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4"/>
        <w:gridCol w:w="4557"/>
      </w:tblGrid>
      <w:tr w:rsidR="00B07654" w:rsidRPr="00D51AB9" w14:paraId="78F4113F" w14:textId="77777777" w:rsidTr="00D36878">
        <w:trPr>
          <w:jc w:val="center"/>
        </w:trPr>
        <w:tc>
          <w:tcPr>
            <w:tcW w:w="5224" w:type="dxa"/>
          </w:tcPr>
          <w:p w14:paraId="0FA919E7" w14:textId="26B6FCF7" w:rsidR="00B07654" w:rsidRPr="00D51AB9" w:rsidRDefault="00B07654" w:rsidP="00B07654">
            <w:pPr>
              <w:jc w:val="both"/>
              <w:rPr>
                <w:rFonts w:ascii="Times New Roman" w:eastAsia="Times New Roman" w:hAnsi="Times New Roman" w:cs="Times New Roman"/>
                <w:sz w:val="24"/>
                <w:szCs w:val="24"/>
                <w:lang w:val="ru-RU"/>
              </w:rPr>
            </w:pPr>
          </w:p>
        </w:tc>
        <w:tc>
          <w:tcPr>
            <w:tcW w:w="4557" w:type="dxa"/>
          </w:tcPr>
          <w:p w14:paraId="63100747" w14:textId="54C1B7DA" w:rsidR="00B07654" w:rsidRPr="00D51AB9" w:rsidRDefault="00B07654" w:rsidP="00B07654">
            <w:pPr>
              <w:rPr>
                <w:rFonts w:ascii="Times New Roman" w:eastAsia="Times New Roman" w:hAnsi="Times New Roman" w:cs="Times New Roman"/>
                <w:sz w:val="24"/>
                <w:szCs w:val="24"/>
                <w:lang w:val="ru-RU"/>
              </w:rPr>
            </w:pPr>
          </w:p>
        </w:tc>
      </w:tr>
      <w:tr w:rsidR="00B07654" w:rsidRPr="00D51AB9" w14:paraId="0A80DDF5" w14:textId="77777777" w:rsidTr="00D36878">
        <w:trPr>
          <w:jc w:val="center"/>
        </w:trPr>
        <w:tc>
          <w:tcPr>
            <w:tcW w:w="5224" w:type="dxa"/>
          </w:tcPr>
          <w:p w14:paraId="464691A7" w14:textId="77777777" w:rsidR="00B07654" w:rsidRPr="00D51AB9" w:rsidRDefault="00B07654" w:rsidP="00B07654">
            <w:pPr>
              <w:rPr>
                <w:rFonts w:ascii="Times New Roman" w:eastAsia="Times New Roman" w:hAnsi="Times New Roman" w:cs="Times New Roman"/>
                <w:sz w:val="24"/>
                <w:szCs w:val="24"/>
                <w:lang w:val="ru-RU"/>
              </w:rPr>
            </w:pPr>
          </w:p>
        </w:tc>
        <w:tc>
          <w:tcPr>
            <w:tcW w:w="4557" w:type="dxa"/>
          </w:tcPr>
          <w:p w14:paraId="1C4E7F93" w14:textId="77777777" w:rsidR="00B07654" w:rsidRPr="00D51AB9" w:rsidRDefault="00B07654" w:rsidP="00B07654">
            <w:pPr>
              <w:rPr>
                <w:rFonts w:ascii="Times New Roman" w:eastAsia="Times New Roman" w:hAnsi="Times New Roman" w:cs="Times New Roman"/>
                <w:sz w:val="24"/>
                <w:szCs w:val="24"/>
                <w:lang w:val="ru-RU"/>
              </w:rPr>
            </w:pPr>
          </w:p>
        </w:tc>
      </w:tr>
      <w:tr w:rsidR="00B07654" w:rsidRPr="00D51AB9" w14:paraId="27C8A933" w14:textId="77777777" w:rsidTr="00D36878">
        <w:trPr>
          <w:jc w:val="center"/>
        </w:trPr>
        <w:tc>
          <w:tcPr>
            <w:tcW w:w="5224" w:type="dxa"/>
          </w:tcPr>
          <w:p w14:paraId="0CCFB249" w14:textId="77777777" w:rsidR="00B07654" w:rsidRPr="00D51AB9" w:rsidRDefault="00B07654" w:rsidP="00B07654">
            <w:pPr>
              <w:rPr>
                <w:rFonts w:ascii="Times New Roman" w:eastAsia="Times New Roman" w:hAnsi="Times New Roman" w:cs="Times New Roman"/>
                <w:sz w:val="24"/>
                <w:szCs w:val="24"/>
                <w:lang w:val="ru-RU"/>
              </w:rPr>
            </w:pPr>
          </w:p>
        </w:tc>
        <w:tc>
          <w:tcPr>
            <w:tcW w:w="4557" w:type="dxa"/>
          </w:tcPr>
          <w:p w14:paraId="16F7496D" w14:textId="77777777" w:rsidR="00B07654" w:rsidRPr="00D51AB9" w:rsidRDefault="00B07654" w:rsidP="00B07654">
            <w:pPr>
              <w:rPr>
                <w:rFonts w:ascii="Times New Roman" w:eastAsia="Times New Roman" w:hAnsi="Times New Roman" w:cs="Times New Roman"/>
                <w:sz w:val="24"/>
                <w:szCs w:val="24"/>
                <w:lang w:val="ru-RU"/>
              </w:rPr>
            </w:pPr>
          </w:p>
        </w:tc>
      </w:tr>
      <w:tr w:rsidR="00B07654" w:rsidRPr="00D51AB9" w14:paraId="3EE7CC8B" w14:textId="77777777" w:rsidTr="00D36878">
        <w:trPr>
          <w:jc w:val="center"/>
        </w:trPr>
        <w:tc>
          <w:tcPr>
            <w:tcW w:w="5224" w:type="dxa"/>
          </w:tcPr>
          <w:p w14:paraId="73A9435F" w14:textId="5513503E" w:rsidR="00B07654" w:rsidRPr="00D51AB9" w:rsidRDefault="00B07654" w:rsidP="00B07654">
            <w:pPr>
              <w:rPr>
                <w:rFonts w:ascii="Times New Roman" w:eastAsia="Times New Roman" w:hAnsi="Times New Roman" w:cs="Times New Roman"/>
                <w:sz w:val="24"/>
                <w:szCs w:val="24"/>
                <w:lang w:val="ru-RU"/>
              </w:rPr>
            </w:pPr>
          </w:p>
        </w:tc>
        <w:tc>
          <w:tcPr>
            <w:tcW w:w="4557" w:type="dxa"/>
          </w:tcPr>
          <w:p w14:paraId="3F8A7CF0" w14:textId="77777777" w:rsidR="00B07654" w:rsidRPr="00D51AB9" w:rsidRDefault="00B07654" w:rsidP="00B07654">
            <w:pPr>
              <w:rPr>
                <w:rFonts w:ascii="Times New Roman" w:eastAsia="Times New Roman" w:hAnsi="Times New Roman" w:cs="Times New Roman"/>
                <w:sz w:val="24"/>
                <w:szCs w:val="24"/>
                <w:lang w:val="ru-RU"/>
              </w:rPr>
            </w:pPr>
          </w:p>
        </w:tc>
      </w:tr>
    </w:tbl>
    <w:p w14:paraId="2B046789" w14:textId="7AA52F60" w:rsidR="00866CA9" w:rsidRPr="00D51AB9" w:rsidRDefault="00192E99">
      <w:pPr>
        <w:rPr>
          <w:rFonts w:ascii="Times New Roman" w:hAnsi="Times New Roman" w:cs="Times New Roman"/>
        </w:rPr>
      </w:pPr>
      <w:r>
        <w:rPr>
          <w:noProof/>
        </w:rPr>
        <w:drawing>
          <wp:anchor distT="0" distB="0" distL="114300" distR="114300" simplePos="0" relativeHeight="251658240" behindDoc="1" locked="0" layoutInCell="1" allowOverlap="1" wp14:anchorId="4A5FFF48" wp14:editId="6AE3EC65">
            <wp:simplePos x="0" y="0"/>
            <wp:positionH relativeFrom="column">
              <wp:posOffset>-839470</wp:posOffset>
            </wp:positionH>
            <wp:positionV relativeFrom="paragraph">
              <wp:posOffset>-1375410</wp:posOffset>
            </wp:positionV>
            <wp:extent cx="7414260" cy="10629900"/>
            <wp:effectExtent l="0" t="0" r="0" b="0"/>
            <wp:wrapNone/>
            <wp:docPr id="1087837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37514" name=""/>
                    <pic:cNvPicPr/>
                  </pic:nvPicPr>
                  <pic:blipFill>
                    <a:blip r:embed="rId8">
                      <a:extLst>
                        <a:ext uri="{28A0092B-C50C-407E-A947-70E740481C1C}">
                          <a14:useLocalDpi xmlns:a14="http://schemas.microsoft.com/office/drawing/2010/main" val="0"/>
                        </a:ext>
                      </a:extLst>
                    </a:blip>
                    <a:stretch>
                      <a:fillRect/>
                    </a:stretch>
                  </pic:blipFill>
                  <pic:spPr>
                    <a:xfrm>
                      <a:off x="0" y="0"/>
                      <a:ext cx="7414260" cy="10629900"/>
                    </a:xfrm>
                    <a:prstGeom prst="rect">
                      <a:avLst/>
                    </a:prstGeom>
                  </pic:spPr>
                </pic:pic>
              </a:graphicData>
            </a:graphic>
            <wp14:sizeRelH relativeFrom="page">
              <wp14:pctWidth>0</wp14:pctWidth>
            </wp14:sizeRelH>
            <wp14:sizeRelV relativeFrom="page">
              <wp14:pctHeight>0</wp14:pctHeight>
            </wp14:sizeRelV>
          </wp:anchor>
        </w:drawing>
      </w:r>
    </w:p>
    <w:p w14:paraId="0116496F" w14:textId="61B71F71" w:rsidR="00B07654" w:rsidRPr="00D51AB9" w:rsidRDefault="00B07654">
      <w:pPr>
        <w:rPr>
          <w:rFonts w:ascii="Times New Roman" w:hAnsi="Times New Roman" w:cs="Times New Roman"/>
        </w:rPr>
      </w:pPr>
    </w:p>
    <w:p w14:paraId="493E116F" w14:textId="6D2FB1ED" w:rsidR="00B07654" w:rsidRPr="00D51AB9" w:rsidRDefault="00B07654">
      <w:pPr>
        <w:rPr>
          <w:rFonts w:ascii="Times New Roman" w:hAnsi="Times New Roman" w:cs="Times New Roman"/>
        </w:rPr>
      </w:pPr>
    </w:p>
    <w:p w14:paraId="59C9D2CC" w14:textId="5983596C" w:rsidR="00B07654" w:rsidRPr="00D51AB9" w:rsidRDefault="00B07654">
      <w:pPr>
        <w:rPr>
          <w:rFonts w:ascii="Times New Roman" w:hAnsi="Times New Roman" w:cs="Times New Roman"/>
        </w:rPr>
      </w:pPr>
    </w:p>
    <w:p w14:paraId="1F0A790D" w14:textId="77777777" w:rsidR="00A433C9" w:rsidRPr="00D51AB9" w:rsidRDefault="00A433C9">
      <w:pPr>
        <w:rPr>
          <w:rFonts w:ascii="Times New Roman" w:hAnsi="Times New Roman" w:cs="Times New Roman"/>
        </w:rPr>
      </w:pPr>
    </w:p>
    <w:p w14:paraId="70572069" w14:textId="45A7DEFC" w:rsidR="00A433C9" w:rsidRDefault="00A433C9">
      <w:pPr>
        <w:rPr>
          <w:rFonts w:ascii="Times New Roman" w:hAnsi="Times New Roman" w:cs="Times New Roman"/>
        </w:rPr>
      </w:pPr>
    </w:p>
    <w:p w14:paraId="54224063" w14:textId="77777777" w:rsidR="00176AEA" w:rsidRPr="00D51AB9" w:rsidRDefault="00176AEA">
      <w:pPr>
        <w:rPr>
          <w:rFonts w:ascii="Times New Roman" w:hAnsi="Times New Roman" w:cs="Times New Roman"/>
        </w:rPr>
      </w:pPr>
    </w:p>
    <w:p w14:paraId="248308B4" w14:textId="77777777" w:rsidR="00B07654" w:rsidRDefault="00B07654" w:rsidP="00B07654">
      <w:pPr>
        <w:widowControl w:val="0"/>
        <w:autoSpaceDE w:val="0"/>
        <w:autoSpaceDN w:val="0"/>
        <w:spacing w:after="0" w:line="276" w:lineRule="auto"/>
        <w:rPr>
          <w:rFonts w:ascii="Times New Roman" w:eastAsia="Times New Roman" w:hAnsi="Times New Roman" w:cs="Times New Roman"/>
          <w:b/>
          <w:sz w:val="28"/>
          <w:szCs w:val="28"/>
        </w:rPr>
      </w:pPr>
    </w:p>
    <w:p w14:paraId="7BF96B76"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4F8AE252"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4C801714"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14AFA052"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6FDD29F3"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039C602A" w14:textId="2CE8D0F6" w:rsidR="00192E99" w:rsidRDefault="00192E99" w:rsidP="00192E99">
      <w:pPr>
        <w:widowControl w:val="0"/>
        <w:autoSpaceDE w:val="0"/>
        <w:autoSpaceDN w:val="0"/>
        <w:spacing w:after="0" w:line="276" w:lineRule="auto"/>
        <w:ind w:firstLine="708"/>
        <w:rPr>
          <w:rFonts w:ascii="Times New Roman" w:eastAsia="Times New Roman" w:hAnsi="Times New Roman" w:cs="Times New Roman"/>
          <w:b/>
          <w:sz w:val="28"/>
          <w:szCs w:val="28"/>
        </w:rPr>
      </w:pPr>
    </w:p>
    <w:p w14:paraId="293FDCEE"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5A44FE23"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73F8C81B"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68A218AB"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6A468EB7"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72A9AA49"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2138C943"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4ECA7751"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49A50DB3"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3EF628CD"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724F98C9"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4BE1F986"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090BBE3C"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31C289D8" w14:textId="77777777" w:rsidR="00192E99" w:rsidRDefault="00192E99" w:rsidP="00B07654">
      <w:pPr>
        <w:widowControl w:val="0"/>
        <w:autoSpaceDE w:val="0"/>
        <w:autoSpaceDN w:val="0"/>
        <w:spacing w:after="0" w:line="276" w:lineRule="auto"/>
        <w:rPr>
          <w:rFonts w:ascii="Times New Roman" w:eastAsia="Times New Roman" w:hAnsi="Times New Roman" w:cs="Times New Roman"/>
          <w:b/>
          <w:sz w:val="28"/>
          <w:szCs w:val="28"/>
        </w:rPr>
      </w:pPr>
    </w:p>
    <w:p w14:paraId="176B2060" w14:textId="77777777" w:rsidR="00192E99" w:rsidRPr="00D51AB9" w:rsidRDefault="00192E99" w:rsidP="00B07654">
      <w:pPr>
        <w:widowControl w:val="0"/>
        <w:autoSpaceDE w:val="0"/>
        <w:autoSpaceDN w:val="0"/>
        <w:spacing w:after="0" w:line="276" w:lineRule="auto"/>
        <w:rPr>
          <w:rFonts w:ascii="Times New Roman" w:eastAsia="Times New Roman" w:hAnsi="Times New Roman" w:cs="Times New Roman"/>
          <w:b/>
          <w:sz w:val="28"/>
        </w:rPr>
      </w:pPr>
    </w:p>
    <w:p w14:paraId="67FC7D4C" w14:textId="77777777" w:rsidR="00B07654" w:rsidRPr="00D51AB9" w:rsidRDefault="00B07654" w:rsidP="00FD71CE">
      <w:pPr>
        <w:widowControl w:val="0"/>
        <w:autoSpaceDE w:val="0"/>
        <w:autoSpaceDN w:val="0"/>
        <w:spacing w:after="0" w:line="276" w:lineRule="auto"/>
        <w:rPr>
          <w:rFonts w:ascii="Times New Roman" w:eastAsia="Times New Roman" w:hAnsi="Times New Roman" w:cs="Times New Roman"/>
          <w:b/>
          <w:sz w:val="28"/>
        </w:rPr>
      </w:pPr>
    </w:p>
    <w:p w14:paraId="4063462E" w14:textId="77777777" w:rsidR="00B07654" w:rsidRPr="00D51AB9" w:rsidRDefault="00B07654" w:rsidP="00B07654">
      <w:pPr>
        <w:widowControl w:val="0"/>
        <w:autoSpaceDE w:val="0"/>
        <w:autoSpaceDN w:val="0"/>
        <w:spacing w:after="0" w:line="276" w:lineRule="auto"/>
        <w:jc w:val="center"/>
        <w:rPr>
          <w:rFonts w:ascii="Times New Roman" w:eastAsia="Times New Roman" w:hAnsi="Times New Roman" w:cs="Times New Roman"/>
          <w:b/>
          <w:sz w:val="28"/>
        </w:rPr>
      </w:pPr>
    </w:p>
    <w:p w14:paraId="71AEF411" w14:textId="77777777" w:rsidR="00B07654" w:rsidRPr="00D51AB9" w:rsidRDefault="00B07654" w:rsidP="00B07654">
      <w:pPr>
        <w:widowControl w:val="0"/>
        <w:autoSpaceDE w:val="0"/>
        <w:autoSpaceDN w:val="0"/>
        <w:spacing w:after="0" w:line="276" w:lineRule="auto"/>
        <w:jc w:val="center"/>
        <w:rPr>
          <w:rFonts w:ascii="Times New Roman" w:eastAsia="Times New Roman" w:hAnsi="Times New Roman" w:cs="Times New Roman"/>
          <w:b/>
          <w:sz w:val="28"/>
        </w:rPr>
      </w:pPr>
    </w:p>
    <w:p w14:paraId="32EEBA52" w14:textId="30C35B84" w:rsidR="00B07654" w:rsidRDefault="00B07654" w:rsidP="00B07654">
      <w:pPr>
        <w:widowControl w:val="0"/>
        <w:autoSpaceDE w:val="0"/>
        <w:autoSpaceDN w:val="0"/>
        <w:spacing w:after="0" w:line="276" w:lineRule="auto"/>
        <w:jc w:val="center"/>
        <w:rPr>
          <w:rFonts w:ascii="Times New Roman" w:eastAsia="Times New Roman" w:hAnsi="Times New Roman" w:cs="Times New Roman"/>
          <w:b/>
          <w:sz w:val="28"/>
        </w:rPr>
      </w:pPr>
    </w:p>
    <w:p w14:paraId="519A972A" w14:textId="77777777" w:rsidR="001B18A7" w:rsidRPr="00D51AB9" w:rsidRDefault="001B18A7" w:rsidP="00B07654">
      <w:pPr>
        <w:widowControl w:val="0"/>
        <w:autoSpaceDE w:val="0"/>
        <w:autoSpaceDN w:val="0"/>
        <w:spacing w:after="0" w:line="276" w:lineRule="auto"/>
        <w:jc w:val="center"/>
        <w:rPr>
          <w:rFonts w:ascii="Times New Roman" w:eastAsia="Times New Roman" w:hAnsi="Times New Roman" w:cs="Times New Roman"/>
          <w:b/>
          <w:sz w:val="28"/>
        </w:rPr>
      </w:pPr>
    </w:p>
    <w:p w14:paraId="5C5FC937" w14:textId="03C5C797" w:rsidR="00B07654" w:rsidRPr="00D51AB9" w:rsidRDefault="00B07654" w:rsidP="00A433C9">
      <w:pPr>
        <w:widowControl w:val="0"/>
        <w:autoSpaceDE w:val="0"/>
        <w:autoSpaceDN w:val="0"/>
        <w:spacing w:after="0" w:line="240" w:lineRule="auto"/>
        <w:jc w:val="center"/>
        <w:rPr>
          <w:rFonts w:ascii="Times New Roman" w:eastAsia="Times New Roman" w:hAnsi="Times New Roman" w:cs="Times New Roman"/>
          <w:b/>
          <w:sz w:val="28"/>
        </w:rPr>
      </w:pP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8"/>
        <w:gridCol w:w="7495"/>
        <w:gridCol w:w="1412"/>
      </w:tblGrid>
      <w:tr w:rsidR="009254F3" w:rsidRPr="00D51AB9" w14:paraId="520644B3" w14:textId="77777777" w:rsidTr="00B3032D">
        <w:tc>
          <w:tcPr>
            <w:tcW w:w="988" w:type="dxa"/>
          </w:tcPr>
          <w:p w14:paraId="5D2A7C5C" w14:textId="77777777" w:rsidR="009254F3" w:rsidRPr="00D51AB9" w:rsidRDefault="009254F3" w:rsidP="004E2D5A">
            <w:pPr>
              <w:rPr>
                <w:rFonts w:ascii="Times New Roman" w:eastAsia="Times New Roman" w:hAnsi="Times New Roman" w:cs="Times New Roman"/>
                <w:b/>
                <w:sz w:val="24"/>
                <w:szCs w:val="24"/>
              </w:rPr>
            </w:pPr>
            <w:r w:rsidRPr="00D51AB9">
              <w:rPr>
                <w:rFonts w:ascii="Times New Roman" w:eastAsia="Times New Roman" w:hAnsi="Times New Roman" w:cs="Times New Roman"/>
                <w:b/>
                <w:sz w:val="24"/>
                <w:szCs w:val="24"/>
                <w:lang w:val="ru-RU"/>
              </w:rPr>
              <w:lastRenderedPageBreak/>
              <w:t>№</w:t>
            </w:r>
            <w:r w:rsidRPr="00D51AB9">
              <w:rPr>
                <w:rFonts w:ascii="Times New Roman" w:eastAsia="Times New Roman" w:hAnsi="Times New Roman" w:cs="Times New Roman"/>
                <w:b/>
                <w:spacing w:val="-1"/>
                <w:sz w:val="24"/>
                <w:szCs w:val="24"/>
                <w:lang w:val="ru-RU"/>
              </w:rPr>
              <w:t xml:space="preserve"> </w:t>
            </w:r>
            <w:r w:rsidRPr="00D51AB9">
              <w:rPr>
                <w:rFonts w:ascii="Times New Roman" w:eastAsia="Times New Roman" w:hAnsi="Times New Roman" w:cs="Times New Roman"/>
                <w:b/>
                <w:sz w:val="24"/>
                <w:szCs w:val="24"/>
                <w:lang w:val="ru-RU"/>
              </w:rPr>
              <w:t>п/п</w:t>
            </w:r>
          </w:p>
        </w:tc>
        <w:tc>
          <w:tcPr>
            <w:tcW w:w="7495" w:type="dxa"/>
          </w:tcPr>
          <w:p w14:paraId="41F1B3E8" w14:textId="77777777" w:rsidR="009254F3" w:rsidRPr="00D51AB9" w:rsidRDefault="009254F3" w:rsidP="004E2D5A">
            <w:pPr>
              <w:jc w:val="center"/>
              <w:rPr>
                <w:rFonts w:ascii="Times New Roman" w:eastAsia="Times New Roman" w:hAnsi="Times New Roman" w:cs="Times New Roman"/>
                <w:b/>
                <w:sz w:val="24"/>
                <w:szCs w:val="24"/>
              </w:rPr>
            </w:pPr>
            <w:r w:rsidRPr="00D51AB9">
              <w:rPr>
                <w:rFonts w:ascii="Times New Roman" w:eastAsia="Times New Roman" w:hAnsi="Times New Roman" w:cs="Times New Roman"/>
                <w:b/>
                <w:sz w:val="24"/>
                <w:szCs w:val="24"/>
                <w:lang w:val="ru-RU"/>
              </w:rPr>
              <w:t>Содержание</w:t>
            </w:r>
          </w:p>
        </w:tc>
        <w:tc>
          <w:tcPr>
            <w:tcW w:w="1412" w:type="dxa"/>
            <w:shd w:val="clear" w:color="auto" w:fill="auto"/>
          </w:tcPr>
          <w:p w14:paraId="708FA6FE" w14:textId="77777777" w:rsidR="009254F3" w:rsidRPr="00CC2BD0" w:rsidRDefault="009254F3" w:rsidP="004E2D5A">
            <w:pPr>
              <w:jc w:val="center"/>
              <w:rPr>
                <w:rFonts w:ascii="Times New Roman" w:eastAsia="Times New Roman" w:hAnsi="Times New Roman" w:cs="Times New Roman"/>
                <w:b/>
                <w:sz w:val="24"/>
                <w:szCs w:val="24"/>
              </w:rPr>
            </w:pPr>
            <w:r w:rsidRPr="00CC2BD0">
              <w:rPr>
                <w:rFonts w:ascii="Times New Roman" w:eastAsia="Times New Roman" w:hAnsi="Times New Roman" w:cs="Times New Roman"/>
                <w:b/>
                <w:sz w:val="24"/>
                <w:szCs w:val="24"/>
                <w:lang w:val="ru-RU"/>
              </w:rPr>
              <w:t>Стр.</w:t>
            </w:r>
          </w:p>
        </w:tc>
      </w:tr>
      <w:tr w:rsidR="009254F3" w:rsidRPr="00D51AB9" w14:paraId="3EF56F91" w14:textId="77777777" w:rsidTr="00B3032D">
        <w:tc>
          <w:tcPr>
            <w:tcW w:w="988" w:type="dxa"/>
          </w:tcPr>
          <w:p w14:paraId="55866C8E" w14:textId="77777777" w:rsidR="009254F3" w:rsidRPr="00D51AB9" w:rsidRDefault="009254F3" w:rsidP="004E2D5A">
            <w:pPr>
              <w:jc w:val="center"/>
              <w:rPr>
                <w:rFonts w:ascii="Times New Roman" w:eastAsia="Times New Roman" w:hAnsi="Times New Roman" w:cs="Times New Roman"/>
                <w:b/>
                <w:sz w:val="24"/>
                <w:szCs w:val="24"/>
              </w:rPr>
            </w:pPr>
          </w:p>
        </w:tc>
        <w:tc>
          <w:tcPr>
            <w:tcW w:w="7495" w:type="dxa"/>
            <w:shd w:val="clear" w:color="auto" w:fill="auto"/>
          </w:tcPr>
          <w:p w14:paraId="20FF6226" w14:textId="77777777" w:rsidR="009254F3" w:rsidRPr="00D51AB9" w:rsidRDefault="009254F3" w:rsidP="004E2D5A">
            <w:pPr>
              <w:jc w:val="both"/>
              <w:rPr>
                <w:rFonts w:ascii="Times New Roman" w:eastAsia="Times New Roman" w:hAnsi="Times New Roman" w:cs="Times New Roman"/>
                <w:b/>
                <w:sz w:val="24"/>
                <w:szCs w:val="24"/>
              </w:rPr>
            </w:pPr>
            <w:r w:rsidRPr="00D51AB9">
              <w:rPr>
                <w:rFonts w:ascii="Times New Roman" w:eastAsia="Times New Roman" w:hAnsi="Times New Roman" w:cs="Times New Roman"/>
                <w:b/>
                <w:sz w:val="24"/>
                <w:szCs w:val="24"/>
                <w:lang w:val="ru-RU"/>
              </w:rPr>
              <w:t>Введение</w:t>
            </w:r>
          </w:p>
        </w:tc>
        <w:tc>
          <w:tcPr>
            <w:tcW w:w="1412" w:type="dxa"/>
            <w:shd w:val="clear" w:color="auto" w:fill="auto"/>
          </w:tcPr>
          <w:p w14:paraId="00650820" w14:textId="7EA9114F" w:rsidR="009254F3" w:rsidRPr="00CC2BD0" w:rsidRDefault="00DD7CE9" w:rsidP="004E2D5A">
            <w:pPr>
              <w:jc w:val="center"/>
              <w:rPr>
                <w:rFonts w:ascii="Times New Roman" w:eastAsia="Times New Roman" w:hAnsi="Times New Roman" w:cs="Times New Roman"/>
                <w:b/>
                <w:sz w:val="24"/>
                <w:szCs w:val="24"/>
                <w:lang w:val="ru-RU"/>
              </w:rPr>
            </w:pPr>
            <w:r w:rsidRPr="00CC2BD0">
              <w:rPr>
                <w:rFonts w:ascii="Times New Roman" w:eastAsia="Times New Roman" w:hAnsi="Times New Roman" w:cs="Times New Roman"/>
                <w:b/>
                <w:sz w:val="24"/>
                <w:szCs w:val="24"/>
                <w:lang w:val="ru-RU"/>
              </w:rPr>
              <w:t>4</w:t>
            </w:r>
          </w:p>
        </w:tc>
      </w:tr>
      <w:tr w:rsidR="009254F3" w:rsidRPr="00D51AB9" w14:paraId="45376CA1" w14:textId="77777777" w:rsidTr="00B3032D">
        <w:tc>
          <w:tcPr>
            <w:tcW w:w="988" w:type="dxa"/>
            <w:shd w:val="clear" w:color="auto" w:fill="auto"/>
          </w:tcPr>
          <w:p w14:paraId="68C5F381" w14:textId="301D2249" w:rsidR="009254F3" w:rsidRPr="00D51AB9" w:rsidRDefault="00557543" w:rsidP="004E2D5A">
            <w:pPr>
              <w:rPr>
                <w:rFonts w:ascii="Times New Roman" w:eastAsia="Times New Roman" w:hAnsi="Times New Roman" w:cs="Times New Roman"/>
                <w:b/>
                <w:sz w:val="24"/>
                <w:szCs w:val="24"/>
              </w:rPr>
            </w:pPr>
            <w:r w:rsidRPr="00D51AB9">
              <w:rPr>
                <w:rFonts w:ascii="Times New Roman" w:eastAsia="Times New Roman" w:hAnsi="Times New Roman" w:cs="Times New Roman"/>
                <w:b/>
                <w:sz w:val="24"/>
                <w:szCs w:val="24"/>
              </w:rPr>
              <w:t>I</w:t>
            </w:r>
            <w:r w:rsidR="00267A95" w:rsidRPr="00D51AB9">
              <w:rPr>
                <w:rFonts w:ascii="Times New Roman" w:eastAsia="Times New Roman" w:hAnsi="Times New Roman" w:cs="Times New Roman"/>
                <w:b/>
                <w:sz w:val="24"/>
                <w:szCs w:val="24"/>
                <w:lang w:val="ru-RU"/>
              </w:rPr>
              <w:t>.</w:t>
            </w:r>
          </w:p>
        </w:tc>
        <w:tc>
          <w:tcPr>
            <w:tcW w:w="7495" w:type="dxa"/>
            <w:shd w:val="clear" w:color="auto" w:fill="auto"/>
          </w:tcPr>
          <w:p w14:paraId="0D1B7E53" w14:textId="77777777" w:rsidR="009254F3" w:rsidRPr="00D51AB9" w:rsidRDefault="009254F3" w:rsidP="004E2D5A">
            <w:pPr>
              <w:jc w:val="both"/>
              <w:rPr>
                <w:rFonts w:ascii="Times New Roman" w:eastAsia="Times New Roman" w:hAnsi="Times New Roman" w:cs="Times New Roman"/>
                <w:b/>
                <w:sz w:val="24"/>
                <w:szCs w:val="24"/>
              </w:rPr>
            </w:pPr>
            <w:r w:rsidRPr="00D51AB9">
              <w:rPr>
                <w:rFonts w:ascii="Times New Roman" w:eastAsia="Times New Roman" w:hAnsi="Times New Roman" w:cs="Times New Roman"/>
                <w:b/>
                <w:sz w:val="24"/>
                <w:szCs w:val="24"/>
                <w:lang w:val="ru-RU"/>
              </w:rPr>
              <w:t>ЦЕЛЕВОЙ</w:t>
            </w:r>
            <w:r w:rsidRPr="00D51AB9">
              <w:rPr>
                <w:rFonts w:ascii="Times New Roman" w:eastAsia="Times New Roman" w:hAnsi="Times New Roman" w:cs="Times New Roman"/>
                <w:b/>
                <w:spacing w:val="-6"/>
                <w:sz w:val="24"/>
                <w:szCs w:val="24"/>
                <w:lang w:val="ru-RU"/>
              </w:rPr>
              <w:t xml:space="preserve"> </w:t>
            </w:r>
            <w:r w:rsidRPr="00D51AB9">
              <w:rPr>
                <w:rFonts w:ascii="Times New Roman" w:eastAsia="Times New Roman" w:hAnsi="Times New Roman" w:cs="Times New Roman"/>
                <w:b/>
                <w:sz w:val="24"/>
                <w:szCs w:val="24"/>
                <w:lang w:val="ru-RU"/>
              </w:rPr>
              <w:t>РАЗДЕЛ</w:t>
            </w:r>
            <w:r w:rsidRPr="00D51AB9">
              <w:rPr>
                <w:rFonts w:ascii="Times New Roman" w:eastAsia="Times New Roman" w:hAnsi="Times New Roman" w:cs="Times New Roman"/>
                <w:b/>
                <w:spacing w:val="-4"/>
                <w:sz w:val="24"/>
                <w:szCs w:val="24"/>
                <w:lang w:val="ru-RU"/>
              </w:rPr>
              <w:t xml:space="preserve"> </w:t>
            </w:r>
            <w:r w:rsidRPr="00D51AB9">
              <w:rPr>
                <w:rFonts w:ascii="Times New Roman" w:eastAsia="Times New Roman" w:hAnsi="Times New Roman" w:cs="Times New Roman"/>
                <w:b/>
                <w:sz w:val="24"/>
                <w:szCs w:val="24"/>
                <w:lang w:val="ru-RU"/>
              </w:rPr>
              <w:t>(обязательная</w:t>
            </w:r>
            <w:r w:rsidRPr="00D51AB9">
              <w:rPr>
                <w:rFonts w:ascii="Times New Roman" w:eastAsia="Times New Roman" w:hAnsi="Times New Roman" w:cs="Times New Roman"/>
                <w:b/>
                <w:spacing w:val="-4"/>
                <w:sz w:val="24"/>
                <w:szCs w:val="24"/>
                <w:lang w:val="ru-RU"/>
              </w:rPr>
              <w:t xml:space="preserve"> </w:t>
            </w:r>
            <w:r w:rsidRPr="00D51AB9">
              <w:rPr>
                <w:rFonts w:ascii="Times New Roman" w:eastAsia="Times New Roman" w:hAnsi="Times New Roman" w:cs="Times New Roman"/>
                <w:b/>
                <w:sz w:val="24"/>
                <w:szCs w:val="24"/>
                <w:lang w:val="ru-RU"/>
              </w:rPr>
              <w:t>часть)</w:t>
            </w:r>
          </w:p>
        </w:tc>
        <w:tc>
          <w:tcPr>
            <w:tcW w:w="1412" w:type="dxa"/>
            <w:shd w:val="clear" w:color="auto" w:fill="auto"/>
          </w:tcPr>
          <w:p w14:paraId="72C9DD30" w14:textId="41D85E9D" w:rsidR="009254F3" w:rsidRPr="00CC2BD0" w:rsidRDefault="00DD7CE9" w:rsidP="004E2D5A">
            <w:pPr>
              <w:jc w:val="center"/>
              <w:rPr>
                <w:rFonts w:ascii="Times New Roman" w:eastAsia="Times New Roman" w:hAnsi="Times New Roman" w:cs="Times New Roman"/>
                <w:b/>
                <w:sz w:val="24"/>
                <w:szCs w:val="24"/>
                <w:lang w:val="ru-RU"/>
              </w:rPr>
            </w:pPr>
            <w:r w:rsidRPr="00CC2BD0">
              <w:rPr>
                <w:rFonts w:ascii="Times New Roman" w:eastAsia="Times New Roman" w:hAnsi="Times New Roman" w:cs="Times New Roman"/>
                <w:b/>
                <w:sz w:val="24"/>
                <w:szCs w:val="24"/>
                <w:lang w:val="ru-RU"/>
              </w:rPr>
              <w:t>6</w:t>
            </w:r>
          </w:p>
        </w:tc>
      </w:tr>
      <w:tr w:rsidR="009254F3" w:rsidRPr="00D51AB9" w14:paraId="23FFD854" w14:textId="77777777" w:rsidTr="00B3032D">
        <w:tc>
          <w:tcPr>
            <w:tcW w:w="988" w:type="dxa"/>
          </w:tcPr>
          <w:p w14:paraId="7A4F2F6E" w14:textId="0ED7FE32" w:rsidR="009254F3" w:rsidRPr="00D51AB9" w:rsidRDefault="009254F3" w:rsidP="004E2D5A">
            <w:pPr>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lang w:val="ru-RU"/>
              </w:rPr>
              <w:t>1.1</w:t>
            </w:r>
            <w:r w:rsidR="00267A95" w:rsidRPr="00D51AB9">
              <w:rPr>
                <w:rFonts w:ascii="Times New Roman" w:eastAsia="Times New Roman" w:hAnsi="Times New Roman" w:cs="Times New Roman"/>
                <w:bCs/>
                <w:sz w:val="24"/>
                <w:szCs w:val="24"/>
                <w:lang w:val="ru-RU"/>
              </w:rPr>
              <w:t>.</w:t>
            </w:r>
          </w:p>
        </w:tc>
        <w:tc>
          <w:tcPr>
            <w:tcW w:w="7495" w:type="dxa"/>
          </w:tcPr>
          <w:p w14:paraId="4ADB9216" w14:textId="77777777" w:rsidR="009254F3" w:rsidRPr="00D51AB9" w:rsidRDefault="009254F3" w:rsidP="004E2D5A">
            <w:pPr>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lang w:val="ru-RU"/>
              </w:rPr>
              <w:t>Пояснительная</w:t>
            </w:r>
            <w:r w:rsidRPr="00D51AB9">
              <w:rPr>
                <w:rFonts w:ascii="Times New Roman" w:eastAsia="Times New Roman" w:hAnsi="Times New Roman" w:cs="Times New Roman"/>
                <w:bCs/>
                <w:spacing w:val="-7"/>
                <w:sz w:val="24"/>
                <w:szCs w:val="24"/>
                <w:lang w:val="ru-RU"/>
              </w:rPr>
              <w:t xml:space="preserve"> </w:t>
            </w:r>
            <w:r w:rsidRPr="00D51AB9">
              <w:rPr>
                <w:rFonts w:ascii="Times New Roman" w:eastAsia="Times New Roman" w:hAnsi="Times New Roman" w:cs="Times New Roman"/>
                <w:bCs/>
                <w:sz w:val="24"/>
                <w:szCs w:val="24"/>
                <w:lang w:val="ru-RU"/>
              </w:rPr>
              <w:t>записка</w:t>
            </w:r>
          </w:p>
        </w:tc>
        <w:tc>
          <w:tcPr>
            <w:tcW w:w="1412" w:type="dxa"/>
            <w:shd w:val="clear" w:color="auto" w:fill="auto"/>
          </w:tcPr>
          <w:p w14:paraId="64802B09" w14:textId="16AEE1CF" w:rsidR="009254F3" w:rsidRPr="00CC2BD0" w:rsidRDefault="00DD7CE9"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6</w:t>
            </w:r>
          </w:p>
        </w:tc>
      </w:tr>
      <w:tr w:rsidR="009254F3" w:rsidRPr="00D51AB9" w14:paraId="095DEF30" w14:textId="77777777" w:rsidTr="00B3032D">
        <w:tc>
          <w:tcPr>
            <w:tcW w:w="988" w:type="dxa"/>
          </w:tcPr>
          <w:p w14:paraId="291AE31D" w14:textId="1A5462E3" w:rsidR="009254F3" w:rsidRPr="00D51AB9" w:rsidRDefault="009254F3" w:rsidP="004E2D5A">
            <w:pPr>
              <w:rPr>
                <w:rFonts w:ascii="Times New Roman" w:eastAsia="Times New Roman" w:hAnsi="Times New Roman" w:cs="Times New Roman"/>
                <w:b/>
                <w:sz w:val="24"/>
                <w:szCs w:val="24"/>
              </w:rPr>
            </w:pPr>
            <w:r w:rsidRPr="00D51AB9">
              <w:rPr>
                <w:rFonts w:ascii="Times New Roman" w:eastAsia="Times New Roman" w:hAnsi="Times New Roman" w:cs="Times New Roman"/>
                <w:sz w:val="24"/>
                <w:szCs w:val="24"/>
                <w:lang w:val="ru-RU"/>
              </w:rPr>
              <w:t>1.</w:t>
            </w:r>
            <w:r w:rsidR="00107D58" w:rsidRPr="00D51AB9">
              <w:rPr>
                <w:rFonts w:ascii="Times New Roman" w:eastAsia="Times New Roman" w:hAnsi="Times New Roman" w:cs="Times New Roman"/>
                <w:sz w:val="24"/>
                <w:szCs w:val="24"/>
                <w:lang w:val="ru-RU"/>
              </w:rPr>
              <w:t>2.</w:t>
            </w:r>
          </w:p>
        </w:tc>
        <w:tc>
          <w:tcPr>
            <w:tcW w:w="7495" w:type="dxa"/>
          </w:tcPr>
          <w:p w14:paraId="078785C9" w14:textId="77777777" w:rsidR="009254F3" w:rsidRPr="00D51AB9" w:rsidRDefault="009254F3" w:rsidP="004E2D5A">
            <w:pPr>
              <w:jc w:val="both"/>
              <w:rPr>
                <w:rFonts w:ascii="Times New Roman" w:eastAsia="Times New Roman" w:hAnsi="Times New Roman" w:cs="Times New Roman"/>
                <w:b/>
                <w:sz w:val="24"/>
                <w:szCs w:val="24"/>
                <w:lang w:val="ru-RU"/>
              </w:rPr>
            </w:pPr>
            <w:r w:rsidRPr="00D51AB9">
              <w:rPr>
                <w:rFonts w:ascii="Times New Roman" w:eastAsia="Times New Roman" w:hAnsi="Times New Roman" w:cs="Times New Roman"/>
                <w:sz w:val="24"/>
                <w:szCs w:val="24"/>
                <w:lang w:val="ru-RU"/>
              </w:rPr>
              <w:t>Цели</w:t>
            </w:r>
            <w:r w:rsidRPr="00D51AB9">
              <w:rPr>
                <w:rFonts w:ascii="Times New Roman" w:eastAsia="Times New Roman" w:hAnsi="Times New Roman" w:cs="Times New Roman"/>
                <w:spacing w:val="-5"/>
                <w:sz w:val="24"/>
                <w:szCs w:val="24"/>
                <w:lang w:val="ru-RU"/>
              </w:rPr>
              <w:t xml:space="preserve"> </w:t>
            </w:r>
            <w:r w:rsidRPr="00D51AB9">
              <w:rPr>
                <w:rFonts w:ascii="Times New Roman" w:eastAsia="Times New Roman" w:hAnsi="Times New Roman" w:cs="Times New Roman"/>
                <w:sz w:val="24"/>
                <w:szCs w:val="24"/>
                <w:lang w:val="ru-RU"/>
              </w:rPr>
              <w:t>и</w:t>
            </w:r>
            <w:r w:rsidRPr="00D51AB9">
              <w:rPr>
                <w:rFonts w:ascii="Times New Roman" w:eastAsia="Times New Roman" w:hAnsi="Times New Roman" w:cs="Times New Roman"/>
                <w:spacing w:val="-5"/>
                <w:sz w:val="24"/>
                <w:szCs w:val="24"/>
                <w:lang w:val="ru-RU"/>
              </w:rPr>
              <w:t xml:space="preserve"> </w:t>
            </w:r>
            <w:r w:rsidRPr="00D51AB9">
              <w:rPr>
                <w:rFonts w:ascii="Times New Roman" w:eastAsia="Times New Roman" w:hAnsi="Times New Roman" w:cs="Times New Roman"/>
                <w:sz w:val="24"/>
                <w:szCs w:val="24"/>
                <w:lang w:val="ru-RU"/>
              </w:rPr>
              <w:t>задачи</w:t>
            </w:r>
            <w:r w:rsidRPr="00D51AB9">
              <w:rPr>
                <w:rFonts w:ascii="Times New Roman" w:eastAsia="Times New Roman" w:hAnsi="Times New Roman" w:cs="Times New Roman"/>
                <w:spacing w:val="-5"/>
                <w:sz w:val="24"/>
                <w:szCs w:val="24"/>
                <w:lang w:val="ru-RU"/>
              </w:rPr>
              <w:t xml:space="preserve"> </w:t>
            </w:r>
            <w:r w:rsidRPr="00D51AB9">
              <w:rPr>
                <w:rFonts w:ascii="Times New Roman" w:eastAsia="Times New Roman" w:hAnsi="Times New Roman" w:cs="Times New Roman"/>
                <w:sz w:val="24"/>
                <w:szCs w:val="24"/>
                <w:lang w:val="ru-RU"/>
              </w:rPr>
              <w:t>реализации</w:t>
            </w:r>
            <w:r w:rsidRPr="00D51AB9">
              <w:rPr>
                <w:rFonts w:ascii="Times New Roman" w:eastAsia="Times New Roman" w:hAnsi="Times New Roman" w:cs="Times New Roman"/>
                <w:spacing w:val="1"/>
                <w:sz w:val="24"/>
                <w:szCs w:val="24"/>
                <w:lang w:val="ru-RU"/>
              </w:rPr>
              <w:t xml:space="preserve"> </w:t>
            </w:r>
            <w:r w:rsidRPr="00D51AB9">
              <w:rPr>
                <w:rFonts w:ascii="Times New Roman" w:eastAsia="Times New Roman" w:hAnsi="Times New Roman" w:cs="Times New Roman"/>
                <w:sz w:val="24"/>
                <w:szCs w:val="24"/>
                <w:lang w:val="ru-RU"/>
              </w:rPr>
              <w:t>Программы</w:t>
            </w:r>
          </w:p>
        </w:tc>
        <w:tc>
          <w:tcPr>
            <w:tcW w:w="1412" w:type="dxa"/>
            <w:shd w:val="clear" w:color="auto" w:fill="auto"/>
          </w:tcPr>
          <w:p w14:paraId="752436F9" w14:textId="7148E165" w:rsidR="009254F3" w:rsidRPr="00CC2BD0" w:rsidRDefault="00033E31"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1</w:t>
            </w:r>
            <w:r w:rsidR="00DD7CE9" w:rsidRPr="00CC2BD0">
              <w:rPr>
                <w:rFonts w:ascii="Times New Roman" w:eastAsia="Times New Roman" w:hAnsi="Times New Roman" w:cs="Times New Roman"/>
                <w:bCs/>
                <w:sz w:val="24"/>
                <w:szCs w:val="24"/>
                <w:lang w:val="ru-RU"/>
              </w:rPr>
              <w:t>0</w:t>
            </w:r>
          </w:p>
        </w:tc>
      </w:tr>
      <w:tr w:rsidR="009254F3" w:rsidRPr="00D51AB9" w14:paraId="47AE697A" w14:textId="77777777" w:rsidTr="00B3032D">
        <w:tc>
          <w:tcPr>
            <w:tcW w:w="988" w:type="dxa"/>
          </w:tcPr>
          <w:p w14:paraId="73ADBA4F" w14:textId="637ADC50" w:rsidR="009254F3" w:rsidRPr="00D51AB9" w:rsidRDefault="009254F3" w:rsidP="004E2D5A">
            <w:pPr>
              <w:rPr>
                <w:rFonts w:ascii="Times New Roman" w:eastAsia="Times New Roman" w:hAnsi="Times New Roman" w:cs="Times New Roman"/>
                <w:b/>
                <w:color w:val="FF0000"/>
                <w:sz w:val="24"/>
                <w:szCs w:val="24"/>
                <w:lang w:val="ru-RU"/>
              </w:rPr>
            </w:pPr>
            <w:r w:rsidRPr="00D51AB9">
              <w:rPr>
                <w:rFonts w:ascii="Times New Roman" w:eastAsia="Times New Roman" w:hAnsi="Times New Roman" w:cs="Times New Roman"/>
                <w:sz w:val="24"/>
                <w:szCs w:val="24"/>
                <w:lang w:val="ru-RU"/>
              </w:rPr>
              <w:t>1.</w:t>
            </w:r>
            <w:r w:rsidR="00107D58" w:rsidRPr="00D51AB9">
              <w:rPr>
                <w:rFonts w:ascii="Times New Roman" w:eastAsia="Times New Roman" w:hAnsi="Times New Roman" w:cs="Times New Roman"/>
                <w:sz w:val="24"/>
                <w:szCs w:val="24"/>
                <w:lang w:val="ru-RU"/>
              </w:rPr>
              <w:t>3.</w:t>
            </w:r>
          </w:p>
        </w:tc>
        <w:tc>
          <w:tcPr>
            <w:tcW w:w="7495" w:type="dxa"/>
          </w:tcPr>
          <w:p w14:paraId="6AD1598A" w14:textId="77777777" w:rsidR="009254F3" w:rsidRPr="00D51AB9" w:rsidRDefault="009254F3" w:rsidP="004E2D5A">
            <w:pPr>
              <w:jc w:val="both"/>
              <w:rPr>
                <w:rFonts w:ascii="Times New Roman" w:eastAsia="Times New Roman" w:hAnsi="Times New Roman" w:cs="Times New Roman"/>
                <w:b/>
                <w:sz w:val="24"/>
                <w:szCs w:val="24"/>
                <w:lang w:val="ru-RU"/>
              </w:rPr>
            </w:pPr>
            <w:r w:rsidRPr="00D51AB9">
              <w:rPr>
                <w:rFonts w:ascii="Times New Roman" w:eastAsia="Times New Roman" w:hAnsi="Times New Roman" w:cs="Times New Roman"/>
                <w:sz w:val="24"/>
                <w:szCs w:val="24"/>
                <w:lang w:val="ru-RU"/>
              </w:rPr>
              <w:t>Принципы</w:t>
            </w:r>
            <w:r w:rsidRPr="00D51AB9">
              <w:rPr>
                <w:rFonts w:ascii="Times New Roman" w:eastAsia="Times New Roman" w:hAnsi="Times New Roman" w:cs="Times New Roman"/>
                <w:spacing w:val="-6"/>
                <w:sz w:val="24"/>
                <w:szCs w:val="24"/>
                <w:lang w:val="ru-RU"/>
              </w:rPr>
              <w:t xml:space="preserve"> </w:t>
            </w:r>
            <w:r w:rsidRPr="00D51AB9">
              <w:rPr>
                <w:rFonts w:ascii="Times New Roman" w:eastAsia="Times New Roman" w:hAnsi="Times New Roman" w:cs="Times New Roman"/>
                <w:sz w:val="24"/>
                <w:szCs w:val="24"/>
                <w:lang w:val="ru-RU"/>
              </w:rPr>
              <w:t>и</w:t>
            </w:r>
            <w:r w:rsidRPr="00D51AB9">
              <w:rPr>
                <w:rFonts w:ascii="Times New Roman" w:eastAsia="Times New Roman" w:hAnsi="Times New Roman" w:cs="Times New Roman"/>
                <w:spacing w:val="-4"/>
                <w:sz w:val="24"/>
                <w:szCs w:val="24"/>
                <w:lang w:val="ru-RU"/>
              </w:rPr>
              <w:t xml:space="preserve"> </w:t>
            </w:r>
            <w:r w:rsidRPr="00D51AB9">
              <w:rPr>
                <w:rFonts w:ascii="Times New Roman" w:eastAsia="Times New Roman" w:hAnsi="Times New Roman" w:cs="Times New Roman"/>
                <w:sz w:val="24"/>
                <w:szCs w:val="24"/>
                <w:lang w:val="ru-RU"/>
              </w:rPr>
              <w:t>подходы</w:t>
            </w:r>
            <w:r w:rsidRPr="00D51AB9">
              <w:rPr>
                <w:rFonts w:ascii="Times New Roman" w:eastAsia="Times New Roman" w:hAnsi="Times New Roman" w:cs="Times New Roman"/>
                <w:spacing w:val="-6"/>
                <w:sz w:val="24"/>
                <w:szCs w:val="24"/>
                <w:lang w:val="ru-RU"/>
              </w:rPr>
              <w:t xml:space="preserve"> </w:t>
            </w:r>
            <w:r w:rsidRPr="00D51AB9">
              <w:rPr>
                <w:rFonts w:ascii="Times New Roman" w:eastAsia="Times New Roman" w:hAnsi="Times New Roman" w:cs="Times New Roman"/>
                <w:sz w:val="24"/>
                <w:szCs w:val="24"/>
                <w:lang w:val="ru-RU"/>
              </w:rPr>
              <w:t>к</w:t>
            </w:r>
            <w:r w:rsidRPr="00D51AB9">
              <w:rPr>
                <w:rFonts w:ascii="Times New Roman" w:eastAsia="Times New Roman" w:hAnsi="Times New Roman" w:cs="Times New Roman"/>
                <w:spacing w:val="-4"/>
                <w:sz w:val="24"/>
                <w:szCs w:val="24"/>
                <w:lang w:val="ru-RU"/>
              </w:rPr>
              <w:t xml:space="preserve"> </w:t>
            </w:r>
            <w:r w:rsidRPr="00D51AB9">
              <w:rPr>
                <w:rFonts w:ascii="Times New Roman" w:eastAsia="Times New Roman" w:hAnsi="Times New Roman" w:cs="Times New Roman"/>
                <w:sz w:val="24"/>
                <w:szCs w:val="24"/>
                <w:lang w:val="ru-RU"/>
              </w:rPr>
              <w:t>формированию</w:t>
            </w:r>
            <w:r w:rsidRPr="00D51AB9">
              <w:rPr>
                <w:rFonts w:ascii="Times New Roman" w:eastAsia="Times New Roman" w:hAnsi="Times New Roman" w:cs="Times New Roman"/>
                <w:spacing w:val="2"/>
                <w:sz w:val="24"/>
                <w:szCs w:val="24"/>
                <w:lang w:val="ru-RU"/>
              </w:rPr>
              <w:t xml:space="preserve"> </w:t>
            </w:r>
            <w:r w:rsidRPr="00D51AB9">
              <w:rPr>
                <w:rFonts w:ascii="Times New Roman" w:eastAsia="Times New Roman" w:hAnsi="Times New Roman" w:cs="Times New Roman"/>
                <w:sz w:val="24"/>
                <w:szCs w:val="24"/>
                <w:lang w:val="ru-RU"/>
              </w:rPr>
              <w:t>Программы</w:t>
            </w:r>
          </w:p>
        </w:tc>
        <w:tc>
          <w:tcPr>
            <w:tcW w:w="1412" w:type="dxa"/>
            <w:shd w:val="clear" w:color="auto" w:fill="auto"/>
          </w:tcPr>
          <w:p w14:paraId="7C64F240" w14:textId="40BAC6A9" w:rsidR="009254F3" w:rsidRPr="00CC2BD0" w:rsidRDefault="00033E31"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1</w:t>
            </w:r>
            <w:r w:rsidR="00DD7CE9" w:rsidRPr="00CC2BD0">
              <w:rPr>
                <w:rFonts w:ascii="Times New Roman" w:eastAsia="Times New Roman" w:hAnsi="Times New Roman" w:cs="Times New Roman"/>
                <w:bCs/>
                <w:sz w:val="24"/>
                <w:szCs w:val="24"/>
                <w:lang w:val="ru-RU"/>
              </w:rPr>
              <w:t>1</w:t>
            </w:r>
          </w:p>
        </w:tc>
      </w:tr>
      <w:tr w:rsidR="009254F3" w:rsidRPr="00D51AB9" w14:paraId="5EA0C499" w14:textId="77777777" w:rsidTr="004E2D5A">
        <w:trPr>
          <w:trHeight w:val="973"/>
        </w:trPr>
        <w:tc>
          <w:tcPr>
            <w:tcW w:w="988" w:type="dxa"/>
          </w:tcPr>
          <w:p w14:paraId="09113A46" w14:textId="25D57918" w:rsidR="009254F3" w:rsidRPr="00D51AB9" w:rsidRDefault="009254F3" w:rsidP="004E2D5A">
            <w:pPr>
              <w:rPr>
                <w:rFonts w:ascii="Times New Roman" w:eastAsia="Times New Roman" w:hAnsi="Times New Roman" w:cs="Times New Roman"/>
                <w:b/>
                <w:color w:val="FF0000"/>
                <w:sz w:val="24"/>
                <w:szCs w:val="24"/>
                <w:lang w:val="ru-RU"/>
              </w:rPr>
            </w:pPr>
            <w:r w:rsidRPr="00D51AB9">
              <w:rPr>
                <w:rFonts w:ascii="Times New Roman" w:eastAsia="Times New Roman" w:hAnsi="Times New Roman" w:cs="Times New Roman"/>
                <w:sz w:val="24"/>
                <w:szCs w:val="24"/>
                <w:lang w:val="ru-RU"/>
              </w:rPr>
              <w:t>1.</w:t>
            </w:r>
            <w:r w:rsidR="00107D58" w:rsidRPr="00D51AB9">
              <w:rPr>
                <w:rFonts w:ascii="Times New Roman" w:eastAsia="Times New Roman" w:hAnsi="Times New Roman" w:cs="Times New Roman"/>
                <w:sz w:val="24"/>
                <w:szCs w:val="24"/>
                <w:lang w:val="ru-RU"/>
              </w:rPr>
              <w:t>4.</w:t>
            </w:r>
          </w:p>
        </w:tc>
        <w:tc>
          <w:tcPr>
            <w:tcW w:w="7495" w:type="dxa"/>
          </w:tcPr>
          <w:p w14:paraId="74F557CF" w14:textId="77777777" w:rsidR="009254F3" w:rsidRPr="00D51AB9" w:rsidRDefault="009254F3" w:rsidP="004E2D5A">
            <w:pPr>
              <w:jc w:val="both"/>
              <w:rPr>
                <w:rFonts w:ascii="Times New Roman" w:eastAsia="Times New Roman" w:hAnsi="Times New Roman" w:cs="Times New Roman"/>
                <w:b/>
                <w:sz w:val="24"/>
                <w:szCs w:val="24"/>
                <w:lang w:val="ru-RU"/>
              </w:rPr>
            </w:pPr>
            <w:r w:rsidRPr="00D51AB9">
              <w:rPr>
                <w:rFonts w:ascii="Times New Roman" w:eastAsia="Times New Roman" w:hAnsi="Times New Roman" w:cs="Times New Roman"/>
                <w:sz w:val="24"/>
                <w:szCs w:val="24"/>
                <w:lang w:val="ru-RU"/>
              </w:rPr>
              <w:t>Значимые</w:t>
            </w:r>
            <w:r w:rsidRPr="00D51AB9">
              <w:rPr>
                <w:rFonts w:ascii="Times New Roman" w:eastAsia="Times New Roman" w:hAnsi="Times New Roman" w:cs="Times New Roman"/>
                <w:spacing w:val="29"/>
                <w:sz w:val="24"/>
                <w:szCs w:val="24"/>
                <w:lang w:val="ru-RU"/>
              </w:rPr>
              <w:t xml:space="preserve"> </w:t>
            </w:r>
            <w:r w:rsidRPr="00D51AB9">
              <w:rPr>
                <w:rFonts w:ascii="Times New Roman" w:eastAsia="Times New Roman" w:hAnsi="Times New Roman" w:cs="Times New Roman"/>
                <w:sz w:val="24"/>
                <w:szCs w:val="24"/>
                <w:lang w:val="ru-RU"/>
              </w:rPr>
              <w:t>для</w:t>
            </w:r>
            <w:r w:rsidRPr="00D51AB9">
              <w:rPr>
                <w:rFonts w:ascii="Times New Roman" w:eastAsia="Times New Roman" w:hAnsi="Times New Roman" w:cs="Times New Roman"/>
                <w:spacing w:val="27"/>
                <w:sz w:val="24"/>
                <w:szCs w:val="24"/>
                <w:lang w:val="ru-RU"/>
              </w:rPr>
              <w:t xml:space="preserve"> </w:t>
            </w:r>
            <w:r w:rsidRPr="00D51AB9">
              <w:rPr>
                <w:rFonts w:ascii="Times New Roman" w:eastAsia="Times New Roman" w:hAnsi="Times New Roman" w:cs="Times New Roman"/>
                <w:sz w:val="24"/>
                <w:szCs w:val="24"/>
                <w:lang w:val="ru-RU"/>
              </w:rPr>
              <w:t>разработки</w:t>
            </w:r>
            <w:r w:rsidRPr="00D51AB9">
              <w:rPr>
                <w:rFonts w:ascii="Times New Roman" w:eastAsia="Times New Roman" w:hAnsi="Times New Roman" w:cs="Times New Roman"/>
                <w:spacing w:val="32"/>
                <w:sz w:val="24"/>
                <w:szCs w:val="24"/>
                <w:lang w:val="ru-RU"/>
              </w:rPr>
              <w:t xml:space="preserve"> </w:t>
            </w:r>
            <w:r w:rsidRPr="00D51AB9">
              <w:rPr>
                <w:rFonts w:ascii="Times New Roman" w:eastAsia="Times New Roman" w:hAnsi="Times New Roman" w:cs="Times New Roman"/>
                <w:sz w:val="24"/>
                <w:szCs w:val="24"/>
                <w:lang w:val="ru-RU"/>
              </w:rPr>
              <w:t>и</w:t>
            </w:r>
            <w:r w:rsidRPr="00D51AB9">
              <w:rPr>
                <w:rFonts w:ascii="Times New Roman" w:eastAsia="Times New Roman" w:hAnsi="Times New Roman" w:cs="Times New Roman"/>
                <w:spacing w:val="33"/>
                <w:sz w:val="24"/>
                <w:szCs w:val="24"/>
                <w:lang w:val="ru-RU"/>
              </w:rPr>
              <w:t xml:space="preserve"> </w:t>
            </w:r>
            <w:r w:rsidRPr="00D51AB9">
              <w:rPr>
                <w:rFonts w:ascii="Times New Roman" w:eastAsia="Times New Roman" w:hAnsi="Times New Roman" w:cs="Times New Roman"/>
                <w:sz w:val="24"/>
                <w:szCs w:val="24"/>
                <w:lang w:val="ru-RU"/>
              </w:rPr>
              <w:t>реализации</w:t>
            </w:r>
            <w:r w:rsidRPr="00D51AB9">
              <w:rPr>
                <w:rFonts w:ascii="Times New Roman" w:eastAsia="Times New Roman" w:hAnsi="Times New Roman" w:cs="Times New Roman"/>
                <w:spacing w:val="33"/>
                <w:sz w:val="24"/>
                <w:szCs w:val="24"/>
                <w:lang w:val="ru-RU"/>
              </w:rPr>
              <w:t xml:space="preserve"> </w:t>
            </w:r>
            <w:r w:rsidRPr="00D51AB9">
              <w:rPr>
                <w:rFonts w:ascii="Times New Roman" w:eastAsia="Times New Roman" w:hAnsi="Times New Roman" w:cs="Times New Roman"/>
                <w:sz w:val="24"/>
                <w:szCs w:val="24"/>
                <w:lang w:val="ru-RU"/>
              </w:rPr>
              <w:t>Программы</w:t>
            </w:r>
            <w:r w:rsidRPr="00D51AB9">
              <w:rPr>
                <w:rFonts w:ascii="Times New Roman" w:eastAsia="Times New Roman" w:hAnsi="Times New Roman" w:cs="Times New Roman"/>
                <w:spacing w:val="31"/>
                <w:sz w:val="24"/>
                <w:szCs w:val="24"/>
                <w:lang w:val="ru-RU"/>
              </w:rPr>
              <w:t xml:space="preserve"> </w:t>
            </w:r>
            <w:r w:rsidRPr="00D51AB9">
              <w:rPr>
                <w:rFonts w:ascii="Times New Roman" w:eastAsia="Times New Roman" w:hAnsi="Times New Roman" w:cs="Times New Roman"/>
                <w:sz w:val="24"/>
                <w:szCs w:val="24"/>
                <w:lang w:val="ru-RU"/>
              </w:rPr>
              <w:t>характеристики,</w:t>
            </w:r>
            <w:r w:rsidRPr="00D51AB9">
              <w:rPr>
                <w:rFonts w:ascii="Times New Roman" w:eastAsia="Times New Roman" w:hAnsi="Times New Roman" w:cs="Times New Roman"/>
                <w:spacing w:val="16"/>
                <w:sz w:val="24"/>
                <w:szCs w:val="24"/>
                <w:lang w:val="ru-RU"/>
              </w:rPr>
              <w:t xml:space="preserve"> </w:t>
            </w:r>
            <w:r w:rsidRPr="00D51AB9">
              <w:rPr>
                <w:rFonts w:ascii="Times New Roman" w:eastAsia="Times New Roman" w:hAnsi="Times New Roman" w:cs="Times New Roman"/>
                <w:sz w:val="24"/>
                <w:szCs w:val="24"/>
                <w:lang w:val="ru-RU"/>
              </w:rPr>
              <w:t>в</w:t>
            </w:r>
            <w:r w:rsidRPr="00D51AB9">
              <w:rPr>
                <w:rFonts w:ascii="Times New Roman" w:eastAsia="Times New Roman" w:hAnsi="Times New Roman" w:cs="Times New Roman"/>
                <w:spacing w:val="14"/>
                <w:sz w:val="24"/>
                <w:szCs w:val="24"/>
                <w:lang w:val="ru-RU"/>
              </w:rPr>
              <w:t xml:space="preserve"> </w:t>
            </w:r>
            <w:r w:rsidRPr="00D51AB9">
              <w:rPr>
                <w:rFonts w:ascii="Times New Roman" w:eastAsia="Times New Roman" w:hAnsi="Times New Roman" w:cs="Times New Roman"/>
                <w:sz w:val="24"/>
                <w:szCs w:val="24"/>
                <w:lang w:val="ru-RU"/>
              </w:rPr>
              <w:t>т.ч.</w:t>
            </w:r>
            <w:r w:rsidRPr="00D51AB9">
              <w:rPr>
                <w:rFonts w:ascii="Times New Roman" w:eastAsia="Times New Roman" w:hAnsi="Times New Roman" w:cs="Times New Roman"/>
                <w:spacing w:val="17"/>
                <w:sz w:val="24"/>
                <w:szCs w:val="24"/>
                <w:lang w:val="ru-RU"/>
              </w:rPr>
              <w:t xml:space="preserve"> </w:t>
            </w:r>
            <w:r w:rsidRPr="00D51AB9">
              <w:rPr>
                <w:rFonts w:ascii="Times New Roman" w:eastAsia="Times New Roman" w:hAnsi="Times New Roman" w:cs="Times New Roman"/>
                <w:sz w:val="24"/>
                <w:szCs w:val="24"/>
                <w:lang w:val="ru-RU"/>
              </w:rPr>
              <w:t>характеристики</w:t>
            </w:r>
            <w:r w:rsidRPr="00D51AB9">
              <w:rPr>
                <w:rFonts w:ascii="Times New Roman" w:eastAsia="Times New Roman" w:hAnsi="Times New Roman" w:cs="Times New Roman"/>
                <w:spacing w:val="16"/>
                <w:sz w:val="24"/>
                <w:szCs w:val="24"/>
                <w:lang w:val="ru-RU"/>
              </w:rPr>
              <w:t xml:space="preserve"> </w:t>
            </w:r>
            <w:r w:rsidRPr="00D51AB9">
              <w:rPr>
                <w:rFonts w:ascii="Times New Roman" w:eastAsia="Times New Roman" w:hAnsi="Times New Roman" w:cs="Times New Roman"/>
                <w:sz w:val="24"/>
                <w:szCs w:val="24"/>
                <w:lang w:val="ru-RU"/>
              </w:rPr>
              <w:t>особенностей</w:t>
            </w:r>
            <w:r w:rsidRPr="00D51AB9">
              <w:rPr>
                <w:rFonts w:ascii="Times New Roman" w:eastAsia="Times New Roman" w:hAnsi="Times New Roman" w:cs="Times New Roman"/>
                <w:spacing w:val="16"/>
                <w:sz w:val="24"/>
                <w:szCs w:val="24"/>
                <w:lang w:val="ru-RU"/>
              </w:rPr>
              <w:t xml:space="preserve"> </w:t>
            </w:r>
            <w:r w:rsidRPr="00D51AB9">
              <w:rPr>
                <w:rFonts w:ascii="Times New Roman" w:eastAsia="Times New Roman" w:hAnsi="Times New Roman" w:cs="Times New Roman"/>
                <w:sz w:val="24"/>
                <w:szCs w:val="24"/>
                <w:lang w:val="ru-RU"/>
              </w:rPr>
              <w:t>развития</w:t>
            </w:r>
            <w:r w:rsidRPr="00D51AB9">
              <w:rPr>
                <w:rFonts w:ascii="Times New Roman" w:eastAsia="Times New Roman" w:hAnsi="Times New Roman" w:cs="Times New Roman"/>
                <w:spacing w:val="17"/>
                <w:sz w:val="24"/>
                <w:szCs w:val="24"/>
                <w:lang w:val="ru-RU"/>
              </w:rPr>
              <w:t xml:space="preserve"> </w:t>
            </w:r>
            <w:r w:rsidRPr="00D51AB9">
              <w:rPr>
                <w:rFonts w:ascii="Times New Roman" w:eastAsia="Times New Roman" w:hAnsi="Times New Roman" w:cs="Times New Roman"/>
                <w:sz w:val="24"/>
                <w:szCs w:val="24"/>
                <w:lang w:val="ru-RU"/>
              </w:rPr>
              <w:t>детей</w:t>
            </w:r>
            <w:r w:rsidRPr="00D51AB9">
              <w:rPr>
                <w:rFonts w:ascii="Times New Roman" w:eastAsia="Times New Roman" w:hAnsi="Times New Roman" w:cs="Times New Roman"/>
                <w:spacing w:val="1"/>
                <w:sz w:val="24"/>
                <w:szCs w:val="24"/>
                <w:lang w:val="ru-RU"/>
              </w:rPr>
              <w:t xml:space="preserve"> </w:t>
            </w:r>
            <w:r w:rsidRPr="00D51AB9">
              <w:rPr>
                <w:rFonts w:ascii="Times New Roman" w:eastAsia="Times New Roman" w:hAnsi="Times New Roman" w:cs="Times New Roman"/>
                <w:sz w:val="24"/>
                <w:szCs w:val="24"/>
                <w:lang w:val="ru-RU"/>
              </w:rPr>
              <w:t>раннего</w:t>
            </w:r>
            <w:r w:rsidRPr="00D51AB9">
              <w:rPr>
                <w:rFonts w:ascii="Times New Roman" w:eastAsia="Times New Roman" w:hAnsi="Times New Roman" w:cs="Times New Roman"/>
                <w:spacing w:val="-4"/>
                <w:sz w:val="24"/>
                <w:szCs w:val="24"/>
                <w:lang w:val="ru-RU"/>
              </w:rPr>
              <w:t xml:space="preserve"> </w:t>
            </w:r>
            <w:r w:rsidRPr="00D51AB9">
              <w:rPr>
                <w:rFonts w:ascii="Times New Roman" w:eastAsia="Times New Roman" w:hAnsi="Times New Roman" w:cs="Times New Roman"/>
                <w:sz w:val="24"/>
                <w:szCs w:val="24"/>
                <w:lang w:val="ru-RU"/>
              </w:rPr>
              <w:t>и</w:t>
            </w:r>
            <w:r w:rsidRPr="00D51AB9">
              <w:rPr>
                <w:rFonts w:ascii="Times New Roman" w:eastAsia="Times New Roman" w:hAnsi="Times New Roman" w:cs="Times New Roman"/>
                <w:spacing w:val="6"/>
                <w:sz w:val="24"/>
                <w:szCs w:val="24"/>
                <w:lang w:val="ru-RU"/>
              </w:rPr>
              <w:t xml:space="preserve"> </w:t>
            </w:r>
            <w:r w:rsidRPr="00D51AB9">
              <w:rPr>
                <w:rFonts w:ascii="Times New Roman" w:eastAsia="Times New Roman" w:hAnsi="Times New Roman" w:cs="Times New Roman"/>
                <w:sz w:val="24"/>
                <w:szCs w:val="24"/>
                <w:lang w:val="ru-RU"/>
              </w:rPr>
              <w:t>дошкольного</w:t>
            </w:r>
            <w:r w:rsidRPr="00D51AB9">
              <w:rPr>
                <w:rFonts w:ascii="Times New Roman" w:eastAsia="Times New Roman" w:hAnsi="Times New Roman" w:cs="Times New Roman"/>
                <w:spacing w:val="-4"/>
                <w:sz w:val="24"/>
                <w:szCs w:val="24"/>
                <w:lang w:val="ru-RU"/>
              </w:rPr>
              <w:t xml:space="preserve"> </w:t>
            </w:r>
            <w:r w:rsidRPr="00D51AB9">
              <w:rPr>
                <w:rFonts w:ascii="Times New Roman" w:eastAsia="Times New Roman" w:hAnsi="Times New Roman" w:cs="Times New Roman"/>
                <w:sz w:val="24"/>
                <w:szCs w:val="24"/>
                <w:lang w:val="ru-RU"/>
              </w:rPr>
              <w:t>возраста</w:t>
            </w:r>
          </w:p>
        </w:tc>
        <w:tc>
          <w:tcPr>
            <w:tcW w:w="1412" w:type="dxa"/>
            <w:shd w:val="clear" w:color="auto" w:fill="auto"/>
          </w:tcPr>
          <w:p w14:paraId="03368BE0" w14:textId="12D1C5D8" w:rsidR="009254F3" w:rsidRPr="00CC2BD0" w:rsidRDefault="00605F91"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1</w:t>
            </w:r>
            <w:r w:rsidR="00DD7CE9" w:rsidRPr="00CC2BD0">
              <w:rPr>
                <w:rFonts w:ascii="Times New Roman" w:eastAsia="Times New Roman" w:hAnsi="Times New Roman" w:cs="Times New Roman"/>
                <w:bCs/>
                <w:sz w:val="24"/>
                <w:szCs w:val="24"/>
                <w:lang w:val="ru-RU"/>
              </w:rPr>
              <w:t>2</w:t>
            </w:r>
          </w:p>
        </w:tc>
      </w:tr>
      <w:tr w:rsidR="000B652D" w:rsidRPr="00D51AB9" w14:paraId="47DEAEE7" w14:textId="77777777" w:rsidTr="00B3032D">
        <w:tc>
          <w:tcPr>
            <w:tcW w:w="988" w:type="dxa"/>
          </w:tcPr>
          <w:p w14:paraId="0C07E4B6" w14:textId="5D510A51" w:rsidR="000B652D" w:rsidRPr="00D51AB9" w:rsidRDefault="000B652D" w:rsidP="004E2D5A">
            <w:pPr>
              <w:rPr>
                <w:rFonts w:ascii="Times New Roman" w:eastAsia="Times New Roman" w:hAnsi="Times New Roman" w:cs="Times New Roman"/>
                <w:sz w:val="24"/>
                <w:szCs w:val="24"/>
              </w:rPr>
            </w:pPr>
            <w:bookmarkStart w:id="0" w:name="_Hlk140257522"/>
            <w:r w:rsidRPr="00D51AB9">
              <w:rPr>
                <w:rFonts w:ascii="Times New Roman" w:eastAsia="Times New Roman" w:hAnsi="Times New Roman" w:cs="Times New Roman"/>
                <w:sz w:val="24"/>
                <w:szCs w:val="24"/>
                <w:lang w:val="ru-RU"/>
              </w:rPr>
              <w:t>1.</w:t>
            </w:r>
            <w:bookmarkEnd w:id="0"/>
            <w:r w:rsidR="00107D58" w:rsidRPr="00D51AB9">
              <w:rPr>
                <w:rFonts w:ascii="Times New Roman" w:eastAsia="Times New Roman" w:hAnsi="Times New Roman" w:cs="Times New Roman"/>
                <w:sz w:val="24"/>
                <w:szCs w:val="24"/>
                <w:lang w:val="ru-RU"/>
              </w:rPr>
              <w:t>5.</w:t>
            </w:r>
          </w:p>
        </w:tc>
        <w:tc>
          <w:tcPr>
            <w:tcW w:w="7495" w:type="dxa"/>
          </w:tcPr>
          <w:p w14:paraId="25DDC9B3" w14:textId="4AC92E5F" w:rsidR="000B652D" w:rsidRPr="00D51AB9" w:rsidRDefault="000B652D"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Специфика национальных, социокультурных и иных условий, в которых осуществляется образовательная деятельность</w:t>
            </w:r>
          </w:p>
        </w:tc>
        <w:tc>
          <w:tcPr>
            <w:tcW w:w="1412" w:type="dxa"/>
            <w:shd w:val="clear" w:color="auto" w:fill="auto"/>
          </w:tcPr>
          <w:p w14:paraId="488F989E" w14:textId="4BDEC837" w:rsidR="000B652D" w:rsidRPr="00CC2BD0" w:rsidRDefault="00267A95"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1</w:t>
            </w:r>
            <w:r w:rsidR="00DD7CE9" w:rsidRPr="00CC2BD0">
              <w:rPr>
                <w:rFonts w:ascii="Times New Roman" w:eastAsia="Times New Roman" w:hAnsi="Times New Roman" w:cs="Times New Roman"/>
                <w:bCs/>
                <w:sz w:val="24"/>
                <w:szCs w:val="24"/>
                <w:lang w:val="ru-RU"/>
              </w:rPr>
              <w:t>2</w:t>
            </w:r>
          </w:p>
        </w:tc>
      </w:tr>
      <w:tr w:rsidR="009254F3" w:rsidRPr="00D51AB9" w14:paraId="695A4FCC" w14:textId="77777777" w:rsidTr="00B3032D">
        <w:tc>
          <w:tcPr>
            <w:tcW w:w="988" w:type="dxa"/>
          </w:tcPr>
          <w:p w14:paraId="58A31293" w14:textId="2044AB9E" w:rsidR="009254F3" w:rsidRPr="00D51AB9" w:rsidRDefault="000B652D" w:rsidP="004E2D5A">
            <w:pPr>
              <w:jc w:val="both"/>
              <w:rPr>
                <w:rFonts w:ascii="Times New Roman" w:eastAsia="Times New Roman" w:hAnsi="Times New Roman" w:cs="Times New Roman"/>
                <w:bCs/>
                <w:color w:val="FF0000"/>
                <w:sz w:val="24"/>
                <w:szCs w:val="24"/>
                <w:lang w:val="ru-RU"/>
              </w:rPr>
            </w:pPr>
            <w:r w:rsidRPr="00D51AB9">
              <w:rPr>
                <w:rFonts w:ascii="Times New Roman" w:eastAsia="Times New Roman" w:hAnsi="Times New Roman" w:cs="Times New Roman"/>
                <w:bCs/>
                <w:sz w:val="24"/>
                <w:szCs w:val="24"/>
                <w:lang w:val="ru-RU"/>
              </w:rPr>
              <w:t>1.</w:t>
            </w:r>
            <w:r w:rsidR="00107D58" w:rsidRPr="00D51AB9">
              <w:rPr>
                <w:rFonts w:ascii="Times New Roman" w:eastAsia="Times New Roman" w:hAnsi="Times New Roman" w:cs="Times New Roman"/>
                <w:bCs/>
                <w:sz w:val="24"/>
                <w:szCs w:val="24"/>
                <w:lang w:val="ru-RU"/>
              </w:rPr>
              <w:t>6.</w:t>
            </w:r>
          </w:p>
        </w:tc>
        <w:tc>
          <w:tcPr>
            <w:tcW w:w="7495" w:type="dxa"/>
          </w:tcPr>
          <w:p w14:paraId="030C7EF4" w14:textId="77777777" w:rsidR="009254F3" w:rsidRPr="00D51AB9" w:rsidRDefault="009254F3" w:rsidP="004E2D5A">
            <w:pPr>
              <w:jc w:val="both"/>
              <w:rPr>
                <w:rFonts w:ascii="Times New Roman" w:eastAsia="Times New Roman" w:hAnsi="Times New Roman" w:cs="Times New Roman"/>
                <w:b/>
                <w:sz w:val="24"/>
                <w:szCs w:val="24"/>
                <w:lang w:val="ru-RU"/>
              </w:rPr>
            </w:pPr>
            <w:r w:rsidRPr="00D51AB9">
              <w:rPr>
                <w:rFonts w:ascii="Times New Roman" w:eastAsia="Times New Roman" w:hAnsi="Times New Roman" w:cs="Times New Roman"/>
                <w:b/>
                <w:sz w:val="24"/>
                <w:szCs w:val="24"/>
                <w:lang w:val="ru-RU"/>
              </w:rPr>
              <w:t>Характеристики</w:t>
            </w:r>
            <w:r w:rsidRPr="00D51AB9">
              <w:rPr>
                <w:rFonts w:ascii="Times New Roman" w:eastAsia="Times New Roman" w:hAnsi="Times New Roman" w:cs="Times New Roman"/>
                <w:b/>
                <w:spacing w:val="-6"/>
                <w:sz w:val="24"/>
                <w:szCs w:val="24"/>
                <w:lang w:val="ru-RU"/>
              </w:rPr>
              <w:t xml:space="preserve"> </w:t>
            </w:r>
            <w:r w:rsidRPr="00D51AB9">
              <w:rPr>
                <w:rFonts w:ascii="Times New Roman" w:eastAsia="Times New Roman" w:hAnsi="Times New Roman" w:cs="Times New Roman"/>
                <w:b/>
                <w:sz w:val="24"/>
                <w:szCs w:val="24"/>
                <w:lang w:val="ru-RU"/>
              </w:rPr>
              <w:t>особенностей</w:t>
            </w:r>
            <w:r w:rsidRPr="00D51AB9">
              <w:rPr>
                <w:rFonts w:ascii="Times New Roman" w:eastAsia="Times New Roman" w:hAnsi="Times New Roman" w:cs="Times New Roman"/>
                <w:b/>
                <w:spacing w:val="-5"/>
                <w:sz w:val="24"/>
                <w:szCs w:val="24"/>
                <w:lang w:val="ru-RU"/>
              </w:rPr>
              <w:t xml:space="preserve"> </w:t>
            </w:r>
            <w:r w:rsidRPr="00D51AB9">
              <w:rPr>
                <w:rFonts w:ascii="Times New Roman" w:eastAsia="Times New Roman" w:hAnsi="Times New Roman" w:cs="Times New Roman"/>
                <w:b/>
                <w:sz w:val="24"/>
                <w:szCs w:val="24"/>
                <w:lang w:val="ru-RU"/>
              </w:rPr>
              <w:t>развития</w:t>
            </w:r>
            <w:r w:rsidRPr="00D51AB9">
              <w:rPr>
                <w:rFonts w:ascii="Times New Roman" w:eastAsia="Times New Roman" w:hAnsi="Times New Roman" w:cs="Times New Roman"/>
                <w:b/>
                <w:spacing w:val="-6"/>
                <w:sz w:val="24"/>
                <w:szCs w:val="24"/>
                <w:lang w:val="ru-RU"/>
              </w:rPr>
              <w:t xml:space="preserve"> </w:t>
            </w:r>
            <w:r w:rsidRPr="00D51AB9">
              <w:rPr>
                <w:rFonts w:ascii="Times New Roman" w:eastAsia="Times New Roman" w:hAnsi="Times New Roman" w:cs="Times New Roman"/>
                <w:b/>
                <w:sz w:val="24"/>
                <w:szCs w:val="24"/>
                <w:lang w:val="ru-RU"/>
              </w:rPr>
              <w:t>детей</w:t>
            </w:r>
            <w:r w:rsidRPr="00D51AB9">
              <w:rPr>
                <w:rFonts w:ascii="Times New Roman" w:eastAsia="Times New Roman" w:hAnsi="Times New Roman" w:cs="Times New Roman"/>
                <w:b/>
                <w:spacing w:val="-1"/>
                <w:sz w:val="24"/>
                <w:szCs w:val="24"/>
                <w:lang w:val="ru-RU"/>
              </w:rPr>
              <w:t xml:space="preserve"> </w:t>
            </w:r>
            <w:r w:rsidRPr="00D51AB9">
              <w:rPr>
                <w:rFonts w:ascii="Times New Roman" w:eastAsia="Times New Roman" w:hAnsi="Times New Roman" w:cs="Times New Roman"/>
                <w:b/>
                <w:sz w:val="24"/>
                <w:szCs w:val="24"/>
                <w:lang w:val="ru-RU"/>
              </w:rPr>
              <w:t>раннего</w:t>
            </w:r>
            <w:r w:rsidRPr="00D51AB9">
              <w:rPr>
                <w:rFonts w:ascii="Times New Roman" w:eastAsia="Times New Roman" w:hAnsi="Times New Roman" w:cs="Times New Roman"/>
                <w:b/>
                <w:spacing w:val="-10"/>
                <w:sz w:val="24"/>
                <w:szCs w:val="24"/>
                <w:lang w:val="ru-RU"/>
              </w:rPr>
              <w:t xml:space="preserve"> </w:t>
            </w:r>
            <w:r w:rsidRPr="00D51AB9">
              <w:rPr>
                <w:rFonts w:ascii="Times New Roman" w:eastAsia="Times New Roman" w:hAnsi="Times New Roman" w:cs="Times New Roman"/>
                <w:b/>
                <w:sz w:val="24"/>
                <w:szCs w:val="24"/>
                <w:lang w:val="ru-RU"/>
              </w:rPr>
              <w:t>и</w:t>
            </w:r>
            <w:r w:rsidRPr="00D51AB9">
              <w:rPr>
                <w:rFonts w:ascii="Times New Roman" w:eastAsia="Times New Roman" w:hAnsi="Times New Roman" w:cs="Times New Roman"/>
                <w:b/>
                <w:spacing w:val="-8"/>
                <w:sz w:val="24"/>
                <w:szCs w:val="24"/>
                <w:lang w:val="ru-RU"/>
              </w:rPr>
              <w:t xml:space="preserve"> </w:t>
            </w:r>
            <w:r w:rsidRPr="00D51AB9">
              <w:rPr>
                <w:rFonts w:ascii="Times New Roman" w:eastAsia="Times New Roman" w:hAnsi="Times New Roman" w:cs="Times New Roman"/>
                <w:b/>
                <w:sz w:val="24"/>
                <w:szCs w:val="24"/>
                <w:lang w:val="ru-RU"/>
              </w:rPr>
              <w:t>дошкольного</w:t>
            </w:r>
            <w:r w:rsidRPr="00D51AB9">
              <w:rPr>
                <w:rFonts w:ascii="Times New Roman" w:eastAsia="Times New Roman" w:hAnsi="Times New Roman" w:cs="Times New Roman"/>
                <w:b/>
                <w:spacing w:val="-4"/>
                <w:sz w:val="24"/>
                <w:szCs w:val="24"/>
                <w:lang w:val="ru-RU"/>
              </w:rPr>
              <w:t xml:space="preserve"> </w:t>
            </w:r>
            <w:r w:rsidRPr="00D51AB9">
              <w:rPr>
                <w:rFonts w:ascii="Times New Roman" w:eastAsia="Times New Roman" w:hAnsi="Times New Roman" w:cs="Times New Roman"/>
                <w:b/>
                <w:sz w:val="24"/>
                <w:szCs w:val="24"/>
                <w:lang w:val="ru-RU"/>
              </w:rPr>
              <w:t>возраста</w:t>
            </w:r>
          </w:p>
        </w:tc>
        <w:tc>
          <w:tcPr>
            <w:tcW w:w="1412" w:type="dxa"/>
            <w:shd w:val="clear" w:color="auto" w:fill="auto"/>
          </w:tcPr>
          <w:p w14:paraId="116EF930" w14:textId="560C55E2" w:rsidR="009254F3" w:rsidRPr="00CC2BD0" w:rsidRDefault="00F30E5B" w:rsidP="004E2D5A">
            <w:pPr>
              <w:jc w:val="center"/>
              <w:rPr>
                <w:rFonts w:ascii="Times New Roman" w:eastAsia="Times New Roman" w:hAnsi="Times New Roman" w:cs="Times New Roman"/>
                <w:b/>
                <w:sz w:val="24"/>
                <w:szCs w:val="24"/>
                <w:lang w:val="ru-RU"/>
              </w:rPr>
            </w:pPr>
            <w:r w:rsidRPr="00CC2BD0">
              <w:rPr>
                <w:rFonts w:ascii="Times New Roman" w:eastAsia="Times New Roman" w:hAnsi="Times New Roman" w:cs="Times New Roman"/>
                <w:b/>
                <w:sz w:val="24"/>
                <w:szCs w:val="24"/>
                <w:lang w:val="ru-RU"/>
              </w:rPr>
              <w:t>1</w:t>
            </w:r>
            <w:r w:rsidR="00DD7CE9" w:rsidRPr="00CC2BD0">
              <w:rPr>
                <w:rFonts w:ascii="Times New Roman" w:eastAsia="Times New Roman" w:hAnsi="Times New Roman" w:cs="Times New Roman"/>
                <w:b/>
                <w:sz w:val="24"/>
                <w:szCs w:val="24"/>
                <w:lang w:val="ru-RU"/>
              </w:rPr>
              <w:t>3</w:t>
            </w:r>
          </w:p>
        </w:tc>
      </w:tr>
      <w:tr w:rsidR="00107D58" w:rsidRPr="00D51AB9" w14:paraId="71C1DA43" w14:textId="77777777" w:rsidTr="00B3032D">
        <w:tc>
          <w:tcPr>
            <w:tcW w:w="988" w:type="dxa"/>
          </w:tcPr>
          <w:p w14:paraId="6498C189" w14:textId="31196D4C" w:rsidR="00107D58" w:rsidRPr="00D51AB9" w:rsidRDefault="007A1FA7" w:rsidP="004E2D5A">
            <w:pPr>
              <w:rPr>
                <w:rFonts w:ascii="Times New Roman" w:eastAsia="Times New Roman" w:hAnsi="Times New Roman" w:cs="Times New Roman"/>
                <w:bCs/>
                <w:color w:val="FF0000"/>
                <w:sz w:val="24"/>
                <w:szCs w:val="24"/>
              </w:rPr>
            </w:pPr>
            <w:r w:rsidRPr="00D51AB9">
              <w:rPr>
                <w:rFonts w:ascii="Times New Roman" w:eastAsia="Times New Roman" w:hAnsi="Times New Roman" w:cs="Times New Roman"/>
                <w:sz w:val="24"/>
                <w:szCs w:val="24"/>
                <w:lang w:val="ru-RU"/>
              </w:rPr>
              <w:t>1.6.1.</w:t>
            </w:r>
          </w:p>
        </w:tc>
        <w:tc>
          <w:tcPr>
            <w:tcW w:w="7495" w:type="dxa"/>
          </w:tcPr>
          <w:p w14:paraId="5345A040" w14:textId="03C4D484" w:rsidR="00107D58" w:rsidRPr="00D51AB9" w:rsidRDefault="007A1FA7"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Младенчество (от двух месяцев до одного года)</w:t>
            </w:r>
          </w:p>
        </w:tc>
        <w:tc>
          <w:tcPr>
            <w:tcW w:w="1412" w:type="dxa"/>
            <w:shd w:val="clear" w:color="auto" w:fill="auto"/>
          </w:tcPr>
          <w:p w14:paraId="31219E47" w14:textId="02106CB7" w:rsidR="00107D58" w:rsidRPr="00CC2BD0" w:rsidRDefault="00DD07DA"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1</w:t>
            </w:r>
            <w:r w:rsidR="00DD7CE9" w:rsidRPr="00CC2BD0">
              <w:rPr>
                <w:rFonts w:ascii="Times New Roman" w:eastAsia="Times New Roman" w:hAnsi="Times New Roman" w:cs="Times New Roman"/>
                <w:bCs/>
                <w:sz w:val="24"/>
                <w:szCs w:val="24"/>
                <w:lang w:val="ru-RU"/>
              </w:rPr>
              <w:t>3</w:t>
            </w:r>
          </w:p>
        </w:tc>
      </w:tr>
      <w:tr w:rsidR="00107D58" w:rsidRPr="00D51AB9" w14:paraId="68D5AB36" w14:textId="77777777" w:rsidTr="00B3032D">
        <w:tc>
          <w:tcPr>
            <w:tcW w:w="988" w:type="dxa"/>
          </w:tcPr>
          <w:p w14:paraId="293294B9" w14:textId="046823DB" w:rsidR="00107D58" w:rsidRPr="00D51AB9" w:rsidRDefault="007A1FA7" w:rsidP="004E2D5A">
            <w:pPr>
              <w:rPr>
                <w:rFonts w:ascii="Times New Roman" w:eastAsia="Times New Roman" w:hAnsi="Times New Roman" w:cs="Times New Roman"/>
                <w:bCs/>
                <w:color w:val="FF0000"/>
                <w:sz w:val="24"/>
                <w:szCs w:val="24"/>
                <w:lang w:val="ru-RU"/>
              </w:rPr>
            </w:pPr>
            <w:r w:rsidRPr="00D51AB9">
              <w:rPr>
                <w:rFonts w:ascii="Times New Roman" w:eastAsia="Times New Roman" w:hAnsi="Times New Roman" w:cs="Times New Roman"/>
                <w:sz w:val="24"/>
                <w:szCs w:val="24"/>
                <w:lang w:val="ru-RU"/>
              </w:rPr>
              <w:t>1.6.2.</w:t>
            </w:r>
          </w:p>
        </w:tc>
        <w:tc>
          <w:tcPr>
            <w:tcW w:w="7495" w:type="dxa"/>
          </w:tcPr>
          <w:p w14:paraId="14804EE2" w14:textId="2039E828" w:rsidR="00107D58" w:rsidRPr="00D51AB9" w:rsidRDefault="007A1FA7"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 xml:space="preserve">Ранний возраст (от одного года до трёх лет) </w:t>
            </w:r>
          </w:p>
        </w:tc>
        <w:tc>
          <w:tcPr>
            <w:tcW w:w="1412" w:type="dxa"/>
            <w:shd w:val="clear" w:color="auto" w:fill="auto"/>
          </w:tcPr>
          <w:p w14:paraId="195EE721" w14:textId="3FCEB9E1" w:rsidR="00107D58" w:rsidRPr="00CC2BD0" w:rsidRDefault="00DD07DA"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1</w:t>
            </w:r>
            <w:r w:rsidR="00DD7CE9" w:rsidRPr="00CC2BD0">
              <w:rPr>
                <w:rFonts w:ascii="Times New Roman" w:eastAsia="Times New Roman" w:hAnsi="Times New Roman" w:cs="Times New Roman"/>
                <w:bCs/>
                <w:sz w:val="24"/>
                <w:szCs w:val="24"/>
                <w:lang w:val="ru-RU"/>
              </w:rPr>
              <w:t>4</w:t>
            </w:r>
          </w:p>
        </w:tc>
      </w:tr>
      <w:tr w:rsidR="007A1FA7" w:rsidRPr="00D51AB9" w14:paraId="1F891C0A" w14:textId="77777777" w:rsidTr="00B3032D">
        <w:tc>
          <w:tcPr>
            <w:tcW w:w="988" w:type="dxa"/>
          </w:tcPr>
          <w:p w14:paraId="291F0235" w14:textId="2A1CF806" w:rsidR="007A1FA7" w:rsidRPr="00D51AB9" w:rsidRDefault="007A1FA7" w:rsidP="004E2D5A">
            <w:pPr>
              <w:rPr>
                <w:rFonts w:ascii="Times New Roman" w:eastAsia="Times New Roman" w:hAnsi="Times New Roman" w:cs="Times New Roman"/>
                <w:bCs/>
                <w:color w:val="FF0000"/>
                <w:sz w:val="24"/>
                <w:szCs w:val="24"/>
                <w:lang w:val="ru-RU"/>
              </w:rPr>
            </w:pPr>
            <w:r w:rsidRPr="00D51AB9">
              <w:rPr>
                <w:rFonts w:ascii="Times New Roman" w:eastAsia="Times New Roman" w:hAnsi="Times New Roman" w:cs="Times New Roman"/>
                <w:sz w:val="24"/>
                <w:szCs w:val="24"/>
                <w:lang w:val="ru-RU"/>
              </w:rPr>
              <w:t>1.6.2.1.</w:t>
            </w:r>
          </w:p>
        </w:tc>
        <w:tc>
          <w:tcPr>
            <w:tcW w:w="7495" w:type="dxa"/>
          </w:tcPr>
          <w:p w14:paraId="25A4767C" w14:textId="4E3D4982" w:rsidR="007A1FA7" w:rsidRPr="00D51AB9" w:rsidRDefault="007A1FA7"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Вторая группа детей раннего возраст (второй год жизни)</w:t>
            </w:r>
          </w:p>
        </w:tc>
        <w:tc>
          <w:tcPr>
            <w:tcW w:w="1412" w:type="dxa"/>
            <w:shd w:val="clear" w:color="auto" w:fill="auto"/>
          </w:tcPr>
          <w:p w14:paraId="3162349C" w14:textId="2019943D" w:rsidR="007A1FA7" w:rsidRPr="00CC2BD0" w:rsidRDefault="00DD07DA"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1</w:t>
            </w:r>
            <w:r w:rsidR="00DD7CE9" w:rsidRPr="00CC2BD0">
              <w:rPr>
                <w:rFonts w:ascii="Times New Roman" w:eastAsia="Times New Roman" w:hAnsi="Times New Roman" w:cs="Times New Roman"/>
                <w:bCs/>
                <w:sz w:val="24"/>
                <w:szCs w:val="24"/>
                <w:lang w:val="ru-RU"/>
              </w:rPr>
              <w:t>4</w:t>
            </w:r>
          </w:p>
        </w:tc>
      </w:tr>
      <w:tr w:rsidR="007A1FA7" w:rsidRPr="00D51AB9" w14:paraId="2D460100" w14:textId="77777777" w:rsidTr="00B3032D">
        <w:tc>
          <w:tcPr>
            <w:tcW w:w="988" w:type="dxa"/>
          </w:tcPr>
          <w:p w14:paraId="315BFA80" w14:textId="26CFD4E9" w:rsidR="007A1FA7" w:rsidRPr="00D51AB9" w:rsidRDefault="007A1FA7" w:rsidP="004E2D5A">
            <w:pPr>
              <w:rPr>
                <w:rFonts w:ascii="Times New Roman" w:eastAsia="Times New Roman" w:hAnsi="Times New Roman" w:cs="Times New Roman"/>
                <w:bCs/>
                <w:color w:val="FF0000"/>
                <w:sz w:val="24"/>
                <w:szCs w:val="24"/>
                <w:lang w:val="ru-RU"/>
              </w:rPr>
            </w:pPr>
            <w:r w:rsidRPr="00D51AB9">
              <w:rPr>
                <w:rFonts w:ascii="Times New Roman" w:eastAsia="Times New Roman" w:hAnsi="Times New Roman" w:cs="Times New Roman"/>
                <w:sz w:val="24"/>
                <w:szCs w:val="24"/>
                <w:lang w:val="ru-RU"/>
              </w:rPr>
              <w:t>1.6.2.2.</w:t>
            </w:r>
          </w:p>
        </w:tc>
        <w:tc>
          <w:tcPr>
            <w:tcW w:w="7495" w:type="dxa"/>
          </w:tcPr>
          <w:p w14:paraId="30A5C62E" w14:textId="4AAE967B" w:rsidR="007A1FA7" w:rsidRPr="00D51AB9" w:rsidRDefault="007A1FA7"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Первая младшая группа (третий год жизни)</w:t>
            </w:r>
          </w:p>
        </w:tc>
        <w:tc>
          <w:tcPr>
            <w:tcW w:w="1412" w:type="dxa"/>
            <w:shd w:val="clear" w:color="auto" w:fill="auto"/>
          </w:tcPr>
          <w:p w14:paraId="62B0A20F" w14:textId="6A37046D" w:rsidR="007A1FA7" w:rsidRPr="00CC2BD0" w:rsidRDefault="00DD07DA"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1</w:t>
            </w:r>
            <w:r w:rsidR="00B93E3B" w:rsidRPr="00CC2BD0">
              <w:rPr>
                <w:rFonts w:ascii="Times New Roman" w:eastAsia="Times New Roman" w:hAnsi="Times New Roman" w:cs="Times New Roman"/>
                <w:bCs/>
                <w:sz w:val="24"/>
                <w:szCs w:val="24"/>
                <w:lang w:val="ru-RU"/>
              </w:rPr>
              <w:t>7</w:t>
            </w:r>
          </w:p>
        </w:tc>
      </w:tr>
      <w:tr w:rsidR="007A1FA7" w:rsidRPr="00D51AB9" w14:paraId="47F4B6BC" w14:textId="77777777" w:rsidTr="00B3032D">
        <w:tc>
          <w:tcPr>
            <w:tcW w:w="988" w:type="dxa"/>
          </w:tcPr>
          <w:p w14:paraId="5A450C5A" w14:textId="131D535A" w:rsidR="007A1FA7" w:rsidRPr="00D51AB9" w:rsidRDefault="007A1FA7" w:rsidP="004E2D5A">
            <w:pPr>
              <w:rPr>
                <w:rFonts w:ascii="Times New Roman" w:eastAsia="Times New Roman" w:hAnsi="Times New Roman" w:cs="Times New Roman"/>
                <w:bCs/>
                <w:color w:val="FF0000"/>
                <w:sz w:val="24"/>
                <w:szCs w:val="24"/>
                <w:lang w:val="ru-RU"/>
              </w:rPr>
            </w:pPr>
            <w:r w:rsidRPr="00D51AB9">
              <w:rPr>
                <w:rFonts w:ascii="Times New Roman" w:eastAsia="Times New Roman" w:hAnsi="Times New Roman" w:cs="Times New Roman"/>
                <w:sz w:val="24"/>
                <w:szCs w:val="24"/>
                <w:lang w:val="ru-RU"/>
              </w:rPr>
              <w:t>1.6.3.</w:t>
            </w:r>
          </w:p>
        </w:tc>
        <w:tc>
          <w:tcPr>
            <w:tcW w:w="7495" w:type="dxa"/>
          </w:tcPr>
          <w:p w14:paraId="25F7AC2B" w14:textId="24AF8B3D" w:rsidR="007A1FA7" w:rsidRPr="00D51AB9" w:rsidRDefault="007A1FA7"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 xml:space="preserve">Дошкольный возраст (от трех до семи лет) </w:t>
            </w:r>
          </w:p>
        </w:tc>
        <w:tc>
          <w:tcPr>
            <w:tcW w:w="1412" w:type="dxa"/>
            <w:shd w:val="clear" w:color="auto" w:fill="auto"/>
          </w:tcPr>
          <w:p w14:paraId="2994AE70" w14:textId="7A65B74A" w:rsidR="007A1FA7" w:rsidRPr="00CC2BD0" w:rsidRDefault="00B93E3B"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19</w:t>
            </w:r>
          </w:p>
        </w:tc>
      </w:tr>
      <w:tr w:rsidR="007A1FA7" w:rsidRPr="00D51AB9" w14:paraId="053DC9D3" w14:textId="77777777" w:rsidTr="00B3032D">
        <w:tc>
          <w:tcPr>
            <w:tcW w:w="988" w:type="dxa"/>
          </w:tcPr>
          <w:p w14:paraId="19766AF3" w14:textId="59EA082D" w:rsidR="007A1FA7" w:rsidRPr="00D51AB9" w:rsidRDefault="007A1FA7" w:rsidP="004E2D5A">
            <w:pPr>
              <w:rPr>
                <w:rFonts w:ascii="Times New Roman" w:eastAsia="Times New Roman" w:hAnsi="Times New Roman" w:cs="Times New Roman"/>
                <w:bCs/>
                <w:color w:val="FF0000"/>
                <w:sz w:val="24"/>
                <w:szCs w:val="24"/>
                <w:lang w:val="ru-RU"/>
              </w:rPr>
            </w:pPr>
            <w:r w:rsidRPr="00D51AB9">
              <w:rPr>
                <w:rFonts w:ascii="Times New Roman" w:eastAsia="Times New Roman" w:hAnsi="Times New Roman" w:cs="Times New Roman"/>
                <w:sz w:val="24"/>
                <w:szCs w:val="24"/>
                <w:lang w:val="ru-RU"/>
              </w:rPr>
              <w:t>1.6.3.1.</w:t>
            </w:r>
          </w:p>
        </w:tc>
        <w:tc>
          <w:tcPr>
            <w:tcW w:w="7495" w:type="dxa"/>
          </w:tcPr>
          <w:p w14:paraId="6EF1AC7D" w14:textId="3DD4B84F" w:rsidR="007A1FA7" w:rsidRPr="00D51AB9" w:rsidRDefault="007A1FA7"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Вторая младшая группа (четвертый год жизни)</w:t>
            </w:r>
          </w:p>
        </w:tc>
        <w:tc>
          <w:tcPr>
            <w:tcW w:w="1412" w:type="dxa"/>
            <w:shd w:val="clear" w:color="auto" w:fill="auto"/>
          </w:tcPr>
          <w:p w14:paraId="48732ACD" w14:textId="30678E30" w:rsidR="007A1FA7" w:rsidRPr="00CC2BD0" w:rsidRDefault="00B93E3B"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19</w:t>
            </w:r>
          </w:p>
        </w:tc>
      </w:tr>
      <w:tr w:rsidR="007A1FA7" w:rsidRPr="00D51AB9" w14:paraId="7B4E1F53" w14:textId="77777777" w:rsidTr="00B3032D">
        <w:tc>
          <w:tcPr>
            <w:tcW w:w="988" w:type="dxa"/>
          </w:tcPr>
          <w:p w14:paraId="68737684" w14:textId="6CA9EE79" w:rsidR="007A1FA7" w:rsidRPr="00D51AB9" w:rsidRDefault="00DD07DA" w:rsidP="004E2D5A">
            <w:pPr>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lang w:val="ru-RU"/>
              </w:rPr>
              <w:t>1.6.3.2.</w:t>
            </w:r>
          </w:p>
        </w:tc>
        <w:tc>
          <w:tcPr>
            <w:tcW w:w="7495" w:type="dxa"/>
          </w:tcPr>
          <w:p w14:paraId="30968749" w14:textId="0CB73CF3" w:rsidR="007A1FA7" w:rsidRPr="00D51AB9" w:rsidRDefault="00DD07DA"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Средняя группа (пятый год жизни)</w:t>
            </w:r>
          </w:p>
        </w:tc>
        <w:tc>
          <w:tcPr>
            <w:tcW w:w="1412" w:type="dxa"/>
            <w:shd w:val="clear" w:color="auto" w:fill="auto"/>
          </w:tcPr>
          <w:p w14:paraId="19D0D37D" w14:textId="4DFE6251" w:rsidR="007A1FA7" w:rsidRPr="00CC2BD0" w:rsidRDefault="00DD07DA"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2</w:t>
            </w:r>
            <w:r w:rsidR="00B93E3B" w:rsidRPr="00CC2BD0">
              <w:rPr>
                <w:rFonts w:ascii="Times New Roman" w:eastAsia="Times New Roman" w:hAnsi="Times New Roman" w:cs="Times New Roman"/>
                <w:bCs/>
                <w:sz w:val="24"/>
                <w:szCs w:val="24"/>
                <w:lang w:val="ru-RU"/>
              </w:rPr>
              <w:t>0</w:t>
            </w:r>
          </w:p>
        </w:tc>
      </w:tr>
      <w:tr w:rsidR="007A1FA7" w:rsidRPr="00D51AB9" w14:paraId="54F3D9A7" w14:textId="77777777" w:rsidTr="00B3032D">
        <w:tc>
          <w:tcPr>
            <w:tcW w:w="988" w:type="dxa"/>
          </w:tcPr>
          <w:p w14:paraId="6EEF6262" w14:textId="125DD106" w:rsidR="007A1FA7" w:rsidRPr="00D51AB9" w:rsidRDefault="00DD07DA" w:rsidP="004E2D5A">
            <w:pPr>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1.6.3.3.</w:t>
            </w:r>
          </w:p>
        </w:tc>
        <w:tc>
          <w:tcPr>
            <w:tcW w:w="7495" w:type="dxa"/>
          </w:tcPr>
          <w:p w14:paraId="709E4442" w14:textId="5F7B2596" w:rsidR="007A1FA7" w:rsidRPr="00D51AB9" w:rsidRDefault="00DD07DA"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Старшая группа (шестой год жизни)</w:t>
            </w:r>
          </w:p>
        </w:tc>
        <w:tc>
          <w:tcPr>
            <w:tcW w:w="1412" w:type="dxa"/>
            <w:shd w:val="clear" w:color="auto" w:fill="auto"/>
          </w:tcPr>
          <w:p w14:paraId="02AD7F28" w14:textId="5046EEF6" w:rsidR="007A1FA7" w:rsidRPr="00CC2BD0" w:rsidRDefault="00DD07DA"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2</w:t>
            </w:r>
            <w:r w:rsidR="00B93E3B" w:rsidRPr="00CC2BD0">
              <w:rPr>
                <w:rFonts w:ascii="Times New Roman" w:eastAsia="Times New Roman" w:hAnsi="Times New Roman" w:cs="Times New Roman"/>
                <w:bCs/>
                <w:sz w:val="24"/>
                <w:szCs w:val="24"/>
                <w:lang w:val="ru-RU"/>
              </w:rPr>
              <w:t>1</w:t>
            </w:r>
          </w:p>
        </w:tc>
      </w:tr>
      <w:tr w:rsidR="007A1FA7" w:rsidRPr="00D51AB9" w14:paraId="641A6214" w14:textId="77777777" w:rsidTr="00B3032D">
        <w:tc>
          <w:tcPr>
            <w:tcW w:w="988" w:type="dxa"/>
          </w:tcPr>
          <w:p w14:paraId="40BE28A4" w14:textId="35CDFE46" w:rsidR="007A1FA7" w:rsidRPr="00D51AB9" w:rsidRDefault="00DD07DA" w:rsidP="004E2D5A">
            <w:pPr>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1.6.3.4.</w:t>
            </w:r>
          </w:p>
        </w:tc>
        <w:tc>
          <w:tcPr>
            <w:tcW w:w="7495" w:type="dxa"/>
          </w:tcPr>
          <w:p w14:paraId="5A2A024E" w14:textId="015BB226" w:rsidR="007A1FA7" w:rsidRPr="00D51AB9" w:rsidRDefault="00DD07DA"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Подготовительная к школе группа (седьмой год жизни)</w:t>
            </w:r>
          </w:p>
        </w:tc>
        <w:tc>
          <w:tcPr>
            <w:tcW w:w="1412" w:type="dxa"/>
            <w:shd w:val="clear" w:color="auto" w:fill="auto"/>
          </w:tcPr>
          <w:p w14:paraId="18A7454D" w14:textId="5824B45A" w:rsidR="007A1FA7" w:rsidRPr="00CC2BD0" w:rsidRDefault="00DD07DA"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2</w:t>
            </w:r>
            <w:r w:rsidR="00B93E3B" w:rsidRPr="00CC2BD0">
              <w:rPr>
                <w:rFonts w:ascii="Times New Roman" w:eastAsia="Times New Roman" w:hAnsi="Times New Roman" w:cs="Times New Roman"/>
                <w:bCs/>
                <w:sz w:val="24"/>
                <w:szCs w:val="24"/>
                <w:lang w:val="ru-RU"/>
              </w:rPr>
              <w:t>2</w:t>
            </w:r>
          </w:p>
        </w:tc>
      </w:tr>
      <w:tr w:rsidR="009254F3" w:rsidRPr="00D51AB9" w14:paraId="1537782D" w14:textId="77777777" w:rsidTr="00B3032D">
        <w:tc>
          <w:tcPr>
            <w:tcW w:w="988" w:type="dxa"/>
          </w:tcPr>
          <w:p w14:paraId="48B44024" w14:textId="3C2EDAB0" w:rsidR="009254F3" w:rsidRPr="00D51AB9" w:rsidRDefault="009254F3" w:rsidP="004E2D5A">
            <w:pPr>
              <w:rPr>
                <w:rFonts w:ascii="Times New Roman" w:eastAsia="Times New Roman" w:hAnsi="Times New Roman" w:cs="Times New Roman"/>
                <w:bCs/>
                <w:color w:val="FF0000"/>
                <w:sz w:val="24"/>
                <w:szCs w:val="24"/>
                <w:lang w:val="ru-RU"/>
              </w:rPr>
            </w:pPr>
            <w:r w:rsidRPr="00D51AB9">
              <w:rPr>
                <w:rFonts w:ascii="Times New Roman" w:eastAsia="Times New Roman" w:hAnsi="Times New Roman" w:cs="Times New Roman"/>
                <w:bCs/>
                <w:sz w:val="24"/>
                <w:szCs w:val="24"/>
                <w:lang w:val="ru-RU"/>
              </w:rPr>
              <w:t>1.</w:t>
            </w:r>
            <w:r w:rsidR="00DD07DA" w:rsidRPr="00D51AB9">
              <w:rPr>
                <w:rFonts w:ascii="Times New Roman" w:eastAsia="Times New Roman" w:hAnsi="Times New Roman" w:cs="Times New Roman"/>
                <w:bCs/>
                <w:sz w:val="24"/>
                <w:szCs w:val="24"/>
                <w:lang w:val="ru-RU"/>
              </w:rPr>
              <w:t>7</w:t>
            </w:r>
            <w:r w:rsidR="00267A95" w:rsidRPr="00D51AB9">
              <w:rPr>
                <w:rFonts w:ascii="Times New Roman" w:eastAsia="Times New Roman" w:hAnsi="Times New Roman" w:cs="Times New Roman"/>
                <w:bCs/>
                <w:sz w:val="24"/>
                <w:szCs w:val="24"/>
                <w:lang w:val="ru-RU"/>
              </w:rPr>
              <w:t>.</w:t>
            </w:r>
          </w:p>
        </w:tc>
        <w:tc>
          <w:tcPr>
            <w:tcW w:w="7495" w:type="dxa"/>
          </w:tcPr>
          <w:p w14:paraId="460D88A8" w14:textId="77777777" w:rsidR="009254F3" w:rsidRPr="00D51AB9" w:rsidRDefault="009254F3" w:rsidP="004E2D5A">
            <w:pPr>
              <w:jc w:val="both"/>
              <w:rPr>
                <w:rFonts w:ascii="Times New Roman" w:eastAsia="Times New Roman" w:hAnsi="Times New Roman" w:cs="Times New Roman"/>
                <w:b/>
                <w:sz w:val="24"/>
                <w:szCs w:val="24"/>
              </w:rPr>
            </w:pPr>
            <w:r w:rsidRPr="00D51AB9">
              <w:rPr>
                <w:rFonts w:ascii="Times New Roman" w:eastAsia="Times New Roman" w:hAnsi="Times New Roman" w:cs="Times New Roman"/>
                <w:b/>
                <w:sz w:val="24"/>
                <w:szCs w:val="24"/>
                <w:lang w:val="ru-RU"/>
              </w:rPr>
              <w:t>Планируемые</w:t>
            </w:r>
            <w:r w:rsidRPr="00D51AB9">
              <w:rPr>
                <w:rFonts w:ascii="Times New Roman" w:eastAsia="Times New Roman" w:hAnsi="Times New Roman" w:cs="Times New Roman"/>
                <w:b/>
                <w:spacing w:val="-7"/>
                <w:sz w:val="24"/>
                <w:szCs w:val="24"/>
                <w:lang w:val="ru-RU"/>
              </w:rPr>
              <w:t xml:space="preserve"> </w:t>
            </w:r>
            <w:r w:rsidRPr="00D51AB9">
              <w:rPr>
                <w:rFonts w:ascii="Times New Roman" w:eastAsia="Times New Roman" w:hAnsi="Times New Roman" w:cs="Times New Roman"/>
                <w:b/>
                <w:sz w:val="24"/>
                <w:szCs w:val="24"/>
                <w:lang w:val="ru-RU"/>
              </w:rPr>
              <w:t>результаты</w:t>
            </w:r>
            <w:r w:rsidRPr="00D51AB9">
              <w:rPr>
                <w:rFonts w:ascii="Times New Roman" w:eastAsia="Times New Roman" w:hAnsi="Times New Roman" w:cs="Times New Roman"/>
                <w:b/>
                <w:spacing w:val="-8"/>
                <w:sz w:val="24"/>
                <w:szCs w:val="24"/>
                <w:lang w:val="ru-RU"/>
              </w:rPr>
              <w:t xml:space="preserve"> </w:t>
            </w:r>
            <w:r w:rsidRPr="00D51AB9">
              <w:rPr>
                <w:rFonts w:ascii="Times New Roman" w:eastAsia="Times New Roman" w:hAnsi="Times New Roman" w:cs="Times New Roman"/>
                <w:b/>
                <w:sz w:val="24"/>
                <w:szCs w:val="24"/>
                <w:lang w:val="ru-RU"/>
              </w:rPr>
              <w:t>реализации</w:t>
            </w:r>
            <w:r w:rsidRPr="00D51AB9">
              <w:rPr>
                <w:rFonts w:ascii="Times New Roman" w:eastAsia="Times New Roman" w:hAnsi="Times New Roman" w:cs="Times New Roman"/>
                <w:b/>
                <w:spacing w:val="-7"/>
                <w:sz w:val="24"/>
                <w:szCs w:val="24"/>
                <w:lang w:val="ru-RU"/>
              </w:rPr>
              <w:t xml:space="preserve"> </w:t>
            </w:r>
            <w:r w:rsidRPr="00D51AB9">
              <w:rPr>
                <w:rFonts w:ascii="Times New Roman" w:eastAsia="Times New Roman" w:hAnsi="Times New Roman" w:cs="Times New Roman"/>
                <w:b/>
                <w:sz w:val="24"/>
                <w:szCs w:val="24"/>
                <w:lang w:val="ru-RU"/>
              </w:rPr>
              <w:t>Программы</w:t>
            </w:r>
          </w:p>
        </w:tc>
        <w:tc>
          <w:tcPr>
            <w:tcW w:w="1412" w:type="dxa"/>
            <w:shd w:val="clear" w:color="auto" w:fill="auto"/>
          </w:tcPr>
          <w:p w14:paraId="10407E3C" w14:textId="76D863AE" w:rsidR="009254F3" w:rsidRPr="00CC2BD0" w:rsidRDefault="0049388B" w:rsidP="004E2D5A">
            <w:pPr>
              <w:jc w:val="center"/>
              <w:rPr>
                <w:rFonts w:ascii="Times New Roman" w:eastAsia="Times New Roman" w:hAnsi="Times New Roman" w:cs="Times New Roman"/>
                <w:b/>
                <w:sz w:val="24"/>
                <w:szCs w:val="24"/>
                <w:lang w:val="ru-RU"/>
              </w:rPr>
            </w:pPr>
            <w:r w:rsidRPr="00CC2BD0">
              <w:rPr>
                <w:rFonts w:ascii="Times New Roman" w:eastAsia="Times New Roman" w:hAnsi="Times New Roman" w:cs="Times New Roman"/>
                <w:b/>
                <w:sz w:val="24"/>
                <w:szCs w:val="24"/>
                <w:lang w:val="ru-RU"/>
              </w:rPr>
              <w:t>2</w:t>
            </w:r>
            <w:r w:rsidR="00B93E3B" w:rsidRPr="00CC2BD0">
              <w:rPr>
                <w:rFonts w:ascii="Times New Roman" w:eastAsia="Times New Roman" w:hAnsi="Times New Roman" w:cs="Times New Roman"/>
                <w:b/>
                <w:sz w:val="24"/>
                <w:szCs w:val="24"/>
                <w:lang w:val="ru-RU"/>
              </w:rPr>
              <w:t>4</w:t>
            </w:r>
          </w:p>
        </w:tc>
      </w:tr>
      <w:tr w:rsidR="009254F3" w:rsidRPr="00D51AB9" w14:paraId="2EE3F147" w14:textId="77777777" w:rsidTr="00B3032D">
        <w:tc>
          <w:tcPr>
            <w:tcW w:w="988" w:type="dxa"/>
          </w:tcPr>
          <w:p w14:paraId="0C0A088E" w14:textId="7D20CE83" w:rsidR="009254F3" w:rsidRPr="00D51AB9" w:rsidRDefault="009254F3" w:rsidP="004E2D5A">
            <w:pPr>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lang w:val="ru-RU"/>
              </w:rPr>
              <w:t>1.</w:t>
            </w:r>
            <w:r w:rsidR="008E1152" w:rsidRPr="00D51AB9">
              <w:rPr>
                <w:rFonts w:ascii="Times New Roman" w:eastAsia="Times New Roman" w:hAnsi="Times New Roman" w:cs="Times New Roman"/>
                <w:bCs/>
                <w:sz w:val="24"/>
                <w:szCs w:val="24"/>
                <w:lang w:val="ru-RU"/>
              </w:rPr>
              <w:t>7</w:t>
            </w:r>
            <w:r w:rsidRPr="00D51AB9">
              <w:rPr>
                <w:rFonts w:ascii="Times New Roman" w:eastAsia="Times New Roman" w:hAnsi="Times New Roman" w:cs="Times New Roman"/>
                <w:bCs/>
                <w:sz w:val="24"/>
                <w:szCs w:val="24"/>
                <w:lang w:val="ru-RU"/>
              </w:rPr>
              <w:t>.1</w:t>
            </w:r>
            <w:r w:rsidR="00267A95" w:rsidRPr="00D51AB9">
              <w:rPr>
                <w:rFonts w:ascii="Times New Roman" w:eastAsia="Times New Roman" w:hAnsi="Times New Roman" w:cs="Times New Roman"/>
                <w:bCs/>
                <w:sz w:val="24"/>
                <w:szCs w:val="24"/>
                <w:lang w:val="ru-RU"/>
              </w:rPr>
              <w:t>.</w:t>
            </w:r>
          </w:p>
        </w:tc>
        <w:tc>
          <w:tcPr>
            <w:tcW w:w="7495" w:type="dxa"/>
          </w:tcPr>
          <w:p w14:paraId="77F6D785" w14:textId="600B6ECD" w:rsidR="009254F3" w:rsidRPr="00D51AB9" w:rsidRDefault="008E1152"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 xml:space="preserve">Планируемые результаты в младенческом возрасте (к одному году) </w:t>
            </w:r>
          </w:p>
        </w:tc>
        <w:tc>
          <w:tcPr>
            <w:tcW w:w="1412" w:type="dxa"/>
            <w:shd w:val="clear" w:color="auto" w:fill="auto"/>
          </w:tcPr>
          <w:p w14:paraId="53B70266" w14:textId="307CB485" w:rsidR="009254F3" w:rsidRPr="00CC2BD0" w:rsidRDefault="008E1152"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2</w:t>
            </w:r>
            <w:r w:rsidR="00B93E3B" w:rsidRPr="00CC2BD0">
              <w:rPr>
                <w:rFonts w:ascii="Times New Roman" w:eastAsia="Times New Roman" w:hAnsi="Times New Roman" w:cs="Times New Roman"/>
                <w:bCs/>
                <w:sz w:val="24"/>
                <w:szCs w:val="24"/>
                <w:lang w:val="ru-RU"/>
              </w:rPr>
              <w:t>5</w:t>
            </w:r>
          </w:p>
        </w:tc>
      </w:tr>
      <w:tr w:rsidR="009254F3" w:rsidRPr="00D51AB9" w14:paraId="28437CE5" w14:textId="77777777" w:rsidTr="00B3032D">
        <w:tc>
          <w:tcPr>
            <w:tcW w:w="988" w:type="dxa"/>
          </w:tcPr>
          <w:p w14:paraId="79ABEBAF" w14:textId="55F1F622" w:rsidR="009254F3" w:rsidRPr="00D51AB9" w:rsidRDefault="009254F3"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1.</w:t>
            </w:r>
            <w:r w:rsidR="008E1152" w:rsidRPr="00D51AB9">
              <w:rPr>
                <w:rFonts w:ascii="Times New Roman" w:eastAsia="Times New Roman" w:hAnsi="Times New Roman" w:cs="Times New Roman"/>
                <w:bCs/>
                <w:sz w:val="24"/>
                <w:szCs w:val="24"/>
                <w:lang w:val="ru-RU"/>
              </w:rPr>
              <w:t>7</w:t>
            </w:r>
            <w:r w:rsidRPr="00D51AB9">
              <w:rPr>
                <w:rFonts w:ascii="Times New Roman" w:eastAsia="Times New Roman" w:hAnsi="Times New Roman" w:cs="Times New Roman"/>
                <w:bCs/>
                <w:sz w:val="24"/>
                <w:szCs w:val="24"/>
                <w:lang w:val="ru-RU"/>
              </w:rPr>
              <w:t>.2</w:t>
            </w:r>
            <w:r w:rsidR="00267A95" w:rsidRPr="00D51AB9">
              <w:rPr>
                <w:rFonts w:ascii="Times New Roman" w:eastAsia="Times New Roman" w:hAnsi="Times New Roman" w:cs="Times New Roman"/>
                <w:bCs/>
                <w:sz w:val="24"/>
                <w:szCs w:val="24"/>
                <w:lang w:val="ru-RU"/>
              </w:rPr>
              <w:t>.</w:t>
            </w:r>
          </w:p>
        </w:tc>
        <w:tc>
          <w:tcPr>
            <w:tcW w:w="7495" w:type="dxa"/>
          </w:tcPr>
          <w:p w14:paraId="537D8FEF" w14:textId="0C6E31D2" w:rsidR="009254F3" w:rsidRPr="00D51AB9" w:rsidRDefault="008E1152"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Планируемые результаты в раннем возрасте (к трем годам)</w:t>
            </w:r>
          </w:p>
        </w:tc>
        <w:tc>
          <w:tcPr>
            <w:tcW w:w="1412" w:type="dxa"/>
            <w:shd w:val="clear" w:color="auto" w:fill="auto"/>
          </w:tcPr>
          <w:p w14:paraId="1307AB4E" w14:textId="3E7C5A1D" w:rsidR="009254F3" w:rsidRPr="00CC2BD0" w:rsidRDefault="008E1152"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2</w:t>
            </w:r>
            <w:r w:rsidR="00B93E3B" w:rsidRPr="00CC2BD0">
              <w:rPr>
                <w:rFonts w:ascii="Times New Roman" w:eastAsia="Times New Roman" w:hAnsi="Times New Roman" w:cs="Times New Roman"/>
                <w:bCs/>
                <w:sz w:val="24"/>
                <w:szCs w:val="24"/>
                <w:lang w:val="ru-RU"/>
              </w:rPr>
              <w:t>5</w:t>
            </w:r>
          </w:p>
        </w:tc>
      </w:tr>
      <w:tr w:rsidR="009254F3" w:rsidRPr="00D51AB9" w14:paraId="19C109D5" w14:textId="77777777" w:rsidTr="00B3032D">
        <w:tc>
          <w:tcPr>
            <w:tcW w:w="988" w:type="dxa"/>
          </w:tcPr>
          <w:p w14:paraId="401B2174" w14:textId="439008CA" w:rsidR="009254F3" w:rsidRPr="00D51AB9" w:rsidRDefault="009254F3"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1.</w:t>
            </w:r>
            <w:r w:rsidR="008E1152" w:rsidRPr="00D51AB9">
              <w:rPr>
                <w:rFonts w:ascii="Times New Roman" w:eastAsia="Times New Roman" w:hAnsi="Times New Roman" w:cs="Times New Roman"/>
                <w:bCs/>
                <w:sz w:val="24"/>
                <w:szCs w:val="24"/>
                <w:lang w:val="ru-RU"/>
              </w:rPr>
              <w:t>7</w:t>
            </w:r>
            <w:r w:rsidRPr="00D51AB9">
              <w:rPr>
                <w:rFonts w:ascii="Times New Roman" w:eastAsia="Times New Roman" w:hAnsi="Times New Roman" w:cs="Times New Roman"/>
                <w:bCs/>
                <w:sz w:val="24"/>
                <w:szCs w:val="24"/>
                <w:lang w:val="ru-RU"/>
              </w:rPr>
              <w:t>.3</w:t>
            </w:r>
            <w:r w:rsidR="00267A95" w:rsidRPr="00D51AB9">
              <w:rPr>
                <w:rFonts w:ascii="Times New Roman" w:eastAsia="Times New Roman" w:hAnsi="Times New Roman" w:cs="Times New Roman"/>
                <w:bCs/>
                <w:sz w:val="24"/>
                <w:szCs w:val="24"/>
                <w:lang w:val="ru-RU"/>
              </w:rPr>
              <w:t>.</w:t>
            </w:r>
          </w:p>
        </w:tc>
        <w:tc>
          <w:tcPr>
            <w:tcW w:w="7495" w:type="dxa"/>
          </w:tcPr>
          <w:p w14:paraId="6A9489A4" w14:textId="2E3D25A5" w:rsidR="009254F3" w:rsidRPr="00D51AB9" w:rsidRDefault="008E1152"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Планируемые результаты в дошкольном возрасте</w:t>
            </w:r>
          </w:p>
        </w:tc>
        <w:tc>
          <w:tcPr>
            <w:tcW w:w="1412" w:type="dxa"/>
            <w:shd w:val="clear" w:color="auto" w:fill="auto"/>
          </w:tcPr>
          <w:p w14:paraId="5F71546F" w14:textId="02902067" w:rsidR="009254F3" w:rsidRPr="00CC2BD0" w:rsidRDefault="008E1152"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2</w:t>
            </w:r>
            <w:r w:rsidR="00B93E3B" w:rsidRPr="00CC2BD0">
              <w:rPr>
                <w:rFonts w:ascii="Times New Roman" w:eastAsia="Times New Roman" w:hAnsi="Times New Roman" w:cs="Times New Roman"/>
                <w:bCs/>
                <w:sz w:val="24"/>
                <w:szCs w:val="24"/>
                <w:lang w:val="ru-RU"/>
              </w:rPr>
              <w:t>6</w:t>
            </w:r>
          </w:p>
        </w:tc>
      </w:tr>
      <w:tr w:rsidR="009254F3" w:rsidRPr="00D51AB9" w14:paraId="2F42DD97" w14:textId="77777777" w:rsidTr="00B3032D">
        <w:tc>
          <w:tcPr>
            <w:tcW w:w="988" w:type="dxa"/>
          </w:tcPr>
          <w:p w14:paraId="1DA2EC40" w14:textId="371DBF48" w:rsidR="009254F3" w:rsidRPr="00D51AB9" w:rsidRDefault="009254F3"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1.</w:t>
            </w:r>
            <w:r w:rsidR="008E1152" w:rsidRPr="00D51AB9">
              <w:rPr>
                <w:rFonts w:ascii="Times New Roman" w:eastAsia="Times New Roman" w:hAnsi="Times New Roman" w:cs="Times New Roman"/>
                <w:bCs/>
                <w:sz w:val="24"/>
                <w:szCs w:val="24"/>
                <w:lang w:val="ru-RU"/>
              </w:rPr>
              <w:t>7</w:t>
            </w:r>
            <w:r w:rsidRPr="00D51AB9">
              <w:rPr>
                <w:rFonts w:ascii="Times New Roman" w:eastAsia="Times New Roman" w:hAnsi="Times New Roman" w:cs="Times New Roman"/>
                <w:bCs/>
                <w:sz w:val="24"/>
                <w:szCs w:val="24"/>
                <w:lang w:val="ru-RU"/>
              </w:rPr>
              <w:t>.3.1</w:t>
            </w:r>
            <w:r w:rsidR="00267A95" w:rsidRPr="00D51AB9">
              <w:rPr>
                <w:rFonts w:ascii="Times New Roman" w:eastAsia="Times New Roman" w:hAnsi="Times New Roman" w:cs="Times New Roman"/>
                <w:bCs/>
                <w:sz w:val="24"/>
                <w:szCs w:val="24"/>
                <w:lang w:val="ru-RU"/>
              </w:rPr>
              <w:t>.</w:t>
            </w:r>
          </w:p>
        </w:tc>
        <w:tc>
          <w:tcPr>
            <w:tcW w:w="7495" w:type="dxa"/>
          </w:tcPr>
          <w:p w14:paraId="0E4E0BC0" w14:textId="77777777" w:rsidR="009254F3" w:rsidRPr="00D51AB9" w:rsidRDefault="009254F3" w:rsidP="004E2D5A">
            <w:pPr>
              <w:jc w:val="both"/>
              <w:rPr>
                <w:rFonts w:ascii="Times New Roman" w:eastAsia="Times New Roman" w:hAnsi="Times New Roman" w:cs="Times New Roman"/>
                <w:b/>
                <w:sz w:val="24"/>
                <w:szCs w:val="24"/>
              </w:rPr>
            </w:pPr>
            <w:r w:rsidRPr="00D51AB9">
              <w:rPr>
                <w:rFonts w:ascii="Times New Roman" w:eastAsia="Times New Roman" w:hAnsi="Times New Roman" w:cs="Times New Roman"/>
                <w:sz w:val="24"/>
                <w:szCs w:val="24"/>
                <w:lang w:val="ru-RU"/>
              </w:rPr>
              <w:t>к</w:t>
            </w:r>
            <w:r w:rsidRPr="00D51AB9">
              <w:rPr>
                <w:rFonts w:ascii="Times New Roman" w:eastAsia="Times New Roman" w:hAnsi="Times New Roman" w:cs="Times New Roman"/>
                <w:spacing w:val="-2"/>
                <w:sz w:val="24"/>
                <w:szCs w:val="24"/>
                <w:lang w:val="ru-RU"/>
              </w:rPr>
              <w:t xml:space="preserve"> </w:t>
            </w:r>
            <w:r w:rsidRPr="00D51AB9">
              <w:rPr>
                <w:rFonts w:ascii="Times New Roman" w:eastAsia="Times New Roman" w:hAnsi="Times New Roman" w:cs="Times New Roman"/>
                <w:sz w:val="24"/>
                <w:szCs w:val="24"/>
                <w:lang w:val="ru-RU"/>
              </w:rPr>
              <w:t>четырем</w:t>
            </w:r>
            <w:r w:rsidRPr="00D51AB9">
              <w:rPr>
                <w:rFonts w:ascii="Times New Roman" w:eastAsia="Times New Roman" w:hAnsi="Times New Roman" w:cs="Times New Roman"/>
                <w:spacing w:val="-1"/>
                <w:sz w:val="24"/>
                <w:szCs w:val="24"/>
                <w:lang w:val="ru-RU"/>
              </w:rPr>
              <w:t xml:space="preserve"> </w:t>
            </w:r>
            <w:r w:rsidRPr="00D51AB9">
              <w:rPr>
                <w:rFonts w:ascii="Times New Roman" w:eastAsia="Times New Roman" w:hAnsi="Times New Roman" w:cs="Times New Roman"/>
                <w:sz w:val="24"/>
                <w:szCs w:val="24"/>
                <w:lang w:val="ru-RU"/>
              </w:rPr>
              <w:t>годам</w:t>
            </w:r>
          </w:p>
        </w:tc>
        <w:tc>
          <w:tcPr>
            <w:tcW w:w="1412" w:type="dxa"/>
            <w:shd w:val="clear" w:color="auto" w:fill="auto"/>
          </w:tcPr>
          <w:p w14:paraId="63257693" w14:textId="6D816E40" w:rsidR="009254F3" w:rsidRPr="00CC2BD0" w:rsidRDefault="008E1152"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2</w:t>
            </w:r>
            <w:r w:rsidR="00B93E3B" w:rsidRPr="00CC2BD0">
              <w:rPr>
                <w:rFonts w:ascii="Times New Roman" w:eastAsia="Times New Roman" w:hAnsi="Times New Roman" w:cs="Times New Roman"/>
                <w:bCs/>
                <w:sz w:val="24"/>
                <w:szCs w:val="24"/>
                <w:lang w:val="ru-RU"/>
              </w:rPr>
              <w:t>6</w:t>
            </w:r>
          </w:p>
        </w:tc>
      </w:tr>
      <w:tr w:rsidR="009254F3" w:rsidRPr="00D51AB9" w14:paraId="63F91AC2" w14:textId="77777777" w:rsidTr="00B3032D">
        <w:tc>
          <w:tcPr>
            <w:tcW w:w="988" w:type="dxa"/>
          </w:tcPr>
          <w:p w14:paraId="333BAAD2" w14:textId="14F6EC5F" w:rsidR="009254F3" w:rsidRPr="00D51AB9" w:rsidRDefault="009254F3" w:rsidP="004E2D5A">
            <w:pPr>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lang w:val="ru-RU"/>
              </w:rPr>
              <w:t>1.</w:t>
            </w:r>
            <w:r w:rsidR="008E1152" w:rsidRPr="00D51AB9">
              <w:rPr>
                <w:rFonts w:ascii="Times New Roman" w:eastAsia="Times New Roman" w:hAnsi="Times New Roman" w:cs="Times New Roman"/>
                <w:bCs/>
                <w:sz w:val="24"/>
                <w:szCs w:val="24"/>
                <w:lang w:val="ru-RU"/>
              </w:rPr>
              <w:t>7</w:t>
            </w:r>
            <w:r w:rsidRPr="00D51AB9">
              <w:rPr>
                <w:rFonts w:ascii="Times New Roman" w:eastAsia="Times New Roman" w:hAnsi="Times New Roman" w:cs="Times New Roman"/>
                <w:bCs/>
                <w:sz w:val="24"/>
                <w:szCs w:val="24"/>
                <w:lang w:val="ru-RU"/>
              </w:rPr>
              <w:t>.3.2</w:t>
            </w:r>
            <w:r w:rsidR="00267A95" w:rsidRPr="00D51AB9">
              <w:rPr>
                <w:rFonts w:ascii="Times New Roman" w:eastAsia="Times New Roman" w:hAnsi="Times New Roman" w:cs="Times New Roman"/>
                <w:bCs/>
                <w:sz w:val="24"/>
                <w:szCs w:val="24"/>
                <w:lang w:val="ru-RU"/>
              </w:rPr>
              <w:t>.</w:t>
            </w:r>
          </w:p>
        </w:tc>
        <w:tc>
          <w:tcPr>
            <w:tcW w:w="7495" w:type="dxa"/>
          </w:tcPr>
          <w:p w14:paraId="13150046" w14:textId="77777777" w:rsidR="009254F3" w:rsidRPr="00D51AB9" w:rsidRDefault="009254F3" w:rsidP="004E2D5A">
            <w:pPr>
              <w:jc w:val="both"/>
              <w:rPr>
                <w:rFonts w:ascii="Times New Roman" w:eastAsia="Times New Roman" w:hAnsi="Times New Roman" w:cs="Times New Roman"/>
                <w:b/>
                <w:sz w:val="24"/>
                <w:szCs w:val="24"/>
              </w:rPr>
            </w:pPr>
            <w:r w:rsidRPr="00D51AB9">
              <w:rPr>
                <w:rFonts w:ascii="Times New Roman" w:eastAsia="Times New Roman" w:hAnsi="Times New Roman" w:cs="Times New Roman"/>
                <w:sz w:val="24"/>
                <w:szCs w:val="24"/>
                <w:lang w:val="ru-RU"/>
              </w:rPr>
              <w:t>к пяти</w:t>
            </w:r>
            <w:r w:rsidRPr="00D51AB9">
              <w:rPr>
                <w:rFonts w:ascii="Times New Roman" w:eastAsia="Times New Roman" w:hAnsi="Times New Roman" w:cs="Times New Roman"/>
                <w:spacing w:val="1"/>
                <w:sz w:val="24"/>
                <w:szCs w:val="24"/>
                <w:lang w:val="ru-RU"/>
              </w:rPr>
              <w:t xml:space="preserve"> </w:t>
            </w:r>
            <w:r w:rsidRPr="00D51AB9">
              <w:rPr>
                <w:rFonts w:ascii="Times New Roman" w:eastAsia="Times New Roman" w:hAnsi="Times New Roman" w:cs="Times New Roman"/>
                <w:sz w:val="24"/>
                <w:szCs w:val="24"/>
                <w:lang w:val="ru-RU"/>
              </w:rPr>
              <w:t>годам</w:t>
            </w:r>
          </w:p>
        </w:tc>
        <w:tc>
          <w:tcPr>
            <w:tcW w:w="1412" w:type="dxa"/>
            <w:shd w:val="clear" w:color="auto" w:fill="auto"/>
          </w:tcPr>
          <w:p w14:paraId="27B849EF" w14:textId="6467D15B" w:rsidR="009254F3" w:rsidRPr="00CC2BD0" w:rsidRDefault="008E1152"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2</w:t>
            </w:r>
            <w:r w:rsidR="00B93E3B" w:rsidRPr="00CC2BD0">
              <w:rPr>
                <w:rFonts w:ascii="Times New Roman" w:eastAsia="Times New Roman" w:hAnsi="Times New Roman" w:cs="Times New Roman"/>
                <w:bCs/>
                <w:sz w:val="24"/>
                <w:szCs w:val="24"/>
                <w:lang w:val="ru-RU"/>
              </w:rPr>
              <w:t>8</w:t>
            </w:r>
          </w:p>
        </w:tc>
      </w:tr>
      <w:tr w:rsidR="009254F3" w:rsidRPr="00D51AB9" w14:paraId="01E6E69E" w14:textId="77777777" w:rsidTr="00B3032D">
        <w:tc>
          <w:tcPr>
            <w:tcW w:w="988" w:type="dxa"/>
          </w:tcPr>
          <w:p w14:paraId="66846282" w14:textId="4AE9CB10" w:rsidR="009254F3" w:rsidRPr="00D51AB9" w:rsidRDefault="009254F3" w:rsidP="004E2D5A">
            <w:pPr>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lang w:val="ru-RU"/>
              </w:rPr>
              <w:t>1.</w:t>
            </w:r>
            <w:r w:rsidR="008E1152" w:rsidRPr="00D51AB9">
              <w:rPr>
                <w:rFonts w:ascii="Times New Roman" w:eastAsia="Times New Roman" w:hAnsi="Times New Roman" w:cs="Times New Roman"/>
                <w:bCs/>
                <w:sz w:val="24"/>
                <w:szCs w:val="24"/>
                <w:lang w:val="ru-RU"/>
              </w:rPr>
              <w:t>7</w:t>
            </w:r>
            <w:r w:rsidRPr="00D51AB9">
              <w:rPr>
                <w:rFonts w:ascii="Times New Roman" w:eastAsia="Times New Roman" w:hAnsi="Times New Roman" w:cs="Times New Roman"/>
                <w:bCs/>
                <w:sz w:val="24"/>
                <w:szCs w:val="24"/>
                <w:lang w:val="ru-RU"/>
              </w:rPr>
              <w:t>.3.3</w:t>
            </w:r>
            <w:r w:rsidR="00267A95" w:rsidRPr="00D51AB9">
              <w:rPr>
                <w:rFonts w:ascii="Times New Roman" w:eastAsia="Times New Roman" w:hAnsi="Times New Roman" w:cs="Times New Roman"/>
                <w:bCs/>
                <w:sz w:val="24"/>
                <w:szCs w:val="24"/>
                <w:lang w:val="ru-RU"/>
              </w:rPr>
              <w:t>.</w:t>
            </w:r>
          </w:p>
        </w:tc>
        <w:tc>
          <w:tcPr>
            <w:tcW w:w="7495" w:type="dxa"/>
          </w:tcPr>
          <w:p w14:paraId="7FC413DA" w14:textId="77777777" w:rsidR="009254F3" w:rsidRPr="00D51AB9" w:rsidRDefault="009254F3" w:rsidP="004E2D5A">
            <w:pPr>
              <w:jc w:val="both"/>
              <w:rPr>
                <w:rFonts w:ascii="Times New Roman" w:eastAsia="Times New Roman" w:hAnsi="Times New Roman" w:cs="Times New Roman"/>
                <w:b/>
                <w:sz w:val="24"/>
                <w:szCs w:val="24"/>
              </w:rPr>
            </w:pPr>
            <w:r w:rsidRPr="00D51AB9">
              <w:rPr>
                <w:rFonts w:ascii="Times New Roman" w:eastAsia="Times New Roman" w:hAnsi="Times New Roman" w:cs="Times New Roman"/>
                <w:sz w:val="24"/>
                <w:szCs w:val="24"/>
                <w:lang w:val="ru-RU"/>
              </w:rPr>
              <w:t>к</w:t>
            </w:r>
            <w:r w:rsidRPr="00D51AB9">
              <w:rPr>
                <w:rFonts w:ascii="Times New Roman" w:eastAsia="Times New Roman" w:hAnsi="Times New Roman" w:cs="Times New Roman"/>
                <w:spacing w:val="-1"/>
                <w:sz w:val="24"/>
                <w:szCs w:val="24"/>
                <w:lang w:val="ru-RU"/>
              </w:rPr>
              <w:t xml:space="preserve"> </w:t>
            </w:r>
            <w:r w:rsidRPr="00D51AB9">
              <w:rPr>
                <w:rFonts w:ascii="Times New Roman" w:eastAsia="Times New Roman" w:hAnsi="Times New Roman" w:cs="Times New Roman"/>
                <w:sz w:val="24"/>
                <w:szCs w:val="24"/>
                <w:lang w:val="ru-RU"/>
              </w:rPr>
              <w:t>шести</w:t>
            </w:r>
            <w:r w:rsidRPr="00D51AB9">
              <w:rPr>
                <w:rFonts w:ascii="Times New Roman" w:eastAsia="Times New Roman" w:hAnsi="Times New Roman" w:cs="Times New Roman"/>
                <w:spacing w:val="-1"/>
                <w:sz w:val="24"/>
                <w:szCs w:val="24"/>
                <w:lang w:val="ru-RU"/>
              </w:rPr>
              <w:t xml:space="preserve"> </w:t>
            </w:r>
            <w:r w:rsidRPr="00D51AB9">
              <w:rPr>
                <w:rFonts w:ascii="Times New Roman" w:eastAsia="Times New Roman" w:hAnsi="Times New Roman" w:cs="Times New Roman"/>
                <w:sz w:val="24"/>
                <w:szCs w:val="24"/>
                <w:lang w:val="ru-RU"/>
              </w:rPr>
              <w:t>годам</w:t>
            </w:r>
          </w:p>
        </w:tc>
        <w:tc>
          <w:tcPr>
            <w:tcW w:w="1412" w:type="dxa"/>
            <w:shd w:val="clear" w:color="auto" w:fill="auto"/>
          </w:tcPr>
          <w:p w14:paraId="203A915A" w14:textId="44EF889F" w:rsidR="009254F3" w:rsidRPr="00CC2BD0" w:rsidRDefault="00B93E3B"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29</w:t>
            </w:r>
          </w:p>
        </w:tc>
      </w:tr>
      <w:tr w:rsidR="009254F3" w:rsidRPr="00D51AB9" w14:paraId="32E80C7C" w14:textId="77777777" w:rsidTr="00B3032D">
        <w:tc>
          <w:tcPr>
            <w:tcW w:w="988" w:type="dxa"/>
          </w:tcPr>
          <w:p w14:paraId="1229E25D" w14:textId="26D8DCA7" w:rsidR="009254F3" w:rsidRPr="00D51AB9" w:rsidRDefault="009254F3" w:rsidP="004E2D5A">
            <w:pPr>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lang w:val="ru-RU"/>
              </w:rPr>
              <w:t>1.</w:t>
            </w:r>
            <w:r w:rsidR="001E3A65" w:rsidRPr="00D51AB9">
              <w:rPr>
                <w:rFonts w:ascii="Times New Roman" w:eastAsia="Times New Roman" w:hAnsi="Times New Roman" w:cs="Times New Roman"/>
                <w:bCs/>
                <w:sz w:val="24"/>
                <w:szCs w:val="24"/>
                <w:lang w:val="ru-RU"/>
              </w:rPr>
              <w:t>7</w:t>
            </w:r>
            <w:r w:rsidRPr="00D51AB9">
              <w:rPr>
                <w:rFonts w:ascii="Times New Roman" w:eastAsia="Times New Roman" w:hAnsi="Times New Roman" w:cs="Times New Roman"/>
                <w:bCs/>
                <w:sz w:val="24"/>
                <w:szCs w:val="24"/>
                <w:lang w:val="ru-RU"/>
              </w:rPr>
              <w:t>.4</w:t>
            </w:r>
            <w:r w:rsidR="00267A95" w:rsidRPr="00D51AB9">
              <w:rPr>
                <w:rFonts w:ascii="Times New Roman" w:eastAsia="Times New Roman" w:hAnsi="Times New Roman" w:cs="Times New Roman"/>
                <w:bCs/>
                <w:sz w:val="24"/>
                <w:szCs w:val="24"/>
                <w:lang w:val="ru-RU"/>
              </w:rPr>
              <w:t>.</w:t>
            </w:r>
          </w:p>
        </w:tc>
        <w:tc>
          <w:tcPr>
            <w:tcW w:w="7495" w:type="dxa"/>
          </w:tcPr>
          <w:p w14:paraId="6BDDCEA5" w14:textId="539D90CB" w:rsidR="009254F3" w:rsidRPr="00D51AB9" w:rsidRDefault="001E3A65"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Планируемые результаты на этапе завершения освоения Программы</w:t>
            </w:r>
            <w:r w:rsidR="00F70156" w:rsidRPr="00D51AB9">
              <w:rPr>
                <w:rFonts w:ascii="Times New Roman" w:eastAsia="Times New Roman" w:hAnsi="Times New Roman" w:cs="Times New Roman"/>
                <w:sz w:val="24"/>
                <w:szCs w:val="24"/>
                <w:lang w:val="ru-RU"/>
              </w:rPr>
              <w:t xml:space="preserve"> </w:t>
            </w:r>
            <w:r w:rsidRPr="00D51AB9">
              <w:rPr>
                <w:rFonts w:ascii="Times New Roman" w:eastAsia="Times New Roman" w:hAnsi="Times New Roman" w:cs="Times New Roman"/>
                <w:sz w:val="24"/>
                <w:szCs w:val="24"/>
                <w:lang w:val="ru-RU"/>
              </w:rPr>
              <w:t>(к</w:t>
            </w:r>
            <w:r w:rsidRPr="00D51AB9">
              <w:rPr>
                <w:rFonts w:ascii="Times New Roman" w:eastAsia="Times New Roman" w:hAnsi="Times New Roman" w:cs="Times New Roman"/>
                <w:spacing w:val="35"/>
                <w:sz w:val="24"/>
                <w:szCs w:val="24"/>
                <w:lang w:val="ru-RU"/>
              </w:rPr>
              <w:t xml:space="preserve"> </w:t>
            </w:r>
            <w:r w:rsidRPr="00D51AB9">
              <w:rPr>
                <w:rFonts w:ascii="Times New Roman" w:eastAsia="Times New Roman" w:hAnsi="Times New Roman" w:cs="Times New Roman"/>
                <w:sz w:val="24"/>
                <w:szCs w:val="24"/>
                <w:lang w:val="ru-RU"/>
              </w:rPr>
              <w:t>концу</w:t>
            </w:r>
            <w:r w:rsidRPr="00D51AB9">
              <w:rPr>
                <w:rFonts w:ascii="Times New Roman" w:eastAsia="Times New Roman" w:hAnsi="Times New Roman" w:cs="Times New Roman"/>
                <w:spacing w:val="24"/>
                <w:sz w:val="24"/>
                <w:szCs w:val="24"/>
                <w:lang w:val="ru-RU"/>
              </w:rPr>
              <w:t xml:space="preserve"> </w:t>
            </w:r>
            <w:r w:rsidRPr="00D51AB9">
              <w:rPr>
                <w:rFonts w:ascii="Times New Roman" w:eastAsia="Times New Roman" w:hAnsi="Times New Roman" w:cs="Times New Roman"/>
                <w:sz w:val="24"/>
                <w:szCs w:val="24"/>
                <w:lang w:val="ru-RU"/>
              </w:rPr>
              <w:t>дошкольного</w:t>
            </w:r>
            <w:r w:rsidRPr="00D51AB9">
              <w:rPr>
                <w:rFonts w:ascii="Times New Roman" w:eastAsia="Times New Roman" w:hAnsi="Times New Roman" w:cs="Times New Roman"/>
                <w:spacing w:val="31"/>
                <w:sz w:val="24"/>
                <w:szCs w:val="24"/>
                <w:lang w:val="ru-RU"/>
              </w:rPr>
              <w:t xml:space="preserve"> </w:t>
            </w:r>
            <w:r w:rsidRPr="00D51AB9">
              <w:rPr>
                <w:rFonts w:ascii="Times New Roman" w:eastAsia="Times New Roman" w:hAnsi="Times New Roman" w:cs="Times New Roman"/>
                <w:sz w:val="24"/>
                <w:szCs w:val="24"/>
                <w:lang w:val="ru-RU"/>
              </w:rPr>
              <w:t>возраста)</w:t>
            </w:r>
          </w:p>
        </w:tc>
        <w:tc>
          <w:tcPr>
            <w:tcW w:w="1412" w:type="dxa"/>
            <w:shd w:val="clear" w:color="auto" w:fill="auto"/>
          </w:tcPr>
          <w:p w14:paraId="374D7E03" w14:textId="59BB19D0" w:rsidR="009254F3" w:rsidRPr="00CC2BD0" w:rsidRDefault="001E3A65"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3</w:t>
            </w:r>
            <w:r w:rsidR="00B93E3B" w:rsidRPr="00CC2BD0">
              <w:rPr>
                <w:rFonts w:ascii="Times New Roman" w:eastAsia="Times New Roman" w:hAnsi="Times New Roman" w:cs="Times New Roman"/>
                <w:bCs/>
                <w:sz w:val="24"/>
                <w:szCs w:val="24"/>
                <w:lang w:val="ru-RU"/>
              </w:rPr>
              <w:t>1</w:t>
            </w:r>
          </w:p>
        </w:tc>
      </w:tr>
      <w:tr w:rsidR="009254F3" w:rsidRPr="00D51AB9" w14:paraId="6585C962" w14:textId="77777777" w:rsidTr="00B3032D">
        <w:tc>
          <w:tcPr>
            <w:tcW w:w="988" w:type="dxa"/>
          </w:tcPr>
          <w:p w14:paraId="0B33D142" w14:textId="386CEE90" w:rsidR="009254F3" w:rsidRPr="00D51AB9" w:rsidRDefault="0091725F" w:rsidP="004E2D5A">
            <w:pPr>
              <w:rPr>
                <w:rFonts w:ascii="Times New Roman" w:eastAsia="Times New Roman" w:hAnsi="Times New Roman" w:cs="Times New Roman"/>
                <w:bCs/>
                <w:color w:val="FF0000"/>
                <w:sz w:val="24"/>
                <w:szCs w:val="24"/>
                <w:lang w:val="ru-RU"/>
              </w:rPr>
            </w:pPr>
            <w:r w:rsidRPr="00D51AB9">
              <w:rPr>
                <w:rFonts w:ascii="Times New Roman" w:eastAsia="Times New Roman" w:hAnsi="Times New Roman" w:cs="Times New Roman"/>
                <w:bCs/>
                <w:sz w:val="24"/>
                <w:szCs w:val="24"/>
                <w:lang w:val="ru-RU"/>
              </w:rPr>
              <w:t>1.8.</w:t>
            </w:r>
          </w:p>
        </w:tc>
        <w:tc>
          <w:tcPr>
            <w:tcW w:w="7495" w:type="dxa"/>
          </w:tcPr>
          <w:p w14:paraId="4A0698CF" w14:textId="47EB3832" w:rsidR="009254F3" w:rsidRPr="00D51AB9" w:rsidRDefault="0091725F" w:rsidP="004E2D5A">
            <w:pPr>
              <w:jc w:val="both"/>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Педагогическая диагностика достижения планируемых результатов</w:t>
            </w:r>
          </w:p>
        </w:tc>
        <w:tc>
          <w:tcPr>
            <w:tcW w:w="1412" w:type="dxa"/>
            <w:shd w:val="clear" w:color="auto" w:fill="auto"/>
          </w:tcPr>
          <w:p w14:paraId="7A212B44" w14:textId="413BFBAF" w:rsidR="009254F3" w:rsidRPr="00CC2BD0" w:rsidRDefault="0091725F"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3</w:t>
            </w:r>
            <w:r w:rsidR="00B93E3B" w:rsidRPr="00CC2BD0">
              <w:rPr>
                <w:rFonts w:ascii="Times New Roman" w:eastAsia="Times New Roman" w:hAnsi="Times New Roman" w:cs="Times New Roman"/>
                <w:bCs/>
                <w:sz w:val="24"/>
                <w:szCs w:val="24"/>
                <w:lang w:val="ru-RU"/>
              </w:rPr>
              <w:t>3</w:t>
            </w:r>
          </w:p>
        </w:tc>
      </w:tr>
      <w:tr w:rsidR="009254F3" w:rsidRPr="00D51AB9" w14:paraId="49903201" w14:textId="77777777" w:rsidTr="00B3032D">
        <w:tc>
          <w:tcPr>
            <w:tcW w:w="988" w:type="dxa"/>
          </w:tcPr>
          <w:p w14:paraId="588BB434" w14:textId="2145300C" w:rsidR="009254F3" w:rsidRPr="00D51AB9" w:rsidRDefault="009254F3" w:rsidP="004E2D5A">
            <w:pPr>
              <w:rPr>
                <w:rFonts w:ascii="Times New Roman" w:eastAsia="Times New Roman" w:hAnsi="Times New Roman" w:cs="Times New Roman"/>
                <w:b/>
                <w:color w:val="FF0000"/>
                <w:sz w:val="24"/>
                <w:szCs w:val="24"/>
                <w:lang w:val="ru-RU"/>
              </w:rPr>
            </w:pPr>
            <w:r w:rsidRPr="00D51AB9">
              <w:rPr>
                <w:rFonts w:ascii="Times New Roman" w:eastAsia="Times New Roman" w:hAnsi="Times New Roman" w:cs="Times New Roman"/>
                <w:sz w:val="24"/>
                <w:szCs w:val="24"/>
                <w:lang w:val="ru-RU"/>
              </w:rPr>
              <w:t>1.</w:t>
            </w:r>
            <w:r w:rsidR="0091725F" w:rsidRPr="00D51AB9">
              <w:rPr>
                <w:rFonts w:ascii="Times New Roman" w:eastAsia="Times New Roman" w:hAnsi="Times New Roman" w:cs="Times New Roman"/>
                <w:sz w:val="24"/>
                <w:szCs w:val="24"/>
                <w:lang w:val="ru-RU"/>
              </w:rPr>
              <w:t>9</w:t>
            </w:r>
            <w:r w:rsidRPr="00D51AB9">
              <w:rPr>
                <w:rFonts w:ascii="Times New Roman" w:eastAsia="Times New Roman" w:hAnsi="Times New Roman" w:cs="Times New Roman"/>
                <w:sz w:val="24"/>
                <w:szCs w:val="24"/>
                <w:lang w:val="ru-RU"/>
              </w:rPr>
              <w:t>.</w:t>
            </w:r>
          </w:p>
        </w:tc>
        <w:tc>
          <w:tcPr>
            <w:tcW w:w="7495" w:type="dxa"/>
          </w:tcPr>
          <w:p w14:paraId="028D158C" w14:textId="77777777" w:rsidR="009254F3" w:rsidRPr="00D51AB9" w:rsidRDefault="009254F3" w:rsidP="004E2D5A">
            <w:pPr>
              <w:jc w:val="both"/>
              <w:rPr>
                <w:rFonts w:ascii="Times New Roman" w:eastAsia="Times New Roman" w:hAnsi="Times New Roman" w:cs="Times New Roman"/>
                <w:b/>
                <w:sz w:val="24"/>
                <w:szCs w:val="24"/>
                <w:lang w:val="ru-RU"/>
              </w:rPr>
            </w:pPr>
            <w:r w:rsidRPr="00D51AB9">
              <w:rPr>
                <w:rFonts w:ascii="Times New Roman" w:eastAsia="Times New Roman" w:hAnsi="Times New Roman" w:cs="Times New Roman"/>
                <w:sz w:val="24"/>
                <w:szCs w:val="24"/>
                <w:lang w:val="ru-RU"/>
              </w:rPr>
              <w:t>Исторические</w:t>
            </w:r>
            <w:r w:rsidRPr="00D51AB9">
              <w:rPr>
                <w:rFonts w:ascii="Times New Roman" w:eastAsia="Times New Roman" w:hAnsi="Times New Roman" w:cs="Times New Roman"/>
                <w:spacing w:val="-8"/>
                <w:sz w:val="24"/>
                <w:szCs w:val="24"/>
                <w:lang w:val="ru-RU"/>
              </w:rPr>
              <w:t xml:space="preserve"> </w:t>
            </w:r>
            <w:r w:rsidRPr="00D51AB9">
              <w:rPr>
                <w:rFonts w:ascii="Times New Roman" w:eastAsia="Times New Roman" w:hAnsi="Times New Roman" w:cs="Times New Roman"/>
                <w:sz w:val="24"/>
                <w:szCs w:val="24"/>
                <w:lang w:val="ru-RU"/>
              </w:rPr>
              <w:t>и</w:t>
            </w:r>
            <w:r w:rsidRPr="00D51AB9">
              <w:rPr>
                <w:rFonts w:ascii="Times New Roman" w:eastAsia="Times New Roman" w:hAnsi="Times New Roman" w:cs="Times New Roman"/>
                <w:spacing w:val="-1"/>
                <w:sz w:val="24"/>
                <w:szCs w:val="24"/>
                <w:lang w:val="ru-RU"/>
              </w:rPr>
              <w:t xml:space="preserve"> </w:t>
            </w:r>
            <w:r w:rsidRPr="00D51AB9">
              <w:rPr>
                <w:rFonts w:ascii="Times New Roman" w:eastAsia="Times New Roman" w:hAnsi="Times New Roman" w:cs="Times New Roman"/>
                <w:sz w:val="24"/>
                <w:szCs w:val="24"/>
                <w:lang w:val="ru-RU"/>
              </w:rPr>
              <w:t>национально-культурные</w:t>
            </w:r>
            <w:r w:rsidRPr="00D51AB9">
              <w:rPr>
                <w:rFonts w:ascii="Times New Roman" w:eastAsia="Times New Roman" w:hAnsi="Times New Roman" w:cs="Times New Roman"/>
                <w:spacing w:val="-7"/>
                <w:sz w:val="24"/>
                <w:szCs w:val="24"/>
                <w:lang w:val="ru-RU"/>
              </w:rPr>
              <w:t xml:space="preserve"> </w:t>
            </w:r>
            <w:r w:rsidRPr="00D51AB9">
              <w:rPr>
                <w:rFonts w:ascii="Times New Roman" w:eastAsia="Times New Roman" w:hAnsi="Times New Roman" w:cs="Times New Roman"/>
                <w:sz w:val="24"/>
                <w:szCs w:val="24"/>
                <w:lang w:val="ru-RU"/>
              </w:rPr>
              <w:t>традиции</w:t>
            </w:r>
          </w:p>
        </w:tc>
        <w:tc>
          <w:tcPr>
            <w:tcW w:w="1412" w:type="dxa"/>
            <w:shd w:val="clear" w:color="auto" w:fill="auto"/>
          </w:tcPr>
          <w:p w14:paraId="7980497D" w14:textId="07ECCC30" w:rsidR="009254F3" w:rsidRPr="00CC2BD0" w:rsidRDefault="00F70156"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3</w:t>
            </w:r>
            <w:r w:rsidR="00B93E3B" w:rsidRPr="00CC2BD0">
              <w:rPr>
                <w:rFonts w:ascii="Times New Roman" w:eastAsia="Times New Roman" w:hAnsi="Times New Roman" w:cs="Times New Roman"/>
                <w:bCs/>
                <w:sz w:val="24"/>
                <w:szCs w:val="24"/>
                <w:lang w:val="ru-RU"/>
              </w:rPr>
              <w:t>5</w:t>
            </w:r>
          </w:p>
        </w:tc>
      </w:tr>
      <w:tr w:rsidR="009254F3" w:rsidRPr="00D51AB9" w14:paraId="02AF3940" w14:textId="77777777" w:rsidTr="00B3032D">
        <w:tc>
          <w:tcPr>
            <w:tcW w:w="988" w:type="dxa"/>
            <w:shd w:val="clear" w:color="auto" w:fill="auto"/>
          </w:tcPr>
          <w:p w14:paraId="3BDB2901" w14:textId="4C851560" w:rsidR="009254F3" w:rsidRPr="00D51AB9" w:rsidRDefault="009254F3"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1.</w:t>
            </w:r>
            <w:r w:rsidR="00A82B4F" w:rsidRPr="00D51AB9">
              <w:rPr>
                <w:rFonts w:ascii="Times New Roman" w:eastAsia="Times New Roman" w:hAnsi="Times New Roman" w:cs="Times New Roman"/>
                <w:bCs/>
                <w:sz w:val="24"/>
                <w:szCs w:val="24"/>
                <w:lang w:val="ru-RU"/>
              </w:rPr>
              <w:t>10.</w:t>
            </w:r>
          </w:p>
        </w:tc>
        <w:tc>
          <w:tcPr>
            <w:tcW w:w="7495" w:type="dxa"/>
            <w:shd w:val="clear" w:color="auto" w:fill="auto"/>
          </w:tcPr>
          <w:p w14:paraId="3F767574" w14:textId="1EC5A537" w:rsidR="009254F3" w:rsidRPr="00D51AB9" w:rsidRDefault="009254F3" w:rsidP="004E2D5A">
            <w:pPr>
              <w:jc w:val="both"/>
              <w:rPr>
                <w:rFonts w:ascii="Times New Roman" w:eastAsia="Times New Roman" w:hAnsi="Times New Roman" w:cs="Times New Roman"/>
                <w:b/>
                <w:sz w:val="24"/>
                <w:szCs w:val="24"/>
                <w:lang w:val="ru-RU"/>
              </w:rPr>
            </w:pPr>
            <w:r w:rsidRPr="00D51AB9">
              <w:rPr>
                <w:rFonts w:ascii="Times New Roman" w:eastAsia="Times New Roman" w:hAnsi="Times New Roman" w:cs="Times New Roman"/>
                <w:b/>
                <w:sz w:val="24"/>
                <w:szCs w:val="24"/>
                <w:lang w:val="ru-RU"/>
              </w:rPr>
              <w:t>ЦЕЛЕВОЙ</w:t>
            </w:r>
            <w:r w:rsidRPr="00D51AB9">
              <w:rPr>
                <w:rFonts w:ascii="Times New Roman" w:eastAsia="Times New Roman" w:hAnsi="Times New Roman" w:cs="Times New Roman"/>
                <w:b/>
                <w:spacing w:val="41"/>
                <w:sz w:val="24"/>
                <w:szCs w:val="24"/>
                <w:lang w:val="ru-RU"/>
              </w:rPr>
              <w:t xml:space="preserve"> </w:t>
            </w:r>
            <w:r w:rsidRPr="00D51AB9">
              <w:rPr>
                <w:rFonts w:ascii="Times New Roman" w:eastAsia="Times New Roman" w:hAnsi="Times New Roman" w:cs="Times New Roman"/>
                <w:b/>
                <w:sz w:val="24"/>
                <w:szCs w:val="24"/>
                <w:lang w:val="ru-RU"/>
              </w:rPr>
              <w:t>РАЗДЕЛ</w:t>
            </w:r>
            <w:r w:rsidRPr="00D51AB9">
              <w:rPr>
                <w:rFonts w:ascii="Times New Roman" w:eastAsia="Times New Roman" w:hAnsi="Times New Roman" w:cs="Times New Roman"/>
                <w:b/>
                <w:spacing w:val="40"/>
                <w:sz w:val="24"/>
                <w:szCs w:val="24"/>
                <w:lang w:val="ru-RU"/>
              </w:rPr>
              <w:t xml:space="preserve"> </w:t>
            </w:r>
            <w:r w:rsidRPr="00D51AB9">
              <w:rPr>
                <w:rFonts w:ascii="Times New Roman" w:eastAsia="Times New Roman" w:hAnsi="Times New Roman" w:cs="Times New Roman"/>
                <w:b/>
                <w:sz w:val="24"/>
                <w:szCs w:val="24"/>
                <w:lang w:val="ru-RU"/>
              </w:rPr>
              <w:t>(часть,</w:t>
            </w:r>
            <w:r w:rsidRPr="00D51AB9">
              <w:rPr>
                <w:rFonts w:ascii="Times New Roman" w:eastAsia="Times New Roman" w:hAnsi="Times New Roman" w:cs="Times New Roman"/>
                <w:b/>
                <w:spacing w:val="46"/>
                <w:sz w:val="24"/>
                <w:szCs w:val="24"/>
                <w:lang w:val="ru-RU"/>
              </w:rPr>
              <w:t xml:space="preserve"> </w:t>
            </w:r>
            <w:r w:rsidRPr="00D51AB9">
              <w:rPr>
                <w:rFonts w:ascii="Times New Roman" w:eastAsia="Times New Roman" w:hAnsi="Times New Roman" w:cs="Times New Roman"/>
                <w:b/>
                <w:sz w:val="24"/>
                <w:szCs w:val="24"/>
                <w:lang w:val="ru-RU"/>
              </w:rPr>
              <w:t>формируемая</w:t>
            </w:r>
            <w:r w:rsidRPr="00D51AB9">
              <w:rPr>
                <w:rFonts w:ascii="Times New Roman" w:eastAsia="Times New Roman" w:hAnsi="Times New Roman" w:cs="Times New Roman"/>
                <w:b/>
                <w:spacing w:val="44"/>
                <w:sz w:val="24"/>
                <w:szCs w:val="24"/>
                <w:lang w:val="ru-RU"/>
              </w:rPr>
              <w:t xml:space="preserve"> </w:t>
            </w:r>
            <w:r w:rsidRPr="00D51AB9">
              <w:rPr>
                <w:rFonts w:ascii="Times New Roman" w:eastAsia="Times New Roman" w:hAnsi="Times New Roman" w:cs="Times New Roman"/>
                <w:b/>
                <w:sz w:val="24"/>
                <w:szCs w:val="24"/>
                <w:lang w:val="ru-RU"/>
              </w:rPr>
              <w:t>участниками</w:t>
            </w:r>
            <w:r w:rsidR="00DE4696" w:rsidRPr="00D51AB9">
              <w:rPr>
                <w:rFonts w:ascii="Times New Roman" w:eastAsia="Times New Roman" w:hAnsi="Times New Roman" w:cs="Times New Roman"/>
                <w:b/>
                <w:sz w:val="24"/>
                <w:szCs w:val="24"/>
                <w:lang w:val="ru-RU"/>
              </w:rPr>
              <w:t xml:space="preserve"> </w:t>
            </w:r>
            <w:r w:rsidRPr="00D51AB9">
              <w:rPr>
                <w:rFonts w:ascii="Times New Roman" w:eastAsia="Times New Roman" w:hAnsi="Times New Roman" w:cs="Times New Roman"/>
                <w:b/>
                <w:sz w:val="24"/>
                <w:szCs w:val="24"/>
                <w:lang w:val="ru-RU"/>
              </w:rPr>
              <w:t>образовательных</w:t>
            </w:r>
            <w:r w:rsidRPr="00D51AB9">
              <w:rPr>
                <w:rFonts w:ascii="Times New Roman" w:eastAsia="Times New Roman" w:hAnsi="Times New Roman" w:cs="Times New Roman"/>
                <w:b/>
                <w:spacing w:val="-3"/>
                <w:sz w:val="24"/>
                <w:szCs w:val="24"/>
                <w:lang w:val="ru-RU"/>
              </w:rPr>
              <w:t xml:space="preserve"> </w:t>
            </w:r>
            <w:r w:rsidRPr="00D51AB9">
              <w:rPr>
                <w:rFonts w:ascii="Times New Roman" w:eastAsia="Times New Roman" w:hAnsi="Times New Roman" w:cs="Times New Roman"/>
                <w:b/>
                <w:sz w:val="24"/>
                <w:szCs w:val="24"/>
                <w:lang w:val="ru-RU"/>
              </w:rPr>
              <w:t>отношений)</w:t>
            </w:r>
          </w:p>
        </w:tc>
        <w:tc>
          <w:tcPr>
            <w:tcW w:w="1412" w:type="dxa"/>
            <w:shd w:val="clear" w:color="auto" w:fill="auto"/>
          </w:tcPr>
          <w:p w14:paraId="3E84AB5F" w14:textId="2445A8A1" w:rsidR="009254F3" w:rsidRPr="00CC2BD0" w:rsidRDefault="00DE4696" w:rsidP="004E2D5A">
            <w:pPr>
              <w:jc w:val="center"/>
              <w:rPr>
                <w:rFonts w:ascii="Times New Roman" w:eastAsia="Times New Roman" w:hAnsi="Times New Roman" w:cs="Times New Roman"/>
                <w:b/>
                <w:sz w:val="24"/>
                <w:szCs w:val="24"/>
                <w:lang w:val="ru-RU"/>
              </w:rPr>
            </w:pPr>
            <w:r w:rsidRPr="00CC2BD0">
              <w:rPr>
                <w:rFonts w:ascii="Times New Roman" w:eastAsia="Times New Roman" w:hAnsi="Times New Roman" w:cs="Times New Roman"/>
                <w:b/>
                <w:sz w:val="24"/>
                <w:szCs w:val="24"/>
                <w:lang w:val="ru-RU"/>
              </w:rPr>
              <w:t>3</w:t>
            </w:r>
            <w:r w:rsidR="00B93E3B" w:rsidRPr="00CC2BD0">
              <w:rPr>
                <w:rFonts w:ascii="Times New Roman" w:eastAsia="Times New Roman" w:hAnsi="Times New Roman" w:cs="Times New Roman"/>
                <w:b/>
                <w:sz w:val="24"/>
                <w:szCs w:val="24"/>
                <w:lang w:val="ru-RU"/>
              </w:rPr>
              <w:t>5</w:t>
            </w:r>
          </w:p>
        </w:tc>
      </w:tr>
      <w:tr w:rsidR="0020447E" w:rsidRPr="00D51AB9" w14:paraId="74344AA8" w14:textId="77777777" w:rsidTr="004E2D5A">
        <w:trPr>
          <w:trHeight w:val="217"/>
        </w:trPr>
        <w:tc>
          <w:tcPr>
            <w:tcW w:w="988" w:type="dxa"/>
          </w:tcPr>
          <w:p w14:paraId="173408A5" w14:textId="36B7EE99" w:rsidR="0020447E" w:rsidRPr="00D51AB9" w:rsidRDefault="0020447E" w:rsidP="004E2D5A">
            <w:pPr>
              <w:rPr>
                <w:rFonts w:ascii="Times New Roman" w:eastAsia="Times New Roman" w:hAnsi="Times New Roman" w:cs="Times New Roman"/>
                <w:b/>
                <w:color w:val="FF0000"/>
                <w:sz w:val="24"/>
                <w:szCs w:val="24"/>
                <w:lang w:val="ru-RU"/>
              </w:rPr>
            </w:pPr>
            <w:r w:rsidRPr="00D51AB9">
              <w:rPr>
                <w:rFonts w:ascii="Times New Roman" w:eastAsia="Times New Roman" w:hAnsi="Times New Roman" w:cs="Times New Roman"/>
                <w:sz w:val="24"/>
                <w:szCs w:val="24"/>
                <w:lang w:val="ru-RU"/>
              </w:rPr>
              <w:t>1.10.1.</w:t>
            </w:r>
          </w:p>
        </w:tc>
        <w:tc>
          <w:tcPr>
            <w:tcW w:w="7495" w:type="dxa"/>
          </w:tcPr>
          <w:p w14:paraId="423C64DB" w14:textId="51DAE95B" w:rsidR="0020447E" w:rsidRPr="004E2D5A" w:rsidRDefault="004E2D5A" w:rsidP="004E2D5A">
            <w:pPr>
              <w:rPr>
                <w:rFonts w:ascii="Times New Roman" w:hAnsi="Times New Roman" w:cs="Times New Roman"/>
                <w:bCs/>
                <w:sz w:val="24"/>
                <w:szCs w:val="24"/>
                <w:lang w:val="ru-RU"/>
              </w:rPr>
            </w:pPr>
            <w:r w:rsidRPr="004E2D5A">
              <w:rPr>
                <w:rFonts w:ascii="Times New Roman" w:hAnsi="Times New Roman" w:cs="Times New Roman"/>
                <w:bCs/>
                <w:sz w:val="24"/>
                <w:szCs w:val="24"/>
                <w:lang w:val="ru-RU"/>
              </w:rPr>
              <w:t>Вариативная часть</w:t>
            </w:r>
          </w:p>
        </w:tc>
        <w:tc>
          <w:tcPr>
            <w:tcW w:w="1412" w:type="dxa"/>
            <w:shd w:val="clear" w:color="auto" w:fill="auto"/>
          </w:tcPr>
          <w:p w14:paraId="21F5F7E8" w14:textId="33F5A6D8" w:rsidR="0020447E" w:rsidRPr="00CC2BD0" w:rsidRDefault="0020447E"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3</w:t>
            </w:r>
            <w:r w:rsidR="00B93E3B" w:rsidRPr="00CC2BD0">
              <w:rPr>
                <w:rFonts w:ascii="Times New Roman" w:eastAsia="Times New Roman" w:hAnsi="Times New Roman" w:cs="Times New Roman"/>
                <w:bCs/>
                <w:sz w:val="24"/>
                <w:szCs w:val="24"/>
                <w:lang w:val="ru-RU"/>
              </w:rPr>
              <w:t>5</w:t>
            </w:r>
          </w:p>
        </w:tc>
      </w:tr>
      <w:tr w:rsidR="009254F3" w:rsidRPr="00D51AB9" w14:paraId="614894BB" w14:textId="77777777" w:rsidTr="00B3032D">
        <w:tc>
          <w:tcPr>
            <w:tcW w:w="988" w:type="dxa"/>
          </w:tcPr>
          <w:p w14:paraId="6BEE3240" w14:textId="73A5ECD1" w:rsidR="009254F3" w:rsidRPr="00D51AB9" w:rsidRDefault="009254F3" w:rsidP="004E2D5A">
            <w:pPr>
              <w:rPr>
                <w:rFonts w:ascii="Times New Roman" w:eastAsia="Times New Roman" w:hAnsi="Times New Roman" w:cs="Times New Roman"/>
                <w:b/>
                <w:sz w:val="24"/>
                <w:szCs w:val="24"/>
                <w:lang w:val="ru-RU"/>
              </w:rPr>
            </w:pPr>
            <w:r w:rsidRPr="00D51AB9">
              <w:rPr>
                <w:rFonts w:ascii="Times New Roman" w:eastAsia="Times New Roman" w:hAnsi="Times New Roman" w:cs="Times New Roman"/>
                <w:sz w:val="24"/>
                <w:szCs w:val="24"/>
                <w:lang w:val="ru-RU"/>
              </w:rPr>
              <w:t>1.</w:t>
            </w:r>
            <w:r w:rsidR="00E16DCC" w:rsidRPr="00D51AB9">
              <w:rPr>
                <w:rFonts w:ascii="Times New Roman" w:eastAsia="Times New Roman" w:hAnsi="Times New Roman" w:cs="Times New Roman"/>
                <w:sz w:val="24"/>
                <w:szCs w:val="24"/>
                <w:lang w:val="ru-RU"/>
              </w:rPr>
              <w:t>10.2.</w:t>
            </w:r>
          </w:p>
        </w:tc>
        <w:tc>
          <w:tcPr>
            <w:tcW w:w="7495" w:type="dxa"/>
          </w:tcPr>
          <w:p w14:paraId="2C0AB517" w14:textId="77777777" w:rsidR="009254F3" w:rsidRPr="00D51AB9" w:rsidRDefault="009254F3" w:rsidP="004E2D5A">
            <w:pPr>
              <w:jc w:val="both"/>
              <w:rPr>
                <w:rFonts w:ascii="Times New Roman" w:eastAsia="Times New Roman" w:hAnsi="Times New Roman" w:cs="Times New Roman"/>
                <w:b/>
                <w:sz w:val="24"/>
                <w:szCs w:val="24"/>
                <w:lang w:val="ru-RU"/>
              </w:rPr>
            </w:pPr>
            <w:r w:rsidRPr="00D51AB9">
              <w:rPr>
                <w:rFonts w:ascii="Times New Roman" w:eastAsia="Times New Roman" w:hAnsi="Times New Roman" w:cs="Times New Roman"/>
                <w:sz w:val="24"/>
                <w:szCs w:val="24"/>
                <w:lang w:val="ru-RU"/>
              </w:rPr>
              <w:t>Региональный</w:t>
            </w:r>
            <w:r w:rsidRPr="00D51AB9">
              <w:rPr>
                <w:rFonts w:ascii="Times New Roman" w:eastAsia="Times New Roman" w:hAnsi="Times New Roman" w:cs="Times New Roman"/>
                <w:spacing w:val="-5"/>
                <w:sz w:val="24"/>
                <w:szCs w:val="24"/>
                <w:lang w:val="ru-RU"/>
              </w:rPr>
              <w:t xml:space="preserve"> </w:t>
            </w:r>
            <w:r w:rsidRPr="00D51AB9">
              <w:rPr>
                <w:rFonts w:ascii="Times New Roman" w:eastAsia="Times New Roman" w:hAnsi="Times New Roman" w:cs="Times New Roman"/>
                <w:sz w:val="24"/>
                <w:szCs w:val="24"/>
                <w:lang w:val="ru-RU"/>
              </w:rPr>
              <w:t>компонент</w:t>
            </w:r>
          </w:p>
        </w:tc>
        <w:tc>
          <w:tcPr>
            <w:tcW w:w="1412" w:type="dxa"/>
            <w:shd w:val="clear" w:color="auto" w:fill="auto"/>
          </w:tcPr>
          <w:p w14:paraId="31D2064D" w14:textId="316E9FF1" w:rsidR="009254F3" w:rsidRPr="00CC2BD0" w:rsidRDefault="00223ED6"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4</w:t>
            </w:r>
            <w:r w:rsidR="00B93E3B" w:rsidRPr="00CC2BD0">
              <w:rPr>
                <w:rFonts w:ascii="Times New Roman" w:eastAsia="Times New Roman" w:hAnsi="Times New Roman" w:cs="Times New Roman"/>
                <w:bCs/>
                <w:sz w:val="24"/>
                <w:szCs w:val="24"/>
                <w:lang w:val="ru-RU"/>
              </w:rPr>
              <w:t>3</w:t>
            </w:r>
          </w:p>
        </w:tc>
      </w:tr>
      <w:tr w:rsidR="009254F3" w:rsidRPr="00D51AB9" w14:paraId="63BED8F9" w14:textId="77777777" w:rsidTr="00B3032D">
        <w:tc>
          <w:tcPr>
            <w:tcW w:w="988" w:type="dxa"/>
          </w:tcPr>
          <w:p w14:paraId="387EC531" w14:textId="07EB2AFE" w:rsidR="009254F3" w:rsidRPr="00D51AB9" w:rsidRDefault="009254F3" w:rsidP="004E2D5A">
            <w:pPr>
              <w:rPr>
                <w:rFonts w:ascii="Times New Roman" w:eastAsia="Times New Roman" w:hAnsi="Times New Roman" w:cs="Times New Roman"/>
                <w:b/>
                <w:sz w:val="24"/>
                <w:szCs w:val="24"/>
                <w:lang w:val="ru-RU"/>
              </w:rPr>
            </w:pPr>
            <w:r w:rsidRPr="00D51AB9">
              <w:rPr>
                <w:rFonts w:ascii="Times New Roman" w:eastAsia="Times New Roman" w:hAnsi="Times New Roman" w:cs="Times New Roman"/>
                <w:sz w:val="24"/>
                <w:szCs w:val="24"/>
                <w:lang w:val="ru-RU"/>
              </w:rPr>
              <w:t>1.</w:t>
            </w:r>
            <w:r w:rsidR="00E16DCC" w:rsidRPr="00D51AB9">
              <w:rPr>
                <w:rFonts w:ascii="Times New Roman" w:eastAsia="Times New Roman" w:hAnsi="Times New Roman" w:cs="Times New Roman"/>
                <w:sz w:val="24"/>
                <w:szCs w:val="24"/>
                <w:lang w:val="ru-RU"/>
              </w:rPr>
              <w:t>10.3.</w:t>
            </w:r>
          </w:p>
        </w:tc>
        <w:tc>
          <w:tcPr>
            <w:tcW w:w="7495" w:type="dxa"/>
          </w:tcPr>
          <w:p w14:paraId="725FBAEB" w14:textId="77777777" w:rsidR="009254F3" w:rsidRPr="00D51AB9" w:rsidRDefault="009254F3" w:rsidP="004E2D5A">
            <w:pPr>
              <w:jc w:val="both"/>
              <w:rPr>
                <w:rFonts w:ascii="Times New Roman" w:eastAsia="Times New Roman" w:hAnsi="Times New Roman" w:cs="Times New Roman"/>
                <w:b/>
                <w:sz w:val="24"/>
                <w:szCs w:val="24"/>
                <w:lang w:val="ru-RU"/>
              </w:rPr>
            </w:pPr>
            <w:r w:rsidRPr="00D51AB9">
              <w:rPr>
                <w:rFonts w:ascii="Times New Roman" w:eastAsia="Times New Roman" w:hAnsi="Times New Roman" w:cs="Times New Roman"/>
                <w:sz w:val="24"/>
                <w:szCs w:val="24"/>
                <w:lang w:val="ru-RU"/>
              </w:rPr>
              <w:t>Использование</w:t>
            </w:r>
            <w:r w:rsidRPr="00D51AB9">
              <w:rPr>
                <w:rFonts w:ascii="Times New Roman" w:eastAsia="Times New Roman" w:hAnsi="Times New Roman" w:cs="Times New Roman"/>
                <w:spacing w:val="-9"/>
                <w:sz w:val="24"/>
                <w:szCs w:val="24"/>
                <w:lang w:val="ru-RU"/>
              </w:rPr>
              <w:t xml:space="preserve"> </w:t>
            </w:r>
            <w:r w:rsidRPr="00D51AB9">
              <w:rPr>
                <w:rFonts w:ascii="Times New Roman" w:eastAsia="Times New Roman" w:hAnsi="Times New Roman" w:cs="Times New Roman"/>
                <w:sz w:val="24"/>
                <w:szCs w:val="24"/>
                <w:lang w:val="ru-RU"/>
              </w:rPr>
              <w:t>современных</w:t>
            </w:r>
            <w:r w:rsidRPr="00D51AB9">
              <w:rPr>
                <w:rFonts w:ascii="Times New Roman" w:eastAsia="Times New Roman" w:hAnsi="Times New Roman" w:cs="Times New Roman"/>
                <w:spacing w:val="-9"/>
                <w:sz w:val="24"/>
                <w:szCs w:val="24"/>
                <w:lang w:val="ru-RU"/>
              </w:rPr>
              <w:t xml:space="preserve"> </w:t>
            </w:r>
            <w:r w:rsidRPr="00D51AB9">
              <w:rPr>
                <w:rFonts w:ascii="Times New Roman" w:eastAsia="Times New Roman" w:hAnsi="Times New Roman" w:cs="Times New Roman"/>
                <w:sz w:val="24"/>
                <w:szCs w:val="24"/>
                <w:lang w:val="ru-RU"/>
              </w:rPr>
              <w:t>образовательных</w:t>
            </w:r>
            <w:r w:rsidRPr="00D51AB9">
              <w:rPr>
                <w:rFonts w:ascii="Times New Roman" w:eastAsia="Times New Roman" w:hAnsi="Times New Roman" w:cs="Times New Roman"/>
                <w:spacing w:val="-10"/>
                <w:sz w:val="24"/>
                <w:szCs w:val="24"/>
                <w:lang w:val="ru-RU"/>
              </w:rPr>
              <w:t xml:space="preserve"> </w:t>
            </w:r>
            <w:r w:rsidRPr="00D51AB9">
              <w:rPr>
                <w:rFonts w:ascii="Times New Roman" w:eastAsia="Times New Roman" w:hAnsi="Times New Roman" w:cs="Times New Roman"/>
                <w:sz w:val="24"/>
                <w:szCs w:val="24"/>
                <w:lang w:val="ru-RU"/>
              </w:rPr>
              <w:t>технологий</w:t>
            </w:r>
          </w:p>
        </w:tc>
        <w:tc>
          <w:tcPr>
            <w:tcW w:w="1412" w:type="dxa"/>
            <w:shd w:val="clear" w:color="auto" w:fill="auto"/>
          </w:tcPr>
          <w:p w14:paraId="5D92CC92" w14:textId="5C716423" w:rsidR="009254F3" w:rsidRPr="00CC2BD0" w:rsidRDefault="00223ED6"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4</w:t>
            </w:r>
            <w:r w:rsidR="00B93E3B" w:rsidRPr="00CC2BD0">
              <w:rPr>
                <w:rFonts w:ascii="Times New Roman" w:eastAsia="Times New Roman" w:hAnsi="Times New Roman" w:cs="Times New Roman"/>
                <w:bCs/>
                <w:sz w:val="24"/>
                <w:szCs w:val="24"/>
                <w:lang w:val="ru-RU"/>
              </w:rPr>
              <w:t>6</w:t>
            </w:r>
          </w:p>
        </w:tc>
      </w:tr>
      <w:tr w:rsidR="009254F3" w:rsidRPr="00D51AB9" w14:paraId="75CDD1B8" w14:textId="77777777" w:rsidTr="00B3032D">
        <w:tc>
          <w:tcPr>
            <w:tcW w:w="988" w:type="dxa"/>
          </w:tcPr>
          <w:p w14:paraId="2B96C3CA" w14:textId="12979F69" w:rsidR="009254F3" w:rsidRPr="00D51AB9" w:rsidRDefault="009254F3" w:rsidP="004E2D5A">
            <w:pPr>
              <w:rPr>
                <w:rFonts w:ascii="Times New Roman" w:eastAsia="Times New Roman" w:hAnsi="Times New Roman" w:cs="Times New Roman"/>
                <w:b/>
                <w:sz w:val="24"/>
                <w:szCs w:val="24"/>
                <w:lang w:val="ru-RU"/>
              </w:rPr>
            </w:pPr>
            <w:r w:rsidRPr="00D51AB9">
              <w:rPr>
                <w:rFonts w:ascii="Times New Roman" w:eastAsia="Times New Roman" w:hAnsi="Times New Roman" w:cs="Times New Roman"/>
                <w:sz w:val="24"/>
                <w:szCs w:val="24"/>
                <w:lang w:val="ru-RU"/>
              </w:rPr>
              <w:t>1.</w:t>
            </w:r>
            <w:r w:rsidR="00E16DCC" w:rsidRPr="00D51AB9">
              <w:rPr>
                <w:rFonts w:ascii="Times New Roman" w:eastAsia="Times New Roman" w:hAnsi="Times New Roman" w:cs="Times New Roman"/>
                <w:sz w:val="24"/>
                <w:szCs w:val="24"/>
                <w:lang w:val="ru-RU"/>
              </w:rPr>
              <w:t>10.4.</w:t>
            </w:r>
          </w:p>
        </w:tc>
        <w:tc>
          <w:tcPr>
            <w:tcW w:w="7495" w:type="dxa"/>
          </w:tcPr>
          <w:p w14:paraId="51E1F579" w14:textId="6FE3DFCA" w:rsidR="009254F3" w:rsidRPr="00D51AB9" w:rsidRDefault="006E7FB2" w:rsidP="004E2D5A">
            <w:pPr>
              <w:jc w:val="both"/>
              <w:rPr>
                <w:rFonts w:ascii="Times New Roman" w:eastAsia="Times New Roman" w:hAnsi="Times New Roman" w:cs="Times New Roman"/>
                <w:b/>
                <w:sz w:val="24"/>
                <w:szCs w:val="24"/>
                <w:lang w:val="ru-RU"/>
              </w:rPr>
            </w:pPr>
            <w:r w:rsidRPr="00D51AB9">
              <w:rPr>
                <w:rFonts w:ascii="Times New Roman" w:eastAsia="Times New Roman" w:hAnsi="Times New Roman" w:cs="Times New Roman"/>
                <w:sz w:val="24"/>
                <w:szCs w:val="24"/>
                <w:lang w:val="ru-RU"/>
              </w:rPr>
              <w:t>Применение здоровьесберегающих технологий</w:t>
            </w:r>
          </w:p>
        </w:tc>
        <w:tc>
          <w:tcPr>
            <w:tcW w:w="1412" w:type="dxa"/>
            <w:shd w:val="clear" w:color="auto" w:fill="auto"/>
          </w:tcPr>
          <w:p w14:paraId="6492FBAC" w14:textId="0A98B8CF" w:rsidR="009254F3" w:rsidRPr="00CC2BD0" w:rsidRDefault="006E7FB2"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4</w:t>
            </w:r>
            <w:r w:rsidR="00B93E3B" w:rsidRPr="00CC2BD0">
              <w:rPr>
                <w:rFonts w:ascii="Times New Roman" w:eastAsia="Times New Roman" w:hAnsi="Times New Roman" w:cs="Times New Roman"/>
                <w:bCs/>
                <w:sz w:val="24"/>
                <w:szCs w:val="24"/>
                <w:lang w:val="ru-RU"/>
              </w:rPr>
              <w:t>6</w:t>
            </w:r>
          </w:p>
        </w:tc>
      </w:tr>
      <w:tr w:rsidR="009254F3" w:rsidRPr="00D51AB9" w14:paraId="10374026" w14:textId="77777777" w:rsidTr="00B3032D">
        <w:tc>
          <w:tcPr>
            <w:tcW w:w="988" w:type="dxa"/>
          </w:tcPr>
          <w:p w14:paraId="73F370AF" w14:textId="4715E7F1" w:rsidR="009254F3" w:rsidRPr="00D51AB9" w:rsidRDefault="009254F3" w:rsidP="004E2D5A">
            <w:pPr>
              <w:rPr>
                <w:rFonts w:ascii="Times New Roman" w:eastAsia="Times New Roman" w:hAnsi="Times New Roman" w:cs="Times New Roman"/>
                <w:b/>
                <w:sz w:val="24"/>
                <w:szCs w:val="24"/>
                <w:lang w:val="ru-RU"/>
              </w:rPr>
            </w:pPr>
            <w:r w:rsidRPr="00D51AB9">
              <w:rPr>
                <w:rFonts w:ascii="Times New Roman" w:eastAsia="Times New Roman" w:hAnsi="Times New Roman" w:cs="Times New Roman"/>
                <w:sz w:val="24"/>
                <w:szCs w:val="24"/>
                <w:lang w:val="ru-RU"/>
              </w:rPr>
              <w:t>1.</w:t>
            </w:r>
            <w:r w:rsidR="0020447E" w:rsidRPr="00D51AB9">
              <w:rPr>
                <w:rFonts w:ascii="Times New Roman" w:eastAsia="Times New Roman" w:hAnsi="Times New Roman" w:cs="Times New Roman"/>
                <w:sz w:val="24"/>
                <w:szCs w:val="24"/>
                <w:lang w:val="ru-RU"/>
              </w:rPr>
              <w:t>10.5.</w:t>
            </w:r>
          </w:p>
        </w:tc>
        <w:tc>
          <w:tcPr>
            <w:tcW w:w="7495" w:type="dxa"/>
          </w:tcPr>
          <w:p w14:paraId="1C23E687" w14:textId="00DFD53F" w:rsidR="009254F3" w:rsidRPr="00D51AB9" w:rsidRDefault="009254F3" w:rsidP="004E2D5A">
            <w:pPr>
              <w:jc w:val="both"/>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Особенности</w:t>
            </w:r>
            <w:r w:rsidRPr="00D51AB9">
              <w:rPr>
                <w:rFonts w:ascii="Times New Roman" w:eastAsia="Times New Roman" w:hAnsi="Times New Roman" w:cs="Times New Roman"/>
                <w:spacing w:val="-6"/>
                <w:sz w:val="24"/>
                <w:szCs w:val="24"/>
                <w:lang w:val="ru-RU"/>
              </w:rPr>
              <w:t xml:space="preserve"> </w:t>
            </w:r>
            <w:r w:rsidRPr="00D51AB9">
              <w:rPr>
                <w:rFonts w:ascii="Times New Roman" w:eastAsia="Times New Roman" w:hAnsi="Times New Roman" w:cs="Times New Roman"/>
                <w:sz w:val="24"/>
                <w:szCs w:val="24"/>
                <w:lang w:val="ru-RU"/>
              </w:rPr>
              <w:t>осуществления</w:t>
            </w:r>
            <w:r w:rsidRPr="00D51AB9">
              <w:rPr>
                <w:rFonts w:ascii="Times New Roman" w:eastAsia="Times New Roman" w:hAnsi="Times New Roman" w:cs="Times New Roman"/>
                <w:spacing w:val="-5"/>
                <w:sz w:val="24"/>
                <w:szCs w:val="24"/>
                <w:lang w:val="ru-RU"/>
              </w:rPr>
              <w:t xml:space="preserve"> </w:t>
            </w:r>
            <w:r w:rsidRPr="00D51AB9">
              <w:rPr>
                <w:rFonts w:ascii="Times New Roman" w:eastAsia="Times New Roman" w:hAnsi="Times New Roman" w:cs="Times New Roman"/>
                <w:sz w:val="24"/>
                <w:szCs w:val="24"/>
                <w:lang w:val="ru-RU"/>
              </w:rPr>
              <w:t>образовательного</w:t>
            </w:r>
            <w:r w:rsidRPr="00D51AB9">
              <w:rPr>
                <w:rFonts w:ascii="Times New Roman" w:eastAsia="Times New Roman" w:hAnsi="Times New Roman" w:cs="Times New Roman"/>
                <w:spacing w:val="-10"/>
                <w:sz w:val="24"/>
                <w:szCs w:val="24"/>
                <w:lang w:val="ru-RU"/>
              </w:rPr>
              <w:t xml:space="preserve"> </w:t>
            </w:r>
            <w:r w:rsidRPr="00D51AB9">
              <w:rPr>
                <w:rFonts w:ascii="Times New Roman" w:eastAsia="Times New Roman" w:hAnsi="Times New Roman" w:cs="Times New Roman"/>
                <w:sz w:val="24"/>
                <w:szCs w:val="24"/>
                <w:lang w:val="ru-RU"/>
              </w:rPr>
              <w:t>процесса</w:t>
            </w:r>
            <w:r w:rsidRPr="00D51AB9">
              <w:rPr>
                <w:rFonts w:ascii="Times New Roman" w:eastAsia="Times New Roman" w:hAnsi="Times New Roman" w:cs="Times New Roman"/>
                <w:spacing w:val="-8"/>
                <w:sz w:val="24"/>
                <w:szCs w:val="24"/>
                <w:lang w:val="ru-RU"/>
              </w:rPr>
              <w:t xml:space="preserve"> </w:t>
            </w:r>
            <w:r w:rsidRPr="00D51AB9">
              <w:rPr>
                <w:rFonts w:ascii="Times New Roman" w:eastAsia="Times New Roman" w:hAnsi="Times New Roman" w:cs="Times New Roman"/>
                <w:sz w:val="24"/>
                <w:szCs w:val="24"/>
                <w:lang w:val="ru-RU"/>
              </w:rPr>
              <w:t>в</w:t>
            </w:r>
            <w:r w:rsidR="006E7FB2" w:rsidRPr="00D51AB9">
              <w:rPr>
                <w:rFonts w:ascii="Times New Roman" w:eastAsia="Times New Roman" w:hAnsi="Times New Roman" w:cs="Times New Roman"/>
                <w:sz w:val="24"/>
                <w:szCs w:val="24"/>
                <w:lang w:val="ru-RU"/>
              </w:rPr>
              <w:t xml:space="preserve"> </w:t>
            </w:r>
            <w:r w:rsidRPr="00D51AB9">
              <w:rPr>
                <w:rFonts w:ascii="Times New Roman" w:eastAsia="Times New Roman" w:hAnsi="Times New Roman" w:cs="Times New Roman"/>
                <w:sz w:val="24"/>
                <w:szCs w:val="24"/>
                <w:lang w:val="ru-RU"/>
              </w:rPr>
              <w:t>летний</w:t>
            </w:r>
            <w:r w:rsidRPr="00D51AB9">
              <w:rPr>
                <w:rFonts w:ascii="Times New Roman" w:eastAsia="Times New Roman" w:hAnsi="Times New Roman" w:cs="Times New Roman"/>
                <w:spacing w:val="-5"/>
                <w:sz w:val="24"/>
                <w:szCs w:val="24"/>
                <w:lang w:val="ru-RU"/>
              </w:rPr>
              <w:t xml:space="preserve"> </w:t>
            </w:r>
            <w:r w:rsidRPr="00D51AB9">
              <w:rPr>
                <w:rFonts w:ascii="Times New Roman" w:eastAsia="Times New Roman" w:hAnsi="Times New Roman" w:cs="Times New Roman"/>
                <w:sz w:val="24"/>
                <w:szCs w:val="24"/>
                <w:lang w:val="ru-RU"/>
              </w:rPr>
              <w:t>оздоровительный</w:t>
            </w:r>
            <w:r w:rsidRPr="00D51AB9">
              <w:rPr>
                <w:rFonts w:ascii="Times New Roman" w:eastAsia="Times New Roman" w:hAnsi="Times New Roman" w:cs="Times New Roman"/>
                <w:spacing w:val="-5"/>
                <w:sz w:val="24"/>
                <w:szCs w:val="24"/>
                <w:lang w:val="ru-RU"/>
              </w:rPr>
              <w:t xml:space="preserve"> </w:t>
            </w:r>
            <w:r w:rsidRPr="00D51AB9">
              <w:rPr>
                <w:rFonts w:ascii="Times New Roman" w:eastAsia="Times New Roman" w:hAnsi="Times New Roman" w:cs="Times New Roman"/>
                <w:sz w:val="24"/>
                <w:szCs w:val="24"/>
                <w:lang w:val="ru-RU"/>
              </w:rPr>
              <w:t>период</w:t>
            </w:r>
          </w:p>
        </w:tc>
        <w:tc>
          <w:tcPr>
            <w:tcW w:w="1412" w:type="dxa"/>
            <w:shd w:val="clear" w:color="auto" w:fill="auto"/>
          </w:tcPr>
          <w:p w14:paraId="284F95EC" w14:textId="532436FB" w:rsidR="009254F3" w:rsidRPr="00CC2BD0" w:rsidRDefault="00EC6DAB"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4</w:t>
            </w:r>
            <w:r w:rsidR="00B93E3B" w:rsidRPr="00CC2BD0">
              <w:rPr>
                <w:rFonts w:ascii="Times New Roman" w:eastAsia="Times New Roman" w:hAnsi="Times New Roman" w:cs="Times New Roman"/>
                <w:bCs/>
                <w:sz w:val="24"/>
                <w:szCs w:val="24"/>
                <w:lang w:val="ru-RU"/>
              </w:rPr>
              <w:t>7</w:t>
            </w:r>
          </w:p>
        </w:tc>
      </w:tr>
      <w:tr w:rsidR="009254F3" w:rsidRPr="00D51AB9" w14:paraId="55348191" w14:textId="77777777" w:rsidTr="004E2D5A">
        <w:trPr>
          <w:trHeight w:val="243"/>
        </w:trPr>
        <w:tc>
          <w:tcPr>
            <w:tcW w:w="988" w:type="dxa"/>
            <w:shd w:val="clear" w:color="auto" w:fill="auto"/>
          </w:tcPr>
          <w:p w14:paraId="32A4BB3C" w14:textId="79F31878" w:rsidR="009254F3" w:rsidRPr="00D51AB9" w:rsidRDefault="009254F3" w:rsidP="004E2D5A">
            <w:pPr>
              <w:rPr>
                <w:rFonts w:ascii="Times New Roman" w:eastAsia="Times New Roman" w:hAnsi="Times New Roman" w:cs="Times New Roman"/>
                <w:b/>
                <w:sz w:val="24"/>
                <w:szCs w:val="24"/>
                <w:lang w:val="ru-RU"/>
              </w:rPr>
            </w:pPr>
            <w:bookmarkStart w:id="1" w:name="_Hlk140597256"/>
            <w:r w:rsidRPr="00D51AB9">
              <w:rPr>
                <w:rFonts w:ascii="Times New Roman" w:eastAsia="Times New Roman" w:hAnsi="Times New Roman" w:cs="Times New Roman"/>
                <w:b/>
                <w:sz w:val="24"/>
                <w:szCs w:val="24"/>
                <w:lang w:val="ru-RU"/>
              </w:rPr>
              <w:t>II</w:t>
            </w:r>
            <w:r w:rsidR="00267A95" w:rsidRPr="00D51AB9">
              <w:rPr>
                <w:rFonts w:ascii="Times New Roman" w:eastAsia="Times New Roman" w:hAnsi="Times New Roman" w:cs="Times New Roman"/>
                <w:b/>
                <w:sz w:val="24"/>
                <w:szCs w:val="24"/>
                <w:lang w:val="ru-RU"/>
              </w:rPr>
              <w:t>.</w:t>
            </w:r>
          </w:p>
        </w:tc>
        <w:tc>
          <w:tcPr>
            <w:tcW w:w="7495" w:type="dxa"/>
            <w:shd w:val="clear" w:color="auto" w:fill="auto"/>
          </w:tcPr>
          <w:p w14:paraId="74AFC6EF" w14:textId="009525A0" w:rsidR="009254F3" w:rsidRPr="00D51AB9" w:rsidRDefault="00F32605" w:rsidP="004E2D5A">
            <w:pPr>
              <w:rPr>
                <w:rFonts w:ascii="Times New Roman" w:eastAsia="Times New Roman" w:hAnsi="Times New Roman" w:cs="Times New Roman"/>
                <w:b/>
                <w:sz w:val="24"/>
                <w:szCs w:val="24"/>
                <w:lang w:val="ru-RU"/>
              </w:rPr>
            </w:pPr>
            <w:r w:rsidRPr="00D51AB9">
              <w:rPr>
                <w:rFonts w:ascii="Times New Roman" w:eastAsia="Times New Roman" w:hAnsi="Times New Roman" w:cs="Times New Roman"/>
                <w:b/>
                <w:sz w:val="24"/>
                <w:szCs w:val="24"/>
                <w:lang w:val="ru-RU"/>
              </w:rPr>
              <w:t>СОДЕРЖАТЕЛЬНЫЙ РАЗДЕЛ</w:t>
            </w:r>
            <w:r w:rsidR="009254F3" w:rsidRPr="00D51AB9">
              <w:rPr>
                <w:rFonts w:ascii="Times New Roman" w:eastAsia="Times New Roman" w:hAnsi="Times New Roman" w:cs="Times New Roman"/>
                <w:b/>
                <w:sz w:val="24"/>
                <w:szCs w:val="24"/>
                <w:lang w:val="ru-RU"/>
              </w:rPr>
              <w:tab/>
            </w:r>
          </w:p>
        </w:tc>
        <w:tc>
          <w:tcPr>
            <w:tcW w:w="1412" w:type="dxa"/>
            <w:shd w:val="clear" w:color="auto" w:fill="auto"/>
          </w:tcPr>
          <w:p w14:paraId="166FAC5F" w14:textId="49DD3BE2" w:rsidR="009254F3" w:rsidRPr="00CC2BD0" w:rsidRDefault="00E7782E" w:rsidP="004E2D5A">
            <w:pPr>
              <w:jc w:val="center"/>
              <w:rPr>
                <w:rFonts w:ascii="Times New Roman" w:eastAsia="Times New Roman" w:hAnsi="Times New Roman" w:cs="Times New Roman"/>
                <w:b/>
                <w:sz w:val="24"/>
                <w:szCs w:val="24"/>
                <w:lang w:val="ru-RU"/>
              </w:rPr>
            </w:pPr>
            <w:r w:rsidRPr="00CC2BD0">
              <w:rPr>
                <w:rFonts w:ascii="Times New Roman" w:eastAsia="Times New Roman" w:hAnsi="Times New Roman" w:cs="Times New Roman"/>
                <w:b/>
                <w:sz w:val="24"/>
                <w:szCs w:val="24"/>
                <w:lang w:val="ru-RU"/>
              </w:rPr>
              <w:t>5</w:t>
            </w:r>
            <w:r w:rsidR="00B93E3B" w:rsidRPr="00CC2BD0">
              <w:rPr>
                <w:rFonts w:ascii="Times New Roman" w:eastAsia="Times New Roman" w:hAnsi="Times New Roman" w:cs="Times New Roman"/>
                <w:b/>
                <w:sz w:val="24"/>
                <w:szCs w:val="24"/>
                <w:lang w:val="ru-RU"/>
              </w:rPr>
              <w:t>0</w:t>
            </w:r>
          </w:p>
        </w:tc>
      </w:tr>
      <w:bookmarkEnd w:id="1"/>
      <w:tr w:rsidR="009254F3" w:rsidRPr="00D51AB9" w14:paraId="72A58D85" w14:textId="77777777" w:rsidTr="00B3032D">
        <w:tc>
          <w:tcPr>
            <w:tcW w:w="988" w:type="dxa"/>
          </w:tcPr>
          <w:p w14:paraId="5A5B7556" w14:textId="7DFEB4EB" w:rsidR="009254F3" w:rsidRPr="00D51AB9" w:rsidRDefault="009254F3"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2.1</w:t>
            </w:r>
            <w:r w:rsidR="00267A95" w:rsidRPr="00D51AB9">
              <w:rPr>
                <w:rFonts w:ascii="Times New Roman" w:eastAsia="Times New Roman" w:hAnsi="Times New Roman" w:cs="Times New Roman"/>
                <w:bCs/>
                <w:sz w:val="24"/>
                <w:szCs w:val="24"/>
                <w:lang w:val="ru-RU"/>
              </w:rPr>
              <w:t>.</w:t>
            </w:r>
          </w:p>
        </w:tc>
        <w:tc>
          <w:tcPr>
            <w:tcW w:w="7495" w:type="dxa"/>
          </w:tcPr>
          <w:p w14:paraId="01B14009" w14:textId="324EF5D3" w:rsidR="009254F3" w:rsidRPr="00D51AB9" w:rsidRDefault="00E7782E" w:rsidP="004E2D5A">
            <w:pPr>
              <w:rPr>
                <w:rFonts w:ascii="Times New Roman" w:eastAsia="Times New Roman" w:hAnsi="Times New Roman" w:cs="Times New Roman"/>
                <w:b/>
                <w:sz w:val="24"/>
                <w:szCs w:val="24"/>
                <w:lang w:val="ru-RU"/>
              </w:rPr>
            </w:pPr>
            <w:r w:rsidRPr="00D51AB9">
              <w:rPr>
                <w:rFonts w:ascii="Times New Roman" w:eastAsia="Times New Roman" w:hAnsi="Times New Roman" w:cs="Times New Roman"/>
                <w:b/>
                <w:sz w:val="24"/>
                <w:szCs w:val="24"/>
                <w:lang w:val="ru-RU"/>
              </w:rPr>
              <w:t>Задачи и содержание образования по возрастным группам</w:t>
            </w:r>
          </w:p>
        </w:tc>
        <w:tc>
          <w:tcPr>
            <w:tcW w:w="1412" w:type="dxa"/>
            <w:shd w:val="clear" w:color="auto" w:fill="auto"/>
          </w:tcPr>
          <w:p w14:paraId="07F239F1" w14:textId="42288223" w:rsidR="009254F3" w:rsidRPr="00CC2BD0" w:rsidRDefault="00E7782E" w:rsidP="004E2D5A">
            <w:pPr>
              <w:jc w:val="center"/>
              <w:rPr>
                <w:rFonts w:ascii="Times New Roman" w:eastAsia="Times New Roman" w:hAnsi="Times New Roman" w:cs="Times New Roman"/>
                <w:bCs/>
                <w:sz w:val="24"/>
                <w:szCs w:val="24"/>
                <w:lang w:val="ru-RU"/>
              </w:rPr>
            </w:pPr>
            <w:r w:rsidRPr="00CC2BD0">
              <w:rPr>
                <w:rFonts w:ascii="Times New Roman" w:eastAsia="Times New Roman" w:hAnsi="Times New Roman" w:cs="Times New Roman"/>
                <w:bCs/>
                <w:sz w:val="24"/>
                <w:szCs w:val="24"/>
                <w:lang w:val="ru-RU"/>
              </w:rPr>
              <w:t>5</w:t>
            </w:r>
            <w:r w:rsidR="00B93E3B" w:rsidRPr="00CC2BD0">
              <w:rPr>
                <w:rFonts w:ascii="Times New Roman" w:eastAsia="Times New Roman" w:hAnsi="Times New Roman" w:cs="Times New Roman"/>
                <w:bCs/>
                <w:sz w:val="24"/>
                <w:szCs w:val="24"/>
                <w:lang w:val="ru-RU"/>
              </w:rPr>
              <w:t>0</w:t>
            </w:r>
          </w:p>
        </w:tc>
      </w:tr>
      <w:tr w:rsidR="00E7782E" w:rsidRPr="00D51AB9" w14:paraId="75BB9433" w14:textId="77777777" w:rsidTr="00B3032D">
        <w:tc>
          <w:tcPr>
            <w:tcW w:w="988" w:type="dxa"/>
          </w:tcPr>
          <w:p w14:paraId="287BD43F" w14:textId="5E84CCFA" w:rsidR="00E7782E" w:rsidRPr="00D51AB9" w:rsidRDefault="00E32773"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2.1.1.</w:t>
            </w:r>
          </w:p>
        </w:tc>
        <w:tc>
          <w:tcPr>
            <w:tcW w:w="7495" w:type="dxa"/>
          </w:tcPr>
          <w:p w14:paraId="318A3EC4" w14:textId="0D95982E" w:rsidR="00E7782E" w:rsidRPr="00D51AB9" w:rsidRDefault="00E7782E" w:rsidP="004E2D5A">
            <w:pPr>
              <w:jc w:val="both"/>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Группа младенческого возраста (дети в возрасте от 2 месяцев до 1</w:t>
            </w:r>
            <w:r w:rsidR="00E32773" w:rsidRPr="00D51AB9">
              <w:rPr>
                <w:rFonts w:ascii="Times New Roman" w:eastAsia="Times New Roman" w:hAnsi="Times New Roman" w:cs="Times New Roman"/>
                <w:bCs/>
                <w:sz w:val="24"/>
                <w:szCs w:val="24"/>
                <w:lang w:val="ru-RU"/>
              </w:rPr>
              <w:t xml:space="preserve"> </w:t>
            </w:r>
            <w:r w:rsidRPr="00D51AB9">
              <w:rPr>
                <w:rFonts w:ascii="Times New Roman" w:eastAsia="Times New Roman" w:hAnsi="Times New Roman" w:cs="Times New Roman"/>
                <w:bCs/>
                <w:sz w:val="24"/>
                <w:szCs w:val="24"/>
                <w:lang w:val="ru-RU"/>
              </w:rPr>
              <w:t>года)</w:t>
            </w:r>
          </w:p>
        </w:tc>
        <w:tc>
          <w:tcPr>
            <w:tcW w:w="1412" w:type="dxa"/>
            <w:shd w:val="clear" w:color="auto" w:fill="auto"/>
          </w:tcPr>
          <w:p w14:paraId="1F96C2CA" w14:textId="78745E99" w:rsidR="00E7782E" w:rsidRPr="005C7A18" w:rsidRDefault="00E32773"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5</w:t>
            </w:r>
            <w:r w:rsidR="00B93E3B" w:rsidRPr="005C7A18">
              <w:rPr>
                <w:rFonts w:ascii="Times New Roman" w:eastAsia="Times New Roman" w:hAnsi="Times New Roman" w:cs="Times New Roman"/>
                <w:bCs/>
                <w:sz w:val="24"/>
                <w:szCs w:val="24"/>
                <w:lang w:val="ru-RU"/>
              </w:rPr>
              <w:t>0</w:t>
            </w:r>
          </w:p>
        </w:tc>
      </w:tr>
      <w:tr w:rsidR="00E32773" w:rsidRPr="00D51AB9" w14:paraId="782925FE" w14:textId="77777777" w:rsidTr="00B3032D">
        <w:tc>
          <w:tcPr>
            <w:tcW w:w="988" w:type="dxa"/>
          </w:tcPr>
          <w:p w14:paraId="6109364F" w14:textId="648EAB61" w:rsidR="00E32773" w:rsidRPr="00D51AB9" w:rsidRDefault="00E32773"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2.1.2.</w:t>
            </w:r>
          </w:p>
        </w:tc>
        <w:tc>
          <w:tcPr>
            <w:tcW w:w="7495" w:type="dxa"/>
          </w:tcPr>
          <w:p w14:paraId="3975579B" w14:textId="68B4715A" w:rsidR="00E32773" w:rsidRPr="00D51AB9" w:rsidRDefault="00E32773" w:rsidP="004E2D5A">
            <w:pPr>
              <w:jc w:val="both"/>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Группа раннего возраста (дети в возрасте от 1 года до 2 лет)</w:t>
            </w:r>
          </w:p>
        </w:tc>
        <w:tc>
          <w:tcPr>
            <w:tcW w:w="1412" w:type="dxa"/>
            <w:shd w:val="clear" w:color="auto" w:fill="auto"/>
          </w:tcPr>
          <w:p w14:paraId="65AEA627" w14:textId="6BDC0FBF" w:rsidR="00E32773" w:rsidRPr="005C7A18" w:rsidRDefault="00E32773"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5</w:t>
            </w:r>
            <w:r w:rsidR="00B93E3B" w:rsidRPr="005C7A18">
              <w:rPr>
                <w:rFonts w:ascii="Times New Roman" w:eastAsia="Times New Roman" w:hAnsi="Times New Roman" w:cs="Times New Roman"/>
                <w:bCs/>
                <w:sz w:val="24"/>
                <w:szCs w:val="24"/>
                <w:lang w:val="ru-RU"/>
              </w:rPr>
              <w:t>4</w:t>
            </w:r>
          </w:p>
        </w:tc>
      </w:tr>
      <w:tr w:rsidR="00E32773" w:rsidRPr="00D51AB9" w14:paraId="7CAA0D35" w14:textId="77777777" w:rsidTr="00B3032D">
        <w:tc>
          <w:tcPr>
            <w:tcW w:w="988" w:type="dxa"/>
          </w:tcPr>
          <w:p w14:paraId="6341DB36" w14:textId="644B8E0A" w:rsidR="00E32773" w:rsidRPr="00D51AB9" w:rsidRDefault="00E32773"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2.1.3.</w:t>
            </w:r>
          </w:p>
        </w:tc>
        <w:tc>
          <w:tcPr>
            <w:tcW w:w="7495" w:type="dxa"/>
          </w:tcPr>
          <w:p w14:paraId="7083864C" w14:textId="407D3679" w:rsidR="00E32773" w:rsidRPr="00D51AB9" w:rsidRDefault="0044677B"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Группа раннего возраста (дети в возрасте от 2 до 3 лет)</w:t>
            </w:r>
          </w:p>
        </w:tc>
        <w:tc>
          <w:tcPr>
            <w:tcW w:w="1412" w:type="dxa"/>
            <w:shd w:val="clear" w:color="auto" w:fill="auto"/>
          </w:tcPr>
          <w:p w14:paraId="00C41018" w14:textId="2DF8CDF4" w:rsidR="00E32773" w:rsidRPr="005C7A18" w:rsidRDefault="00B93E3B"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59</w:t>
            </w:r>
          </w:p>
        </w:tc>
      </w:tr>
      <w:tr w:rsidR="00E32773" w:rsidRPr="00D51AB9" w14:paraId="16DD128E" w14:textId="77777777" w:rsidTr="00B3032D">
        <w:tc>
          <w:tcPr>
            <w:tcW w:w="988" w:type="dxa"/>
          </w:tcPr>
          <w:p w14:paraId="5080E2E1" w14:textId="67AC0F4C" w:rsidR="00E32773" w:rsidRPr="00D51AB9" w:rsidRDefault="00E32773"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2.1.4.</w:t>
            </w:r>
          </w:p>
        </w:tc>
        <w:tc>
          <w:tcPr>
            <w:tcW w:w="7495" w:type="dxa"/>
          </w:tcPr>
          <w:p w14:paraId="7B8CC13A" w14:textId="639CDE77" w:rsidR="00E32773" w:rsidRPr="00D51AB9" w:rsidRDefault="0078577D"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Младшая группа (дети в возрасте от 3 до 4 лет)</w:t>
            </w:r>
          </w:p>
        </w:tc>
        <w:tc>
          <w:tcPr>
            <w:tcW w:w="1412" w:type="dxa"/>
            <w:shd w:val="clear" w:color="auto" w:fill="auto"/>
          </w:tcPr>
          <w:p w14:paraId="61DDD910" w14:textId="09395D1F" w:rsidR="00E32773" w:rsidRPr="005C7A18" w:rsidRDefault="0078577D"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6</w:t>
            </w:r>
            <w:r w:rsidR="00B93E3B" w:rsidRPr="005C7A18">
              <w:rPr>
                <w:rFonts w:ascii="Times New Roman" w:eastAsia="Times New Roman" w:hAnsi="Times New Roman" w:cs="Times New Roman"/>
                <w:bCs/>
                <w:sz w:val="24"/>
                <w:szCs w:val="24"/>
                <w:lang w:val="ru-RU"/>
              </w:rPr>
              <w:t>7</w:t>
            </w:r>
          </w:p>
        </w:tc>
      </w:tr>
      <w:tr w:rsidR="00E32773" w:rsidRPr="00D51AB9" w14:paraId="310A8AEE" w14:textId="77777777" w:rsidTr="00B3032D">
        <w:tc>
          <w:tcPr>
            <w:tcW w:w="988" w:type="dxa"/>
          </w:tcPr>
          <w:p w14:paraId="1DA39FC3" w14:textId="46A70DFD" w:rsidR="00E32773" w:rsidRPr="00D51AB9" w:rsidRDefault="00E32773"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lastRenderedPageBreak/>
              <w:t>2.1.5.</w:t>
            </w:r>
          </w:p>
        </w:tc>
        <w:tc>
          <w:tcPr>
            <w:tcW w:w="7495" w:type="dxa"/>
          </w:tcPr>
          <w:p w14:paraId="2934B47D" w14:textId="0DAC2E66" w:rsidR="00E32773" w:rsidRPr="00D51AB9" w:rsidRDefault="006A1C46"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Средняя группа (дети в возрасте от 4 до 5 лет)</w:t>
            </w:r>
          </w:p>
        </w:tc>
        <w:tc>
          <w:tcPr>
            <w:tcW w:w="1412" w:type="dxa"/>
            <w:shd w:val="clear" w:color="auto" w:fill="auto"/>
          </w:tcPr>
          <w:p w14:paraId="65FCDF2C" w14:textId="004449CD" w:rsidR="00E32773" w:rsidRPr="005C7A18" w:rsidRDefault="00326E56"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8</w:t>
            </w:r>
            <w:r w:rsidR="00B93E3B" w:rsidRPr="005C7A18">
              <w:rPr>
                <w:rFonts w:ascii="Times New Roman" w:eastAsia="Times New Roman" w:hAnsi="Times New Roman" w:cs="Times New Roman"/>
                <w:bCs/>
                <w:sz w:val="24"/>
                <w:szCs w:val="24"/>
                <w:lang w:val="ru-RU"/>
              </w:rPr>
              <w:t>0</w:t>
            </w:r>
          </w:p>
        </w:tc>
      </w:tr>
      <w:tr w:rsidR="00E32773" w:rsidRPr="00D51AB9" w14:paraId="3E81E826" w14:textId="77777777" w:rsidTr="00B3032D">
        <w:tc>
          <w:tcPr>
            <w:tcW w:w="988" w:type="dxa"/>
          </w:tcPr>
          <w:p w14:paraId="14E9CDB5" w14:textId="7C2A1D13" w:rsidR="00E32773" w:rsidRPr="00D51AB9" w:rsidRDefault="00326E56"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2.1.6.</w:t>
            </w:r>
          </w:p>
        </w:tc>
        <w:tc>
          <w:tcPr>
            <w:tcW w:w="7495" w:type="dxa"/>
          </w:tcPr>
          <w:p w14:paraId="6885664D" w14:textId="2CCC5B96" w:rsidR="00E32773" w:rsidRPr="00D51AB9" w:rsidRDefault="009142BA"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Старшая группа (дети в возрасте от 5 до 6 лет)</w:t>
            </w:r>
          </w:p>
        </w:tc>
        <w:tc>
          <w:tcPr>
            <w:tcW w:w="1412" w:type="dxa"/>
            <w:shd w:val="clear" w:color="auto" w:fill="auto"/>
          </w:tcPr>
          <w:p w14:paraId="60B29819" w14:textId="7F1F9131" w:rsidR="00E32773" w:rsidRPr="005C7A18" w:rsidRDefault="009142BA"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9</w:t>
            </w:r>
            <w:r w:rsidR="00B93E3B" w:rsidRPr="005C7A18">
              <w:rPr>
                <w:rFonts w:ascii="Times New Roman" w:eastAsia="Times New Roman" w:hAnsi="Times New Roman" w:cs="Times New Roman"/>
                <w:bCs/>
                <w:sz w:val="24"/>
                <w:szCs w:val="24"/>
                <w:lang w:val="ru-RU"/>
              </w:rPr>
              <w:t>5</w:t>
            </w:r>
          </w:p>
        </w:tc>
      </w:tr>
      <w:tr w:rsidR="00326E56" w:rsidRPr="00D51AB9" w14:paraId="6A2AD69B" w14:textId="77777777" w:rsidTr="00B3032D">
        <w:tc>
          <w:tcPr>
            <w:tcW w:w="988" w:type="dxa"/>
          </w:tcPr>
          <w:p w14:paraId="5AC2A847" w14:textId="2A34EB73" w:rsidR="00326E56" w:rsidRPr="00D51AB9" w:rsidRDefault="00326E56"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2.1.7.</w:t>
            </w:r>
          </w:p>
        </w:tc>
        <w:tc>
          <w:tcPr>
            <w:tcW w:w="7495" w:type="dxa"/>
          </w:tcPr>
          <w:p w14:paraId="78BEA433" w14:textId="3EEFB7DC" w:rsidR="00326E56" w:rsidRPr="00D51AB9" w:rsidRDefault="00647006" w:rsidP="004E2D5A">
            <w:pPr>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Подготовительная к школе группа (дети в возрасте от 6 до 7 лет)</w:t>
            </w:r>
          </w:p>
        </w:tc>
        <w:tc>
          <w:tcPr>
            <w:tcW w:w="1412" w:type="dxa"/>
            <w:shd w:val="clear" w:color="auto" w:fill="auto"/>
          </w:tcPr>
          <w:p w14:paraId="44AE34C2" w14:textId="6930372B" w:rsidR="00326E56" w:rsidRPr="005C7A18" w:rsidRDefault="00647006"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11</w:t>
            </w:r>
            <w:r w:rsidR="005C7A18" w:rsidRPr="005C7A18">
              <w:rPr>
                <w:rFonts w:ascii="Times New Roman" w:eastAsia="Times New Roman" w:hAnsi="Times New Roman" w:cs="Times New Roman"/>
                <w:bCs/>
                <w:sz w:val="24"/>
                <w:szCs w:val="24"/>
                <w:lang w:val="ru-RU"/>
              </w:rPr>
              <w:t>3</w:t>
            </w:r>
          </w:p>
        </w:tc>
      </w:tr>
      <w:tr w:rsidR="00326E56" w:rsidRPr="00D51AB9" w14:paraId="0FDF50DE" w14:textId="77777777" w:rsidTr="00B3032D">
        <w:tc>
          <w:tcPr>
            <w:tcW w:w="988" w:type="dxa"/>
          </w:tcPr>
          <w:p w14:paraId="57600A9A" w14:textId="742785FB" w:rsidR="00326E56" w:rsidRPr="00D51AB9" w:rsidRDefault="00B31D7C" w:rsidP="004E2D5A">
            <w:pPr>
              <w:rPr>
                <w:rFonts w:ascii="Times New Roman" w:eastAsia="Times New Roman" w:hAnsi="Times New Roman" w:cs="Times New Roman"/>
                <w:bCs/>
                <w:sz w:val="24"/>
                <w:szCs w:val="24"/>
                <w:lang w:val="ru-RU"/>
              </w:rPr>
            </w:pPr>
            <w:r w:rsidRPr="00D51AB9">
              <w:rPr>
                <w:rFonts w:ascii="Times New Roman" w:eastAsia="Times New Roman" w:hAnsi="Times New Roman" w:cs="Times New Roman"/>
                <w:bCs/>
                <w:sz w:val="24"/>
                <w:szCs w:val="24"/>
                <w:lang w:val="ru-RU"/>
              </w:rPr>
              <w:t>2.1.8.</w:t>
            </w:r>
          </w:p>
        </w:tc>
        <w:tc>
          <w:tcPr>
            <w:tcW w:w="7495" w:type="dxa"/>
          </w:tcPr>
          <w:p w14:paraId="1A839269" w14:textId="3EC2C6AD" w:rsidR="00326E56" w:rsidRPr="00D51AB9" w:rsidRDefault="00B31D7C" w:rsidP="004E2D5A">
            <w:pPr>
              <w:pStyle w:val="21"/>
              <w:shd w:val="clear" w:color="auto" w:fill="auto"/>
              <w:tabs>
                <w:tab w:val="left" w:pos="1345"/>
              </w:tabs>
              <w:spacing w:before="0" w:after="0" w:line="240" w:lineRule="auto"/>
              <w:ind w:right="20"/>
              <w:jc w:val="both"/>
              <w:rPr>
                <w:bCs/>
                <w:sz w:val="24"/>
                <w:szCs w:val="24"/>
                <w:lang w:val="ru-RU"/>
              </w:rPr>
            </w:pPr>
            <w:r w:rsidRPr="00D51AB9">
              <w:rPr>
                <w:bCs/>
                <w:sz w:val="24"/>
                <w:szCs w:val="24"/>
                <w:lang w:val="ru-RU"/>
              </w:rPr>
              <w:t>Решение совокупных задач воспитания в рамках образовательных областей</w:t>
            </w:r>
          </w:p>
        </w:tc>
        <w:tc>
          <w:tcPr>
            <w:tcW w:w="1412" w:type="dxa"/>
            <w:shd w:val="clear" w:color="auto" w:fill="auto"/>
          </w:tcPr>
          <w:p w14:paraId="44947F2A" w14:textId="07AD438D" w:rsidR="00326E56" w:rsidRPr="005C7A18" w:rsidRDefault="00B31D7C"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13</w:t>
            </w:r>
            <w:r w:rsidR="005C7A18" w:rsidRPr="005C7A18">
              <w:rPr>
                <w:rFonts w:ascii="Times New Roman" w:eastAsia="Times New Roman" w:hAnsi="Times New Roman" w:cs="Times New Roman"/>
                <w:bCs/>
                <w:sz w:val="24"/>
                <w:szCs w:val="24"/>
                <w:lang w:val="ru-RU"/>
              </w:rPr>
              <w:t>3</w:t>
            </w:r>
          </w:p>
        </w:tc>
      </w:tr>
      <w:tr w:rsidR="005F122B" w:rsidRPr="00D51AB9" w14:paraId="5CFAB190" w14:textId="77777777" w:rsidTr="00B3032D">
        <w:tc>
          <w:tcPr>
            <w:tcW w:w="988" w:type="dxa"/>
          </w:tcPr>
          <w:p w14:paraId="41551D02" w14:textId="35B8E288" w:rsidR="005F122B" w:rsidRPr="00D51AB9" w:rsidRDefault="005F122B" w:rsidP="004E2D5A">
            <w:pPr>
              <w:rPr>
                <w:rFonts w:ascii="Times New Roman" w:eastAsia="Times New Roman" w:hAnsi="Times New Roman" w:cs="Times New Roman"/>
                <w:bCs/>
                <w:sz w:val="24"/>
                <w:szCs w:val="24"/>
              </w:rPr>
            </w:pPr>
            <w:r w:rsidRPr="00D51AB9">
              <w:rPr>
                <w:rFonts w:ascii="Times New Roman" w:hAnsi="Times New Roman" w:cs="Times New Roman"/>
                <w:bCs/>
                <w:sz w:val="24"/>
                <w:szCs w:val="24"/>
                <w:lang w:val="ru-RU"/>
              </w:rPr>
              <w:t>2.2.</w:t>
            </w:r>
          </w:p>
        </w:tc>
        <w:tc>
          <w:tcPr>
            <w:tcW w:w="7495" w:type="dxa"/>
          </w:tcPr>
          <w:p w14:paraId="7946AD9D" w14:textId="5D2B5293" w:rsidR="005F122B" w:rsidRPr="00D51AB9" w:rsidRDefault="005F122B" w:rsidP="004E2D5A">
            <w:pPr>
              <w:pStyle w:val="21"/>
              <w:shd w:val="clear" w:color="auto" w:fill="auto"/>
              <w:tabs>
                <w:tab w:val="left" w:pos="1345"/>
              </w:tabs>
              <w:spacing w:before="0" w:after="0" w:line="240" w:lineRule="auto"/>
              <w:ind w:right="20"/>
              <w:jc w:val="both"/>
              <w:rPr>
                <w:bCs/>
                <w:sz w:val="24"/>
                <w:szCs w:val="24"/>
                <w:lang w:val="ru-RU"/>
              </w:rPr>
            </w:pPr>
            <w:r w:rsidRPr="00D51AB9">
              <w:rPr>
                <w:bCs/>
                <w:sz w:val="24"/>
                <w:szCs w:val="24"/>
                <w:lang w:val="ru-RU"/>
              </w:rPr>
              <w:t>Вариативные формы, способы, методы и средства реализации Программы</w:t>
            </w:r>
          </w:p>
        </w:tc>
        <w:tc>
          <w:tcPr>
            <w:tcW w:w="1412" w:type="dxa"/>
            <w:shd w:val="clear" w:color="auto" w:fill="auto"/>
          </w:tcPr>
          <w:p w14:paraId="277F62B6" w14:textId="05E63B4B" w:rsidR="005F122B" w:rsidRPr="005C7A18" w:rsidRDefault="00557543"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1</w:t>
            </w:r>
            <w:r w:rsidR="005C7A18" w:rsidRPr="005C7A18">
              <w:rPr>
                <w:rFonts w:ascii="Times New Roman" w:eastAsia="Times New Roman" w:hAnsi="Times New Roman" w:cs="Times New Roman"/>
                <w:bCs/>
                <w:sz w:val="24"/>
                <w:szCs w:val="24"/>
                <w:lang w:val="ru-RU"/>
              </w:rPr>
              <w:t>35</w:t>
            </w:r>
          </w:p>
        </w:tc>
      </w:tr>
      <w:tr w:rsidR="00557543" w:rsidRPr="00D51AB9" w14:paraId="34E8F225" w14:textId="77777777" w:rsidTr="00B3032D">
        <w:tc>
          <w:tcPr>
            <w:tcW w:w="988" w:type="dxa"/>
          </w:tcPr>
          <w:p w14:paraId="40E8B9CC" w14:textId="030F767B" w:rsidR="00557543" w:rsidRPr="00D51AB9" w:rsidRDefault="00EC355C" w:rsidP="004E2D5A">
            <w:pPr>
              <w:rPr>
                <w:rFonts w:ascii="Times New Roman" w:hAnsi="Times New Roman" w:cs="Times New Roman"/>
                <w:bCs/>
                <w:sz w:val="24"/>
                <w:szCs w:val="24"/>
                <w:lang w:val="ru-RU"/>
              </w:rPr>
            </w:pPr>
            <w:r w:rsidRPr="00D51AB9">
              <w:rPr>
                <w:rFonts w:ascii="Times New Roman" w:hAnsi="Times New Roman" w:cs="Times New Roman"/>
                <w:bCs/>
                <w:sz w:val="24"/>
                <w:szCs w:val="24"/>
                <w:lang w:val="ru-RU"/>
              </w:rPr>
              <w:t>2.3.</w:t>
            </w:r>
          </w:p>
        </w:tc>
        <w:tc>
          <w:tcPr>
            <w:tcW w:w="7495" w:type="dxa"/>
          </w:tcPr>
          <w:p w14:paraId="3B2C8F7E" w14:textId="769E2295" w:rsidR="00557543" w:rsidRPr="00D51AB9" w:rsidRDefault="00EC355C" w:rsidP="004E2D5A">
            <w:pPr>
              <w:pStyle w:val="21"/>
              <w:shd w:val="clear" w:color="auto" w:fill="auto"/>
              <w:tabs>
                <w:tab w:val="left" w:pos="1345"/>
              </w:tabs>
              <w:spacing w:before="0" w:after="0" w:line="240" w:lineRule="auto"/>
              <w:ind w:right="20"/>
              <w:jc w:val="both"/>
              <w:rPr>
                <w:bCs/>
                <w:sz w:val="24"/>
                <w:szCs w:val="24"/>
                <w:lang w:val="ru-RU"/>
              </w:rPr>
            </w:pPr>
            <w:r w:rsidRPr="00D51AB9">
              <w:rPr>
                <w:bCs/>
                <w:sz w:val="24"/>
                <w:szCs w:val="24"/>
                <w:lang w:val="ru-RU"/>
              </w:rPr>
              <w:t>Особенности образовательной деятельности разных видов и культурных практик</w:t>
            </w:r>
          </w:p>
        </w:tc>
        <w:tc>
          <w:tcPr>
            <w:tcW w:w="1412" w:type="dxa"/>
            <w:shd w:val="clear" w:color="auto" w:fill="auto"/>
          </w:tcPr>
          <w:p w14:paraId="37899A15" w14:textId="51240C88" w:rsidR="00557543" w:rsidRPr="005C7A18" w:rsidRDefault="00EC355C"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1</w:t>
            </w:r>
            <w:r w:rsidR="005C7A18" w:rsidRPr="005C7A18">
              <w:rPr>
                <w:rFonts w:ascii="Times New Roman" w:eastAsia="Times New Roman" w:hAnsi="Times New Roman" w:cs="Times New Roman"/>
                <w:bCs/>
                <w:sz w:val="24"/>
                <w:szCs w:val="24"/>
                <w:lang w:val="ru-RU"/>
              </w:rPr>
              <w:t>37</w:t>
            </w:r>
          </w:p>
        </w:tc>
      </w:tr>
      <w:tr w:rsidR="00557543" w:rsidRPr="00D51AB9" w14:paraId="2B1FF86E" w14:textId="77777777" w:rsidTr="00B3032D">
        <w:tc>
          <w:tcPr>
            <w:tcW w:w="988" w:type="dxa"/>
          </w:tcPr>
          <w:p w14:paraId="72504BFC" w14:textId="0F92A34A" w:rsidR="00557543" w:rsidRPr="00D51AB9" w:rsidRDefault="00C96B09" w:rsidP="004E2D5A">
            <w:pPr>
              <w:rPr>
                <w:rFonts w:ascii="Times New Roman" w:hAnsi="Times New Roman" w:cs="Times New Roman"/>
                <w:bCs/>
                <w:sz w:val="24"/>
                <w:szCs w:val="24"/>
                <w:lang w:val="ru-RU"/>
              </w:rPr>
            </w:pPr>
            <w:r w:rsidRPr="00D51AB9">
              <w:rPr>
                <w:rFonts w:ascii="Times New Roman" w:hAnsi="Times New Roman" w:cs="Times New Roman"/>
                <w:bCs/>
                <w:sz w:val="24"/>
                <w:szCs w:val="24"/>
                <w:lang w:val="ru-RU"/>
              </w:rPr>
              <w:t>2.4.</w:t>
            </w:r>
          </w:p>
        </w:tc>
        <w:tc>
          <w:tcPr>
            <w:tcW w:w="7495" w:type="dxa"/>
          </w:tcPr>
          <w:p w14:paraId="0D7FFB43" w14:textId="40DAC1DA" w:rsidR="00557543" w:rsidRPr="00D51AB9" w:rsidRDefault="00C96B09" w:rsidP="004E2D5A">
            <w:pPr>
              <w:pStyle w:val="21"/>
              <w:shd w:val="clear" w:color="auto" w:fill="auto"/>
              <w:tabs>
                <w:tab w:val="left" w:pos="1345"/>
              </w:tabs>
              <w:spacing w:before="0" w:after="0" w:line="240" w:lineRule="auto"/>
              <w:ind w:right="20"/>
              <w:jc w:val="both"/>
              <w:rPr>
                <w:bCs/>
                <w:sz w:val="24"/>
                <w:szCs w:val="24"/>
                <w:lang w:val="ru-RU"/>
              </w:rPr>
            </w:pPr>
            <w:r w:rsidRPr="00D51AB9">
              <w:rPr>
                <w:bCs/>
                <w:sz w:val="24"/>
                <w:szCs w:val="24"/>
                <w:lang w:val="ru-RU"/>
              </w:rPr>
              <w:t>Способы и направления поддержки детской инициативы</w:t>
            </w:r>
          </w:p>
        </w:tc>
        <w:tc>
          <w:tcPr>
            <w:tcW w:w="1412" w:type="dxa"/>
            <w:shd w:val="clear" w:color="auto" w:fill="auto"/>
          </w:tcPr>
          <w:p w14:paraId="01D6DE6F" w14:textId="1290F6D6" w:rsidR="00557543" w:rsidRPr="005C7A18" w:rsidRDefault="00C96B09"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1</w:t>
            </w:r>
            <w:r w:rsidR="005C7A18" w:rsidRPr="005C7A18">
              <w:rPr>
                <w:rFonts w:ascii="Times New Roman" w:eastAsia="Times New Roman" w:hAnsi="Times New Roman" w:cs="Times New Roman"/>
                <w:bCs/>
                <w:sz w:val="24"/>
                <w:szCs w:val="24"/>
                <w:lang w:val="ru-RU"/>
              </w:rPr>
              <w:t>42</w:t>
            </w:r>
          </w:p>
        </w:tc>
      </w:tr>
      <w:tr w:rsidR="00557543" w:rsidRPr="00D51AB9" w14:paraId="32DBED1B" w14:textId="77777777" w:rsidTr="00B3032D">
        <w:tc>
          <w:tcPr>
            <w:tcW w:w="988" w:type="dxa"/>
          </w:tcPr>
          <w:p w14:paraId="0B3B49A8" w14:textId="044B6BBC" w:rsidR="00557543" w:rsidRPr="00D51AB9" w:rsidRDefault="00F918DA" w:rsidP="004E2D5A">
            <w:pPr>
              <w:rPr>
                <w:rFonts w:ascii="Times New Roman" w:hAnsi="Times New Roman" w:cs="Times New Roman"/>
                <w:bCs/>
                <w:sz w:val="24"/>
                <w:szCs w:val="24"/>
                <w:lang w:val="ru-RU"/>
              </w:rPr>
            </w:pPr>
            <w:r w:rsidRPr="00D51AB9">
              <w:rPr>
                <w:rFonts w:ascii="Times New Roman" w:hAnsi="Times New Roman" w:cs="Times New Roman"/>
                <w:bCs/>
                <w:sz w:val="24"/>
                <w:szCs w:val="24"/>
                <w:lang w:val="ru-RU"/>
              </w:rPr>
              <w:t>2.5.</w:t>
            </w:r>
          </w:p>
        </w:tc>
        <w:tc>
          <w:tcPr>
            <w:tcW w:w="7495" w:type="dxa"/>
          </w:tcPr>
          <w:p w14:paraId="7C85710B" w14:textId="2FD2B0F0" w:rsidR="00557543" w:rsidRPr="00D51AB9" w:rsidRDefault="00F918DA" w:rsidP="004E2D5A">
            <w:pPr>
              <w:pStyle w:val="21"/>
              <w:tabs>
                <w:tab w:val="left" w:pos="1345"/>
              </w:tabs>
              <w:spacing w:before="0" w:after="0" w:line="240" w:lineRule="auto"/>
              <w:ind w:right="20"/>
              <w:jc w:val="both"/>
              <w:rPr>
                <w:bCs/>
                <w:sz w:val="24"/>
                <w:szCs w:val="24"/>
                <w:lang w:val="ru-RU"/>
              </w:rPr>
            </w:pPr>
            <w:r w:rsidRPr="00D51AB9">
              <w:rPr>
                <w:bCs/>
                <w:sz w:val="24"/>
                <w:szCs w:val="24"/>
                <w:lang w:val="ru-RU"/>
              </w:rPr>
              <w:t>Особенности взаимодействия педагогического коллектива с семьями обучающихся</w:t>
            </w:r>
            <w:r w:rsidR="00F7323E" w:rsidRPr="00D51AB9">
              <w:rPr>
                <w:bCs/>
                <w:sz w:val="24"/>
                <w:szCs w:val="24"/>
                <w:lang w:val="ru-RU"/>
              </w:rPr>
              <w:t>. Содержание направлений работы с семьей по образовательным областям</w:t>
            </w:r>
          </w:p>
        </w:tc>
        <w:tc>
          <w:tcPr>
            <w:tcW w:w="1412" w:type="dxa"/>
            <w:shd w:val="clear" w:color="auto" w:fill="auto"/>
          </w:tcPr>
          <w:p w14:paraId="264EA9FC" w14:textId="5DED4666" w:rsidR="00557543" w:rsidRPr="005C7A18" w:rsidRDefault="00F918DA"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1</w:t>
            </w:r>
            <w:r w:rsidR="005C7A18" w:rsidRPr="005C7A18">
              <w:rPr>
                <w:rFonts w:ascii="Times New Roman" w:eastAsia="Times New Roman" w:hAnsi="Times New Roman" w:cs="Times New Roman"/>
                <w:bCs/>
                <w:sz w:val="24"/>
                <w:szCs w:val="24"/>
                <w:lang w:val="ru-RU"/>
              </w:rPr>
              <w:t>45</w:t>
            </w:r>
          </w:p>
        </w:tc>
      </w:tr>
      <w:tr w:rsidR="00557543" w:rsidRPr="00D51AB9" w14:paraId="1EA4EEF6" w14:textId="77777777" w:rsidTr="00B3032D">
        <w:tc>
          <w:tcPr>
            <w:tcW w:w="988" w:type="dxa"/>
          </w:tcPr>
          <w:p w14:paraId="600B7CE3" w14:textId="7A50A40B" w:rsidR="00557543" w:rsidRPr="00D51AB9" w:rsidRDefault="00BB4CBA" w:rsidP="004E2D5A">
            <w:pPr>
              <w:rPr>
                <w:rFonts w:ascii="Times New Roman" w:hAnsi="Times New Roman" w:cs="Times New Roman"/>
                <w:bCs/>
                <w:sz w:val="24"/>
                <w:szCs w:val="24"/>
                <w:lang w:val="ru-RU"/>
              </w:rPr>
            </w:pPr>
            <w:r w:rsidRPr="00D51AB9">
              <w:rPr>
                <w:rFonts w:ascii="Times New Roman" w:hAnsi="Times New Roman" w:cs="Times New Roman"/>
                <w:bCs/>
                <w:sz w:val="24"/>
                <w:szCs w:val="24"/>
                <w:lang w:val="ru-RU"/>
              </w:rPr>
              <w:t>2.6.</w:t>
            </w:r>
          </w:p>
        </w:tc>
        <w:tc>
          <w:tcPr>
            <w:tcW w:w="7495" w:type="dxa"/>
          </w:tcPr>
          <w:p w14:paraId="33C30940" w14:textId="606F50D9" w:rsidR="00557543" w:rsidRPr="00D51AB9" w:rsidRDefault="00BB4CBA" w:rsidP="004E2D5A">
            <w:pPr>
              <w:pStyle w:val="21"/>
              <w:shd w:val="clear" w:color="auto" w:fill="auto"/>
              <w:tabs>
                <w:tab w:val="left" w:pos="1345"/>
              </w:tabs>
              <w:spacing w:before="0" w:after="0" w:line="240" w:lineRule="auto"/>
              <w:ind w:right="20"/>
              <w:jc w:val="both"/>
              <w:rPr>
                <w:bCs/>
                <w:sz w:val="24"/>
                <w:szCs w:val="24"/>
                <w:lang w:val="ru-RU"/>
              </w:rPr>
            </w:pPr>
            <w:r w:rsidRPr="00D51AB9">
              <w:rPr>
                <w:bCs/>
                <w:sz w:val="24"/>
                <w:szCs w:val="24"/>
                <w:lang w:val="ru-RU"/>
              </w:rPr>
              <w:t>Направления и задачи коррекционно-развивающей работы</w:t>
            </w:r>
          </w:p>
        </w:tc>
        <w:tc>
          <w:tcPr>
            <w:tcW w:w="1412" w:type="dxa"/>
            <w:shd w:val="clear" w:color="auto" w:fill="auto"/>
          </w:tcPr>
          <w:p w14:paraId="5C46AE98" w14:textId="0B2E4128" w:rsidR="00557543" w:rsidRPr="005C7A18" w:rsidRDefault="00BB4CBA"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1</w:t>
            </w:r>
            <w:r w:rsidR="005C7A18" w:rsidRPr="005C7A18">
              <w:rPr>
                <w:rFonts w:ascii="Times New Roman" w:eastAsia="Times New Roman" w:hAnsi="Times New Roman" w:cs="Times New Roman"/>
                <w:bCs/>
                <w:sz w:val="24"/>
                <w:szCs w:val="24"/>
                <w:lang w:val="ru-RU"/>
              </w:rPr>
              <w:t>51</w:t>
            </w:r>
          </w:p>
        </w:tc>
      </w:tr>
      <w:tr w:rsidR="009201C0" w:rsidRPr="00D51AB9" w14:paraId="4FDC4E3B" w14:textId="77777777" w:rsidTr="00B3032D">
        <w:tc>
          <w:tcPr>
            <w:tcW w:w="988" w:type="dxa"/>
            <w:vMerge w:val="restart"/>
          </w:tcPr>
          <w:p w14:paraId="2C4267EC" w14:textId="6ACF9A28" w:rsidR="009201C0" w:rsidRPr="00D51AB9" w:rsidRDefault="009201C0" w:rsidP="004E2D5A">
            <w:pPr>
              <w:rPr>
                <w:rFonts w:ascii="Times New Roman" w:eastAsia="Times New Roman" w:hAnsi="Times New Roman" w:cs="Times New Roman"/>
                <w:b/>
                <w:bCs/>
                <w:sz w:val="24"/>
                <w:szCs w:val="24"/>
                <w:lang w:val="ru-RU"/>
              </w:rPr>
            </w:pPr>
            <w:bookmarkStart w:id="2" w:name="_Hlk140412792"/>
            <w:r w:rsidRPr="00D51AB9">
              <w:rPr>
                <w:rFonts w:ascii="Times New Roman" w:eastAsia="Times New Roman" w:hAnsi="Times New Roman" w:cs="Times New Roman"/>
                <w:b/>
                <w:bCs/>
                <w:sz w:val="24"/>
                <w:szCs w:val="24"/>
                <w:lang w:val="ru-RU"/>
              </w:rPr>
              <w:t>2.7.</w:t>
            </w:r>
          </w:p>
        </w:tc>
        <w:tc>
          <w:tcPr>
            <w:tcW w:w="7495" w:type="dxa"/>
          </w:tcPr>
          <w:p w14:paraId="0A99A4AD" w14:textId="64BC0874" w:rsidR="009201C0" w:rsidRPr="00D51AB9" w:rsidRDefault="009201C0" w:rsidP="004E2D5A">
            <w:pPr>
              <w:rPr>
                <w:rFonts w:ascii="Times New Roman" w:eastAsia="Times New Roman" w:hAnsi="Times New Roman" w:cs="Times New Roman"/>
                <w:b/>
                <w:bCs/>
                <w:sz w:val="24"/>
                <w:szCs w:val="24"/>
                <w:lang w:val="ru-RU"/>
              </w:rPr>
            </w:pPr>
            <w:r w:rsidRPr="00D51AB9">
              <w:rPr>
                <w:rFonts w:ascii="Times New Roman" w:eastAsia="Times New Roman" w:hAnsi="Times New Roman" w:cs="Times New Roman"/>
                <w:b/>
                <w:bCs/>
                <w:sz w:val="24"/>
                <w:szCs w:val="24"/>
                <w:lang w:val="ru-RU"/>
              </w:rPr>
              <w:t>Рабочая</w:t>
            </w:r>
            <w:r w:rsidRPr="00D51AB9">
              <w:rPr>
                <w:rFonts w:ascii="Times New Roman" w:eastAsia="Times New Roman" w:hAnsi="Times New Roman" w:cs="Times New Roman"/>
                <w:b/>
                <w:bCs/>
                <w:spacing w:val="-2"/>
                <w:sz w:val="24"/>
                <w:szCs w:val="24"/>
                <w:lang w:val="ru-RU"/>
              </w:rPr>
              <w:t xml:space="preserve"> </w:t>
            </w:r>
            <w:r w:rsidRPr="00D51AB9">
              <w:rPr>
                <w:rFonts w:ascii="Times New Roman" w:eastAsia="Times New Roman" w:hAnsi="Times New Roman" w:cs="Times New Roman"/>
                <w:b/>
                <w:bCs/>
                <w:sz w:val="24"/>
                <w:szCs w:val="24"/>
                <w:lang w:val="ru-RU"/>
              </w:rPr>
              <w:t>программа</w:t>
            </w:r>
            <w:r w:rsidRPr="00D51AB9">
              <w:rPr>
                <w:rFonts w:ascii="Times New Roman" w:eastAsia="Times New Roman" w:hAnsi="Times New Roman" w:cs="Times New Roman"/>
                <w:b/>
                <w:bCs/>
                <w:spacing w:val="-12"/>
                <w:sz w:val="24"/>
                <w:szCs w:val="24"/>
                <w:lang w:val="ru-RU"/>
              </w:rPr>
              <w:t xml:space="preserve"> </w:t>
            </w:r>
            <w:r w:rsidRPr="00D51AB9">
              <w:rPr>
                <w:rFonts w:ascii="Times New Roman" w:eastAsia="Times New Roman" w:hAnsi="Times New Roman" w:cs="Times New Roman"/>
                <w:b/>
                <w:bCs/>
                <w:sz w:val="24"/>
                <w:szCs w:val="24"/>
                <w:lang w:val="ru-RU"/>
              </w:rPr>
              <w:t>воспитания (обязательная часть)</w:t>
            </w:r>
          </w:p>
        </w:tc>
        <w:tc>
          <w:tcPr>
            <w:tcW w:w="1412" w:type="dxa"/>
            <w:shd w:val="clear" w:color="auto" w:fill="auto"/>
          </w:tcPr>
          <w:p w14:paraId="434F2F74" w14:textId="0AEC1E9D" w:rsidR="009201C0" w:rsidRPr="005C7A18" w:rsidRDefault="009201C0" w:rsidP="004E2D5A">
            <w:pPr>
              <w:jc w:val="center"/>
              <w:rPr>
                <w:rFonts w:ascii="Times New Roman" w:eastAsia="Times New Roman" w:hAnsi="Times New Roman" w:cs="Times New Roman"/>
                <w:b/>
                <w:bCs/>
                <w:sz w:val="24"/>
                <w:szCs w:val="24"/>
                <w:lang w:val="ru-RU"/>
              </w:rPr>
            </w:pPr>
            <w:r w:rsidRPr="005C7A18">
              <w:rPr>
                <w:rFonts w:ascii="Times New Roman" w:eastAsia="Times New Roman" w:hAnsi="Times New Roman" w:cs="Times New Roman"/>
                <w:b/>
                <w:bCs/>
                <w:sz w:val="24"/>
                <w:szCs w:val="24"/>
                <w:lang w:val="ru-RU"/>
              </w:rPr>
              <w:t>1</w:t>
            </w:r>
            <w:r w:rsidR="005C7A18" w:rsidRPr="005C7A18">
              <w:rPr>
                <w:rFonts w:ascii="Times New Roman" w:eastAsia="Times New Roman" w:hAnsi="Times New Roman" w:cs="Times New Roman"/>
                <w:b/>
                <w:bCs/>
                <w:sz w:val="24"/>
                <w:szCs w:val="24"/>
                <w:lang w:val="ru-RU"/>
              </w:rPr>
              <w:t>57</w:t>
            </w:r>
          </w:p>
        </w:tc>
      </w:tr>
      <w:bookmarkEnd w:id="2"/>
      <w:tr w:rsidR="009201C0" w:rsidRPr="00D51AB9" w14:paraId="616E2904" w14:textId="77777777" w:rsidTr="00B3032D">
        <w:tc>
          <w:tcPr>
            <w:tcW w:w="988" w:type="dxa"/>
            <w:vMerge/>
          </w:tcPr>
          <w:p w14:paraId="46501A88" w14:textId="57D8538C" w:rsidR="009201C0" w:rsidRPr="00D51AB9" w:rsidRDefault="009201C0" w:rsidP="004E2D5A">
            <w:pPr>
              <w:rPr>
                <w:rFonts w:ascii="Times New Roman" w:eastAsia="Times New Roman" w:hAnsi="Times New Roman" w:cs="Times New Roman"/>
                <w:b/>
                <w:bCs/>
                <w:sz w:val="24"/>
                <w:szCs w:val="24"/>
                <w:lang w:val="ru-RU"/>
              </w:rPr>
            </w:pPr>
          </w:p>
        </w:tc>
        <w:tc>
          <w:tcPr>
            <w:tcW w:w="7495" w:type="dxa"/>
          </w:tcPr>
          <w:p w14:paraId="0A169AF7" w14:textId="296B5CAA" w:rsidR="009201C0" w:rsidRPr="00D51AB9" w:rsidRDefault="009201C0" w:rsidP="004E2D5A">
            <w:pPr>
              <w:jc w:val="both"/>
              <w:rPr>
                <w:rFonts w:ascii="Times New Roman" w:eastAsia="Times New Roman" w:hAnsi="Times New Roman" w:cs="Times New Roman"/>
                <w:b/>
                <w:bCs/>
                <w:sz w:val="24"/>
                <w:szCs w:val="24"/>
                <w:lang w:val="ru-RU"/>
              </w:rPr>
            </w:pPr>
            <w:r w:rsidRPr="00D51AB9">
              <w:rPr>
                <w:rFonts w:ascii="Times New Roman" w:eastAsia="Times New Roman" w:hAnsi="Times New Roman" w:cs="Times New Roman"/>
                <w:b/>
                <w:bCs/>
                <w:sz w:val="24"/>
                <w:szCs w:val="24"/>
                <w:lang w:val="ru-RU"/>
              </w:rPr>
              <w:t>Рабочая программа воспитания (часть, формируемая участниками образовательных отношений</w:t>
            </w:r>
            <w:r w:rsidR="002D6A9E" w:rsidRPr="00D51AB9">
              <w:rPr>
                <w:rFonts w:ascii="Times New Roman" w:eastAsia="Times New Roman" w:hAnsi="Times New Roman" w:cs="Times New Roman"/>
                <w:b/>
                <w:bCs/>
                <w:sz w:val="24"/>
                <w:szCs w:val="24"/>
                <w:lang w:val="ru-RU"/>
              </w:rPr>
              <w:t xml:space="preserve"> </w:t>
            </w:r>
            <w:r w:rsidR="002D6A9E" w:rsidRPr="00F54E9F">
              <w:rPr>
                <w:rFonts w:ascii="Times New Roman" w:eastAsia="Times New Roman" w:hAnsi="Times New Roman" w:cs="Times New Roman"/>
                <w:b/>
                <w:bCs/>
                <w:sz w:val="24"/>
                <w:szCs w:val="24"/>
                <w:lang w:val="ru-RU"/>
              </w:rPr>
              <w:t>п. 2.9., п. 3.4.</w:t>
            </w:r>
            <w:r w:rsidRPr="00F54E9F">
              <w:rPr>
                <w:rFonts w:ascii="Times New Roman" w:eastAsia="Times New Roman" w:hAnsi="Times New Roman" w:cs="Times New Roman"/>
                <w:b/>
                <w:bCs/>
                <w:sz w:val="24"/>
                <w:szCs w:val="24"/>
                <w:lang w:val="ru-RU"/>
              </w:rPr>
              <w:t>)</w:t>
            </w:r>
          </w:p>
        </w:tc>
        <w:tc>
          <w:tcPr>
            <w:tcW w:w="1412" w:type="dxa"/>
            <w:shd w:val="clear" w:color="auto" w:fill="auto"/>
          </w:tcPr>
          <w:p w14:paraId="39121C35" w14:textId="77777777" w:rsidR="00F54E9F" w:rsidRPr="006757BC" w:rsidRDefault="00F54E9F" w:rsidP="004E2D5A">
            <w:pPr>
              <w:jc w:val="center"/>
              <w:rPr>
                <w:rFonts w:ascii="Times New Roman" w:eastAsia="Times New Roman" w:hAnsi="Times New Roman" w:cs="Times New Roman"/>
                <w:b/>
                <w:bCs/>
                <w:sz w:val="24"/>
                <w:szCs w:val="24"/>
                <w:lang w:val="ru-RU"/>
              </w:rPr>
            </w:pPr>
            <w:r w:rsidRPr="006757BC">
              <w:rPr>
                <w:rFonts w:ascii="Times New Roman" w:eastAsia="Times New Roman" w:hAnsi="Times New Roman" w:cs="Times New Roman"/>
                <w:b/>
                <w:bCs/>
                <w:sz w:val="24"/>
                <w:szCs w:val="24"/>
                <w:lang w:val="ru-RU"/>
              </w:rPr>
              <w:t>191</w:t>
            </w:r>
          </w:p>
          <w:p w14:paraId="2043BB1E" w14:textId="06D0F73F" w:rsidR="002B3C5F" w:rsidRPr="005C7A18" w:rsidRDefault="009201C0" w:rsidP="00F54E9F">
            <w:pPr>
              <w:jc w:val="center"/>
              <w:rPr>
                <w:rFonts w:ascii="Times New Roman" w:eastAsia="Times New Roman" w:hAnsi="Times New Roman" w:cs="Times New Roman"/>
                <w:b/>
                <w:bCs/>
                <w:sz w:val="24"/>
                <w:szCs w:val="24"/>
                <w:lang w:val="ru-RU"/>
              </w:rPr>
            </w:pPr>
            <w:r w:rsidRPr="006757BC">
              <w:rPr>
                <w:rFonts w:ascii="Times New Roman" w:eastAsia="Times New Roman" w:hAnsi="Times New Roman" w:cs="Times New Roman"/>
                <w:b/>
                <w:bCs/>
                <w:sz w:val="24"/>
                <w:szCs w:val="24"/>
                <w:lang w:val="ru-RU"/>
              </w:rPr>
              <w:t>20</w:t>
            </w:r>
            <w:r w:rsidR="00613D97" w:rsidRPr="006757BC">
              <w:rPr>
                <w:rFonts w:ascii="Times New Roman" w:eastAsia="Times New Roman" w:hAnsi="Times New Roman" w:cs="Times New Roman"/>
                <w:b/>
                <w:bCs/>
                <w:sz w:val="24"/>
                <w:szCs w:val="24"/>
                <w:lang w:val="ru-RU"/>
              </w:rPr>
              <w:t>2</w:t>
            </w:r>
          </w:p>
        </w:tc>
      </w:tr>
      <w:tr w:rsidR="009254F3" w:rsidRPr="00D51AB9" w14:paraId="2266EBBA" w14:textId="77777777" w:rsidTr="00B3032D">
        <w:tc>
          <w:tcPr>
            <w:tcW w:w="988" w:type="dxa"/>
            <w:shd w:val="clear" w:color="auto" w:fill="auto"/>
          </w:tcPr>
          <w:p w14:paraId="2A2CEB7C" w14:textId="0A77C795" w:rsidR="009254F3" w:rsidRPr="00D51AB9" w:rsidRDefault="009254F3" w:rsidP="004E2D5A">
            <w:pPr>
              <w:rPr>
                <w:rFonts w:ascii="Times New Roman" w:eastAsia="Times New Roman" w:hAnsi="Times New Roman" w:cs="Times New Roman"/>
                <w:sz w:val="24"/>
                <w:szCs w:val="24"/>
                <w:lang w:val="ru-RU"/>
              </w:rPr>
            </w:pPr>
            <w:bookmarkStart w:id="3" w:name="_Hlk140666960"/>
            <w:r w:rsidRPr="00D51AB9">
              <w:rPr>
                <w:rFonts w:ascii="Times New Roman" w:eastAsia="Times New Roman" w:hAnsi="Times New Roman" w:cs="Times New Roman"/>
                <w:b/>
                <w:sz w:val="24"/>
                <w:szCs w:val="24"/>
                <w:lang w:val="ru-RU"/>
              </w:rPr>
              <w:t>III</w:t>
            </w:r>
            <w:r w:rsidR="00267A95" w:rsidRPr="00D51AB9">
              <w:rPr>
                <w:rFonts w:ascii="Times New Roman" w:eastAsia="Times New Roman" w:hAnsi="Times New Roman" w:cs="Times New Roman"/>
                <w:b/>
                <w:sz w:val="24"/>
                <w:szCs w:val="24"/>
                <w:lang w:val="ru-RU"/>
              </w:rPr>
              <w:t>.</w:t>
            </w:r>
          </w:p>
        </w:tc>
        <w:tc>
          <w:tcPr>
            <w:tcW w:w="7495" w:type="dxa"/>
            <w:shd w:val="clear" w:color="auto" w:fill="auto"/>
          </w:tcPr>
          <w:p w14:paraId="1852C280" w14:textId="77777777" w:rsidR="009254F3" w:rsidRPr="00D51AB9" w:rsidRDefault="009254F3" w:rsidP="004E2D5A">
            <w:pPr>
              <w:rPr>
                <w:rFonts w:ascii="Times New Roman" w:eastAsia="Times New Roman" w:hAnsi="Times New Roman" w:cs="Times New Roman"/>
                <w:sz w:val="24"/>
                <w:szCs w:val="24"/>
                <w:lang w:val="ru-RU"/>
              </w:rPr>
            </w:pPr>
            <w:r w:rsidRPr="00D51AB9">
              <w:rPr>
                <w:rFonts w:ascii="Times New Roman" w:eastAsia="Times New Roman" w:hAnsi="Times New Roman" w:cs="Times New Roman"/>
                <w:b/>
                <w:sz w:val="24"/>
                <w:szCs w:val="24"/>
                <w:lang w:val="ru-RU"/>
              </w:rPr>
              <w:t>ОРГАНИЗАЦИОННЫЙ</w:t>
            </w:r>
            <w:r w:rsidRPr="00D51AB9">
              <w:rPr>
                <w:rFonts w:ascii="Times New Roman" w:eastAsia="Times New Roman" w:hAnsi="Times New Roman" w:cs="Times New Roman"/>
                <w:b/>
                <w:spacing w:val="-5"/>
                <w:sz w:val="24"/>
                <w:szCs w:val="24"/>
                <w:lang w:val="ru-RU"/>
              </w:rPr>
              <w:t xml:space="preserve"> </w:t>
            </w:r>
            <w:r w:rsidRPr="00D51AB9">
              <w:rPr>
                <w:rFonts w:ascii="Times New Roman" w:eastAsia="Times New Roman" w:hAnsi="Times New Roman" w:cs="Times New Roman"/>
                <w:b/>
                <w:sz w:val="24"/>
                <w:szCs w:val="24"/>
                <w:lang w:val="ru-RU"/>
              </w:rPr>
              <w:t>РАЗДЕЛ</w:t>
            </w:r>
          </w:p>
        </w:tc>
        <w:tc>
          <w:tcPr>
            <w:tcW w:w="1412" w:type="dxa"/>
            <w:shd w:val="clear" w:color="auto" w:fill="auto"/>
          </w:tcPr>
          <w:p w14:paraId="39FC62CB" w14:textId="43DBB456" w:rsidR="009254F3" w:rsidRPr="005C7A18" w:rsidRDefault="002D6A9E" w:rsidP="004E2D5A">
            <w:pPr>
              <w:jc w:val="center"/>
              <w:rPr>
                <w:rFonts w:ascii="Times New Roman" w:eastAsia="Times New Roman" w:hAnsi="Times New Roman" w:cs="Times New Roman"/>
                <w:b/>
                <w:sz w:val="24"/>
                <w:szCs w:val="24"/>
                <w:lang w:val="ru-RU"/>
              </w:rPr>
            </w:pPr>
            <w:r w:rsidRPr="005C7A18">
              <w:rPr>
                <w:rFonts w:ascii="Times New Roman" w:eastAsia="Times New Roman" w:hAnsi="Times New Roman" w:cs="Times New Roman"/>
                <w:b/>
                <w:sz w:val="24"/>
                <w:szCs w:val="24"/>
                <w:lang w:val="ru-RU"/>
              </w:rPr>
              <w:t>2</w:t>
            </w:r>
            <w:r w:rsidR="005C7A18" w:rsidRPr="005C7A18">
              <w:rPr>
                <w:rFonts w:ascii="Times New Roman" w:eastAsia="Times New Roman" w:hAnsi="Times New Roman" w:cs="Times New Roman"/>
                <w:b/>
                <w:sz w:val="24"/>
                <w:szCs w:val="24"/>
                <w:lang w:val="ru-RU"/>
              </w:rPr>
              <w:t>0</w:t>
            </w:r>
            <w:r w:rsidR="006757BC">
              <w:rPr>
                <w:rFonts w:ascii="Times New Roman" w:eastAsia="Times New Roman" w:hAnsi="Times New Roman" w:cs="Times New Roman"/>
                <w:b/>
                <w:sz w:val="24"/>
                <w:szCs w:val="24"/>
                <w:lang w:val="ru-RU"/>
              </w:rPr>
              <w:t>4</w:t>
            </w:r>
          </w:p>
        </w:tc>
      </w:tr>
      <w:tr w:rsidR="009254F3" w:rsidRPr="00D51AB9" w14:paraId="19CE7BF0" w14:textId="77777777" w:rsidTr="00B3032D">
        <w:tc>
          <w:tcPr>
            <w:tcW w:w="988" w:type="dxa"/>
          </w:tcPr>
          <w:p w14:paraId="616DFA36" w14:textId="30305AFF" w:rsidR="009254F3" w:rsidRPr="006F4F42" w:rsidRDefault="009254F3" w:rsidP="004E2D5A">
            <w:pPr>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3.1</w:t>
            </w:r>
            <w:r w:rsidR="00267A95" w:rsidRPr="006F4F42">
              <w:rPr>
                <w:rFonts w:ascii="Times New Roman" w:eastAsia="Times New Roman" w:hAnsi="Times New Roman" w:cs="Times New Roman"/>
                <w:sz w:val="24"/>
                <w:szCs w:val="24"/>
                <w:lang w:val="ru-RU"/>
              </w:rPr>
              <w:t>.</w:t>
            </w:r>
          </w:p>
        </w:tc>
        <w:tc>
          <w:tcPr>
            <w:tcW w:w="7495" w:type="dxa"/>
          </w:tcPr>
          <w:p w14:paraId="5324D9EF" w14:textId="532DC078" w:rsidR="009254F3" w:rsidRPr="006F4F42" w:rsidRDefault="009254F3" w:rsidP="004E2D5A">
            <w:pPr>
              <w:jc w:val="both"/>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Психолого-педагогические</w:t>
            </w:r>
            <w:r w:rsidRPr="006F4F42">
              <w:rPr>
                <w:rFonts w:ascii="Times New Roman" w:eastAsia="Times New Roman" w:hAnsi="Times New Roman" w:cs="Times New Roman"/>
                <w:spacing w:val="-5"/>
                <w:sz w:val="24"/>
                <w:szCs w:val="24"/>
                <w:lang w:val="ru-RU"/>
              </w:rPr>
              <w:t xml:space="preserve"> </w:t>
            </w:r>
            <w:r w:rsidRPr="006F4F42">
              <w:rPr>
                <w:rFonts w:ascii="Times New Roman" w:eastAsia="Times New Roman" w:hAnsi="Times New Roman" w:cs="Times New Roman"/>
                <w:sz w:val="24"/>
                <w:szCs w:val="24"/>
                <w:lang w:val="ru-RU"/>
              </w:rPr>
              <w:t>условия</w:t>
            </w:r>
            <w:r w:rsidRPr="006F4F42">
              <w:rPr>
                <w:rFonts w:ascii="Times New Roman" w:eastAsia="Times New Roman" w:hAnsi="Times New Roman" w:cs="Times New Roman"/>
                <w:spacing w:val="-7"/>
                <w:sz w:val="24"/>
                <w:szCs w:val="24"/>
                <w:lang w:val="ru-RU"/>
              </w:rPr>
              <w:t xml:space="preserve"> </w:t>
            </w:r>
            <w:r w:rsidRPr="006F4F42">
              <w:rPr>
                <w:rFonts w:ascii="Times New Roman" w:eastAsia="Times New Roman" w:hAnsi="Times New Roman" w:cs="Times New Roman"/>
                <w:sz w:val="24"/>
                <w:szCs w:val="24"/>
                <w:lang w:val="ru-RU"/>
              </w:rPr>
              <w:t>реализации</w:t>
            </w:r>
            <w:r w:rsidRPr="006F4F42">
              <w:rPr>
                <w:rFonts w:ascii="Times New Roman" w:eastAsia="Times New Roman" w:hAnsi="Times New Roman" w:cs="Times New Roman"/>
                <w:spacing w:val="-8"/>
                <w:sz w:val="24"/>
                <w:szCs w:val="24"/>
                <w:lang w:val="ru-RU"/>
              </w:rPr>
              <w:t xml:space="preserve"> </w:t>
            </w:r>
            <w:r w:rsidR="00F15AE3">
              <w:rPr>
                <w:rFonts w:ascii="Times New Roman" w:eastAsia="Times New Roman" w:hAnsi="Times New Roman" w:cs="Times New Roman"/>
                <w:sz w:val="24"/>
                <w:szCs w:val="24"/>
                <w:lang w:val="ru-RU"/>
              </w:rPr>
              <w:t>П</w:t>
            </w:r>
            <w:r w:rsidRPr="006F4F42">
              <w:rPr>
                <w:rFonts w:ascii="Times New Roman" w:eastAsia="Times New Roman" w:hAnsi="Times New Roman" w:cs="Times New Roman"/>
                <w:sz w:val="24"/>
                <w:szCs w:val="24"/>
                <w:lang w:val="ru-RU"/>
              </w:rPr>
              <w:t>рограммы</w:t>
            </w:r>
          </w:p>
        </w:tc>
        <w:tc>
          <w:tcPr>
            <w:tcW w:w="1412" w:type="dxa"/>
            <w:shd w:val="clear" w:color="auto" w:fill="auto"/>
          </w:tcPr>
          <w:p w14:paraId="47C98A61" w14:textId="0DF2C7C2" w:rsidR="009254F3" w:rsidRPr="005C7A18" w:rsidRDefault="005C7A18"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20</w:t>
            </w:r>
            <w:r w:rsidR="006757BC">
              <w:rPr>
                <w:rFonts w:ascii="Times New Roman" w:eastAsia="Times New Roman" w:hAnsi="Times New Roman" w:cs="Times New Roman"/>
                <w:bCs/>
                <w:sz w:val="24"/>
                <w:szCs w:val="24"/>
                <w:lang w:val="ru-RU"/>
              </w:rPr>
              <w:t>4</w:t>
            </w:r>
          </w:p>
        </w:tc>
      </w:tr>
      <w:bookmarkEnd w:id="3"/>
      <w:tr w:rsidR="009254F3" w:rsidRPr="00D51AB9" w14:paraId="7223F5EF" w14:textId="77777777" w:rsidTr="00B3032D">
        <w:tc>
          <w:tcPr>
            <w:tcW w:w="988" w:type="dxa"/>
          </w:tcPr>
          <w:p w14:paraId="217571B8" w14:textId="4A1FC77F" w:rsidR="009254F3" w:rsidRPr="006F4F42" w:rsidRDefault="009254F3" w:rsidP="004E2D5A">
            <w:pPr>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3.2</w:t>
            </w:r>
            <w:r w:rsidR="00267A95" w:rsidRPr="006F4F42">
              <w:rPr>
                <w:rFonts w:ascii="Times New Roman" w:eastAsia="Times New Roman" w:hAnsi="Times New Roman" w:cs="Times New Roman"/>
                <w:sz w:val="24"/>
                <w:szCs w:val="24"/>
                <w:lang w:val="ru-RU"/>
              </w:rPr>
              <w:t>.</w:t>
            </w:r>
          </w:p>
        </w:tc>
        <w:tc>
          <w:tcPr>
            <w:tcW w:w="7495" w:type="dxa"/>
          </w:tcPr>
          <w:p w14:paraId="319856EB" w14:textId="143B5BA1" w:rsidR="009254F3" w:rsidRPr="006F4F42" w:rsidRDefault="009254F3" w:rsidP="004E2D5A">
            <w:pPr>
              <w:tabs>
                <w:tab w:val="left" w:pos="2091"/>
                <w:tab w:val="left" w:pos="4011"/>
                <w:tab w:val="left" w:pos="6034"/>
              </w:tabs>
              <w:jc w:val="both"/>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Особенности</w:t>
            </w:r>
            <w:r w:rsidRPr="006F4F42">
              <w:rPr>
                <w:rFonts w:ascii="Times New Roman" w:eastAsia="Times New Roman" w:hAnsi="Times New Roman" w:cs="Times New Roman"/>
                <w:sz w:val="24"/>
                <w:szCs w:val="24"/>
                <w:lang w:val="ru-RU"/>
              </w:rPr>
              <w:tab/>
              <w:t>организации</w:t>
            </w:r>
            <w:r w:rsidRPr="006F4F42">
              <w:rPr>
                <w:rFonts w:ascii="Times New Roman" w:eastAsia="Times New Roman" w:hAnsi="Times New Roman" w:cs="Times New Roman"/>
                <w:sz w:val="24"/>
                <w:szCs w:val="24"/>
                <w:lang w:val="ru-RU"/>
              </w:rPr>
              <w:tab/>
              <w:t>развивающей</w:t>
            </w:r>
            <w:r w:rsidRPr="006F4F42">
              <w:rPr>
                <w:rFonts w:ascii="Times New Roman" w:eastAsia="Times New Roman" w:hAnsi="Times New Roman" w:cs="Times New Roman"/>
                <w:sz w:val="24"/>
                <w:szCs w:val="24"/>
                <w:lang w:val="ru-RU"/>
              </w:rPr>
              <w:tab/>
              <w:t>предметно-</w:t>
            </w:r>
          </w:p>
          <w:p w14:paraId="3C4B3C41" w14:textId="77777777" w:rsidR="009254F3" w:rsidRPr="006F4F42" w:rsidRDefault="009254F3" w:rsidP="004E2D5A">
            <w:pPr>
              <w:jc w:val="both"/>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пространственной</w:t>
            </w:r>
            <w:r w:rsidRPr="006F4F42">
              <w:rPr>
                <w:rFonts w:ascii="Times New Roman" w:eastAsia="Times New Roman" w:hAnsi="Times New Roman" w:cs="Times New Roman"/>
                <w:spacing w:val="-7"/>
                <w:sz w:val="24"/>
                <w:szCs w:val="24"/>
                <w:lang w:val="ru-RU"/>
              </w:rPr>
              <w:t xml:space="preserve"> </w:t>
            </w:r>
            <w:r w:rsidRPr="006F4F42">
              <w:rPr>
                <w:rFonts w:ascii="Times New Roman" w:eastAsia="Times New Roman" w:hAnsi="Times New Roman" w:cs="Times New Roman"/>
                <w:sz w:val="24"/>
                <w:szCs w:val="24"/>
                <w:lang w:val="ru-RU"/>
              </w:rPr>
              <w:t>среды</w:t>
            </w:r>
          </w:p>
        </w:tc>
        <w:tc>
          <w:tcPr>
            <w:tcW w:w="1412" w:type="dxa"/>
            <w:shd w:val="clear" w:color="auto" w:fill="auto"/>
          </w:tcPr>
          <w:p w14:paraId="2D535D03" w14:textId="49C55B5F" w:rsidR="009254F3" w:rsidRPr="005C7A18" w:rsidRDefault="005C7A18"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20</w:t>
            </w:r>
            <w:r w:rsidR="006757BC">
              <w:rPr>
                <w:rFonts w:ascii="Times New Roman" w:eastAsia="Times New Roman" w:hAnsi="Times New Roman" w:cs="Times New Roman"/>
                <w:bCs/>
                <w:sz w:val="24"/>
                <w:szCs w:val="24"/>
                <w:lang w:val="ru-RU"/>
              </w:rPr>
              <w:t>5</w:t>
            </w:r>
          </w:p>
        </w:tc>
      </w:tr>
      <w:tr w:rsidR="009254F3" w:rsidRPr="00D51AB9" w14:paraId="395C2755" w14:textId="77777777" w:rsidTr="00B3032D">
        <w:tc>
          <w:tcPr>
            <w:tcW w:w="988" w:type="dxa"/>
          </w:tcPr>
          <w:p w14:paraId="689EB45A" w14:textId="40352B54" w:rsidR="009254F3" w:rsidRPr="006F4F42" w:rsidRDefault="009254F3" w:rsidP="004E2D5A">
            <w:pPr>
              <w:rPr>
                <w:rFonts w:ascii="Times New Roman" w:eastAsia="Times New Roman" w:hAnsi="Times New Roman" w:cs="Times New Roman"/>
                <w:sz w:val="24"/>
                <w:szCs w:val="24"/>
                <w:lang w:val="ru-RU"/>
              </w:rPr>
            </w:pPr>
            <w:bookmarkStart w:id="4" w:name="_Hlk140674572"/>
            <w:r w:rsidRPr="006F4F42">
              <w:rPr>
                <w:rFonts w:ascii="Times New Roman" w:eastAsia="Times New Roman" w:hAnsi="Times New Roman" w:cs="Times New Roman"/>
                <w:sz w:val="24"/>
                <w:szCs w:val="24"/>
                <w:lang w:val="ru-RU"/>
              </w:rPr>
              <w:t>3.3</w:t>
            </w:r>
            <w:r w:rsidR="00267A95" w:rsidRPr="006F4F42">
              <w:rPr>
                <w:rFonts w:ascii="Times New Roman" w:eastAsia="Times New Roman" w:hAnsi="Times New Roman" w:cs="Times New Roman"/>
                <w:sz w:val="24"/>
                <w:szCs w:val="24"/>
                <w:lang w:val="ru-RU"/>
              </w:rPr>
              <w:t>.</w:t>
            </w:r>
          </w:p>
        </w:tc>
        <w:tc>
          <w:tcPr>
            <w:tcW w:w="7495" w:type="dxa"/>
          </w:tcPr>
          <w:p w14:paraId="2B79DB81" w14:textId="77777777" w:rsidR="009254F3" w:rsidRPr="006F4F42" w:rsidRDefault="009254F3" w:rsidP="004E2D5A">
            <w:pPr>
              <w:jc w:val="both"/>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Материально-техническое</w:t>
            </w:r>
            <w:r w:rsidRPr="006F4F42">
              <w:rPr>
                <w:rFonts w:ascii="Times New Roman" w:eastAsia="Times New Roman" w:hAnsi="Times New Roman" w:cs="Times New Roman"/>
                <w:spacing w:val="12"/>
                <w:sz w:val="24"/>
                <w:szCs w:val="24"/>
                <w:lang w:val="ru-RU"/>
              </w:rPr>
              <w:t xml:space="preserve"> </w:t>
            </w:r>
            <w:r w:rsidRPr="006F4F42">
              <w:rPr>
                <w:rFonts w:ascii="Times New Roman" w:eastAsia="Times New Roman" w:hAnsi="Times New Roman" w:cs="Times New Roman"/>
                <w:sz w:val="24"/>
                <w:szCs w:val="24"/>
                <w:lang w:val="ru-RU"/>
              </w:rPr>
              <w:t>обеспечение</w:t>
            </w:r>
            <w:r w:rsidRPr="006F4F42">
              <w:rPr>
                <w:rFonts w:ascii="Times New Roman" w:eastAsia="Times New Roman" w:hAnsi="Times New Roman" w:cs="Times New Roman"/>
                <w:spacing w:val="12"/>
                <w:sz w:val="24"/>
                <w:szCs w:val="24"/>
                <w:lang w:val="ru-RU"/>
              </w:rPr>
              <w:t xml:space="preserve"> </w:t>
            </w:r>
            <w:r w:rsidRPr="006F4F42">
              <w:rPr>
                <w:rFonts w:ascii="Times New Roman" w:eastAsia="Times New Roman" w:hAnsi="Times New Roman" w:cs="Times New Roman"/>
                <w:sz w:val="24"/>
                <w:szCs w:val="24"/>
                <w:lang w:val="ru-RU"/>
              </w:rPr>
              <w:t>Программы,</w:t>
            </w:r>
            <w:r w:rsidRPr="006F4F42">
              <w:rPr>
                <w:rFonts w:ascii="Times New Roman" w:eastAsia="Times New Roman" w:hAnsi="Times New Roman" w:cs="Times New Roman"/>
                <w:spacing w:val="15"/>
                <w:sz w:val="24"/>
                <w:szCs w:val="24"/>
                <w:lang w:val="ru-RU"/>
              </w:rPr>
              <w:t xml:space="preserve"> </w:t>
            </w:r>
            <w:r w:rsidRPr="006F4F42">
              <w:rPr>
                <w:rFonts w:ascii="Times New Roman" w:eastAsia="Times New Roman" w:hAnsi="Times New Roman" w:cs="Times New Roman"/>
                <w:sz w:val="24"/>
                <w:szCs w:val="24"/>
                <w:lang w:val="ru-RU"/>
              </w:rPr>
              <w:t>обеспеченность</w:t>
            </w:r>
            <w:r w:rsidRPr="006F4F42">
              <w:rPr>
                <w:rFonts w:ascii="Times New Roman" w:eastAsia="Times New Roman" w:hAnsi="Times New Roman" w:cs="Times New Roman"/>
                <w:spacing w:val="32"/>
                <w:sz w:val="24"/>
                <w:szCs w:val="24"/>
                <w:lang w:val="ru-RU"/>
              </w:rPr>
              <w:t xml:space="preserve"> </w:t>
            </w:r>
            <w:r w:rsidRPr="006F4F42">
              <w:rPr>
                <w:rFonts w:ascii="Times New Roman" w:eastAsia="Times New Roman" w:hAnsi="Times New Roman" w:cs="Times New Roman"/>
                <w:sz w:val="24"/>
                <w:szCs w:val="24"/>
                <w:lang w:val="ru-RU"/>
              </w:rPr>
              <w:t>методическими</w:t>
            </w:r>
            <w:r w:rsidRPr="006F4F42">
              <w:rPr>
                <w:rFonts w:ascii="Times New Roman" w:eastAsia="Times New Roman" w:hAnsi="Times New Roman" w:cs="Times New Roman"/>
                <w:spacing w:val="25"/>
                <w:sz w:val="24"/>
                <w:szCs w:val="24"/>
                <w:lang w:val="ru-RU"/>
              </w:rPr>
              <w:t xml:space="preserve"> </w:t>
            </w:r>
            <w:r w:rsidRPr="006F4F42">
              <w:rPr>
                <w:rFonts w:ascii="Times New Roman" w:eastAsia="Times New Roman" w:hAnsi="Times New Roman" w:cs="Times New Roman"/>
                <w:sz w:val="24"/>
                <w:szCs w:val="24"/>
                <w:lang w:val="ru-RU"/>
              </w:rPr>
              <w:t>материалами</w:t>
            </w:r>
            <w:r w:rsidRPr="006F4F42">
              <w:rPr>
                <w:rFonts w:ascii="Times New Roman" w:eastAsia="Times New Roman" w:hAnsi="Times New Roman" w:cs="Times New Roman"/>
                <w:spacing w:val="32"/>
                <w:sz w:val="24"/>
                <w:szCs w:val="24"/>
                <w:lang w:val="ru-RU"/>
              </w:rPr>
              <w:t xml:space="preserve"> </w:t>
            </w:r>
            <w:r w:rsidRPr="006F4F42">
              <w:rPr>
                <w:rFonts w:ascii="Times New Roman" w:eastAsia="Times New Roman" w:hAnsi="Times New Roman" w:cs="Times New Roman"/>
                <w:sz w:val="24"/>
                <w:szCs w:val="24"/>
                <w:lang w:val="ru-RU"/>
              </w:rPr>
              <w:t>и</w:t>
            </w:r>
            <w:r w:rsidRPr="006F4F42">
              <w:rPr>
                <w:rFonts w:ascii="Times New Roman" w:eastAsia="Times New Roman" w:hAnsi="Times New Roman" w:cs="Times New Roman"/>
                <w:spacing w:val="25"/>
                <w:sz w:val="24"/>
                <w:szCs w:val="24"/>
                <w:lang w:val="ru-RU"/>
              </w:rPr>
              <w:t xml:space="preserve"> </w:t>
            </w:r>
            <w:r w:rsidRPr="006F4F42">
              <w:rPr>
                <w:rFonts w:ascii="Times New Roman" w:eastAsia="Times New Roman" w:hAnsi="Times New Roman" w:cs="Times New Roman"/>
                <w:sz w:val="24"/>
                <w:szCs w:val="24"/>
                <w:lang w:val="ru-RU"/>
              </w:rPr>
              <w:t>средствами</w:t>
            </w:r>
            <w:r w:rsidRPr="006F4F42">
              <w:rPr>
                <w:rFonts w:ascii="Times New Roman" w:eastAsia="Times New Roman" w:hAnsi="Times New Roman" w:cs="Times New Roman"/>
                <w:spacing w:val="32"/>
                <w:sz w:val="24"/>
                <w:szCs w:val="24"/>
                <w:lang w:val="ru-RU"/>
              </w:rPr>
              <w:t xml:space="preserve"> </w:t>
            </w:r>
            <w:r w:rsidRPr="006F4F42">
              <w:rPr>
                <w:rFonts w:ascii="Times New Roman" w:eastAsia="Times New Roman" w:hAnsi="Times New Roman" w:cs="Times New Roman"/>
                <w:sz w:val="24"/>
                <w:szCs w:val="24"/>
                <w:lang w:val="ru-RU"/>
              </w:rPr>
              <w:t>обучения</w:t>
            </w:r>
            <w:r w:rsidRPr="006F4F42">
              <w:rPr>
                <w:rFonts w:ascii="Times New Roman" w:eastAsia="Times New Roman" w:hAnsi="Times New Roman" w:cs="Times New Roman"/>
                <w:spacing w:val="1"/>
                <w:sz w:val="24"/>
                <w:szCs w:val="24"/>
                <w:lang w:val="ru-RU"/>
              </w:rPr>
              <w:t xml:space="preserve"> </w:t>
            </w:r>
            <w:r w:rsidRPr="006F4F42">
              <w:rPr>
                <w:rFonts w:ascii="Times New Roman" w:eastAsia="Times New Roman" w:hAnsi="Times New Roman" w:cs="Times New Roman"/>
                <w:sz w:val="24"/>
                <w:szCs w:val="24"/>
                <w:lang w:val="ru-RU"/>
              </w:rPr>
              <w:t>и</w:t>
            </w:r>
            <w:r w:rsidRPr="006F4F42">
              <w:rPr>
                <w:rFonts w:ascii="Times New Roman" w:eastAsia="Times New Roman" w:hAnsi="Times New Roman" w:cs="Times New Roman"/>
                <w:spacing w:val="2"/>
                <w:sz w:val="24"/>
                <w:szCs w:val="24"/>
                <w:lang w:val="ru-RU"/>
              </w:rPr>
              <w:t xml:space="preserve"> </w:t>
            </w:r>
            <w:r w:rsidRPr="006F4F42">
              <w:rPr>
                <w:rFonts w:ascii="Times New Roman" w:eastAsia="Times New Roman" w:hAnsi="Times New Roman" w:cs="Times New Roman"/>
                <w:sz w:val="24"/>
                <w:szCs w:val="24"/>
                <w:lang w:val="ru-RU"/>
              </w:rPr>
              <w:t>воспитания</w:t>
            </w:r>
          </w:p>
        </w:tc>
        <w:tc>
          <w:tcPr>
            <w:tcW w:w="1412" w:type="dxa"/>
            <w:shd w:val="clear" w:color="auto" w:fill="auto"/>
          </w:tcPr>
          <w:p w14:paraId="7CE6B289" w14:textId="7DE2E4AB" w:rsidR="009254F3" w:rsidRPr="005C7A18" w:rsidRDefault="005C7A18"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21</w:t>
            </w:r>
            <w:r w:rsidR="006757BC">
              <w:rPr>
                <w:rFonts w:ascii="Times New Roman" w:eastAsia="Times New Roman" w:hAnsi="Times New Roman" w:cs="Times New Roman"/>
                <w:bCs/>
                <w:sz w:val="24"/>
                <w:szCs w:val="24"/>
                <w:lang w:val="ru-RU"/>
              </w:rPr>
              <w:t>0</w:t>
            </w:r>
          </w:p>
        </w:tc>
      </w:tr>
      <w:tr w:rsidR="009254F3" w:rsidRPr="00D51AB9" w14:paraId="3A91AF20" w14:textId="77777777" w:rsidTr="00B3032D">
        <w:tc>
          <w:tcPr>
            <w:tcW w:w="988" w:type="dxa"/>
          </w:tcPr>
          <w:p w14:paraId="1F5DC192" w14:textId="52CC0756" w:rsidR="009254F3" w:rsidRPr="006F4F42" w:rsidRDefault="009254F3" w:rsidP="004E2D5A">
            <w:pPr>
              <w:rPr>
                <w:rFonts w:ascii="Times New Roman" w:eastAsia="Times New Roman" w:hAnsi="Times New Roman" w:cs="Times New Roman"/>
                <w:sz w:val="24"/>
                <w:szCs w:val="24"/>
                <w:lang w:val="ru-RU"/>
              </w:rPr>
            </w:pPr>
            <w:bookmarkStart w:id="5" w:name="_Hlk140668309"/>
            <w:bookmarkEnd w:id="4"/>
            <w:r w:rsidRPr="006F4F42">
              <w:rPr>
                <w:rFonts w:ascii="Times New Roman" w:eastAsia="Times New Roman" w:hAnsi="Times New Roman" w:cs="Times New Roman"/>
                <w:sz w:val="24"/>
                <w:szCs w:val="24"/>
                <w:lang w:val="ru-RU"/>
              </w:rPr>
              <w:t>3.4</w:t>
            </w:r>
            <w:r w:rsidR="00267A95" w:rsidRPr="006F4F42">
              <w:rPr>
                <w:rFonts w:ascii="Times New Roman" w:eastAsia="Times New Roman" w:hAnsi="Times New Roman" w:cs="Times New Roman"/>
                <w:sz w:val="24"/>
                <w:szCs w:val="24"/>
                <w:lang w:val="ru-RU"/>
              </w:rPr>
              <w:t>.</w:t>
            </w:r>
          </w:p>
        </w:tc>
        <w:tc>
          <w:tcPr>
            <w:tcW w:w="7495" w:type="dxa"/>
          </w:tcPr>
          <w:p w14:paraId="6AD7C1C6" w14:textId="77777777" w:rsidR="009254F3" w:rsidRPr="006F4F42" w:rsidRDefault="009254F3" w:rsidP="004E2D5A">
            <w:pPr>
              <w:tabs>
                <w:tab w:val="left" w:pos="1455"/>
                <w:tab w:val="left" w:pos="3412"/>
                <w:tab w:val="left" w:pos="5318"/>
              </w:tabs>
              <w:jc w:val="both"/>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Перечень</w:t>
            </w:r>
            <w:r w:rsidRPr="006F4F42">
              <w:rPr>
                <w:rFonts w:ascii="Times New Roman" w:eastAsia="Times New Roman" w:hAnsi="Times New Roman" w:cs="Times New Roman"/>
                <w:sz w:val="24"/>
                <w:szCs w:val="24"/>
                <w:lang w:val="ru-RU"/>
              </w:rPr>
              <w:tab/>
              <w:t>литературных,</w:t>
            </w:r>
            <w:r w:rsidRPr="006F4F42">
              <w:rPr>
                <w:rFonts w:ascii="Times New Roman" w:eastAsia="Times New Roman" w:hAnsi="Times New Roman" w:cs="Times New Roman"/>
                <w:sz w:val="24"/>
                <w:szCs w:val="24"/>
                <w:lang w:val="ru-RU"/>
              </w:rPr>
              <w:tab/>
              <w:t>музыкальных,</w:t>
            </w:r>
            <w:r w:rsidRPr="006F4F42">
              <w:rPr>
                <w:rFonts w:ascii="Times New Roman" w:eastAsia="Times New Roman" w:hAnsi="Times New Roman" w:cs="Times New Roman"/>
                <w:sz w:val="24"/>
                <w:szCs w:val="24"/>
                <w:lang w:val="ru-RU"/>
              </w:rPr>
              <w:tab/>
              <w:t>художественных,</w:t>
            </w:r>
          </w:p>
          <w:p w14:paraId="7231AA8F" w14:textId="77777777" w:rsidR="009254F3" w:rsidRPr="006F4F42" w:rsidRDefault="009254F3" w:rsidP="004E2D5A">
            <w:pPr>
              <w:jc w:val="both"/>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анимационных</w:t>
            </w:r>
            <w:r w:rsidRPr="006F4F42">
              <w:rPr>
                <w:rFonts w:ascii="Times New Roman" w:eastAsia="Times New Roman" w:hAnsi="Times New Roman" w:cs="Times New Roman"/>
                <w:spacing w:val="-9"/>
                <w:sz w:val="24"/>
                <w:szCs w:val="24"/>
                <w:lang w:val="ru-RU"/>
              </w:rPr>
              <w:t xml:space="preserve"> </w:t>
            </w:r>
            <w:r w:rsidRPr="006F4F42">
              <w:rPr>
                <w:rFonts w:ascii="Times New Roman" w:eastAsia="Times New Roman" w:hAnsi="Times New Roman" w:cs="Times New Roman"/>
                <w:sz w:val="24"/>
                <w:szCs w:val="24"/>
                <w:lang w:val="ru-RU"/>
              </w:rPr>
              <w:t>произведений</w:t>
            </w:r>
            <w:r w:rsidRPr="006F4F42">
              <w:rPr>
                <w:rFonts w:ascii="Times New Roman" w:eastAsia="Times New Roman" w:hAnsi="Times New Roman" w:cs="Times New Roman"/>
                <w:spacing w:val="-5"/>
                <w:sz w:val="24"/>
                <w:szCs w:val="24"/>
                <w:lang w:val="ru-RU"/>
              </w:rPr>
              <w:t xml:space="preserve"> </w:t>
            </w:r>
            <w:r w:rsidRPr="006F4F42">
              <w:rPr>
                <w:rFonts w:ascii="Times New Roman" w:eastAsia="Times New Roman" w:hAnsi="Times New Roman" w:cs="Times New Roman"/>
                <w:sz w:val="24"/>
                <w:szCs w:val="24"/>
                <w:lang w:val="ru-RU"/>
              </w:rPr>
              <w:t>для</w:t>
            </w:r>
            <w:r w:rsidRPr="006F4F42">
              <w:rPr>
                <w:rFonts w:ascii="Times New Roman" w:eastAsia="Times New Roman" w:hAnsi="Times New Roman" w:cs="Times New Roman"/>
                <w:spacing w:val="-4"/>
                <w:sz w:val="24"/>
                <w:szCs w:val="24"/>
                <w:lang w:val="ru-RU"/>
              </w:rPr>
              <w:t xml:space="preserve"> </w:t>
            </w:r>
            <w:r w:rsidRPr="006F4F42">
              <w:rPr>
                <w:rFonts w:ascii="Times New Roman" w:eastAsia="Times New Roman" w:hAnsi="Times New Roman" w:cs="Times New Roman"/>
                <w:sz w:val="24"/>
                <w:szCs w:val="24"/>
                <w:lang w:val="ru-RU"/>
              </w:rPr>
              <w:t>реализации</w:t>
            </w:r>
            <w:r w:rsidRPr="006F4F42">
              <w:rPr>
                <w:rFonts w:ascii="Times New Roman" w:eastAsia="Times New Roman" w:hAnsi="Times New Roman" w:cs="Times New Roman"/>
                <w:spacing w:val="-4"/>
                <w:sz w:val="24"/>
                <w:szCs w:val="24"/>
                <w:lang w:val="ru-RU"/>
              </w:rPr>
              <w:t xml:space="preserve"> </w:t>
            </w:r>
            <w:r w:rsidRPr="006F4F42">
              <w:rPr>
                <w:rFonts w:ascii="Times New Roman" w:eastAsia="Times New Roman" w:hAnsi="Times New Roman" w:cs="Times New Roman"/>
                <w:sz w:val="24"/>
                <w:szCs w:val="24"/>
                <w:lang w:val="ru-RU"/>
              </w:rPr>
              <w:t>Программы</w:t>
            </w:r>
          </w:p>
        </w:tc>
        <w:tc>
          <w:tcPr>
            <w:tcW w:w="1412" w:type="dxa"/>
            <w:shd w:val="clear" w:color="auto" w:fill="auto"/>
          </w:tcPr>
          <w:p w14:paraId="766923DC" w14:textId="25DC6E0C" w:rsidR="009254F3" w:rsidRPr="005C7A18" w:rsidRDefault="005C7A18"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22</w:t>
            </w:r>
            <w:r w:rsidR="006757BC">
              <w:rPr>
                <w:rFonts w:ascii="Times New Roman" w:eastAsia="Times New Roman" w:hAnsi="Times New Roman" w:cs="Times New Roman"/>
                <w:bCs/>
                <w:sz w:val="24"/>
                <w:szCs w:val="24"/>
                <w:lang w:val="ru-RU"/>
              </w:rPr>
              <w:t>5</w:t>
            </w:r>
          </w:p>
        </w:tc>
      </w:tr>
      <w:bookmarkEnd w:id="5"/>
      <w:tr w:rsidR="009254F3" w:rsidRPr="00D51AB9" w14:paraId="06068F08" w14:textId="77777777" w:rsidTr="00B3032D">
        <w:tc>
          <w:tcPr>
            <w:tcW w:w="988" w:type="dxa"/>
          </w:tcPr>
          <w:p w14:paraId="01F83060" w14:textId="78425591" w:rsidR="009254F3" w:rsidRPr="006F4F42" w:rsidRDefault="009254F3" w:rsidP="004E2D5A">
            <w:pPr>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3.4.1</w:t>
            </w:r>
            <w:r w:rsidR="00267A95" w:rsidRPr="006F4F42">
              <w:rPr>
                <w:rFonts w:ascii="Times New Roman" w:eastAsia="Times New Roman" w:hAnsi="Times New Roman" w:cs="Times New Roman"/>
                <w:sz w:val="24"/>
                <w:szCs w:val="24"/>
                <w:lang w:val="ru-RU"/>
              </w:rPr>
              <w:t>.</w:t>
            </w:r>
          </w:p>
        </w:tc>
        <w:tc>
          <w:tcPr>
            <w:tcW w:w="7495" w:type="dxa"/>
          </w:tcPr>
          <w:p w14:paraId="29648CDF" w14:textId="77777777" w:rsidR="009254F3" w:rsidRPr="006F4F42" w:rsidRDefault="009254F3" w:rsidP="004E2D5A">
            <w:pPr>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Перечень</w:t>
            </w:r>
            <w:r w:rsidRPr="006F4F42">
              <w:rPr>
                <w:rFonts w:ascii="Times New Roman" w:eastAsia="Times New Roman" w:hAnsi="Times New Roman" w:cs="Times New Roman"/>
                <w:spacing w:val="-7"/>
                <w:sz w:val="24"/>
                <w:szCs w:val="24"/>
                <w:lang w:val="ru-RU"/>
              </w:rPr>
              <w:t xml:space="preserve"> </w:t>
            </w:r>
            <w:r w:rsidRPr="006F4F42">
              <w:rPr>
                <w:rFonts w:ascii="Times New Roman" w:eastAsia="Times New Roman" w:hAnsi="Times New Roman" w:cs="Times New Roman"/>
                <w:sz w:val="24"/>
                <w:szCs w:val="24"/>
                <w:lang w:val="ru-RU"/>
              </w:rPr>
              <w:t>художественной</w:t>
            </w:r>
            <w:r w:rsidRPr="006F4F42">
              <w:rPr>
                <w:rFonts w:ascii="Times New Roman" w:eastAsia="Times New Roman" w:hAnsi="Times New Roman" w:cs="Times New Roman"/>
                <w:spacing w:val="-7"/>
                <w:sz w:val="24"/>
                <w:szCs w:val="24"/>
                <w:lang w:val="ru-RU"/>
              </w:rPr>
              <w:t xml:space="preserve"> </w:t>
            </w:r>
            <w:r w:rsidRPr="006F4F42">
              <w:rPr>
                <w:rFonts w:ascii="Times New Roman" w:eastAsia="Times New Roman" w:hAnsi="Times New Roman" w:cs="Times New Roman"/>
                <w:sz w:val="24"/>
                <w:szCs w:val="24"/>
                <w:lang w:val="ru-RU"/>
              </w:rPr>
              <w:t>литературы</w:t>
            </w:r>
          </w:p>
        </w:tc>
        <w:tc>
          <w:tcPr>
            <w:tcW w:w="1412" w:type="dxa"/>
            <w:shd w:val="clear" w:color="auto" w:fill="auto"/>
          </w:tcPr>
          <w:p w14:paraId="117D111F" w14:textId="21DAEA2A" w:rsidR="009254F3" w:rsidRPr="005C7A18" w:rsidRDefault="005C7A18"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22</w:t>
            </w:r>
            <w:r w:rsidR="006757BC">
              <w:rPr>
                <w:rFonts w:ascii="Times New Roman" w:eastAsia="Times New Roman" w:hAnsi="Times New Roman" w:cs="Times New Roman"/>
                <w:bCs/>
                <w:sz w:val="24"/>
                <w:szCs w:val="24"/>
                <w:lang w:val="ru-RU"/>
              </w:rPr>
              <w:t>5</w:t>
            </w:r>
          </w:p>
        </w:tc>
      </w:tr>
      <w:tr w:rsidR="009254F3" w:rsidRPr="00D51AB9" w14:paraId="2F7EDAC1" w14:textId="77777777" w:rsidTr="00B3032D">
        <w:tc>
          <w:tcPr>
            <w:tcW w:w="988" w:type="dxa"/>
          </w:tcPr>
          <w:p w14:paraId="44A9E54C" w14:textId="23D98806" w:rsidR="009254F3" w:rsidRPr="006F4F42" w:rsidRDefault="009254F3" w:rsidP="004E2D5A">
            <w:pPr>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3.4.2</w:t>
            </w:r>
            <w:r w:rsidR="00267A95" w:rsidRPr="006F4F42">
              <w:rPr>
                <w:rFonts w:ascii="Times New Roman" w:eastAsia="Times New Roman" w:hAnsi="Times New Roman" w:cs="Times New Roman"/>
                <w:sz w:val="24"/>
                <w:szCs w:val="24"/>
                <w:lang w:val="ru-RU"/>
              </w:rPr>
              <w:t>.</w:t>
            </w:r>
          </w:p>
        </w:tc>
        <w:tc>
          <w:tcPr>
            <w:tcW w:w="7495" w:type="dxa"/>
          </w:tcPr>
          <w:p w14:paraId="44CE61B6" w14:textId="77777777" w:rsidR="009254F3" w:rsidRPr="006F4F42" w:rsidRDefault="009254F3" w:rsidP="004E2D5A">
            <w:pPr>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Перечень</w:t>
            </w:r>
            <w:r w:rsidRPr="006F4F42">
              <w:rPr>
                <w:rFonts w:ascii="Times New Roman" w:eastAsia="Times New Roman" w:hAnsi="Times New Roman" w:cs="Times New Roman"/>
                <w:spacing w:val="-4"/>
                <w:sz w:val="24"/>
                <w:szCs w:val="24"/>
                <w:lang w:val="ru-RU"/>
              </w:rPr>
              <w:t xml:space="preserve"> </w:t>
            </w:r>
            <w:r w:rsidRPr="006F4F42">
              <w:rPr>
                <w:rFonts w:ascii="Times New Roman" w:eastAsia="Times New Roman" w:hAnsi="Times New Roman" w:cs="Times New Roman"/>
                <w:sz w:val="24"/>
                <w:szCs w:val="24"/>
                <w:lang w:val="ru-RU"/>
              </w:rPr>
              <w:t>музыкальных</w:t>
            </w:r>
            <w:r w:rsidRPr="006F4F42">
              <w:rPr>
                <w:rFonts w:ascii="Times New Roman" w:eastAsia="Times New Roman" w:hAnsi="Times New Roman" w:cs="Times New Roman"/>
                <w:spacing w:val="-9"/>
                <w:sz w:val="24"/>
                <w:szCs w:val="24"/>
                <w:lang w:val="ru-RU"/>
              </w:rPr>
              <w:t xml:space="preserve"> </w:t>
            </w:r>
            <w:r w:rsidRPr="006F4F42">
              <w:rPr>
                <w:rFonts w:ascii="Times New Roman" w:eastAsia="Times New Roman" w:hAnsi="Times New Roman" w:cs="Times New Roman"/>
                <w:sz w:val="24"/>
                <w:szCs w:val="24"/>
                <w:lang w:val="ru-RU"/>
              </w:rPr>
              <w:t>произведений</w:t>
            </w:r>
          </w:p>
        </w:tc>
        <w:tc>
          <w:tcPr>
            <w:tcW w:w="1412" w:type="dxa"/>
            <w:shd w:val="clear" w:color="auto" w:fill="auto"/>
          </w:tcPr>
          <w:p w14:paraId="3C87596F" w14:textId="0D7251F2" w:rsidR="009254F3" w:rsidRPr="005C7A18" w:rsidRDefault="005C7A18"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23</w:t>
            </w:r>
            <w:r w:rsidR="006757BC">
              <w:rPr>
                <w:rFonts w:ascii="Times New Roman" w:eastAsia="Times New Roman" w:hAnsi="Times New Roman" w:cs="Times New Roman"/>
                <w:bCs/>
                <w:sz w:val="24"/>
                <w:szCs w:val="24"/>
                <w:lang w:val="ru-RU"/>
              </w:rPr>
              <w:t>1</w:t>
            </w:r>
          </w:p>
        </w:tc>
      </w:tr>
      <w:tr w:rsidR="009254F3" w:rsidRPr="00D51AB9" w14:paraId="67B0A737" w14:textId="77777777" w:rsidTr="00B3032D">
        <w:tc>
          <w:tcPr>
            <w:tcW w:w="988" w:type="dxa"/>
          </w:tcPr>
          <w:p w14:paraId="309AF961" w14:textId="6B441AD4" w:rsidR="009254F3" w:rsidRPr="006F4F42" w:rsidRDefault="009254F3" w:rsidP="004E2D5A">
            <w:pPr>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3.4.3</w:t>
            </w:r>
            <w:r w:rsidR="00267A95" w:rsidRPr="006F4F42">
              <w:rPr>
                <w:rFonts w:ascii="Times New Roman" w:eastAsia="Times New Roman" w:hAnsi="Times New Roman" w:cs="Times New Roman"/>
                <w:sz w:val="24"/>
                <w:szCs w:val="24"/>
                <w:lang w:val="ru-RU"/>
              </w:rPr>
              <w:t>.</w:t>
            </w:r>
          </w:p>
        </w:tc>
        <w:tc>
          <w:tcPr>
            <w:tcW w:w="7495" w:type="dxa"/>
          </w:tcPr>
          <w:p w14:paraId="445DBADB" w14:textId="77777777" w:rsidR="009254F3" w:rsidRPr="006F4F42" w:rsidRDefault="009254F3" w:rsidP="004E2D5A">
            <w:pPr>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Перечень</w:t>
            </w:r>
            <w:r w:rsidRPr="006F4F42">
              <w:rPr>
                <w:rFonts w:ascii="Times New Roman" w:eastAsia="Times New Roman" w:hAnsi="Times New Roman" w:cs="Times New Roman"/>
                <w:spacing w:val="-7"/>
                <w:sz w:val="24"/>
                <w:szCs w:val="24"/>
                <w:lang w:val="ru-RU"/>
              </w:rPr>
              <w:t xml:space="preserve"> </w:t>
            </w:r>
            <w:r w:rsidRPr="006F4F42">
              <w:rPr>
                <w:rFonts w:ascii="Times New Roman" w:eastAsia="Times New Roman" w:hAnsi="Times New Roman" w:cs="Times New Roman"/>
                <w:sz w:val="24"/>
                <w:szCs w:val="24"/>
                <w:lang w:val="ru-RU"/>
              </w:rPr>
              <w:t>произведений</w:t>
            </w:r>
            <w:r w:rsidRPr="006F4F42">
              <w:rPr>
                <w:rFonts w:ascii="Times New Roman" w:eastAsia="Times New Roman" w:hAnsi="Times New Roman" w:cs="Times New Roman"/>
                <w:spacing w:val="-8"/>
                <w:sz w:val="24"/>
                <w:szCs w:val="24"/>
                <w:lang w:val="ru-RU"/>
              </w:rPr>
              <w:t xml:space="preserve"> </w:t>
            </w:r>
            <w:r w:rsidRPr="006F4F42">
              <w:rPr>
                <w:rFonts w:ascii="Times New Roman" w:eastAsia="Times New Roman" w:hAnsi="Times New Roman" w:cs="Times New Roman"/>
                <w:sz w:val="24"/>
                <w:szCs w:val="24"/>
                <w:lang w:val="ru-RU"/>
              </w:rPr>
              <w:t>изобразительного</w:t>
            </w:r>
            <w:r w:rsidRPr="006F4F42">
              <w:rPr>
                <w:rFonts w:ascii="Times New Roman" w:eastAsia="Times New Roman" w:hAnsi="Times New Roman" w:cs="Times New Roman"/>
                <w:spacing w:val="-12"/>
                <w:sz w:val="24"/>
                <w:szCs w:val="24"/>
                <w:lang w:val="ru-RU"/>
              </w:rPr>
              <w:t xml:space="preserve"> </w:t>
            </w:r>
            <w:r w:rsidRPr="006F4F42">
              <w:rPr>
                <w:rFonts w:ascii="Times New Roman" w:eastAsia="Times New Roman" w:hAnsi="Times New Roman" w:cs="Times New Roman"/>
                <w:sz w:val="24"/>
                <w:szCs w:val="24"/>
                <w:lang w:val="ru-RU"/>
              </w:rPr>
              <w:t>искусства</w:t>
            </w:r>
          </w:p>
        </w:tc>
        <w:tc>
          <w:tcPr>
            <w:tcW w:w="1412" w:type="dxa"/>
            <w:shd w:val="clear" w:color="auto" w:fill="auto"/>
          </w:tcPr>
          <w:p w14:paraId="5AD63B60" w14:textId="241B4222" w:rsidR="009254F3" w:rsidRPr="005C7A18" w:rsidRDefault="005C7A18"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23</w:t>
            </w:r>
            <w:r w:rsidR="006757BC">
              <w:rPr>
                <w:rFonts w:ascii="Times New Roman" w:eastAsia="Times New Roman" w:hAnsi="Times New Roman" w:cs="Times New Roman"/>
                <w:bCs/>
                <w:sz w:val="24"/>
                <w:szCs w:val="24"/>
                <w:lang w:val="ru-RU"/>
              </w:rPr>
              <w:t>7</w:t>
            </w:r>
          </w:p>
        </w:tc>
      </w:tr>
      <w:tr w:rsidR="009254F3" w:rsidRPr="00D51AB9" w14:paraId="495785D5" w14:textId="77777777" w:rsidTr="00B3032D">
        <w:tc>
          <w:tcPr>
            <w:tcW w:w="988" w:type="dxa"/>
          </w:tcPr>
          <w:p w14:paraId="7F0BE4E9" w14:textId="2EC63040" w:rsidR="009254F3" w:rsidRPr="006F4F42" w:rsidRDefault="009254F3" w:rsidP="004E2D5A">
            <w:pPr>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3.4.4</w:t>
            </w:r>
            <w:r w:rsidR="00267A95" w:rsidRPr="006F4F42">
              <w:rPr>
                <w:rFonts w:ascii="Times New Roman" w:eastAsia="Times New Roman" w:hAnsi="Times New Roman" w:cs="Times New Roman"/>
                <w:sz w:val="24"/>
                <w:szCs w:val="24"/>
                <w:lang w:val="ru-RU"/>
              </w:rPr>
              <w:t>.</w:t>
            </w:r>
          </w:p>
        </w:tc>
        <w:tc>
          <w:tcPr>
            <w:tcW w:w="7495" w:type="dxa"/>
          </w:tcPr>
          <w:p w14:paraId="0659A91F" w14:textId="77777777" w:rsidR="009254F3" w:rsidRPr="006F4F42" w:rsidRDefault="009254F3" w:rsidP="004E2D5A">
            <w:pPr>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Перечень</w:t>
            </w:r>
            <w:r w:rsidRPr="006F4F42">
              <w:rPr>
                <w:rFonts w:ascii="Times New Roman" w:eastAsia="Times New Roman" w:hAnsi="Times New Roman" w:cs="Times New Roman"/>
                <w:spacing w:val="-7"/>
                <w:sz w:val="24"/>
                <w:szCs w:val="24"/>
                <w:lang w:val="ru-RU"/>
              </w:rPr>
              <w:t xml:space="preserve"> </w:t>
            </w:r>
            <w:r w:rsidRPr="006F4F42">
              <w:rPr>
                <w:rFonts w:ascii="Times New Roman" w:eastAsia="Times New Roman" w:hAnsi="Times New Roman" w:cs="Times New Roman"/>
                <w:sz w:val="24"/>
                <w:szCs w:val="24"/>
                <w:lang w:val="ru-RU"/>
              </w:rPr>
              <w:t>анимационных</w:t>
            </w:r>
            <w:r w:rsidRPr="006F4F42">
              <w:rPr>
                <w:rFonts w:ascii="Times New Roman" w:eastAsia="Times New Roman" w:hAnsi="Times New Roman" w:cs="Times New Roman"/>
                <w:spacing w:val="-11"/>
                <w:sz w:val="24"/>
                <w:szCs w:val="24"/>
                <w:lang w:val="ru-RU"/>
              </w:rPr>
              <w:t xml:space="preserve"> </w:t>
            </w:r>
            <w:r w:rsidRPr="006F4F42">
              <w:rPr>
                <w:rFonts w:ascii="Times New Roman" w:eastAsia="Times New Roman" w:hAnsi="Times New Roman" w:cs="Times New Roman"/>
                <w:sz w:val="24"/>
                <w:szCs w:val="24"/>
                <w:lang w:val="ru-RU"/>
              </w:rPr>
              <w:t>произведений</w:t>
            </w:r>
          </w:p>
        </w:tc>
        <w:tc>
          <w:tcPr>
            <w:tcW w:w="1412" w:type="dxa"/>
            <w:shd w:val="clear" w:color="auto" w:fill="auto"/>
          </w:tcPr>
          <w:p w14:paraId="38B9C216" w14:textId="4C75E139" w:rsidR="009254F3" w:rsidRPr="005C7A18" w:rsidRDefault="005C7A18"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23</w:t>
            </w:r>
            <w:r w:rsidR="006757BC">
              <w:rPr>
                <w:rFonts w:ascii="Times New Roman" w:eastAsia="Times New Roman" w:hAnsi="Times New Roman" w:cs="Times New Roman"/>
                <w:bCs/>
                <w:sz w:val="24"/>
                <w:szCs w:val="24"/>
                <w:lang w:val="ru-RU"/>
              </w:rPr>
              <w:t>7</w:t>
            </w:r>
          </w:p>
        </w:tc>
      </w:tr>
      <w:tr w:rsidR="009254F3" w:rsidRPr="00D51AB9" w14:paraId="2348918E" w14:textId="77777777" w:rsidTr="00B3032D">
        <w:tc>
          <w:tcPr>
            <w:tcW w:w="988" w:type="dxa"/>
          </w:tcPr>
          <w:p w14:paraId="3DB60CED" w14:textId="0435DD32" w:rsidR="009254F3" w:rsidRPr="006F4F42" w:rsidRDefault="009254F3" w:rsidP="004E2D5A">
            <w:pPr>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3.5</w:t>
            </w:r>
            <w:r w:rsidR="00267A95" w:rsidRPr="006F4F42">
              <w:rPr>
                <w:rFonts w:ascii="Times New Roman" w:eastAsia="Times New Roman" w:hAnsi="Times New Roman" w:cs="Times New Roman"/>
                <w:sz w:val="24"/>
                <w:szCs w:val="24"/>
                <w:lang w:val="ru-RU"/>
              </w:rPr>
              <w:t>.</w:t>
            </w:r>
          </w:p>
        </w:tc>
        <w:tc>
          <w:tcPr>
            <w:tcW w:w="7495" w:type="dxa"/>
          </w:tcPr>
          <w:p w14:paraId="0C1AC40E" w14:textId="77777777" w:rsidR="009254F3" w:rsidRPr="006F4F42" w:rsidRDefault="009254F3" w:rsidP="004E2D5A">
            <w:pPr>
              <w:rPr>
                <w:rFonts w:ascii="Times New Roman" w:eastAsia="Times New Roman" w:hAnsi="Times New Roman" w:cs="Times New Roman"/>
                <w:sz w:val="24"/>
                <w:szCs w:val="24"/>
                <w:lang w:val="ru-RU"/>
              </w:rPr>
            </w:pPr>
            <w:r w:rsidRPr="006F4F42">
              <w:rPr>
                <w:rFonts w:ascii="Times New Roman" w:eastAsia="Times New Roman" w:hAnsi="Times New Roman" w:cs="Times New Roman"/>
                <w:sz w:val="24"/>
                <w:szCs w:val="24"/>
                <w:lang w:val="ru-RU"/>
              </w:rPr>
              <w:t>Кадровые</w:t>
            </w:r>
            <w:r w:rsidRPr="006F4F42">
              <w:rPr>
                <w:rFonts w:ascii="Times New Roman" w:eastAsia="Times New Roman" w:hAnsi="Times New Roman" w:cs="Times New Roman"/>
                <w:spacing w:val="-4"/>
                <w:sz w:val="24"/>
                <w:szCs w:val="24"/>
                <w:lang w:val="ru-RU"/>
              </w:rPr>
              <w:t xml:space="preserve"> </w:t>
            </w:r>
            <w:r w:rsidRPr="006F4F42">
              <w:rPr>
                <w:rFonts w:ascii="Times New Roman" w:eastAsia="Times New Roman" w:hAnsi="Times New Roman" w:cs="Times New Roman"/>
                <w:sz w:val="24"/>
                <w:szCs w:val="24"/>
                <w:lang w:val="ru-RU"/>
              </w:rPr>
              <w:t>условия</w:t>
            </w:r>
            <w:r w:rsidRPr="006F4F42">
              <w:rPr>
                <w:rFonts w:ascii="Times New Roman" w:eastAsia="Times New Roman" w:hAnsi="Times New Roman" w:cs="Times New Roman"/>
                <w:spacing w:val="-7"/>
                <w:sz w:val="24"/>
                <w:szCs w:val="24"/>
                <w:lang w:val="ru-RU"/>
              </w:rPr>
              <w:t xml:space="preserve"> </w:t>
            </w:r>
            <w:r w:rsidRPr="006F4F42">
              <w:rPr>
                <w:rFonts w:ascii="Times New Roman" w:eastAsia="Times New Roman" w:hAnsi="Times New Roman" w:cs="Times New Roman"/>
                <w:sz w:val="24"/>
                <w:szCs w:val="24"/>
                <w:lang w:val="ru-RU"/>
              </w:rPr>
              <w:t>реализации</w:t>
            </w:r>
            <w:r w:rsidRPr="006F4F42">
              <w:rPr>
                <w:rFonts w:ascii="Times New Roman" w:eastAsia="Times New Roman" w:hAnsi="Times New Roman" w:cs="Times New Roman"/>
                <w:spacing w:val="-1"/>
                <w:sz w:val="24"/>
                <w:szCs w:val="24"/>
                <w:lang w:val="ru-RU"/>
              </w:rPr>
              <w:t xml:space="preserve"> </w:t>
            </w:r>
            <w:r w:rsidRPr="006F4F42">
              <w:rPr>
                <w:rFonts w:ascii="Times New Roman" w:eastAsia="Times New Roman" w:hAnsi="Times New Roman" w:cs="Times New Roman"/>
                <w:sz w:val="24"/>
                <w:szCs w:val="24"/>
                <w:lang w:val="ru-RU"/>
              </w:rPr>
              <w:t>Программы</w:t>
            </w:r>
          </w:p>
        </w:tc>
        <w:tc>
          <w:tcPr>
            <w:tcW w:w="1412" w:type="dxa"/>
            <w:shd w:val="clear" w:color="auto" w:fill="auto"/>
          </w:tcPr>
          <w:p w14:paraId="79E00C66" w14:textId="0B3662E2" w:rsidR="009254F3" w:rsidRPr="005C7A18" w:rsidRDefault="005C7A18"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24</w:t>
            </w:r>
            <w:r w:rsidR="006757BC">
              <w:rPr>
                <w:rFonts w:ascii="Times New Roman" w:eastAsia="Times New Roman" w:hAnsi="Times New Roman" w:cs="Times New Roman"/>
                <w:bCs/>
                <w:sz w:val="24"/>
                <w:szCs w:val="24"/>
                <w:lang w:val="ru-RU"/>
              </w:rPr>
              <w:t>0</w:t>
            </w:r>
          </w:p>
        </w:tc>
      </w:tr>
      <w:tr w:rsidR="009254F3" w:rsidRPr="00D51AB9" w14:paraId="5323859C" w14:textId="77777777" w:rsidTr="00B3032D">
        <w:tc>
          <w:tcPr>
            <w:tcW w:w="988" w:type="dxa"/>
          </w:tcPr>
          <w:p w14:paraId="3204A8AA" w14:textId="217387C1" w:rsidR="009254F3" w:rsidRPr="00C50FBB" w:rsidRDefault="009254F3" w:rsidP="004E2D5A">
            <w:pPr>
              <w:rPr>
                <w:rFonts w:ascii="Times New Roman" w:eastAsia="Times New Roman" w:hAnsi="Times New Roman" w:cs="Times New Roman"/>
                <w:sz w:val="24"/>
                <w:szCs w:val="24"/>
                <w:lang w:val="ru-RU"/>
              </w:rPr>
            </w:pPr>
            <w:bookmarkStart w:id="6" w:name="_Hlk140754513"/>
            <w:r w:rsidRPr="00C50FBB">
              <w:rPr>
                <w:rFonts w:ascii="Times New Roman" w:eastAsia="Times New Roman" w:hAnsi="Times New Roman" w:cs="Times New Roman"/>
                <w:sz w:val="24"/>
                <w:szCs w:val="24"/>
                <w:lang w:val="ru-RU"/>
              </w:rPr>
              <w:t>3.6</w:t>
            </w:r>
            <w:r w:rsidR="00267A95" w:rsidRPr="00C50FBB">
              <w:rPr>
                <w:rFonts w:ascii="Times New Roman" w:eastAsia="Times New Roman" w:hAnsi="Times New Roman" w:cs="Times New Roman"/>
                <w:sz w:val="24"/>
                <w:szCs w:val="24"/>
                <w:lang w:val="ru-RU"/>
              </w:rPr>
              <w:t>.</w:t>
            </w:r>
          </w:p>
        </w:tc>
        <w:tc>
          <w:tcPr>
            <w:tcW w:w="7495" w:type="dxa"/>
          </w:tcPr>
          <w:p w14:paraId="77C73E72" w14:textId="77777777" w:rsidR="009254F3" w:rsidRPr="00C50FBB" w:rsidRDefault="009254F3" w:rsidP="004E2D5A">
            <w:pPr>
              <w:rPr>
                <w:rFonts w:ascii="Times New Roman" w:eastAsia="Times New Roman" w:hAnsi="Times New Roman" w:cs="Times New Roman"/>
                <w:sz w:val="24"/>
                <w:szCs w:val="24"/>
                <w:lang w:val="ru-RU"/>
              </w:rPr>
            </w:pPr>
            <w:r w:rsidRPr="00C50FBB">
              <w:rPr>
                <w:rFonts w:ascii="Times New Roman" w:eastAsia="Times New Roman" w:hAnsi="Times New Roman" w:cs="Times New Roman"/>
                <w:sz w:val="24"/>
                <w:szCs w:val="24"/>
                <w:lang w:val="ru-RU"/>
              </w:rPr>
              <w:t>Режим</w:t>
            </w:r>
            <w:r w:rsidRPr="00C50FBB">
              <w:rPr>
                <w:rFonts w:ascii="Times New Roman" w:eastAsia="Times New Roman" w:hAnsi="Times New Roman" w:cs="Times New Roman"/>
                <w:spacing w:val="-1"/>
                <w:sz w:val="24"/>
                <w:szCs w:val="24"/>
                <w:lang w:val="ru-RU"/>
              </w:rPr>
              <w:t xml:space="preserve"> </w:t>
            </w:r>
            <w:r w:rsidRPr="00C50FBB">
              <w:rPr>
                <w:rFonts w:ascii="Times New Roman" w:eastAsia="Times New Roman" w:hAnsi="Times New Roman" w:cs="Times New Roman"/>
                <w:sz w:val="24"/>
                <w:szCs w:val="24"/>
                <w:lang w:val="ru-RU"/>
              </w:rPr>
              <w:t>и</w:t>
            </w:r>
            <w:r w:rsidRPr="00C50FBB">
              <w:rPr>
                <w:rFonts w:ascii="Times New Roman" w:eastAsia="Times New Roman" w:hAnsi="Times New Roman" w:cs="Times New Roman"/>
                <w:spacing w:val="-8"/>
                <w:sz w:val="24"/>
                <w:szCs w:val="24"/>
                <w:lang w:val="ru-RU"/>
              </w:rPr>
              <w:t xml:space="preserve"> </w:t>
            </w:r>
            <w:r w:rsidRPr="00C50FBB">
              <w:rPr>
                <w:rFonts w:ascii="Times New Roman" w:eastAsia="Times New Roman" w:hAnsi="Times New Roman" w:cs="Times New Roman"/>
                <w:sz w:val="24"/>
                <w:szCs w:val="24"/>
                <w:lang w:val="ru-RU"/>
              </w:rPr>
              <w:t>распорядок</w:t>
            </w:r>
            <w:r w:rsidRPr="00C50FBB">
              <w:rPr>
                <w:rFonts w:ascii="Times New Roman" w:eastAsia="Times New Roman" w:hAnsi="Times New Roman" w:cs="Times New Roman"/>
                <w:spacing w:val="-2"/>
                <w:sz w:val="24"/>
                <w:szCs w:val="24"/>
                <w:lang w:val="ru-RU"/>
              </w:rPr>
              <w:t xml:space="preserve"> </w:t>
            </w:r>
            <w:r w:rsidRPr="00C50FBB">
              <w:rPr>
                <w:rFonts w:ascii="Times New Roman" w:eastAsia="Times New Roman" w:hAnsi="Times New Roman" w:cs="Times New Roman"/>
                <w:sz w:val="24"/>
                <w:szCs w:val="24"/>
                <w:lang w:val="ru-RU"/>
              </w:rPr>
              <w:t>дня</w:t>
            </w:r>
            <w:r w:rsidRPr="00C50FBB">
              <w:rPr>
                <w:rFonts w:ascii="Times New Roman" w:eastAsia="Times New Roman" w:hAnsi="Times New Roman" w:cs="Times New Roman"/>
                <w:spacing w:val="-1"/>
                <w:sz w:val="24"/>
                <w:szCs w:val="24"/>
                <w:lang w:val="ru-RU"/>
              </w:rPr>
              <w:t xml:space="preserve"> </w:t>
            </w:r>
            <w:r w:rsidRPr="00C50FBB">
              <w:rPr>
                <w:rFonts w:ascii="Times New Roman" w:eastAsia="Times New Roman" w:hAnsi="Times New Roman" w:cs="Times New Roman"/>
                <w:sz w:val="24"/>
                <w:szCs w:val="24"/>
                <w:lang w:val="ru-RU"/>
              </w:rPr>
              <w:t>в</w:t>
            </w:r>
            <w:r w:rsidRPr="00C50FBB">
              <w:rPr>
                <w:rFonts w:ascii="Times New Roman" w:eastAsia="Times New Roman" w:hAnsi="Times New Roman" w:cs="Times New Roman"/>
                <w:spacing w:val="-5"/>
                <w:sz w:val="24"/>
                <w:szCs w:val="24"/>
                <w:lang w:val="ru-RU"/>
              </w:rPr>
              <w:t xml:space="preserve"> </w:t>
            </w:r>
            <w:r w:rsidRPr="00C50FBB">
              <w:rPr>
                <w:rFonts w:ascii="Times New Roman" w:eastAsia="Times New Roman" w:hAnsi="Times New Roman" w:cs="Times New Roman"/>
                <w:sz w:val="24"/>
                <w:szCs w:val="24"/>
                <w:lang w:val="ru-RU"/>
              </w:rPr>
              <w:t>дошкольных</w:t>
            </w:r>
            <w:r w:rsidRPr="00C50FBB">
              <w:rPr>
                <w:rFonts w:ascii="Times New Roman" w:eastAsia="Times New Roman" w:hAnsi="Times New Roman" w:cs="Times New Roman"/>
                <w:spacing w:val="-7"/>
                <w:sz w:val="24"/>
                <w:szCs w:val="24"/>
                <w:lang w:val="ru-RU"/>
              </w:rPr>
              <w:t xml:space="preserve"> </w:t>
            </w:r>
            <w:r w:rsidRPr="00C50FBB">
              <w:rPr>
                <w:rFonts w:ascii="Times New Roman" w:eastAsia="Times New Roman" w:hAnsi="Times New Roman" w:cs="Times New Roman"/>
                <w:sz w:val="24"/>
                <w:szCs w:val="24"/>
                <w:lang w:val="ru-RU"/>
              </w:rPr>
              <w:t>группах</w:t>
            </w:r>
          </w:p>
        </w:tc>
        <w:tc>
          <w:tcPr>
            <w:tcW w:w="1412" w:type="dxa"/>
            <w:shd w:val="clear" w:color="auto" w:fill="auto"/>
          </w:tcPr>
          <w:p w14:paraId="31B3A090" w14:textId="76DFDB97" w:rsidR="009254F3" w:rsidRPr="005C7A18" w:rsidRDefault="005C7A18"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24</w:t>
            </w:r>
            <w:r w:rsidR="006757BC">
              <w:rPr>
                <w:rFonts w:ascii="Times New Roman" w:eastAsia="Times New Roman" w:hAnsi="Times New Roman" w:cs="Times New Roman"/>
                <w:bCs/>
                <w:sz w:val="24"/>
                <w:szCs w:val="24"/>
                <w:lang w:val="ru-RU"/>
              </w:rPr>
              <w:t>1</w:t>
            </w:r>
          </w:p>
        </w:tc>
      </w:tr>
      <w:bookmarkEnd w:id="6"/>
      <w:tr w:rsidR="009254F3" w:rsidRPr="00D51AB9" w14:paraId="5B4D2579" w14:textId="77777777" w:rsidTr="00B3032D">
        <w:tc>
          <w:tcPr>
            <w:tcW w:w="988" w:type="dxa"/>
          </w:tcPr>
          <w:p w14:paraId="14C98E96" w14:textId="682BC09E" w:rsidR="009254F3" w:rsidRPr="00C50FBB" w:rsidRDefault="009254F3" w:rsidP="004E2D5A">
            <w:pPr>
              <w:rPr>
                <w:rFonts w:ascii="Times New Roman" w:eastAsia="Times New Roman" w:hAnsi="Times New Roman" w:cs="Times New Roman"/>
                <w:sz w:val="24"/>
                <w:szCs w:val="24"/>
                <w:lang w:val="ru-RU"/>
              </w:rPr>
            </w:pPr>
            <w:r w:rsidRPr="00C50FBB">
              <w:rPr>
                <w:rFonts w:ascii="Times New Roman" w:eastAsia="Times New Roman" w:hAnsi="Times New Roman" w:cs="Times New Roman"/>
                <w:sz w:val="24"/>
                <w:szCs w:val="24"/>
                <w:lang w:val="ru-RU"/>
              </w:rPr>
              <w:t>3.7</w:t>
            </w:r>
            <w:r w:rsidR="00267A95" w:rsidRPr="00C50FBB">
              <w:rPr>
                <w:rFonts w:ascii="Times New Roman" w:eastAsia="Times New Roman" w:hAnsi="Times New Roman" w:cs="Times New Roman"/>
                <w:sz w:val="24"/>
                <w:szCs w:val="24"/>
                <w:lang w:val="ru-RU"/>
              </w:rPr>
              <w:t>.</w:t>
            </w:r>
          </w:p>
        </w:tc>
        <w:tc>
          <w:tcPr>
            <w:tcW w:w="7495" w:type="dxa"/>
          </w:tcPr>
          <w:p w14:paraId="136FCCF6" w14:textId="77777777" w:rsidR="009254F3" w:rsidRPr="00C50FBB" w:rsidRDefault="009254F3" w:rsidP="004E2D5A">
            <w:pPr>
              <w:rPr>
                <w:rFonts w:ascii="Times New Roman" w:eastAsia="Times New Roman" w:hAnsi="Times New Roman" w:cs="Times New Roman"/>
                <w:sz w:val="24"/>
                <w:szCs w:val="24"/>
                <w:lang w:val="ru-RU"/>
              </w:rPr>
            </w:pPr>
            <w:r w:rsidRPr="00C50FBB">
              <w:rPr>
                <w:rFonts w:ascii="Times New Roman" w:eastAsia="Times New Roman" w:hAnsi="Times New Roman" w:cs="Times New Roman"/>
                <w:sz w:val="24"/>
                <w:szCs w:val="24"/>
                <w:lang w:val="ru-RU"/>
              </w:rPr>
              <w:t>Календарный</w:t>
            </w:r>
            <w:r w:rsidRPr="00C50FBB">
              <w:rPr>
                <w:rFonts w:ascii="Times New Roman" w:eastAsia="Times New Roman" w:hAnsi="Times New Roman" w:cs="Times New Roman"/>
                <w:spacing w:val="-6"/>
                <w:sz w:val="24"/>
                <w:szCs w:val="24"/>
                <w:lang w:val="ru-RU"/>
              </w:rPr>
              <w:t xml:space="preserve"> </w:t>
            </w:r>
            <w:r w:rsidRPr="00C50FBB">
              <w:rPr>
                <w:rFonts w:ascii="Times New Roman" w:eastAsia="Times New Roman" w:hAnsi="Times New Roman" w:cs="Times New Roman"/>
                <w:sz w:val="24"/>
                <w:szCs w:val="24"/>
                <w:lang w:val="ru-RU"/>
              </w:rPr>
              <w:t>план</w:t>
            </w:r>
            <w:r w:rsidRPr="00C50FBB">
              <w:rPr>
                <w:rFonts w:ascii="Times New Roman" w:eastAsia="Times New Roman" w:hAnsi="Times New Roman" w:cs="Times New Roman"/>
                <w:spacing w:val="-5"/>
                <w:sz w:val="24"/>
                <w:szCs w:val="24"/>
                <w:lang w:val="ru-RU"/>
              </w:rPr>
              <w:t xml:space="preserve"> </w:t>
            </w:r>
            <w:r w:rsidRPr="00C50FBB">
              <w:rPr>
                <w:rFonts w:ascii="Times New Roman" w:eastAsia="Times New Roman" w:hAnsi="Times New Roman" w:cs="Times New Roman"/>
                <w:sz w:val="24"/>
                <w:szCs w:val="24"/>
                <w:lang w:val="ru-RU"/>
              </w:rPr>
              <w:t>воспитательной</w:t>
            </w:r>
            <w:r w:rsidRPr="00C50FBB">
              <w:rPr>
                <w:rFonts w:ascii="Times New Roman" w:eastAsia="Times New Roman" w:hAnsi="Times New Roman" w:cs="Times New Roman"/>
                <w:spacing w:val="-6"/>
                <w:sz w:val="24"/>
                <w:szCs w:val="24"/>
                <w:lang w:val="ru-RU"/>
              </w:rPr>
              <w:t xml:space="preserve"> </w:t>
            </w:r>
            <w:r w:rsidRPr="00C50FBB">
              <w:rPr>
                <w:rFonts w:ascii="Times New Roman" w:eastAsia="Times New Roman" w:hAnsi="Times New Roman" w:cs="Times New Roman"/>
                <w:sz w:val="24"/>
                <w:szCs w:val="24"/>
                <w:lang w:val="ru-RU"/>
              </w:rPr>
              <w:t>работы</w:t>
            </w:r>
          </w:p>
        </w:tc>
        <w:tc>
          <w:tcPr>
            <w:tcW w:w="1412" w:type="dxa"/>
            <w:shd w:val="clear" w:color="auto" w:fill="auto"/>
          </w:tcPr>
          <w:p w14:paraId="4316C33F" w14:textId="3E309A07" w:rsidR="009254F3" w:rsidRPr="005C7A18" w:rsidRDefault="005C7A18"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24</w:t>
            </w:r>
            <w:r w:rsidR="006757BC">
              <w:rPr>
                <w:rFonts w:ascii="Times New Roman" w:eastAsia="Times New Roman" w:hAnsi="Times New Roman" w:cs="Times New Roman"/>
                <w:bCs/>
                <w:sz w:val="24"/>
                <w:szCs w:val="24"/>
                <w:lang w:val="ru-RU"/>
              </w:rPr>
              <w:t>7</w:t>
            </w:r>
          </w:p>
        </w:tc>
      </w:tr>
      <w:tr w:rsidR="009254F3" w:rsidRPr="00D51AB9" w14:paraId="0288BE01" w14:textId="77777777" w:rsidTr="00B3032D">
        <w:tc>
          <w:tcPr>
            <w:tcW w:w="988" w:type="dxa"/>
          </w:tcPr>
          <w:p w14:paraId="39A367C7" w14:textId="58BAA2DA" w:rsidR="009254F3" w:rsidRPr="00F32605" w:rsidRDefault="001E6271" w:rsidP="004E2D5A">
            <w:pPr>
              <w:rPr>
                <w:rFonts w:ascii="Times New Roman" w:eastAsia="Times New Roman" w:hAnsi="Times New Roman" w:cs="Times New Roman"/>
                <w:b/>
                <w:bCs/>
                <w:sz w:val="24"/>
                <w:szCs w:val="24"/>
                <w:lang w:val="ru-RU"/>
              </w:rPr>
            </w:pPr>
            <w:r w:rsidRPr="00F32605">
              <w:rPr>
                <w:rFonts w:ascii="Times New Roman" w:eastAsia="Times New Roman" w:hAnsi="Times New Roman" w:cs="Times New Roman"/>
                <w:b/>
                <w:bCs/>
                <w:sz w:val="24"/>
                <w:szCs w:val="24"/>
              </w:rPr>
              <w:t>VI.</w:t>
            </w:r>
          </w:p>
        </w:tc>
        <w:tc>
          <w:tcPr>
            <w:tcW w:w="7495" w:type="dxa"/>
          </w:tcPr>
          <w:p w14:paraId="00100968" w14:textId="7FB50ACE" w:rsidR="00F32605" w:rsidRPr="00F32605" w:rsidRDefault="00F32605" w:rsidP="004E2D5A">
            <w:pPr>
              <w:rPr>
                <w:rFonts w:ascii="Times New Roman" w:eastAsia="Times New Roman" w:hAnsi="Times New Roman" w:cs="Times New Roman"/>
                <w:spacing w:val="-5"/>
                <w:sz w:val="24"/>
                <w:szCs w:val="24"/>
                <w:lang w:val="ru-RU"/>
              </w:rPr>
            </w:pPr>
            <w:r w:rsidRPr="00F32605">
              <w:rPr>
                <w:rFonts w:ascii="Times New Roman" w:eastAsia="Times New Roman" w:hAnsi="Times New Roman" w:cs="Times New Roman"/>
                <w:b/>
                <w:bCs/>
                <w:sz w:val="24"/>
                <w:szCs w:val="24"/>
                <w:lang w:val="ru-RU"/>
              </w:rPr>
              <w:t>ДОПОЛНИТЕЛЬНЫЙ</w:t>
            </w:r>
            <w:r w:rsidRPr="00F32605">
              <w:rPr>
                <w:rFonts w:ascii="Times New Roman" w:eastAsia="Times New Roman" w:hAnsi="Times New Roman" w:cs="Times New Roman"/>
                <w:b/>
                <w:bCs/>
                <w:spacing w:val="-6"/>
                <w:sz w:val="24"/>
                <w:szCs w:val="24"/>
                <w:lang w:val="ru-RU"/>
              </w:rPr>
              <w:t xml:space="preserve"> </w:t>
            </w:r>
            <w:r w:rsidRPr="00F32605">
              <w:rPr>
                <w:rFonts w:ascii="Times New Roman" w:eastAsia="Times New Roman" w:hAnsi="Times New Roman" w:cs="Times New Roman"/>
                <w:b/>
                <w:bCs/>
                <w:sz w:val="24"/>
                <w:szCs w:val="24"/>
                <w:lang w:val="ru-RU"/>
              </w:rPr>
              <w:t>РАЗДЕЛ</w:t>
            </w:r>
            <w:r w:rsidRPr="00F32605">
              <w:rPr>
                <w:rFonts w:ascii="Times New Roman" w:eastAsia="Times New Roman" w:hAnsi="Times New Roman" w:cs="Times New Roman"/>
                <w:b/>
                <w:bCs/>
                <w:spacing w:val="-9"/>
                <w:sz w:val="24"/>
                <w:szCs w:val="24"/>
                <w:lang w:val="ru-RU"/>
              </w:rPr>
              <w:t xml:space="preserve"> </w:t>
            </w:r>
            <w:r w:rsidRPr="00F32605">
              <w:rPr>
                <w:rFonts w:ascii="Times New Roman" w:eastAsia="Times New Roman" w:hAnsi="Times New Roman" w:cs="Times New Roman"/>
                <w:b/>
                <w:bCs/>
                <w:sz w:val="24"/>
                <w:szCs w:val="24"/>
                <w:lang w:val="ru-RU"/>
              </w:rPr>
              <w:t>ПРОГРАММЫ</w:t>
            </w:r>
            <w:r w:rsidR="009254F3" w:rsidRPr="00F32605">
              <w:rPr>
                <w:rFonts w:ascii="Times New Roman" w:eastAsia="Times New Roman" w:hAnsi="Times New Roman" w:cs="Times New Roman"/>
                <w:spacing w:val="-5"/>
                <w:sz w:val="24"/>
                <w:szCs w:val="24"/>
                <w:lang w:val="ru-RU"/>
              </w:rPr>
              <w:t xml:space="preserve"> </w:t>
            </w:r>
          </w:p>
          <w:p w14:paraId="4CD10872" w14:textId="3BE2C467" w:rsidR="009254F3" w:rsidRPr="00F32605" w:rsidRDefault="009254F3" w:rsidP="004E2D5A">
            <w:pPr>
              <w:rPr>
                <w:rFonts w:ascii="Times New Roman" w:eastAsia="Times New Roman" w:hAnsi="Times New Roman" w:cs="Times New Roman"/>
                <w:sz w:val="24"/>
                <w:szCs w:val="24"/>
                <w:lang w:val="ru-RU"/>
              </w:rPr>
            </w:pPr>
            <w:r w:rsidRPr="00F32605">
              <w:rPr>
                <w:rFonts w:ascii="Times New Roman" w:eastAsia="Times New Roman" w:hAnsi="Times New Roman" w:cs="Times New Roman"/>
                <w:sz w:val="24"/>
                <w:szCs w:val="24"/>
                <w:lang w:val="ru-RU"/>
              </w:rPr>
              <w:t>Краткая</w:t>
            </w:r>
            <w:r w:rsidRPr="00F32605">
              <w:rPr>
                <w:rFonts w:ascii="Times New Roman" w:eastAsia="Times New Roman" w:hAnsi="Times New Roman" w:cs="Times New Roman"/>
                <w:spacing w:val="-5"/>
                <w:sz w:val="24"/>
                <w:szCs w:val="24"/>
                <w:lang w:val="ru-RU"/>
              </w:rPr>
              <w:t xml:space="preserve"> </w:t>
            </w:r>
            <w:r w:rsidRPr="00F32605">
              <w:rPr>
                <w:rFonts w:ascii="Times New Roman" w:eastAsia="Times New Roman" w:hAnsi="Times New Roman" w:cs="Times New Roman"/>
                <w:sz w:val="24"/>
                <w:szCs w:val="24"/>
                <w:lang w:val="ru-RU"/>
              </w:rPr>
              <w:t>презентация</w:t>
            </w:r>
            <w:r w:rsidR="00F32605" w:rsidRPr="00F32605">
              <w:rPr>
                <w:rFonts w:ascii="Times New Roman" w:eastAsia="Times New Roman" w:hAnsi="Times New Roman" w:cs="Times New Roman"/>
                <w:sz w:val="24"/>
                <w:szCs w:val="24"/>
                <w:lang w:val="ru-RU"/>
              </w:rPr>
              <w:t xml:space="preserve"> Программы</w:t>
            </w:r>
          </w:p>
        </w:tc>
        <w:tc>
          <w:tcPr>
            <w:tcW w:w="1412" w:type="dxa"/>
            <w:shd w:val="clear" w:color="auto" w:fill="auto"/>
          </w:tcPr>
          <w:p w14:paraId="0A3DDE60" w14:textId="6D8C2039" w:rsidR="009254F3" w:rsidRPr="005C7A18" w:rsidRDefault="005C7A18" w:rsidP="004E2D5A">
            <w:pPr>
              <w:jc w:val="center"/>
              <w:rPr>
                <w:rFonts w:ascii="Times New Roman" w:eastAsia="Times New Roman" w:hAnsi="Times New Roman" w:cs="Times New Roman"/>
                <w:bCs/>
                <w:sz w:val="24"/>
                <w:szCs w:val="24"/>
                <w:lang w:val="ru-RU"/>
              </w:rPr>
            </w:pPr>
            <w:r w:rsidRPr="005C7A18">
              <w:rPr>
                <w:rFonts w:ascii="Times New Roman" w:eastAsia="Times New Roman" w:hAnsi="Times New Roman" w:cs="Times New Roman"/>
                <w:bCs/>
                <w:sz w:val="24"/>
                <w:szCs w:val="24"/>
                <w:lang w:val="ru-RU"/>
              </w:rPr>
              <w:t>2</w:t>
            </w:r>
            <w:r w:rsidR="006757BC">
              <w:rPr>
                <w:rFonts w:ascii="Times New Roman" w:eastAsia="Times New Roman" w:hAnsi="Times New Roman" w:cs="Times New Roman"/>
                <w:bCs/>
                <w:sz w:val="24"/>
                <w:szCs w:val="24"/>
                <w:lang w:val="ru-RU"/>
              </w:rPr>
              <w:t>49</w:t>
            </w:r>
          </w:p>
        </w:tc>
      </w:tr>
    </w:tbl>
    <w:p w14:paraId="46535A51" w14:textId="2A756D8C" w:rsidR="009254F3" w:rsidRPr="00D51AB9" w:rsidRDefault="009254F3" w:rsidP="00B07654">
      <w:pPr>
        <w:widowControl w:val="0"/>
        <w:autoSpaceDE w:val="0"/>
        <w:autoSpaceDN w:val="0"/>
        <w:spacing w:after="0" w:line="276" w:lineRule="auto"/>
        <w:jc w:val="center"/>
        <w:rPr>
          <w:rFonts w:ascii="Times New Roman" w:eastAsia="Times New Roman" w:hAnsi="Times New Roman" w:cs="Times New Roman"/>
          <w:b/>
          <w:sz w:val="28"/>
        </w:rPr>
      </w:pPr>
    </w:p>
    <w:p w14:paraId="338D776C" w14:textId="77777777" w:rsidR="00B07654" w:rsidRPr="00D51AB9" w:rsidRDefault="00B07654" w:rsidP="009254F3">
      <w:pPr>
        <w:widowControl w:val="0"/>
        <w:autoSpaceDE w:val="0"/>
        <w:autoSpaceDN w:val="0"/>
        <w:spacing w:after="0" w:line="240" w:lineRule="auto"/>
        <w:rPr>
          <w:rFonts w:ascii="Times New Roman" w:eastAsia="Times New Roman" w:hAnsi="Times New Roman" w:cs="Times New Roman"/>
          <w:sz w:val="24"/>
          <w:szCs w:val="24"/>
        </w:rPr>
        <w:sectPr w:rsidR="00B07654" w:rsidRPr="00D51AB9" w:rsidSect="00D46480">
          <w:footerReference w:type="default" r:id="rId9"/>
          <w:pgSz w:w="11910" w:h="16850"/>
          <w:pgMar w:top="1134" w:right="567" w:bottom="1134" w:left="1418" w:header="0" w:footer="919" w:gutter="0"/>
          <w:pgNumType w:start="1"/>
          <w:cols w:space="720"/>
          <w:titlePg/>
          <w:docGrid w:linePitch="299"/>
        </w:sectPr>
      </w:pPr>
    </w:p>
    <w:p w14:paraId="4D6942FB" w14:textId="0D1DAEBA" w:rsidR="00227BB1" w:rsidRPr="00D51AB9" w:rsidRDefault="00227BB1" w:rsidP="009254F3">
      <w:pPr>
        <w:spacing w:after="0" w:line="240" w:lineRule="auto"/>
        <w:jc w:val="center"/>
        <w:rPr>
          <w:rFonts w:ascii="Times New Roman" w:hAnsi="Times New Roman" w:cs="Times New Roman"/>
          <w:b/>
          <w:bCs/>
          <w:sz w:val="24"/>
          <w:szCs w:val="24"/>
        </w:rPr>
      </w:pPr>
      <w:r w:rsidRPr="00D51AB9">
        <w:rPr>
          <w:rFonts w:ascii="Times New Roman" w:hAnsi="Times New Roman" w:cs="Times New Roman"/>
          <w:b/>
          <w:bCs/>
          <w:sz w:val="24"/>
          <w:szCs w:val="24"/>
        </w:rPr>
        <w:lastRenderedPageBreak/>
        <w:t>ВВЕДЕНИЕ</w:t>
      </w:r>
    </w:p>
    <w:p w14:paraId="5A3B7392" w14:textId="77777777" w:rsidR="00227BB1" w:rsidRPr="00D51AB9" w:rsidRDefault="00227BB1" w:rsidP="008F101D">
      <w:pPr>
        <w:spacing w:after="0" w:line="240" w:lineRule="auto"/>
        <w:ind w:firstLine="709"/>
        <w:jc w:val="both"/>
        <w:rPr>
          <w:rFonts w:ascii="Times New Roman" w:hAnsi="Times New Roman" w:cs="Times New Roman"/>
          <w:sz w:val="24"/>
          <w:szCs w:val="24"/>
        </w:rPr>
      </w:pPr>
    </w:p>
    <w:p w14:paraId="27C5C8DE" w14:textId="58DB7A8B" w:rsidR="00227BB1" w:rsidRPr="00D51AB9" w:rsidRDefault="00227BB1" w:rsidP="008F101D">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Содержание образования должно содействовать взаимопониманию и </w:t>
      </w:r>
      <w:r w:rsidR="008F101D" w:rsidRPr="00D51AB9">
        <w:rPr>
          <w:rFonts w:ascii="Times New Roman" w:hAnsi="Times New Roman" w:cs="Times New Roman"/>
          <w:sz w:val="24"/>
          <w:szCs w:val="24"/>
        </w:rPr>
        <w:t>сотрудничеству</w:t>
      </w:r>
      <w:r w:rsidRPr="00D51AB9">
        <w:rPr>
          <w:rFonts w:ascii="Times New Roman" w:hAnsi="Times New Roman" w:cs="Times New Roman"/>
          <w:sz w:val="24"/>
          <w:szCs w:val="24"/>
        </w:rPr>
        <w:t xml:space="preserve"> между людьми, народами независимо от расовой, национальной, этнической, религиозной и социальной принадлежности, формированию и </w:t>
      </w:r>
      <w:r w:rsidR="008F101D" w:rsidRPr="00D51AB9">
        <w:rPr>
          <w:rFonts w:ascii="Times New Roman" w:hAnsi="Times New Roman" w:cs="Times New Roman"/>
          <w:sz w:val="24"/>
          <w:szCs w:val="24"/>
        </w:rPr>
        <w:t>развитию</w:t>
      </w:r>
      <w:r w:rsidRPr="00D51AB9">
        <w:rPr>
          <w:rFonts w:ascii="Times New Roman" w:hAnsi="Times New Roman" w:cs="Times New Roman"/>
          <w:sz w:val="24"/>
          <w:szCs w:val="24"/>
        </w:rPr>
        <w:t xml:space="preserve"> личности ребенка в соответствии с принятыми в семье и обществе духовно-нравственными и социокультурными ценностями.</w:t>
      </w:r>
    </w:p>
    <w:p w14:paraId="4A719924" w14:textId="23717344" w:rsidR="00227BB1" w:rsidRPr="00D51AB9" w:rsidRDefault="00227BB1" w:rsidP="008F101D">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Образовательная программа дошкольного </w:t>
      </w:r>
      <w:r w:rsidR="008F101D" w:rsidRPr="00D51AB9">
        <w:rPr>
          <w:rFonts w:ascii="Times New Roman" w:hAnsi="Times New Roman" w:cs="Times New Roman"/>
          <w:sz w:val="24"/>
          <w:szCs w:val="24"/>
        </w:rPr>
        <w:t xml:space="preserve">образования </w:t>
      </w:r>
      <w:r w:rsidR="008F101D" w:rsidRPr="00401148">
        <w:rPr>
          <w:rFonts w:ascii="Times New Roman" w:hAnsi="Times New Roman" w:cs="Times New Roman"/>
          <w:sz w:val="24"/>
          <w:szCs w:val="24"/>
        </w:rPr>
        <w:t>МБДОУ «Ясли</w:t>
      </w:r>
      <w:r w:rsidR="00C66232" w:rsidRPr="00401148">
        <w:rPr>
          <w:rFonts w:ascii="Times New Roman" w:hAnsi="Times New Roman" w:cs="Times New Roman"/>
          <w:sz w:val="24"/>
          <w:szCs w:val="24"/>
        </w:rPr>
        <w:t>-</w:t>
      </w:r>
      <w:r w:rsidR="008F101D" w:rsidRPr="00401148">
        <w:rPr>
          <w:rFonts w:ascii="Times New Roman" w:hAnsi="Times New Roman" w:cs="Times New Roman"/>
          <w:sz w:val="24"/>
          <w:szCs w:val="24"/>
        </w:rPr>
        <w:t>сад № 3</w:t>
      </w:r>
      <w:r w:rsidR="00401148" w:rsidRPr="00401148">
        <w:rPr>
          <w:rFonts w:ascii="Times New Roman" w:hAnsi="Times New Roman" w:cs="Times New Roman"/>
          <w:sz w:val="24"/>
          <w:szCs w:val="24"/>
        </w:rPr>
        <w:t>08</w:t>
      </w:r>
      <w:r w:rsidR="008F101D" w:rsidRPr="00401148">
        <w:rPr>
          <w:rFonts w:ascii="Times New Roman" w:hAnsi="Times New Roman" w:cs="Times New Roman"/>
          <w:sz w:val="24"/>
          <w:szCs w:val="24"/>
        </w:rPr>
        <w:t xml:space="preserve"> г. Донецка» </w:t>
      </w:r>
      <w:r w:rsidRPr="00D51AB9">
        <w:rPr>
          <w:rFonts w:ascii="Times New Roman" w:hAnsi="Times New Roman" w:cs="Times New Roman"/>
          <w:sz w:val="24"/>
          <w:szCs w:val="24"/>
        </w:rPr>
        <w:t>(далее ОП ДО)</w:t>
      </w:r>
      <w:r w:rsidR="00C66232" w:rsidRPr="00D51AB9">
        <w:rPr>
          <w:rFonts w:ascii="Times New Roman" w:hAnsi="Times New Roman" w:cs="Times New Roman"/>
          <w:sz w:val="24"/>
          <w:szCs w:val="24"/>
        </w:rPr>
        <w:t xml:space="preserve"> – </w:t>
      </w:r>
      <w:r w:rsidRPr="00D51AB9">
        <w:rPr>
          <w:rFonts w:ascii="Times New Roman" w:hAnsi="Times New Roman" w:cs="Times New Roman"/>
          <w:sz w:val="24"/>
          <w:szCs w:val="24"/>
        </w:rPr>
        <w:t>нормативный документ, позволяющий реализовать несколько основополагающих функций дошкольной ступени образования:</w:t>
      </w:r>
    </w:p>
    <w:p w14:paraId="030CE262" w14:textId="115062C1" w:rsidR="00227BB1" w:rsidRPr="00D51AB9" w:rsidRDefault="00227BB1" w:rsidP="007207FC">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1.</w:t>
      </w:r>
      <w:r w:rsidRPr="00D51AB9">
        <w:rPr>
          <w:rFonts w:ascii="Times New Roman" w:hAnsi="Times New Roman" w:cs="Times New Roman"/>
          <w:sz w:val="24"/>
          <w:szCs w:val="24"/>
        </w:rPr>
        <w:tab/>
        <w:t>Воспитание и развитие ребенка дошкольного возраста как Гражданина Российской Федерации, формирование основ его гражданской и культурной идентичност</w:t>
      </w:r>
      <w:r w:rsidR="00C67914" w:rsidRPr="00D51AB9">
        <w:rPr>
          <w:rFonts w:ascii="Times New Roman" w:hAnsi="Times New Roman" w:cs="Times New Roman"/>
          <w:sz w:val="24"/>
          <w:szCs w:val="24"/>
        </w:rPr>
        <w:t>и</w:t>
      </w:r>
      <w:r w:rsidRPr="00D51AB9">
        <w:rPr>
          <w:rFonts w:ascii="Times New Roman" w:hAnsi="Times New Roman" w:cs="Times New Roman"/>
          <w:sz w:val="24"/>
          <w:szCs w:val="24"/>
        </w:rPr>
        <w:t xml:space="preserve"> на доступном содержании, доступными средствами.</w:t>
      </w:r>
    </w:p>
    <w:p w14:paraId="20557716" w14:textId="3598246D" w:rsidR="00227BB1" w:rsidRPr="00D51AB9" w:rsidRDefault="00227BB1" w:rsidP="007207FC">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2.</w:t>
      </w:r>
      <w:r w:rsidRPr="00D51AB9">
        <w:rPr>
          <w:rFonts w:ascii="Times New Roman" w:hAnsi="Times New Roman" w:cs="Times New Roman"/>
          <w:sz w:val="24"/>
          <w:szCs w:val="24"/>
        </w:rPr>
        <w:tab/>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14:paraId="09C6444A" w14:textId="17C96F8E" w:rsidR="00227BB1" w:rsidRPr="00D51AB9" w:rsidRDefault="00227BB1" w:rsidP="007207FC">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3.</w:t>
      </w:r>
      <w:r w:rsidRPr="00D51AB9">
        <w:rPr>
          <w:rFonts w:ascii="Times New Roman" w:hAnsi="Times New Roman" w:cs="Times New Roman"/>
          <w:sz w:val="24"/>
          <w:szCs w:val="24"/>
        </w:rPr>
        <w:tab/>
        <w:t>Создание единого, федерального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p>
    <w:p w14:paraId="0082B642" w14:textId="45A08ACA" w:rsidR="00227BB1" w:rsidRPr="00D51AB9" w:rsidRDefault="00227BB1" w:rsidP="00C67914">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ОП ДО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14:paraId="3196B920" w14:textId="1CB65104" w:rsidR="00227BB1" w:rsidRPr="00D51AB9" w:rsidRDefault="00227BB1" w:rsidP="008F101D">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14:paraId="7E48CE79" w14:textId="77777777" w:rsidR="00227BB1" w:rsidRPr="00D51AB9" w:rsidRDefault="00227BB1" w:rsidP="008F101D">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Обязательная часть Программы соответствует ФОП ДО и обеспечивает:</w:t>
      </w:r>
    </w:p>
    <w:p w14:paraId="4A25F918" w14:textId="77777777" w:rsidR="00227BB1" w:rsidRPr="00D51AB9" w:rsidRDefault="00227BB1" w:rsidP="007207FC">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w:t>
      </w:r>
      <w:r w:rsidRPr="00D51AB9">
        <w:rPr>
          <w:rFonts w:ascii="Times New Roman" w:hAnsi="Times New Roman" w:cs="Times New Roman"/>
          <w:sz w:val="24"/>
          <w:szCs w:val="24"/>
        </w:rPr>
        <w:tab/>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14:paraId="7A3D7450" w14:textId="1C29EC85" w:rsidR="004D7B0A" w:rsidRPr="00D51AB9" w:rsidRDefault="00227BB1" w:rsidP="007207FC">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w:t>
      </w:r>
      <w:r w:rsidRPr="00D51AB9">
        <w:rPr>
          <w:rFonts w:ascii="Times New Roman" w:hAnsi="Times New Roman" w:cs="Times New Roman"/>
          <w:sz w:val="24"/>
          <w:szCs w:val="24"/>
        </w:rPr>
        <w:tab/>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w:t>
      </w:r>
      <w:r w:rsidR="0021666A" w:rsidRPr="00D51AB9">
        <w:rPr>
          <w:rFonts w:ascii="Times New Roman" w:hAnsi="Times New Roman" w:cs="Times New Roman"/>
          <w:sz w:val="24"/>
          <w:szCs w:val="24"/>
        </w:rPr>
        <w:t>я</w:t>
      </w:r>
      <w:r w:rsidRPr="00D51AB9">
        <w:rPr>
          <w:rFonts w:ascii="Times New Roman" w:hAnsi="Times New Roman" w:cs="Times New Roman"/>
          <w:sz w:val="24"/>
          <w:szCs w:val="24"/>
        </w:rPr>
        <w:t xml:space="preserve"> как знающего и уважающего историю и культуру своей семьи, большой и малой Родины;</w:t>
      </w:r>
    </w:p>
    <w:p w14:paraId="2D432564" w14:textId="63516FF4" w:rsidR="0021666A" w:rsidRPr="00D51AB9" w:rsidRDefault="0021666A" w:rsidP="007207FC">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w:t>
      </w:r>
      <w:r w:rsidRPr="00D51AB9">
        <w:rPr>
          <w:rFonts w:ascii="Times New Roman" w:hAnsi="Times New Roman" w:cs="Times New Roman"/>
          <w:sz w:val="24"/>
          <w:szCs w:val="24"/>
        </w:rPr>
        <w:tab/>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14:paraId="03FE400E" w14:textId="042E96BC" w:rsidR="0021666A" w:rsidRPr="00D51AB9" w:rsidRDefault="0021666A" w:rsidP="0021666A">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4BEBFA94" w14:textId="198142EC" w:rsidR="0021666A" w:rsidRPr="00D51AB9" w:rsidRDefault="0021666A" w:rsidP="0021666A">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36F8E106" w14:textId="77777777" w:rsidR="0021666A" w:rsidRPr="00D51AB9" w:rsidRDefault="0021666A" w:rsidP="0021666A">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Программа представляет собой учебно-методическую документацию, в составе которой:</w:t>
      </w:r>
    </w:p>
    <w:p w14:paraId="04DD742E" w14:textId="77777777" w:rsidR="0021666A" w:rsidRPr="00D51AB9" w:rsidRDefault="0021666A" w:rsidP="007207FC">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w:t>
      </w:r>
      <w:r w:rsidRPr="00D51AB9">
        <w:rPr>
          <w:rFonts w:ascii="Times New Roman" w:hAnsi="Times New Roman" w:cs="Times New Roman"/>
          <w:sz w:val="24"/>
          <w:szCs w:val="24"/>
        </w:rPr>
        <w:tab/>
        <w:t>рабочая программа воспитания,</w:t>
      </w:r>
    </w:p>
    <w:p w14:paraId="3EBEC9C0" w14:textId="77777777" w:rsidR="0021666A" w:rsidRPr="00D51AB9" w:rsidRDefault="0021666A" w:rsidP="007207FC">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w:t>
      </w:r>
      <w:r w:rsidRPr="00D51AB9">
        <w:rPr>
          <w:rFonts w:ascii="Times New Roman" w:hAnsi="Times New Roman" w:cs="Times New Roman"/>
          <w:sz w:val="24"/>
          <w:szCs w:val="24"/>
        </w:rPr>
        <w:tab/>
        <w:t>режим и распорядок дня для всех возрастных групп ДОО,</w:t>
      </w:r>
    </w:p>
    <w:p w14:paraId="384E97B4" w14:textId="77777777" w:rsidR="0021666A" w:rsidRPr="00D51AB9" w:rsidRDefault="0021666A" w:rsidP="007207FC">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w:t>
      </w:r>
      <w:r w:rsidRPr="00D51AB9">
        <w:rPr>
          <w:rFonts w:ascii="Times New Roman" w:hAnsi="Times New Roman" w:cs="Times New Roman"/>
          <w:sz w:val="24"/>
          <w:szCs w:val="24"/>
        </w:rPr>
        <w:tab/>
        <w:t>календарный план воспитательной работы.</w:t>
      </w:r>
    </w:p>
    <w:p w14:paraId="3A1E9CC6" w14:textId="367469FD" w:rsidR="0021666A" w:rsidRPr="00D51AB9" w:rsidRDefault="0021666A" w:rsidP="0021666A">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14:paraId="43711D3D" w14:textId="3B7406E6" w:rsidR="0021666A" w:rsidRPr="00D51AB9" w:rsidRDefault="0021666A" w:rsidP="00107D58">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lastRenderedPageBreak/>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w:t>
      </w:r>
      <w:r w:rsidR="00773AF4" w:rsidRPr="00D51AB9">
        <w:rPr>
          <w:rFonts w:ascii="Times New Roman" w:hAnsi="Times New Roman" w:cs="Times New Roman"/>
          <w:sz w:val="24"/>
          <w:szCs w:val="24"/>
        </w:rPr>
        <w:t>о</w:t>
      </w:r>
      <w:r w:rsidRPr="00D51AB9">
        <w:rPr>
          <w:rFonts w:ascii="Times New Roman" w:hAnsi="Times New Roman" w:cs="Times New Roman"/>
          <w:sz w:val="24"/>
          <w:szCs w:val="24"/>
        </w:rPr>
        <w:t>, раннего и дошкольного возрастов, подходы к педагогической диагностике планируемых результатов.</w:t>
      </w:r>
    </w:p>
    <w:p w14:paraId="657B87AC" w14:textId="77777777" w:rsidR="0021666A" w:rsidRPr="00D51AB9" w:rsidRDefault="0021666A" w:rsidP="00107D58">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Содержательный раздел Программы включает описание:</w:t>
      </w:r>
    </w:p>
    <w:p w14:paraId="4F10BB82" w14:textId="27F6FC30" w:rsidR="0021666A" w:rsidRPr="00D51AB9" w:rsidRDefault="0021666A" w:rsidP="00107D58">
      <w:pPr>
        <w:pStyle w:val="a6"/>
        <w:numPr>
          <w:ilvl w:val="0"/>
          <w:numId w:val="1"/>
        </w:numPr>
        <w:tabs>
          <w:tab w:val="left" w:pos="993"/>
        </w:tabs>
        <w:ind w:left="0" w:firstLine="709"/>
        <w:rPr>
          <w:sz w:val="24"/>
          <w:szCs w:val="24"/>
        </w:rPr>
      </w:pPr>
      <w:r w:rsidRPr="00D51AB9">
        <w:rPr>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r w:rsidR="007207FC" w:rsidRPr="00D51AB9">
        <w:rPr>
          <w:sz w:val="24"/>
          <w:szCs w:val="24"/>
        </w:rPr>
        <w:t>;</w:t>
      </w:r>
    </w:p>
    <w:p w14:paraId="4FF644E4" w14:textId="04050247" w:rsidR="0021666A" w:rsidRPr="00D51AB9" w:rsidRDefault="0021666A" w:rsidP="00107D58">
      <w:pPr>
        <w:pStyle w:val="a6"/>
        <w:numPr>
          <w:ilvl w:val="0"/>
          <w:numId w:val="1"/>
        </w:numPr>
        <w:tabs>
          <w:tab w:val="left" w:pos="993"/>
        </w:tabs>
        <w:ind w:left="0" w:firstLine="709"/>
        <w:rPr>
          <w:sz w:val="24"/>
          <w:szCs w:val="24"/>
        </w:rPr>
      </w:pPr>
      <w:r w:rsidRPr="00D51AB9">
        <w:rPr>
          <w:sz w:val="24"/>
          <w:szCs w:val="24"/>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14:paraId="7C04F44E" w14:textId="43FAFDAF" w:rsidR="00773AF4" w:rsidRPr="00D51AB9" w:rsidRDefault="0021666A" w:rsidP="00107D58">
      <w:pPr>
        <w:pStyle w:val="a6"/>
        <w:numPr>
          <w:ilvl w:val="0"/>
          <w:numId w:val="1"/>
        </w:numPr>
        <w:tabs>
          <w:tab w:val="left" w:pos="993"/>
        </w:tabs>
        <w:ind w:left="0" w:firstLine="709"/>
        <w:rPr>
          <w:sz w:val="24"/>
          <w:szCs w:val="24"/>
        </w:rPr>
      </w:pPr>
      <w:r w:rsidRPr="00D51AB9">
        <w:rPr>
          <w:sz w:val="24"/>
          <w:szCs w:val="24"/>
        </w:rPr>
        <w:t>особенностей образовательной деятельности разных видов и куль</w:t>
      </w:r>
      <w:r w:rsidR="00773AF4" w:rsidRPr="00D51AB9">
        <w:rPr>
          <w:sz w:val="24"/>
          <w:szCs w:val="24"/>
        </w:rPr>
        <w:t>турных практик;</w:t>
      </w:r>
    </w:p>
    <w:p w14:paraId="651D3ECF" w14:textId="3505BFAA" w:rsidR="00773AF4" w:rsidRPr="00D51AB9" w:rsidRDefault="00773AF4" w:rsidP="00107D58">
      <w:pPr>
        <w:pStyle w:val="a6"/>
        <w:numPr>
          <w:ilvl w:val="0"/>
          <w:numId w:val="1"/>
        </w:numPr>
        <w:tabs>
          <w:tab w:val="left" w:pos="993"/>
        </w:tabs>
        <w:ind w:left="0" w:firstLine="709"/>
        <w:rPr>
          <w:sz w:val="24"/>
          <w:szCs w:val="24"/>
        </w:rPr>
      </w:pPr>
      <w:r w:rsidRPr="00D51AB9">
        <w:rPr>
          <w:sz w:val="24"/>
          <w:szCs w:val="24"/>
        </w:rPr>
        <w:t>способов поддержки детской инициативы;</w:t>
      </w:r>
    </w:p>
    <w:p w14:paraId="2DFF6963" w14:textId="065E3A7C" w:rsidR="00773AF4" w:rsidRPr="00D51AB9" w:rsidRDefault="00773AF4" w:rsidP="00107D58">
      <w:pPr>
        <w:pStyle w:val="a6"/>
        <w:numPr>
          <w:ilvl w:val="0"/>
          <w:numId w:val="1"/>
        </w:numPr>
        <w:tabs>
          <w:tab w:val="left" w:pos="993"/>
        </w:tabs>
        <w:ind w:left="0" w:firstLine="709"/>
        <w:rPr>
          <w:sz w:val="24"/>
          <w:szCs w:val="24"/>
        </w:rPr>
      </w:pPr>
      <w:r w:rsidRPr="00D51AB9">
        <w:rPr>
          <w:sz w:val="24"/>
          <w:szCs w:val="24"/>
        </w:rPr>
        <w:t>особенностей взаимодействия педагогического коллектива с семьями обучающихся;</w:t>
      </w:r>
    </w:p>
    <w:p w14:paraId="3A7ABACE" w14:textId="728286C3" w:rsidR="00773AF4" w:rsidRPr="00D51AB9" w:rsidRDefault="00773AF4" w:rsidP="00107D58">
      <w:pPr>
        <w:pStyle w:val="a6"/>
        <w:numPr>
          <w:ilvl w:val="0"/>
          <w:numId w:val="1"/>
        </w:numPr>
        <w:tabs>
          <w:tab w:val="left" w:pos="993"/>
        </w:tabs>
        <w:ind w:left="0" w:firstLine="709"/>
        <w:rPr>
          <w:sz w:val="24"/>
          <w:szCs w:val="24"/>
        </w:rPr>
      </w:pPr>
      <w:r w:rsidRPr="00D51AB9">
        <w:rPr>
          <w:sz w:val="24"/>
          <w:szCs w:val="24"/>
        </w:rPr>
        <w:t>образовательной деятельности по профессиональной коррекции нарушений развития детей.</w:t>
      </w:r>
    </w:p>
    <w:p w14:paraId="115D4163" w14:textId="2779F1BB" w:rsidR="00773AF4" w:rsidRPr="00D51AB9" w:rsidRDefault="00773AF4" w:rsidP="00107D58">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1A2308E" w14:textId="77777777" w:rsidR="00773AF4" w:rsidRPr="00D51AB9" w:rsidRDefault="00773AF4" w:rsidP="00773AF4">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Организационный раздел Программы включает описание:</w:t>
      </w:r>
    </w:p>
    <w:p w14:paraId="043FA399" w14:textId="2F813EA7" w:rsidR="001513B2" w:rsidRPr="00D51AB9" w:rsidRDefault="00773AF4" w:rsidP="008D508D">
      <w:pPr>
        <w:pStyle w:val="a6"/>
        <w:numPr>
          <w:ilvl w:val="0"/>
          <w:numId w:val="2"/>
        </w:numPr>
        <w:tabs>
          <w:tab w:val="left" w:pos="993"/>
        </w:tabs>
        <w:ind w:left="0" w:firstLine="709"/>
        <w:rPr>
          <w:sz w:val="24"/>
          <w:szCs w:val="24"/>
        </w:rPr>
      </w:pPr>
      <w:r w:rsidRPr="00D51AB9">
        <w:rPr>
          <w:sz w:val="24"/>
          <w:szCs w:val="24"/>
        </w:rPr>
        <w:t>психолого-педагогических и кадровых условий реализации Программы;</w:t>
      </w:r>
    </w:p>
    <w:p w14:paraId="0C4D610A" w14:textId="5E1CE15E" w:rsidR="008D508D" w:rsidRPr="00D51AB9" w:rsidRDefault="008D508D" w:rsidP="008D508D">
      <w:pPr>
        <w:pStyle w:val="a6"/>
        <w:numPr>
          <w:ilvl w:val="0"/>
          <w:numId w:val="2"/>
        </w:numPr>
        <w:tabs>
          <w:tab w:val="left" w:pos="993"/>
        </w:tabs>
        <w:ind w:left="0" w:firstLine="709"/>
        <w:rPr>
          <w:sz w:val="24"/>
          <w:szCs w:val="24"/>
        </w:rPr>
      </w:pPr>
      <w:r w:rsidRPr="00D51AB9">
        <w:rPr>
          <w:sz w:val="24"/>
          <w:szCs w:val="24"/>
        </w:rPr>
        <w:t>организации развивающей предметно-пространственной среды (далее – РППС);</w:t>
      </w:r>
    </w:p>
    <w:p w14:paraId="4580EA7F" w14:textId="77777777" w:rsidR="00D87BBD" w:rsidRPr="00D51AB9" w:rsidRDefault="00773AF4" w:rsidP="008D508D">
      <w:pPr>
        <w:pStyle w:val="a6"/>
        <w:numPr>
          <w:ilvl w:val="0"/>
          <w:numId w:val="2"/>
        </w:numPr>
        <w:tabs>
          <w:tab w:val="left" w:pos="993"/>
        </w:tabs>
        <w:ind w:left="0" w:firstLine="709"/>
        <w:rPr>
          <w:sz w:val="24"/>
          <w:szCs w:val="24"/>
        </w:rPr>
      </w:pPr>
      <w:r w:rsidRPr="00D51AB9">
        <w:rPr>
          <w:sz w:val="24"/>
          <w:szCs w:val="24"/>
        </w:rPr>
        <w:t>материально-техническое обеспечение Программы;</w:t>
      </w:r>
    </w:p>
    <w:p w14:paraId="109EBAC5" w14:textId="0B513592" w:rsidR="00773AF4" w:rsidRPr="00D51AB9" w:rsidRDefault="00773AF4" w:rsidP="008D508D">
      <w:pPr>
        <w:pStyle w:val="a6"/>
        <w:numPr>
          <w:ilvl w:val="0"/>
          <w:numId w:val="2"/>
        </w:numPr>
        <w:tabs>
          <w:tab w:val="left" w:pos="993"/>
        </w:tabs>
        <w:ind w:left="0" w:firstLine="709"/>
        <w:rPr>
          <w:sz w:val="24"/>
          <w:szCs w:val="24"/>
        </w:rPr>
      </w:pPr>
      <w:r w:rsidRPr="00D51AB9">
        <w:rPr>
          <w:sz w:val="24"/>
          <w:szCs w:val="24"/>
        </w:rPr>
        <w:t>обеспеченность методическими материалами и средствами обучения и воспитания.</w:t>
      </w:r>
    </w:p>
    <w:p w14:paraId="0DB11E9F" w14:textId="06810933" w:rsidR="004D7B0A" w:rsidRPr="00D51AB9" w:rsidRDefault="00773AF4" w:rsidP="00D87BBD">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14:paraId="1F4A985C" w14:textId="0BC3C90F" w:rsidR="00D87BBD" w:rsidRPr="00D51AB9" w:rsidRDefault="00D87BBD" w:rsidP="00D87BBD">
      <w:pPr>
        <w:spacing w:after="0" w:line="240" w:lineRule="auto"/>
        <w:ind w:firstLine="709"/>
        <w:jc w:val="both"/>
        <w:rPr>
          <w:rFonts w:ascii="Times New Roman" w:hAnsi="Times New Roman" w:cs="Times New Roman"/>
          <w:sz w:val="24"/>
          <w:szCs w:val="24"/>
        </w:rPr>
      </w:pPr>
    </w:p>
    <w:p w14:paraId="7104EA6F" w14:textId="61F576CD" w:rsidR="00D87BBD" w:rsidRPr="00D51AB9" w:rsidRDefault="00D87BBD" w:rsidP="00D87BBD">
      <w:pPr>
        <w:spacing w:after="0" w:line="240" w:lineRule="auto"/>
        <w:ind w:firstLine="709"/>
        <w:jc w:val="both"/>
        <w:rPr>
          <w:rFonts w:ascii="Times New Roman" w:hAnsi="Times New Roman" w:cs="Times New Roman"/>
          <w:sz w:val="24"/>
          <w:szCs w:val="24"/>
        </w:rPr>
      </w:pPr>
    </w:p>
    <w:p w14:paraId="20DB7E67" w14:textId="1F8CE66C" w:rsidR="00354FB5" w:rsidRPr="00D51AB9" w:rsidRDefault="00354FB5" w:rsidP="00D87BBD">
      <w:pPr>
        <w:spacing w:after="0" w:line="240" w:lineRule="auto"/>
        <w:ind w:firstLine="709"/>
        <w:jc w:val="both"/>
        <w:rPr>
          <w:rFonts w:ascii="Times New Roman" w:hAnsi="Times New Roman" w:cs="Times New Roman"/>
          <w:sz w:val="24"/>
          <w:szCs w:val="24"/>
        </w:rPr>
      </w:pPr>
    </w:p>
    <w:p w14:paraId="7B708F21" w14:textId="282FD349" w:rsidR="00354FB5" w:rsidRPr="00D51AB9" w:rsidRDefault="00354FB5" w:rsidP="00D87BBD">
      <w:pPr>
        <w:spacing w:after="0" w:line="240" w:lineRule="auto"/>
        <w:ind w:firstLine="709"/>
        <w:jc w:val="both"/>
        <w:rPr>
          <w:rFonts w:ascii="Times New Roman" w:hAnsi="Times New Roman" w:cs="Times New Roman"/>
          <w:sz w:val="24"/>
          <w:szCs w:val="24"/>
        </w:rPr>
      </w:pPr>
    </w:p>
    <w:p w14:paraId="4DC95962" w14:textId="4076D17A" w:rsidR="00354FB5" w:rsidRPr="00D51AB9" w:rsidRDefault="00354FB5" w:rsidP="00D87BBD">
      <w:pPr>
        <w:spacing w:after="0" w:line="240" w:lineRule="auto"/>
        <w:ind w:firstLine="709"/>
        <w:jc w:val="both"/>
        <w:rPr>
          <w:rFonts w:ascii="Times New Roman" w:hAnsi="Times New Roman" w:cs="Times New Roman"/>
          <w:sz w:val="24"/>
          <w:szCs w:val="24"/>
        </w:rPr>
      </w:pPr>
    </w:p>
    <w:p w14:paraId="294F1D19" w14:textId="5B1C1183" w:rsidR="00354FB5" w:rsidRPr="00D51AB9" w:rsidRDefault="00354FB5" w:rsidP="00D87BBD">
      <w:pPr>
        <w:spacing w:after="0" w:line="240" w:lineRule="auto"/>
        <w:ind w:firstLine="709"/>
        <w:jc w:val="both"/>
        <w:rPr>
          <w:rFonts w:ascii="Times New Roman" w:hAnsi="Times New Roman" w:cs="Times New Roman"/>
          <w:sz w:val="24"/>
          <w:szCs w:val="24"/>
        </w:rPr>
      </w:pPr>
    </w:p>
    <w:p w14:paraId="5ED8A8BA" w14:textId="38CDD51E" w:rsidR="00354FB5" w:rsidRPr="00D51AB9" w:rsidRDefault="00354FB5" w:rsidP="00D87BBD">
      <w:pPr>
        <w:spacing w:after="0" w:line="240" w:lineRule="auto"/>
        <w:ind w:firstLine="709"/>
        <w:jc w:val="both"/>
        <w:rPr>
          <w:rFonts w:ascii="Times New Roman" w:hAnsi="Times New Roman" w:cs="Times New Roman"/>
          <w:sz w:val="24"/>
          <w:szCs w:val="24"/>
        </w:rPr>
      </w:pPr>
    </w:p>
    <w:p w14:paraId="4B75A8CE" w14:textId="7BD9B68E" w:rsidR="00354FB5" w:rsidRPr="00D51AB9" w:rsidRDefault="00354FB5" w:rsidP="00D87BBD">
      <w:pPr>
        <w:spacing w:after="0" w:line="240" w:lineRule="auto"/>
        <w:ind w:firstLine="709"/>
        <w:jc w:val="both"/>
        <w:rPr>
          <w:rFonts w:ascii="Times New Roman" w:hAnsi="Times New Roman" w:cs="Times New Roman"/>
          <w:sz w:val="24"/>
          <w:szCs w:val="24"/>
        </w:rPr>
      </w:pPr>
    </w:p>
    <w:p w14:paraId="6A3D6FFA" w14:textId="51FDB68A" w:rsidR="00354FB5" w:rsidRPr="00D51AB9" w:rsidRDefault="00354FB5" w:rsidP="00D87BBD">
      <w:pPr>
        <w:spacing w:after="0" w:line="240" w:lineRule="auto"/>
        <w:ind w:firstLine="709"/>
        <w:jc w:val="both"/>
        <w:rPr>
          <w:rFonts w:ascii="Times New Roman" w:hAnsi="Times New Roman" w:cs="Times New Roman"/>
          <w:sz w:val="24"/>
          <w:szCs w:val="24"/>
        </w:rPr>
      </w:pPr>
    </w:p>
    <w:p w14:paraId="0D50BB7B" w14:textId="6D350E03" w:rsidR="00354FB5" w:rsidRPr="00D51AB9" w:rsidRDefault="00354FB5" w:rsidP="00D87BBD">
      <w:pPr>
        <w:spacing w:after="0" w:line="240" w:lineRule="auto"/>
        <w:ind w:firstLine="709"/>
        <w:jc w:val="both"/>
        <w:rPr>
          <w:rFonts w:ascii="Times New Roman" w:hAnsi="Times New Roman" w:cs="Times New Roman"/>
          <w:sz w:val="24"/>
          <w:szCs w:val="24"/>
        </w:rPr>
      </w:pPr>
    </w:p>
    <w:p w14:paraId="27676900" w14:textId="4533EBA8" w:rsidR="00354FB5" w:rsidRPr="00D51AB9" w:rsidRDefault="00354FB5" w:rsidP="00D87BBD">
      <w:pPr>
        <w:spacing w:after="0" w:line="240" w:lineRule="auto"/>
        <w:ind w:firstLine="709"/>
        <w:jc w:val="both"/>
        <w:rPr>
          <w:rFonts w:ascii="Times New Roman" w:hAnsi="Times New Roman" w:cs="Times New Roman"/>
          <w:sz w:val="24"/>
          <w:szCs w:val="24"/>
        </w:rPr>
      </w:pPr>
    </w:p>
    <w:p w14:paraId="73E470E2" w14:textId="1DCB7AAD" w:rsidR="00354FB5" w:rsidRPr="00D51AB9" w:rsidRDefault="00354FB5" w:rsidP="00D87BBD">
      <w:pPr>
        <w:spacing w:after="0" w:line="240" w:lineRule="auto"/>
        <w:ind w:firstLine="709"/>
        <w:jc w:val="both"/>
        <w:rPr>
          <w:rFonts w:ascii="Times New Roman" w:hAnsi="Times New Roman" w:cs="Times New Roman"/>
          <w:sz w:val="24"/>
          <w:szCs w:val="24"/>
        </w:rPr>
      </w:pPr>
    </w:p>
    <w:p w14:paraId="222DF9F8" w14:textId="58DB5EA2" w:rsidR="00354FB5" w:rsidRPr="00D51AB9" w:rsidRDefault="00354FB5" w:rsidP="00D87BBD">
      <w:pPr>
        <w:spacing w:after="0" w:line="240" w:lineRule="auto"/>
        <w:ind w:firstLine="709"/>
        <w:jc w:val="both"/>
        <w:rPr>
          <w:rFonts w:ascii="Times New Roman" w:hAnsi="Times New Roman" w:cs="Times New Roman"/>
          <w:sz w:val="24"/>
          <w:szCs w:val="24"/>
        </w:rPr>
      </w:pPr>
    </w:p>
    <w:p w14:paraId="72CA47E3" w14:textId="5534C3E7" w:rsidR="00354FB5" w:rsidRPr="00D51AB9" w:rsidRDefault="00354FB5" w:rsidP="00D87BBD">
      <w:pPr>
        <w:spacing w:after="0" w:line="240" w:lineRule="auto"/>
        <w:ind w:firstLine="709"/>
        <w:jc w:val="both"/>
        <w:rPr>
          <w:rFonts w:ascii="Times New Roman" w:hAnsi="Times New Roman" w:cs="Times New Roman"/>
          <w:sz w:val="24"/>
          <w:szCs w:val="24"/>
        </w:rPr>
      </w:pPr>
    </w:p>
    <w:p w14:paraId="644C593F" w14:textId="6008A80B" w:rsidR="00354FB5" w:rsidRPr="00D51AB9" w:rsidRDefault="00354FB5" w:rsidP="00D87BBD">
      <w:pPr>
        <w:spacing w:after="0" w:line="240" w:lineRule="auto"/>
        <w:ind w:firstLine="709"/>
        <w:jc w:val="both"/>
        <w:rPr>
          <w:rFonts w:ascii="Times New Roman" w:hAnsi="Times New Roman" w:cs="Times New Roman"/>
          <w:sz w:val="24"/>
          <w:szCs w:val="24"/>
        </w:rPr>
      </w:pPr>
    </w:p>
    <w:p w14:paraId="472385E3" w14:textId="38D431C7" w:rsidR="00354FB5" w:rsidRPr="00D51AB9" w:rsidRDefault="00354FB5" w:rsidP="00D87BBD">
      <w:pPr>
        <w:spacing w:after="0" w:line="240" w:lineRule="auto"/>
        <w:ind w:firstLine="709"/>
        <w:jc w:val="both"/>
        <w:rPr>
          <w:rFonts w:ascii="Times New Roman" w:hAnsi="Times New Roman" w:cs="Times New Roman"/>
          <w:sz w:val="24"/>
          <w:szCs w:val="24"/>
        </w:rPr>
      </w:pPr>
    </w:p>
    <w:p w14:paraId="3F8670BE" w14:textId="239FED83" w:rsidR="00354FB5" w:rsidRPr="00D51AB9" w:rsidRDefault="00354FB5" w:rsidP="00D87BBD">
      <w:pPr>
        <w:spacing w:after="0" w:line="240" w:lineRule="auto"/>
        <w:ind w:firstLine="709"/>
        <w:jc w:val="both"/>
        <w:rPr>
          <w:rFonts w:ascii="Times New Roman" w:hAnsi="Times New Roman" w:cs="Times New Roman"/>
          <w:sz w:val="24"/>
          <w:szCs w:val="24"/>
        </w:rPr>
      </w:pPr>
    </w:p>
    <w:p w14:paraId="49676ED1" w14:textId="2013128E" w:rsidR="00354FB5" w:rsidRPr="00D51AB9" w:rsidRDefault="00354FB5" w:rsidP="00D87BBD">
      <w:pPr>
        <w:spacing w:after="0" w:line="240" w:lineRule="auto"/>
        <w:ind w:firstLine="709"/>
        <w:jc w:val="both"/>
        <w:rPr>
          <w:rFonts w:ascii="Times New Roman" w:hAnsi="Times New Roman" w:cs="Times New Roman"/>
          <w:sz w:val="24"/>
          <w:szCs w:val="24"/>
        </w:rPr>
      </w:pPr>
    </w:p>
    <w:p w14:paraId="16BBA822" w14:textId="382DCBF6" w:rsidR="00354FB5" w:rsidRPr="00D51AB9" w:rsidRDefault="00354FB5" w:rsidP="00D87BBD">
      <w:pPr>
        <w:spacing w:after="0" w:line="240" w:lineRule="auto"/>
        <w:ind w:firstLine="709"/>
        <w:jc w:val="both"/>
        <w:rPr>
          <w:rFonts w:ascii="Times New Roman" w:hAnsi="Times New Roman" w:cs="Times New Roman"/>
          <w:sz w:val="24"/>
          <w:szCs w:val="24"/>
        </w:rPr>
      </w:pPr>
    </w:p>
    <w:p w14:paraId="4FF66B44" w14:textId="3B7DF3CF" w:rsidR="00354FB5" w:rsidRPr="00D51AB9" w:rsidRDefault="00354FB5" w:rsidP="00D87BBD">
      <w:pPr>
        <w:spacing w:after="0" w:line="240" w:lineRule="auto"/>
        <w:ind w:firstLine="709"/>
        <w:jc w:val="both"/>
        <w:rPr>
          <w:rFonts w:ascii="Times New Roman" w:hAnsi="Times New Roman" w:cs="Times New Roman"/>
          <w:sz w:val="24"/>
          <w:szCs w:val="24"/>
        </w:rPr>
      </w:pPr>
    </w:p>
    <w:p w14:paraId="69FF1973" w14:textId="7A803507" w:rsidR="00354FB5" w:rsidRPr="00D51AB9" w:rsidRDefault="00354FB5" w:rsidP="00D87BBD">
      <w:pPr>
        <w:spacing w:after="0" w:line="240" w:lineRule="auto"/>
        <w:ind w:firstLine="709"/>
        <w:jc w:val="both"/>
        <w:rPr>
          <w:rFonts w:ascii="Times New Roman" w:hAnsi="Times New Roman" w:cs="Times New Roman"/>
          <w:sz w:val="24"/>
          <w:szCs w:val="24"/>
        </w:rPr>
      </w:pPr>
    </w:p>
    <w:p w14:paraId="20ECE2C7" w14:textId="43C5C208" w:rsidR="00D87BBD" w:rsidRPr="00D51AB9" w:rsidRDefault="00354FB5" w:rsidP="00EA1660">
      <w:pPr>
        <w:pStyle w:val="a6"/>
        <w:numPr>
          <w:ilvl w:val="0"/>
          <w:numId w:val="121"/>
        </w:numPr>
        <w:tabs>
          <w:tab w:val="left" w:pos="142"/>
        </w:tabs>
        <w:ind w:left="0" w:hanging="142"/>
        <w:jc w:val="center"/>
        <w:rPr>
          <w:b/>
          <w:bCs/>
          <w:sz w:val="24"/>
          <w:szCs w:val="24"/>
        </w:rPr>
      </w:pPr>
      <w:r w:rsidRPr="00D51AB9">
        <w:rPr>
          <w:b/>
          <w:bCs/>
          <w:sz w:val="24"/>
          <w:szCs w:val="24"/>
        </w:rPr>
        <w:lastRenderedPageBreak/>
        <w:t>ЦЕЛЕВОЙ РАЗДЕЛ</w:t>
      </w:r>
    </w:p>
    <w:p w14:paraId="0768CCEB" w14:textId="1949701F" w:rsidR="00FC324B" w:rsidRPr="00D51AB9" w:rsidRDefault="00FC324B" w:rsidP="00C66232">
      <w:pPr>
        <w:widowControl w:val="0"/>
        <w:tabs>
          <w:tab w:val="left" w:pos="284"/>
          <w:tab w:val="left" w:pos="426"/>
        </w:tabs>
        <w:autoSpaceDE w:val="0"/>
        <w:autoSpaceDN w:val="0"/>
        <w:spacing w:before="15" w:after="0" w:line="240" w:lineRule="auto"/>
        <w:jc w:val="center"/>
        <w:rPr>
          <w:rFonts w:ascii="Times New Roman" w:eastAsia="Times New Roman" w:hAnsi="Times New Roman" w:cs="Times New Roman"/>
          <w:b/>
          <w:sz w:val="24"/>
          <w:szCs w:val="24"/>
        </w:rPr>
      </w:pPr>
      <w:r w:rsidRPr="00D51AB9">
        <w:rPr>
          <w:rFonts w:ascii="Times New Roman" w:eastAsia="Times New Roman" w:hAnsi="Times New Roman" w:cs="Times New Roman"/>
          <w:b/>
          <w:sz w:val="24"/>
          <w:szCs w:val="24"/>
        </w:rPr>
        <w:t>(обязательная</w:t>
      </w:r>
      <w:r w:rsidRPr="00D51AB9">
        <w:rPr>
          <w:rFonts w:ascii="Times New Roman" w:eastAsia="Times New Roman" w:hAnsi="Times New Roman" w:cs="Times New Roman"/>
          <w:b/>
          <w:spacing w:val="35"/>
          <w:sz w:val="24"/>
          <w:szCs w:val="24"/>
        </w:rPr>
        <w:t xml:space="preserve"> </w:t>
      </w:r>
      <w:r w:rsidRPr="00D51AB9">
        <w:rPr>
          <w:rFonts w:ascii="Times New Roman" w:eastAsia="Times New Roman" w:hAnsi="Times New Roman" w:cs="Times New Roman"/>
          <w:b/>
          <w:sz w:val="24"/>
          <w:szCs w:val="24"/>
        </w:rPr>
        <w:t>часть</w:t>
      </w:r>
      <w:r w:rsidR="00E86801" w:rsidRPr="00D51AB9">
        <w:rPr>
          <w:rStyle w:val="af0"/>
          <w:rFonts w:ascii="Times New Roman" w:hAnsi="Times New Roman" w:cs="Times New Roman"/>
          <w:b/>
          <w:bCs/>
          <w:sz w:val="24"/>
          <w:szCs w:val="24"/>
        </w:rPr>
        <w:footnoteReference w:id="1"/>
      </w:r>
      <w:r w:rsidRPr="00D51AB9">
        <w:rPr>
          <w:rFonts w:ascii="Times New Roman" w:eastAsia="Times New Roman" w:hAnsi="Times New Roman" w:cs="Times New Roman"/>
          <w:b/>
          <w:sz w:val="24"/>
          <w:szCs w:val="24"/>
        </w:rPr>
        <w:t>)</w:t>
      </w:r>
    </w:p>
    <w:p w14:paraId="34CD2B7A" w14:textId="2D6E73AD" w:rsidR="00354FB5" w:rsidRPr="00D51AB9" w:rsidRDefault="00354FB5" w:rsidP="00C66232">
      <w:pPr>
        <w:pStyle w:val="a6"/>
        <w:numPr>
          <w:ilvl w:val="1"/>
          <w:numId w:val="3"/>
        </w:numPr>
        <w:tabs>
          <w:tab w:val="left" w:pos="284"/>
          <w:tab w:val="left" w:pos="426"/>
          <w:tab w:val="left" w:pos="1134"/>
        </w:tabs>
        <w:spacing w:before="15"/>
        <w:ind w:left="0" w:firstLine="0"/>
        <w:jc w:val="center"/>
        <w:rPr>
          <w:b/>
          <w:sz w:val="24"/>
          <w:szCs w:val="24"/>
        </w:rPr>
      </w:pPr>
      <w:r w:rsidRPr="00D51AB9">
        <w:rPr>
          <w:b/>
          <w:sz w:val="24"/>
          <w:szCs w:val="24"/>
        </w:rPr>
        <w:t>ПОЯСНИТЕЛЬНАЯ ЗАПИСКА</w:t>
      </w:r>
    </w:p>
    <w:p w14:paraId="5B08EBCB" w14:textId="77777777" w:rsidR="00354FB5" w:rsidRPr="00D51AB9" w:rsidRDefault="00354FB5" w:rsidP="000E5006">
      <w:pPr>
        <w:spacing w:after="0" w:line="240" w:lineRule="auto"/>
        <w:ind w:left="62" w:firstLine="709"/>
        <w:rPr>
          <w:rFonts w:ascii="Times New Roman" w:hAnsi="Times New Roman" w:cs="Times New Roman"/>
          <w:color w:val="FF0000"/>
          <w:sz w:val="24"/>
          <w:szCs w:val="24"/>
        </w:rPr>
      </w:pPr>
      <w:bookmarkStart w:id="7" w:name="_Hlk140146942"/>
      <w:bookmarkStart w:id="8" w:name="_Hlk140146267"/>
    </w:p>
    <w:p w14:paraId="0A80452F" w14:textId="6914837A" w:rsidR="00691626" w:rsidRPr="00401148" w:rsidRDefault="00CB0F5C" w:rsidP="00C66232">
      <w:pPr>
        <w:spacing w:after="0" w:line="240" w:lineRule="auto"/>
        <w:ind w:left="62" w:firstLine="709"/>
        <w:jc w:val="both"/>
        <w:rPr>
          <w:rFonts w:ascii="Times New Roman" w:hAnsi="Times New Roman" w:cs="Times New Roman"/>
          <w:sz w:val="24"/>
          <w:szCs w:val="24"/>
        </w:rPr>
      </w:pPr>
      <w:r w:rsidRPr="00401148">
        <w:rPr>
          <w:rFonts w:ascii="Times New Roman" w:hAnsi="Times New Roman" w:cs="Times New Roman"/>
          <w:sz w:val="24"/>
          <w:szCs w:val="24"/>
        </w:rPr>
        <w:t xml:space="preserve">Муниципальное </w:t>
      </w:r>
      <w:r w:rsidR="00FC324B" w:rsidRPr="00401148">
        <w:rPr>
          <w:rFonts w:ascii="Times New Roman" w:hAnsi="Times New Roman" w:cs="Times New Roman"/>
          <w:sz w:val="24"/>
          <w:szCs w:val="24"/>
        </w:rPr>
        <w:t xml:space="preserve">бюджетное дошкольное образовательное учреждение </w:t>
      </w:r>
      <w:r w:rsidRPr="00401148">
        <w:rPr>
          <w:rFonts w:ascii="Times New Roman" w:hAnsi="Times New Roman" w:cs="Times New Roman"/>
          <w:sz w:val="24"/>
          <w:szCs w:val="24"/>
        </w:rPr>
        <w:t>«Ясли</w:t>
      </w:r>
      <w:r w:rsidR="00C66232" w:rsidRPr="00401148">
        <w:rPr>
          <w:rFonts w:ascii="Times New Roman" w:hAnsi="Times New Roman" w:cs="Times New Roman"/>
          <w:sz w:val="24"/>
          <w:szCs w:val="24"/>
        </w:rPr>
        <w:t>-</w:t>
      </w:r>
      <w:r w:rsidRPr="00401148">
        <w:rPr>
          <w:rFonts w:ascii="Times New Roman" w:hAnsi="Times New Roman" w:cs="Times New Roman"/>
          <w:sz w:val="24"/>
          <w:szCs w:val="24"/>
        </w:rPr>
        <w:t>сад комбинированного типа № 3</w:t>
      </w:r>
      <w:r w:rsidR="00401148" w:rsidRPr="00401148">
        <w:rPr>
          <w:rFonts w:ascii="Times New Roman" w:hAnsi="Times New Roman" w:cs="Times New Roman"/>
          <w:sz w:val="24"/>
          <w:szCs w:val="24"/>
        </w:rPr>
        <w:t>08</w:t>
      </w:r>
      <w:r w:rsidRPr="00401148">
        <w:rPr>
          <w:rFonts w:ascii="Times New Roman" w:hAnsi="Times New Roman" w:cs="Times New Roman"/>
          <w:sz w:val="24"/>
          <w:szCs w:val="24"/>
        </w:rPr>
        <w:t xml:space="preserve"> г</w:t>
      </w:r>
      <w:r w:rsidR="00691626" w:rsidRPr="00401148">
        <w:rPr>
          <w:rFonts w:ascii="Times New Roman" w:hAnsi="Times New Roman" w:cs="Times New Roman"/>
          <w:sz w:val="24"/>
          <w:szCs w:val="24"/>
        </w:rPr>
        <w:t>о</w:t>
      </w:r>
      <w:r w:rsidRPr="00401148">
        <w:rPr>
          <w:rFonts w:ascii="Times New Roman" w:hAnsi="Times New Roman" w:cs="Times New Roman"/>
          <w:sz w:val="24"/>
          <w:szCs w:val="24"/>
        </w:rPr>
        <w:t>рода Донецка</w:t>
      </w:r>
      <w:r w:rsidR="00691626" w:rsidRPr="00401148">
        <w:rPr>
          <w:rFonts w:ascii="Times New Roman" w:hAnsi="Times New Roman" w:cs="Times New Roman"/>
          <w:sz w:val="24"/>
          <w:szCs w:val="24"/>
        </w:rPr>
        <w:t>»</w:t>
      </w:r>
      <w:bookmarkEnd w:id="7"/>
      <w:r w:rsidR="00FC324B" w:rsidRPr="00401148">
        <w:rPr>
          <w:rFonts w:ascii="Times New Roman" w:hAnsi="Times New Roman" w:cs="Times New Roman"/>
          <w:sz w:val="24"/>
          <w:szCs w:val="24"/>
        </w:rPr>
        <w:t xml:space="preserve"> </w:t>
      </w:r>
      <w:bookmarkEnd w:id="8"/>
      <w:r w:rsidR="00FC324B" w:rsidRPr="00401148">
        <w:rPr>
          <w:rFonts w:ascii="Times New Roman" w:hAnsi="Times New Roman" w:cs="Times New Roman"/>
          <w:sz w:val="24"/>
          <w:szCs w:val="24"/>
        </w:rPr>
        <w:t>введен в эксплуатацию 19</w:t>
      </w:r>
      <w:r w:rsidR="00401148" w:rsidRPr="00401148">
        <w:rPr>
          <w:rFonts w:ascii="Times New Roman" w:hAnsi="Times New Roman" w:cs="Times New Roman"/>
          <w:sz w:val="24"/>
          <w:szCs w:val="24"/>
        </w:rPr>
        <w:t>7</w:t>
      </w:r>
      <w:r w:rsidR="00105D5B" w:rsidRPr="00401148">
        <w:rPr>
          <w:rFonts w:ascii="Times New Roman" w:hAnsi="Times New Roman" w:cs="Times New Roman"/>
          <w:sz w:val="24"/>
          <w:szCs w:val="24"/>
        </w:rPr>
        <w:t>5</w:t>
      </w:r>
      <w:r w:rsidR="00FC324B" w:rsidRPr="00401148">
        <w:rPr>
          <w:rFonts w:ascii="Times New Roman" w:hAnsi="Times New Roman" w:cs="Times New Roman"/>
          <w:sz w:val="24"/>
          <w:szCs w:val="24"/>
        </w:rPr>
        <w:t xml:space="preserve"> году.</w:t>
      </w:r>
    </w:p>
    <w:p w14:paraId="756B1423" w14:textId="7AF81638" w:rsidR="00FC324B" w:rsidRPr="00401148" w:rsidRDefault="00FC324B" w:rsidP="00C66232">
      <w:pPr>
        <w:spacing w:after="0" w:line="240" w:lineRule="auto"/>
        <w:ind w:left="62" w:firstLine="709"/>
        <w:jc w:val="both"/>
        <w:rPr>
          <w:rFonts w:ascii="Times New Roman" w:hAnsi="Times New Roman" w:cs="Times New Roman"/>
          <w:sz w:val="24"/>
          <w:szCs w:val="24"/>
        </w:rPr>
      </w:pPr>
      <w:r w:rsidRPr="00401148">
        <w:rPr>
          <w:rFonts w:ascii="Times New Roman" w:hAnsi="Times New Roman" w:cs="Times New Roman"/>
          <w:sz w:val="24"/>
          <w:szCs w:val="24"/>
        </w:rPr>
        <w:t>Образовательная деятельность осуществляет</w:t>
      </w:r>
      <w:r w:rsidR="00AB6C56" w:rsidRPr="00401148">
        <w:rPr>
          <w:rFonts w:ascii="Times New Roman" w:hAnsi="Times New Roman" w:cs="Times New Roman"/>
          <w:sz w:val="24"/>
          <w:szCs w:val="24"/>
        </w:rPr>
        <w:t>ся</w:t>
      </w:r>
      <w:r w:rsidRPr="00401148">
        <w:rPr>
          <w:rFonts w:ascii="Times New Roman" w:hAnsi="Times New Roman" w:cs="Times New Roman"/>
          <w:sz w:val="24"/>
          <w:szCs w:val="24"/>
        </w:rPr>
        <w:t xml:space="preserve"> по адресу: </w:t>
      </w:r>
      <w:r w:rsidR="00CE0ABC" w:rsidRPr="00401148">
        <w:rPr>
          <w:rFonts w:ascii="Times New Roman" w:hAnsi="Times New Roman" w:cs="Times New Roman"/>
          <w:sz w:val="24"/>
          <w:szCs w:val="24"/>
        </w:rPr>
        <w:t xml:space="preserve">Донецкая Народная Республика, </w:t>
      </w:r>
      <w:r w:rsidR="00626540" w:rsidRPr="00401148">
        <w:rPr>
          <w:rFonts w:ascii="Times New Roman" w:hAnsi="Times New Roman" w:cs="Times New Roman"/>
          <w:sz w:val="24"/>
          <w:szCs w:val="24"/>
        </w:rPr>
        <w:t xml:space="preserve">Г.О. ДОНЕЦКИЙ, Г. ДОНЕЦК, УЛ. </w:t>
      </w:r>
      <w:r w:rsidR="00401148" w:rsidRPr="00401148">
        <w:rPr>
          <w:rFonts w:ascii="Times New Roman" w:hAnsi="Times New Roman" w:cs="Times New Roman"/>
          <w:sz w:val="24"/>
          <w:szCs w:val="24"/>
        </w:rPr>
        <w:t>ТУПОЛЕВА</w:t>
      </w:r>
      <w:r w:rsidR="00626540" w:rsidRPr="00401148">
        <w:rPr>
          <w:rFonts w:ascii="Times New Roman" w:hAnsi="Times New Roman" w:cs="Times New Roman"/>
          <w:sz w:val="24"/>
          <w:szCs w:val="24"/>
        </w:rPr>
        <w:t xml:space="preserve"> Д.</w:t>
      </w:r>
      <w:r w:rsidR="00CE0ABC" w:rsidRPr="00401148">
        <w:rPr>
          <w:rFonts w:ascii="Times New Roman" w:hAnsi="Times New Roman" w:cs="Times New Roman"/>
          <w:sz w:val="24"/>
          <w:szCs w:val="24"/>
        </w:rPr>
        <w:t xml:space="preserve"> </w:t>
      </w:r>
      <w:r w:rsidR="00401148" w:rsidRPr="00401148">
        <w:rPr>
          <w:rFonts w:ascii="Times New Roman" w:hAnsi="Times New Roman" w:cs="Times New Roman"/>
          <w:sz w:val="24"/>
          <w:szCs w:val="24"/>
        </w:rPr>
        <w:t>17</w:t>
      </w:r>
      <w:r w:rsidR="00CE0ABC" w:rsidRPr="00401148">
        <w:rPr>
          <w:rFonts w:ascii="Times New Roman" w:hAnsi="Times New Roman" w:cs="Times New Roman"/>
          <w:sz w:val="24"/>
          <w:szCs w:val="24"/>
        </w:rPr>
        <w:t>.</w:t>
      </w:r>
    </w:p>
    <w:p w14:paraId="27F0811F" w14:textId="7724336B" w:rsidR="00FC324B" w:rsidRPr="00D51AB9" w:rsidRDefault="00FC324B" w:rsidP="00A07C9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Учреждение имеет одно здание. Представительств и филиалов (в том числе, находящихся за пределами Российской Федерации) образовательная организация не имеет.</w:t>
      </w:r>
    </w:p>
    <w:p w14:paraId="7705A437" w14:textId="4DA205B1" w:rsidR="0044377E" w:rsidRPr="00401148" w:rsidRDefault="0044377E" w:rsidP="00A07C9F">
      <w:pPr>
        <w:tabs>
          <w:tab w:val="left" w:pos="3261"/>
        </w:tabs>
        <w:spacing w:after="0" w:line="240" w:lineRule="auto"/>
        <w:ind w:firstLine="709"/>
        <w:jc w:val="both"/>
        <w:rPr>
          <w:rFonts w:ascii="Times New Roman" w:eastAsia="Calibri" w:hAnsi="Times New Roman" w:cs="Times New Roman"/>
          <w:bCs/>
          <w:sz w:val="24"/>
          <w:szCs w:val="24"/>
        </w:rPr>
      </w:pPr>
      <w:r w:rsidRPr="00401148">
        <w:rPr>
          <w:rFonts w:ascii="Times New Roman" w:eastAsia="Calibri" w:hAnsi="Times New Roman" w:cs="Times New Roman"/>
          <w:sz w:val="24"/>
          <w:szCs w:val="24"/>
          <w:shd w:val="clear" w:color="auto" w:fill="FFFFFF"/>
        </w:rPr>
        <w:t xml:space="preserve">Образовательная деятельность по Программе реализуется </w:t>
      </w:r>
      <w:r w:rsidR="00AB6C56" w:rsidRPr="00401148">
        <w:rPr>
          <w:rFonts w:ascii="Times New Roman" w:eastAsia="Calibri" w:hAnsi="Times New Roman" w:cs="Times New Roman"/>
          <w:sz w:val="24"/>
          <w:szCs w:val="24"/>
        </w:rPr>
        <w:t>М</w:t>
      </w:r>
      <w:r w:rsidRPr="00401148">
        <w:rPr>
          <w:rFonts w:ascii="Times New Roman" w:eastAsia="Calibri" w:hAnsi="Times New Roman" w:cs="Times New Roman"/>
          <w:sz w:val="24"/>
          <w:szCs w:val="24"/>
        </w:rPr>
        <w:t xml:space="preserve">униципальным </w:t>
      </w:r>
      <w:r w:rsidR="00A07C9F" w:rsidRPr="00401148">
        <w:rPr>
          <w:rFonts w:ascii="Times New Roman" w:eastAsia="Calibri" w:hAnsi="Times New Roman" w:cs="Times New Roman"/>
          <w:sz w:val="24"/>
          <w:szCs w:val="24"/>
        </w:rPr>
        <w:t xml:space="preserve">бюджетным </w:t>
      </w:r>
      <w:r w:rsidRPr="00401148">
        <w:rPr>
          <w:rFonts w:ascii="Times New Roman" w:eastAsia="Calibri" w:hAnsi="Times New Roman" w:cs="Times New Roman"/>
          <w:sz w:val="24"/>
          <w:szCs w:val="24"/>
        </w:rPr>
        <w:t>дошкольным образовательным учреждением «Ясли-сад комбинированного типа № 3</w:t>
      </w:r>
      <w:r w:rsidR="00401148" w:rsidRPr="00401148">
        <w:rPr>
          <w:rFonts w:ascii="Times New Roman" w:eastAsia="Calibri" w:hAnsi="Times New Roman" w:cs="Times New Roman"/>
          <w:sz w:val="24"/>
          <w:szCs w:val="24"/>
        </w:rPr>
        <w:t>08</w:t>
      </w:r>
      <w:r w:rsidRPr="00401148">
        <w:rPr>
          <w:rFonts w:ascii="Times New Roman" w:eastAsia="Calibri" w:hAnsi="Times New Roman" w:cs="Times New Roman"/>
          <w:sz w:val="24"/>
          <w:szCs w:val="24"/>
        </w:rPr>
        <w:t xml:space="preserve"> города Донецка», имеющим в своей структуре 12 возрастных групп: </w:t>
      </w:r>
      <w:r w:rsidR="00401148" w:rsidRPr="00401148">
        <w:rPr>
          <w:rFonts w:ascii="Times New Roman" w:eastAsia="Calibri" w:hAnsi="Times New Roman" w:cs="Times New Roman"/>
          <w:bCs/>
          <w:sz w:val="24"/>
          <w:szCs w:val="24"/>
        </w:rPr>
        <w:t>3 группы компенсирующего типа</w:t>
      </w:r>
      <w:r w:rsidRPr="00401148">
        <w:rPr>
          <w:rFonts w:ascii="Times New Roman" w:eastAsia="Calibri" w:hAnsi="Times New Roman" w:cs="Times New Roman"/>
          <w:sz w:val="24"/>
          <w:szCs w:val="24"/>
        </w:rPr>
        <w:t xml:space="preserve">: </w:t>
      </w:r>
      <w:r w:rsidR="00401148" w:rsidRPr="00401148">
        <w:rPr>
          <w:rFonts w:ascii="Times New Roman" w:eastAsia="Calibri" w:hAnsi="Times New Roman" w:cs="Times New Roman"/>
          <w:sz w:val="24"/>
          <w:szCs w:val="24"/>
        </w:rPr>
        <w:t>2 группы для детей с задержкой психического развития (ЗПР), 1 группа для детей с нарушением речи</w:t>
      </w:r>
      <w:r w:rsidRPr="00401148">
        <w:rPr>
          <w:rFonts w:ascii="Times New Roman" w:eastAsia="Calibri" w:hAnsi="Times New Roman" w:cs="Times New Roman"/>
          <w:sz w:val="24"/>
          <w:szCs w:val="24"/>
        </w:rPr>
        <w:t xml:space="preserve">; остальные </w:t>
      </w:r>
      <w:r w:rsidR="00401148" w:rsidRPr="00401148">
        <w:rPr>
          <w:rFonts w:ascii="Times New Roman" w:eastAsia="Calibri" w:hAnsi="Times New Roman" w:cs="Times New Roman"/>
          <w:sz w:val="24"/>
          <w:szCs w:val="24"/>
        </w:rPr>
        <w:t>9</w:t>
      </w:r>
      <w:r w:rsidRPr="00401148">
        <w:rPr>
          <w:rFonts w:ascii="Times New Roman" w:eastAsia="Calibri" w:hAnsi="Times New Roman" w:cs="Times New Roman"/>
          <w:sz w:val="24"/>
          <w:szCs w:val="24"/>
        </w:rPr>
        <w:t xml:space="preserve"> групп общеразвивающей направленности.</w:t>
      </w:r>
      <w:r w:rsidRPr="00401148">
        <w:rPr>
          <w:rFonts w:ascii="Times New Roman" w:eastAsia="Calibri" w:hAnsi="Times New Roman" w:cs="Times New Roman"/>
          <w:bCs/>
          <w:sz w:val="24"/>
          <w:szCs w:val="24"/>
        </w:rPr>
        <w:t xml:space="preserve"> Плановая мощность дошкольного учреждения – 220 мест.</w:t>
      </w:r>
    </w:p>
    <w:p w14:paraId="42D587D5" w14:textId="391D766A" w:rsidR="0044377E" w:rsidRPr="003B6ECF" w:rsidRDefault="0044377E" w:rsidP="00A07C9F">
      <w:pPr>
        <w:tabs>
          <w:tab w:val="left" w:pos="3261"/>
        </w:tabs>
        <w:spacing w:after="0" w:line="240" w:lineRule="auto"/>
        <w:ind w:firstLine="709"/>
        <w:jc w:val="both"/>
        <w:rPr>
          <w:rFonts w:ascii="Times New Roman" w:eastAsia="Calibri" w:hAnsi="Times New Roman" w:cs="Times New Roman"/>
          <w:sz w:val="24"/>
          <w:szCs w:val="24"/>
        </w:rPr>
      </w:pPr>
      <w:r w:rsidRPr="003B6ECF">
        <w:rPr>
          <w:rFonts w:ascii="Times New Roman" w:eastAsia="Calibri" w:hAnsi="Times New Roman" w:cs="Times New Roman"/>
          <w:sz w:val="24"/>
          <w:szCs w:val="24"/>
        </w:rPr>
        <w:t>На основании Устава М</w:t>
      </w:r>
      <w:r w:rsidR="00E642E6" w:rsidRPr="003B6ECF">
        <w:rPr>
          <w:rFonts w:ascii="Times New Roman" w:eastAsia="Calibri" w:hAnsi="Times New Roman" w:cs="Times New Roman"/>
          <w:sz w:val="24"/>
          <w:szCs w:val="24"/>
        </w:rPr>
        <w:t>Б</w:t>
      </w:r>
      <w:r w:rsidRPr="003B6ECF">
        <w:rPr>
          <w:rFonts w:ascii="Times New Roman" w:eastAsia="Calibri" w:hAnsi="Times New Roman" w:cs="Times New Roman"/>
          <w:sz w:val="24"/>
          <w:szCs w:val="24"/>
        </w:rPr>
        <w:t>ДОУ «Ясли-сад № 3</w:t>
      </w:r>
      <w:r w:rsidR="003B6ECF" w:rsidRPr="003B6ECF">
        <w:rPr>
          <w:rFonts w:ascii="Times New Roman" w:eastAsia="Calibri" w:hAnsi="Times New Roman" w:cs="Times New Roman"/>
          <w:sz w:val="24"/>
          <w:szCs w:val="24"/>
        </w:rPr>
        <w:t>08</w:t>
      </w:r>
      <w:r w:rsidRPr="003B6ECF">
        <w:rPr>
          <w:rFonts w:ascii="Times New Roman" w:eastAsia="Calibri" w:hAnsi="Times New Roman" w:cs="Times New Roman"/>
          <w:sz w:val="24"/>
          <w:szCs w:val="24"/>
        </w:rPr>
        <w:t xml:space="preserve"> г</w:t>
      </w:r>
      <w:r w:rsidR="00E642E6" w:rsidRPr="003B6ECF">
        <w:rPr>
          <w:rFonts w:ascii="Times New Roman" w:eastAsia="Calibri" w:hAnsi="Times New Roman" w:cs="Times New Roman"/>
          <w:sz w:val="24"/>
          <w:szCs w:val="24"/>
        </w:rPr>
        <w:t xml:space="preserve">. </w:t>
      </w:r>
      <w:r w:rsidRPr="003B6ECF">
        <w:rPr>
          <w:rFonts w:ascii="Times New Roman" w:eastAsia="Calibri" w:hAnsi="Times New Roman" w:cs="Times New Roman"/>
          <w:sz w:val="24"/>
          <w:szCs w:val="24"/>
        </w:rPr>
        <w:t xml:space="preserve">Донецка» дошкольное учреждение работает в режиме 10 часов – </w:t>
      </w:r>
      <w:r w:rsidR="003B6ECF" w:rsidRPr="003B6ECF">
        <w:rPr>
          <w:rFonts w:ascii="Times New Roman" w:eastAsia="Calibri" w:hAnsi="Times New Roman" w:cs="Times New Roman"/>
          <w:sz w:val="24"/>
          <w:szCs w:val="24"/>
        </w:rPr>
        <w:t>3</w:t>
      </w:r>
      <w:r w:rsidRPr="003B6ECF">
        <w:rPr>
          <w:rFonts w:ascii="Times New Roman" w:eastAsia="Calibri" w:hAnsi="Times New Roman" w:cs="Times New Roman"/>
          <w:sz w:val="24"/>
          <w:szCs w:val="24"/>
        </w:rPr>
        <w:t xml:space="preserve"> групп</w:t>
      </w:r>
      <w:r w:rsidR="003B6ECF" w:rsidRPr="003B6ECF">
        <w:rPr>
          <w:rFonts w:ascii="Times New Roman" w:eastAsia="Calibri" w:hAnsi="Times New Roman" w:cs="Times New Roman"/>
          <w:sz w:val="24"/>
          <w:szCs w:val="24"/>
        </w:rPr>
        <w:t>ы</w:t>
      </w:r>
      <w:r w:rsidRPr="003B6ECF">
        <w:rPr>
          <w:rFonts w:ascii="Times New Roman" w:eastAsia="Calibri" w:hAnsi="Times New Roman" w:cs="Times New Roman"/>
          <w:sz w:val="24"/>
          <w:szCs w:val="24"/>
        </w:rPr>
        <w:t xml:space="preserve">, в 12-часовом режиме – </w:t>
      </w:r>
      <w:r w:rsidR="003B6ECF" w:rsidRPr="003B6ECF">
        <w:rPr>
          <w:rFonts w:ascii="Times New Roman" w:eastAsia="Calibri" w:hAnsi="Times New Roman" w:cs="Times New Roman"/>
          <w:sz w:val="24"/>
          <w:szCs w:val="24"/>
        </w:rPr>
        <w:t>9</w:t>
      </w:r>
      <w:r w:rsidRPr="003B6ECF">
        <w:rPr>
          <w:rFonts w:ascii="Times New Roman" w:eastAsia="Calibri" w:hAnsi="Times New Roman" w:cs="Times New Roman"/>
          <w:sz w:val="24"/>
          <w:szCs w:val="24"/>
        </w:rPr>
        <w:t xml:space="preserve"> групп (с 7.00 до 19.00 часов), при пятидневной рабочей неделе, выходные дни – суббота и воскресенье.</w:t>
      </w:r>
    </w:p>
    <w:p w14:paraId="033A0066" w14:textId="3589C258" w:rsidR="00FC324B" w:rsidRPr="003B6ECF" w:rsidRDefault="00FC324B" w:rsidP="00A07C9F">
      <w:pPr>
        <w:spacing w:after="0" w:line="240" w:lineRule="auto"/>
        <w:ind w:firstLine="709"/>
        <w:jc w:val="both"/>
        <w:rPr>
          <w:rFonts w:ascii="Times New Roman" w:hAnsi="Times New Roman" w:cs="Times New Roman"/>
          <w:sz w:val="24"/>
          <w:szCs w:val="24"/>
        </w:rPr>
      </w:pPr>
      <w:r w:rsidRPr="003B6ECF">
        <w:rPr>
          <w:rFonts w:ascii="Times New Roman" w:hAnsi="Times New Roman" w:cs="Times New Roman"/>
          <w:sz w:val="24"/>
          <w:szCs w:val="24"/>
        </w:rPr>
        <w:t xml:space="preserve">Комплектование групп осуществляется детьми от </w:t>
      </w:r>
      <w:r w:rsidRPr="001B18A7">
        <w:rPr>
          <w:rFonts w:ascii="Times New Roman" w:hAnsi="Times New Roman" w:cs="Times New Roman"/>
          <w:sz w:val="24"/>
          <w:szCs w:val="24"/>
        </w:rPr>
        <w:t xml:space="preserve">1 до 7 лет </w:t>
      </w:r>
      <w:r w:rsidRPr="003B6ECF">
        <w:rPr>
          <w:rFonts w:ascii="Times New Roman" w:hAnsi="Times New Roman" w:cs="Times New Roman"/>
          <w:sz w:val="24"/>
          <w:szCs w:val="24"/>
        </w:rPr>
        <w:t>по возрастному принципу. Организация детской жизнедеятельности осуществляется с учетом возраста и пола.</w:t>
      </w:r>
      <w:r w:rsidR="00E86801" w:rsidRPr="003B6ECF">
        <w:rPr>
          <w:rStyle w:val="af0"/>
          <w:rFonts w:ascii="Times New Roman" w:hAnsi="Times New Roman" w:cs="Times New Roman"/>
          <w:sz w:val="24"/>
          <w:szCs w:val="24"/>
          <w:u w:val="single"/>
        </w:rPr>
        <w:t xml:space="preserve"> </w:t>
      </w:r>
    </w:p>
    <w:p w14:paraId="6FCDA7D6" w14:textId="75A38A2C" w:rsidR="002459DA" w:rsidRPr="00D51AB9" w:rsidRDefault="00FC324B" w:rsidP="00A07C9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Образовательная программа дошкольного образования</w:t>
      </w:r>
      <w:r w:rsidR="002459DA" w:rsidRPr="00D51AB9">
        <w:rPr>
          <w:rFonts w:ascii="Times New Roman" w:hAnsi="Times New Roman" w:cs="Times New Roman"/>
          <w:b/>
          <w:bCs/>
          <w:sz w:val="24"/>
          <w:szCs w:val="24"/>
        </w:rPr>
        <w:t xml:space="preserve"> Муниципального бюджетного дошкольного образовательного учреждения «Ясли</w:t>
      </w:r>
      <w:r w:rsidR="00A07C9F" w:rsidRPr="00D51AB9">
        <w:rPr>
          <w:rFonts w:ascii="Times New Roman" w:hAnsi="Times New Roman" w:cs="Times New Roman"/>
          <w:b/>
          <w:bCs/>
          <w:sz w:val="24"/>
          <w:szCs w:val="24"/>
        </w:rPr>
        <w:t>-</w:t>
      </w:r>
      <w:r w:rsidR="002459DA" w:rsidRPr="00D51AB9">
        <w:rPr>
          <w:rFonts w:ascii="Times New Roman" w:hAnsi="Times New Roman" w:cs="Times New Roman"/>
          <w:b/>
          <w:bCs/>
          <w:sz w:val="24"/>
          <w:szCs w:val="24"/>
        </w:rPr>
        <w:t xml:space="preserve">сад комбинированного типа № </w:t>
      </w:r>
      <w:r w:rsidR="002459DA" w:rsidRPr="003B6ECF">
        <w:rPr>
          <w:rFonts w:ascii="Times New Roman" w:hAnsi="Times New Roman" w:cs="Times New Roman"/>
          <w:b/>
          <w:bCs/>
          <w:sz w:val="24"/>
          <w:szCs w:val="24"/>
        </w:rPr>
        <w:t>3</w:t>
      </w:r>
      <w:r w:rsidR="003B6ECF" w:rsidRPr="003B6ECF">
        <w:rPr>
          <w:rFonts w:ascii="Times New Roman" w:hAnsi="Times New Roman" w:cs="Times New Roman"/>
          <w:b/>
          <w:bCs/>
          <w:sz w:val="24"/>
          <w:szCs w:val="24"/>
        </w:rPr>
        <w:t>08</w:t>
      </w:r>
      <w:r w:rsidR="002459DA" w:rsidRPr="00D51AB9">
        <w:rPr>
          <w:rFonts w:ascii="Times New Roman" w:hAnsi="Times New Roman" w:cs="Times New Roman"/>
          <w:b/>
          <w:bCs/>
          <w:sz w:val="24"/>
          <w:szCs w:val="24"/>
        </w:rPr>
        <w:t xml:space="preserve"> города Донецка»</w:t>
      </w:r>
      <w:r w:rsidRPr="00D51AB9">
        <w:rPr>
          <w:rFonts w:ascii="Times New Roman" w:hAnsi="Times New Roman" w:cs="Times New Roman"/>
          <w:b/>
          <w:bCs/>
          <w:sz w:val="24"/>
          <w:szCs w:val="24"/>
        </w:rPr>
        <w:t xml:space="preserve"> разработана в соответствии с Федеральным государственным образовательным стандартом (ФГОС ДО)</w:t>
      </w:r>
      <w:r w:rsidR="002459DA" w:rsidRPr="00D51AB9">
        <w:rPr>
          <w:rFonts w:ascii="Times New Roman" w:hAnsi="Times New Roman" w:cs="Times New Roman"/>
          <w:b/>
          <w:bCs/>
          <w:sz w:val="24"/>
          <w:szCs w:val="24"/>
        </w:rPr>
        <w:t xml:space="preserve">, </w:t>
      </w:r>
      <w:r w:rsidRPr="00D51AB9">
        <w:rPr>
          <w:rFonts w:ascii="Times New Roman" w:hAnsi="Times New Roman" w:cs="Times New Roman"/>
          <w:b/>
          <w:bCs/>
          <w:sz w:val="24"/>
          <w:szCs w:val="24"/>
        </w:rPr>
        <w:t>Федеральной образовательной программой дошкольного образования (ФОП ДО), и на основании нормативно-правовых документов и программно-методических материалов.</w:t>
      </w:r>
      <w:r w:rsidRPr="00D51AB9">
        <w:rPr>
          <w:rFonts w:ascii="Times New Roman" w:hAnsi="Times New Roman" w:cs="Times New Roman"/>
          <w:sz w:val="24"/>
          <w:szCs w:val="24"/>
        </w:rPr>
        <w:t xml:space="preserve"> </w:t>
      </w:r>
    </w:p>
    <w:p w14:paraId="632DF9AE" w14:textId="24ABD9C2" w:rsidR="00FC324B" w:rsidRPr="00D51AB9" w:rsidRDefault="00FC324B" w:rsidP="00A07C9F">
      <w:pPr>
        <w:spacing w:after="0" w:line="240" w:lineRule="auto"/>
        <w:ind w:firstLine="709"/>
        <w:rPr>
          <w:rFonts w:ascii="Times New Roman" w:hAnsi="Times New Roman" w:cs="Times New Roman"/>
          <w:sz w:val="24"/>
          <w:szCs w:val="24"/>
        </w:rPr>
      </w:pPr>
      <w:r w:rsidRPr="00D51AB9">
        <w:rPr>
          <w:rFonts w:ascii="Times New Roman" w:hAnsi="Times New Roman" w:cs="Times New Roman"/>
          <w:sz w:val="24"/>
          <w:szCs w:val="24"/>
        </w:rPr>
        <w:t>Программа разработана в соответствии с:</w:t>
      </w:r>
    </w:p>
    <w:p w14:paraId="75D083FE" w14:textId="333D3ECF" w:rsidR="00FC324B" w:rsidRPr="00D51AB9" w:rsidRDefault="00FC324B" w:rsidP="00EA1660">
      <w:pPr>
        <w:pStyle w:val="a6"/>
        <w:numPr>
          <w:ilvl w:val="0"/>
          <w:numId w:val="122"/>
        </w:numPr>
        <w:tabs>
          <w:tab w:val="left" w:pos="993"/>
        </w:tabs>
        <w:ind w:left="0" w:firstLine="709"/>
        <w:rPr>
          <w:sz w:val="24"/>
          <w:szCs w:val="24"/>
        </w:rPr>
      </w:pPr>
      <w:r w:rsidRPr="00D51AB9">
        <w:rPr>
          <w:sz w:val="24"/>
          <w:szCs w:val="24"/>
        </w:rPr>
        <w:t xml:space="preserve">Конвенция о правах ребенка (одобрена Генеральной Ассамблеей ООН 20.11.1989) (вступила в силу для СССР 15.09.1990) </w:t>
      </w:r>
      <w:hyperlink r:id="rId10" w:history="1">
        <w:r w:rsidR="00381181" w:rsidRPr="00D51AB9">
          <w:rPr>
            <w:rStyle w:val="ac"/>
            <w:sz w:val="24"/>
            <w:szCs w:val="24"/>
          </w:rPr>
          <w:t>https://www.consultant.ru/document/cons_doc_LAW_9959/</w:t>
        </w:r>
      </w:hyperlink>
      <w:r w:rsidR="00381181" w:rsidRPr="00D51AB9">
        <w:rPr>
          <w:sz w:val="24"/>
          <w:szCs w:val="24"/>
        </w:rPr>
        <w:t xml:space="preserve"> </w:t>
      </w:r>
    </w:p>
    <w:p w14:paraId="1F4A9431" w14:textId="77777777" w:rsidR="00E86801" w:rsidRPr="00D51AB9" w:rsidRDefault="00FC324B" w:rsidP="00EA1660">
      <w:pPr>
        <w:pStyle w:val="a6"/>
        <w:numPr>
          <w:ilvl w:val="0"/>
          <w:numId w:val="122"/>
        </w:numPr>
        <w:tabs>
          <w:tab w:val="left" w:pos="993"/>
        </w:tabs>
        <w:ind w:left="0" w:firstLine="709"/>
        <w:rPr>
          <w:sz w:val="24"/>
          <w:szCs w:val="24"/>
        </w:rPr>
      </w:pPr>
      <w:r w:rsidRPr="00D51AB9">
        <w:rPr>
          <w:sz w:val="24"/>
          <w:szCs w:val="24"/>
        </w:rPr>
        <w:t xml:space="preserve">Федеральный закон от 29 декабря 2012 г. № 273-ФЗ (актуальная ред.) «Об образовании в Российской Федерации» </w:t>
      </w:r>
      <w:hyperlink r:id="rId11" w:history="1">
        <w:r w:rsidR="00D36878" w:rsidRPr="00D51AB9">
          <w:rPr>
            <w:rStyle w:val="ac"/>
            <w:sz w:val="24"/>
            <w:szCs w:val="24"/>
          </w:rPr>
          <w:t>http://www.consultant.ru/document/cons_doc_LAW_140174/</w:t>
        </w:r>
      </w:hyperlink>
      <w:r w:rsidR="00D36878" w:rsidRPr="00D51AB9">
        <w:rPr>
          <w:sz w:val="24"/>
          <w:szCs w:val="24"/>
        </w:rPr>
        <w:t xml:space="preserve"> </w:t>
      </w:r>
    </w:p>
    <w:p w14:paraId="3EA736E0" w14:textId="001E414A" w:rsidR="00193FD5" w:rsidRPr="00D51AB9" w:rsidRDefault="00FC324B" w:rsidP="00EA1660">
      <w:pPr>
        <w:pStyle w:val="a6"/>
        <w:numPr>
          <w:ilvl w:val="0"/>
          <w:numId w:val="122"/>
        </w:numPr>
        <w:tabs>
          <w:tab w:val="left" w:pos="993"/>
        </w:tabs>
        <w:ind w:left="0" w:firstLine="709"/>
        <w:rPr>
          <w:sz w:val="24"/>
          <w:szCs w:val="24"/>
        </w:rPr>
      </w:pPr>
      <w:r w:rsidRPr="00D51AB9">
        <w:rPr>
          <w:sz w:val="24"/>
          <w:szCs w:val="24"/>
        </w:rPr>
        <w:t>Федеральный закон 24 июля 1998 г. № 124-ФЗ (актуальная ред. от 14.07.2022) «Об основных гарантиях прав ребенка в</w:t>
      </w:r>
      <w:r w:rsidR="00E86801" w:rsidRPr="00D51AB9">
        <w:rPr>
          <w:sz w:val="24"/>
          <w:szCs w:val="24"/>
        </w:rPr>
        <w:t xml:space="preserve"> </w:t>
      </w:r>
      <w:r w:rsidRPr="00D51AB9">
        <w:rPr>
          <w:sz w:val="24"/>
          <w:szCs w:val="24"/>
        </w:rPr>
        <w:t>Российской Федерации»</w:t>
      </w:r>
      <w:r w:rsidR="00D36878" w:rsidRPr="00D51AB9">
        <w:rPr>
          <w:sz w:val="24"/>
          <w:szCs w:val="24"/>
        </w:rPr>
        <w:t xml:space="preserve"> </w:t>
      </w:r>
      <w:hyperlink r:id="rId12" w:history="1">
        <w:r w:rsidR="00D36878" w:rsidRPr="00D51AB9">
          <w:rPr>
            <w:rStyle w:val="ac"/>
            <w:sz w:val="24"/>
            <w:szCs w:val="24"/>
          </w:rPr>
          <w:t>http://www.consultant.ru/document/cons_doc_LAW_19558/</w:t>
        </w:r>
      </w:hyperlink>
    </w:p>
    <w:p w14:paraId="2EB20EF5" w14:textId="77777777" w:rsidR="00193FD5" w:rsidRPr="00D51AB9" w:rsidRDefault="00D36878" w:rsidP="00EA1660">
      <w:pPr>
        <w:pStyle w:val="a6"/>
        <w:numPr>
          <w:ilvl w:val="0"/>
          <w:numId w:val="122"/>
        </w:numPr>
        <w:tabs>
          <w:tab w:val="left" w:pos="993"/>
        </w:tabs>
        <w:ind w:left="0" w:firstLine="709"/>
        <w:rPr>
          <w:sz w:val="24"/>
          <w:szCs w:val="24"/>
        </w:rPr>
      </w:pPr>
      <w:r w:rsidRPr="00D51AB9">
        <w:rPr>
          <w:sz w:val="24"/>
          <w:szCs w:val="24"/>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34DD4C65" w14:textId="3808DDA5" w:rsidR="00FC324B" w:rsidRPr="00D51AB9" w:rsidRDefault="00192E99" w:rsidP="00193FD5">
      <w:pPr>
        <w:tabs>
          <w:tab w:val="left" w:pos="993"/>
        </w:tabs>
        <w:spacing w:after="0"/>
        <w:rPr>
          <w:rFonts w:ascii="Times New Roman" w:hAnsi="Times New Roman" w:cs="Times New Roman"/>
          <w:sz w:val="24"/>
          <w:szCs w:val="24"/>
        </w:rPr>
      </w:pPr>
      <w:hyperlink r:id="rId13" w:history="1">
        <w:r w:rsidR="00193FD5" w:rsidRPr="00D51AB9">
          <w:rPr>
            <w:rStyle w:val="ac"/>
            <w:rFonts w:ascii="Times New Roman" w:hAnsi="Times New Roman" w:cs="Times New Roman"/>
            <w:sz w:val="24"/>
            <w:szCs w:val="24"/>
          </w:rPr>
          <w:t>https://docs.cntd.ru/document/499057887?ysclid=lhsxbjybt0651060701</w:t>
        </w:r>
      </w:hyperlink>
      <w:r w:rsidR="00972216" w:rsidRPr="00D51AB9">
        <w:rPr>
          <w:rFonts w:ascii="Times New Roman" w:hAnsi="Times New Roman" w:cs="Times New Roman"/>
          <w:sz w:val="24"/>
          <w:szCs w:val="24"/>
        </w:rPr>
        <w:t xml:space="preserve"> </w:t>
      </w:r>
    </w:p>
    <w:p w14:paraId="529533DB" w14:textId="77777777" w:rsidR="00193FD5" w:rsidRPr="00D51AB9" w:rsidRDefault="000E5006" w:rsidP="00EA1660">
      <w:pPr>
        <w:pStyle w:val="a6"/>
        <w:numPr>
          <w:ilvl w:val="0"/>
          <w:numId w:val="122"/>
        </w:numPr>
        <w:tabs>
          <w:tab w:val="left" w:pos="993"/>
        </w:tabs>
        <w:ind w:left="0" w:firstLine="709"/>
        <w:rPr>
          <w:sz w:val="24"/>
          <w:szCs w:val="24"/>
        </w:rPr>
      </w:pPr>
      <w:r w:rsidRPr="00D51AB9">
        <w:rPr>
          <w:sz w:val="24"/>
          <w:szCs w:val="24"/>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46DF0FD5" w14:textId="019EAB8F" w:rsidR="000E5006" w:rsidRPr="00D51AB9" w:rsidRDefault="00192E99" w:rsidP="00193FD5">
      <w:pPr>
        <w:tabs>
          <w:tab w:val="left" w:pos="993"/>
        </w:tabs>
        <w:spacing w:after="0"/>
        <w:rPr>
          <w:rFonts w:ascii="Times New Roman" w:hAnsi="Times New Roman" w:cs="Times New Roman"/>
          <w:sz w:val="24"/>
          <w:szCs w:val="24"/>
        </w:rPr>
      </w:pPr>
      <w:hyperlink r:id="rId14" w:history="1">
        <w:r w:rsidR="00193FD5" w:rsidRPr="00D51AB9">
          <w:rPr>
            <w:rStyle w:val="ac"/>
            <w:rFonts w:ascii="Times New Roman" w:hAnsi="Times New Roman" w:cs="Times New Roman"/>
            <w:sz w:val="24"/>
            <w:szCs w:val="24"/>
          </w:rPr>
          <w:t>https://docs.cntd.ru/document/499057887?ysclid=lhsxbjybt0651060701</w:t>
        </w:r>
      </w:hyperlink>
      <w:r w:rsidR="0018465C" w:rsidRPr="00D51AB9">
        <w:rPr>
          <w:rFonts w:ascii="Times New Roman" w:hAnsi="Times New Roman" w:cs="Times New Roman"/>
          <w:sz w:val="24"/>
          <w:szCs w:val="24"/>
        </w:rPr>
        <w:t xml:space="preserve"> </w:t>
      </w:r>
    </w:p>
    <w:p w14:paraId="766F31D9" w14:textId="389B8A28" w:rsidR="000E5006" w:rsidRPr="00D51AB9" w:rsidRDefault="000E5006" w:rsidP="00EA1660">
      <w:pPr>
        <w:pStyle w:val="a6"/>
        <w:numPr>
          <w:ilvl w:val="0"/>
          <w:numId w:val="122"/>
        </w:numPr>
        <w:tabs>
          <w:tab w:val="left" w:pos="993"/>
        </w:tabs>
        <w:ind w:left="0" w:firstLine="709"/>
        <w:rPr>
          <w:sz w:val="24"/>
          <w:szCs w:val="24"/>
        </w:rPr>
      </w:pPr>
      <w:r w:rsidRPr="00D51AB9">
        <w:rPr>
          <w:sz w:val="24"/>
          <w:szCs w:val="24"/>
        </w:rPr>
        <w:t>Постановление</w:t>
      </w:r>
      <w:r w:rsidRPr="00D51AB9">
        <w:rPr>
          <w:sz w:val="24"/>
          <w:szCs w:val="24"/>
        </w:rPr>
        <w:tab/>
        <w:t>Правительства</w:t>
      </w:r>
      <w:r w:rsidRPr="00D51AB9">
        <w:rPr>
          <w:sz w:val="24"/>
          <w:szCs w:val="24"/>
        </w:rPr>
        <w:tab/>
      </w:r>
      <w:r w:rsidRPr="00D51AB9">
        <w:rPr>
          <w:sz w:val="24"/>
          <w:szCs w:val="24"/>
        </w:rPr>
        <w:tab/>
        <w:t>Российской</w:t>
      </w:r>
      <w:r w:rsidRPr="00D51AB9">
        <w:rPr>
          <w:sz w:val="24"/>
          <w:szCs w:val="24"/>
        </w:rPr>
        <w:tab/>
        <w:t>Федерации</w:t>
      </w:r>
      <w:r w:rsidRPr="00D51AB9">
        <w:rPr>
          <w:sz w:val="24"/>
          <w:szCs w:val="24"/>
        </w:rPr>
        <w:tab/>
        <w:t>от 21.02.2022 № 225 «Об утверждении номенклатуры должностей педагогических работников</w:t>
      </w:r>
      <w:r w:rsidRPr="00D51AB9">
        <w:rPr>
          <w:sz w:val="24"/>
          <w:szCs w:val="24"/>
        </w:rPr>
        <w:tab/>
        <w:t>организаций,</w:t>
      </w:r>
      <w:r w:rsidR="00193FD5" w:rsidRPr="00D51AB9">
        <w:rPr>
          <w:sz w:val="24"/>
          <w:szCs w:val="24"/>
        </w:rPr>
        <w:t xml:space="preserve"> </w:t>
      </w:r>
      <w:r w:rsidRPr="00D51AB9">
        <w:rPr>
          <w:sz w:val="24"/>
          <w:szCs w:val="24"/>
        </w:rPr>
        <w:t>осуществляющих</w:t>
      </w:r>
      <w:r w:rsidRPr="00D51AB9">
        <w:rPr>
          <w:sz w:val="24"/>
          <w:szCs w:val="24"/>
        </w:rPr>
        <w:tab/>
        <w:t>образовательную</w:t>
      </w:r>
      <w:r w:rsidRPr="00D51AB9">
        <w:rPr>
          <w:sz w:val="24"/>
          <w:szCs w:val="24"/>
        </w:rPr>
        <w:tab/>
        <w:t xml:space="preserve">деятельность, должностей руководителей </w:t>
      </w:r>
      <w:r w:rsidRPr="00D51AB9">
        <w:rPr>
          <w:sz w:val="24"/>
          <w:szCs w:val="24"/>
        </w:rPr>
        <w:lastRenderedPageBreak/>
        <w:t xml:space="preserve">образовательных организаций» </w:t>
      </w:r>
      <w:hyperlink r:id="rId15" w:history="1">
        <w:r w:rsidR="0018465C" w:rsidRPr="00D51AB9">
          <w:rPr>
            <w:rStyle w:val="ac"/>
            <w:sz w:val="24"/>
            <w:szCs w:val="24"/>
          </w:rPr>
          <w:t>http://publication.pravo.gov.ru/Document/View/0001202202220042</w:t>
        </w:r>
      </w:hyperlink>
    </w:p>
    <w:p w14:paraId="7FDFEBF3" w14:textId="77777777" w:rsidR="00193FD5" w:rsidRPr="00D51AB9" w:rsidRDefault="000E5006" w:rsidP="00EA1660">
      <w:pPr>
        <w:pStyle w:val="a6"/>
        <w:numPr>
          <w:ilvl w:val="0"/>
          <w:numId w:val="122"/>
        </w:numPr>
        <w:tabs>
          <w:tab w:val="left" w:pos="993"/>
        </w:tabs>
        <w:ind w:left="0" w:firstLine="709"/>
        <w:rPr>
          <w:sz w:val="24"/>
          <w:szCs w:val="24"/>
        </w:rPr>
      </w:pPr>
      <w:r w:rsidRPr="00D51AB9">
        <w:rPr>
          <w:sz w:val="24"/>
          <w:szCs w:val="24"/>
        </w:rPr>
        <w:t>Постановление Главного государственного санитарного врача Российской Федерации от 28 сентября 2020 года № 28 «Об утверждении сани- тарных правил СП 2.4.3648-20 «Санитарно-эпидемиологические требования к организациям воспитания и обучения, отдыха и оздоровления детей и молодежи»</w:t>
      </w:r>
    </w:p>
    <w:p w14:paraId="22D85003" w14:textId="5F03EB25" w:rsidR="000E5006" w:rsidRPr="00D51AB9" w:rsidRDefault="00192E99" w:rsidP="00193FD5">
      <w:pPr>
        <w:tabs>
          <w:tab w:val="left" w:pos="993"/>
        </w:tabs>
        <w:spacing w:after="0"/>
        <w:rPr>
          <w:rFonts w:ascii="Times New Roman" w:hAnsi="Times New Roman" w:cs="Times New Roman"/>
          <w:sz w:val="24"/>
          <w:szCs w:val="24"/>
        </w:rPr>
      </w:pPr>
      <w:hyperlink r:id="rId16" w:history="1">
        <w:r w:rsidR="0018465C" w:rsidRPr="00D51AB9">
          <w:rPr>
            <w:rStyle w:val="ac"/>
            <w:rFonts w:ascii="Times New Roman" w:hAnsi="Times New Roman" w:cs="Times New Roman"/>
            <w:sz w:val="24"/>
            <w:szCs w:val="24"/>
          </w:rPr>
          <w:t>http://publication.pravo.gov.ru/Document/View/0001202012210122</w:t>
        </w:r>
      </w:hyperlink>
      <w:r w:rsidR="0018465C" w:rsidRPr="00D51AB9">
        <w:rPr>
          <w:rFonts w:ascii="Times New Roman" w:hAnsi="Times New Roman" w:cs="Times New Roman"/>
          <w:sz w:val="24"/>
          <w:szCs w:val="24"/>
        </w:rPr>
        <w:t xml:space="preserve"> </w:t>
      </w:r>
    </w:p>
    <w:p w14:paraId="5F82586E" w14:textId="69A0B852" w:rsidR="000E5006" w:rsidRPr="00D51AB9" w:rsidRDefault="000E5006" w:rsidP="00EA1660">
      <w:pPr>
        <w:pStyle w:val="a6"/>
        <w:numPr>
          <w:ilvl w:val="0"/>
          <w:numId w:val="122"/>
        </w:numPr>
        <w:tabs>
          <w:tab w:val="left" w:pos="993"/>
        </w:tabs>
        <w:ind w:left="0" w:firstLine="709"/>
        <w:rPr>
          <w:sz w:val="24"/>
          <w:szCs w:val="24"/>
        </w:rPr>
      </w:pPr>
      <w:r w:rsidRPr="00D51AB9">
        <w:rPr>
          <w:sz w:val="24"/>
          <w:szCs w:val="24"/>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hyperlink r:id="rId17" w:history="1">
        <w:r w:rsidR="0018465C" w:rsidRPr="00D51AB9">
          <w:rPr>
            <w:rStyle w:val="ac"/>
            <w:sz w:val="24"/>
            <w:szCs w:val="24"/>
          </w:rPr>
          <w:t>http://publication.pravo.gov.ru/Document/View/0001202011120001</w:t>
        </w:r>
      </w:hyperlink>
      <w:r w:rsidR="0018465C" w:rsidRPr="00D51AB9">
        <w:rPr>
          <w:sz w:val="24"/>
          <w:szCs w:val="24"/>
        </w:rPr>
        <w:t xml:space="preserve"> </w:t>
      </w:r>
    </w:p>
    <w:p w14:paraId="26142631" w14:textId="77777777" w:rsidR="00193FD5" w:rsidRPr="00D51AB9" w:rsidRDefault="000E5006" w:rsidP="00EA1660">
      <w:pPr>
        <w:pStyle w:val="a6"/>
        <w:numPr>
          <w:ilvl w:val="0"/>
          <w:numId w:val="122"/>
        </w:numPr>
        <w:tabs>
          <w:tab w:val="left" w:pos="993"/>
        </w:tabs>
        <w:ind w:left="0" w:firstLine="709"/>
        <w:rPr>
          <w:sz w:val="24"/>
          <w:szCs w:val="24"/>
        </w:rPr>
      </w:pPr>
      <w:r w:rsidRPr="00D51AB9">
        <w:rPr>
          <w:sz w:val="24"/>
          <w:szCs w:val="24"/>
        </w:rPr>
        <w:t xml:space="preserve">Постановление Главного государственного санитарного врача Российской Федерации от 28 января 2021 г. № 2 </w:t>
      </w:r>
      <w:r w:rsidR="0018465C" w:rsidRPr="00D51AB9">
        <w:rPr>
          <w:sz w:val="24"/>
          <w:szCs w:val="24"/>
        </w:rPr>
        <w:t>«Об</w:t>
      </w:r>
      <w:r w:rsidRPr="00D51AB9">
        <w:rPr>
          <w:sz w:val="24"/>
          <w:szCs w:val="24"/>
        </w:rPr>
        <w:t xml:space="preserve"> утверждении санитарных правил и норм СанПиН 1.2.3685-21 «Гигиенические нормативы и требования</w:t>
      </w:r>
      <w:r w:rsidR="00193FD5" w:rsidRPr="00D51AB9">
        <w:rPr>
          <w:sz w:val="24"/>
          <w:szCs w:val="24"/>
        </w:rPr>
        <w:t xml:space="preserve"> </w:t>
      </w:r>
      <w:r w:rsidRPr="00D51AB9">
        <w:rPr>
          <w:sz w:val="24"/>
          <w:szCs w:val="24"/>
        </w:rPr>
        <w:t>к обеспечению безопасности и (или) безвредности для человека факторов среды обитания»</w:t>
      </w:r>
    </w:p>
    <w:p w14:paraId="5FBF2934" w14:textId="7572F7F3" w:rsidR="00193FD5" w:rsidRPr="00D51AB9" w:rsidRDefault="00192E99" w:rsidP="00193FD5">
      <w:pPr>
        <w:tabs>
          <w:tab w:val="left" w:pos="993"/>
        </w:tabs>
        <w:spacing w:after="0"/>
        <w:rPr>
          <w:rFonts w:ascii="Times New Roman" w:hAnsi="Times New Roman" w:cs="Times New Roman"/>
          <w:sz w:val="24"/>
          <w:szCs w:val="24"/>
        </w:rPr>
      </w:pPr>
      <w:hyperlink r:id="rId18" w:history="1">
        <w:r w:rsidR="00193FD5" w:rsidRPr="00D51AB9">
          <w:rPr>
            <w:rStyle w:val="ac"/>
            <w:rFonts w:ascii="Times New Roman" w:hAnsi="Times New Roman" w:cs="Times New Roman"/>
            <w:sz w:val="24"/>
            <w:szCs w:val="24"/>
          </w:rPr>
          <w:t>http://publication.pravo.gov.ru/Document/View/0001202102030022</w:t>
        </w:r>
      </w:hyperlink>
      <w:r w:rsidR="00EB3570" w:rsidRPr="00D51AB9">
        <w:rPr>
          <w:rFonts w:ascii="Times New Roman" w:hAnsi="Times New Roman" w:cs="Times New Roman"/>
          <w:sz w:val="24"/>
          <w:szCs w:val="24"/>
        </w:rPr>
        <w:t xml:space="preserve"> </w:t>
      </w:r>
    </w:p>
    <w:p w14:paraId="798406F9" w14:textId="372CFE15" w:rsidR="00543896" w:rsidRPr="00D51AB9" w:rsidRDefault="000E5006" w:rsidP="00EA1660">
      <w:pPr>
        <w:pStyle w:val="a6"/>
        <w:numPr>
          <w:ilvl w:val="0"/>
          <w:numId w:val="122"/>
        </w:numPr>
        <w:tabs>
          <w:tab w:val="left" w:pos="1134"/>
        </w:tabs>
        <w:ind w:left="0" w:firstLine="709"/>
        <w:rPr>
          <w:sz w:val="24"/>
          <w:szCs w:val="24"/>
        </w:rPr>
      </w:pPr>
      <w:r w:rsidRPr="00D51AB9">
        <w:rPr>
          <w:sz w:val="24"/>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w:t>
      </w:r>
      <w:r w:rsidR="00335445">
        <w:rPr>
          <w:sz w:val="24"/>
          <w:szCs w:val="24"/>
        </w:rPr>
        <w:t xml:space="preserve"> – </w:t>
      </w:r>
      <w:r w:rsidRPr="00D51AB9">
        <w:rPr>
          <w:sz w:val="24"/>
          <w:szCs w:val="24"/>
        </w:rPr>
        <w:t>образовательным</w:t>
      </w:r>
      <w:r w:rsidRPr="00D51AB9">
        <w:rPr>
          <w:sz w:val="24"/>
          <w:szCs w:val="24"/>
        </w:rPr>
        <w:tab/>
      </w:r>
      <w:r w:rsidRPr="00D51AB9">
        <w:rPr>
          <w:sz w:val="24"/>
          <w:szCs w:val="24"/>
        </w:rPr>
        <w:tab/>
        <w:t>программам</w:t>
      </w:r>
      <w:r w:rsidR="00EB3570" w:rsidRPr="00D51AB9">
        <w:rPr>
          <w:sz w:val="24"/>
          <w:szCs w:val="24"/>
        </w:rPr>
        <w:t xml:space="preserve"> </w:t>
      </w:r>
      <w:r w:rsidRPr="00D51AB9">
        <w:rPr>
          <w:sz w:val="24"/>
          <w:szCs w:val="24"/>
        </w:rPr>
        <w:t>дошкольного</w:t>
      </w:r>
      <w:r w:rsidR="00193FD5" w:rsidRPr="00D51AB9">
        <w:rPr>
          <w:sz w:val="24"/>
          <w:szCs w:val="24"/>
        </w:rPr>
        <w:t xml:space="preserve"> </w:t>
      </w:r>
      <w:r w:rsidRPr="00D51AB9">
        <w:rPr>
          <w:sz w:val="24"/>
          <w:szCs w:val="24"/>
        </w:rPr>
        <w:t>образования»</w:t>
      </w:r>
      <w:r w:rsidRPr="00D51AB9">
        <w:rPr>
          <w:sz w:val="24"/>
          <w:szCs w:val="24"/>
        </w:rPr>
        <w:tab/>
        <w:t>(Зарегистрирован 31.08.2020 № 59599)</w:t>
      </w:r>
    </w:p>
    <w:p w14:paraId="643374DC" w14:textId="05BE886A" w:rsidR="000E5006" w:rsidRPr="00D51AB9" w:rsidRDefault="00193FD5" w:rsidP="00543896">
      <w:pPr>
        <w:tabs>
          <w:tab w:val="left" w:pos="1134"/>
        </w:tabs>
        <w:spacing w:after="0" w:line="240" w:lineRule="auto"/>
        <w:rPr>
          <w:rFonts w:ascii="Times New Roman" w:hAnsi="Times New Roman" w:cs="Times New Roman"/>
          <w:sz w:val="24"/>
          <w:szCs w:val="24"/>
        </w:rPr>
      </w:pPr>
      <w:r w:rsidRPr="00D51AB9">
        <w:rPr>
          <w:rFonts w:ascii="Times New Roman" w:hAnsi="Times New Roman" w:cs="Times New Roman"/>
          <w:sz w:val="24"/>
          <w:szCs w:val="24"/>
        </w:rPr>
        <w:t xml:space="preserve"> </w:t>
      </w:r>
      <w:hyperlink r:id="rId19" w:history="1">
        <w:r w:rsidRPr="00D51AB9">
          <w:rPr>
            <w:rStyle w:val="ac"/>
            <w:rFonts w:ascii="Times New Roman" w:hAnsi="Times New Roman" w:cs="Times New Roman"/>
            <w:sz w:val="24"/>
            <w:szCs w:val="24"/>
          </w:rPr>
          <w:t>http://publication.pravo.gov.ru/Document/View/0001202009010021</w:t>
        </w:r>
      </w:hyperlink>
      <w:r w:rsidR="00EB3570" w:rsidRPr="00D51AB9">
        <w:rPr>
          <w:rFonts w:ascii="Times New Roman" w:hAnsi="Times New Roman" w:cs="Times New Roman"/>
          <w:sz w:val="24"/>
          <w:szCs w:val="24"/>
        </w:rPr>
        <w:t xml:space="preserve"> </w:t>
      </w:r>
    </w:p>
    <w:p w14:paraId="7B00187A" w14:textId="77777777" w:rsidR="00056085" w:rsidRPr="00D51AB9" w:rsidRDefault="000E5006" w:rsidP="00EA1660">
      <w:pPr>
        <w:pStyle w:val="a6"/>
        <w:numPr>
          <w:ilvl w:val="0"/>
          <w:numId w:val="122"/>
        </w:numPr>
        <w:tabs>
          <w:tab w:val="left" w:pos="1134"/>
        </w:tabs>
        <w:ind w:left="0" w:firstLine="709"/>
        <w:rPr>
          <w:sz w:val="24"/>
          <w:szCs w:val="24"/>
        </w:rPr>
      </w:pPr>
      <w:r w:rsidRPr="00D51AB9">
        <w:rPr>
          <w:sz w:val="24"/>
          <w:szCs w:val="24"/>
        </w:rPr>
        <w:t>Приказ Министерство здравоохранения и социального развития Российской Федерации от 26 августа 2010 г. № 761н (ред. от 31.05.2011) «Об ут</w:t>
      </w:r>
      <w:r w:rsidR="00554E65" w:rsidRPr="00D51AB9">
        <w:rPr>
          <w:sz w:val="24"/>
          <w:szCs w:val="24"/>
        </w:rPr>
        <w:t>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14:paraId="1B8BBA6B" w14:textId="1226F134" w:rsidR="00972216" w:rsidRPr="00D51AB9" w:rsidRDefault="00193FD5" w:rsidP="00056085">
      <w:pPr>
        <w:tabs>
          <w:tab w:val="left" w:pos="1134"/>
        </w:tabs>
        <w:spacing w:after="0"/>
        <w:rPr>
          <w:rFonts w:ascii="Times New Roman" w:hAnsi="Times New Roman" w:cs="Times New Roman"/>
          <w:sz w:val="24"/>
          <w:szCs w:val="24"/>
        </w:rPr>
      </w:pPr>
      <w:r w:rsidRPr="00D51AB9">
        <w:rPr>
          <w:rFonts w:ascii="Times New Roman" w:hAnsi="Times New Roman" w:cs="Times New Roman"/>
          <w:sz w:val="24"/>
          <w:szCs w:val="24"/>
        </w:rPr>
        <w:t xml:space="preserve"> </w:t>
      </w:r>
      <w:hyperlink r:id="rId20" w:history="1">
        <w:r w:rsidRPr="00D51AB9">
          <w:rPr>
            <w:rStyle w:val="ac"/>
            <w:rFonts w:ascii="Times New Roman" w:hAnsi="Times New Roman" w:cs="Times New Roman"/>
            <w:sz w:val="24"/>
            <w:szCs w:val="24"/>
          </w:rPr>
          <w:t>http://www.consultant.ru/document/cons_doc_LAW_105703/</w:t>
        </w:r>
      </w:hyperlink>
      <w:r w:rsidR="00554E65" w:rsidRPr="00D51AB9">
        <w:rPr>
          <w:rFonts w:ascii="Times New Roman" w:hAnsi="Times New Roman" w:cs="Times New Roman"/>
          <w:sz w:val="24"/>
          <w:szCs w:val="24"/>
        </w:rPr>
        <w:t xml:space="preserve"> </w:t>
      </w:r>
    </w:p>
    <w:p w14:paraId="25BA25A4" w14:textId="2F938C48" w:rsidR="00504AC0" w:rsidRPr="00D51AB9" w:rsidRDefault="00504AC0" w:rsidP="00EA1660">
      <w:pPr>
        <w:pStyle w:val="a6"/>
        <w:numPr>
          <w:ilvl w:val="0"/>
          <w:numId w:val="122"/>
        </w:numPr>
        <w:tabs>
          <w:tab w:val="left" w:pos="1134"/>
        </w:tabs>
        <w:ind w:left="0" w:firstLine="709"/>
        <w:rPr>
          <w:sz w:val="24"/>
          <w:szCs w:val="24"/>
        </w:rPr>
      </w:pPr>
      <w:r w:rsidRPr="00D51AB9">
        <w:rPr>
          <w:sz w:val="24"/>
          <w:szCs w:val="24"/>
        </w:rPr>
        <w:t xml:space="preserve">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hyperlink r:id="rId21" w:history="1">
        <w:r w:rsidRPr="00D51AB9">
          <w:rPr>
            <w:rStyle w:val="ac"/>
            <w:sz w:val="24"/>
            <w:szCs w:val="24"/>
          </w:rPr>
          <w:t>http://www.consultant.ru/document/cons_doc_LAW_175797/</w:t>
        </w:r>
      </w:hyperlink>
      <w:r w:rsidRPr="00D51AB9">
        <w:rPr>
          <w:sz w:val="24"/>
          <w:szCs w:val="24"/>
        </w:rPr>
        <w:t xml:space="preserve"> </w:t>
      </w:r>
    </w:p>
    <w:p w14:paraId="2B5337F4" w14:textId="2CEF92DF" w:rsidR="00504AC0" w:rsidRPr="00D51AB9" w:rsidRDefault="00504AC0" w:rsidP="00EA1660">
      <w:pPr>
        <w:pStyle w:val="a6"/>
        <w:numPr>
          <w:ilvl w:val="0"/>
          <w:numId w:val="122"/>
        </w:numPr>
        <w:tabs>
          <w:tab w:val="left" w:pos="1134"/>
        </w:tabs>
        <w:ind w:left="0" w:firstLine="709"/>
        <w:rPr>
          <w:sz w:val="24"/>
          <w:szCs w:val="24"/>
        </w:rPr>
      </w:pPr>
      <w:r w:rsidRPr="00D51AB9">
        <w:rPr>
          <w:sz w:val="24"/>
          <w:szCs w:val="24"/>
        </w:rPr>
        <w:t>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056085" w:rsidRPr="00D51AB9">
        <w:rPr>
          <w:sz w:val="24"/>
          <w:szCs w:val="24"/>
        </w:rPr>
        <w:t>»</w:t>
      </w:r>
      <w:r w:rsidRPr="00D51AB9">
        <w:rPr>
          <w:sz w:val="24"/>
          <w:szCs w:val="24"/>
        </w:rPr>
        <w:t xml:space="preserve"> </w:t>
      </w:r>
      <w:r w:rsidR="00193FD5" w:rsidRPr="00D51AB9">
        <w:rPr>
          <w:sz w:val="24"/>
          <w:szCs w:val="24"/>
        </w:rPr>
        <w:t xml:space="preserve"> </w:t>
      </w:r>
      <w:hyperlink r:id="rId22" w:history="1">
        <w:r w:rsidR="00193FD5" w:rsidRPr="00D51AB9">
          <w:rPr>
            <w:rStyle w:val="ac"/>
            <w:sz w:val="24"/>
            <w:szCs w:val="24"/>
          </w:rPr>
          <w:t>http://publication.pravo.gov.ru/Document/View/0001201606030031?rangeSize=1</w:t>
        </w:r>
      </w:hyperlink>
      <w:r w:rsidR="00E05D22" w:rsidRPr="00D51AB9">
        <w:rPr>
          <w:sz w:val="24"/>
          <w:szCs w:val="24"/>
        </w:rPr>
        <w:t xml:space="preserve"> </w:t>
      </w:r>
    </w:p>
    <w:p w14:paraId="4B7E56DC" w14:textId="249A93E9" w:rsidR="00504AC0" w:rsidRPr="00D51AB9" w:rsidRDefault="00504AC0" w:rsidP="00EA1660">
      <w:pPr>
        <w:pStyle w:val="a6"/>
        <w:numPr>
          <w:ilvl w:val="0"/>
          <w:numId w:val="122"/>
        </w:numPr>
        <w:tabs>
          <w:tab w:val="left" w:pos="1134"/>
        </w:tabs>
        <w:ind w:left="0" w:firstLine="709"/>
        <w:rPr>
          <w:sz w:val="24"/>
          <w:szCs w:val="24"/>
        </w:rPr>
      </w:pPr>
      <w:r w:rsidRPr="00D51AB9">
        <w:rPr>
          <w:sz w:val="24"/>
          <w:szCs w:val="24"/>
        </w:rPr>
        <w:t>Постановление Правительства</w:t>
      </w:r>
      <w:r w:rsidRPr="00D51AB9">
        <w:rPr>
          <w:sz w:val="24"/>
          <w:szCs w:val="24"/>
        </w:rPr>
        <w:tab/>
        <w:t>Российской</w:t>
      </w:r>
      <w:r w:rsidRPr="00D51AB9">
        <w:rPr>
          <w:sz w:val="24"/>
          <w:szCs w:val="24"/>
        </w:rPr>
        <w:tab/>
        <w:t>Федерации</w:t>
      </w:r>
      <w:r w:rsidRPr="00D51AB9">
        <w:rPr>
          <w:sz w:val="24"/>
          <w:szCs w:val="24"/>
        </w:rPr>
        <w:tab/>
        <w:t>от</w:t>
      </w:r>
      <w:r w:rsidR="00193FD5" w:rsidRPr="00D51AB9">
        <w:rPr>
          <w:sz w:val="24"/>
          <w:szCs w:val="24"/>
        </w:rPr>
        <w:t xml:space="preserve"> </w:t>
      </w:r>
      <w:r w:rsidRPr="00D51AB9">
        <w:rPr>
          <w:sz w:val="24"/>
          <w:szCs w:val="24"/>
        </w:rPr>
        <w:t>14.05.2015 № 466 (ред. от 07.04.2017) «О ежегодных основных удлиненных</w:t>
      </w:r>
      <w:r w:rsidR="00E05D22" w:rsidRPr="00D51AB9">
        <w:rPr>
          <w:sz w:val="24"/>
          <w:szCs w:val="24"/>
        </w:rPr>
        <w:t xml:space="preserve"> </w:t>
      </w:r>
      <w:r w:rsidRPr="00D51AB9">
        <w:rPr>
          <w:sz w:val="24"/>
          <w:szCs w:val="24"/>
        </w:rPr>
        <w:t>оплачиваемых отпусках»</w:t>
      </w:r>
    </w:p>
    <w:p w14:paraId="48D71528" w14:textId="66F01AA0" w:rsidR="00504AC0" w:rsidRPr="00D51AB9" w:rsidRDefault="00192E99" w:rsidP="00E86801">
      <w:pPr>
        <w:tabs>
          <w:tab w:val="left" w:pos="1134"/>
        </w:tabs>
        <w:spacing w:after="0"/>
        <w:rPr>
          <w:rFonts w:ascii="Times New Roman" w:hAnsi="Times New Roman" w:cs="Times New Roman"/>
          <w:sz w:val="24"/>
          <w:szCs w:val="24"/>
        </w:rPr>
      </w:pPr>
      <w:hyperlink r:id="rId23" w:history="1">
        <w:r w:rsidR="00193FD5" w:rsidRPr="00D51AB9">
          <w:rPr>
            <w:rStyle w:val="ac"/>
            <w:rFonts w:ascii="Times New Roman" w:hAnsi="Times New Roman" w:cs="Times New Roman"/>
            <w:sz w:val="24"/>
            <w:szCs w:val="24"/>
          </w:rPr>
          <w:t>http://www.consultant.ru/document/cons_doc_LAW_179568/</w:t>
        </w:r>
      </w:hyperlink>
      <w:r w:rsidR="00E05D22" w:rsidRPr="00D51AB9">
        <w:rPr>
          <w:rFonts w:ascii="Times New Roman" w:hAnsi="Times New Roman" w:cs="Times New Roman"/>
          <w:sz w:val="24"/>
          <w:szCs w:val="24"/>
        </w:rPr>
        <w:t xml:space="preserve"> </w:t>
      </w:r>
    </w:p>
    <w:p w14:paraId="7E537432" w14:textId="6A06E042" w:rsidR="00504AC0" w:rsidRPr="00D51AB9" w:rsidRDefault="00504AC0" w:rsidP="00EA1660">
      <w:pPr>
        <w:pStyle w:val="a6"/>
        <w:numPr>
          <w:ilvl w:val="0"/>
          <w:numId w:val="122"/>
        </w:numPr>
        <w:tabs>
          <w:tab w:val="left" w:pos="1134"/>
        </w:tabs>
        <w:ind w:left="0" w:firstLine="709"/>
        <w:rPr>
          <w:sz w:val="24"/>
          <w:szCs w:val="24"/>
        </w:rPr>
      </w:pPr>
      <w:r w:rsidRPr="00D51AB9">
        <w:rPr>
          <w:sz w:val="24"/>
          <w:szCs w:val="24"/>
        </w:rPr>
        <w:t>Приказ Министерства образования и науки Российской Федерации от 07.04.2014 №</w:t>
      </w:r>
      <w:r w:rsidR="00056085" w:rsidRPr="00D51AB9">
        <w:rPr>
          <w:sz w:val="24"/>
          <w:szCs w:val="24"/>
        </w:rPr>
        <w:t> </w:t>
      </w:r>
      <w:r w:rsidRPr="00D51AB9">
        <w:rPr>
          <w:sz w:val="24"/>
          <w:szCs w:val="24"/>
        </w:rPr>
        <w:t xml:space="preserve">276 (ред. от 23.12.2020) Об утверждении Порядка проведения аттестации педагогических работников организаций, осуществляющих образовательную деятельность </w:t>
      </w:r>
      <w:hyperlink r:id="rId24" w:history="1">
        <w:r w:rsidR="00E05D22" w:rsidRPr="00D51AB9">
          <w:rPr>
            <w:rStyle w:val="ac"/>
            <w:sz w:val="24"/>
            <w:szCs w:val="24"/>
          </w:rPr>
          <w:t>http://www.consultant.ru/document/cons_doc_LAW_163666/</w:t>
        </w:r>
      </w:hyperlink>
      <w:r w:rsidR="00E05D22" w:rsidRPr="00D51AB9">
        <w:rPr>
          <w:sz w:val="24"/>
          <w:szCs w:val="24"/>
        </w:rPr>
        <w:t xml:space="preserve"> </w:t>
      </w:r>
    </w:p>
    <w:p w14:paraId="629DAC1B" w14:textId="69E94DE9" w:rsidR="00504AC0" w:rsidRPr="00D51AB9" w:rsidRDefault="00504AC0" w:rsidP="00EA1660">
      <w:pPr>
        <w:pStyle w:val="a6"/>
        <w:numPr>
          <w:ilvl w:val="0"/>
          <w:numId w:val="122"/>
        </w:numPr>
        <w:tabs>
          <w:tab w:val="left" w:pos="1134"/>
        </w:tabs>
        <w:ind w:left="0" w:firstLine="709"/>
        <w:rPr>
          <w:sz w:val="24"/>
          <w:szCs w:val="24"/>
        </w:rPr>
      </w:pPr>
      <w:r w:rsidRPr="00D51AB9">
        <w:rPr>
          <w:sz w:val="24"/>
          <w:szCs w:val="24"/>
        </w:rPr>
        <w:t>Приказ Министерства образования и науки Российской Федерации от 20 сентября 2013 г. № 1082 «Об утверждении Положения о психолого-медико- педагогической комиссии»</w:t>
      </w:r>
    </w:p>
    <w:p w14:paraId="55E07115" w14:textId="5681A8BA" w:rsidR="00504AC0" w:rsidRPr="00D51AB9" w:rsidRDefault="00192E99" w:rsidP="00E86801">
      <w:pPr>
        <w:tabs>
          <w:tab w:val="left" w:pos="1134"/>
        </w:tabs>
        <w:spacing w:after="0"/>
        <w:rPr>
          <w:rFonts w:ascii="Times New Roman" w:hAnsi="Times New Roman" w:cs="Times New Roman"/>
          <w:sz w:val="24"/>
          <w:szCs w:val="24"/>
        </w:rPr>
      </w:pPr>
      <w:hyperlink r:id="rId25" w:history="1">
        <w:r w:rsidR="00193FD5" w:rsidRPr="00D51AB9">
          <w:rPr>
            <w:rStyle w:val="ac"/>
            <w:rFonts w:ascii="Times New Roman" w:hAnsi="Times New Roman" w:cs="Times New Roman"/>
            <w:sz w:val="24"/>
            <w:szCs w:val="24"/>
          </w:rPr>
          <w:t>https://docs.edu.gov.ru/document/f9ac867f68a01765ef9ce94ebfe9430e/</w:t>
        </w:r>
      </w:hyperlink>
      <w:r w:rsidR="00E05D22" w:rsidRPr="00D51AB9">
        <w:rPr>
          <w:rFonts w:ascii="Times New Roman" w:hAnsi="Times New Roman" w:cs="Times New Roman"/>
          <w:sz w:val="24"/>
          <w:szCs w:val="24"/>
        </w:rPr>
        <w:t xml:space="preserve"> </w:t>
      </w:r>
    </w:p>
    <w:p w14:paraId="1E5F1456" w14:textId="7E038F1C" w:rsidR="00504AC0" w:rsidRPr="00D51AB9" w:rsidRDefault="00504AC0" w:rsidP="00EA1660">
      <w:pPr>
        <w:pStyle w:val="a6"/>
        <w:numPr>
          <w:ilvl w:val="0"/>
          <w:numId w:val="122"/>
        </w:numPr>
        <w:tabs>
          <w:tab w:val="left" w:pos="1134"/>
        </w:tabs>
        <w:ind w:left="0" w:firstLine="709"/>
        <w:rPr>
          <w:sz w:val="24"/>
          <w:szCs w:val="24"/>
        </w:rPr>
      </w:pPr>
      <w:r w:rsidRPr="00D51AB9">
        <w:rPr>
          <w:sz w:val="24"/>
          <w:szCs w:val="24"/>
        </w:rPr>
        <w:t>Письмо Департамента государственной политики в сфере общего образования Министерства образования и науки РФ от 28.02.2014г. №08-249, (с последующими</w:t>
      </w:r>
      <w:r w:rsidR="00E05D22" w:rsidRPr="00D51AB9">
        <w:rPr>
          <w:sz w:val="24"/>
          <w:szCs w:val="24"/>
        </w:rPr>
        <w:t xml:space="preserve"> </w:t>
      </w:r>
      <w:r w:rsidRPr="00D51AB9">
        <w:rPr>
          <w:sz w:val="24"/>
          <w:szCs w:val="24"/>
        </w:rPr>
        <w:t xml:space="preserve">изменениями и дополнениями) </w:t>
      </w:r>
      <w:hyperlink r:id="rId26" w:history="1">
        <w:r w:rsidR="00E05D22" w:rsidRPr="00D51AB9">
          <w:rPr>
            <w:rStyle w:val="ac"/>
            <w:sz w:val="24"/>
            <w:szCs w:val="24"/>
          </w:rPr>
          <w:t>https://docs.cntd.ru/document/499090048?ysclid=lhqd28l788766328534</w:t>
        </w:r>
      </w:hyperlink>
      <w:r w:rsidR="00E05D22" w:rsidRPr="00D51AB9">
        <w:rPr>
          <w:sz w:val="24"/>
          <w:szCs w:val="24"/>
        </w:rPr>
        <w:t xml:space="preserve"> </w:t>
      </w:r>
    </w:p>
    <w:p w14:paraId="5BEEEA13" w14:textId="576D1D4C" w:rsidR="00AE4379" w:rsidRPr="00D51AB9" w:rsidRDefault="00504AC0" w:rsidP="00EA1660">
      <w:pPr>
        <w:pStyle w:val="a6"/>
        <w:numPr>
          <w:ilvl w:val="0"/>
          <w:numId w:val="122"/>
        </w:numPr>
        <w:tabs>
          <w:tab w:val="left" w:pos="1134"/>
        </w:tabs>
        <w:ind w:left="0" w:firstLine="709"/>
        <w:rPr>
          <w:sz w:val="24"/>
          <w:szCs w:val="24"/>
        </w:rPr>
      </w:pPr>
      <w:r w:rsidRPr="00D51AB9">
        <w:rPr>
          <w:sz w:val="24"/>
          <w:szCs w:val="24"/>
        </w:rPr>
        <w:t>Федеральным законом Российской Федерации от 5 апреля 2013 г. № 44-ФЗ «О</w:t>
      </w:r>
      <w:r w:rsidR="00193FD5" w:rsidRPr="00D51AB9">
        <w:rPr>
          <w:sz w:val="24"/>
          <w:szCs w:val="24"/>
        </w:rPr>
        <w:t xml:space="preserve"> </w:t>
      </w:r>
      <w:r w:rsidRPr="00D51AB9">
        <w:rPr>
          <w:sz w:val="24"/>
          <w:szCs w:val="24"/>
        </w:rPr>
        <w:t>контрактной системе в сфере закупок товаров, работ, услуг для обеспечения государственных и муниципальных нужд»</w:t>
      </w:r>
      <w:r w:rsidR="00AE4379" w:rsidRPr="00D51AB9">
        <w:rPr>
          <w:sz w:val="24"/>
          <w:szCs w:val="24"/>
        </w:rPr>
        <w:t xml:space="preserve"> </w:t>
      </w:r>
      <w:hyperlink r:id="rId27" w:history="1">
        <w:r w:rsidR="00193FD5" w:rsidRPr="00D51AB9">
          <w:rPr>
            <w:rStyle w:val="ac"/>
            <w:sz w:val="24"/>
            <w:szCs w:val="24"/>
          </w:rPr>
          <w:t>https://docs.cntd.ru/document/499011838?ysclid=lhqd69kuo069441316</w:t>
        </w:r>
      </w:hyperlink>
      <w:r w:rsidR="00AE4379" w:rsidRPr="00D51AB9">
        <w:rPr>
          <w:sz w:val="24"/>
          <w:szCs w:val="24"/>
        </w:rPr>
        <w:t xml:space="preserve"> (с </w:t>
      </w:r>
      <w:r w:rsidR="00AE4379" w:rsidRPr="00D51AB9">
        <w:rPr>
          <w:sz w:val="24"/>
          <w:szCs w:val="24"/>
        </w:rPr>
        <w:lastRenderedPageBreak/>
        <w:t>последующими изменениями и дополнениями);</w:t>
      </w:r>
    </w:p>
    <w:p w14:paraId="7796C3CD" w14:textId="0CD1606E" w:rsidR="00AE4379" w:rsidRPr="00D51AB9" w:rsidRDefault="00AE4379" w:rsidP="00EA1660">
      <w:pPr>
        <w:pStyle w:val="a6"/>
        <w:numPr>
          <w:ilvl w:val="0"/>
          <w:numId w:val="122"/>
        </w:numPr>
        <w:tabs>
          <w:tab w:val="left" w:pos="1134"/>
        </w:tabs>
        <w:ind w:left="0" w:firstLine="709"/>
        <w:rPr>
          <w:sz w:val="24"/>
          <w:szCs w:val="24"/>
        </w:rPr>
      </w:pPr>
      <w:r w:rsidRPr="00D51AB9">
        <w:rPr>
          <w:sz w:val="24"/>
          <w:szCs w:val="24"/>
        </w:rPr>
        <w:t xml:space="preserve">Приказ Министерства просвещения РФ от 30 сентября 2022 г. № 874 </w:t>
      </w:r>
      <w:r w:rsidR="00056085" w:rsidRPr="00D51AB9">
        <w:rPr>
          <w:sz w:val="24"/>
          <w:szCs w:val="24"/>
        </w:rPr>
        <w:t>«</w:t>
      </w:r>
      <w:r w:rsidRPr="00D51AB9">
        <w:rPr>
          <w:sz w:val="24"/>
          <w:szCs w:val="24"/>
        </w:rPr>
        <w:t>Об утверждении Порядка разработки и утверждения федеральных основных общеобразовательных программ</w:t>
      </w:r>
      <w:r w:rsidR="00056085" w:rsidRPr="00D51AB9">
        <w:rPr>
          <w:sz w:val="24"/>
          <w:szCs w:val="24"/>
        </w:rPr>
        <w:t>»</w:t>
      </w:r>
      <w:r w:rsidRPr="00D51AB9">
        <w:rPr>
          <w:sz w:val="24"/>
          <w:szCs w:val="24"/>
        </w:rPr>
        <w:t xml:space="preserve"> </w:t>
      </w:r>
      <w:hyperlink r:id="rId28" w:history="1">
        <w:r w:rsidRPr="00D51AB9">
          <w:rPr>
            <w:rStyle w:val="ac"/>
            <w:sz w:val="24"/>
            <w:szCs w:val="24"/>
          </w:rPr>
          <w:t>https://docs.cntd.ru/document/352001015?ysclid=lhqd9l8k1n539827231</w:t>
        </w:r>
      </w:hyperlink>
      <w:r w:rsidRPr="00D51AB9">
        <w:rPr>
          <w:sz w:val="24"/>
          <w:szCs w:val="24"/>
        </w:rPr>
        <w:t xml:space="preserve"> </w:t>
      </w:r>
    </w:p>
    <w:p w14:paraId="57C254F9" w14:textId="77777777" w:rsidR="00056085" w:rsidRPr="00D51AB9" w:rsidRDefault="00AE4379" w:rsidP="00EA1660">
      <w:pPr>
        <w:pStyle w:val="a6"/>
        <w:numPr>
          <w:ilvl w:val="0"/>
          <w:numId w:val="122"/>
        </w:numPr>
        <w:tabs>
          <w:tab w:val="left" w:pos="1134"/>
        </w:tabs>
        <w:ind w:left="0" w:firstLine="709"/>
        <w:rPr>
          <w:sz w:val="24"/>
          <w:szCs w:val="24"/>
        </w:rPr>
      </w:pPr>
      <w:r w:rsidRPr="00D51AB9">
        <w:rPr>
          <w:sz w:val="24"/>
          <w:szCs w:val="24"/>
        </w:rPr>
        <w:t>Приказ Министерства просвещения РФ от 25.11.2022 г. № 1028 «Об утверждении федеральной программы дошкольного образования»</w:t>
      </w:r>
    </w:p>
    <w:p w14:paraId="6DE274B3" w14:textId="4FB46CE4" w:rsidR="00AE4379" w:rsidRPr="00D51AB9" w:rsidRDefault="00AE4379" w:rsidP="00056085">
      <w:pPr>
        <w:tabs>
          <w:tab w:val="left" w:pos="1134"/>
        </w:tabs>
        <w:spacing w:after="0" w:line="240" w:lineRule="auto"/>
        <w:rPr>
          <w:rFonts w:ascii="Times New Roman" w:hAnsi="Times New Roman" w:cs="Times New Roman"/>
          <w:sz w:val="24"/>
          <w:szCs w:val="24"/>
        </w:rPr>
      </w:pPr>
      <w:r w:rsidRPr="00D51AB9">
        <w:rPr>
          <w:rFonts w:ascii="Times New Roman" w:hAnsi="Times New Roman" w:cs="Times New Roman"/>
          <w:sz w:val="24"/>
          <w:szCs w:val="24"/>
        </w:rPr>
        <w:t xml:space="preserve"> </w:t>
      </w:r>
      <w:hyperlink r:id="rId29" w:history="1">
        <w:r w:rsidRPr="00D51AB9">
          <w:rPr>
            <w:rStyle w:val="ac"/>
            <w:rFonts w:ascii="Times New Roman" w:hAnsi="Times New Roman" w:cs="Times New Roman"/>
            <w:sz w:val="24"/>
            <w:szCs w:val="24"/>
          </w:rPr>
          <w:t>http://publication.pravo.gov.ru/Document/View/0001202212280044</w:t>
        </w:r>
      </w:hyperlink>
      <w:r w:rsidRPr="00D51AB9">
        <w:rPr>
          <w:rFonts w:ascii="Times New Roman" w:hAnsi="Times New Roman" w:cs="Times New Roman"/>
          <w:sz w:val="24"/>
          <w:szCs w:val="24"/>
        </w:rPr>
        <w:t xml:space="preserve"> </w:t>
      </w:r>
    </w:p>
    <w:p w14:paraId="63C84F2D" w14:textId="0A47757C" w:rsidR="00056085" w:rsidRPr="00D51AB9" w:rsidRDefault="00AE4379" w:rsidP="00EA1660">
      <w:pPr>
        <w:pStyle w:val="a6"/>
        <w:numPr>
          <w:ilvl w:val="0"/>
          <w:numId w:val="122"/>
        </w:numPr>
        <w:tabs>
          <w:tab w:val="left" w:pos="1134"/>
        </w:tabs>
        <w:ind w:left="0" w:firstLine="709"/>
        <w:rPr>
          <w:sz w:val="24"/>
          <w:szCs w:val="24"/>
        </w:rPr>
      </w:pPr>
      <w:r w:rsidRPr="00D51AB9">
        <w:rPr>
          <w:sz w:val="24"/>
          <w:szCs w:val="24"/>
        </w:rPr>
        <w:t xml:space="preserve">Приказ Министерства просвещения РФ от 24 ноября 2022 г. </w:t>
      </w:r>
      <w:r w:rsidR="008F79E8">
        <w:rPr>
          <w:sz w:val="24"/>
          <w:szCs w:val="24"/>
        </w:rPr>
        <w:t xml:space="preserve">№ </w:t>
      </w:r>
      <w:r w:rsidRPr="00D51AB9">
        <w:rPr>
          <w:sz w:val="24"/>
          <w:szCs w:val="24"/>
        </w:rPr>
        <w:t xml:space="preserve">1026 </w:t>
      </w:r>
      <w:r w:rsidR="00056085" w:rsidRPr="00D51AB9">
        <w:rPr>
          <w:sz w:val="24"/>
          <w:szCs w:val="24"/>
        </w:rPr>
        <w:t>«</w:t>
      </w:r>
      <w:r w:rsidRPr="00D51AB9">
        <w:rPr>
          <w:sz w:val="24"/>
          <w:szCs w:val="24"/>
        </w:rPr>
        <w:t>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r w:rsidR="00056085" w:rsidRPr="00D51AB9">
        <w:rPr>
          <w:sz w:val="24"/>
          <w:szCs w:val="24"/>
        </w:rPr>
        <w:t>»</w:t>
      </w:r>
    </w:p>
    <w:p w14:paraId="23A3E027" w14:textId="71BC6700" w:rsidR="00AE4379" w:rsidRPr="00D51AB9" w:rsidRDefault="00AE4379" w:rsidP="00056085">
      <w:pPr>
        <w:tabs>
          <w:tab w:val="left" w:pos="1134"/>
        </w:tabs>
        <w:spacing w:after="0" w:line="240" w:lineRule="auto"/>
        <w:rPr>
          <w:rFonts w:ascii="Times New Roman" w:hAnsi="Times New Roman" w:cs="Times New Roman"/>
          <w:sz w:val="24"/>
          <w:szCs w:val="24"/>
        </w:rPr>
      </w:pPr>
      <w:r w:rsidRPr="00D51AB9">
        <w:rPr>
          <w:rFonts w:ascii="Times New Roman" w:hAnsi="Times New Roman" w:cs="Times New Roman"/>
          <w:sz w:val="24"/>
          <w:szCs w:val="24"/>
        </w:rPr>
        <w:t xml:space="preserve"> </w:t>
      </w:r>
      <w:hyperlink r:id="rId30" w:history="1">
        <w:r w:rsidRPr="00D51AB9">
          <w:rPr>
            <w:rStyle w:val="ac"/>
            <w:rFonts w:ascii="Times New Roman" w:hAnsi="Times New Roman" w:cs="Times New Roman"/>
            <w:sz w:val="24"/>
            <w:szCs w:val="24"/>
          </w:rPr>
          <w:t>https://docs.cntd.ru/document/1300443738?ysclid=lhqe3bp7l7883723388</w:t>
        </w:r>
      </w:hyperlink>
      <w:r w:rsidRPr="00D51AB9">
        <w:rPr>
          <w:rFonts w:ascii="Times New Roman" w:hAnsi="Times New Roman" w:cs="Times New Roman"/>
          <w:sz w:val="24"/>
          <w:szCs w:val="24"/>
        </w:rPr>
        <w:t xml:space="preserve"> </w:t>
      </w:r>
    </w:p>
    <w:p w14:paraId="60DB0C03" w14:textId="2FF59257" w:rsidR="00AE4379" w:rsidRPr="00D51AB9" w:rsidRDefault="00AE4379" w:rsidP="00EA1660">
      <w:pPr>
        <w:pStyle w:val="a6"/>
        <w:numPr>
          <w:ilvl w:val="0"/>
          <w:numId w:val="122"/>
        </w:numPr>
        <w:tabs>
          <w:tab w:val="left" w:pos="1134"/>
        </w:tabs>
        <w:ind w:left="0" w:firstLine="709"/>
        <w:rPr>
          <w:sz w:val="24"/>
          <w:szCs w:val="24"/>
        </w:rPr>
      </w:pPr>
      <w:r w:rsidRPr="00D51AB9">
        <w:rPr>
          <w:sz w:val="24"/>
          <w:szCs w:val="24"/>
        </w:rPr>
        <w:t xml:space="preserve">Приказ Министерства просвещения Российской Федерации от 01.12.2022 №1048 «О внесении изменений в Порядок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утверждённый приказом Министерства просвещения Российской Федерации от 31.07.2020 №373» </w:t>
      </w:r>
      <w:hyperlink r:id="rId31" w:history="1">
        <w:r w:rsidRPr="00D51AB9">
          <w:rPr>
            <w:rStyle w:val="ac"/>
            <w:sz w:val="24"/>
            <w:szCs w:val="24"/>
          </w:rPr>
          <w:t>https://docs.cntd.ru/document/1300344134?ysclid=lhqe6cru3f66526938</w:t>
        </w:r>
      </w:hyperlink>
      <w:r w:rsidRPr="00D51AB9">
        <w:rPr>
          <w:sz w:val="24"/>
          <w:szCs w:val="24"/>
        </w:rPr>
        <w:t xml:space="preserve"> </w:t>
      </w:r>
    </w:p>
    <w:p w14:paraId="79F774C2" w14:textId="77777777" w:rsidR="00056085" w:rsidRPr="00D51AB9" w:rsidRDefault="00AE4379" w:rsidP="00EA1660">
      <w:pPr>
        <w:pStyle w:val="a6"/>
        <w:numPr>
          <w:ilvl w:val="0"/>
          <w:numId w:val="122"/>
        </w:numPr>
        <w:tabs>
          <w:tab w:val="left" w:pos="1134"/>
        </w:tabs>
        <w:ind w:left="0" w:firstLine="709"/>
        <w:rPr>
          <w:sz w:val="24"/>
          <w:szCs w:val="24"/>
        </w:rPr>
      </w:pPr>
      <w:r w:rsidRPr="00D51AB9">
        <w:rPr>
          <w:sz w:val="24"/>
          <w:szCs w:val="24"/>
        </w:rPr>
        <w:t>Приказ Министерства просвещения Российской Федерации от 27.07.2022 №629 «Об утверждении Порядка организации и осуществления образовательной деятельности по дополнительным общеобразовательным программам»</w:t>
      </w:r>
    </w:p>
    <w:p w14:paraId="696AC28B" w14:textId="24AFD963" w:rsidR="00AE4379" w:rsidRPr="00D51AB9" w:rsidRDefault="00192E99" w:rsidP="00D351CE">
      <w:pPr>
        <w:tabs>
          <w:tab w:val="left" w:pos="1134"/>
        </w:tabs>
        <w:rPr>
          <w:rFonts w:ascii="Times New Roman" w:hAnsi="Times New Roman" w:cs="Times New Roman"/>
          <w:sz w:val="24"/>
          <w:szCs w:val="24"/>
        </w:rPr>
      </w:pPr>
      <w:hyperlink r:id="rId32" w:history="1">
        <w:r w:rsidR="00056085" w:rsidRPr="00D51AB9">
          <w:rPr>
            <w:rStyle w:val="ac"/>
            <w:rFonts w:ascii="Times New Roman" w:hAnsi="Times New Roman" w:cs="Times New Roman"/>
            <w:sz w:val="24"/>
            <w:szCs w:val="24"/>
          </w:rPr>
          <w:t>https://docs.cntd.ru/document/351746582?ysclid=lhqe8ayjgj835299848</w:t>
        </w:r>
      </w:hyperlink>
      <w:r w:rsidR="00AE4379" w:rsidRPr="00D51AB9">
        <w:rPr>
          <w:rFonts w:ascii="Times New Roman" w:hAnsi="Times New Roman" w:cs="Times New Roman"/>
          <w:sz w:val="24"/>
          <w:szCs w:val="24"/>
        </w:rPr>
        <w:t xml:space="preserve"> </w:t>
      </w:r>
    </w:p>
    <w:p w14:paraId="37D60881" w14:textId="3077E062" w:rsidR="00A753ED" w:rsidRPr="00D51AB9" w:rsidRDefault="007E6585" w:rsidP="00D351CE">
      <w:pPr>
        <w:spacing w:after="0" w:line="240" w:lineRule="auto"/>
        <w:ind w:firstLine="709"/>
        <w:rPr>
          <w:rFonts w:ascii="Times New Roman" w:hAnsi="Times New Roman" w:cs="Times New Roman"/>
          <w:b/>
          <w:bCs/>
          <w:sz w:val="24"/>
          <w:szCs w:val="24"/>
        </w:rPr>
      </w:pPr>
      <w:r w:rsidRPr="00D51AB9">
        <w:rPr>
          <w:rFonts w:ascii="Times New Roman" w:hAnsi="Times New Roman" w:cs="Times New Roman"/>
          <w:b/>
          <w:bCs/>
          <w:sz w:val="24"/>
          <w:szCs w:val="24"/>
        </w:rPr>
        <w:t>Документы учреждения:</w:t>
      </w:r>
    </w:p>
    <w:p w14:paraId="0DCF1E04" w14:textId="3C270D0D" w:rsidR="00A753ED" w:rsidRPr="00857780" w:rsidRDefault="001E178D" w:rsidP="00577860">
      <w:pPr>
        <w:pStyle w:val="a6"/>
        <w:numPr>
          <w:ilvl w:val="0"/>
          <w:numId w:val="123"/>
        </w:numPr>
        <w:tabs>
          <w:tab w:val="left" w:pos="993"/>
        </w:tabs>
        <w:ind w:left="0" w:firstLine="709"/>
        <w:rPr>
          <w:sz w:val="24"/>
          <w:szCs w:val="24"/>
        </w:rPr>
      </w:pPr>
      <w:bookmarkStart w:id="9" w:name="_Hlk140151241"/>
      <w:r w:rsidRPr="00857780">
        <w:rPr>
          <w:sz w:val="24"/>
          <w:szCs w:val="24"/>
        </w:rPr>
        <w:t>Устав Муниципального бюджетного дошкольного образовательного учреждения «Ясли-сад комбинированного типа № 3</w:t>
      </w:r>
      <w:r w:rsidR="00857780" w:rsidRPr="00857780">
        <w:rPr>
          <w:sz w:val="24"/>
          <w:szCs w:val="24"/>
        </w:rPr>
        <w:t>08</w:t>
      </w:r>
      <w:r w:rsidRPr="00857780">
        <w:rPr>
          <w:sz w:val="24"/>
          <w:szCs w:val="24"/>
        </w:rPr>
        <w:t xml:space="preserve"> г. Донецка» (новая редакция) утвержден приказом управления образования администрации города Донецка от</w:t>
      </w:r>
      <w:r w:rsidR="00E624C2" w:rsidRPr="00857780">
        <w:rPr>
          <w:sz w:val="24"/>
          <w:szCs w:val="24"/>
        </w:rPr>
        <w:t xml:space="preserve"> </w:t>
      </w:r>
      <w:r w:rsidR="00857780" w:rsidRPr="00857780">
        <w:rPr>
          <w:bCs/>
          <w:sz w:val="24"/>
          <w:szCs w:val="24"/>
        </w:rPr>
        <w:t>10.09.2021 № 463</w:t>
      </w:r>
      <w:r w:rsidRPr="00857780">
        <w:rPr>
          <w:sz w:val="24"/>
          <w:szCs w:val="24"/>
        </w:rPr>
        <w:t xml:space="preserve">, проведена Государственная регистрация изменений в учредительные документы юридического лица от </w:t>
      </w:r>
      <w:bookmarkStart w:id="10" w:name="_Hlk141286447"/>
      <w:r w:rsidR="00857780" w:rsidRPr="00857780">
        <w:rPr>
          <w:bCs/>
          <w:sz w:val="24"/>
          <w:szCs w:val="24"/>
        </w:rPr>
        <w:t>07.10.2021 г. № 1219900116732</w:t>
      </w:r>
      <w:bookmarkEnd w:id="10"/>
      <w:r w:rsidR="00857780" w:rsidRPr="00857780">
        <w:rPr>
          <w:bCs/>
          <w:sz w:val="24"/>
          <w:szCs w:val="24"/>
        </w:rPr>
        <w:t>.</w:t>
      </w:r>
    </w:p>
    <w:p w14:paraId="0EC24907" w14:textId="4E367B91" w:rsidR="00EC15F0" w:rsidRPr="00EC15F0" w:rsidRDefault="00A753ED" w:rsidP="00EC15F0">
      <w:pPr>
        <w:pStyle w:val="a6"/>
        <w:numPr>
          <w:ilvl w:val="0"/>
          <w:numId w:val="123"/>
        </w:numPr>
        <w:tabs>
          <w:tab w:val="left" w:pos="993"/>
        </w:tabs>
        <w:ind w:left="0" w:firstLine="709"/>
        <w:rPr>
          <w:sz w:val="24"/>
          <w:szCs w:val="24"/>
        </w:rPr>
      </w:pPr>
      <w:bookmarkStart w:id="11" w:name="_Hlk140151275"/>
      <w:bookmarkEnd w:id="9"/>
      <w:r w:rsidRPr="00EC15F0">
        <w:rPr>
          <w:sz w:val="24"/>
          <w:szCs w:val="24"/>
        </w:rPr>
        <w:t>Лицензия на право осуществления образовательной деятельности</w:t>
      </w:r>
      <w:r w:rsidR="001E178D" w:rsidRPr="00EC15F0">
        <w:rPr>
          <w:sz w:val="24"/>
          <w:szCs w:val="24"/>
        </w:rPr>
        <w:t xml:space="preserve">, выданной </w:t>
      </w:r>
      <w:bookmarkStart w:id="12" w:name="_Hlk141285831"/>
      <w:r w:rsidR="00EC15F0" w:rsidRPr="00EC15F0">
        <w:rPr>
          <w:sz w:val="24"/>
          <w:szCs w:val="24"/>
        </w:rPr>
        <w:t xml:space="preserve">Федеральной службой по надзору в сфере образования и науки </w:t>
      </w:r>
      <w:r w:rsidR="001E178D" w:rsidRPr="00EC15F0">
        <w:rPr>
          <w:sz w:val="24"/>
          <w:szCs w:val="24"/>
        </w:rPr>
        <w:t xml:space="preserve">от </w:t>
      </w:r>
      <w:r w:rsidR="008E0E40" w:rsidRPr="00EC15F0">
        <w:rPr>
          <w:sz w:val="24"/>
          <w:szCs w:val="24"/>
        </w:rPr>
        <w:t>1</w:t>
      </w:r>
      <w:r w:rsidR="00857780" w:rsidRPr="00EC15F0">
        <w:rPr>
          <w:sz w:val="24"/>
          <w:szCs w:val="24"/>
        </w:rPr>
        <w:t>4</w:t>
      </w:r>
      <w:r w:rsidR="008E0E40" w:rsidRPr="00EC15F0">
        <w:rPr>
          <w:sz w:val="24"/>
          <w:szCs w:val="24"/>
        </w:rPr>
        <w:t>.</w:t>
      </w:r>
      <w:r w:rsidR="00857780" w:rsidRPr="00EC15F0">
        <w:rPr>
          <w:sz w:val="24"/>
          <w:szCs w:val="24"/>
        </w:rPr>
        <w:t>07</w:t>
      </w:r>
      <w:r w:rsidR="008E0E40" w:rsidRPr="00EC15F0">
        <w:rPr>
          <w:sz w:val="24"/>
          <w:szCs w:val="24"/>
        </w:rPr>
        <w:t>.202</w:t>
      </w:r>
      <w:r w:rsidR="00857780" w:rsidRPr="00EC15F0">
        <w:rPr>
          <w:sz w:val="24"/>
          <w:szCs w:val="24"/>
        </w:rPr>
        <w:t>3</w:t>
      </w:r>
      <w:r w:rsidR="001E178D" w:rsidRPr="00EC15F0">
        <w:rPr>
          <w:sz w:val="24"/>
          <w:szCs w:val="24"/>
        </w:rPr>
        <w:t xml:space="preserve"> г. </w:t>
      </w:r>
      <w:bookmarkEnd w:id="11"/>
      <w:r w:rsidR="00857780" w:rsidRPr="00EC15F0">
        <w:rPr>
          <w:sz w:val="24"/>
          <w:szCs w:val="24"/>
        </w:rPr>
        <w:t>№ Л035-00115-93/00663887</w:t>
      </w:r>
      <w:r w:rsidR="00EC15F0" w:rsidRPr="00EC15F0">
        <w:rPr>
          <w:sz w:val="24"/>
          <w:szCs w:val="24"/>
        </w:rPr>
        <w:t xml:space="preserve"> </w:t>
      </w:r>
      <w:bookmarkEnd w:id="12"/>
    </w:p>
    <w:p w14:paraId="0B2030F6" w14:textId="6205ACC7" w:rsidR="00D351CE" w:rsidRPr="00EC15F0" w:rsidRDefault="00A753ED" w:rsidP="00EC15F0">
      <w:pPr>
        <w:pStyle w:val="a6"/>
        <w:numPr>
          <w:ilvl w:val="0"/>
          <w:numId w:val="123"/>
        </w:numPr>
        <w:tabs>
          <w:tab w:val="left" w:pos="993"/>
        </w:tabs>
        <w:ind w:left="0" w:firstLine="709"/>
        <w:rPr>
          <w:sz w:val="24"/>
          <w:szCs w:val="24"/>
        </w:rPr>
      </w:pPr>
      <w:r w:rsidRPr="00EC15F0">
        <w:rPr>
          <w:sz w:val="24"/>
          <w:szCs w:val="24"/>
        </w:rPr>
        <w:t>Нормативно-правовые акты учреждения.</w:t>
      </w:r>
    </w:p>
    <w:p w14:paraId="16567873" w14:textId="77777777" w:rsidR="00D351CE" w:rsidRPr="00D51AB9" w:rsidRDefault="00D351CE" w:rsidP="00D351CE">
      <w:pPr>
        <w:pStyle w:val="a6"/>
        <w:tabs>
          <w:tab w:val="left" w:pos="993"/>
        </w:tabs>
        <w:ind w:left="709" w:firstLine="0"/>
        <w:rPr>
          <w:color w:val="FF0000"/>
          <w:sz w:val="24"/>
          <w:szCs w:val="24"/>
        </w:rPr>
      </w:pPr>
    </w:p>
    <w:p w14:paraId="050CED05" w14:textId="7BC28B55" w:rsidR="00BB0EEC" w:rsidRPr="00D51AB9" w:rsidRDefault="007E6585" w:rsidP="007E6585">
      <w:pPr>
        <w:spacing w:after="0" w:line="240" w:lineRule="auto"/>
        <w:ind w:firstLine="709"/>
        <w:jc w:val="both"/>
        <w:rPr>
          <w:rFonts w:ascii="Times New Roman" w:hAnsi="Times New Roman" w:cs="Times New Roman"/>
          <w:b/>
          <w:bCs/>
          <w:sz w:val="24"/>
          <w:szCs w:val="24"/>
        </w:rPr>
      </w:pPr>
      <w:r w:rsidRPr="00D51AB9">
        <w:rPr>
          <w:rFonts w:ascii="Times New Roman" w:hAnsi="Times New Roman" w:cs="Times New Roman"/>
          <w:b/>
          <w:bCs/>
          <w:sz w:val="24"/>
          <w:szCs w:val="24"/>
        </w:rPr>
        <w:t>ОБЩИЕ СВЕДЕНИЯ ОБ ОБРАЗОВАТЕЛЬНОМ УЧРЕЖДЕНИИ:</w:t>
      </w:r>
    </w:p>
    <w:p w14:paraId="453D7DE5" w14:textId="77777777" w:rsidR="00D351CE" w:rsidRPr="00D51AB9" w:rsidRDefault="00D351CE" w:rsidP="00D351CE">
      <w:pPr>
        <w:spacing w:after="0" w:line="240" w:lineRule="auto"/>
        <w:ind w:firstLine="709"/>
        <w:rPr>
          <w:rFonts w:ascii="Times New Roman" w:hAnsi="Times New Roman" w:cs="Times New Roman"/>
          <w:b/>
          <w:bC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25"/>
      </w:tblGrid>
      <w:tr w:rsidR="00BB4231" w:rsidRPr="00D51AB9" w14:paraId="7454F286" w14:textId="77777777" w:rsidTr="00D351CE">
        <w:tc>
          <w:tcPr>
            <w:tcW w:w="3686" w:type="dxa"/>
          </w:tcPr>
          <w:p w14:paraId="7BA334E9" w14:textId="135AFFF1" w:rsidR="00BB4231" w:rsidRPr="00D51AB9" w:rsidRDefault="00BB0EEC" w:rsidP="007E6585">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Полное наименование:</w:t>
            </w:r>
          </w:p>
        </w:tc>
        <w:tc>
          <w:tcPr>
            <w:tcW w:w="6225" w:type="dxa"/>
          </w:tcPr>
          <w:p w14:paraId="4DB76374" w14:textId="73600415" w:rsidR="00BB4231" w:rsidRPr="00CD5EE4" w:rsidRDefault="007E6585" w:rsidP="007E6585">
            <w:pPr>
              <w:jc w:val="both"/>
              <w:rPr>
                <w:rFonts w:ascii="Times New Roman" w:hAnsi="Times New Roman" w:cs="Times New Roman"/>
                <w:sz w:val="24"/>
                <w:szCs w:val="24"/>
                <w:lang w:val="ru-RU"/>
              </w:rPr>
            </w:pPr>
            <w:bookmarkStart w:id="13" w:name="_Hlk140152114"/>
            <w:r w:rsidRPr="00CD5EE4">
              <w:rPr>
                <w:rFonts w:ascii="Times New Roman" w:hAnsi="Times New Roman" w:cs="Times New Roman"/>
                <w:sz w:val="24"/>
                <w:szCs w:val="24"/>
                <w:lang w:val="ru-RU"/>
              </w:rPr>
              <w:t>МУНИЦИПАЛЬНОЕ БЮДЖЕТНОЕ ДОШКОЛЬНОЕ ОБРАЗОВАТЕЛЬНОЕ УЧРЕЖДЕНИЕ «ЯСЛИ-САД КОМБИНИРОВАННОГО ТИПА № 3</w:t>
            </w:r>
            <w:r w:rsidR="00EC15F0" w:rsidRPr="00CD5EE4">
              <w:rPr>
                <w:rFonts w:ascii="Times New Roman" w:hAnsi="Times New Roman" w:cs="Times New Roman"/>
                <w:sz w:val="24"/>
                <w:szCs w:val="24"/>
                <w:lang w:val="ru-RU"/>
              </w:rPr>
              <w:t>08</w:t>
            </w:r>
            <w:r w:rsidRPr="00CD5EE4">
              <w:rPr>
                <w:rFonts w:ascii="Times New Roman" w:hAnsi="Times New Roman" w:cs="Times New Roman"/>
                <w:sz w:val="24"/>
                <w:szCs w:val="24"/>
                <w:lang w:val="ru-RU"/>
              </w:rPr>
              <w:t xml:space="preserve"> ГОРОДА ДОНЕЦКА»</w:t>
            </w:r>
          </w:p>
          <w:bookmarkEnd w:id="13"/>
          <w:p w14:paraId="3F31CB67" w14:textId="3CEC3B9A" w:rsidR="000B1A01" w:rsidRPr="00CD5EE4" w:rsidRDefault="000B1A01" w:rsidP="007E6585">
            <w:pPr>
              <w:jc w:val="both"/>
              <w:rPr>
                <w:rFonts w:ascii="Times New Roman" w:hAnsi="Times New Roman" w:cs="Times New Roman"/>
                <w:sz w:val="24"/>
                <w:szCs w:val="24"/>
                <w:lang w:val="ru-RU"/>
              </w:rPr>
            </w:pPr>
          </w:p>
        </w:tc>
      </w:tr>
      <w:tr w:rsidR="00BB4231" w:rsidRPr="00D51AB9" w14:paraId="343D1A2A" w14:textId="77777777" w:rsidTr="00D351CE">
        <w:tc>
          <w:tcPr>
            <w:tcW w:w="3686" w:type="dxa"/>
          </w:tcPr>
          <w:p w14:paraId="79E90326" w14:textId="09232C10" w:rsidR="00BB4231" w:rsidRPr="00D51AB9" w:rsidRDefault="00BB0EEC" w:rsidP="007E6585">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Официальное сокращение:</w:t>
            </w:r>
          </w:p>
        </w:tc>
        <w:tc>
          <w:tcPr>
            <w:tcW w:w="6225" w:type="dxa"/>
          </w:tcPr>
          <w:p w14:paraId="7B2ACE66" w14:textId="1A34FAB2" w:rsidR="00BB4231" w:rsidRPr="00CD5EE4" w:rsidRDefault="007E6585" w:rsidP="007E6585">
            <w:pPr>
              <w:rPr>
                <w:rFonts w:ascii="Times New Roman" w:hAnsi="Times New Roman" w:cs="Times New Roman"/>
                <w:sz w:val="24"/>
                <w:szCs w:val="24"/>
                <w:lang w:val="ru-RU"/>
              </w:rPr>
            </w:pPr>
            <w:r w:rsidRPr="00CD5EE4">
              <w:rPr>
                <w:rFonts w:ascii="Times New Roman" w:hAnsi="Times New Roman" w:cs="Times New Roman"/>
                <w:sz w:val="24"/>
                <w:szCs w:val="24"/>
                <w:lang w:val="ru-RU"/>
              </w:rPr>
              <w:t>МБДОУ «ЯСЛИ-САД № 3</w:t>
            </w:r>
            <w:r w:rsidR="00EC15F0" w:rsidRPr="00CD5EE4">
              <w:rPr>
                <w:rFonts w:ascii="Times New Roman" w:hAnsi="Times New Roman" w:cs="Times New Roman"/>
                <w:sz w:val="24"/>
                <w:szCs w:val="24"/>
                <w:lang w:val="ru-RU"/>
              </w:rPr>
              <w:t>08</w:t>
            </w:r>
            <w:r w:rsidRPr="00CD5EE4">
              <w:rPr>
                <w:rFonts w:ascii="Times New Roman" w:hAnsi="Times New Roman" w:cs="Times New Roman"/>
                <w:sz w:val="24"/>
                <w:szCs w:val="24"/>
                <w:lang w:val="ru-RU"/>
              </w:rPr>
              <w:t xml:space="preserve"> Г. ДОНЕЦКА»</w:t>
            </w:r>
          </w:p>
        </w:tc>
      </w:tr>
      <w:tr w:rsidR="00BB4231" w:rsidRPr="00D51AB9" w14:paraId="053183FF" w14:textId="77777777" w:rsidTr="00D351CE">
        <w:tc>
          <w:tcPr>
            <w:tcW w:w="3686" w:type="dxa"/>
          </w:tcPr>
          <w:p w14:paraId="27218185" w14:textId="6D0EEE8A" w:rsidR="00BB4231" w:rsidRPr="00D51AB9" w:rsidRDefault="00B47E6E" w:rsidP="007E6585">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Тип:</w:t>
            </w:r>
          </w:p>
        </w:tc>
        <w:tc>
          <w:tcPr>
            <w:tcW w:w="6225" w:type="dxa"/>
          </w:tcPr>
          <w:p w14:paraId="4B729100" w14:textId="278156D9" w:rsidR="00BB4231" w:rsidRPr="00CD5EE4" w:rsidRDefault="007E6585" w:rsidP="007E6585">
            <w:pPr>
              <w:rPr>
                <w:rFonts w:ascii="Times New Roman" w:hAnsi="Times New Roman" w:cs="Times New Roman"/>
                <w:sz w:val="24"/>
                <w:szCs w:val="24"/>
                <w:lang w:val="ru-RU"/>
              </w:rPr>
            </w:pPr>
            <w:r w:rsidRPr="00CD5EE4">
              <w:rPr>
                <w:rFonts w:ascii="Times New Roman" w:hAnsi="Times New Roman" w:cs="Times New Roman"/>
                <w:sz w:val="24"/>
                <w:szCs w:val="24"/>
                <w:lang w:val="ru-RU"/>
              </w:rPr>
              <w:t>Д</w:t>
            </w:r>
            <w:r w:rsidR="00B47E6E" w:rsidRPr="00CD5EE4">
              <w:rPr>
                <w:rFonts w:ascii="Times New Roman" w:hAnsi="Times New Roman" w:cs="Times New Roman"/>
                <w:sz w:val="24"/>
                <w:szCs w:val="24"/>
                <w:lang w:val="ru-RU"/>
              </w:rPr>
              <w:t>ошкольное образовательное учреждение</w:t>
            </w:r>
          </w:p>
        </w:tc>
      </w:tr>
      <w:tr w:rsidR="00BB4231" w:rsidRPr="00D51AB9" w14:paraId="5B5DEE18" w14:textId="77777777" w:rsidTr="00D351CE">
        <w:tc>
          <w:tcPr>
            <w:tcW w:w="3686" w:type="dxa"/>
          </w:tcPr>
          <w:p w14:paraId="57A17CB1" w14:textId="550B3B54" w:rsidR="00BB4231" w:rsidRPr="00D51AB9" w:rsidRDefault="00B47E6E" w:rsidP="007E6585">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Вид:</w:t>
            </w:r>
          </w:p>
        </w:tc>
        <w:tc>
          <w:tcPr>
            <w:tcW w:w="6225" w:type="dxa"/>
          </w:tcPr>
          <w:p w14:paraId="37BE9BF6" w14:textId="4299F60E" w:rsidR="00BB4231" w:rsidRPr="00CD5EE4" w:rsidRDefault="007E6585" w:rsidP="007E6585">
            <w:pPr>
              <w:rPr>
                <w:rFonts w:ascii="Times New Roman" w:hAnsi="Times New Roman" w:cs="Times New Roman"/>
                <w:sz w:val="24"/>
                <w:szCs w:val="24"/>
                <w:lang w:val="ru-RU"/>
              </w:rPr>
            </w:pPr>
            <w:r w:rsidRPr="00CD5EE4">
              <w:rPr>
                <w:rFonts w:ascii="Times New Roman" w:hAnsi="Times New Roman" w:cs="Times New Roman"/>
                <w:sz w:val="24"/>
                <w:szCs w:val="24"/>
                <w:lang w:val="ru-RU"/>
              </w:rPr>
              <w:t>Д</w:t>
            </w:r>
            <w:r w:rsidR="00B47E6E" w:rsidRPr="00CD5EE4">
              <w:rPr>
                <w:rFonts w:ascii="Times New Roman" w:hAnsi="Times New Roman" w:cs="Times New Roman"/>
                <w:sz w:val="24"/>
                <w:szCs w:val="24"/>
                <w:lang w:val="ru-RU"/>
              </w:rPr>
              <w:t>етский сад</w:t>
            </w:r>
          </w:p>
          <w:p w14:paraId="69396ED6" w14:textId="0F6F312F" w:rsidR="000B1A01" w:rsidRPr="00CD5EE4" w:rsidRDefault="000B1A01" w:rsidP="007E6585">
            <w:pPr>
              <w:rPr>
                <w:rFonts w:ascii="Times New Roman" w:hAnsi="Times New Roman" w:cs="Times New Roman"/>
                <w:sz w:val="24"/>
                <w:szCs w:val="24"/>
                <w:lang w:val="ru-RU"/>
              </w:rPr>
            </w:pPr>
          </w:p>
        </w:tc>
      </w:tr>
      <w:tr w:rsidR="00BB4231" w:rsidRPr="00D51AB9" w14:paraId="07D65D60" w14:textId="77777777" w:rsidTr="00D351CE">
        <w:tc>
          <w:tcPr>
            <w:tcW w:w="3686" w:type="dxa"/>
          </w:tcPr>
          <w:p w14:paraId="3D83ED34" w14:textId="7620F109" w:rsidR="00BB4231" w:rsidRPr="00D51AB9" w:rsidRDefault="00B47E6E" w:rsidP="007E6585">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Место нахождения учреждения</w:t>
            </w:r>
          </w:p>
        </w:tc>
        <w:tc>
          <w:tcPr>
            <w:tcW w:w="6225" w:type="dxa"/>
          </w:tcPr>
          <w:p w14:paraId="3E057FEE" w14:textId="46850C98" w:rsidR="00BB4231" w:rsidRPr="00CD5EE4" w:rsidRDefault="00B47E6E" w:rsidP="007E6585">
            <w:pPr>
              <w:rPr>
                <w:rFonts w:ascii="Times New Roman" w:hAnsi="Times New Roman" w:cs="Times New Roman"/>
                <w:sz w:val="24"/>
                <w:szCs w:val="24"/>
                <w:lang w:val="ru-RU"/>
              </w:rPr>
            </w:pPr>
            <w:r w:rsidRPr="00CD5EE4">
              <w:rPr>
                <w:rFonts w:ascii="Times New Roman" w:hAnsi="Times New Roman" w:cs="Times New Roman"/>
                <w:sz w:val="24"/>
                <w:szCs w:val="24"/>
                <w:lang w:val="ru-RU"/>
              </w:rPr>
              <w:t xml:space="preserve">Донецкая Народная </w:t>
            </w:r>
            <w:r w:rsidR="00DD4450" w:rsidRPr="00CD5EE4">
              <w:rPr>
                <w:rFonts w:ascii="Times New Roman" w:hAnsi="Times New Roman" w:cs="Times New Roman"/>
                <w:sz w:val="24"/>
                <w:szCs w:val="24"/>
                <w:lang w:val="ru-RU"/>
              </w:rPr>
              <w:t xml:space="preserve">Республика, </w:t>
            </w:r>
          </w:p>
          <w:p w14:paraId="0B3EBE64" w14:textId="27ED7B8E" w:rsidR="00DD4450" w:rsidRPr="00CD5EE4" w:rsidRDefault="007E6585" w:rsidP="007E6585">
            <w:pPr>
              <w:rPr>
                <w:rFonts w:ascii="Times New Roman" w:hAnsi="Times New Roman" w:cs="Times New Roman"/>
                <w:sz w:val="24"/>
                <w:szCs w:val="24"/>
                <w:lang w:val="ru-RU"/>
              </w:rPr>
            </w:pPr>
            <w:r w:rsidRPr="00CD5EE4">
              <w:rPr>
                <w:rFonts w:ascii="Times New Roman" w:hAnsi="Times New Roman" w:cs="Times New Roman"/>
                <w:sz w:val="24"/>
                <w:szCs w:val="24"/>
                <w:lang w:val="ru-RU"/>
              </w:rPr>
              <w:t>Г.О. ДОНЕЦКИЙ,</w:t>
            </w:r>
          </w:p>
          <w:p w14:paraId="7CE6CDA2" w14:textId="05BB74AF" w:rsidR="00DD4450" w:rsidRPr="00CD5EE4" w:rsidRDefault="007E6585" w:rsidP="007E6585">
            <w:pPr>
              <w:rPr>
                <w:rFonts w:ascii="Times New Roman" w:hAnsi="Times New Roman" w:cs="Times New Roman"/>
                <w:sz w:val="24"/>
                <w:szCs w:val="24"/>
                <w:lang w:val="ru-RU"/>
              </w:rPr>
            </w:pPr>
            <w:r w:rsidRPr="00CD5EE4">
              <w:rPr>
                <w:rFonts w:ascii="Times New Roman" w:hAnsi="Times New Roman" w:cs="Times New Roman"/>
                <w:sz w:val="24"/>
                <w:szCs w:val="24"/>
                <w:lang w:val="ru-RU"/>
              </w:rPr>
              <w:t>Г. ДОНЕЦК</w:t>
            </w:r>
          </w:p>
          <w:p w14:paraId="092FBF9B" w14:textId="2671F593" w:rsidR="000B1A01" w:rsidRPr="00CD5EE4" w:rsidRDefault="000B1A01" w:rsidP="007E6585">
            <w:pPr>
              <w:rPr>
                <w:rFonts w:ascii="Times New Roman" w:hAnsi="Times New Roman" w:cs="Times New Roman"/>
                <w:sz w:val="24"/>
                <w:szCs w:val="24"/>
                <w:lang w:val="ru-RU"/>
              </w:rPr>
            </w:pPr>
          </w:p>
        </w:tc>
      </w:tr>
      <w:tr w:rsidR="00BB4231" w:rsidRPr="00D51AB9" w14:paraId="18397998" w14:textId="77777777" w:rsidTr="00D351CE">
        <w:tc>
          <w:tcPr>
            <w:tcW w:w="3686" w:type="dxa"/>
          </w:tcPr>
          <w:p w14:paraId="45C8EAF7" w14:textId="6E88BE9F" w:rsidR="00BC3B52" w:rsidRPr="00D51AB9" w:rsidRDefault="00DD4450" w:rsidP="007E6585">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Почтовый адрес:</w:t>
            </w:r>
          </w:p>
        </w:tc>
        <w:tc>
          <w:tcPr>
            <w:tcW w:w="6225" w:type="dxa"/>
          </w:tcPr>
          <w:p w14:paraId="20C4D695" w14:textId="5E4E90C4" w:rsidR="00BB4231" w:rsidRPr="00CD5EE4" w:rsidRDefault="00BC3B52" w:rsidP="007E6585">
            <w:pPr>
              <w:rPr>
                <w:rFonts w:ascii="Times New Roman" w:hAnsi="Times New Roman" w:cs="Times New Roman"/>
                <w:sz w:val="24"/>
                <w:szCs w:val="24"/>
                <w:lang w:val="ru-RU"/>
              </w:rPr>
            </w:pPr>
            <w:r w:rsidRPr="00CD5EE4">
              <w:rPr>
                <w:rFonts w:ascii="Times New Roman" w:hAnsi="Times New Roman" w:cs="Times New Roman"/>
                <w:sz w:val="24"/>
                <w:szCs w:val="24"/>
                <w:lang w:val="ru-RU"/>
              </w:rPr>
              <w:t>28311</w:t>
            </w:r>
            <w:r w:rsidR="00CD5EE4" w:rsidRPr="00CD5EE4">
              <w:rPr>
                <w:rFonts w:ascii="Times New Roman" w:hAnsi="Times New Roman" w:cs="Times New Roman"/>
                <w:sz w:val="24"/>
                <w:szCs w:val="24"/>
                <w:lang w:val="ru-RU"/>
              </w:rPr>
              <w:t>2</w:t>
            </w:r>
          </w:p>
          <w:p w14:paraId="320DD4F1" w14:textId="77777777" w:rsidR="00BC3B52" w:rsidRPr="00CD5EE4" w:rsidRDefault="00BC3B52" w:rsidP="007E6585">
            <w:pPr>
              <w:rPr>
                <w:rFonts w:ascii="Times New Roman" w:hAnsi="Times New Roman" w:cs="Times New Roman"/>
                <w:sz w:val="24"/>
                <w:szCs w:val="24"/>
                <w:lang w:val="ru-RU"/>
              </w:rPr>
            </w:pPr>
            <w:r w:rsidRPr="00CD5EE4">
              <w:rPr>
                <w:rFonts w:ascii="Times New Roman" w:hAnsi="Times New Roman" w:cs="Times New Roman"/>
                <w:sz w:val="24"/>
                <w:szCs w:val="24"/>
                <w:lang w:val="ru-RU"/>
              </w:rPr>
              <w:t xml:space="preserve">Донецкая Народная Республика, </w:t>
            </w:r>
          </w:p>
          <w:p w14:paraId="57AEDE34" w14:textId="5CA9BD51" w:rsidR="00BC3B52" w:rsidRPr="00CD5EE4" w:rsidRDefault="007E6585" w:rsidP="007E6585">
            <w:pPr>
              <w:rPr>
                <w:rFonts w:ascii="Times New Roman" w:hAnsi="Times New Roman" w:cs="Times New Roman"/>
                <w:sz w:val="24"/>
                <w:szCs w:val="24"/>
                <w:lang w:val="ru-RU"/>
              </w:rPr>
            </w:pPr>
            <w:r w:rsidRPr="00CD5EE4">
              <w:rPr>
                <w:rFonts w:ascii="Times New Roman" w:hAnsi="Times New Roman" w:cs="Times New Roman"/>
                <w:sz w:val="24"/>
                <w:szCs w:val="24"/>
                <w:lang w:val="ru-RU"/>
              </w:rPr>
              <w:t>Г.О. ДОНЕЦКИЙ,</w:t>
            </w:r>
          </w:p>
          <w:p w14:paraId="66FF7CA0" w14:textId="249CBDAF" w:rsidR="00BC3B52" w:rsidRPr="00CD5EE4" w:rsidRDefault="007E6585" w:rsidP="007E6585">
            <w:pPr>
              <w:rPr>
                <w:rFonts w:ascii="Times New Roman" w:hAnsi="Times New Roman" w:cs="Times New Roman"/>
                <w:sz w:val="24"/>
                <w:szCs w:val="24"/>
                <w:lang w:val="ru-RU"/>
              </w:rPr>
            </w:pPr>
            <w:r w:rsidRPr="00CD5EE4">
              <w:rPr>
                <w:rFonts w:ascii="Times New Roman" w:hAnsi="Times New Roman" w:cs="Times New Roman"/>
                <w:sz w:val="24"/>
                <w:szCs w:val="24"/>
                <w:lang w:val="ru-RU"/>
              </w:rPr>
              <w:t xml:space="preserve">Г. ДОНЕЦК, </w:t>
            </w:r>
          </w:p>
          <w:p w14:paraId="47EADD52" w14:textId="299EA634" w:rsidR="000B1A01" w:rsidRPr="00CD5EE4" w:rsidRDefault="007E6585" w:rsidP="007E6585">
            <w:pPr>
              <w:rPr>
                <w:rFonts w:ascii="Times New Roman" w:hAnsi="Times New Roman" w:cs="Times New Roman"/>
                <w:sz w:val="24"/>
                <w:szCs w:val="24"/>
                <w:lang w:val="ru-RU"/>
              </w:rPr>
            </w:pPr>
            <w:r w:rsidRPr="00CD5EE4">
              <w:rPr>
                <w:rFonts w:ascii="Times New Roman" w:hAnsi="Times New Roman" w:cs="Times New Roman"/>
                <w:sz w:val="24"/>
                <w:szCs w:val="24"/>
                <w:lang w:val="ru-RU"/>
              </w:rPr>
              <w:t xml:space="preserve">УЛ. </w:t>
            </w:r>
            <w:r w:rsidR="00CD5EE4" w:rsidRPr="00CD5EE4">
              <w:rPr>
                <w:rFonts w:ascii="Times New Roman" w:hAnsi="Times New Roman" w:cs="Times New Roman"/>
                <w:sz w:val="24"/>
                <w:szCs w:val="24"/>
                <w:lang w:val="ru-RU"/>
              </w:rPr>
              <w:t>ТУПОЛЕВА</w:t>
            </w:r>
            <w:r w:rsidRPr="00CD5EE4">
              <w:rPr>
                <w:rFonts w:ascii="Times New Roman" w:hAnsi="Times New Roman" w:cs="Times New Roman"/>
                <w:sz w:val="24"/>
                <w:szCs w:val="24"/>
                <w:lang w:val="ru-RU"/>
              </w:rPr>
              <w:t xml:space="preserve">, Д. </w:t>
            </w:r>
            <w:r w:rsidR="00BC3B52" w:rsidRPr="00CD5EE4">
              <w:rPr>
                <w:rFonts w:ascii="Times New Roman" w:hAnsi="Times New Roman" w:cs="Times New Roman"/>
                <w:sz w:val="24"/>
                <w:szCs w:val="24"/>
                <w:lang w:val="ru-RU"/>
              </w:rPr>
              <w:t>1</w:t>
            </w:r>
            <w:r w:rsidR="00CD5EE4" w:rsidRPr="00CD5EE4">
              <w:rPr>
                <w:rFonts w:ascii="Times New Roman" w:hAnsi="Times New Roman" w:cs="Times New Roman"/>
                <w:sz w:val="24"/>
                <w:szCs w:val="24"/>
                <w:lang w:val="ru-RU"/>
              </w:rPr>
              <w:t>7</w:t>
            </w:r>
          </w:p>
        </w:tc>
      </w:tr>
      <w:tr w:rsidR="00BB4231" w:rsidRPr="00D51AB9" w14:paraId="7B6F55F8" w14:textId="77777777" w:rsidTr="00D351CE">
        <w:tc>
          <w:tcPr>
            <w:tcW w:w="3686" w:type="dxa"/>
          </w:tcPr>
          <w:p w14:paraId="6FFA77C9" w14:textId="7F9EF187" w:rsidR="00BB4231" w:rsidRPr="00D51AB9" w:rsidRDefault="00BC3B52" w:rsidP="007E6585">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Режим работы учреждения:</w:t>
            </w:r>
          </w:p>
        </w:tc>
        <w:tc>
          <w:tcPr>
            <w:tcW w:w="6225" w:type="dxa"/>
          </w:tcPr>
          <w:p w14:paraId="26161C65" w14:textId="40393156" w:rsidR="00BC3B52" w:rsidRPr="00CD5EE4" w:rsidRDefault="007E6585" w:rsidP="007E6585">
            <w:pPr>
              <w:rPr>
                <w:rFonts w:ascii="Times New Roman" w:hAnsi="Times New Roman" w:cs="Times New Roman"/>
                <w:sz w:val="24"/>
                <w:szCs w:val="24"/>
                <w:lang w:val="ru-RU"/>
              </w:rPr>
            </w:pPr>
            <w:r w:rsidRPr="00CD5EE4">
              <w:rPr>
                <w:rFonts w:ascii="Times New Roman" w:hAnsi="Times New Roman" w:cs="Times New Roman"/>
                <w:sz w:val="24"/>
                <w:szCs w:val="24"/>
                <w:lang w:val="ru-RU"/>
              </w:rPr>
              <w:t>П</w:t>
            </w:r>
            <w:r w:rsidR="00BC3B52" w:rsidRPr="00CD5EE4">
              <w:rPr>
                <w:rFonts w:ascii="Times New Roman" w:hAnsi="Times New Roman" w:cs="Times New Roman"/>
                <w:sz w:val="24"/>
                <w:szCs w:val="24"/>
                <w:lang w:val="ru-RU"/>
              </w:rPr>
              <w:t>онедельник – пятница с 07.00 до 19.00.</w:t>
            </w:r>
          </w:p>
          <w:p w14:paraId="76D2435E" w14:textId="394C053D" w:rsidR="00BB4231" w:rsidRPr="00CD5EE4" w:rsidRDefault="00BC3B52" w:rsidP="007E6585">
            <w:pPr>
              <w:rPr>
                <w:rFonts w:ascii="Times New Roman" w:hAnsi="Times New Roman" w:cs="Times New Roman"/>
                <w:sz w:val="24"/>
                <w:szCs w:val="24"/>
                <w:lang w:val="ru-RU"/>
              </w:rPr>
            </w:pPr>
            <w:r w:rsidRPr="00CD5EE4">
              <w:rPr>
                <w:rFonts w:ascii="Times New Roman" w:hAnsi="Times New Roman" w:cs="Times New Roman"/>
                <w:sz w:val="24"/>
                <w:szCs w:val="24"/>
                <w:lang w:val="ru-RU"/>
              </w:rPr>
              <w:lastRenderedPageBreak/>
              <w:t>Выходные дни – суббота и воскресенье. Образовательное учреждение функционирует в режиме 12-часового пребывания.</w:t>
            </w:r>
          </w:p>
        </w:tc>
      </w:tr>
    </w:tbl>
    <w:p w14:paraId="7E64BC5B" w14:textId="77777777" w:rsidR="00B15F67" w:rsidRPr="00D51AB9" w:rsidRDefault="00B15F67" w:rsidP="007B6287">
      <w:pPr>
        <w:spacing w:after="0" w:line="240" w:lineRule="auto"/>
        <w:rPr>
          <w:rFonts w:ascii="Times New Roman" w:hAnsi="Times New Roman" w:cs="Times New Roman"/>
          <w:sz w:val="24"/>
          <w:szCs w:val="24"/>
        </w:rPr>
      </w:pPr>
    </w:p>
    <w:p w14:paraId="76AE43D9" w14:textId="6F5A4BE2" w:rsidR="007B6287" w:rsidRPr="00D51AB9" w:rsidRDefault="007B6287" w:rsidP="003D1F1D">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В своей деятельности </w:t>
      </w:r>
      <w:r w:rsidR="005262C3" w:rsidRPr="00D51AB9">
        <w:rPr>
          <w:rFonts w:ascii="Times New Roman" w:hAnsi="Times New Roman" w:cs="Times New Roman"/>
          <w:sz w:val="24"/>
          <w:szCs w:val="24"/>
        </w:rPr>
        <w:t>ДОО</w:t>
      </w:r>
      <w:r w:rsidRPr="00D51AB9">
        <w:rPr>
          <w:rFonts w:ascii="Times New Roman" w:hAnsi="Times New Roman" w:cs="Times New Roman"/>
          <w:sz w:val="24"/>
          <w:szCs w:val="24"/>
        </w:rPr>
        <w:t xml:space="preserve"> руководствуется Уставом и нормативными документами органов управления образованием</w:t>
      </w:r>
      <w:r w:rsidR="003D1F1D" w:rsidRPr="00D51AB9">
        <w:rPr>
          <w:rFonts w:ascii="Times New Roman" w:hAnsi="Times New Roman" w:cs="Times New Roman"/>
          <w:sz w:val="24"/>
          <w:szCs w:val="24"/>
        </w:rPr>
        <w:t>.</w:t>
      </w:r>
    </w:p>
    <w:p w14:paraId="166DE494" w14:textId="73C13079" w:rsidR="007B6287" w:rsidRPr="00D51AB9" w:rsidRDefault="005262C3" w:rsidP="003D1F1D">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ДОО</w:t>
      </w:r>
      <w:r w:rsidR="007B6287" w:rsidRPr="00D51AB9">
        <w:rPr>
          <w:rFonts w:ascii="Times New Roman" w:hAnsi="Times New Roman" w:cs="Times New Roman"/>
          <w:sz w:val="24"/>
          <w:szCs w:val="24"/>
        </w:rPr>
        <w:t xml:space="preserve"> осуществляет свою образовательную, правовую, хозяйственную деятельность на основе законодательных нормативных документов:</w:t>
      </w:r>
    </w:p>
    <w:p w14:paraId="009DFC5A" w14:textId="34FC99BF" w:rsidR="007B6287" w:rsidRPr="00CD5EE4" w:rsidRDefault="006343F6" w:rsidP="00EA1660">
      <w:pPr>
        <w:pStyle w:val="a6"/>
        <w:numPr>
          <w:ilvl w:val="0"/>
          <w:numId w:val="124"/>
        </w:numPr>
        <w:tabs>
          <w:tab w:val="left" w:pos="993"/>
        </w:tabs>
        <w:ind w:left="0" w:firstLine="709"/>
        <w:rPr>
          <w:sz w:val="24"/>
          <w:szCs w:val="24"/>
        </w:rPr>
      </w:pPr>
      <w:r w:rsidRPr="00CD5EE4">
        <w:rPr>
          <w:sz w:val="24"/>
          <w:szCs w:val="24"/>
        </w:rPr>
        <w:t>Устав Муниципального бюджетного дошкольного образовательного учреждения «Ясли-сад комбинированного типа № 381 г. Донецка» (новая редакция) утвержден приказом управления образования администрации города Донецка от 10.09.2021 № 463, проведена Государственная регистрация изменений в учредительные документы юридического лица от</w:t>
      </w:r>
      <w:r w:rsidR="00CD5EE4" w:rsidRPr="00CD5EE4">
        <w:rPr>
          <w:sz w:val="24"/>
          <w:szCs w:val="24"/>
        </w:rPr>
        <w:t> </w:t>
      </w:r>
      <w:r w:rsidR="00CD5EE4" w:rsidRPr="00CD5EE4">
        <w:rPr>
          <w:bCs/>
          <w:sz w:val="24"/>
          <w:szCs w:val="24"/>
        </w:rPr>
        <w:t>07.10.2021 г. № 1219900116732.</w:t>
      </w:r>
    </w:p>
    <w:p w14:paraId="6991BEC7" w14:textId="02E1FB99" w:rsidR="00504AC0" w:rsidRPr="00CD5EE4" w:rsidRDefault="006343F6" w:rsidP="00EA1660">
      <w:pPr>
        <w:pStyle w:val="a6"/>
        <w:numPr>
          <w:ilvl w:val="0"/>
          <w:numId w:val="124"/>
        </w:numPr>
        <w:tabs>
          <w:tab w:val="left" w:pos="993"/>
        </w:tabs>
        <w:ind w:left="0" w:firstLine="709"/>
        <w:rPr>
          <w:sz w:val="24"/>
          <w:szCs w:val="24"/>
        </w:rPr>
      </w:pPr>
      <w:r w:rsidRPr="00CD5EE4">
        <w:rPr>
          <w:sz w:val="24"/>
          <w:szCs w:val="24"/>
        </w:rPr>
        <w:t xml:space="preserve">Лицензия на право осуществления образовательной деятельности, выданной </w:t>
      </w:r>
      <w:r w:rsidR="00CD5EE4" w:rsidRPr="00CD5EE4">
        <w:rPr>
          <w:sz w:val="24"/>
          <w:szCs w:val="24"/>
        </w:rPr>
        <w:t>Федеральной службой по надзору в сфере образования и науки от 14.07.2023 г. № Л035-00115-93/00663887</w:t>
      </w:r>
    </w:p>
    <w:p w14:paraId="02F11C65" w14:textId="319F4FCC" w:rsidR="00D56074" w:rsidRPr="00D51AB9" w:rsidRDefault="00D5607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Образовательная программа </w:t>
      </w:r>
      <w:r w:rsidRPr="00CD5EE4">
        <w:rPr>
          <w:rFonts w:ascii="Times New Roman" w:hAnsi="Times New Roman" w:cs="Times New Roman"/>
          <w:sz w:val="24"/>
          <w:szCs w:val="24"/>
        </w:rPr>
        <w:t>МБДОУ «Ясли</w:t>
      </w:r>
      <w:r w:rsidR="00F9183F" w:rsidRPr="00CD5EE4">
        <w:rPr>
          <w:rFonts w:ascii="Times New Roman" w:hAnsi="Times New Roman" w:cs="Times New Roman"/>
          <w:sz w:val="24"/>
          <w:szCs w:val="24"/>
        </w:rPr>
        <w:t>-</w:t>
      </w:r>
      <w:r w:rsidRPr="00CD5EE4">
        <w:rPr>
          <w:rFonts w:ascii="Times New Roman" w:hAnsi="Times New Roman" w:cs="Times New Roman"/>
          <w:sz w:val="24"/>
          <w:szCs w:val="24"/>
        </w:rPr>
        <w:t>сад № 3</w:t>
      </w:r>
      <w:r w:rsidR="00CD5EE4" w:rsidRPr="00CD5EE4">
        <w:rPr>
          <w:rFonts w:ascii="Times New Roman" w:hAnsi="Times New Roman" w:cs="Times New Roman"/>
          <w:sz w:val="24"/>
          <w:szCs w:val="24"/>
        </w:rPr>
        <w:t>08</w:t>
      </w:r>
      <w:r w:rsidRPr="00CD5EE4">
        <w:rPr>
          <w:rFonts w:ascii="Times New Roman" w:hAnsi="Times New Roman" w:cs="Times New Roman"/>
          <w:sz w:val="24"/>
          <w:szCs w:val="24"/>
        </w:rPr>
        <w:t xml:space="preserve"> г. Донецка» </w:t>
      </w:r>
      <w:r w:rsidRPr="00D51AB9">
        <w:rPr>
          <w:rFonts w:ascii="Times New Roman" w:hAnsi="Times New Roman" w:cs="Times New Roman"/>
          <w:sz w:val="24"/>
          <w:szCs w:val="24"/>
        </w:rPr>
        <w:t>может</w:t>
      </w:r>
      <w:r w:rsidR="00F9183F" w:rsidRPr="00D51AB9">
        <w:rPr>
          <w:rFonts w:ascii="Times New Roman" w:hAnsi="Times New Roman" w:cs="Times New Roman"/>
          <w:sz w:val="24"/>
          <w:szCs w:val="24"/>
        </w:rPr>
        <w:t xml:space="preserve"> </w:t>
      </w:r>
      <w:r w:rsidRPr="00D51AB9">
        <w:rPr>
          <w:rFonts w:ascii="Times New Roman" w:hAnsi="Times New Roman" w:cs="Times New Roman"/>
          <w:b/>
          <w:bCs/>
          <w:sz w:val="24"/>
          <w:szCs w:val="24"/>
        </w:rPr>
        <w:t>корректироваться</w:t>
      </w:r>
      <w:r w:rsidRPr="00D51AB9">
        <w:rPr>
          <w:rFonts w:ascii="Times New Roman" w:hAnsi="Times New Roman" w:cs="Times New Roman"/>
          <w:sz w:val="24"/>
          <w:szCs w:val="24"/>
        </w:rPr>
        <w:t xml:space="preserve"> в случае изменения: основных нормативно-правовых документов по дошкольному воспитанию, уставных документов, контингента воспитанников, образовательного запроса родителей (законных представителей), видовой структуры групп, внедрения парциальных программ, авторских программ и педагогических технологий. Возможно, дистанционное обучение воспитанников.</w:t>
      </w:r>
    </w:p>
    <w:p w14:paraId="72BC0900" w14:textId="77777777" w:rsidR="009537CC" w:rsidRPr="00D51AB9" w:rsidRDefault="00D56074" w:rsidP="00F9183F">
      <w:pPr>
        <w:spacing w:after="0" w:line="240" w:lineRule="auto"/>
        <w:ind w:firstLine="709"/>
        <w:jc w:val="both"/>
        <w:rPr>
          <w:rFonts w:ascii="Times New Roman" w:hAnsi="Times New Roman" w:cs="Times New Roman"/>
          <w:b/>
          <w:bCs/>
          <w:i/>
          <w:iCs/>
          <w:sz w:val="24"/>
          <w:szCs w:val="24"/>
        </w:rPr>
      </w:pPr>
      <w:r w:rsidRPr="00D51AB9">
        <w:rPr>
          <w:rFonts w:ascii="Times New Roman" w:hAnsi="Times New Roman" w:cs="Times New Roman"/>
          <w:b/>
          <w:bCs/>
          <w:i/>
          <w:iCs/>
          <w:sz w:val="24"/>
          <w:szCs w:val="24"/>
        </w:rPr>
        <w:t>Программа</w:t>
      </w:r>
      <w:r w:rsidRPr="00D51AB9">
        <w:rPr>
          <w:rFonts w:ascii="Times New Roman" w:hAnsi="Times New Roman" w:cs="Times New Roman"/>
          <w:b/>
          <w:bCs/>
          <w:i/>
          <w:iCs/>
          <w:sz w:val="24"/>
          <w:szCs w:val="24"/>
        </w:rPr>
        <w:tab/>
        <w:t>позволяет</w:t>
      </w:r>
      <w:r w:rsidRPr="00D51AB9">
        <w:rPr>
          <w:rFonts w:ascii="Times New Roman" w:hAnsi="Times New Roman" w:cs="Times New Roman"/>
          <w:b/>
          <w:bCs/>
          <w:i/>
          <w:iCs/>
          <w:sz w:val="24"/>
          <w:szCs w:val="24"/>
        </w:rPr>
        <w:tab/>
        <w:t>реализовать</w:t>
      </w:r>
      <w:r w:rsidRPr="00D51AB9">
        <w:rPr>
          <w:rFonts w:ascii="Times New Roman" w:hAnsi="Times New Roman" w:cs="Times New Roman"/>
          <w:b/>
          <w:bCs/>
          <w:i/>
          <w:iCs/>
          <w:sz w:val="24"/>
          <w:szCs w:val="24"/>
        </w:rPr>
        <w:tab/>
        <w:t>основополагающие</w:t>
      </w:r>
      <w:r w:rsidRPr="00D51AB9">
        <w:rPr>
          <w:rFonts w:ascii="Times New Roman" w:hAnsi="Times New Roman" w:cs="Times New Roman"/>
          <w:b/>
          <w:bCs/>
          <w:i/>
          <w:iCs/>
          <w:sz w:val="24"/>
          <w:szCs w:val="24"/>
        </w:rPr>
        <w:tab/>
        <w:t>функции дошкольного образования:</w:t>
      </w:r>
      <w:r w:rsidRPr="00D51AB9">
        <w:rPr>
          <w:rFonts w:ascii="Times New Roman" w:hAnsi="Times New Roman" w:cs="Times New Roman"/>
          <w:b/>
          <w:bCs/>
          <w:i/>
          <w:iCs/>
          <w:sz w:val="24"/>
          <w:szCs w:val="24"/>
        </w:rPr>
        <w:tab/>
      </w:r>
    </w:p>
    <w:p w14:paraId="76DAF739" w14:textId="7C28C2C6" w:rsidR="00D56074" w:rsidRPr="00D51AB9" w:rsidRDefault="009537CC" w:rsidP="00F9183F">
      <w:pPr>
        <w:pStyle w:val="a6"/>
        <w:numPr>
          <w:ilvl w:val="0"/>
          <w:numId w:val="4"/>
        </w:numPr>
        <w:tabs>
          <w:tab w:val="left" w:pos="993"/>
        </w:tabs>
        <w:ind w:left="0" w:firstLine="709"/>
        <w:rPr>
          <w:sz w:val="24"/>
          <w:szCs w:val="24"/>
        </w:rPr>
      </w:pPr>
      <w:r w:rsidRPr="00D51AB9">
        <w:rPr>
          <w:sz w:val="24"/>
          <w:szCs w:val="24"/>
        </w:rPr>
        <w:t xml:space="preserve"> </w:t>
      </w:r>
      <w:r w:rsidR="00D56074" w:rsidRPr="00D51AB9">
        <w:rPr>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5F550381" w14:textId="36877176" w:rsidR="007245D4" w:rsidRPr="00D51AB9" w:rsidRDefault="00D56074" w:rsidP="00F9183F">
      <w:pPr>
        <w:pStyle w:val="a6"/>
        <w:numPr>
          <w:ilvl w:val="0"/>
          <w:numId w:val="4"/>
        </w:numPr>
        <w:tabs>
          <w:tab w:val="left" w:pos="993"/>
        </w:tabs>
        <w:ind w:left="0" w:firstLine="709"/>
        <w:rPr>
          <w:sz w:val="24"/>
          <w:szCs w:val="24"/>
        </w:rPr>
      </w:pPr>
      <w:r w:rsidRPr="00D51AB9">
        <w:rPr>
          <w:sz w:val="24"/>
          <w:szCs w:val="24"/>
        </w:rPr>
        <w:t>создание единого ядра содержания дошкольного образования, ориентированног</w:t>
      </w:r>
      <w:r w:rsidR="009537CC" w:rsidRPr="00D51AB9">
        <w:rPr>
          <w:sz w:val="24"/>
          <w:szCs w:val="24"/>
        </w:rPr>
        <w:t>о</w:t>
      </w:r>
      <w:r w:rsidRPr="00D51AB9">
        <w:rPr>
          <w:sz w:val="24"/>
          <w:szCs w:val="24"/>
        </w:rPr>
        <w:t xml:space="preserve"> на приобщение детей к традиционным духовно-нравственным и социокультурным ценностям российского народа, воспитание</w:t>
      </w:r>
      <w:r w:rsidR="009537CC" w:rsidRPr="00D51AB9">
        <w:rPr>
          <w:sz w:val="24"/>
          <w:szCs w:val="24"/>
        </w:rPr>
        <w:t xml:space="preserve"> </w:t>
      </w:r>
      <w:r w:rsidRPr="00D51AB9">
        <w:rPr>
          <w:sz w:val="24"/>
          <w:szCs w:val="24"/>
        </w:rPr>
        <w:t>подрастающего</w:t>
      </w:r>
      <w:r w:rsidR="009537CC" w:rsidRPr="00D51AB9">
        <w:t xml:space="preserve"> </w:t>
      </w:r>
      <w:r w:rsidR="009537CC" w:rsidRPr="00D51AB9">
        <w:rPr>
          <w:sz w:val="24"/>
          <w:szCs w:val="24"/>
        </w:rPr>
        <w:t>поколения как знающего и уважающего историю и культуру своей семьи, большой и малой Родины;</w:t>
      </w:r>
    </w:p>
    <w:p w14:paraId="088B157B" w14:textId="0E18EEC5" w:rsidR="00D56074" w:rsidRPr="00D51AB9" w:rsidRDefault="009537CC" w:rsidP="00F9183F">
      <w:pPr>
        <w:pStyle w:val="a6"/>
        <w:numPr>
          <w:ilvl w:val="0"/>
          <w:numId w:val="4"/>
        </w:numPr>
        <w:tabs>
          <w:tab w:val="left" w:pos="993"/>
        </w:tabs>
        <w:ind w:left="0" w:firstLine="709"/>
        <w:rPr>
          <w:sz w:val="24"/>
          <w:szCs w:val="24"/>
        </w:rPr>
      </w:pPr>
      <w:r w:rsidRPr="00D51AB9">
        <w:rPr>
          <w:sz w:val="24"/>
          <w:szCs w:val="24"/>
        </w:rPr>
        <w:t xml:space="preserve"> создание единого образовательного пространства воспитания и обучения</w:t>
      </w:r>
      <w:r w:rsidR="007245D4" w:rsidRPr="00D51AB9">
        <w:rPr>
          <w:sz w:val="24"/>
          <w:szCs w:val="24"/>
        </w:rPr>
        <w:t xml:space="preserve"> </w:t>
      </w:r>
      <w:r w:rsidRPr="00D51AB9">
        <w:rPr>
          <w:sz w:val="24"/>
          <w:szCs w:val="24"/>
        </w:rPr>
        <w:t xml:space="preserve">детей от </w:t>
      </w:r>
      <w:r w:rsidRPr="001B18A7">
        <w:rPr>
          <w:sz w:val="24"/>
          <w:szCs w:val="24"/>
        </w:rPr>
        <w:t>1</w:t>
      </w:r>
      <w:r w:rsidRPr="007671E6">
        <w:rPr>
          <w:color w:val="FF0000"/>
          <w:sz w:val="24"/>
          <w:szCs w:val="24"/>
        </w:rPr>
        <w:t xml:space="preserve"> </w:t>
      </w:r>
      <w:r w:rsidR="001B18A7">
        <w:rPr>
          <w:sz w:val="24"/>
          <w:szCs w:val="24"/>
        </w:rPr>
        <w:t>года</w:t>
      </w:r>
      <w:r w:rsidRPr="00D51AB9">
        <w:rPr>
          <w:sz w:val="24"/>
          <w:szCs w:val="24"/>
        </w:rPr>
        <w:t xml:space="preserve"> до поступления в общеобразовательную организацию, обеспечивающего ребёнку и его</w:t>
      </w:r>
      <w:r w:rsidR="00A433C9" w:rsidRPr="00D51AB9">
        <w:rPr>
          <w:sz w:val="24"/>
          <w:szCs w:val="24"/>
        </w:rPr>
        <w:t xml:space="preserve"> </w:t>
      </w:r>
      <w:r w:rsidRPr="00D51AB9">
        <w:rPr>
          <w:sz w:val="24"/>
          <w:szCs w:val="24"/>
        </w:rPr>
        <w:t>родителям (законным представителям) равные, качественные условия ДО, вне зависимости от места проживания.</w:t>
      </w:r>
    </w:p>
    <w:p w14:paraId="0250A4BD" w14:textId="77777777" w:rsidR="00F9183F" w:rsidRPr="00D51AB9" w:rsidRDefault="007245D4" w:rsidP="00F9183F">
      <w:pPr>
        <w:pStyle w:val="a6"/>
        <w:ind w:left="0" w:firstLine="709"/>
        <w:rPr>
          <w:b/>
          <w:bCs/>
          <w:sz w:val="24"/>
          <w:szCs w:val="24"/>
        </w:rPr>
      </w:pPr>
      <w:r w:rsidRPr="00D51AB9">
        <w:rPr>
          <w:b/>
          <w:bCs/>
          <w:sz w:val="24"/>
          <w:szCs w:val="24"/>
        </w:rPr>
        <w:t>Реализация программы: с 01.09.2023 по 31.08.2029гг.</w:t>
      </w:r>
    </w:p>
    <w:p w14:paraId="4DE336D2" w14:textId="1F044826" w:rsidR="00EC6624" w:rsidRPr="00D51AB9" w:rsidRDefault="00EC6624" w:rsidP="00F9183F">
      <w:pPr>
        <w:pStyle w:val="a6"/>
        <w:ind w:left="0" w:firstLine="709"/>
        <w:rPr>
          <w:b/>
          <w:bCs/>
          <w:sz w:val="24"/>
          <w:szCs w:val="24"/>
        </w:rPr>
      </w:pPr>
      <w:r w:rsidRPr="00D51AB9">
        <w:rPr>
          <w:b/>
          <w:bCs/>
          <w:i/>
          <w:iCs/>
          <w:sz w:val="24"/>
          <w:szCs w:val="24"/>
        </w:rPr>
        <w:t>Расшифровка применяемых в тексте обозначений и сокращений</w:t>
      </w:r>
    </w:p>
    <w:p w14:paraId="20BAFF1E" w14:textId="1FB0CFB8" w:rsidR="00EC6624"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Закон об образовании</w:t>
      </w:r>
      <w:r w:rsidR="00F9183F" w:rsidRPr="00D51AB9">
        <w:rPr>
          <w:rFonts w:ascii="Times New Roman" w:hAnsi="Times New Roman" w:cs="Times New Roman"/>
          <w:sz w:val="24"/>
          <w:szCs w:val="24"/>
        </w:rPr>
        <w:t xml:space="preserve"> – </w:t>
      </w:r>
      <w:r w:rsidRPr="00D51AB9">
        <w:rPr>
          <w:rFonts w:ascii="Times New Roman" w:hAnsi="Times New Roman" w:cs="Times New Roman"/>
          <w:sz w:val="24"/>
          <w:szCs w:val="24"/>
        </w:rPr>
        <w:t>Федеральный закон от 29 декабря 2012 г. № 273- ФЗ «Об образовании в Российской Федерации»</w:t>
      </w:r>
      <w:r w:rsidR="00F9183F" w:rsidRPr="00D51AB9">
        <w:rPr>
          <w:rFonts w:ascii="Times New Roman" w:hAnsi="Times New Roman" w:cs="Times New Roman"/>
          <w:sz w:val="24"/>
          <w:szCs w:val="24"/>
        </w:rPr>
        <w:t>.</w:t>
      </w:r>
    </w:p>
    <w:p w14:paraId="40D9D9CC" w14:textId="3CBC525F" w:rsidR="00EC6624"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ДО</w:t>
      </w:r>
      <w:r w:rsidRPr="00D51AB9">
        <w:rPr>
          <w:rFonts w:ascii="Times New Roman" w:hAnsi="Times New Roman" w:cs="Times New Roman"/>
          <w:sz w:val="24"/>
          <w:szCs w:val="24"/>
        </w:rPr>
        <w:t xml:space="preserve"> – дошкольное образование</w:t>
      </w:r>
      <w:r w:rsidR="00F9183F" w:rsidRPr="00D51AB9">
        <w:rPr>
          <w:rFonts w:ascii="Times New Roman" w:hAnsi="Times New Roman" w:cs="Times New Roman"/>
          <w:sz w:val="24"/>
          <w:szCs w:val="24"/>
        </w:rPr>
        <w:t>.</w:t>
      </w:r>
    </w:p>
    <w:p w14:paraId="316370EA" w14:textId="3A0068AC" w:rsidR="00F9183F"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ДОО</w:t>
      </w:r>
      <w:r w:rsidRPr="00D51AB9">
        <w:rPr>
          <w:rFonts w:ascii="Times New Roman" w:hAnsi="Times New Roman" w:cs="Times New Roman"/>
          <w:sz w:val="24"/>
          <w:szCs w:val="24"/>
        </w:rPr>
        <w:t xml:space="preserve"> – дошкольная образовательная организация</w:t>
      </w:r>
      <w:r w:rsidR="00F9183F" w:rsidRPr="00D51AB9">
        <w:rPr>
          <w:rFonts w:ascii="Times New Roman" w:hAnsi="Times New Roman" w:cs="Times New Roman"/>
          <w:sz w:val="24"/>
          <w:szCs w:val="24"/>
        </w:rPr>
        <w:t>.</w:t>
      </w:r>
    </w:p>
    <w:p w14:paraId="00852DEC" w14:textId="5EDD0E88" w:rsidR="00EC6624"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 xml:space="preserve">НОО </w:t>
      </w:r>
      <w:r w:rsidRPr="00D51AB9">
        <w:rPr>
          <w:rFonts w:ascii="Times New Roman" w:hAnsi="Times New Roman" w:cs="Times New Roman"/>
          <w:sz w:val="24"/>
          <w:szCs w:val="24"/>
        </w:rPr>
        <w:t>– начальное общее образование</w:t>
      </w:r>
      <w:r w:rsidR="00F9183F" w:rsidRPr="00D51AB9">
        <w:rPr>
          <w:rFonts w:ascii="Times New Roman" w:hAnsi="Times New Roman" w:cs="Times New Roman"/>
          <w:sz w:val="24"/>
          <w:szCs w:val="24"/>
        </w:rPr>
        <w:t>.</w:t>
      </w:r>
    </w:p>
    <w:p w14:paraId="58C3CC20" w14:textId="0A0437CB" w:rsidR="00F9183F"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ОВЗ</w:t>
      </w:r>
      <w:r w:rsidRPr="00D51AB9">
        <w:rPr>
          <w:rFonts w:ascii="Times New Roman" w:hAnsi="Times New Roman" w:cs="Times New Roman"/>
          <w:sz w:val="24"/>
          <w:szCs w:val="24"/>
        </w:rPr>
        <w:t xml:space="preserve"> - ограниченные возможности здоровья</w:t>
      </w:r>
      <w:r w:rsidR="00F9183F" w:rsidRPr="00D51AB9">
        <w:rPr>
          <w:rFonts w:ascii="Times New Roman" w:hAnsi="Times New Roman" w:cs="Times New Roman"/>
          <w:sz w:val="24"/>
          <w:szCs w:val="24"/>
        </w:rPr>
        <w:t>.</w:t>
      </w:r>
      <w:r w:rsidRPr="00D51AB9">
        <w:rPr>
          <w:rFonts w:ascii="Times New Roman" w:hAnsi="Times New Roman" w:cs="Times New Roman"/>
          <w:sz w:val="24"/>
          <w:szCs w:val="24"/>
        </w:rPr>
        <w:t xml:space="preserve"> </w:t>
      </w:r>
    </w:p>
    <w:p w14:paraId="103F5CCD" w14:textId="25B774B0" w:rsidR="00EC6624"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ООП</w:t>
      </w:r>
      <w:r w:rsidRPr="00D51AB9">
        <w:rPr>
          <w:rFonts w:ascii="Times New Roman" w:hAnsi="Times New Roman" w:cs="Times New Roman"/>
          <w:sz w:val="24"/>
          <w:szCs w:val="24"/>
        </w:rPr>
        <w:t xml:space="preserve"> – особые образовательные потребности</w:t>
      </w:r>
      <w:r w:rsidR="00F9183F" w:rsidRPr="00D51AB9">
        <w:rPr>
          <w:rFonts w:ascii="Times New Roman" w:hAnsi="Times New Roman" w:cs="Times New Roman"/>
          <w:sz w:val="24"/>
          <w:szCs w:val="24"/>
        </w:rPr>
        <w:t>.</w:t>
      </w:r>
    </w:p>
    <w:p w14:paraId="69D7E270" w14:textId="5B4B4E9E" w:rsidR="00EC6624"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Организация</w:t>
      </w:r>
      <w:r w:rsidR="00F9183F" w:rsidRPr="00D51AB9">
        <w:rPr>
          <w:rFonts w:ascii="Times New Roman" w:hAnsi="Times New Roman" w:cs="Times New Roman"/>
          <w:b/>
          <w:bCs/>
          <w:sz w:val="24"/>
          <w:szCs w:val="24"/>
        </w:rPr>
        <w:t xml:space="preserve"> </w:t>
      </w:r>
      <w:r w:rsidR="00F9183F" w:rsidRPr="00D51AB9">
        <w:rPr>
          <w:rFonts w:ascii="Times New Roman" w:hAnsi="Times New Roman" w:cs="Times New Roman"/>
          <w:sz w:val="24"/>
          <w:szCs w:val="24"/>
        </w:rPr>
        <w:t>–</w:t>
      </w:r>
      <w:r w:rsidR="00F9183F" w:rsidRPr="00D51AB9">
        <w:rPr>
          <w:rFonts w:ascii="Times New Roman" w:hAnsi="Times New Roman" w:cs="Times New Roman"/>
          <w:b/>
          <w:bCs/>
          <w:sz w:val="24"/>
          <w:szCs w:val="24"/>
        </w:rPr>
        <w:t xml:space="preserve"> </w:t>
      </w:r>
      <w:r w:rsidRPr="00D51AB9">
        <w:rPr>
          <w:rFonts w:ascii="Times New Roman" w:hAnsi="Times New Roman" w:cs="Times New Roman"/>
          <w:sz w:val="24"/>
          <w:szCs w:val="24"/>
        </w:rPr>
        <w:t>организации, осуществляющие образовательную деятельность организации, к которым относятся образовательные организации, организации, осуществляющие обучение, индивидуальные предприниматели, осуществляющие образовательную деятельность.</w:t>
      </w:r>
    </w:p>
    <w:p w14:paraId="7F06DDCD" w14:textId="4577F324" w:rsidR="00F9183F"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Программа воспитания</w:t>
      </w:r>
      <w:r w:rsidR="00F9183F" w:rsidRPr="00D51AB9">
        <w:rPr>
          <w:rFonts w:ascii="Times New Roman" w:hAnsi="Times New Roman" w:cs="Times New Roman"/>
          <w:sz w:val="24"/>
          <w:szCs w:val="24"/>
        </w:rPr>
        <w:t xml:space="preserve"> – </w:t>
      </w:r>
      <w:r w:rsidRPr="00D51AB9">
        <w:rPr>
          <w:rFonts w:ascii="Times New Roman" w:hAnsi="Times New Roman" w:cs="Times New Roman"/>
          <w:sz w:val="24"/>
          <w:szCs w:val="24"/>
        </w:rPr>
        <w:t>федеральная рабочая программа воспитания</w:t>
      </w:r>
      <w:r w:rsidR="00F9183F" w:rsidRPr="00D51AB9">
        <w:rPr>
          <w:rFonts w:ascii="Times New Roman" w:hAnsi="Times New Roman" w:cs="Times New Roman"/>
          <w:sz w:val="24"/>
          <w:szCs w:val="24"/>
        </w:rPr>
        <w:t>.</w:t>
      </w:r>
      <w:r w:rsidRPr="00D51AB9">
        <w:rPr>
          <w:rFonts w:ascii="Times New Roman" w:hAnsi="Times New Roman" w:cs="Times New Roman"/>
          <w:sz w:val="24"/>
          <w:szCs w:val="24"/>
        </w:rPr>
        <w:t xml:space="preserve"> </w:t>
      </w:r>
    </w:p>
    <w:p w14:paraId="1A16D059" w14:textId="67DC0709" w:rsidR="00EC6624"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 xml:space="preserve">Программа КРР </w:t>
      </w:r>
      <w:r w:rsidRPr="00D51AB9">
        <w:rPr>
          <w:rFonts w:ascii="Times New Roman" w:hAnsi="Times New Roman" w:cs="Times New Roman"/>
          <w:sz w:val="24"/>
          <w:szCs w:val="24"/>
        </w:rPr>
        <w:t>– программа коррекционно-развивающей работы.</w:t>
      </w:r>
    </w:p>
    <w:p w14:paraId="7843A678" w14:textId="77777777" w:rsidR="00EC6624"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РАС</w:t>
      </w:r>
      <w:r w:rsidRPr="00D51AB9">
        <w:rPr>
          <w:rFonts w:ascii="Times New Roman" w:hAnsi="Times New Roman" w:cs="Times New Roman"/>
          <w:sz w:val="24"/>
          <w:szCs w:val="24"/>
        </w:rPr>
        <w:t xml:space="preserve"> – расстройство аутистического спектра.</w:t>
      </w:r>
    </w:p>
    <w:p w14:paraId="56563604" w14:textId="77777777" w:rsidR="00EC6624"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РППС</w:t>
      </w:r>
      <w:r w:rsidRPr="00D51AB9">
        <w:rPr>
          <w:rFonts w:ascii="Times New Roman" w:hAnsi="Times New Roman" w:cs="Times New Roman"/>
          <w:sz w:val="24"/>
          <w:szCs w:val="24"/>
        </w:rPr>
        <w:t xml:space="preserve"> – развивающая предметно-пространственная среда.</w:t>
      </w:r>
    </w:p>
    <w:p w14:paraId="44630B00" w14:textId="5D1D8B13" w:rsidR="00EC6624"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lastRenderedPageBreak/>
        <w:t>Стандарт, ФГОС ДО</w:t>
      </w:r>
      <w:r w:rsidRPr="00D51AB9">
        <w:rPr>
          <w:rFonts w:ascii="Times New Roman" w:hAnsi="Times New Roman" w:cs="Times New Roman"/>
          <w:sz w:val="24"/>
          <w:szCs w:val="24"/>
        </w:rPr>
        <w:t xml:space="preserve"> - Федеральный государственный образовательный стандарт дошкольного образования</w:t>
      </w:r>
      <w:r w:rsidR="00F9183F" w:rsidRPr="00D51AB9">
        <w:rPr>
          <w:rFonts w:ascii="Times New Roman" w:hAnsi="Times New Roman" w:cs="Times New Roman"/>
          <w:sz w:val="24"/>
          <w:szCs w:val="24"/>
        </w:rPr>
        <w:t>.</w:t>
      </w:r>
    </w:p>
    <w:p w14:paraId="26A9C6C8" w14:textId="516D51CF" w:rsidR="00EC6624"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 xml:space="preserve">УМК </w:t>
      </w:r>
      <w:r w:rsidRPr="00D51AB9">
        <w:rPr>
          <w:rFonts w:ascii="Times New Roman" w:hAnsi="Times New Roman" w:cs="Times New Roman"/>
          <w:sz w:val="24"/>
          <w:szCs w:val="24"/>
        </w:rPr>
        <w:t>– учебно-методический комплект</w:t>
      </w:r>
      <w:r w:rsidR="00F9183F" w:rsidRPr="00D51AB9">
        <w:rPr>
          <w:rFonts w:ascii="Times New Roman" w:hAnsi="Times New Roman" w:cs="Times New Roman"/>
          <w:sz w:val="24"/>
          <w:szCs w:val="24"/>
        </w:rPr>
        <w:t>.</w:t>
      </w:r>
    </w:p>
    <w:p w14:paraId="5A3BC0F2" w14:textId="69E86057" w:rsidR="00EC6624"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ФАОП ДО</w:t>
      </w:r>
      <w:r w:rsidRPr="00D51AB9">
        <w:rPr>
          <w:rFonts w:ascii="Times New Roman" w:hAnsi="Times New Roman" w:cs="Times New Roman"/>
          <w:sz w:val="24"/>
          <w:szCs w:val="24"/>
        </w:rPr>
        <w:t xml:space="preserve"> – федеральная адаптированная образовательная программа дошкольного образования</w:t>
      </w:r>
      <w:r w:rsidR="00F9183F" w:rsidRPr="00D51AB9">
        <w:rPr>
          <w:rFonts w:ascii="Times New Roman" w:hAnsi="Times New Roman" w:cs="Times New Roman"/>
          <w:sz w:val="24"/>
          <w:szCs w:val="24"/>
        </w:rPr>
        <w:t>.</w:t>
      </w:r>
    </w:p>
    <w:p w14:paraId="4165D908" w14:textId="5C69593A" w:rsidR="00EC6624"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Гигиенические нормативы</w:t>
      </w:r>
      <w:r w:rsidR="00F9183F" w:rsidRPr="00D51AB9">
        <w:rPr>
          <w:rFonts w:ascii="Times New Roman" w:hAnsi="Times New Roman" w:cs="Times New Roman"/>
          <w:sz w:val="24"/>
          <w:szCs w:val="24"/>
        </w:rPr>
        <w:t xml:space="preserve"> – </w:t>
      </w:r>
      <w:r w:rsidRPr="00D51AB9">
        <w:rPr>
          <w:rFonts w:ascii="Times New Roman" w:hAnsi="Times New Roman" w:cs="Times New Roman"/>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14:paraId="7B43EEEE" w14:textId="418A815B" w:rsidR="00EC6624" w:rsidRPr="00D51AB9" w:rsidRDefault="00EC6624" w:rsidP="00F9183F">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Санитарно-эпидемиологические требования</w:t>
      </w:r>
      <w:r w:rsidRPr="00D51AB9">
        <w:rPr>
          <w:rFonts w:ascii="Times New Roman" w:hAnsi="Times New Roman" w:cs="Times New Roman"/>
          <w:sz w:val="24"/>
          <w:szCs w:val="24"/>
        </w:rPr>
        <w:t xml:space="preserve">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14:paraId="799152DA" w14:textId="57246A62" w:rsidR="00033E31" w:rsidRPr="00D51AB9" w:rsidRDefault="00033E31" w:rsidP="00F9183F">
      <w:pPr>
        <w:spacing w:after="0" w:line="240" w:lineRule="auto"/>
        <w:ind w:firstLine="709"/>
        <w:jc w:val="both"/>
        <w:rPr>
          <w:rFonts w:ascii="Times New Roman" w:hAnsi="Times New Roman" w:cs="Times New Roman"/>
          <w:sz w:val="24"/>
          <w:szCs w:val="24"/>
        </w:rPr>
      </w:pPr>
    </w:p>
    <w:p w14:paraId="5C07D208" w14:textId="6B43556C" w:rsidR="009969D6" w:rsidRPr="00D51AB9" w:rsidRDefault="00033E31" w:rsidP="007A1FA7">
      <w:pPr>
        <w:pStyle w:val="a6"/>
        <w:numPr>
          <w:ilvl w:val="1"/>
          <w:numId w:val="3"/>
        </w:numPr>
        <w:tabs>
          <w:tab w:val="left" w:pos="709"/>
        </w:tabs>
        <w:jc w:val="center"/>
        <w:rPr>
          <w:b/>
          <w:bCs/>
          <w:sz w:val="24"/>
          <w:szCs w:val="24"/>
        </w:rPr>
      </w:pPr>
      <w:r w:rsidRPr="00D51AB9">
        <w:rPr>
          <w:b/>
          <w:bCs/>
          <w:sz w:val="24"/>
          <w:szCs w:val="24"/>
        </w:rPr>
        <w:t>Цели и задачи реализации Программы</w:t>
      </w:r>
      <w:bookmarkStart w:id="14" w:name="_Hlk140256434"/>
    </w:p>
    <w:p w14:paraId="10090B95" w14:textId="77777777" w:rsidR="00033E31" w:rsidRPr="00D51AB9" w:rsidRDefault="00033E31" w:rsidP="00033E31">
      <w:pPr>
        <w:spacing w:after="0" w:line="240" w:lineRule="auto"/>
        <w:jc w:val="center"/>
        <w:rPr>
          <w:rFonts w:ascii="Times New Roman" w:hAnsi="Times New Roman" w:cs="Times New Roman"/>
          <w:b/>
          <w:bCs/>
          <w:sz w:val="24"/>
          <w:szCs w:val="24"/>
        </w:rPr>
      </w:pPr>
    </w:p>
    <w:bookmarkEnd w:id="14"/>
    <w:p w14:paraId="3F5075C6" w14:textId="07A04A62" w:rsidR="00ED464A" w:rsidRPr="00D51AB9" w:rsidRDefault="009969D6" w:rsidP="00033E31">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Образовательная программа дошкольного образования</w:t>
      </w:r>
      <w:r w:rsidR="00ED464A" w:rsidRPr="00D51AB9">
        <w:rPr>
          <w:rFonts w:ascii="Times New Roman" w:hAnsi="Times New Roman" w:cs="Times New Roman"/>
        </w:rPr>
        <w:t xml:space="preserve"> </w:t>
      </w:r>
      <w:r w:rsidR="00ED464A" w:rsidRPr="00D51AB9">
        <w:rPr>
          <w:rFonts w:ascii="Times New Roman" w:hAnsi="Times New Roman" w:cs="Times New Roman"/>
          <w:sz w:val="24"/>
          <w:szCs w:val="24"/>
        </w:rPr>
        <w:t>Муниципального бюджетного дошкольного образовательного учреждения «Ясли</w:t>
      </w:r>
      <w:r w:rsidR="00033E31" w:rsidRPr="00D51AB9">
        <w:rPr>
          <w:rFonts w:ascii="Times New Roman" w:hAnsi="Times New Roman" w:cs="Times New Roman"/>
          <w:sz w:val="24"/>
          <w:szCs w:val="24"/>
        </w:rPr>
        <w:t>-</w:t>
      </w:r>
      <w:r w:rsidR="00ED464A" w:rsidRPr="00D51AB9">
        <w:rPr>
          <w:rFonts w:ascii="Times New Roman" w:hAnsi="Times New Roman" w:cs="Times New Roman"/>
          <w:sz w:val="24"/>
          <w:szCs w:val="24"/>
        </w:rPr>
        <w:t>сад комбинированного типа № 3</w:t>
      </w:r>
      <w:r w:rsidR="00D10803">
        <w:rPr>
          <w:rFonts w:ascii="Times New Roman" w:hAnsi="Times New Roman" w:cs="Times New Roman"/>
          <w:sz w:val="24"/>
          <w:szCs w:val="24"/>
        </w:rPr>
        <w:t>08</w:t>
      </w:r>
      <w:r w:rsidR="00ED464A" w:rsidRPr="00D51AB9">
        <w:rPr>
          <w:rFonts w:ascii="Times New Roman" w:hAnsi="Times New Roman" w:cs="Times New Roman"/>
          <w:sz w:val="24"/>
          <w:szCs w:val="24"/>
        </w:rPr>
        <w:t xml:space="preserve"> города Донецка»</w:t>
      </w:r>
      <w:r w:rsidRPr="00D51AB9">
        <w:rPr>
          <w:rFonts w:ascii="Times New Roman" w:hAnsi="Times New Roman" w:cs="Times New Roman"/>
          <w:sz w:val="24"/>
          <w:szCs w:val="24"/>
        </w:rPr>
        <w:t xml:space="preserve"> (далее – Программа) разработана в соответствии с ФГОС дошкольного образования и с учетом Федеральной об</w:t>
      </w:r>
      <w:r w:rsidR="00ED464A" w:rsidRPr="00D51AB9">
        <w:rPr>
          <w:rFonts w:ascii="Times New Roman" w:hAnsi="Times New Roman" w:cs="Times New Roman"/>
          <w:sz w:val="24"/>
          <w:szCs w:val="24"/>
        </w:rPr>
        <w:t>разовательной программы дошкольного образования (далее – Федеральная программа</w:t>
      </w:r>
      <w:r w:rsidR="00033E31" w:rsidRPr="00D51AB9">
        <w:rPr>
          <w:rFonts w:ascii="Times New Roman" w:hAnsi="Times New Roman" w:cs="Times New Roman"/>
          <w:sz w:val="24"/>
          <w:szCs w:val="24"/>
        </w:rPr>
        <w:t>).</w:t>
      </w:r>
    </w:p>
    <w:p w14:paraId="09E64B53" w14:textId="3F446E83" w:rsidR="00ED464A" w:rsidRPr="00D51AB9" w:rsidRDefault="00ED464A" w:rsidP="00033E31">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Обязательная часть Программы соответствует Федеральной программе, ее объем в соответствии с ФГОС ДО составляет не менее 60% от общего объема Программы.</w:t>
      </w:r>
    </w:p>
    <w:p w14:paraId="62E47176" w14:textId="77777777" w:rsidR="00ED464A" w:rsidRPr="00D51AB9" w:rsidRDefault="00ED464A" w:rsidP="00033E31">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Часть, формируемая участниками образовательных отношений, составляет не более 40% и ориентирована:</w:t>
      </w:r>
    </w:p>
    <w:p w14:paraId="70E1B28D" w14:textId="32C1CFE7" w:rsidR="00ED464A" w:rsidRPr="00D51AB9" w:rsidRDefault="00ED464A" w:rsidP="00033E31">
      <w:pPr>
        <w:pStyle w:val="a6"/>
        <w:numPr>
          <w:ilvl w:val="0"/>
          <w:numId w:val="5"/>
        </w:numPr>
        <w:tabs>
          <w:tab w:val="left" w:pos="993"/>
        </w:tabs>
        <w:ind w:left="0" w:firstLine="709"/>
        <w:rPr>
          <w:sz w:val="24"/>
          <w:szCs w:val="24"/>
        </w:rPr>
      </w:pPr>
      <w:r w:rsidRPr="00D51AB9">
        <w:rPr>
          <w:sz w:val="24"/>
          <w:szCs w:val="24"/>
        </w:rPr>
        <w:t>на специфику (национальных, социокультурных и иных условий, в т.ч. региональных, в которых осуществляется образовательная деятельность);</w:t>
      </w:r>
    </w:p>
    <w:p w14:paraId="1D8BC0A3" w14:textId="63D4F6E7" w:rsidR="00ED464A" w:rsidRPr="00D51AB9" w:rsidRDefault="00ED464A" w:rsidP="00033E31">
      <w:pPr>
        <w:pStyle w:val="a6"/>
        <w:numPr>
          <w:ilvl w:val="0"/>
          <w:numId w:val="5"/>
        </w:numPr>
        <w:tabs>
          <w:tab w:val="left" w:pos="993"/>
        </w:tabs>
        <w:ind w:left="0" w:firstLine="709"/>
        <w:rPr>
          <w:sz w:val="24"/>
          <w:szCs w:val="24"/>
        </w:rPr>
      </w:pPr>
      <w:r w:rsidRPr="00D51AB9">
        <w:rPr>
          <w:sz w:val="24"/>
          <w:szCs w:val="24"/>
        </w:rPr>
        <w:t>на сложившиеся традиции ДОО;</w:t>
      </w:r>
    </w:p>
    <w:p w14:paraId="1569F8F8" w14:textId="2FB104F3" w:rsidR="00ED464A" w:rsidRPr="00D51AB9" w:rsidRDefault="00ED464A" w:rsidP="00033E31">
      <w:pPr>
        <w:pStyle w:val="a6"/>
        <w:numPr>
          <w:ilvl w:val="0"/>
          <w:numId w:val="5"/>
        </w:numPr>
        <w:tabs>
          <w:tab w:val="left" w:pos="993"/>
        </w:tabs>
        <w:ind w:left="0" w:firstLine="709"/>
        <w:rPr>
          <w:sz w:val="24"/>
          <w:szCs w:val="24"/>
        </w:rPr>
      </w:pPr>
      <w:r w:rsidRPr="00D51AB9">
        <w:rPr>
          <w:sz w:val="24"/>
          <w:szCs w:val="24"/>
        </w:rPr>
        <w:t>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14:paraId="1D810E13" w14:textId="0D326752" w:rsidR="00ED464A" w:rsidRPr="00D51AB9" w:rsidRDefault="00ED464A" w:rsidP="00033E31">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Реализация Программы предусматривает взаимодействие с разными субъектами образовательных отношений, осуществляется с учётом принципов ДОО, зафиксированных во ФГОС ДО.</w:t>
      </w:r>
    </w:p>
    <w:p w14:paraId="234168C1" w14:textId="70513751" w:rsidR="00ED464A" w:rsidRPr="00D51AB9" w:rsidRDefault="00ED464A" w:rsidP="00033E31">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Программа является основой для преемственности уровней дошкольного и начального общего образования.</w:t>
      </w:r>
    </w:p>
    <w:p w14:paraId="3C1DA28E" w14:textId="30CAA0AB" w:rsidR="00ED464A" w:rsidRPr="00D51AB9" w:rsidRDefault="00ED464A" w:rsidP="00033E31">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Цель Программы</w:t>
      </w:r>
      <w:r w:rsidR="00033E31" w:rsidRPr="00D51AB9">
        <w:rPr>
          <w:rFonts w:ascii="Times New Roman" w:hAnsi="Times New Roman" w:cs="Times New Roman"/>
          <w:sz w:val="24"/>
          <w:szCs w:val="24"/>
        </w:rPr>
        <w:t xml:space="preserve"> – </w:t>
      </w:r>
      <w:r w:rsidRPr="00D51AB9">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57F1FB93" w14:textId="77777777" w:rsidR="00ED464A" w:rsidRPr="00D51AB9" w:rsidRDefault="00ED464A" w:rsidP="00033E31">
      <w:pPr>
        <w:spacing w:after="0" w:line="240" w:lineRule="auto"/>
        <w:ind w:firstLine="709"/>
        <w:jc w:val="both"/>
        <w:rPr>
          <w:rFonts w:ascii="Times New Roman" w:hAnsi="Times New Roman" w:cs="Times New Roman"/>
          <w:b/>
          <w:bCs/>
          <w:sz w:val="24"/>
          <w:szCs w:val="24"/>
        </w:rPr>
      </w:pPr>
      <w:r w:rsidRPr="00D51AB9">
        <w:rPr>
          <w:rFonts w:ascii="Times New Roman" w:hAnsi="Times New Roman" w:cs="Times New Roman"/>
          <w:b/>
          <w:bCs/>
          <w:sz w:val="24"/>
          <w:szCs w:val="24"/>
        </w:rPr>
        <w:t>Задачи Программы:</w:t>
      </w:r>
    </w:p>
    <w:p w14:paraId="794D1602" w14:textId="10777E63" w:rsidR="00ED464A" w:rsidRPr="00D51AB9" w:rsidRDefault="00ED464A" w:rsidP="00033E31">
      <w:pPr>
        <w:pStyle w:val="a6"/>
        <w:numPr>
          <w:ilvl w:val="0"/>
          <w:numId w:val="6"/>
        </w:numPr>
        <w:tabs>
          <w:tab w:val="left" w:pos="993"/>
        </w:tabs>
        <w:ind w:left="0" w:firstLine="709"/>
        <w:rPr>
          <w:sz w:val="24"/>
          <w:szCs w:val="24"/>
        </w:rPr>
      </w:pPr>
      <w:r w:rsidRPr="00D51AB9">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3C41F790" w14:textId="5DA38927" w:rsidR="00A0774F" w:rsidRPr="00D51AB9" w:rsidRDefault="00ED464A" w:rsidP="00033E31">
      <w:pPr>
        <w:pStyle w:val="a6"/>
        <w:numPr>
          <w:ilvl w:val="0"/>
          <w:numId w:val="6"/>
        </w:numPr>
        <w:tabs>
          <w:tab w:val="left" w:pos="993"/>
        </w:tabs>
        <w:ind w:left="0" w:firstLine="709"/>
        <w:rPr>
          <w:sz w:val="24"/>
          <w:szCs w:val="24"/>
        </w:rPr>
      </w:pPr>
      <w:r w:rsidRPr="00D51AB9">
        <w:rPr>
          <w:sz w:val="24"/>
          <w:szCs w:val="24"/>
        </w:rPr>
        <w:t>приобщение детей (в соответствии с возрастными особенностями) к базовым ценностям российского народа</w:t>
      </w:r>
      <w:r w:rsidR="00033E31" w:rsidRPr="00D51AB9">
        <w:rPr>
          <w:sz w:val="24"/>
          <w:szCs w:val="24"/>
        </w:rPr>
        <w:t xml:space="preserve"> – </w:t>
      </w:r>
      <w:r w:rsidRPr="00D51AB9">
        <w:rPr>
          <w:sz w:val="24"/>
          <w:szCs w:val="24"/>
        </w:rPr>
        <w:t xml:space="preserve">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1D52423D" w14:textId="134B7CCA" w:rsidR="00ED464A" w:rsidRPr="00D51AB9" w:rsidRDefault="00ED464A" w:rsidP="00033E31">
      <w:pPr>
        <w:pStyle w:val="a6"/>
        <w:numPr>
          <w:ilvl w:val="0"/>
          <w:numId w:val="6"/>
        </w:numPr>
        <w:tabs>
          <w:tab w:val="left" w:pos="993"/>
        </w:tabs>
        <w:ind w:left="0" w:firstLine="709"/>
        <w:rPr>
          <w:sz w:val="24"/>
          <w:szCs w:val="24"/>
        </w:rPr>
      </w:pPr>
      <w:r w:rsidRPr="00D51AB9">
        <w:rPr>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7C3ED35" w14:textId="3E0B8D5F" w:rsidR="00ED464A" w:rsidRPr="00D51AB9" w:rsidRDefault="00ED464A" w:rsidP="00033E31">
      <w:pPr>
        <w:pStyle w:val="a6"/>
        <w:numPr>
          <w:ilvl w:val="0"/>
          <w:numId w:val="6"/>
        </w:numPr>
        <w:tabs>
          <w:tab w:val="left" w:pos="993"/>
        </w:tabs>
        <w:ind w:left="0" w:firstLine="709"/>
        <w:rPr>
          <w:sz w:val="24"/>
          <w:szCs w:val="24"/>
        </w:rPr>
      </w:pPr>
      <w:r w:rsidRPr="00D51AB9">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326FFC4C" w14:textId="6AE9FB28" w:rsidR="00ED464A" w:rsidRPr="00D51AB9" w:rsidRDefault="00ED464A" w:rsidP="00033E31">
      <w:pPr>
        <w:pStyle w:val="a6"/>
        <w:numPr>
          <w:ilvl w:val="0"/>
          <w:numId w:val="6"/>
        </w:numPr>
        <w:tabs>
          <w:tab w:val="left" w:pos="993"/>
        </w:tabs>
        <w:ind w:left="0" w:firstLine="709"/>
        <w:rPr>
          <w:sz w:val="24"/>
          <w:szCs w:val="24"/>
        </w:rPr>
      </w:pPr>
      <w:r w:rsidRPr="00D51AB9">
        <w:rPr>
          <w:sz w:val="24"/>
          <w:szCs w:val="24"/>
        </w:rPr>
        <w:lastRenderedPageBreak/>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0D2EB4C6" w14:textId="36D1222B" w:rsidR="00ED464A" w:rsidRPr="00D51AB9" w:rsidRDefault="00ED464A" w:rsidP="00033E31">
      <w:pPr>
        <w:pStyle w:val="a6"/>
        <w:numPr>
          <w:ilvl w:val="0"/>
          <w:numId w:val="6"/>
        </w:numPr>
        <w:tabs>
          <w:tab w:val="left" w:pos="993"/>
        </w:tabs>
        <w:ind w:left="0" w:firstLine="709"/>
        <w:rPr>
          <w:sz w:val="24"/>
          <w:szCs w:val="24"/>
        </w:rPr>
      </w:pPr>
      <w:r w:rsidRPr="00D51AB9">
        <w:rPr>
          <w:sz w:val="24"/>
          <w:szCs w:val="24"/>
        </w:rPr>
        <w:t>охрана и укрепление физического и психического здоровья детей, в т.ч. их эмоционального благополучия;</w:t>
      </w:r>
    </w:p>
    <w:p w14:paraId="219EAC5D" w14:textId="192978BA" w:rsidR="00A0774F" w:rsidRPr="00D51AB9" w:rsidRDefault="00ED464A" w:rsidP="00033E31">
      <w:pPr>
        <w:pStyle w:val="a6"/>
        <w:numPr>
          <w:ilvl w:val="0"/>
          <w:numId w:val="6"/>
        </w:numPr>
        <w:tabs>
          <w:tab w:val="left" w:pos="993"/>
        </w:tabs>
        <w:ind w:left="0" w:firstLine="709"/>
        <w:rPr>
          <w:sz w:val="24"/>
          <w:szCs w:val="24"/>
        </w:rPr>
      </w:pPr>
      <w:r w:rsidRPr="00D51AB9">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w:t>
      </w:r>
      <w:r w:rsidR="00A0774F" w:rsidRPr="00D51AB9">
        <w:rPr>
          <w:sz w:val="24"/>
          <w:szCs w:val="24"/>
        </w:rPr>
        <w:t>стей ребёнка, его инициативности, самостоятельности и ответственности;</w:t>
      </w:r>
    </w:p>
    <w:p w14:paraId="5F473058" w14:textId="68DBB977" w:rsidR="00A0774F" w:rsidRPr="00D51AB9" w:rsidRDefault="00A0774F" w:rsidP="00033E31">
      <w:pPr>
        <w:pStyle w:val="a6"/>
        <w:numPr>
          <w:ilvl w:val="0"/>
          <w:numId w:val="6"/>
        </w:numPr>
        <w:tabs>
          <w:tab w:val="left" w:pos="993"/>
        </w:tabs>
        <w:ind w:left="0" w:firstLine="709"/>
        <w:rPr>
          <w:sz w:val="24"/>
          <w:szCs w:val="24"/>
        </w:rPr>
      </w:pPr>
      <w:r w:rsidRPr="00D51AB9">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3973600" w14:textId="4499BECE" w:rsidR="00033E31" w:rsidRPr="00D51AB9" w:rsidRDefault="00A0774F" w:rsidP="00033E31">
      <w:pPr>
        <w:pStyle w:val="a6"/>
        <w:numPr>
          <w:ilvl w:val="0"/>
          <w:numId w:val="6"/>
        </w:numPr>
        <w:tabs>
          <w:tab w:val="left" w:pos="993"/>
        </w:tabs>
        <w:ind w:left="0" w:firstLine="709"/>
        <w:rPr>
          <w:sz w:val="24"/>
          <w:szCs w:val="24"/>
        </w:rPr>
      </w:pPr>
      <w:r w:rsidRPr="00D51AB9">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5939C50B" w14:textId="77777777" w:rsidR="00033E31" w:rsidRPr="00D51AB9" w:rsidRDefault="00033E31" w:rsidP="00033E31">
      <w:pPr>
        <w:pStyle w:val="a6"/>
        <w:tabs>
          <w:tab w:val="left" w:pos="993"/>
        </w:tabs>
        <w:ind w:left="709" w:firstLine="0"/>
        <w:rPr>
          <w:sz w:val="24"/>
          <w:szCs w:val="24"/>
        </w:rPr>
      </w:pPr>
    </w:p>
    <w:p w14:paraId="1F674940" w14:textId="4A05527B" w:rsidR="00033E31" w:rsidRPr="00D51AB9" w:rsidRDefault="00033E31" w:rsidP="007A1FA7">
      <w:pPr>
        <w:pStyle w:val="a6"/>
        <w:numPr>
          <w:ilvl w:val="1"/>
          <w:numId w:val="3"/>
        </w:numPr>
        <w:tabs>
          <w:tab w:val="left" w:pos="426"/>
        </w:tabs>
        <w:ind w:left="0" w:firstLine="0"/>
        <w:jc w:val="center"/>
        <w:rPr>
          <w:b/>
          <w:bCs/>
          <w:sz w:val="24"/>
          <w:szCs w:val="24"/>
        </w:rPr>
      </w:pPr>
      <w:r w:rsidRPr="00D51AB9">
        <w:rPr>
          <w:b/>
          <w:bCs/>
          <w:sz w:val="24"/>
          <w:szCs w:val="24"/>
        </w:rPr>
        <w:t>Принципы и подходы к формированию Программ</w:t>
      </w:r>
    </w:p>
    <w:p w14:paraId="7B4DC258" w14:textId="77777777" w:rsidR="00033E31" w:rsidRPr="00D51AB9" w:rsidRDefault="00033E31" w:rsidP="00033E31">
      <w:pPr>
        <w:pStyle w:val="a6"/>
        <w:tabs>
          <w:tab w:val="left" w:pos="567"/>
        </w:tabs>
        <w:ind w:left="1429" w:firstLine="0"/>
        <w:rPr>
          <w:b/>
          <w:bCs/>
          <w:sz w:val="24"/>
          <w:szCs w:val="24"/>
        </w:rPr>
      </w:pPr>
    </w:p>
    <w:p w14:paraId="1BB31DE5" w14:textId="27045B82" w:rsidR="00204E90" w:rsidRPr="00D51AB9" w:rsidRDefault="00204E90" w:rsidP="00033E31">
      <w:pPr>
        <w:spacing w:after="0" w:line="240" w:lineRule="auto"/>
        <w:ind w:firstLine="709"/>
        <w:jc w:val="both"/>
        <w:rPr>
          <w:rFonts w:ascii="Times New Roman" w:hAnsi="Times New Roman" w:cs="Times New Roman"/>
          <w:b/>
          <w:bCs/>
          <w:i/>
          <w:iCs/>
          <w:sz w:val="24"/>
          <w:szCs w:val="24"/>
        </w:rPr>
      </w:pPr>
      <w:r w:rsidRPr="00D51AB9">
        <w:rPr>
          <w:rFonts w:ascii="Times New Roman" w:hAnsi="Times New Roman" w:cs="Times New Roman"/>
          <w:b/>
          <w:bCs/>
          <w:i/>
          <w:iCs/>
          <w:sz w:val="24"/>
          <w:szCs w:val="24"/>
        </w:rPr>
        <w:t>Программа построена на следующих принципах ДОО, установленных ФГОС ДО:</w:t>
      </w:r>
    </w:p>
    <w:p w14:paraId="6D3744BE" w14:textId="77777777" w:rsidR="007A1FA7" w:rsidRPr="00D51AB9" w:rsidRDefault="007A1FA7" w:rsidP="00033E31">
      <w:pPr>
        <w:spacing w:after="0" w:line="240" w:lineRule="auto"/>
        <w:ind w:firstLine="709"/>
        <w:jc w:val="both"/>
        <w:rPr>
          <w:rFonts w:ascii="Times New Roman" w:hAnsi="Times New Roman" w:cs="Times New Roman"/>
          <w:b/>
          <w:bCs/>
          <w:i/>
          <w:iCs/>
          <w:sz w:val="24"/>
          <w:szCs w:val="24"/>
        </w:rPr>
      </w:pPr>
    </w:p>
    <w:p w14:paraId="222B2238" w14:textId="6BCC71E4" w:rsidR="005B1789" w:rsidRPr="00D51AB9" w:rsidRDefault="00204E90" w:rsidP="00EA1660">
      <w:pPr>
        <w:pStyle w:val="a6"/>
        <w:numPr>
          <w:ilvl w:val="0"/>
          <w:numId w:val="125"/>
        </w:numPr>
        <w:tabs>
          <w:tab w:val="left" w:pos="993"/>
        </w:tabs>
        <w:ind w:left="0" w:firstLine="709"/>
        <w:rPr>
          <w:sz w:val="24"/>
          <w:szCs w:val="24"/>
        </w:rPr>
      </w:pPr>
      <w:r w:rsidRPr="00D51AB9">
        <w:rPr>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46D7A334" w14:textId="77777777" w:rsidR="005B1789" w:rsidRPr="00D51AB9" w:rsidRDefault="00204E90" w:rsidP="00EA1660">
      <w:pPr>
        <w:pStyle w:val="a6"/>
        <w:numPr>
          <w:ilvl w:val="0"/>
          <w:numId w:val="125"/>
        </w:numPr>
        <w:tabs>
          <w:tab w:val="left" w:pos="993"/>
        </w:tabs>
        <w:ind w:left="0" w:firstLine="709"/>
        <w:rPr>
          <w:sz w:val="24"/>
          <w:szCs w:val="24"/>
        </w:rPr>
      </w:pPr>
      <w:r w:rsidRPr="00D51AB9">
        <w:rPr>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11B977B0" w14:textId="163E7DC4" w:rsidR="005B1789" w:rsidRPr="00D51AB9" w:rsidRDefault="00204E90" w:rsidP="00EA1660">
      <w:pPr>
        <w:pStyle w:val="a6"/>
        <w:numPr>
          <w:ilvl w:val="0"/>
          <w:numId w:val="125"/>
        </w:numPr>
        <w:tabs>
          <w:tab w:val="left" w:pos="993"/>
        </w:tabs>
        <w:ind w:left="0" w:firstLine="709"/>
        <w:rPr>
          <w:sz w:val="24"/>
          <w:szCs w:val="24"/>
        </w:rPr>
      </w:pPr>
      <w:r w:rsidRPr="00D51AB9">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w:t>
      </w:r>
      <w:r w:rsidR="00605F91" w:rsidRPr="00D51AB9">
        <w:rPr>
          <w:sz w:val="24"/>
          <w:szCs w:val="24"/>
        </w:rPr>
        <w:t xml:space="preserve"> – </w:t>
      </w:r>
      <w:r w:rsidRPr="00D51AB9">
        <w:rPr>
          <w:sz w:val="24"/>
          <w:szCs w:val="24"/>
        </w:rPr>
        <w:t>взрослые);</w:t>
      </w:r>
    </w:p>
    <w:p w14:paraId="4C590EE2" w14:textId="77777777" w:rsidR="005B1789" w:rsidRPr="00D51AB9" w:rsidRDefault="00204E90" w:rsidP="00EA1660">
      <w:pPr>
        <w:pStyle w:val="a6"/>
        <w:numPr>
          <w:ilvl w:val="0"/>
          <w:numId w:val="125"/>
        </w:numPr>
        <w:tabs>
          <w:tab w:val="left" w:pos="993"/>
        </w:tabs>
        <w:ind w:left="0" w:firstLine="709"/>
        <w:rPr>
          <w:sz w:val="24"/>
          <w:szCs w:val="24"/>
        </w:rPr>
      </w:pPr>
      <w:r w:rsidRPr="00D51AB9">
        <w:rPr>
          <w:sz w:val="24"/>
          <w:szCs w:val="24"/>
        </w:rPr>
        <w:t>признание ребёнка полноценным участником (субъектом) образовательных отношений;</w:t>
      </w:r>
    </w:p>
    <w:p w14:paraId="389ECF86" w14:textId="77777777" w:rsidR="005B1789" w:rsidRPr="00D51AB9" w:rsidRDefault="00204E90" w:rsidP="00EA1660">
      <w:pPr>
        <w:pStyle w:val="a6"/>
        <w:numPr>
          <w:ilvl w:val="0"/>
          <w:numId w:val="125"/>
        </w:numPr>
        <w:tabs>
          <w:tab w:val="left" w:pos="993"/>
        </w:tabs>
        <w:ind w:left="0" w:firstLine="709"/>
        <w:rPr>
          <w:sz w:val="24"/>
          <w:szCs w:val="24"/>
        </w:rPr>
      </w:pPr>
      <w:r w:rsidRPr="00D51AB9">
        <w:rPr>
          <w:sz w:val="24"/>
          <w:szCs w:val="24"/>
        </w:rPr>
        <w:t>поддержка инициативы детей в различных видах деятельности;</w:t>
      </w:r>
    </w:p>
    <w:p w14:paraId="1FC132B2" w14:textId="77777777" w:rsidR="005B1789" w:rsidRPr="00D51AB9" w:rsidRDefault="00204E90" w:rsidP="00EA1660">
      <w:pPr>
        <w:pStyle w:val="a6"/>
        <w:numPr>
          <w:ilvl w:val="0"/>
          <w:numId w:val="125"/>
        </w:numPr>
        <w:tabs>
          <w:tab w:val="left" w:pos="993"/>
        </w:tabs>
        <w:ind w:left="0" w:firstLine="709"/>
        <w:rPr>
          <w:sz w:val="24"/>
          <w:szCs w:val="24"/>
        </w:rPr>
      </w:pPr>
      <w:r w:rsidRPr="00D51AB9">
        <w:rPr>
          <w:sz w:val="24"/>
          <w:szCs w:val="24"/>
        </w:rPr>
        <w:t>сотрудничество ДОО с семьей;</w:t>
      </w:r>
    </w:p>
    <w:p w14:paraId="3320BBBB" w14:textId="596A26F1" w:rsidR="005B1789" w:rsidRPr="00D51AB9" w:rsidRDefault="00204E90" w:rsidP="00EA1660">
      <w:pPr>
        <w:pStyle w:val="a6"/>
        <w:numPr>
          <w:ilvl w:val="0"/>
          <w:numId w:val="125"/>
        </w:numPr>
        <w:tabs>
          <w:tab w:val="left" w:pos="993"/>
        </w:tabs>
        <w:ind w:left="0" w:firstLine="709"/>
        <w:rPr>
          <w:sz w:val="24"/>
          <w:szCs w:val="24"/>
        </w:rPr>
      </w:pPr>
      <w:r w:rsidRPr="00D51AB9">
        <w:rPr>
          <w:sz w:val="24"/>
          <w:szCs w:val="24"/>
        </w:rPr>
        <w:t>приобщение детей к социокультурным нормам, традициям семьи, общества и государства;</w:t>
      </w:r>
    </w:p>
    <w:p w14:paraId="3F870338" w14:textId="77777777" w:rsidR="005B1789" w:rsidRPr="00D51AB9" w:rsidRDefault="00204E90" w:rsidP="00EA1660">
      <w:pPr>
        <w:pStyle w:val="a6"/>
        <w:numPr>
          <w:ilvl w:val="0"/>
          <w:numId w:val="125"/>
        </w:numPr>
        <w:tabs>
          <w:tab w:val="left" w:pos="993"/>
        </w:tabs>
        <w:ind w:left="0" w:firstLine="709"/>
        <w:rPr>
          <w:sz w:val="24"/>
          <w:szCs w:val="24"/>
        </w:rPr>
      </w:pPr>
      <w:r w:rsidRPr="00D51AB9">
        <w:rPr>
          <w:sz w:val="24"/>
          <w:szCs w:val="24"/>
        </w:rPr>
        <w:t>формирование познавательных интересов и познавательных действий ребёнка в различных видах деятельности;</w:t>
      </w:r>
    </w:p>
    <w:p w14:paraId="77D0FC03" w14:textId="77777777" w:rsidR="005B1789" w:rsidRPr="00D51AB9" w:rsidRDefault="00204E90" w:rsidP="00EA1660">
      <w:pPr>
        <w:pStyle w:val="a6"/>
        <w:numPr>
          <w:ilvl w:val="0"/>
          <w:numId w:val="125"/>
        </w:numPr>
        <w:tabs>
          <w:tab w:val="left" w:pos="993"/>
        </w:tabs>
        <w:ind w:left="0" w:firstLine="709"/>
        <w:rPr>
          <w:sz w:val="24"/>
          <w:szCs w:val="24"/>
        </w:rPr>
      </w:pPr>
      <w:r w:rsidRPr="00D51AB9">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0933303E" w14:textId="0312804F" w:rsidR="00204E90" w:rsidRPr="00D51AB9" w:rsidRDefault="00204E90" w:rsidP="00EA1660">
      <w:pPr>
        <w:pStyle w:val="a6"/>
        <w:numPr>
          <w:ilvl w:val="0"/>
          <w:numId w:val="125"/>
        </w:numPr>
        <w:tabs>
          <w:tab w:val="left" w:pos="993"/>
        </w:tabs>
        <w:ind w:left="0" w:firstLine="709"/>
        <w:rPr>
          <w:sz w:val="24"/>
          <w:szCs w:val="24"/>
        </w:rPr>
      </w:pPr>
      <w:r w:rsidRPr="00D51AB9">
        <w:rPr>
          <w:sz w:val="24"/>
          <w:szCs w:val="24"/>
        </w:rPr>
        <w:t xml:space="preserve">учёт этнокультурной ситуации развития детей. </w:t>
      </w:r>
    </w:p>
    <w:p w14:paraId="6AF38437" w14:textId="3A5926D3" w:rsidR="00204E90" w:rsidRPr="00D51AB9" w:rsidRDefault="00204E90" w:rsidP="00605F91">
      <w:pPr>
        <w:pStyle w:val="a6"/>
        <w:ind w:left="0" w:firstLine="709"/>
        <w:rPr>
          <w:b/>
          <w:bCs/>
          <w:i/>
          <w:iCs/>
          <w:sz w:val="24"/>
          <w:szCs w:val="24"/>
        </w:rPr>
      </w:pPr>
      <w:r w:rsidRPr="00D51AB9">
        <w:rPr>
          <w:b/>
          <w:bCs/>
          <w:i/>
          <w:iCs/>
          <w:sz w:val="24"/>
          <w:szCs w:val="24"/>
        </w:rPr>
        <w:t>Основные подходы к формированию Программы.</w:t>
      </w:r>
    </w:p>
    <w:p w14:paraId="52255AC1" w14:textId="76844448" w:rsidR="00204E90" w:rsidRPr="00D51AB9" w:rsidRDefault="00204E90" w:rsidP="00111D2A">
      <w:pPr>
        <w:pStyle w:val="a6"/>
        <w:numPr>
          <w:ilvl w:val="0"/>
          <w:numId w:val="7"/>
        </w:numPr>
        <w:tabs>
          <w:tab w:val="left" w:pos="993"/>
        </w:tabs>
        <w:ind w:left="0" w:firstLine="709"/>
        <w:rPr>
          <w:sz w:val="24"/>
          <w:szCs w:val="24"/>
        </w:rPr>
      </w:pPr>
      <w:r w:rsidRPr="00D51AB9">
        <w:rPr>
          <w:i/>
          <w:iCs/>
          <w:sz w:val="24"/>
          <w:szCs w:val="24"/>
        </w:rPr>
        <w:t>деятельностный подход</w:t>
      </w:r>
      <w:r w:rsidRPr="00D51AB9">
        <w:rPr>
          <w:sz w:val="24"/>
          <w:szCs w:val="24"/>
        </w:rPr>
        <w:t>, предполагающий развитие ребенка в деятельности,</w:t>
      </w:r>
      <w:r w:rsidR="005B1789" w:rsidRPr="00D51AB9">
        <w:rPr>
          <w:sz w:val="24"/>
          <w:szCs w:val="24"/>
        </w:rPr>
        <w:t xml:space="preserve"> </w:t>
      </w:r>
      <w:r w:rsidRPr="00D51AB9">
        <w:rPr>
          <w:sz w:val="24"/>
          <w:szCs w:val="24"/>
        </w:rPr>
        <w:t xml:space="preserve">включающей такие компоненты как </w:t>
      </w:r>
      <w:proofErr w:type="spellStart"/>
      <w:r w:rsidRPr="00D51AB9">
        <w:rPr>
          <w:sz w:val="24"/>
          <w:szCs w:val="24"/>
        </w:rPr>
        <w:t>самоцелеполагание</w:t>
      </w:r>
      <w:proofErr w:type="spellEnd"/>
      <w:r w:rsidRPr="00D51AB9">
        <w:rPr>
          <w:sz w:val="24"/>
          <w:szCs w:val="24"/>
        </w:rPr>
        <w:t xml:space="preserve">, </w:t>
      </w:r>
      <w:proofErr w:type="spellStart"/>
      <w:r w:rsidRPr="00D51AB9">
        <w:rPr>
          <w:sz w:val="24"/>
          <w:szCs w:val="24"/>
        </w:rPr>
        <w:t>самопланирование</w:t>
      </w:r>
      <w:proofErr w:type="spellEnd"/>
      <w:r w:rsidRPr="00D51AB9">
        <w:rPr>
          <w:sz w:val="24"/>
          <w:szCs w:val="24"/>
        </w:rPr>
        <w:t>, самоорганизация, самооценка, самоанализ;</w:t>
      </w:r>
    </w:p>
    <w:p w14:paraId="7E17885C" w14:textId="6813B756" w:rsidR="00204E90" w:rsidRPr="00D51AB9" w:rsidRDefault="00204E90" w:rsidP="00111D2A">
      <w:pPr>
        <w:pStyle w:val="a6"/>
        <w:numPr>
          <w:ilvl w:val="0"/>
          <w:numId w:val="7"/>
        </w:numPr>
        <w:tabs>
          <w:tab w:val="left" w:pos="993"/>
        </w:tabs>
        <w:ind w:left="0" w:firstLine="709"/>
        <w:rPr>
          <w:sz w:val="24"/>
          <w:szCs w:val="24"/>
        </w:rPr>
      </w:pPr>
      <w:r w:rsidRPr="00D51AB9">
        <w:rPr>
          <w:i/>
          <w:iCs/>
          <w:sz w:val="24"/>
          <w:szCs w:val="24"/>
        </w:rPr>
        <w:t>интегративный подход</w:t>
      </w:r>
      <w:r w:rsidRPr="00D51AB9">
        <w:rPr>
          <w:sz w:val="24"/>
          <w:szCs w:val="24"/>
        </w:rPr>
        <w:t>, ориентирующий на интеграцию процессов обучения, воспитания и развития в целостный образовательный процесс в интересах развития ребенка;</w:t>
      </w:r>
    </w:p>
    <w:p w14:paraId="67D720FD" w14:textId="7734AA1B" w:rsidR="00204E90" w:rsidRPr="00D51AB9" w:rsidRDefault="00204E90" w:rsidP="00111D2A">
      <w:pPr>
        <w:pStyle w:val="a6"/>
        <w:numPr>
          <w:ilvl w:val="0"/>
          <w:numId w:val="7"/>
        </w:numPr>
        <w:tabs>
          <w:tab w:val="left" w:pos="993"/>
        </w:tabs>
        <w:ind w:left="0" w:firstLine="709"/>
        <w:rPr>
          <w:sz w:val="24"/>
          <w:szCs w:val="24"/>
        </w:rPr>
      </w:pPr>
      <w:r w:rsidRPr="00D51AB9">
        <w:rPr>
          <w:i/>
          <w:iCs/>
          <w:sz w:val="24"/>
          <w:szCs w:val="24"/>
        </w:rPr>
        <w:t>индивидуальный подход</w:t>
      </w:r>
      <w:r w:rsidRPr="00D51AB9">
        <w:rPr>
          <w:sz w:val="24"/>
          <w:szCs w:val="24"/>
        </w:rPr>
        <w:t>, предписывающий гибкое использование педагогами различных средств, форм и методов по отношению к каждому ребенку;</w:t>
      </w:r>
    </w:p>
    <w:p w14:paraId="69C690BE" w14:textId="6B7FC764" w:rsidR="00204E90" w:rsidRPr="00D51AB9" w:rsidRDefault="00204E90" w:rsidP="008F79E8">
      <w:pPr>
        <w:pStyle w:val="a6"/>
        <w:numPr>
          <w:ilvl w:val="0"/>
          <w:numId w:val="7"/>
        </w:numPr>
        <w:tabs>
          <w:tab w:val="left" w:pos="993"/>
        </w:tabs>
        <w:ind w:left="0" w:firstLine="709"/>
        <w:rPr>
          <w:sz w:val="24"/>
          <w:szCs w:val="24"/>
        </w:rPr>
      </w:pPr>
      <w:r w:rsidRPr="00D51AB9">
        <w:rPr>
          <w:i/>
          <w:iCs/>
          <w:sz w:val="24"/>
          <w:szCs w:val="24"/>
        </w:rPr>
        <w:t>личностно-ориентированный подход</w:t>
      </w:r>
      <w:r w:rsidRPr="00D51AB9">
        <w:rPr>
          <w:sz w:val="24"/>
          <w:szCs w:val="24"/>
        </w:rPr>
        <w:t>, который предусматривает организацию</w:t>
      </w:r>
      <w:r w:rsidR="00FE2069" w:rsidRPr="00D51AB9">
        <w:rPr>
          <w:sz w:val="24"/>
          <w:szCs w:val="24"/>
        </w:rPr>
        <w:t xml:space="preserve"> </w:t>
      </w:r>
      <w:r w:rsidRPr="00D51AB9">
        <w:rPr>
          <w:sz w:val="24"/>
          <w:szCs w:val="24"/>
        </w:rPr>
        <w:t>образовательного процесса на основе признания уникальности личности</w:t>
      </w:r>
      <w:r w:rsidRPr="00D51AB9">
        <w:t xml:space="preserve"> </w:t>
      </w:r>
      <w:r w:rsidRPr="00D51AB9">
        <w:rPr>
          <w:sz w:val="24"/>
          <w:szCs w:val="24"/>
        </w:rPr>
        <w:t>ребенка и создания условий для ее развития на основе изучения задатков, способностей, интересов, склонностей;</w:t>
      </w:r>
    </w:p>
    <w:p w14:paraId="125078C4" w14:textId="38E45983" w:rsidR="00204E90" w:rsidRPr="00D51AB9" w:rsidRDefault="00960EE3" w:rsidP="00111D2A">
      <w:pPr>
        <w:pStyle w:val="a6"/>
        <w:numPr>
          <w:ilvl w:val="0"/>
          <w:numId w:val="7"/>
        </w:numPr>
        <w:tabs>
          <w:tab w:val="left" w:pos="993"/>
        </w:tabs>
        <w:ind w:left="0" w:firstLine="709"/>
        <w:rPr>
          <w:sz w:val="24"/>
          <w:szCs w:val="24"/>
        </w:rPr>
      </w:pPr>
      <w:r w:rsidRPr="00D51AB9">
        <w:rPr>
          <w:i/>
          <w:iCs/>
          <w:sz w:val="24"/>
          <w:szCs w:val="24"/>
        </w:rPr>
        <w:t>средовой</w:t>
      </w:r>
      <w:r w:rsidR="00204E90" w:rsidRPr="00D51AB9">
        <w:rPr>
          <w:i/>
          <w:iCs/>
          <w:sz w:val="24"/>
          <w:szCs w:val="24"/>
        </w:rPr>
        <w:t xml:space="preserve"> подход</w:t>
      </w:r>
      <w:r w:rsidR="00204E90" w:rsidRPr="00D51AB9">
        <w:rPr>
          <w:sz w:val="24"/>
          <w:szCs w:val="24"/>
        </w:rPr>
        <w:t>, ориентирующий на использование возможностей внутренней и внешней среды образовательной организации в воспитании и развитии личности ребенка.</w:t>
      </w:r>
    </w:p>
    <w:p w14:paraId="2B4AD274" w14:textId="70787A23" w:rsidR="00E8711D" w:rsidRPr="00D51AB9" w:rsidRDefault="00E8711D" w:rsidP="00E8711D">
      <w:pPr>
        <w:pStyle w:val="a6"/>
        <w:ind w:left="839" w:firstLine="0"/>
        <w:rPr>
          <w:i/>
          <w:iCs/>
          <w:sz w:val="24"/>
          <w:szCs w:val="24"/>
        </w:rPr>
      </w:pPr>
    </w:p>
    <w:p w14:paraId="58F2944A" w14:textId="085FCFCF" w:rsidR="00E8711D" w:rsidRPr="00D51AB9" w:rsidRDefault="00E8711D" w:rsidP="007A1FA7">
      <w:pPr>
        <w:pStyle w:val="a6"/>
        <w:numPr>
          <w:ilvl w:val="1"/>
          <w:numId w:val="3"/>
        </w:numPr>
        <w:tabs>
          <w:tab w:val="left" w:pos="426"/>
        </w:tabs>
        <w:ind w:left="0" w:firstLine="0"/>
        <w:jc w:val="center"/>
        <w:rPr>
          <w:b/>
          <w:bCs/>
          <w:sz w:val="24"/>
          <w:szCs w:val="24"/>
        </w:rPr>
      </w:pPr>
      <w:r w:rsidRPr="00D51AB9">
        <w:rPr>
          <w:b/>
          <w:bCs/>
          <w:sz w:val="24"/>
          <w:szCs w:val="24"/>
        </w:rPr>
        <w:lastRenderedPageBreak/>
        <w:t>Значимые для разработки и реализации Программы характеристики</w:t>
      </w:r>
    </w:p>
    <w:p w14:paraId="7A82DA6D" w14:textId="77777777" w:rsidR="00605F91" w:rsidRPr="00D51AB9" w:rsidRDefault="00605F91" w:rsidP="00605F91">
      <w:pPr>
        <w:pStyle w:val="a6"/>
        <w:tabs>
          <w:tab w:val="left" w:pos="709"/>
        </w:tabs>
        <w:ind w:left="0" w:firstLine="0"/>
        <w:rPr>
          <w:b/>
          <w:bCs/>
          <w:sz w:val="24"/>
          <w:szCs w:val="24"/>
        </w:rPr>
      </w:pPr>
    </w:p>
    <w:p w14:paraId="40693CDF" w14:textId="53E45F35" w:rsidR="009273D3" w:rsidRPr="00D51AB9" w:rsidRDefault="009273D3" w:rsidP="00605F91">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i/>
          <w:iCs/>
          <w:sz w:val="24"/>
          <w:szCs w:val="24"/>
        </w:rPr>
        <w:t>Основные участники реализации Программы</w:t>
      </w:r>
      <w:r w:rsidRPr="00D51AB9">
        <w:rPr>
          <w:rFonts w:ascii="Times New Roman" w:hAnsi="Times New Roman" w:cs="Times New Roman"/>
          <w:sz w:val="24"/>
          <w:szCs w:val="24"/>
        </w:rPr>
        <w:t>: педагоги, обучающиеся, родители (законные представители)</w:t>
      </w:r>
      <w:r w:rsidRPr="00D51AB9">
        <w:rPr>
          <w:rFonts w:ascii="Times New Roman" w:hAnsi="Times New Roman" w:cs="Times New Roman"/>
        </w:rPr>
        <w:t xml:space="preserve"> </w:t>
      </w:r>
      <w:r w:rsidRPr="00D51AB9">
        <w:rPr>
          <w:rFonts w:ascii="Times New Roman" w:hAnsi="Times New Roman" w:cs="Times New Roman"/>
          <w:sz w:val="24"/>
          <w:szCs w:val="24"/>
        </w:rPr>
        <w:t xml:space="preserve">обучающихся, как гаранты реализации прав ребенка на уход, присмотр и оздоровление, воспитание и обучение. </w:t>
      </w:r>
    </w:p>
    <w:p w14:paraId="20511F04" w14:textId="77777777" w:rsidR="009273D3" w:rsidRPr="00D51AB9" w:rsidRDefault="009273D3" w:rsidP="00605F91">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Особенности разработки Программы:</w:t>
      </w:r>
    </w:p>
    <w:p w14:paraId="631F946C" w14:textId="77777777" w:rsidR="009273D3" w:rsidRPr="00D51AB9" w:rsidRDefault="009273D3" w:rsidP="00605F91">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w:t>
      </w:r>
      <w:r w:rsidRPr="00D51AB9">
        <w:rPr>
          <w:rFonts w:ascii="Times New Roman" w:hAnsi="Times New Roman" w:cs="Times New Roman"/>
          <w:sz w:val="24"/>
          <w:szCs w:val="24"/>
        </w:rPr>
        <w:tab/>
        <w:t>условия, созданные в ДОО для реализации целей и задач Программы;</w:t>
      </w:r>
    </w:p>
    <w:p w14:paraId="4D8DE75F" w14:textId="77777777" w:rsidR="009273D3" w:rsidRPr="00D51AB9" w:rsidRDefault="009273D3" w:rsidP="00605F91">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w:t>
      </w:r>
      <w:r w:rsidRPr="00D51AB9">
        <w:rPr>
          <w:rFonts w:ascii="Times New Roman" w:hAnsi="Times New Roman" w:cs="Times New Roman"/>
          <w:sz w:val="24"/>
          <w:szCs w:val="24"/>
        </w:rPr>
        <w:tab/>
        <w:t>социальный заказ родителей (законных представителей);</w:t>
      </w:r>
    </w:p>
    <w:p w14:paraId="57F2162E" w14:textId="77777777" w:rsidR="009273D3" w:rsidRPr="00D51AB9" w:rsidRDefault="009273D3" w:rsidP="00605F91">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w:t>
      </w:r>
      <w:r w:rsidRPr="00D51AB9">
        <w:rPr>
          <w:rFonts w:ascii="Times New Roman" w:hAnsi="Times New Roman" w:cs="Times New Roman"/>
          <w:sz w:val="24"/>
          <w:szCs w:val="24"/>
        </w:rPr>
        <w:tab/>
        <w:t>детский контингент;</w:t>
      </w:r>
    </w:p>
    <w:p w14:paraId="7D49C769" w14:textId="77777777" w:rsidR="009273D3" w:rsidRPr="00D51AB9" w:rsidRDefault="009273D3" w:rsidP="00605F91">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w:t>
      </w:r>
      <w:r w:rsidRPr="00D51AB9">
        <w:rPr>
          <w:rFonts w:ascii="Times New Roman" w:hAnsi="Times New Roman" w:cs="Times New Roman"/>
          <w:sz w:val="24"/>
          <w:szCs w:val="24"/>
        </w:rPr>
        <w:tab/>
        <w:t>кадровый состав педагогических работников;</w:t>
      </w:r>
    </w:p>
    <w:p w14:paraId="12740C25" w14:textId="3396C561" w:rsidR="009273D3" w:rsidRPr="00CD5EE4" w:rsidRDefault="009273D3" w:rsidP="00605F91">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w:t>
      </w:r>
      <w:r w:rsidRPr="00D51AB9">
        <w:rPr>
          <w:rFonts w:ascii="Times New Roman" w:hAnsi="Times New Roman" w:cs="Times New Roman"/>
          <w:sz w:val="24"/>
          <w:szCs w:val="24"/>
        </w:rPr>
        <w:tab/>
        <w:t xml:space="preserve">культурно-образовательные особенности </w:t>
      </w:r>
      <w:r w:rsidRPr="00CD5EE4">
        <w:rPr>
          <w:rFonts w:ascii="Times New Roman" w:hAnsi="Times New Roman" w:cs="Times New Roman"/>
          <w:sz w:val="24"/>
          <w:szCs w:val="24"/>
        </w:rPr>
        <w:t>МБДОУ «Ясли</w:t>
      </w:r>
      <w:r w:rsidR="00605F91" w:rsidRPr="00CD5EE4">
        <w:rPr>
          <w:rFonts w:ascii="Times New Roman" w:hAnsi="Times New Roman" w:cs="Times New Roman"/>
          <w:sz w:val="24"/>
          <w:szCs w:val="24"/>
        </w:rPr>
        <w:t>-</w:t>
      </w:r>
      <w:r w:rsidRPr="00CD5EE4">
        <w:rPr>
          <w:rFonts w:ascii="Times New Roman" w:hAnsi="Times New Roman" w:cs="Times New Roman"/>
          <w:sz w:val="24"/>
          <w:szCs w:val="24"/>
        </w:rPr>
        <w:t>сад № 3</w:t>
      </w:r>
      <w:r w:rsidR="00CD5EE4" w:rsidRPr="00CD5EE4">
        <w:rPr>
          <w:rFonts w:ascii="Times New Roman" w:hAnsi="Times New Roman" w:cs="Times New Roman"/>
          <w:sz w:val="24"/>
          <w:szCs w:val="24"/>
        </w:rPr>
        <w:t>08</w:t>
      </w:r>
      <w:r w:rsidRPr="00CD5EE4">
        <w:rPr>
          <w:rFonts w:ascii="Times New Roman" w:hAnsi="Times New Roman" w:cs="Times New Roman"/>
          <w:sz w:val="24"/>
          <w:szCs w:val="24"/>
        </w:rPr>
        <w:t xml:space="preserve"> г. Донецка»;</w:t>
      </w:r>
    </w:p>
    <w:p w14:paraId="0902AACE" w14:textId="3A1EE099" w:rsidR="009273D3" w:rsidRPr="00D51AB9" w:rsidRDefault="009273D3" w:rsidP="00605F91">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w:t>
      </w:r>
      <w:r w:rsidRPr="00D51AB9">
        <w:rPr>
          <w:rFonts w:ascii="Times New Roman" w:hAnsi="Times New Roman" w:cs="Times New Roman"/>
          <w:sz w:val="24"/>
          <w:szCs w:val="24"/>
        </w:rPr>
        <w:tab/>
        <w:t>климатические особенности;</w:t>
      </w:r>
    </w:p>
    <w:p w14:paraId="1CE400E8" w14:textId="51B51EAA" w:rsidR="0007133F" w:rsidRPr="00D51AB9" w:rsidRDefault="009273D3" w:rsidP="00605F91">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w:t>
      </w:r>
      <w:r w:rsidRPr="00D51AB9">
        <w:rPr>
          <w:rFonts w:ascii="Times New Roman" w:hAnsi="Times New Roman" w:cs="Times New Roman"/>
          <w:sz w:val="24"/>
          <w:szCs w:val="24"/>
        </w:rPr>
        <w:tab/>
        <w:t>взаимодействие с социумом.</w:t>
      </w:r>
    </w:p>
    <w:p w14:paraId="36B0D9C2" w14:textId="77777777" w:rsidR="000B652D" w:rsidRPr="00D51AB9" w:rsidRDefault="000B652D" w:rsidP="000B652D">
      <w:pPr>
        <w:pStyle w:val="2"/>
        <w:tabs>
          <w:tab w:val="left" w:pos="1134"/>
        </w:tabs>
        <w:spacing w:line="276" w:lineRule="auto"/>
        <w:ind w:left="0" w:right="1267" w:firstLine="0"/>
        <w:rPr>
          <w:i w:val="0"/>
          <w:sz w:val="24"/>
          <w:szCs w:val="24"/>
        </w:rPr>
      </w:pPr>
    </w:p>
    <w:p w14:paraId="408F8B4F" w14:textId="6BC92D8B" w:rsidR="00A266B5" w:rsidRPr="00D51AB9" w:rsidRDefault="00A266B5" w:rsidP="007A1FA7">
      <w:pPr>
        <w:pStyle w:val="2"/>
        <w:numPr>
          <w:ilvl w:val="1"/>
          <w:numId w:val="3"/>
        </w:numPr>
        <w:tabs>
          <w:tab w:val="left" w:pos="426"/>
        </w:tabs>
        <w:spacing w:line="240" w:lineRule="auto"/>
        <w:ind w:left="0" w:right="-2" w:firstLine="0"/>
        <w:jc w:val="center"/>
        <w:rPr>
          <w:i w:val="0"/>
          <w:sz w:val="24"/>
          <w:szCs w:val="24"/>
        </w:rPr>
      </w:pPr>
      <w:bookmarkStart w:id="15" w:name="_Hlk141340720"/>
      <w:r w:rsidRPr="00D51AB9">
        <w:rPr>
          <w:i w:val="0"/>
          <w:sz w:val="24"/>
          <w:szCs w:val="24"/>
        </w:rPr>
        <w:t xml:space="preserve">Специфика национальных, социокультурных и иных условий, </w:t>
      </w:r>
      <w:r w:rsidR="00267A95" w:rsidRPr="00D51AB9">
        <w:rPr>
          <w:i w:val="0"/>
          <w:sz w:val="24"/>
          <w:szCs w:val="24"/>
        </w:rPr>
        <w:t xml:space="preserve">в </w:t>
      </w:r>
      <w:r w:rsidRPr="00D51AB9">
        <w:rPr>
          <w:i w:val="0"/>
          <w:sz w:val="24"/>
          <w:szCs w:val="24"/>
        </w:rPr>
        <w:t>которых осуществляется образовательная</w:t>
      </w:r>
      <w:r w:rsidRPr="00D51AB9">
        <w:rPr>
          <w:i w:val="0"/>
          <w:spacing w:val="2"/>
          <w:sz w:val="24"/>
          <w:szCs w:val="24"/>
        </w:rPr>
        <w:t xml:space="preserve"> </w:t>
      </w:r>
      <w:r w:rsidRPr="00D51AB9">
        <w:rPr>
          <w:i w:val="0"/>
          <w:sz w:val="24"/>
          <w:szCs w:val="24"/>
        </w:rPr>
        <w:t>деятельность</w:t>
      </w:r>
    </w:p>
    <w:p w14:paraId="1B5079B2" w14:textId="77777777" w:rsidR="000B652D" w:rsidRPr="00D51AB9" w:rsidRDefault="000B652D" w:rsidP="000B652D">
      <w:pPr>
        <w:pStyle w:val="2"/>
        <w:tabs>
          <w:tab w:val="left" w:pos="709"/>
        </w:tabs>
        <w:spacing w:line="276" w:lineRule="auto"/>
        <w:ind w:left="0" w:right="1267" w:firstLine="0"/>
        <w:rPr>
          <w:i w:val="0"/>
          <w:sz w:val="24"/>
          <w:szCs w:val="24"/>
        </w:rPr>
      </w:pPr>
    </w:p>
    <w:p w14:paraId="5DE038D4" w14:textId="66C0E9BF" w:rsidR="00A266B5" w:rsidRPr="00D51AB9" w:rsidRDefault="00A266B5" w:rsidP="00267A95">
      <w:pPr>
        <w:pStyle w:val="2"/>
        <w:tabs>
          <w:tab w:val="left" w:pos="1134"/>
        </w:tabs>
        <w:spacing w:line="240" w:lineRule="auto"/>
        <w:ind w:left="0" w:right="-51" w:firstLine="709"/>
        <w:rPr>
          <w:b w:val="0"/>
          <w:bCs w:val="0"/>
          <w:i w:val="0"/>
          <w:sz w:val="24"/>
          <w:szCs w:val="24"/>
        </w:rPr>
      </w:pPr>
      <w:bookmarkStart w:id="16" w:name="_Hlk138875989"/>
      <w:r w:rsidRPr="00D51AB9">
        <w:rPr>
          <w:b w:val="0"/>
          <w:bCs w:val="0"/>
          <w:i w:val="0"/>
          <w:sz w:val="24"/>
          <w:szCs w:val="24"/>
        </w:rPr>
        <w:t xml:space="preserve"> Организация образовательного процесса в ДО</w:t>
      </w:r>
      <w:r w:rsidR="005262C3" w:rsidRPr="00D51AB9">
        <w:rPr>
          <w:b w:val="0"/>
          <w:bCs w:val="0"/>
          <w:i w:val="0"/>
          <w:sz w:val="24"/>
          <w:szCs w:val="24"/>
        </w:rPr>
        <w:t>О</w:t>
      </w:r>
      <w:r w:rsidRPr="00D51AB9">
        <w:rPr>
          <w:b w:val="0"/>
          <w:bCs w:val="0"/>
          <w:i w:val="0"/>
          <w:sz w:val="24"/>
          <w:szCs w:val="24"/>
        </w:rPr>
        <w:t xml:space="preserve">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Донецкой Народной Республики об особенностях растительного и животного мира Донецкого края, знакомятся с традициями и обычаями жителей Донбасса, историей города Донецка.</w:t>
      </w:r>
    </w:p>
    <w:p w14:paraId="7DF102C4" w14:textId="52A3FE69" w:rsidR="00A266B5" w:rsidRPr="00D51AB9" w:rsidRDefault="00A266B5" w:rsidP="00267A95">
      <w:pPr>
        <w:pStyle w:val="a6"/>
        <w:tabs>
          <w:tab w:val="left" w:pos="426"/>
        </w:tabs>
        <w:ind w:left="0" w:right="-50" w:firstLine="709"/>
        <w:rPr>
          <w:sz w:val="24"/>
          <w:szCs w:val="24"/>
        </w:rPr>
      </w:pPr>
      <w:r w:rsidRPr="00D51AB9">
        <w:rPr>
          <w:b/>
          <w:i/>
          <w:sz w:val="24"/>
          <w:szCs w:val="24"/>
        </w:rPr>
        <w:t>Национально</w:t>
      </w:r>
      <w:r w:rsidRPr="00D51AB9">
        <w:rPr>
          <w:b/>
          <w:i/>
          <w:spacing w:val="1"/>
          <w:sz w:val="24"/>
          <w:szCs w:val="24"/>
        </w:rPr>
        <w:t>-</w:t>
      </w:r>
      <w:r w:rsidRPr="00D51AB9">
        <w:rPr>
          <w:b/>
          <w:i/>
          <w:sz w:val="24"/>
          <w:szCs w:val="24"/>
        </w:rPr>
        <w:t>культурные</w:t>
      </w:r>
      <w:r w:rsidRPr="00D51AB9">
        <w:rPr>
          <w:b/>
          <w:i/>
          <w:spacing w:val="1"/>
          <w:sz w:val="24"/>
          <w:szCs w:val="24"/>
        </w:rPr>
        <w:t xml:space="preserve"> </w:t>
      </w:r>
      <w:r w:rsidRPr="00D51AB9">
        <w:rPr>
          <w:b/>
          <w:i/>
          <w:sz w:val="24"/>
          <w:szCs w:val="24"/>
        </w:rPr>
        <w:t>особенности</w:t>
      </w:r>
      <w:r w:rsidRPr="00D51AB9">
        <w:rPr>
          <w:sz w:val="24"/>
          <w:szCs w:val="24"/>
        </w:rPr>
        <w:t>:</w:t>
      </w:r>
    </w:p>
    <w:p w14:paraId="22040CAB" w14:textId="77777777" w:rsidR="00A266B5" w:rsidRPr="00D51AB9" w:rsidRDefault="00A266B5" w:rsidP="00267A95">
      <w:pPr>
        <w:pStyle w:val="a6"/>
        <w:tabs>
          <w:tab w:val="left" w:pos="1479"/>
        </w:tabs>
        <w:ind w:left="0" w:right="-50" w:firstLine="709"/>
        <w:rPr>
          <w:sz w:val="24"/>
          <w:szCs w:val="24"/>
        </w:rPr>
      </w:pPr>
      <w:r w:rsidRPr="00D51AB9">
        <w:rPr>
          <w:sz w:val="24"/>
          <w:szCs w:val="24"/>
        </w:rPr>
        <w:t>Специфика национально-культурных условий, в которых осуществляется образовательный процесс в дошкольном образовательном учреждении проводится с учетом национально-культурных традиций региона.</w:t>
      </w:r>
    </w:p>
    <w:p w14:paraId="1066D284" w14:textId="1E39080E" w:rsidR="00A266B5" w:rsidRPr="00D51AB9" w:rsidRDefault="00A266B5" w:rsidP="00267A95">
      <w:pPr>
        <w:pStyle w:val="a6"/>
        <w:tabs>
          <w:tab w:val="left" w:pos="1479"/>
        </w:tabs>
        <w:ind w:left="0" w:right="-50" w:firstLine="709"/>
        <w:rPr>
          <w:sz w:val="24"/>
          <w:szCs w:val="24"/>
        </w:rPr>
      </w:pPr>
      <w:r w:rsidRPr="00D51AB9">
        <w:rPr>
          <w:sz w:val="24"/>
          <w:szCs w:val="24"/>
        </w:rPr>
        <w:t>Цели образования в национальных, социокультурных условиях ребенка</w:t>
      </w:r>
      <w:r w:rsidR="00C67BE7" w:rsidRPr="00D51AB9">
        <w:rPr>
          <w:sz w:val="24"/>
          <w:szCs w:val="24"/>
        </w:rPr>
        <w:t>:</w:t>
      </w:r>
    </w:p>
    <w:p w14:paraId="53A6D5FD" w14:textId="2A9E4144" w:rsidR="00A266B5" w:rsidRPr="00D51AB9" w:rsidRDefault="00A266B5" w:rsidP="00EA1660">
      <w:pPr>
        <w:pStyle w:val="a6"/>
        <w:numPr>
          <w:ilvl w:val="0"/>
          <w:numId w:val="126"/>
        </w:numPr>
        <w:tabs>
          <w:tab w:val="left" w:pos="993"/>
          <w:tab w:val="left" w:pos="1479"/>
        </w:tabs>
        <w:ind w:left="0" w:right="-50" w:firstLine="709"/>
        <w:rPr>
          <w:sz w:val="24"/>
          <w:szCs w:val="24"/>
        </w:rPr>
      </w:pPr>
      <w:r w:rsidRPr="00D51AB9">
        <w:rPr>
          <w:sz w:val="24"/>
          <w:szCs w:val="24"/>
        </w:rPr>
        <w:t>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w:t>
      </w:r>
    </w:p>
    <w:p w14:paraId="426C220D" w14:textId="0CC38990" w:rsidR="00A266B5" w:rsidRPr="00D51AB9" w:rsidRDefault="00A266B5" w:rsidP="00EA1660">
      <w:pPr>
        <w:pStyle w:val="a6"/>
        <w:numPr>
          <w:ilvl w:val="0"/>
          <w:numId w:val="126"/>
        </w:numPr>
        <w:tabs>
          <w:tab w:val="left" w:pos="993"/>
          <w:tab w:val="left" w:pos="1479"/>
        </w:tabs>
        <w:ind w:left="0" w:right="-50" w:firstLine="709"/>
        <w:rPr>
          <w:sz w:val="24"/>
          <w:szCs w:val="24"/>
        </w:rPr>
      </w:pPr>
      <w:r w:rsidRPr="00D51AB9">
        <w:rPr>
          <w:sz w:val="24"/>
          <w:szCs w:val="24"/>
        </w:rPr>
        <w:t>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w:t>
      </w:r>
    </w:p>
    <w:p w14:paraId="49633014" w14:textId="5E61D43D" w:rsidR="00A266B5" w:rsidRPr="00D51AB9" w:rsidRDefault="00A266B5" w:rsidP="00EA1660">
      <w:pPr>
        <w:pStyle w:val="a6"/>
        <w:numPr>
          <w:ilvl w:val="0"/>
          <w:numId w:val="126"/>
        </w:numPr>
        <w:tabs>
          <w:tab w:val="left" w:pos="993"/>
          <w:tab w:val="left" w:pos="1479"/>
        </w:tabs>
        <w:ind w:left="0" w:right="-50" w:firstLine="709"/>
        <w:rPr>
          <w:sz w:val="24"/>
          <w:szCs w:val="24"/>
        </w:rPr>
      </w:pPr>
      <w:r w:rsidRPr="00D51AB9">
        <w:rPr>
          <w:sz w:val="24"/>
          <w:szCs w:val="24"/>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14:paraId="231537C1" w14:textId="0EB94FAC" w:rsidR="00C67BE7" w:rsidRPr="00D51AB9" w:rsidRDefault="00A266B5" w:rsidP="00EA1660">
      <w:pPr>
        <w:pStyle w:val="a6"/>
        <w:numPr>
          <w:ilvl w:val="0"/>
          <w:numId w:val="126"/>
        </w:numPr>
        <w:tabs>
          <w:tab w:val="left" w:pos="993"/>
          <w:tab w:val="left" w:pos="1479"/>
        </w:tabs>
        <w:ind w:left="0" w:right="-51" w:firstLine="709"/>
        <w:rPr>
          <w:sz w:val="24"/>
          <w:szCs w:val="24"/>
        </w:rPr>
      </w:pPr>
      <w:r w:rsidRPr="00D51AB9">
        <w:rPr>
          <w:sz w:val="24"/>
          <w:szCs w:val="24"/>
        </w:rPr>
        <w:t>Формирование бережного отношения к родной природе, окружающему миру.</w:t>
      </w:r>
    </w:p>
    <w:p w14:paraId="66C94629" w14:textId="23ADF6F5" w:rsidR="00A266B5" w:rsidRPr="00D51AB9" w:rsidRDefault="00A266B5" w:rsidP="00EA1660">
      <w:pPr>
        <w:pStyle w:val="a6"/>
        <w:numPr>
          <w:ilvl w:val="0"/>
          <w:numId w:val="126"/>
        </w:numPr>
        <w:tabs>
          <w:tab w:val="left" w:pos="993"/>
          <w:tab w:val="left" w:pos="1479"/>
        </w:tabs>
        <w:ind w:left="0" w:right="-51" w:firstLine="709"/>
        <w:rPr>
          <w:sz w:val="24"/>
          <w:szCs w:val="24"/>
        </w:rPr>
      </w:pPr>
      <w:r w:rsidRPr="00D51AB9">
        <w:rPr>
          <w:sz w:val="24"/>
          <w:szCs w:val="24"/>
        </w:rPr>
        <w:t>Формирование начал культуры здорового образа жизни на основе</w:t>
      </w:r>
      <w:r w:rsidR="00C67BE7" w:rsidRPr="00D51AB9">
        <w:rPr>
          <w:sz w:val="24"/>
          <w:szCs w:val="24"/>
        </w:rPr>
        <w:t xml:space="preserve"> </w:t>
      </w:r>
      <w:r w:rsidRPr="00D51AB9">
        <w:rPr>
          <w:sz w:val="24"/>
          <w:szCs w:val="24"/>
        </w:rPr>
        <w:t>национально-культурных традиций.</w:t>
      </w:r>
    </w:p>
    <w:p w14:paraId="52959232" w14:textId="77777777" w:rsidR="00A266B5" w:rsidRPr="00D51AB9" w:rsidRDefault="00A266B5" w:rsidP="00267A95">
      <w:pPr>
        <w:pStyle w:val="a6"/>
        <w:tabs>
          <w:tab w:val="left" w:pos="426"/>
        </w:tabs>
        <w:ind w:left="0" w:right="-50" w:firstLine="709"/>
        <w:rPr>
          <w:sz w:val="24"/>
          <w:szCs w:val="24"/>
          <w:highlight w:val="yellow"/>
        </w:rPr>
      </w:pPr>
      <w:r w:rsidRPr="00D51AB9">
        <w:rPr>
          <w:b/>
          <w:i/>
          <w:sz w:val="24"/>
          <w:szCs w:val="24"/>
        </w:rPr>
        <w:t>Климатические особенности</w:t>
      </w:r>
      <w:r w:rsidRPr="00D51AB9">
        <w:rPr>
          <w:sz w:val="24"/>
          <w:szCs w:val="24"/>
        </w:rPr>
        <w:t xml:space="preserve">: </w:t>
      </w:r>
    </w:p>
    <w:p w14:paraId="4F16794E" w14:textId="33EC5F77" w:rsidR="00A266B5" w:rsidRPr="00D51AB9" w:rsidRDefault="00A266B5" w:rsidP="00267A95">
      <w:pPr>
        <w:pStyle w:val="a6"/>
        <w:tabs>
          <w:tab w:val="left" w:pos="1479"/>
        </w:tabs>
        <w:ind w:left="0" w:right="-50" w:firstLine="709"/>
        <w:rPr>
          <w:sz w:val="24"/>
          <w:szCs w:val="24"/>
        </w:rPr>
      </w:pPr>
      <w:r w:rsidRPr="00D51AB9">
        <w:rPr>
          <w:sz w:val="24"/>
          <w:szCs w:val="24"/>
        </w:rPr>
        <w:t>При организации образовательного процесса учитываются климатические особенности региона (Донецк</w:t>
      </w:r>
      <w:r w:rsidR="00267A95" w:rsidRPr="00D51AB9">
        <w:rPr>
          <w:sz w:val="24"/>
          <w:szCs w:val="24"/>
        </w:rPr>
        <w:t xml:space="preserve"> – </w:t>
      </w:r>
      <w:r w:rsidRPr="00D51AB9">
        <w:rPr>
          <w:sz w:val="24"/>
          <w:szCs w:val="24"/>
        </w:rPr>
        <w:t>степная зона с умеренно-континентальным климатом):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14:paraId="2C3889D1" w14:textId="2BFE9D83" w:rsidR="00A266B5" w:rsidRPr="00D51AB9" w:rsidRDefault="00A266B5" w:rsidP="00267A95">
      <w:pPr>
        <w:pStyle w:val="a6"/>
        <w:tabs>
          <w:tab w:val="left" w:pos="1479"/>
        </w:tabs>
        <w:ind w:left="0" w:right="-50" w:firstLine="709"/>
        <w:rPr>
          <w:sz w:val="24"/>
          <w:szCs w:val="24"/>
          <w:highlight w:val="yellow"/>
        </w:rPr>
      </w:pPr>
      <w:r w:rsidRPr="00D51AB9">
        <w:rPr>
          <w:sz w:val="24"/>
          <w:szCs w:val="24"/>
        </w:rPr>
        <w:t>Основными чертам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жизнедеятельность детей, преимущественно, организуется на открытом воздухе.</w:t>
      </w:r>
      <w:r w:rsidR="00267A95" w:rsidRPr="00D51AB9">
        <w:rPr>
          <w:sz w:val="24"/>
          <w:szCs w:val="24"/>
        </w:rPr>
        <w:t xml:space="preserve"> </w:t>
      </w:r>
      <w:r w:rsidRPr="00D51AB9">
        <w:rPr>
          <w:sz w:val="24"/>
          <w:szCs w:val="24"/>
        </w:rPr>
        <w:t>Исходя из климатических особенностей региона, режим дня составляется в соответствии с выделением двух периодов: холодный период (сентябрь-май); теплый период (июнь-август).</w:t>
      </w:r>
    </w:p>
    <w:p w14:paraId="100BE0A9" w14:textId="77777777" w:rsidR="00A266B5" w:rsidRPr="00D51AB9" w:rsidRDefault="00A266B5" w:rsidP="00267A95">
      <w:pPr>
        <w:pStyle w:val="a6"/>
        <w:tabs>
          <w:tab w:val="left" w:pos="426"/>
        </w:tabs>
        <w:ind w:left="0" w:right="-50" w:firstLine="709"/>
        <w:rPr>
          <w:sz w:val="24"/>
          <w:szCs w:val="24"/>
        </w:rPr>
      </w:pPr>
      <w:r w:rsidRPr="00D51AB9">
        <w:rPr>
          <w:b/>
          <w:i/>
          <w:sz w:val="24"/>
          <w:szCs w:val="24"/>
        </w:rPr>
        <w:t>Социально-демографические</w:t>
      </w:r>
      <w:r w:rsidRPr="00D51AB9">
        <w:rPr>
          <w:b/>
          <w:i/>
          <w:spacing w:val="1"/>
          <w:sz w:val="24"/>
          <w:szCs w:val="24"/>
        </w:rPr>
        <w:t xml:space="preserve"> </w:t>
      </w:r>
      <w:r w:rsidRPr="00D51AB9">
        <w:rPr>
          <w:b/>
          <w:i/>
          <w:sz w:val="24"/>
          <w:szCs w:val="24"/>
        </w:rPr>
        <w:t>особенности</w:t>
      </w:r>
      <w:r w:rsidRPr="00D51AB9">
        <w:rPr>
          <w:sz w:val="24"/>
          <w:szCs w:val="24"/>
        </w:rPr>
        <w:t xml:space="preserve">: </w:t>
      </w:r>
    </w:p>
    <w:p w14:paraId="32B65CAE" w14:textId="2F0712CF" w:rsidR="00A266B5" w:rsidRPr="00D51AB9" w:rsidRDefault="00A266B5" w:rsidP="00267A95">
      <w:pPr>
        <w:pStyle w:val="a6"/>
        <w:tabs>
          <w:tab w:val="left" w:pos="1421"/>
        </w:tabs>
        <w:ind w:left="0" w:right="-50" w:firstLine="709"/>
        <w:rPr>
          <w:sz w:val="24"/>
          <w:szCs w:val="24"/>
        </w:rPr>
      </w:pPr>
      <w:r w:rsidRPr="00D51AB9">
        <w:rPr>
          <w:sz w:val="24"/>
          <w:szCs w:val="24"/>
        </w:rPr>
        <w:t xml:space="preserve">При организации образовательного процесса учитываются реальные потребности детей региона, которые воспитываются в семьях с разными национальными и культурными традициями. С учетом особенностей демографической ситуации в городе Донецке и Донецкой </w:t>
      </w:r>
      <w:r w:rsidRPr="00D51AB9">
        <w:rPr>
          <w:sz w:val="24"/>
          <w:szCs w:val="24"/>
        </w:rPr>
        <w:lastRenderedPageBreak/>
        <w:t>Народной Республике определяются формы и средства образовательной деятельности.</w:t>
      </w:r>
    </w:p>
    <w:bookmarkEnd w:id="15"/>
    <w:p w14:paraId="3D696DFC" w14:textId="77777777" w:rsidR="004A2193" w:rsidRPr="00D51AB9" w:rsidRDefault="004A2193" w:rsidP="00621FE7">
      <w:pPr>
        <w:pStyle w:val="a6"/>
        <w:tabs>
          <w:tab w:val="left" w:pos="1421"/>
        </w:tabs>
        <w:ind w:left="0" w:right="-50" w:firstLine="709"/>
        <w:rPr>
          <w:sz w:val="24"/>
          <w:szCs w:val="24"/>
          <w:highlight w:val="yellow"/>
        </w:rPr>
      </w:pPr>
    </w:p>
    <w:bookmarkEnd w:id="16"/>
    <w:p w14:paraId="11A4CDE2" w14:textId="7092275B" w:rsidR="004A2193" w:rsidRPr="00D51AB9" w:rsidRDefault="004A2193" w:rsidP="007A1FA7">
      <w:pPr>
        <w:pStyle w:val="a6"/>
        <w:numPr>
          <w:ilvl w:val="1"/>
          <w:numId w:val="3"/>
        </w:numPr>
        <w:tabs>
          <w:tab w:val="left" w:pos="426"/>
        </w:tabs>
        <w:spacing w:line="242" w:lineRule="auto"/>
        <w:ind w:left="0" w:firstLine="0"/>
        <w:jc w:val="center"/>
        <w:rPr>
          <w:b/>
          <w:sz w:val="24"/>
          <w:szCs w:val="24"/>
        </w:rPr>
      </w:pPr>
      <w:r w:rsidRPr="00D51AB9">
        <w:rPr>
          <w:b/>
          <w:sz w:val="24"/>
          <w:szCs w:val="24"/>
        </w:rPr>
        <w:t>Характеристики</w:t>
      </w:r>
      <w:r w:rsidRPr="00D51AB9">
        <w:rPr>
          <w:b/>
          <w:spacing w:val="7"/>
          <w:sz w:val="24"/>
          <w:szCs w:val="24"/>
        </w:rPr>
        <w:t xml:space="preserve"> </w:t>
      </w:r>
      <w:r w:rsidRPr="00D51AB9">
        <w:rPr>
          <w:b/>
          <w:sz w:val="24"/>
          <w:szCs w:val="24"/>
        </w:rPr>
        <w:t>особенностей</w:t>
      </w:r>
      <w:r w:rsidRPr="00D51AB9">
        <w:rPr>
          <w:b/>
          <w:spacing w:val="1"/>
          <w:sz w:val="24"/>
          <w:szCs w:val="24"/>
        </w:rPr>
        <w:t xml:space="preserve"> </w:t>
      </w:r>
      <w:r w:rsidRPr="00D51AB9">
        <w:rPr>
          <w:b/>
          <w:sz w:val="24"/>
          <w:szCs w:val="24"/>
        </w:rPr>
        <w:t>развития</w:t>
      </w:r>
      <w:r w:rsidRPr="00D51AB9">
        <w:rPr>
          <w:b/>
          <w:spacing w:val="3"/>
          <w:sz w:val="24"/>
          <w:szCs w:val="24"/>
        </w:rPr>
        <w:t xml:space="preserve"> </w:t>
      </w:r>
      <w:r w:rsidRPr="00D51AB9">
        <w:rPr>
          <w:b/>
          <w:sz w:val="24"/>
          <w:szCs w:val="24"/>
        </w:rPr>
        <w:t>детей</w:t>
      </w:r>
      <w:r w:rsidRPr="00D51AB9">
        <w:rPr>
          <w:b/>
          <w:spacing w:val="1"/>
          <w:sz w:val="24"/>
          <w:szCs w:val="24"/>
        </w:rPr>
        <w:t xml:space="preserve"> </w:t>
      </w:r>
      <w:r w:rsidRPr="00D51AB9">
        <w:rPr>
          <w:b/>
          <w:sz w:val="24"/>
          <w:szCs w:val="24"/>
        </w:rPr>
        <w:t>раннего</w:t>
      </w:r>
      <w:r w:rsidRPr="00D51AB9">
        <w:rPr>
          <w:b/>
          <w:spacing w:val="-6"/>
          <w:sz w:val="24"/>
          <w:szCs w:val="24"/>
        </w:rPr>
        <w:t xml:space="preserve"> </w:t>
      </w:r>
      <w:r w:rsidRPr="00D51AB9">
        <w:rPr>
          <w:b/>
          <w:sz w:val="24"/>
          <w:szCs w:val="24"/>
        </w:rPr>
        <w:t>и дошкольного</w:t>
      </w:r>
      <w:r w:rsidRPr="00D51AB9">
        <w:rPr>
          <w:b/>
          <w:spacing w:val="-67"/>
          <w:sz w:val="24"/>
          <w:szCs w:val="24"/>
        </w:rPr>
        <w:t xml:space="preserve"> </w:t>
      </w:r>
      <w:r w:rsidRPr="00D51AB9">
        <w:rPr>
          <w:b/>
          <w:sz w:val="24"/>
          <w:szCs w:val="24"/>
        </w:rPr>
        <w:t>возраста</w:t>
      </w:r>
    </w:p>
    <w:p w14:paraId="68D3CF39" w14:textId="77777777" w:rsidR="00267A95" w:rsidRPr="00D51AB9" w:rsidRDefault="00267A95" w:rsidP="00A60109">
      <w:pPr>
        <w:spacing w:after="0" w:line="240" w:lineRule="auto"/>
        <w:ind w:firstLine="709"/>
        <w:rPr>
          <w:rFonts w:ascii="Times New Roman" w:hAnsi="Times New Roman" w:cs="Times New Roman"/>
          <w:b/>
          <w:sz w:val="24"/>
          <w:szCs w:val="24"/>
        </w:rPr>
      </w:pPr>
    </w:p>
    <w:p w14:paraId="1EF60C8E" w14:textId="576D3DD0" w:rsidR="00422C15" w:rsidRPr="00D51AB9" w:rsidRDefault="00422C15" w:rsidP="00A60109">
      <w:pPr>
        <w:spacing w:after="0" w:line="240" w:lineRule="auto"/>
        <w:ind w:firstLine="709"/>
        <w:rPr>
          <w:rFonts w:ascii="Times New Roman" w:hAnsi="Times New Roman" w:cs="Times New Roman"/>
          <w:bCs/>
          <w:sz w:val="24"/>
          <w:szCs w:val="24"/>
        </w:rPr>
      </w:pPr>
      <w:r w:rsidRPr="00D51AB9">
        <w:rPr>
          <w:rFonts w:ascii="Times New Roman" w:hAnsi="Times New Roman" w:cs="Times New Roman"/>
          <w:b/>
          <w:sz w:val="24"/>
          <w:szCs w:val="24"/>
        </w:rPr>
        <w:t>1.</w:t>
      </w:r>
      <w:r w:rsidR="007A1FA7" w:rsidRPr="00D51AB9">
        <w:rPr>
          <w:rFonts w:ascii="Times New Roman" w:hAnsi="Times New Roman" w:cs="Times New Roman"/>
          <w:b/>
          <w:sz w:val="24"/>
          <w:szCs w:val="24"/>
        </w:rPr>
        <w:t>6</w:t>
      </w:r>
      <w:r w:rsidR="005C70AC" w:rsidRPr="00D51AB9">
        <w:rPr>
          <w:rFonts w:ascii="Times New Roman" w:hAnsi="Times New Roman" w:cs="Times New Roman"/>
          <w:b/>
          <w:sz w:val="24"/>
          <w:szCs w:val="24"/>
        </w:rPr>
        <w:t>.</w:t>
      </w:r>
      <w:r w:rsidR="007D22B9" w:rsidRPr="00D51AB9">
        <w:rPr>
          <w:rFonts w:ascii="Times New Roman" w:hAnsi="Times New Roman" w:cs="Times New Roman"/>
          <w:b/>
          <w:sz w:val="24"/>
          <w:szCs w:val="24"/>
        </w:rPr>
        <w:t>1.</w:t>
      </w:r>
      <w:r w:rsidR="007D22B9" w:rsidRPr="00D51AB9">
        <w:rPr>
          <w:rFonts w:ascii="Times New Roman" w:hAnsi="Times New Roman" w:cs="Times New Roman"/>
          <w:bCs/>
          <w:sz w:val="24"/>
          <w:szCs w:val="24"/>
        </w:rPr>
        <w:t xml:space="preserve"> </w:t>
      </w:r>
      <w:r w:rsidRPr="00D51AB9">
        <w:rPr>
          <w:rFonts w:ascii="Times New Roman" w:hAnsi="Times New Roman" w:cs="Times New Roman"/>
          <w:b/>
          <w:sz w:val="24"/>
          <w:szCs w:val="24"/>
        </w:rPr>
        <w:t>Младенчество (от двух месяцев до одного года)</w:t>
      </w:r>
      <w:r w:rsidRPr="00D51AB9">
        <w:rPr>
          <w:rFonts w:ascii="Times New Roman" w:hAnsi="Times New Roman" w:cs="Times New Roman"/>
          <w:bCs/>
          <w:sz w:val="24"/>
          <w:szCs w:val="24"/>
        </w:rPr>
        <w:t xml:space="preserve"> </w:t>
      </w:r>
    </w:p>
    <w:p w14:paraId="604C5A22" w14:textId="77777777" w:rsidR="00422C15" w:rsidRPr="00D51AB9" w:rsidRDefault="00422C15" w:rsidP="005C70AC">
      <w:pPr>
        <w:pStyle w:val="a6"/>
        <w:ind w:left="0" w:firstLine="709"/>
        <w:rPr>
          <w:bCs/>
          <w:sz w:val="24"/>
          <w:szCs w:val="24"/>
        </w:rPr>
      </w:pPr>
      <w:r w:rsidRPr="00D51AB9">
        <w:rPr>
          <w:bCs/>
          <w:sz w:val="24"/>
          <w:szCs w:val="24"/>
        </w:rPr>
        <w:t>Первая группа детей раннего возраста (первый год жизни)</w:t>
      </w:r>
    </w:p>
    <w:p w14:paraId="6C2AAD2E" w14:textId="05E0889B" w:rsidR="00422C15" w:rsidRPr="00D51AB9" w:rsidRDefault="005C70AC" w:rsidP="005C70AC">
      <w:pPr>
        <w:pStyle w:val="a6"/>
        <w:ind w:left="0" w:firstLine="709"/>
        <w:rPr>
          <w:bCs/>
          <w:sz w:val="24"/>
          <w:szCs w:val="24"/>
        </w:rPr>
      </w:pPr>
      <w:proofErr w:type="spellStart"/>
      <w:r w:rsidRPr="00D51AB9">
        <w:rPr>
          <w:b/>
          <w:bCs/>
          <w:i/>
          <w:iCs/>
          <w:sz w:val="24"/>
          <w:szCs w:val="24"/>
        </w:rPr>
        <w:t>Росто</w:t>
      </w:r>
      <w:proofErr w:type="spellEnd"/>
      <w:r w:rsidRPr="00D51AB9">
        <w:rPr>
          <w:b/>
          <w:bCs/>
          <w:i/>
          <w:iCs/>
          <w:sz w:val="24"/>
          <w:szCs w:val="24"/>
        </w:rPr>
        <w:t>-весовые характеристики</w:t>
      </w:r>
      <w:r w:rsidR="00422C15" w:rsidRPr="00D51AB9">
        <w:rPr>
          <w:bCs/>
          <w:sz w:val="24"/>
          <w:szCs w:val="24"/>
        </w:rPr>
        <w:t>. Средний вес при рождении у мальчиков – 3,5 кг, у девочек – 3,3 кг. К пяти-шести месяцам вес удваивается, а к году утраивается. Средняя длина тела при рождении у мальчиков – 50,4 см, у девочек – 49,5 см, к году малыши подрастают на 20-25 см.</w:t>
      </w:r>
    </w:p>
    <w:p w14:paraId="3C42ADF4" w14:textId="77777777" w:rsidR="00422C15" w:rsidRPr="00D51AB9" w:rsidRDefault="00422C15" w:rsidP="005C70AC">
      <w:pPr>
        <w:pStyle w:val="a6"/>
        <w:ind w:left="0" w:firstLine="709"/>
        <w:rPr>
          <w:bCs/>
          <w:sz w:val="24"/>
          <w:szCs w:val="24"/>
        </w:rPr>
      </w:pPr>
      <w:r w:rsidRPr="00D51AB9">
        <w:rPr>
          <w:b/>
          <w:i/>
          <w:iCs/>
          <w:sz w:val="24"/>
          <w:szCs w:val="24"/>
        </w:rPr>
        <w:t>Функциональное созревание</w:t>
      </w:r>
      <w:r w:rsidRPr="00D51AB9">
        <w:rPr>
          <w:bCs/>
          <w:sz w:val="24"/>
          <w:szCs w:val="24"/>
        </w:rPr>
        <w:t>. 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65184760" w14:textId="77777777" w:rsidR="00422C15" w:rsidRPr="00D51AB9" w:rsidRDefault="00422C15" w:rsidP="005C70AC">
      <w:pPr>
        <w:pStyle w:val="a6"/>
        <w:ind w:left="0" w:firstLine="709"/>
        <w:rPr>
          <w:bCs/>
          <w:sz w:val="24"/>
          <w:szCs w:val="24"/>
        </w:rPr>
      </w:pPr>
      <w:r w:rsidRPr="00D51AB9">
        <w:rPr>
          <w:bCs/>
          <w:sz w:val="24"/>
          <w:szCs w:val="24"/>
        </w:rPr>
        <w:t>В этом периоде интенсивно начинают формироваться органы чувств. К шести месяцам слух, а к двенадцати месяцам зрение достигают физиологической зрелости.</w:t>
      </w:r>
    </w:p>
    <w:p w14:paraId="6F7710A1" w14:textId="77777777" w:rsidR="00422C15" w:rsidRPr="00D51AB9" w:rsidRDefault="00422C15" w:rsidP="005C70AC">
      <w:pPr>
        <w:pStyle w:val="a6"/>
        <w:ind w:left="0" w:firstLine="709"/>
        <w:rPr>
          <w:bCs/>
          <w:sz w:val="24"/>
          <w:szCs w:val="24"/>
        </w:rPr>
      </w:pPr>
      <w:r w:rsidRPr="00D51AB9">
        <w:rPr>
          <w:b/>
          <w:i/>
          <w:iCs/>
          <w:sz w:val="24"/>
          <w:szCs w:val="24"/>
        </w:rPr>
        <w:t>Развитие моторики.</w:t>
      </w:r>
      <w:r w:rsidRPr="00D51AB9">
        <w:rPr>
          <w:bCs/>
          <w:sz w:val="24"/>
          <w:szCs w:val="24"/>
        </w:rPr>
        <w:t xml:space="preserve"> Относительная беспомощность и неподвижность новорожденного быстро сменяется четкой последовательностью формирования моторных навыков. Для 90% младенцев выделяются следующие нормы: приподнимает голову на 90</w:t>
      </w:r>
      <w:r w:rsidRPr="00D51AB9">
        <w:rPr>
          <w:bCs/>
          <w:sz w:val="24"/>
          <w:szCs w:val="24"/>
        </w:rPr>
        <w:t> лежа на животе (3,2 мес.); переворачивается (4,7 мес.); сидит с поддержкой (4,2 мес.); сидит без поддержки (10 мес.); ползает (9 мес.); ходит с поддержкой (12,7 мес.). Навыки, затрагивающие голову, шею и верхние конечности, появляются раньше, чем те, в которых задействована нижняя половина туловища. Первоначально появляются движения, требующие участия туловища и плеч, затем те, для выполнения которых необходимы кисти и пальцы. В тонкой моторике принципиальными навыками в младенчестве являются: произвольное достижение объекта и манипуляторные навыки. В три месяца дети одинаково успешно достают и хватают как предметы, которые они могут видеть, так и объекты, которые они слышат в темноте (визуальный или аудиальный контроль).</w:t>
      </w:r>
    </w:p>
    <w:p w14:paraId="45C5D9C3" w14:textId="77777777" w:rsidR="00422C15" w:rsidRPr="00D51AB9" w:rsidRDefault="00422C15" w:rsidP="005C70AC">
      <w:pPr>
        <w:pStyle w:val="a6"/>
        <w:ind w:left="0" w:firstLine="709"/>
        <w:rPr>
          <w:bCs/>
          <w:sz w:val="24"/>
          <w:szCs w:val="24"/>
        </w:rPr>
      </w:pPr>
      <w:r w:rsidRPr="00D51AB9">
        <w:rPr>
          <w:b/>
          <w:i/>
          <w:iCs/>
          <w:sz w:val="24"/>
          <w:szCs w:val="24"/>
        </w:rPr>
        <w:t>Психические функции.</w:t>
      </w:r>
      <w:r w:rsidRPr="00D51AB9">
        <w:rPr>
          <w:bCs/>
          <w:sz w:val="24"/>
          <w:szCs w:val="24"/>
        </w:rPr>
        <w:t xml:space="preserve"> Психические функции не дифференцированы, складываются предпосылки развития восприятия. Уже новорожденные хорошо дифференцируют зрительные формы и предпочитают смотреть на </w:t>
      </w:r>
      <w:proofErr w:type="spellStart"/>
      <w:r w:rsidRPr="00D51AB9">
        <w:rPr>
          <w:bCs/>
          <w:sz w:val="24"/>
          <w:szCs w:val="24"/>
        </w:rPr>
        <w:t>когнитивно</w:t>
      </w:r>
      <w:proofErr w:type="spellEnd"/>
      <w:r w:rsidRPr="00D51AB9">
        <w:rPr>
          <w:bCs/>
          <w:sz w:val="24"/>
          <w:szCs w:val="24"/>
        </w:rPr>
        <w:t xml:space="preserve"> сложные объекты. Из зрительных стимулов новорожденные предпочитают лицо, из акустических - человеческий голос, в один-два месяца могут следить за движущимися объектами. Младенцы предпочитают смотреть на высококонтрастные паттерны, со множеством резких границ между светлыми и темными областями, и на умеренно сложные образы, которые имеют криволинейные детали. Так же как младенцы делят световой спектр на основные цвета, они делят звуки речи на категории, соответствующие основным звуковым единицам языка. Интенсивно развивается пассивная речь, младенцы учатся узнавать слова, которые часто слышат. В четыре с половиной месяца ребенок уже реагирует на собственное имя, причем не путает его с другими именами, где ударение падает на тот же слог. Рецепторы в коже чувствительны к прикосновению, температуре и боли. Новорожденные с большей вероятностью обнаруживают разнообразные рефлексы, если к ним прикасаются в соответствующих областях. Осязание используется, чтобы исследовать объекты сначала губами и ртом, а позже руками. Прикосновение - первичное средство, с помощью которого младенцы получают знания об окружении, осязание является основой раннего </w:t>
      </w:r>
      <w:r w:rsidRPr="00D51AB9">
        <w:rPr>
          <w:bCs/>
          <w:sz w:val="24"/>
          <w:szCs w:val="24"/>
        </w:rPr>
        <w:lastRenderedPageBreak/>
        <w:t xml:space="preserve">когнитивного развития. Для развития восприятия принципиально важна кинестетическая информация (использование информации о движении объектов). Константность размера появляется в возрасте от трех до пяти месяцев, когда развивается хорошее бинокулярное зрение. К трем месяцам формируется восприятие глубины и </w:t>
      </w:r>
      <w:proofErr w:type="spellStart"/>
      <w:r w:rsidRPr="00D51AB9">
        <w:rPr>
          <w:bCs/>
          <w:sz w:val="24"/>
          <w:szCs w:val="24"/>
        </w:rPr>
        <w:t>интермодальность</w:t>
      </w:r>
      <w:proofErr w:type="spellEnd"/>
      <w:r w:rsidRPr="00D51AB9">
        <w:rPr>
          <w:bCs/>
          <w:sz w:val="24"/>
          <w:szCs w:val="24"/>
        </w:rPr>
        <w:t xml:space="preserve"> восприятия. К году формируются способность проводить перцептивное различение множеств; элементарные представления о константности объектов. Дети эмоционально отзывчивы на интонацию и музыку разного характера. В первые месяцы жизни ребенок произносит короткие отрывистые звуки («</w:t>
      </w:r>
      <w:proofErr w:type="spellStart"/>
      <w:r w:rsidRPr="00D51AB9">
        <w:rPr>
          <w:bCs/>
          <w:sz w:val="24"/>
          <w:szCs w:val="24"/>
        </w:rPr>
        <w:t>гы</w:t>
      </w:r>
      <w:proofErr w:type="spellEnd"/>
      <w:r w:rsidRPr="00D51AB9">
        <w:rPr>
          <w:bCs/>
          <w:sz w:val="24"/>
          <w:szCs w:val="24"/>
        </w:rPr>
        <w:t xml:space="preserve">, </w:t>
      </w:r>
      <w:proofErr w:type="spellStart"/>
      <w:r w:rsidRPr="00D51AB9">
        <w:rPr>
          <w:bCs/>
          <w:sz w:val="24"/>
          <w:szCs w:val="24"/>
        </w:rPr>
        <w:t>кхы</w:t>
      </w:r>
      <w:proofErr w:type="spellEnd"/>
      <w:r w:rsidRPr="00D51AB9">
        <w:rPr>
          <w:bCs/>
          <w:sz w:val="24"/>
          <w:szCs w:val="24"/>
        </w:rPr>
        <w:t>»), в четыре-пять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первые слова.</w:t>
      </w:r>
    </w:p>
    <w:p w14:paraId="523FEF9F" w14:textId="77777777" w:rsidR="00422C15" w:rsidRPr="00D51AB9" w:rsidRDefault="00422C15" w:rsidP="005C70AC">
      <w:pPr>
        <w:pStyle w:val="a6"/>
        <w:ind w:left="0" w:firstLine="709"/>
        <w:rPr>
          <w:bCs/>
          <w:sz w:val="24"/>
          <w:szCs w:val="24"/>
        </w:rPr>
      </w:pPr>
      <w:r w:rsidRPr="00D51AB9">
        <w:rPr>
          <w:b/>
          <w:i/>
          <w:iCs/>
          <w:sz w:val="24"/>
          <w:szCs w:val="24"/>
        </w:rPr>
        <w:t>Навыки.</w:t>
      </w:r>
      <w:r w:rsidRPr="00D51AB9">
        <w:rPr>
          <w:bCs/>
          <w:sz w:val="24"/>
          <w:szCs w:val="24"/>
        </w:rPr>
        <w:t xml:space="preserve"> Акт хватания, усложняющийся на протяжении всего года. Самостоятельная ходьба к концу периода. Манипулятивные действия. Понимание речи, первые слова. Появляются предметные действия: кубики малыш кладет в коробку, мяч бросает, куклу качает. Появляются простейшие элементы самообслуживания: в пять-шесть месяцев удерживает бутылочку, к концу года держит чашечку, когда пьет, стягивает шапку, носки, подает по просьбе взрослого предметы одежды.</w:t>
      </w:r>
    </w:p>
    <w:p w14:paraId="79D8822C" w14:textId="77777777" w:rsidR="00422C15" w:rsidRPr="00D51AB9" w:rsidRDefault="00422C15" w:rsidP="005C70AC">
      <w:pPr>
        <w:pStyle w:val="a6"/>
        <w:ind w:left="0" w:firstLine="709"/>
        <w:rPr>
          <w:bCs/>
          <w:sz w:val="24"/>
          <w:szCs w:val="24"/>
        </w:rPr>
      </w:pPr>
      <w:r w:rsidRPr="00D51AB9">
        <w:rPr>
          <w:b/>
          <w:i/>
          <w:iCs/>
          <w:sz w:val="24"/>
          <w:szCs w:val="24"/>
        </w:rPr>
        <w:t>Коммуникация и социализация</w:t>
      </w:r>
      <w:r w:rsidRPr="00D51AB9">
        <w:rPr>
          <w:bCs/>
          <w:sz w:val="24"/>
          <w:szCs w:val="24"/>
        </w:rPr>
        <w:t>. На младенчество приходится появление потребности в общении. Общение направлено только на взрослого и строится на удовлетворении базовых потребностей ребенка и потребности в притоке впечатлений. Удовлетворение потребности в 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 эмоциональной сфере к врожденным аффективным реакциям удовольствия-неудовольствия в промежутке между двумя и семью месяцами появляются гнев, печаль, радость, удивление, страх. В возрасте от семи до девяти месяцев дети начинают «считывать» эмоциональные реакции 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избирательность привязанности (от шести месяцев до полутора лет).</w:t>
      </w:r>
    </w:p>
    <w:p w14:paraId="0206C2E8" w14:textId="77777777" w:rsidR="00422C15" w:rsidRPr="00D51AB9" w:rsidRDefault="00422C15" w:rsidP="005C70AC">
      <w:pPr>
        <w:pStyle w:val="a6"/>
        <w:ind w:left="0" w:firstLine="709"/>
        <w:rPr>
          <w:bCs/>
          <w:sz w:val="24"/>
          <w:szCs w:val="24"/>
        </w:rPr>
      </w:pPr>
      <w:r w:rsidRPr="00D51AB9">
        <w:rPr>
          <w:b/>
          <w:i/>
          <w:iCs/>
          <w:sz w:val="24"/>
          <w:szCs w:val="24"/>
        </w:rPr>
        <w:t>Саморегуляция</w:t>
      </w:r>
      <w:r w:rsidRPr="00D51AB9">
        <w:rPr>
          <w:bCs/>
          <w:sz w:val="24"/>
          <w:szCs w:val="24"/>
        </w:rPr>
        <w:t xml:space="preserve">. Управление собственным телом, ощущение себя в пространстве, ощущение границ тела. Ощущение </w:t>
      </w:r>
      <w:proofErr w:type="spellStart"/>
      <w:r w:rsidRPr="00D51AB9">
        <w:rPr>
          <w:bCs/>
          <w:sz w:val="24"/>
          <w:szCs w:val="24"/>
        </w:rPr>
        <w:t>организмических</w:t>
      </w:r>
      <w:proofErr w:type="spellEnd"/>
      <w:r w:rsidRPr="00D51AB9">
        <w:rPr>
          <w:bCs/>
          <w:sz w:val="24"/>
          <w:szCs w:val="24"/>
        </w:rPr>
        <w:t xml:space="preserve"> процессов. Появляются простейшие способы регуляции своего эмоционального состояния: раскачивание; </w:t>
      </w:r>
      <w:proofErr w:type="spellStart"/>
      <w:r w:rsidRPr="00D51AB9">
        <w:rPr>
          <w:bCs/>
          <w:sz w:val="24"/>
          <w:szCs w:val="24"/>
        </w:rPr>
        <w:t>посасывание</w:t>
      </w:r>
      <w:proofErr w:type="spellEnd"/>
      <w:r w:rsidRPr="00D51AB9">
        <w:rPr>
          <w:bCs/>
          <w:sz w:val="24"/>
          <w:szCs w:val="24"/>
        </w:rPr>
        <w:t xml:space="preserve"> и жевание как восстановление положительного эмоционального фона; отворачивание от неприятных стимулов; удаление от угнетающих событий или людей; поиск утешения у близкого взрослого. Формируется первичный регулятор поведения «нельзя» (ограничение активности).</w:t>
      </w:r>
    </w:p>
    <w:p w14:paraId="586FE791" w14:textId="304EB016" w:rsidR="00422C15" w:rsidRPr="00D51AB9" w:rsidRDefault="00422C15" w:rsidP="005C70AC">
      <w:pPr>
        <w:pStyle w:val="a6"/>
        <w:ind w:left="0" w:firstLine="709"/>
        <w:rPr>
          <w:bCs/>
          <w:sz w:val="24"/>
          <w:szCs w:val="24"/>
        </w:rPr>
      </w:pPr>
      <w:r w:rsidRPr="00D51AB9">
        <w:rPr>
          <w:b/>
          <w:i/>
          <w:iCs/>
          <w:sz w:val="24"/>
          <w:szCs w:val="24"/>
        </w:rPr>
        <w:t>Личность.</w:t>
      </w:r>
      <w:r w:rsidRPr="00D51AB9">
        <w:rPr>
          <w:bCs/>
          <w:sz w:val="24"/>
          <w:szCs w:val="24"/>
        </w:rPr>
        <w:t xml:space="preserve"> Складываются основы развития личности через проявления и адаптацию темперамента к внешнему воздействию. Выделяют следующие основные показатели темперамента у детей: уровень активности (специфические темп и сила активности); 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 внутренней гармонии (легкость, с которой индивид успокаивается после переживания угнетающих эмоций); боязливость (настороженность по отношению к интенсивным или очень необычным стимулам); коммуникабельность (восприимчивость к социальной стимуляции). К году ребенок узнает себя в зеркале и использует информацию из зеркала для реализации поведения.</w:t>
      </w:r>
    </w:p>
    <w:p w14:paraId="55C6130F" w14:textId="77777777" w:rsidR="005C70AC" w:rsidRPr="00D51AB9" w:rsidRDefault="005C70AC" w:rsidP="005C70AC">
      <w:pPr>
        <w:pStyle w:val="a6"/>
        <w:ind w:left="0" w:firstLine="709"/>
        <w:rPr>
          <w:bCs/>
          <w:sz w:val="24"/>
          <w:szCs w:val="24"/>
        </w:rPr>
      </w:pPr>
    </w:p>
    <w:p w14:paraId="10D0761E" w14:textId="09B1298C" w:rsidR="007D22B9" w:rsidRPr="00D51AB9" w:rsidRDefault="007D22B9" w:rsidP="007D22B9">
      <w:pPr>
        <w:pStyle w:val="1"/>
        <w:spacing w:line="276" w:lineRule="auto"/>
        <w:ind w:left="0" w:firstLine="709"/>
        <w:jc w:val="both"/>
        <w:rPr>
          <w:spacing w:val="-57"/>
          <w:sz w:val="24"/>
          <w:szCs w:val="24"/>
        </w:rPr>
      </w:pPr>
      <w:r w:rsidRPr="00D51AB9">
        <w:rPr>
          <w:sz w:val="24"/>
          <w:szCs w:val="24"/>
        </w:rPr>
        <w:t>1.</w:t>
      </w:r>
      <w:r w:rsidR="007A1FA7" w:rsidRPr="00D51AB9">
        <w:rPr>
          <w:sz w:val="24"/>
          <w:szCs w:val="24"/>
        </w:rPr>
        <w:t>6</w:t>
      </w:r>
      <w:r w:rsidRPr="00D51AB9">
        <w:rPr>
          <w:sz w:val="24"/>
          <w:szCs w:val="24"/>
        </w:rPr>
        <w:t>.2. Ранний возраст (от одного года до трёх лет)</w:t>
      </w:r>
      <w:r w:rsidRPr="00D51AB9">
        <w:rPr>
          <w:spacing w:val="-57"/>
          <w:sz w:val="24"/>
          <w:szCs w:val="24"/>
        </w:rPr>
        <w:t xml:space="preserve"> </w:t>
      </w:r>
    </w:p>
    <w:p w14:paraId="285027AE" w14:textId="5389C4DF" w:rsidR="007D22B9" w:rsidRPr="00D51AB9" w:rsidRDefault="007D22B9" w:rsidP="007D22B9">
      <w:pPr>
        <w:pStyle w:val="1"/>
        <w:spacing w:line="276" w:lineRule="auto"/>
        <w:ind w:left="0" w:firstLine="709"/>
        <w:jc w:val="both"/>
        <w:rPr>
          <w:sz w:val="24"/>
          <w:szCs w:val="24"/>
        </w:rPr>
      </w:pPr>
      <w:r w:rsidRPr="00D51AB9">
        <w:rPr>
          <w:sz w:val="24"/>
          <w:szCs w:val="24"/>
        </w:rPr>
        <w:t>1.</w:t>
      </w:r>
      <w:r w:rsidR="007A1FA7" w:rsidRPr="00D51AB9">
        <w:rPr>
          <w:sz w:val="24"/>
          <w:szCs w:val="24"/>
        </w:rPr>
        <w:t>6</w:t>
      </w:r>
      <w:r w:rsidRPr="00D51AB9">
        <w:rPr>
          <w:sz w:val="24"/>
          <w:szCs w:val="24"/>
        </w:rPr>
        <w:t>.2.1. Вторая</w:t>
      </w:r>
      <w:r w:rsidRPr="00D51AB9">
        <w:rPr>
          <w:spacing w:val="-2"/>
          <w:sz w:val="24"/>
          <w:szCs w:val="24"/>
        </w:rPr>
        <w:t xml:space="preserve"> </w:t>
      </w:r>
      <w:r w:rsidRPr="00D51AB9">
        <w:rPr>
          <w:sz w:val="24"/>
          <w:szCs w:val="24"/>
        </w:rPr>
        <w:t>группа</w:t>
      </w:r>
      <w:r w:rsidRPr="00D51AB9">
        <w:rPr>
          <w:spacing w:val="-4"/>
          <w:sz w:val="24"/>
          <w:szCs w:val="24"/>
        </w:rPr>
        <w:t xml:space="preserve"> </w:t>
      </w:r>
      <w:r w:rsidRPr="00D51AB9">
        <w:rPr>
          <w:sz w:val="24"/>
          <w:szCs w:val="24"/>
        </w:rPr>
        <w:t>детей</w:t>
      </w:r>
      <w:r w:rsidRPr="00D51AB9">
        <w:rPr>
          <w:spacing w:val="-1"/>
          <w:sz w:val="24"/>
          <w:szCs w:val="24"/>
        </w:rPr>
        <w:t xml:space="preserve"> </w:t>
      </w:r>
      <w:r w:rsidRPr="00D51AB9">
        <w:rPr>
          <w:sz w:val="24"/>
          <w:szCs w:val="24"/>
        </w:rPr>
        <w:t>раннего</w:t>
      </w:r>
      <w:r w:rsidRPr="00D51AB9">
        <w:rPr>
          <w:spacing w:val="-1"/>
          <w:sz w:val="24"/>
          <w:szCs w:val="24"/>
        </w:rPr>
        <w:t xml:space="preserve"> </w:t>
      </w:r>
      <w:r w:rsidRPr="00D51AB9">
        <w:rPr>
          <w:sz w:val="24"/>
          <w:szCs w:val="24"/>
        </w:rPr>
        <w:t>возраст (второй</w:t>
      </w:r>
      <w:r w:rsidRPr="00D51AB9">
        <w:rPr>
          <w:spacing w:val="-1"/>
          <w:sz w:val="24"/>
          <w:szCs w:val="24"/>
        </w:rPr>
        <w:t xml:space="preserve"> </w:t>
      </w:r>
      <w:r w:rsidRPr="00D51AB9">
        <w:rPr>
          <w:sz w:val="24"/>
          <w:szCs w:val="24"/>
        </w:rPr>
        <w:t>год</w:t>
      </w:r>
      <w:r w:rsidRPr="00D51AB9">
        <w:rPr>
          <w:spacing w:val="-1"/>
          <w:sz w:val="24"/>
          <w:szCs w:val="24"/>
        </w:rPr>
        <w:t xml:space="preserve"> </w:t>
      </w:r>
      <w:r w:rsidRPr="00D51AB9">
        <w:rPr>
          <w:sz w:val="24"/>
          <w:szCs w:val="24"/>
        </w:rPr>
        <w:t>жизни)</w:t>
      </w:r>
    </w:p>
    <w:p w14:paraId="27F2EC3F" w14:textId="40502BAF" w:rsidR="007D22B9" w:rsidRPr="00D51AB9" w:rsidRDefault="007D22B9" w:rsidP="00755735">
      <w:pPr>
        <w:pStyle w:val="2"/>
        <w:spacing w:line="240" w:lineRule="auto"/>
        <w:ind w:left="0" w:firstLine="709"/>
        <w:rPr>
          <w:b w:val="0"/>
          <w:bCs w:val="0"/>
          <w:i w:val="0"/>
          <w:iCs w:val="0"/>
          <w:sz w:val="24"/>
          <w:szCs w:val="24"/>
        </w:rPr>
      </w:pPr>
      <w:proofErr w:type="spellStart"/>
      <w:r w:rsidRPr="00D51AB9">
        <w:rPr>
          <w:sz w:val="24"/>
          <w:szCs w:val="24"/>
        </w:rPr>
        <w:t>Росто</w:t>
      </w:r>
      <w:proofErr w:type="spellEnd"/>
      <w:r w:rsidRPr="00D51AB9">
        <w:rPr>
          <w:sz w:val="24"/>
          <w:szCs w:val="24"/>
        </w:rPr>
        <w:t>-весовые</w:t>
      </w:r>
      <w:r w:rsidRPr="00D51AB9">
        <w:rPr>
          <w:spacing w:val="-3"/>
          <w:sz w:val="24"/>
          <w:szCs w:val="24"/>
        </w:rPr>
        <w:t xml:space="preserve"> </w:t>
      </w:r>
      <w:r w:rsidRPr="00D51AB9">
        <w:rPr>
          <w:sz w:val="24"/>
          <w:szCs w:val="24"/>
        </w:rPr>
        <w:t>характеристики</w:t>
      </w:r>
      <w:r w:rsidR="005C70AC" w:rsidRPr="00D51AB9">
        <w:rPr>
          <w:sz w:val="24"/>
          <w:szCs w:val="24"/>
        </w:rPr>
        <w:t xml:space="preserve">. </w:t>
      </w:r>
      <w:r w:rsidRPr="00D51AB9">
        <w:rPr>
          <w:b w:val="0"/>
          <w:bCs w:val="0"/>
          <w:i w:val="0"/>
          <w:iCs w:val="0"/>
          <w:sz w:val="24"/>
          <w:szCs w:val="24"/>
        </w:rPr>
        <w:t>Вес двухлетнего ребенка составляет одну пятую веса взрослого человека. К двум годам</w:t>
      </w:r>
      <w:r w:rsidRPr="00D51AB9">
        <w:rPr>
          <w:b w:val="0"/>
          <w:bCs w:val="0"/>
          <w:i w:val="0"/>
          <w:iCs w:val="0"/>
          <w:spacing w:val="1"/>
          <w:sz w:val="24"/>
          <w:szCs w:val="24"/>
        </w:rPr>
        <w:t xml:space="preserve"> </w:t>
      </w:r>
      <w:r w:rsidRPr="00D51AB9">
        <w:rPr>
          <w:b w:val="0"/>
          <w:bCs w:val="0"/>
          <w:i w:val="0"/>
          <w:iCs w:val="0"/>
          <w:sz w:val="24"/>
          <w:szCs w:val="24"/>
        </w:rPr>
        <w:t>мальчики набирают вес до 13,04 кг, девочки - 12,6 кг.</w:t>
      </w:r>
      <w:r w:rsidRPr="00D51AB9">
        <w:rPr>
          <w:b w:val="0"/>
          <w:bCs w:val="0"/>
          <w:i w:val="0"/>
          <w:iCs w:val="0"/>
          <w:spacing w:val="1"/>
          <w:sz w:val="24"/>
          <w:szCs w:val="24"/>
        </w:rPr>
        <w:t xml:space="preserve"> </w:t>
      </w:r>
      <w:r w:rsidRPr="00D51AB9">
        <w:rPr>
          <w:b w:val="0"/>
          <w:bCs w:val="0"/>
          <w:i w:val="0"/>
          <w:iCs w:val="0"/>
          <w:sz w:val="24"/>
          <w:szCs w:val="24"/>
        </w:rPr>
        <w:t>Ежемесячная прибавка в весе составляет</w:t>
      </w:r>
      <w:r w:rsidRPr="00D51AB9">
        <w:rPr>
          <w:b w:val="0"/>
          <w:bCs w:val="0"/>
          <w:i w:val="0"/>
          <w:iCs w:val="0"/>
          <w:spacing w:val="1"/>
          <w:sz w:val="24"/>
          <w:szCs w:val="24"/>
        </w:rPr>
        <w:t xml:space="preserve"> </w:t>
      </w:r>
      <w:r w:rsidRPr="00D51AB9">
        <w:rPr>
          <w:b w:val="0"/>
          <w:bCs w:val="0"/>
          <w:i w:val="0"/>
          <w:iCs w:val="0"/>
          <w:sz w:val="24"/>
          <w:szCs w:val="24"/>
        </w:rPr>
        <w:t>200-250 граммов, а в росте 1 см. К двум годам длина тела мальчиков достигает 88,3 см, а девочек -</w:t>
      </w:r>
      <w:r w:rsidRPr="00D51AB9">
        <w:rPr>
          <w:b w:val="0"/>
          <w:bCs w:val="0"/>
          <w:i w:val="0"/>
          <w:iCs w:val="0"/>
          <w:spacing w:val="1"/>
          <w:sz w:val="24"/>
          <w:szCs w:val="24"/>
        </w:rPr>
        <w:t xml:space="preserve"> </w:t>
      </w:r>
      <w:r w:rsidRPr="00D51AB9">
        <w:rPr>
          <w:b w:val="0"/>
          <w:bCs w:val="0"/>
          <w:i w:val="0"/>
          <w:iCs w:val="0"/>
          <w:sz w:val="24"/>
          <w:szCs w:val="24"/>
        </w:rPr>
        <w:t>86,1</w:t>
      </w:r>
      <w:r w:rsidRPr="00D51AB9">
        <w:rPr>
          <w:b w:val="0"/>
          <w:bCs w:val="0"/>
          <w:i w:val="0"/>
          <w:iCs w:val="0"/>
          <w:spacing w:val="-1"/>
          <w:sz w:val="24"/>
          <w:szCs w:val="24"/>
        </w:rPr>
        <w:t xml:space="preserve"> </w:t>
      </w:r>
      <w:r w:rsidRPr="00D51AB9">
        <w:rPr>
          <w:b w:val="0"/>
          <w:bCs w:val="0"/>
          <w:i w:val="0"/>
          <w:iCs w:val="0"/>
          <w:sz w:val="24"/>
          <w:szCs w:val="24"/>
        </w:rPr>
        <w:t>см.</w:t>
      </w:r>
    </w:p>
    <w:p w14:paraId="09ADF0D6" w14:textId="121285D0" w:rsidR="007D22B9" w:rsidRPr="00D51AB9" w:rsidRDefault="007D22B9" w:rsidP="005C70AC">
      <w:pPr>
        <w:pStyle w:val="2"/>
        <w:spacing w:line="240" w:lineRule="auto"/>
        <w:ind w:left="0" w:firstLine="709"/>
        <w:rPr>
          <w:b w:val="0"/>
          <w:bCs w:val="0"/>
          <w:i w:val="0"/>
          <w:iCs w:val="0"/>
          <w:sz w:val="24"/>
          <w:szCs w:val="24"/>
        </w:rPr>
      </w:pPr>
      <w:r w:rsidRPr="00D51AB9">
        <w:rPr>
          <w:sz w:val="24"/>
          <w:szCs w:val="24"/>
        </w:rPr>
        <w:lastRenderedPageBreak/>
        <w:t>Функциональное</w:t>
      </w:r>
      <w:r w:rsidRPr="00D51AB9">
        <w:rPr>
          <w:spacing w:val="-4"/>
          <w:sz w:val="24"/>
          <w:szCs w:val="24"/>
        </w:rPr>
        <w:t xml:space="preserve"> </w:t>
      </w:r>
      <w:r w:rsidRPr="00D51AB9">
        <w:rPr>
          <w:sz w:val="24"/>
          <w:szCs w:val="24"/>
        </w:rPr>
        <w:t>созревание</w:t>
      </w:r>
      <w:r w:rsidR="005C70AC" w:rsidRPr="00D51AB9">
        <w:rPr>
          <w:sz w:val="24"/>
          <w:szCs w:val="24"/>
        </w:rPr>
        <w:t xml:space="preserve">. </w:t>
      </w:r>
      <w:r w:rsidRPr="00D51AB9">
        <w:rPr>
          <w:b w:val="0"/>
          <w:bCs w:val="0"/>
          <w:i w:val="0"/>
          <w:iCs w:val="0"/>
          <w:sz w:val="24"/>
          <w:szCs w:val="24"/>
        </w:rPr>
        <w:t>Продолжаются рост и функциональное развитие внутренних органов, костной, мышечной и</w:t>
      </w:r>
      <w:r w:rsidRPr="00D51AB9">
        <w:rPr>
          <w:b w:val="0"/>
          <w:bCs w:val="0"/>
          <w:i w:val="0"/>
          <w:iCs w:val="0"/>
          <w:spacing w:val="-57"/>
          <w:sz w:val="24"/>
          <w:szCs w:val="24"/>
        </w:rPr>
        <w:t xml:space="preserve"> </w:t>
      </w:r>
      <w:r w:rsidRPr="00D51AB9">
        <w:rPr>
          <w:b w:val="0"/>
          <w:bCs w:val="0"/>
          <w:i w:val="0"/>
          <w:iCs w:val="0"/>
          <w:sz w:val="24"/>
          <w:szCs w:val="24"/>
        </w:rPr>
        <w:t>центральной нервной системы. Повышается работоспособность нервных центров. Общее время</w:t>
      </w:r>
      <w:r w:rsidRPr="00D51AB9">
        <w:rPr>
          <w:b w:val="0"/>
          <w:bCs w:val="0"/>
          <w:i w:val="0"/>
          <w:iCs w:val="0"/>
          <w:spacing w:val="1"/>
          <w:sz w:val="24"/>
          <w:szCs w:val="24"/>
        </w:rPr>
        <w:t xml:space="preserve"> </w:t>
      </w:r>
      <w:r w:rsidRPr="00D51AB9">
        <w:rPr>
          <w:b w:val="0"/>
          <w:bCs w:val="0"/>
          <w:i w:val="0"/>
          <w:iCs w:val="0"/>
          <w:sz w:val="24"/>
          <w:szCs w:val="24"/>
        </w:rPr>
        <w:t>сна,</w:t>
      </w:r>
      <w:r w:rsidRPr="00D51AB9">
        <w:rPr>
          <w:b w:val="0"/>
          <w:bCs w:val="0"/>
          <w:i w:val="0"/>
          <w:iCs w:val="0"/>
          <w:spacing w:val="-1"/>
          <w:sz w:val="24"/>
          <w:szCs w:val="24"/>
        </w:rPr>
        <w:t xml:space="preserve"> </w:t>
      </w:r>
      <w:r w:rsidRPr="00D51AB9">
        <w:rPr>
          <w:b w:val="0"/>
          <w:bCs w:val="0"/>
          <w:i w:val="0"/>
          <w:iCs w:val="0"/>
          <w:sz w:val="24"/>
          <w:szCs w:val="24"/>
        </w:rPr>
        <w:t>практически</w:t>
      </w:r>
      <w:r w:rsidRPr="00D51AB9">
        <w:rPr>
          <w:b w:val="0"/>
          <w:bCs w:val="0"/>
          <w:i w:val="0"/>
          <w:iCs w:val="0"/>
          <w:spacing w:val="-1"/>
          <w:sz w:val="24"/>
          <w:szCs w:val="24"/>
        </w:rPr>
        <w:t xml:space="preserve"> </w:t>
      </w:r>
      <w:r w:rsidRPr="00D51AB9">
        <w:rPr>
          <w:b w:val="0"/>
          <w:bCs w:val="0"/>
          <w:i w:val="0"/>
          <w:iCs w:val="0"/>
          <w:sz w:val="24"/>
          <w:szCs w:val="24"/>
        </w:rPr>
        <w:t>полностью</w:t>
      </w:r>
      <w:r w:rsidRPr="00D51AB9">
        <w:rPr>
          <w:b w:val="0"/>
          <w:bCs w:val="0"/>
          <w:i w:val="0"/>
          <w:iCs w:val="0"/>
          <w:spacing w:val="-1"/>
          <w:sz w:val="24"/>
          <w:szCs w:val="24"/>
        </w:rPr>
        <w:t xml:space="preserve"> </w:t>
      </w:r>
      <w:r w:rsidRPr="00D51AB9">
        <w:rPr>
          <w:b w:val="0"/>
          <w:bCs w:val="0"/>
          <w:i w:val="0"/>
          <w:iCs w:val="0"/>
          <w:sz w:val="24"/>
          <w:szCs w:val="24"/>
        </w:rPr>
        <w:t>подчиненного</w:t>
      </w:r>
      <w:r w:rsidRPr="00D51AB9">
        <w:rPr>
          <w:b w:val="0"/>
          <w:bCs w:val="0"/>
          <w:i w:val="0"/>
          <w:iCs w:val="0"/>
          <w:spacing w:val="-1"/>
          <w:sz w:val="24"/>
          <w:szCs w:val="24"/>
        </w:rPr>
        <w:t xml:space="preserve"> </w:t>
      </w:r>
      <w:r w:rsidRPr="00D51AB9">
        <w:rPr>
          <w:b w:val="0"/>
          <w:bCs w:val="0"/>
          <w:i w:val="0"/>
          <w:iCs w:val="0"/>
          <w:sz w:val="24"/>
          <w:szCs w:val="24"/>
        </w:rPr>
        <w:t>суточной</w:t>
      </w:r>
      <w:r w:rsidRPr="00D51AB9">
        <w:rPr>
          <w:b w:val="0"/>
          <w:bCs w:val="0"/>
          <w:i w:val="0"/>
          <w:iCs w:val="0"/>
          <w:spacing w:val="-1"/>
          <w:sz w:val="24"/>
          <w:szCs w:val="24"/>
        </w:rPr>
        <w:t xml:space="preserve"> </w:t>
      </w:r>
      <w:r w:rsidRPr="00D51AB9">
        <w:rPr>
          <w:b w:val="0"/>
          <w:bCs w:val="0"/>
          <w:i w:val="0"/>
          <w:iCs w:val="0"/>
          <w:sz w:val="24"/>
          <w:szCs w:val="24"/>
        </w:rPr>
        <w:t>ритмике, составляет</w:t>
      </w:r>
      <w:r w:rsidRPr="00D51AB9">
        <w:rPr>
          <w:b w:val="0"/>
          <w:bCs w:val="0"/>
          <w:i w:val="0"/>
          <w:iCs w:val="0"/>
          <w:spacing w:val="-1"/>
          <w:sz w:val="24"/>
          <w:szCs w:val="24"/>
        </w:rPr>
        <w:t xml:space="preserve"> </w:t>
      </w:r>
      <w:r w:rsidRPr="00D51AB9">
        <w:rPr>
          <w:b w:val="0"/>
          <w:bCs w:val="0"/>
          <w:i w:val="0"/>
          <w:iCs w:val="0"/>
          <w:sz w:val="24"/>
          <w:szCs w:val="24"/>
        </w:rPr>
        <w:t>11-12</w:t>
      </w:r>
      <w:r w:rsidRPr="00D51AB9">
        <w:rPr>
          <w:b w:val="0"/>
          <w:bCs w:val="0"/>
          <w:i w:val="0"/>
          <w:iCs w:val="0"/>
          <w:spacing w:val="-1"/>
          <w:sz w:val="24"/>
          <w:szCs w:val="24"/>
        </w:rPr>
        <w:t xml:space="preserve"> </w:t>
      </w:r>
      <w:r w:rsidRPr="00D51AB9">
        <w:rPr>
          <w:b w:val="0"/>
          <w:bCs w:val="0"/>
          <w:i w:val="0"/>
          <w:iCs w:val="0"/>
          <w:sz w:val="24"/>
          <w:szCs w:val="24"/>
        </w:rPr>
        <w:t>часов.</w:t>
      </w:r>
    </w:p>
    <w:p w14:paraId="70FCE5C8" w14:textId="77777777" w:rsidR="007D22B9" w:rsidRPr="00D51AB9" w:rsidRDefault="007D22B9" w:rsidP="005C70AC">
      <w:pPr>
        <w:pStyle w:val="af2"/>
        <w:ind w:left="0" w:firstLine="709"/>
        <w:jc w:val="both"/>
        <w:rPr>
          <w:sz w:val="24"/>
          <w:szCs w:val="24"/>
        </w:rPr>
      </w:pPr>
      <w:r w:rsidRPr="00D51AB9">
        <w:rPr>
          <w:sz w:val="24"/>
          <w:szCs w:val="24"/>
        </w:rPr>
        <w:t>Развитие</w:t>
      </w:r>
      <w:r w:rsidRPr="00D51AB9">
        <w:rPr>
          <w:spacing w:val="1"/>
          <w:sz w:val="24"/>
          <w:szCs w:val="24"/>
        </w:rPr>
        <w:t xml:space="preserve"> </w:t>
      </w:r>
      <w:r w:rsidRPr="00D51AB9">
        <w:rPr>
          <w:sz w:val="24"/>
          <w:szCs w:val="24"/>
        </w:rPr>
        <w:t>центральной</w:t>
      </w:r>
      <w:r w:rsidRPr="00D51AB9">
        <w:rPr>
          <w:spacing w:val="1"/>
          <w:sz w:val="24"/>
          <w:szCs w:val="24"/>
        </w:rPr>
        <w:t xml:space="preserve"> </w:t>
      </w:r>
      <w:r w:rsidRPr="00D51AB9">
        <w:rPr>
          <w:sz w:val="24"/>
          <w:szCs w:val="24"/>
        </w:rPr>
        <w:t>нервной</w:t>
      </w:r>
      <w:r w:rsidRPr="00D51AB9">
        <w:rPr>
          <w:spacing w:val="1"/>
          <w:sz w:val="24"/>
          <w:szCs w:val="24"/>
        </w:rPr>
        <w:t xml:space="preserve"> </w:t>
      </w:r>
      <w:r w:rsidRPr="00D51AB9">
        <w:rPr>
          <w:sz w:val="24"/>
          <w:szCs w:val="24"/>
        </w:rPr>
        <w:t>системы</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этом</w:t>
      </w:r>
      <w:r w:rsidRPr="00D51AB9">
        <w:rPr>
          <w:spacing w:val="1"/>
          <w:sz w:val="24"/>
          <w:szCs w:val="24"/>
        </w:rPr>
        <w:t xml:space="preserve"> </w:t>
      </w:r>
      <w:r w:rsidRPr="00D51AB9">
        <w:rPr>
          <w:sz w:val="24"/>
          <w:szCs w:val="24"/>
        </w:rPr>
        <w:t>этапе</w:t>
      </w:r>
      <w:r w:rsidRPr="00D51AB9">
        <w:rPr>
          <w:spacing w:val="1"/>
          <w:sz w:val="24"/>
          <w:szCs w:val="24"/>
        </w:rPr>
        <w:t xml:space="preserve"> </w:t>
      </w:r>
      <w:r w:rsidRPr="00D51AB9">
        <w:rPr>
          <w:sz w:val="24"/>
          <w:szCs w:val="24"/>
        </w:rPr>
        <w:t>характеризуется</w:t>
      </w:r>
      <w:r w:rsidRPr="00D51AB9">
        <w:rPr>
          <w:spacing w:val="1"/>
          <w:sz w:val="24"/>
          <w:szCs w:val="24"/>
        </w:rPr>
        <w:t xml:space="preserve"> </w:t>
      </w:r>
      <w:r w:rsidRPr="00D51AB9">
        <w:rPr>
          <w:sz w:val="24"/>
          <w:szCs w:val="24"/>
        </w:rPr>
        <w:t>замедлением</w:t>
      </w:r>
      <w:r w:rsidRPr="00D51AB9">
        <w:rPr>
          <w:spacing w:val="1"/>
          <w:sz w:val="24"/>
          <w:szCs w:val="24"/>
        </w:rPr>
        <w:t xml:space="preserve"> </w:t>
      </w:r>
      <w:r w:rsidRPr="00D51AB9">
        <w:rPr>
          <w:sz w:val="24"/>
          <w:szCs w:val="24"/>
        </w:rPr>
        <w:t>ростовых процессов, снижением скорости увеличения объема головного мозга и формированием</w:t>
      </w:r>
      <w:r w:rsidRPr="00D51AB9">
        <w:rPr>
          <w:spacing w:val="1"/>
          <w:sz w:val="24"/>
          <w:szCs w:val="24"/>
        </w:rPr>
        <w:t xml:space="preserve"> </w:t>
      </w:r>
      <w:r w:rsidRPr="00D51AB9">
        <w:rPr>
          <w:sz w:val="24"/>
          <w:szCs w:val="24"/>
        </w:rPr>
        <w:t>нервных связей.</w:t>
      </w:r>
    </w:p>
    <w:p w14:paraId="310811A8" w14:textId="77777777" w:rsidR="007D22B9" w:rsidRPr="00D51AB9" w:rsidRDefault="007D22B9" w:rsidP="005C70AC">
      <w:pPr>
        <w:pStyle w:val="af2"/>
        <w:ind w:left="0" w:firstLine="709"/>
        <w:jc w:val="both"/>
        <w:rPr>
          <w:sz w:val="24"/>
          <w:szCs w:val="24"/>
        </w:rPr>
      </w:pPr>
      <w:r w:rsidRPr="00D51AB9">
        <w:rPr>
          <w:sz w:val="24"/>
          <w:szCs w:val="24"/>
        </w:rPr>
        <w:t>Начиная</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16-18-ти</w:t>
      </w:r>
      <w:r w:rsidRPr="00D51AB9">
        <w:rPr>
          <w:spacing w:val="1"/>
          <w:sz w:val="24"/>
          <w:szCs w:val="24"/>
        </w:rPr>
        <w:t xml:space="preserve"> </w:t>
      </w:r>
      <w:r w:rsidRPr="00D51AB9">
        <w:rPr>
          <w:sz w:val="24"/>
          <w:szCs w:val="24"/>
        </w:rPr>
        <w:t>месяцев</w:t>
      </w:r>
      <w:r w:rsidRPr="00D51AB9">
        <w:rPr>
          <w:spacing w:val="1"/>
          <w:sz w:val="24"/>
          <w:szCs w:val="24"/>
        </w:rPr>
        <w:t xml:space="preserve"> </w:t>
      </w:r>
      <w:r w:rsidRPr="00D51AB9">
        <w:rPr>
          <w:sz w:val="24"/>
          <w:szCs w:val="24"/>
        </w:rPr>
        <w:t>уровень</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мускулатуры</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нервной</w:t>
      </w:r>
      <w:r w:rsidRPr="00D51AB9">
        <w:rPr>
          <w:spacing w:val="1"/>
          <w:sz w:val="24"/>
          <w:szCs w:val="24"/>
        </w:rPr>
        <w:t xml:space="preserve"> </w:t>
      </w:r>
      <w:r w:rsidRPr="00D51AB9">
        <w:rPr>
          <w:sz w:val="24"/>
          <w:szCs w:val="24"/>
        </w:rPr>
        <w:t>системы</w:t>
      </w:r>
      <w:r w:rsidRPr="00D51AB9">
        <w:rPr>
          <w:spacing w:val="1"/>
          <w:sz w:val="24"/>
          <w:szCs w:val="24"/>
        </w:rPr>
        <w:t xml:space="preserve"> </w:t>
      </w:r>
      <w:r w:rsidRPr="00D51AB9">
        <w:rPr>
          <w:sz w:val="24"/>
          <w:szCs w:val="24"/>
        </w:rPr>
        <w:t>обеспечивает рефлекторную деятельность по контролю выделительной системы. К двум годам у</w:t>
      </w:r>
      <w:r w:rsidRPr="00D51AB9">
        <w:rPr>
          <w:spacing w:val="1"/>
          <w:sz w:val="24"/>
          <w:szCs w:val="24"/>
        </w:rPr>
        <w:t xml:space="preserve"> </w:t>
      </w:r>
      <w:r w:rsidRPr="00D51AB9">
        <w:rPr>
          <w:sz w:val="24"/>
          <w:szCs w:val="24"/>
        </w:rPr>
        <w:t>большинства</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ночное</w:t>
      </w:r>
      <w:r w:rsidRPr="00D51AB9">
        <w:rPr>
          <w:spacing w:val="1"/>
          <w:sz w:val="24"/>
          <w:szCs w:val="24"/>
        </w:rPr>
        <w:t xml:space="preserve"> </w:t>
      </w:r>
      <w:r w:rsidRPr="00D51AB9">
        <w:rPr>
          <w:sz w:val="24"/>
          <w:szCs w:val="24"/>
        </w:rPr>
        <w:t>мочеиспускание</w:t>
      </w:r>
      <w:r w:rsidRPr="00D51AB9">
        <w:rPr>
          <w:spacing w:val="1"/>
          <w:sz w:val="24"/>
          <w:szCs w:val="24"/>
        </w:rPr>
        <w:t xml:space="preserve"> </w:t>
      </w:r>
      <w:r w:rsidRPr="00D51AB9">
        <w:rPr>
          <w:sz w:val="24"/>
          <w:szCs w:val="24"/>
        </w:rPr>
        <w:t>прекращается,</w:t>
      </w:r>
      <w:r w:rsidRPr="00D51AB9">
        <w:rPr>
          <w:spacing w:val="1"/>
          <w:sz w:val="24"/>
          <w:szCs w:val="24"/>
        </w:rPr>
        <w:t xml:space="preserve"> </w:t>
      </w:r>
      <w:r w:rsidRPr="00D51AB9">
        <w:rPr>
          <w:sz w:val="24"/>
          <w:szCs w:val="24"/>
        </w:rPr>
        <w:t>хотя</w:t>
      </w:r>
      <w:r w:rsidRPr="00D51AB9">
        <w:rPr>
          <w:spacing w:val="1"/>
          <w:sz w:val="24"/>
          <w:szCs w:val="24"/>
        </w:rPr>
        <w:t xml:space="preserve"> </w:t>
      </w:r>
      <w:r w:rsidRPr="00D51AB9">
        <w:rPr>
          <w:sz w:val="24"/>
          <w:szCs w:val="24"/>
        </w:rPr>
        <w:t>время</w:t>
      </w:r>
      <w:r w:rsidRPr="00D51AB9">
        <w:rPr>
          <w:spacing w:val="1"/>
          <w:sz w:val="24"/>
          <w:szCs w:val="24"/>
        </w:rPr>
        <w:t xml:space="preserve"> </w:t>
      </w:r>
      <w:r w:rsidRPr="00D51AB9">
        <w:rPr>
          <w:sz w:val="24"/>
          <w:szCs w:val="24"/>
        </w:rPr>
        <w:t>от</w:t>
      </w:r>
      <w:r w:rsidRPr="00D51AB9">
        <w:rPr>
          <w:spacing w:val="1"/>
          <w:sz w:val="24"/>
          <w:szCs w:val="24"/>
        </w:rPr>
        <w:t xml:space="preserve"> </w:t>
      </w:r>
      <w:r w:rsidRPr="00D51AB9">
        <w:rPr>
          <w:sz w:val="24"/>
          <w:szCs w:val="24"/>
        </w:rPr>
        <w:t>времени</w:t>
      </w:r>
      <w:r w:rsidRPr="00D51AB9">
        <w:rPr>
          <w:spacing w:val="1"/>
          <w:sz w:val="24"/>
          <w:szCs w:val="24"/>
        </w:rPr>
        <w:t xml:space="preserve"> </w:t>
      </w:r>
      <w:r w:rsidRPr="00D51AB9">
        <w:rPr>
          <w:sz w:val="24"/>
          <w:szCs w:val="24"/>
        </w:rPr>
        <w:t>оно</w:t>
      </w:r>
      <w:r w:rsidRPr="00D51AB9">
        <w:rPr>
          <w:spacing w:val="1"/>
          <w:sz w:val="24"/>
          <w:szCs w:val="24"/>
        </w:rPr>
        <w:t xml:space="preserve"> </w:t>
      </w:r>
      <w:r w:rsidRPr="00D51AB9">
        <w:rPr>
          <w:sz w:val="24"/>
          <w:szCs w:val="24"/>
        </w:rPr>
        <w:t>может</w:t>
      </w:r>
      <w:r w:rsidRPr="00D51AB9">
        <w:rPr>
          <w:spacing w:val="1"/>
          <w:sz w:val="24"/>
          <w:szCs w:val="24"/>
        </w:rPr>
        <w:t xml:space="preserve"> </w:t>
      </w:r>
      <w:r w:rsidRPr="00D51AB9">
        <w:rPr>
          <w:sz w:val="24"/>
          <w:szCs w:val="24"/>
        </w:rPr>
        <w:t>повторяться</w:t>
      </w:r>
      <w:r w:rsidRPr="00D51AB9">
        <w:rPr>
          <w:spacing w:val="1"/>
          <w:sz w:val="24"/>
          <w:szCs w:val="24"/>
        </w:rPr>
        <w:t xml:space="preserve"> </w:t>
      </w:r>
      <w:r w:rsidRPr="00D51AB9">
        <w:rPr>
          <w:sz w:val="24"/>
          <w:szCs w:val="24"/>
        </w:rPr>
        <w:t>у</w:t>
      </w:r>
      <w:r w:rsidRPr="00D51AB9">
        <w:rPr>
          <w:spacing w:val="1"/>
          <w:sz w:val="24"/>
          <w:szCs w:val="24"/>
        </w:rPr>
        <w:t xml:space="preserve"> </w:t>
      </w:r>
      <w:r w:rsidRPr="00D51AB9">
        <w:rPr>
          <w:sz w:val="24"/>
          <w:szCs w:val="24"/>
        </w:rPr>
        <w:t>многих</w:t>
      </w:r>
      <w:r w:rsidRPr="00D51AB9">
        <w:rPr>
          <w:spacing w:val="1"/>
          <w:sz w:val="24"/>
          <w:szCs w:val="24"/>
        </w:rPr>
        <w:t xml:space="preserve"> </w:t>
      </w:r>
      <w:r w:rsidRPr="00D51AB9">
        <w:rPr>
          <w:sz w:val="24"/>
          <w:szCs w:val="24"/>
        </w:rPr>
        <w:t>из</w:t>
      </w:r>
      <w:r w:rsidRPr="00D51AB9">
        <w:rPr>
          <w:spacing w:val="1"/>
          <w:sz w:val="24"/>
          <w:szCs w:val="24"/>
        </w:rPr>
        <w:t xml:space="preserve"> </w:t>
      </w:r>
      <w:r w:rsidRPr="00D51AB9">
        <w:rPr>
          <w:sz w:val="24"/>
          <w:szCs w:val="24"/>
        </w:rPr>
        <w:t>них</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гораздо</w:t>
      </w:r>
      <w:r w:rsidRPr="00D51AB9">
        <w:rPr>
          <w:spacing w:val="1"/>
          <w:sz w:val="24"/>
          <w:szCs w:val="24"/>
        </w:rPr>
        <w:t xml:space="preserve"> </w:t>
      </w:r>
      <w:r w:rsidRPr="00D51AB9">
        <w:rPr>
          <w:sz w:val="24"/>
          <w:szCs w:val="24"/>
        </w:rPr>
        <w:t>позднее</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результате</w:t>
      </w:r>
      <w:r w:rsidRPr="00D51AB9">
        <w:rPr>
          <w:spacing w:val="1"/>
          <w:sz w:val="24"/>
          <w:szCs w:val="24"/>
        </w:rPr>
        <w:t xml:space="preserve"> </w:t>
      </w:r>
      <w:r w:rsidRPr="00D51AB9">
        <w:rPr>
          <w:sz w:val="24"/>
          <w:szCs w:val="24"/>
        </w:rPr>
        <w:t>нарушения</w:t>
      </w:r>
      <w:r w:rsidRPr="00D51AB9">
        <w:rPr>
          <w:spacing w:val="1"/>
          <w:sz w:val="24"/>
          <w:szCs w:val="24"/>
        </w:rPr>
        <w:t xml:space="preserve"> </w:t>
      </w:r>
      <w:r w:rsidRPr="00D51AB9">
        <w:rPr>
          <w:sz w:val="24"/>
          <w:szCs w:val="24"/>
        </w:rPr>
        <w:t>привычных</w:t>
      </w:r>
      <w:r w:rsidRPr="00D51AB9">
        <w:rPr>
          <w:spacing w:val="1"/>
          <w:sz w:val="24"/>
          <w:szCs w:val="24"/>
        </w:rPr>
        <w:t xml:space="preserve"> </w:t>
      </w:r>
      <w:r w:rsidRPr="00D51AB9">
        <w:rPr>
          <w:sz w:val="24"/>
          <w:szCs w:val="24"/>
        </w:rPr>
        <w:t>видов</w:t>
      </w:r>
      <w:r w:rsidRPr="00D51AB9">
        <w:rPr>
          <w:spacing w:val="1"/>
          <w:sz w:val="24"/>
          <w:szCs w:val="24"/>
        </w:rPr>
        <w:t xml:space="preserve"> </w:t>
      </w:r>
      <w:r w:rsidRPr="00D51AB9">
        <w:rPr>
          <w:sz w:val="24"/>
          <w:szCs w:val="24"/>
        </w:rPr>
        <w:t>повседневной</w:t>
      </w:r>
      <w:r w:rsidRPr="00D51AB9">
        <w:rPr>
          <w:spacing w:val="-2"/>
          <w:sz w:val="24"/>
          <w:szCs w:val="24"/>
        </w:rPr>
        <w:t xml:space="preserve"> </w:t>
      </w:r>
      <w:r w:rsidRPr="00D51AB9">
        <w:rPr>
          <w:sz w:val="24"/>
          <w:szCs w:val="24"/>
        </w:rPr>
        <w:t>активности,</w:t>
      </w:r>
      <w:r w:rsidRPr="00D51AB9">
        <w:rPr>
          <w:spacing w:val="-2"/>
          <w:sz w:val="24"/>
          <w:szCs w:val="24"/>
        </w:rPr>
        <w:t xml:space="preserve"> </w:t>
      </w:r>
      <w:r w:rsidRPr="00D51AB9">
        <w:rPr>
          <w:sz w:val="24"/>
          <w:szCs w:val="24"/>
        </w:rPr>
        <w:t>на</w:t>
      </w:r>
      <w:r w:rsidRPr="00D51AB9">
        <w:rPr>
          <w:spacing w:val="-2"/>
          <w:sz w:val="24"/>
          <w:szCs w:val="24"/>
        </w:rPr>
        <w:t xml:space="preserve"> </w:t>
      </w:r>
      <w:r w:rsidRPr="00D51AB9">
        <w:rPr>
          <w:sz w:val="24"/>
          <w:szCs w:val="24"/>
        </w:rPr>
        <w:t>фоне</w:t>
      </w:r>
      <w:r w:rsidRPr="00D51AB9">
        <w:rPr>
          <w:spacing w:val="-3"/>
          <w:sz w:val="24"/>
          <w:szCs w:val="24"/>
        </w:rPr>
        <w:t xml:space="preserve"> </w:t>
      </w:r>
      <w:r w:rsidRPr="00D51AB9">
        <w:rPr>
          <w:sz w:val="24"/>
          <w:szCs w:val="24"/>
        </w:rPr>
        <w:t>болезни,</w:t>
      </w:r>
      <w:r w:rsidRPr="00D51AB9">
        <w:rPr>
          <w:spacing w:val="-1"/>
          <w:sz w:val="24"/>
          <w:szCs w:val="24"/>
        </w:rPr>
        <w:t xml:space="preserve"> </w:t>
      </w:r>
      <w:r w:rsidRPr="00D51AB9">
        <w:rPr>
          <w:sz w:val="24"/>
          <w:szCs w:val="24"/>
        </w:rPr>
        <w:t>в</w:t>
      </w:r>
      <w:r w:rsidRPr="00D51AB9">
        <w:rPr>
          <w:spacing w:val="-3"/>
          <w:sz w:val="24"/>
          <w:szCs w:val="24"/>
        </w:rPr>
        <w:t xml:space="preserve"> </w:t>
      </w:r>
      <w:r w:rsidRPr="00D51AB9">
        <w:rPr>
          <w:sz w:val="24"/>
          <w:szCs w:val="24"/>
        </w:rPr>
        <w:t>случаях</w:t>
      </w:r>
      <w:r w:rsidRPr="00D51AB9">
        <w:rPr>
          <w:spacing w:val="1"/>
          <w:sz w:val="24"/>
          <w:szCs w:val="24"/>
        </w:rPr>
        <w:t xml:space="preserve"> </w:t>
      </w:r>
      <w:r w:rsidRPr="00D51AB9">
        <w:rPr>
          <w:sz w:val="24"/>
          <w:szCs w:val="24"/>
        </w:rPr>
        <w:t>перевозбуждения</w:t>
      </w:r>
      <w:r w:rsidRPr="00D51AB9">
        <w:rPr>
          <w:spacing w:val="-2"/>
          <w:sz w:val="24"/>
          <w:szCs w:val="24"/>
        </w:rPr>
        <w:t xml:space="preserve"> </w:t>
      </w:r>
      <w:r w:rsidRPr="00D51AB9">
        <w:rPr>
          <w:sz w:val="24"/>
          <w:szCs w:val="24"/>
        </w:rPr>
        <w:t>ребенка</w:t>
      </w:r>
      <w:r w:rsidRPr="00D51AB9">
        <w:rPr>
          <w:spacing w:val="-3"/>
          <w:sz w:val="24"/>
          <w:szCs w:val="24"/>
        </w:rPr>
        <w:t xml:space="preserve"> </w:t>
      </w:r>
      <w:r w:rsidRPr="00D51AB9">
        <w:rPr>
          <w:sz w:val="24"/>
          <w:szCs w:val="24"/>
        </w:rPr>
        <w:t>или испуга.</w:t>
      </w:r>
    </w:p>
    <w:p w14:paraId="1D9A385E" w14:textId="77777777" w:rsidR="007D22B9" w:rsidRPr="00D51AB9" w:rsidRDefault="007D22B9" w:rsidP="005C70AC">
      <w:pPr>
        <w:pStyle w:val="af2"/>
        <w:ind w:left="0" w:firstLine="709"/>
        <w:jc w:val="both"/>
        <w:rPr>
          <w:sz w:val="24"/>
          <w:szCs w:val="24"/>
        </w:rPr>
      </w:pPr>
      <w:r w:rsidRPr="00D51AB9">
        <w:rPr>
          <w:b/>
          <w:i/>
          <w:sz w:val="24"/>
          <w:szCs w:val="24"/>
        </w:rPr>
        <w:t xml:space="preserve">Развитие моторики. </w:t>
      </w:r>
      <w:r w:rsidRPr="00D51AB9">
        <w:rPr>
          <w:sz w:val="24"/>
          <w:szCs w:val="24"/>
        </w:rPr>
        <w:t>Развитие моторики является определяющим для всего психического</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Преимущественно</w:t>
      </w:r>
      <w:r w:rsidRPr="00D51AB9">
        <w:rPr>
          <w:spacing w:val="1"/>
          <w:sz w:val="24"/>
          <w:szCs w:val="24"/>
        </w:rPr>
        <w:t xml:space="preserve"> </w:t>
      </w:r>
      <w:r w:rsidRPr="00D51AB9">
        <w:rPr>
          <w:sz w:val="24"/>
          <w:szCs w:val="24"/>
        </w:rPr>
        <w:t>формируется</w:t>
      </w:r>
      <w:r w:rsidRPr="00D51AB9">
        <w:rPr>
          <w:spacing w:val="1"/>
          <w:sz w:val="24"/>
          <w:szCs w:val="24"/>
        </w:rPr>
        <w:t xml:space="preserve"> </w:t>
      </w:r>
      <w:r w:rsidRPr="00D51AB9">
        <w:rPr>
          <w:sz w:val="24"/>
          <w:szCs w:val="24"/>
        </w:rPr>
        <w:t>подкорковый</w:t>
      </w:r>
      <w:r w:rsidRPr="00D51AB9">
        <w:rPr>
          <w:spacing w:val="1"/>
          <w:sz w:val="24"/>
          <w:szCs w:val="24"/>
        </w:rPr>
        <w:t xml:space="preserve"> </w:t>
      </w:r>
      <w:r w:rsidRPr="00D51AB9">
        <w:rPr>
          <w:sz w:val="24"/>
          <w:szCs w:val="24"/>
        </w:rPr>
        <w:t>уровень</w:t>
      </w:r>
      <w:r w:rsidRPr="00D51AB9">
        <w:rPr>
          <w:spacing w:val="1"/>
          <w:sz w:val="24"/>
          <w:szCs w:val="24"/>
        </w:rPr>
        <w:t xml:space="preserve"> </w:t>
      </w:r>
      <w:r w:rsidRPr="00D51AB9">
        <w:rPr>
          <w:sz w:val="24"/>
          <w:szCs w:val="24"/>
        </w:rPr>
        <w:t>организации</w:t>
      </w:r>
      <w:r w:rsidRPr="00D51AB9">
        <w:rPr>
          <w:spacing w:val="1"/>
          <w:sz w:val="24"/>
          <w:szCs w:val="24"/>
        </w:rPr>
        <w:t xml:space="preserve"> </w:t>
      </w:r>
      <w:r w:rsidRPr="00D51AB9">
        <w:rPr>
          <w:sz w:val="24"/>
          <w:szCs w:val="24"/>
        </w:rPr>
        <w:t>движения,</w:t>
      </w:r>
      <w:r w:rsidRPr="00D51AB9">
        <w:rPr>
          <w:spacing w:val="-57"/>
          <w:sz w:val="24"/>
          <w:szCs w:val="24"/>
        </w:rPr>
        <w:t xml:space="preserve"> </w:t>
      </w:r>
      <w:r w:rsidRPr="00D51AB9">
        <w:rPr>
          <w:sz w:val="24"/>
          <w:szCs w:val="24"/>
        </w:rPr>
        <w:t>включающий</w:t>
      </w:r>
      <w:r w:rsidRPr="00D51AB9">
        <w:rPr>
          <w:spacing w:val="1"/>
          <w:sz w:val="24"/>
          <w:szCs w:val="24"/>
        </w:rPr>
        <w:t xml:space="preserve"> </w:t>
      </w:r>
      <w:r w:rsidRPr="00D51AB9">
        <w:rPr>
          <w:sz w:val="24"/>
          <w:szCs w:val="24"/>
        </w:rPr>
        <w:t>формирование</w:t>
      </w:r>
      <w:r w:rsidRPr="00D51AB9">
        <w:rPr>
          <w:spacing w:val="1"/>
          <w:sz w:val="24"/>
          <w:szCs w:val="24"/>
        </w:rPr>
        <w:t xml:space="preserve"> </w:t>
      </w:r>
      <w:r w:rsidRPr="00D51AB9">
        <w:rPr>
          <w:sz w:val="24"/>
          <w:szCs w:val="24"/>
        </w:rPr>
        <w:t>ритма,</w:t>
      </w:r>
      <w:r w:rsidRPr="00D51AB9">
        <w:rPr>
          <w:spacing w:val="1"/>
          <w:sz w:val="24"/>
          <w:szCs w:val="24"/>
        </w:rPr>
        <w:t xml:space="preserve"> </w:t>
      </w:r>
      <w:r w:rsidRPr="00D51AB9">
        <w:rPr>
          <w:sz w:val="24"/>
          <w:szCs w:val="24"/>
        </w:rPr>
        <w:t>темпа,</w:t>
      </w:r>
      <w:r w:rsidRPr="00D51AB9">
        <w:rPr>
          <w:spacing w:val="1"/>
          <w:sz w:val="24"/>
          <w:szCs w:val="24"/>
        </w:rPr>
        <w:t xml:space="preserve"> </w:t>
      </w:r>
      <w:r w:rsidRPr="00D51AB9">
        <w:rPr>
          <w:sz w:val="24"/>
          <w:szCs w:val="24"/>
        </w:rPr>
        <w:t>тонуса.</w:t>
      </w:r>
      <w:r w:rsidRPr="00D51AB9">
        <w:rPr>
          <w:spacing w:val="1"/>
          <w:sz w:val="24"/>
          <w:szCs w:val="24"/>
        </w:rPr>
        <w:t xml:space="preserve"> </w:t>
      </w:r>
      <w:r w:rsidRPr="00D51AB9">
        <w:rPr>
          <w:sz w:val="24"/>
          <w:szCs w:val="24"/>
        </w:rPr>
        <w:t>Все</w:t>
      </w:r>
      <w:r w:rsidRPr="00D51AB9">
        <w:rPr>
          <w:spacing w:val="1"/>
          <w:sz w:val="24"/>
          <w:szCs w:val="24"/>
        </w:rPr>
        <w:t xml:space="preserve"> </w:t>
      </w:r>
      <w:r w:rsidRPr="00D51AB9">
        <w:rPr>
          <w:sz w:val="24"/>
          <w:szCs w:val="24"/>
        </w:rPr>
        <w:t>движения</w:t>
      </w:r>
      <w:r w:rsidRPr="00D51AB9">
        <w:rPr>
          <w:spacing w:val="1"/>
          <w:sz w:val="24"/>
          <w:szCs w:val="24"/>
        </w:rPr>
        <w:t xml:space="preserve"> </w:t>
      </w:r>
      <w:r w:rsidRPr="00D51AB9">
        <w:rPr>
          <w:sz w:val="24"/>
          <w:szCs w:val="24"/>
        </w:rPr>
        <w:t>формируются</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основании</w:t>
      </w:r>
      <w:r w:rsidRPr="00D51AB9">
        <w:rPr>
          <w:spacing w:val="1"/>
          <w:sz w:val="24"/>
          <w:szCs w:val="24"/>
        </w:rPr>
        <w:t xml:space="preserve"> </w:t>
      </w:r>
      <w:r w:rsidRPr="00D51AB9">
        <w:rPr>
          <w:sz w:val="24"/>
          <w:szCs w:val="24"/>
        </w:rPr>
        <w:t>ритмической картины, соответственно, чрезвычайно важно формировать ритмичность (движения</w:t>
      </w:r>
      <w:r w:rsidRPr="00D51AB9">
        <w:rPr>
          <w:spacing w:val="1"/>
          <w:sz w:val="24"/>
          <w:szCs w:val="24"/>
        </w:rPr>
        <w:t xml:space="preserve"> </w:t>
      </w:r>
      <w:r w:rsidRPr="00D51AB9">
        <w:rPr>
          <w:sz w:val="24"/>
          <w:szCs w:val="24"/>
        </w:rPr>
        <w:t>под ритм; режим дня; чередование активности и отдыха). Подавляющие большинство детей (90%)</w:t>
      </w:r>
      <w:r w:rsidRPr="00D51AB9">
        <w:rPr>
          <w:spacing w:val="1"/>
          <w:sz w:val="24"/>
          <w:szCs w:val="24"/>
        </w:rPr>
        <w:t xml:space="preserve"> </w:t>
      </w:r>
      <w:r w:rsidRPr="00D51AB9">
        <w:rPr>
          <w:sz w:val="24"/>
          <w:szCs w:val="24"/>
        </w:rPr>
        <w:t>может хорошо ходить (в год и два месяца); строить башню из двух кубиков (в полтора года);</w:t>
      </w:r>
      <w:r w:rsidRPr="00D51AB9">
        <w:rPr>
          <w:spacing w:val="1"/>
          <w:sz w:val="24"/>
          <w:szCs w:val="24"/>
        </w:rPr>
        <w:t xml:space="preserve"> </w:t>
      </w:r>
      <w:r w:rsidRPr="00D51AB9">
        <w:rPr>
          <w:sz w:val="24"/>
          <w:szCs w:val="24"/>
        </w:rPr>
        <w:t>подниматься по ступенькам (в год и десять месяцев); пинать мяч (к двум годам). На развитие</w:t>
      </w:r>
      <w:r w:rsidRPr="00D51AB9">
        <w:rPr>
          <w:spacing w:val="1"/>
          <w:sz w:val="24"/>
          <w:szCs w:val="24"/>
        </w:rPr>
        <w:t xml:space="preserve"> </w:t>
      </w:r>
      <w:r w:rsidRPr="00D51AB9">
        <w:rPr>
          <w:sz w:val="24"/>
          <w:szCs w:val="24"/>
        </w:rPr>
        <w:t>основных</w:t>
      </w:r>
      <w:r w:rsidRPr="00D51AB9">
        <w:rPr>
          <w:spacing w:val="1"/>
          <w:sz w:val="24"/>
          <w:szCs w:val="24"/>
        </w:rPr>
        <w:t xml:space="preserve"> </w:t>
      </w:r>
      <w:r w:rsidRPr="00D51AB9">
        <w:rPr>
          <w:sz w:val="24"/>
          <w:szCs w:val="24"/>
        </w:rPr>
        <w:t>движений</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частично</w:t>
      </w:r>
      <w:r w:rsidRPr="00D51AB9">
        <w:rPr>
          <w:spacing w:val="1"/>
          <w:sz w:val="24"/>
          <w:szCs w:val="24"/>
        </w:rPr>
        <w:t xml:space="preserve"> </w:t>
      </w:r>
      <w:r w:rsidRPr="00D51AB9">
        <w:rPr>
          <w:sz w:val="24"/>
          <w:szCs w:val="24"/>
        </w:rPr>
        <w:t>влияют</w:t>
      </w:r>
      <w:r w:rsidRPr="00D51AB9">
        <w:rPr>
          <w:spacing w:val="1"/>
          <w:sz w:val="24"/>
          <w:szCs w:val="24"/>
        </w:rPr>
        <w:t xml:space="preserve"> </w:t>
      </w:r>
      <w:r w:rsidRPr="00D51AB9">
        <w:rPr>
          <w:sz w:val="24"/>
          <w:szCs w:val="24"/>
        </w:rPr>
        <w:t>пропорции</w:t>
      </w:r>
      <w:r w:rsidRPr="00D51AB9">
        <w:rPr>
          <w:spacing w:val="1"/>
          <w:sz w:val="24"/>
          <w:szCs w:val="24"/>
        </w:rPr>
        <w:t xml:space="preserve"> </w:t>
      </w:r>
      <w:r w:rsidRPr="00D51AB9">
        <w:rPr>
          <w:sz w:val="24"/>
          <w:szCs w:val="24"/>
        </w:rPr>
        <w:t>его</w:t>
      </w:r>
      <w:r w:rsidRPr="00D51AB9">
        <w:rPr>
          <w:spacing w:val="1"/>
          <w:sz w:val="24"/>
          <w:szCs w:val="24"/>
        </w:rPr>
        <w:t xml:space="preserve"> </w:t>
      </w:r>
      <w:r w:rsidRPr="00D51AB9">
        <w:rPr>
          <w:sz w:val="24"/>
          <w:szCs w:val="24"/>
        </w:rPr>
        <w:t>тела:</w:t>
      </w:r>
      <w:r w:rsidRPr="00D51AB9">
        <w:rPr>
          <w:spacing w:val="1"/>
          <w:sz w:val="24"/>
          <w:szCs w:val="24"/>
        </w:rPr>
        <w:t xml:space="preserve"> </w:t>
      </w:r>
      <w:r w:rsidRPr="00D51AB9">
        <w:rPr>
          <w:sz w:val="24"/>
          <w:szCs w:val="24"/>
        </w:rPr>
        <w:t>короткие</w:t>
      </w:r>
      <w:r w:rsidRPr="00D51AB9">
        <w:rPr>
          <w:spacing w:val="1"/>
          <w:sz w:val="24"/>
          <w:szCs w:val="24"/>
        </w:rPr>
        <w:t xml:space="preserve"> </w:t>
      </w:r>
      <w:r w:rsidRPr="00D51AB9">
        <w:rPr>
          <w:sz w:val="24"/>
          <w:szCs w:val="24"/>
        </w:rPr>
        <w:t>ноги,</w:t>
      </w:r>
      <w:r w:rsidRPr="00D51AB9">
        <w:rPr>
          <w:spacing w:val="1"/>
          <w:sz w:val="24"/>
          <w:szCs w:val="24"/>
        </w:rPr>
        <w:t xml:space="preserve"> </w:t>
      </w:r>
      <w:r w:rsidRPr="00D51AB9">
        <w:rPr>
          <w:sz w:val="24"/>
          <w:szCs w:val="24"/>
        </w:rPr>
        <w:t>длинное</w:t>
      </w:r>
      <w:r w:rsidRPr="00D51AB9">
        <w:rPr>
          <w:spacing w:val="1"/>
          <w:sz w:val="24"/>
          <w:szCs w:val="24"/>
        </w:rPr>
        <w:t xml:space="preserve"> </w:t>
      </w:r>
      <w:r w:rsidRPr="00D51AB9">
        <w:rPr>
          <w:sz w:val="24"/>
          <w:szCs w:val="24"/>
        </w:rPr>
        <w:t>туловище, большая голова. Ребенок до полутора лет часто падает при ходьбе, не всегда может</w:t>
      </w:r>
      <w:r w:rsidRPr="00D51AB9">
        <w:rPr>
          <w:spacing w:val="1"/>
          <w:sz w:val="24"/>
          <w:szCs w:val="24"/>
        </w:rPr>
        <w:t xml:space="preserve"> </w:t>
      </w:r>
      <w:r w:rsidRPr="00D51AB9">
        <w:rPr>
          <w:sz w:val="24"/>
          <w:szCs w:val="24"/>
        </w:rPr>
        <w:t>вовремя остановиться, обойти препятствие. Несовершенна и осанка. Вследствие недостаточного</w:t>
      </w:r>
      <w:r w:rsidRPr="00D51AB9">
        <w:rPr>
          <w:spacing w:val="1"/>
          <w:sz w:val="24"/>
          <w:szCs w:val="24"/>
        </w:rPr>
        <w:t xml:space="preserve"> </w:t>
      </w:r>
      <w:r w:rsidRPr="00D51AB9">
        <w:rPr>
          <w:sz w:val="24"/>
          <w:szCs w:val="24"/>
        </w:rPr>
        <w:t>развития мышечной системы ребенку трудно долго выполнять однотипные движения, например,</w:t>
      </w:r>
      <w:r w:rsidRPr="00D51AB9">
        <w:rPr>
          <w:spacing w:val="1"/>
          <w:sz w:val="24"/>
          <w:szCs w:val="24"/>
        </w:rPr>
        <w:t xml:space="preserve"> </w:t>
      </w:r>
      <w:r w:rsidRPr="00D51AB9">
        <w:rPr>
          <w:sz w:val="24"/>
          <w:szCs w:val="24"/>
        </w:rPr>
        <w:t>ходить с мамой «только за ручку». Постепенно ходьба совершенствуется. Дети учатся свободно</w:t>
      </w:r>
      <w:r w:rsidRPr="00D51AB9">
        <w:rPr>
          <w:spacing w:val="1"/>
          <w:sz w:val="24"/>
          <w:szCs w:val="24"/>
        </w:rPr>
        <w:t xml:space="preserve"> </w:t>
      </w:r>
      <w:r w:rsidRPr="00D51AB9">
        <w:rPr>
          <w:sz w:val="24"/>
          <w:szCs w:val="24"/>
        </w:rPr>
        <w:t>передвигаться</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прогулке:</w:t>
      </w:r>
      <w:r w:rsidRPr="00D51AB9">
        <w:rPr>
          <w:spacing w:val="1"/>
          <w:sz w:val="24"/>
          <w:szCs w:val="24"/>
        </w:rPr>
        <w:t xml:space="preserve"> </w:t>
      </w:r>
      <w:r w:rsidRPr="00D51AB9">
        <w:rPr>
          <w:sz w:val="24"/>
          <w:szCs w:val="24"/>
        </w:rPr>
        <w:t>они</w:t>
      </w:r>
      <w:r w:rsidRPr="00D51AB9">
        <w:rPr>
          <w:spacing w:val="1"/>
          <w:sz w:val="24"/>
          <w:szCs w:val="24"/>
        </w:rPr>
        <w:t xml:space="preserve"> </w:t>
      </w:r>
      <w:r w:rsidRPr="00D51AB9">
        <w:rPr>
          <w:sz w:val="24"/>
          <w:szCs w:val="24"/>
        </w:rPr>
        <w:t>взбираются</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бугорки,</w:t>
      </w:r>
      <w:r w:rsidRPr="00D51AB9">
        <w:rPr>
          <w:spacing w:val="1"/>
          <w:sz w:val="24"/>
          <w:szCs w:val="24"/>
        </w:rPr>
        <w:t xml:space="preserve"> </w:t>
      </w:r>
      <w:r w:rsidRPr="00D51AB9">
        <w:rPr>
          <w:sz w:val="24"/>
          <w:szCs w:val="24"/>
        </w:rPr>
        <w:t>ходят</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траве,</w:t>
      </w:r>
      <w:r w:rsidRPr="00D51AB9">
        <w:rPr>
          <w:spacing w:val="1"/>
          <w:sz w:val="24"/>
          <w:szCs w:val="24"/>
        </w:rPr>
        <w:t xml:space="preserve"> </w:t>
      </w:r>
      <w:r w:rsidRPr="00D51AB9">
        <w:rPr>
          <w:sz w:val="24"/>
          <w:szCs w:val="24"/>
        </w:rPr>
        <w:t>перешагивают</w:t>
      </w:r>
      <w:r w:rsidRPr="00D51AB9">
        <w:rPr>
          <w:spacing w:val="1"/>
          <w:sz w:val="24"/>
          <w:szCs w:val="24"/>
        </w:rPr>
        <w:t xml:space="preserve"> </w:t>
      </w:r>
      <w:r w:rsidRPr="00D51AB9">
        <w:rPr>
          <w:sz w:val="24"/>
          <w:szCs w:val="24"/>
        </w:rPr>
        <w:t>через</w:t>
      </w:r>
      <w:r w:rsidRPr="00D51AB9">
        <w:rPr>
          <w:spacing w:val="-57"/>
          <w:sz w:val="24"/>
          <w:szCs w:val="24"/>
        </w:rPr>
        <w:t xml:space="preserve"> </w:t>
      </w:r>
      <w:r w:rsidRPr="00D51AB9">
        <w:rPr>
          <w:sz w:val="24"/>
          <w:szCs w:val="24"/>
        </w:rPr>
        <w:t>небольшие препятствия, например, палку, лежащую на земле. Исчезает шаркающая походка. В</w:t>
      </w:r>
      <w:r w:rsidRPr="00D51AB9">
        <w:rPr>
          <w:spacing w:val="1"/>
          <w:sz w:val="24"/>
          <w:szCs w:val="24"/>
        </w:rPr>
        <w:t xml:space="preserve"> </w:t>
      </w:r>
      <w:r w:rsidRPr="00D51AB9">
        <w:rPr>
          <w:sz w:val="24"/>
          <w:szCs w:val="24"/>
        </w:rPr>
        <w:t>подвижных играх и на музыкальных занятиях дети делают боковые шаги, медленно кружатся на</w:t>
      </w:r>
      <w:r w:rsidRPr="00D51AB9">
        <w:rPr>
          <w:spacing w:val="1"/>
          <w:sz w:val="24"/>
          <w:szCs w:val="24"/>
        </w:rPr>
        <w:t xml:space="preserve"> </w:t>
      </w:r>
      <w:r w:rsidRPr="00D51AB9">
        <w:rPr>
          <w:sz w:val="24"/>
          <w:szCs w:val="24"/>
        </w:rPr>
        <w:t>месте. Даже в начале второго года дети много лазают: взбираются на горку, на диванчики, а позже</w:t>
      </w:r>
      <w:r w:rsidRPr="00D51AB9">
        <w:rPr>
          <w:spacing w:val="1"/>
          <w:sz w:val="24"/>
          <w:szCs w:val="24"/>
        </w:rPr>
        <w:t xml:space="preserve"> </w:t>
      </w:r>
      <w:r w:rsidRPr="00D51AB9">
        <w:rPr>
          <w:sz w:val="24"/>
          <w:szCs w:val="24"/>
        </w:rPr>
        <w:t>(приставным шагом) и на шведскую стенку. Они также перелезают через бревно, подлезают под</w:t>
      </w:r>
      <w:r w:rsidRPr="00D51AB9">
        <w:rPr>
          <w:spacing w:val="1"/>
          <w:sz w:val="24"/>
          <w:szCs w:val="24"/>
        </w:rPr>
        <w:t xml:space="preserve"> </w:t>
      </w:r>
      <w:r w:rsidRPr="00D51AB9">
        <w:rPr>
          <w:sz w:val="24"/>
          <w:szCs w:val="24"/>
        </w:rPr>
        <w:t>скамейку, пролезают через обруч. После полутора лет у малышей кроме основных развиваются и</w:t>
      </w:r>
      <w:r w:rsidRPr="00D51AB9">
        <w:rPr>
          <w:spacing w:val="1"/>
          <w:sz w:val="24"/>
          <w:szCs w:val="24"/>
        </w:rPr>
        <w:t xml:space="preserve"> </w:t>
      </w:r>
      <w:r w:rsidRPr="00D51AB9">
        <w:rPr>
          <w:sz w:val="24"/>
          <w:szCs w:val="24"/>
        </w:rPr>
        <w:t>подражательные</w:t>
      </w:r>
      <w:r w:rsidRPr="00D51AB9">
        <w:rPr>
          <w:spacing w:val="1"/>
          <w:sz w:val="24"/>
          <w:szCs w:val="24"/>
        </w:rPr>
        <w:t xml:space="preserve"> </w:t>
      </w:r>
      <w:r w:rsidRPr="00D51AB9">
        <w:rPr>
          <w:sz w:val="24"/>
          <w:szCs w:val="24"/>
        </w:rPr>
        <w:t>движения</w:t>
      </w:r>
      <w:r w:rsidRPr="00D51AB9">
        <w:rPr>
          <w:spacing w:val="1"/>
          <w:sz w:val="24"/>
          <w:szCs w:val="24"/>
        </w:rPr>
        <w:t xml:space="preserve"> </w:t>
      </w:r>
      <w:r w:rsidRPr="00D51AB9">
        <w:rPr>
          <w:sz w:val="24"/>
          <w:szCs w:val="24"/>
        </w:rPr>
        <w:t>(мишке,</w:t>
      </w:r>
      <w:r w:rsidRPr="00D51AB9">
        <w:rPr>
          <w:spacing w:val="1"/>
          <w:sz w:val="24"/>
          <w:szCs w:val="24"/>
        </w:rPr>
        <w:t xml:space="preserve"> </w:t>
      </w:r>
      <w:r w:rsidRPr="00D51AB9">
        <w:rPr>
          <w:sz w:val="24"/>
          <w:szCs w:val="24"/>
        </w:rPr>
        <w:t>зайчику).</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простых</w:t>
      </w:r>
      <w:r w:rsidRPr="00D51AB9">
        <w:rPr>
          <w:spacing w:val="1"/>
          <w:sz w:val="24"/>
          <w:szCs w:val="24"/>
        </w:rPr>
        <w:t xml:space="preserve"> </w:t>
      </w:r>
      <w:r w:rsidRPr="00D51AB9">
        <w:rPr>
          <w:sz w:val="24"/>
          <w:szCs w:val="24"/>
        </w:rPr>
        <w:t>подвижных</w:t>
      </w:r>
      <w:r w:rsidRPr="00D51AB9">
        <w:rPr>
          <w:spacing w:val="1"/>
          <w:sz w:val="24"/>
          <w:szCs w:val="24"/>
        </w:rPr>
        <w:t xml:space="preserve"> </w:t>
      </w:r>
      <w:r w:rsidRPr="00D51AB9">
        <w:rPr>
          <w:sz w:val="24"/>
          <w:szCs w:val="24"/>
        </w:rPr>
        <w:t>играх</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плясках</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привыкают</w:t>
      </w:r>
      <w:r w:rsidRPr="00D51AB9">
        <w:rPr>
          <w:spacing w:val="1"/>
          <w:sz w:val="24"/>
          <w:szCs w:val="24"/>
        </w:rPr>
        <w:t xml:space="preserve"> </w:t>
      </w:r>
      <w:r w:rsidRPr="00D51AB9">
        <w:rPr>
          <w:sz w:val="24"/>
          <w:szCs w:val="24"/>
        </w:rPr>
        <w:t>координировать</w:t>
      </w:r>
      <w:r w:rsidRPr="00D51AB9">
        <w:rPr>
          <w:spacing w:val="1"/>
          <w:sz w:val="24"/>
          <w:szCs w:val="24"/>
        </w:rPr>
        <w:t xml:space="preserve"> </w:t>
      </w:r>
      <w:r w:rsidRPr="00D51AB9">
        <w:rPr>
          <w:sz w:val="24"/>
          <w:szCs w:val="24"/>
        </w:rPr>
        <w:t>свои</w:t>
      </w:r>
      <w:r w:rsidRPr="00D51AB9">
        <w:rPr>
          <w:spacing w:val="1"/>
          <w:sz w:val="24"/>
          <w:szCs w:val="24"/>
        </w:rPr>
        <w:t xml:space="preserve"> </w:t>
      </w:r>
      <w:r w:rsidRPr="00D51AB9">
        <w:rPr>
          <w:sz w:val="24"/>
          <w:szCs w:val="24"/>
        </w:rPr>
        <w:t>движения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действия</w:t>
      </w:r>
      <w:r w:rsidRPr="00D51AB9">
        <w:rPr>
          <w:spacing w:val="1"/>
          <w:sz w:val="24"/>
          <w:szCs w:val="24"/>
        </w:rPr>
        <w:t xml:space="preserve"> </w:t>
      </w:r>
      <w:r w:rsidRPr="00D51AB9">
        <w:rPr>
          <w:sz w:val="24"/>
          <w:szCs w:val="24"/>
        </w:rPr>
        <w:t>друг</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другом.</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полтора</w:t>
      </w:r>
      <w:r w:rsidRPr="00D51AB9">
        <w:rPr>
          <w:spacing w:val="1"/>
          <w:sz w:val="24"/>
          <w:szCs w:val="24"/>
        </w:rPr>
        <w:t xml:space="preserve"> </w:t>
      </w:r>
      <w:r w:rsidRPr="00D51AB9">
        <w:rPr>
          <w:sz w:val="24"/>
          <w:szCs w:val="24"/>
        </w:rPr>
        <w:t>года</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способны рисовать каракули, а к двум годам могут нарисовать прямую линию. Дети все лучше</w:t>
      </w:r>
      <w:r w:rsidRPr="00D51AB9">
        <w:rPr>
          <w:spacing w:val="1"/>
          <w:sz w:val="24"/>
          <w:szCs w:val="24"/>
        </w:rPr>
        <w:t xml:space="preserve"> </w:t>
      </w:r>
      <w:r w:rsidRPr="00D51AB9">
        <w:rPr>
          <w:sz w:val="24"/>
          <w:szCs w:val="24"/>
        </w:rPr>
        <w:t>контролируют простые движения, а затем объединяют их во все более сложные и согласованные</w:t>
      </w:r>
      <w:r w:rsidRPr="00D51AB9">
        <w:rPr>
          <w:spacing w:val="1"/>
          <w:sz w:val="24"/>
          <w:szCs w:val="24"/>
        </w:rPr>
        <w:t xml:space="preserve"> </w:t>
      </w:r>
      <w:r w:rsidRPr="00D51AB9">
        <w:rPr>
          <w:sz w:val="24"/>
          <w:szCs w:val="24"/>
        </w:rPr>
        <w:t>системы.</w:t>
      </w:r>
    </w:p>
    <w:p w14:paraId="40713BED" w14:textId="77777777" w:rsidR="007D22B9" w:rsidRPr="00D51AB9" w:rsidRDefault="007D22B9" w:rsidP="005C70AC">
      <w:pPr>
        <w:pStyle w:val="af2"/>
        <w:ind w:left="0" w:firstLine="709"/>
        <w:jc w:val="both"/>
        <w:rPr>
          <w:sz w:val="24"/>
          <w:szCs w:val="24"/>
        </w:rPr>
      </w:pPr>
      <w:r w:rsidRPr="00D51AB9">
        <w:rPr>
          <w:b/>
          <w:i/>
          <w:sz w:val="24"/>
          <w:szCs w:val="24"/>
        </w:rPr>
        <w:t>Психические</w:t>
      </w:r>
      <w:r w:rsidRPr="00D51AB9">
        <w:rPr>
          <w:b/>
          <w:i/>
          <w:spacing w:val="1"/>
          <w:sz w:val="24"/>
          <w:szCs w:val="24"/>
        </w:rPr>
        <w:t xml:space="preserve"> </w:t>
      </w:r>
      <w:r w:rsidRPr="00D51AB9">
        <w:rPr>
          <w:b/>
          <w:i/>
          <w:sz w:val="24"/>
          <w:szCs w:val="24"/>
        </w:rPr>
        <w:t>функции</w:t>
      </w:r>
      <w:r w:rsidRPr="00D51AB9">
        <w:rPr>
          <w:b/>
          <w:sz w:val="24"/>
          <w:szCs w:val="24"/>
        </w:rPr>
        <w:t>.</w:t>
      </w:r>
      <w:r w:rsidRPr="00D51AB9">
        <w:rPr>
          <w:b/>
          <w:spacing w:val="1"/>
          <w:sz w:val="24"/>
          <w:szCs w:val="24"/>
        </w:rPr>
        <w:t xml:space="preserve"> </w:t>
      </w:r>
      <w:r w:rsidRPr="00D51AB9">
        <w:rPr>
          <w:sz w:val="24"/>
          <w:szCs w:val="24"/>
        </w:rPr>
        <w:t>Восприятие</w:t>
      </w:r>
      <w:r w:rsidRPr="00D51AB9">
        <w:rPr>
          <w:spacing w:val="1"/>
          <w:sz w:val="24"/>
          <w:szCs w:val="24"/>
        </w:rPr>
        <w:t xml:space="preserve"> </w:t>
      </w:r>
      <w:r w:rsidRPr="00D51AB9">
        <w:rPr>
          <w:sz w:val="24"/>
          <w:szCs w:val="24"/>
        </w:rPr>
        <w:t>становится</w:t>
      </w:r>
      <w:r w:rsidRPr="00D51AB9">
        <w:rPr>
          <w:spacing w:val="1"/>
          <w:sz w:val="24"/>
          <w:szCs w:val="24"/>
        </w:rPr>
        <w:t xml:space="preserve"> </w:t>
      </w:r>
      <w:r w:rsidRPr="00D51AB9">
        <w:rPr>
          <w:sz w:val="24"/>
          <w:szCs w:val="24"/>
        </w:rPr>
        <w:t>ведущей</w:t>
      </w:r>
      <w:r w:rsidRPr="00D51AB9">
        <w:rPr>
          <w:spacing w:val="1"/>
          <w:sz w:val="24"/>
          <w:szCs w:val="24"/>
        </w:rPr>
        <w:t xml:space="preserve"> </w:t>
      </w:r>
      <w:r w:rsidRPr="00D51AB9">
        <w:rPr>
          <w:sz w:val="24"/>
          <w:szCs w:val="24"/>
        </w:rPr>
        <w:t>психической</w:t>
      </w:r>
      <w:r w:rsidRPr="00D51AB9">
        <w:rPr>
          <w:spacing w:val="1"/>
          <w:sz w:val="24"/>
          <w:szCs w:val="24"/>
        </w:rPr>
        <w:t xml:space="preserve"> </w:t>
      </w:r>
      <w:r w:rsidRPr="00D51AB9">
        <w:rPr>
          <w:sz w:val="24"/>
          <w:szCs w:val="24"/>
        </w:rPr>
        <w:t>функцией.</w:t>
      </w:r>
      <w:r w:rsidRPr="00D51AB9">
        <w:rPr>
          <w:spacing w:val="1"/>
          <w:sz w:val="24"/>
          <w:szCs w:val="24"/>
        </w:rPr>
        <w:t xml:space="preserve"> </w:t>
      </w:r>
      <w:r w:rsidRPr="00D51AB9">
        <w:rPr>
          <w:sz w:val="24"/>
          <w:szCs w:val="24"/>
        </w:rPr>
        <w:t>Совершенствуется зрительное восприятие и становится ведущим. Вместе с тем, дети полутора –</w:t>
      </w:r>
      <w:r w:rsidRPr="00D51AB9">
        <w:rPr>
          <w:spacing w:val="1"/>
          <w:sz w:val="24"/>
          <w:szCs w:val="24"/>
        </w:rPr>
        <w:t xml:space="preserve"> </w:t>
      </w:r>
      <w:r w:rsidRPr="00D51AB9">
        <w:rPr>
          <w:sz w:val="24"/>
          <w:szCs w:val="24"/>
        </w:rPr>
        <w:t>двух лет не могут одновременно воспринимать объект в целом и отдельные его части. В области</w:t>
      </w:r>
      <w:r w:rsidRPr="00D51AB9">
        <w:rPr>
          <w:spacing w:val="1"/>
          <w:sz w:val="24"/>
          <w:szCs w:val="24"/>
        </w:rPr>
        <w:t xml:space="preserve"> </w:t>
      </w:r>
      <w:r w:rsidRPr="00D51AB9">
        <w:rPr>
          <w:sz w:val="24"/>
          <w:szCs w:val="24"/>
        </w:rPr>
        <w:t>восприятия происходит формирование перцептивных действий и предметных эталонов. Функция</w:t>
      </w:r>
      <w:r w:rsidRPr="00D51AB9">
        <w:rPr>
          <w:spacing w:val="1"/>
          <w:sz w:val="24"/>
          <w:szCs w:val="24"/>
        </w:rPr>
        <w:t xml:space="preserve"> </w:t>
      </w:r>
      <w:r w:rsidRPr="00D51AB9">
        <w:rPr>
          <w:sz w:val="24"/>
          <w:szCs w:val="24"/>
        </w:rPr>
        <w:t>перцептивных</w:t>
      </w:r>
      <w:r w:rsidRPr="00D51AB9">
        <w:rPr>
          <w:spacing w:val="1"/>
          <w:sz w:val="24"/>
          <w:szCs w:val="24"/>
        </w:rPr>
        <w:t xml:space="preserve"> </w:t>
      </w:r>
      <w:r w:rsidRPr="00D51AB9">
        <w:rPr>
          <w:sz w:val="24"/>
          <w:szCs w:val="24"/>
        </w:rPr>
        <w:t>действий</w:t>
      </w:r>
      <w:r w:rsidRPr="00D51AB9">
        <w:rPr>
          <w:spacing w:val="1"/>
          <w:sz w:val="24"/>
          <w:szCs w:val="24"/>
        </w:rPr>
        <w:t xml:space="preserve"> </w:t>
      </w:r>
      <w:r w:rsidRPr="00D51AB9">
        <w:rPr>
          <w:sz w:val="24"/>
          <w:szCs w:val="24"/>
        </w:rPr>
        <w:t>-</w:t>
      </w:r>
      <w:r w:rsidRPr="00D51AB9">
        <w:rPr>
          <w:spacing w:val="1"/>
          <w:sz w:val="24"/>
          <w:szCs w:val="24"/>
        </w:rPr>
        <w:t xml:space="preserve"> </w:t>
      </w:r>
      <w:r w:rsidRPr="00D51AB9">
        <w:rPr>
          <w:sz w:val="24"/>
          <w:szCs w:val="24"/>
        </w:rPr>
        <w:t>ориентировочная,</w:t>
      </w:r>
      <w:r w:rsidRPr="00D51AB9">
        <w:rPr>
          <w:spacing w:val="1"/>
          <w:sz w:val="24"/>
          <w:szCs w:val="24"/>
        </w:rPr>
        <w:t xml:space="preserve"> </w:t>
      </w:r>
      <w:r w:rsidRPr="00D51AB9">
        <w:rPr>
          <w:sz w:val="24"/>
          <w:szCs w:val="24"/>
        </w:rPr>
        <w:t>обследование</w:t>
      </w:r>
      <w:r w:rsidRPr="00D51AB9">
        <w:rPr>
          <w:spacing w:val="1"/>
          <w:sz w:val="24"/>
          <w:szCs w:val="24"/>
        </w:rPr>
        <w:t xml:space="preserve"> </w:t>
      </w:r>
      <w:r w:rsidRPr="00D51AB9">
        <w:rPr>
          <w:sz w:val="24"/>
          <w:szCs w:val="24"/>
        </w:rPr>
        <w:t>перцептивных</w:t>
      </w:r>
      <w:r w:rsidRPr="00D51AB9">
        <w:rPr>
          <w:spacing w:val="1"/>
          <w:sz w:val="24"/>
          <w:szCs w:val="24"/>
        </w:rPr>
        <w:t xml:space="preserve"> </w:t>
      </w:r>
      <w:r w:rsidRPr="00D51AB9">
        <w:rPr>
          <w:sz w:val="24"/>
          <w:szCs w:val="24"/>
        </w:rPr>
        <w:t>свойств</w:t>
      </w:r>
      <w:r w:rsidRPr="00D51AB9">
        <w:rPr>
          <w:spacing w:val="1"/>
          <w:sz w:val="24"/>
          <w:szCs w:val="24"/>
        </w:rPr>
        <w:t xml:space="preserve"> </w:t>
      </w:r>
      <w:r w:rsidRPr="00D51AB9">
        <w:rPr>
          <w:sz w:val="24"/>
          <w:szCs w:val="24"/>
        </w:rPr>
        <w:t>объекта</w:t>
      </w:r>
      <w:r w:rsidRPr="00D51AB9">
        <w:rPr>
          <w:spacing w:val="60"/>
          <w:sz w:val="24"/>
          <w:szCs w:val="24"/>
        </w:rPr>
        <w:t xml:space="preserve"> </w:t>
      </w:r>
      <w:r w:rsidRPr="00D51AB9">
        <w:rPr>
          <w:sz w:val="24"/>
          <w:szCs w:val="24"/>
        </w:rPr>
        <w:t>на</w:t>
      </w:r>
      <w:r w:rsidRPr="00D51AB9">
        <w:rPr>
          <w:spacing w:val="1"/>
          <w:sz w:val="24"/>
          <w:szCs w:val="24"/>
        </w:rPr>
        <w:t xml:space="preserve"> </w:t>
      </w:r>
      <w:r w:rsidRPr="00D51AB9">
        <w:rPr>
          <w:sz w:val="24"/>
          <w:szCs w:val="24"/>
        </w:rPr>
        <w:t>основе</w:t>
      </w:r>
      <w:r w:rsidRPr="00D51AB9">
        <w:rPr>
          <w:spacing w:val="1"/>
          <w:sz w:val="24"/>
          <w:szCs w:val="24"/>
        </w:rPr>
        <w:t xml:space="preserve"> </w:t>
      </w:r>
      <w:r w:rsidRPr="00D51AB9">
        <w:rPr>
          <w:sz w:val="24"/>
          <w:szCs w:val="24"/>
        </w:rPr>
        <w:t>эталонов.</w:t>
      </w:r>
      <w:r w:rsidRPr="00D51AB9">
        <w:rPr>
          <w:spacing w:val="1"/>
          <w:sz w:val="24"/>
          <w:szCs w:val="24"/>
        </w:rPr>
        <w:t xml:space="preserve"> </w:t>
      </w:r>
      <w:r w:rsidRPr="00D51AB9">
        <w:rPr>
          <w:sz w:val="24"/>
          <w:szCs w:val="24"/>
        </w:rPr>
        <w:t>Формирование</w:t>
      </w:r>
      <w:r w:rsidRPr="00D51AB9">
        <w:rPr>
          <w:spacing w:val="1"/>
          <w:sz w:val="24"/>
          <w:szCs w:val="24"/>
        </w:rPr>
        <w:t xml:space="preserve"> </w:t>
      </w:r>
      <w:r w:rsidRPr="00D51AB9">
        <w:rPr>
          <w:sz w:val="24"/>
          <w:szCs w:val="24"/>
        </w:rPr>
        <w:t>наглядно-действенного</w:t>
      </w:r>
      <w:r w:rsidRPr="00D51AB9">
        <w:rPr>
          <w:spacing w:val="1"/>
          <w:sz w:val="24"/>
          <w:szCs w:val="24"/>
        </w:rPr>
        <w:t xml:space="preserve"> </w:t>
      </w:r>
      <w:r w:rsidRPr="00D51AB9">
        <w:rPr>
          <w:sz w:val="24"/>
          <w:szCs w:val="24"/>
        </w:rPr>
        <w:t>мышления</w:t>
      </w:r>
      <w:r w:rsidRPr="00D51AB9">
        <w:rPr>
          <w:spacing w:val="1"/>
          <w:sz w:val="24"/>
          <w:szCs w:val="24"/>
        </w:rPr>
        <w:t xml:space="preserve"> </w:t>
      </w:r>
      <w:r w:rsidRPr="00D51AB9">
        <w:rPr>
          <w:sz w:val="24"/>
          <w:szCs w:val="24"/>
        </w:rPr>
        <w:t>как</w:t>
      </w:r>
      <w:r w:rsidRPr="00D51AB9">
        <w:rPr>
          <w:spacing w:val="1"/>
          <w:sz w:val="24"/>
          <w:szCs w:val="24"/>
        </w:rPr>
        <w:t xml:space="preserve"> </w:t>
      </w:r>
      <w:r w:rsidRPr="00D51AB9">
        <w:rPr>
          <w:sz w:val="24"/>
          <w:szCs w:val="24"/>
        </w:rPr>
        <w:t>отражения</w:t>
      </w:r>
      <w:r w:rsidRPr="00D51AB9">
        <w:rPr>
          <w:spacing w:val="1"/>
          <w:sz w:val="24"/>
          <w:szCs w:val="24"/>
        </w:rPr>
        <w:t xml:space="preserve"> </w:t>
      </w:r>
      <w:r w:rsidRPr="00D51AB9">
        <w:rPr>
          <w:sz w:val="24"/>
          <w:szCs w:val="24"/>
        </w:rPr>
        <w:t>скрытых</w:t>
      </w:r>
      <w:r w:rsidRPr="00D51AB9">
        <w:rPr>
          <w:spacing w:val="1"/>
          <w:sz w:val="24"/>
          <w:szCs w:val="24"/>
        </w:rPr>
        <w:t xml:space="preserve"> </w:t>
      </w:r>
      <w:r w:rsidRPr="00D51AB9">
        <w:rPr>
          <w:sz w:val="24"/>
          <w:szCs w:val="24"/>
        </w:rPr>
        <w:t>сущностных связей и отношений объектов происходит на основе развития восприятия и в ходе</w:t>
      </w:r>
      <w:r w:rsidRPr="00D51AB9">
        <w:rPr>
          <w:spacing w:val="1"/>
          <w:sz w:val="24"/>
          <w:szCs w:val="24"/>
        </w:rPr>
        <w:t xml:space="preserve"> </w:t>
      </w:r>
      <w:r w:rsidRPr="00D51AB9">
        <w:rPr>
          <w:sz w:val="24"/>
          <w:szCs w:val="24"/>
        </w:rPr>
        <w:t>овладения ребенком предметно-орудийными действиями. Первоначально перцептивные действия</w:t>
      </w:r>
      <w:r w:rsidRPr="00D51AB9">
        <w:rPr>
          <w:spacing w:val="1"/>
          <w:sz w:val="24"/>
          <w:szCs w:val="24"/>
        </w:rPr>
        <w:t xml:space="preserve"> </w:t>
      </w:r>
      <w:r w:rsidRPr="00D51AB9">
        <w:rPr>
          <w:sz w:val="24"/>
          <w:szCs w:val="24"/>
        </w:rPr>
        <w:t>представляют</w:t>
      </w:r>
      <w:r w:rsidRPr="00D51AB9">
        <w:rPr>
          <w:spacing w:val="1"/>
          <w:sz w:val="24"/>
          <w:szCs w:val="24"/>
        </w:rPr>
        <w:t xml:space="preserve"> </w:t>
      </w:r>
      <w:r w:rsidRPr="00D51AB9">
        <w:rPr>
          <w:sz w:val="24"/>
          <w:szCs w:val="24"/>
        </w:rPr>
        <w:t>собой</w:t>
      </w:r>
      <w:r w:rsidRPr="00D51AB9">
        <w:rPr>
          <w:spacing w:val="1"/>
          <w:sz w:val="24"/>
          <w:szCs w:val="24"/>
        </w:rPr>
        <w:t xml:space="preserve"> </w:t>
      </w:r>
      <w:r w:rsidRPr="00D51AB9">
        <w:rPr>
          <w:sz w:val="24"/>
          <w:szCs w:val="24"/>
        </w:rPr>
        <w:t>развернутые</w:t>
      </w:r>
      <w:r w:rsidRPr="00D51AB9">
        <w:rPr>
          <w:spacing w:val="1"/>
          <w:sz w:val="24"/>
          <w:szCs w:val="24"/>
        </w:rPr>
        <w:t xml:space="preserve"> </w:t>
      </w:r>
      <w:r w:rsidRPr="00D51AB9">
        <w:rPr>
          <w:sz w:val="24"/>
          <w:szCs w:val="24"/>
        </w:rPr>
        <w:t>внешние</w:t>
      </w:r>
      <w:r w:rsidRPr="00D51AB9">
        <w:rPr>
          <w:spacing w:val="1"/>
          <w:sz w:val="24"/>
          <w:szCs w:val="24"/>
        </w:rPr>
        <w:t xml:space="preserve"> </w:t>
      </w:r>
      <w:r w:rsidRPr="00D51AB9">
        <w:rPr>
          <w:sz w:val="24"/>
          <w:szCs w:val="24"/>
        </w:rPr>
        <w:t>действия.</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мере</w:t>
      </w:r>
      <w:r w:rsidRPr="00D51AB9">
        <w:rPr>
          <w:spacing w:val="1"/>
          <w:sz w:val="24"/>
          <w:szCs w:val="24"/>
        </w:rPr>
        <w:t xml:space="preserve"> </w:t>
      </w:r>
      <w:r w:rsidRPr="00D51AB9">
        <w:rPr>
          <w:sz w:val="24"/>
          <w:szCs w:val="24"/>
        </w:rPr>
        <w:t>овладения</w:t>
      </w:r>
      <w:r w:rsidRPr="00D51AB9">
        <w:rPr>
          <w:spacing w:val="1"/>
          <w:sz w:val="24"/>
          <w:szCs w:val="24"/>
        </w:rPr>
        <w:t xml:space="preserve"> </w:t>
      </w:r>
      <w:r w:rsidRPr="00D51AB9">
        <w:rPr>
          <w:sz w:val="24"/>
          <w:szCs w:val="24"/>
        </w:rPr>
        <w:t>речью</w:t>
      </w:r>
      <w:r w:rsidRPr="00D51AB9">
        <w:rPr>
          <w:spacing w:val="1"/>
          <w:sz w:val="24"/>
          <w:szCs w:val="24"/>
        </w:rPr>
        <w:t xml:space="preserve"> </w:t>
      </w:r>
      <w:r w:rsidRPr="00D51AB9">
        <w:rPr>
          <w:sz w:val="24"/>
          <w:szCs w:val="24"/>
        </w:rPr>
        <w:t>восприятие</w:t>
      </w:r>
      <w:r w:rsidRPr="00D51AB9">
        <w:rPr>
          <w:spacing w:val="1"/>
          <w:sz w:val="24"/>
          <w:szCs w:val="24"/>
        </w:rPr>
        <w:t xml:space="preserve"> </w:t>
      </w:r>
      <w:r w:rsidRPr="00D51AB9">
        <w:rPr>
          <w:sz w:val="24"/>
          <w:szCs w:val="24"/>
        </w:rPr>
        <w:t>начинает приобретать черты произвольности. Слово начинает регулировать восприятие ребенка.</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мере</w:t>
      </w:r>
      <w:r w:rsidRPr="00D51AB9">
        <w:rPr>
          <w:spacing w:val="1"/>
          <w:sz w:val="24"/>
          <w:szCs w:val="24"/>
        </w:rPr>
        <w:t xml:space="preserve"> </w:t>
      </w:r>
      <w:r w:rsidRPr="00D51AB9">
        <w:rPr>
          <w:sz w:val="24"/>
          <w:szCs w:val="24"/>
        </w:rPr>
        <w:t>взросления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накопления</w:t>
      </w:r>
      <w:r w:rsidRPr="00D51AB9">
        <w:rPr>
          <w:spacing w:val="1"/>
          <w:sz w:val="24"/>
          <w:szCs w:val="24"/>
        </w:rPr>
        <w:t xml:space="preserve"> </w:t>
      </w:r>
      <w:r w:rsidRPr="00D51AB9">
        <w:rPr>
          <w:sz w:val="24"/>
          <w:szCs w:val="24"/>
        </w:rPr>
        <w:t>опыта</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приобретают</w:t>
      </w:r>
      <w:r w:rsidRPr="00D51AB9">
        <w:rPr>
          <w:spacing w:val="1"/>
          <w:sz w:val="24"/>
          <w:szCs w:val="24"/>
        </w:rPr>
        <w:t xml:space="preserve"> </w:t>
      </w:r>
      <w:r w:rsidRPr="00D51AB9">
        <w:rPr>
          <w:sz w:val="24"/>
          <w:szCs w:val="24"/>
        </w:rPr>
        <w:t>способность</w:t>
      </w:r>
      <w:r w:rsidRPr="00D51AB9">
        <w:rPr>
          <w:spacing w:val="1"/>
          <w:sz w:val="24"/>
          <w:szCs w:val="24"/>
        </w:rPr>
        <w:t xml:space="preserve"> </w:t>
      </w:r>
      <w:r w:rsidRPr="00D51AB9">
        <w:rPr>
          <w:sz w:val="24"/>
          <w:szCs w:val="24"/>
        </w:rPr>
        <w:t>принимать</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одновременно</w:t>
      </w:r>
      <w:r w:rsidRPr="00D51AB9">
        <w:rPr>
          <w:spacing w:val="1"/>
          <w:sz w:val="24"/>
          <w:szCs w:val="24"/>
        </w:rPr>
        <w:t xml:space="preserve"> </w:t>
      </w:r>
      <w:r w:rsidRPr="00D51AB9">
        <w:rPr>
          <w:sz w:val="24"/>
          <w:szCs w:val="24"/>
        </w:rPr>
        <w:t>перерабатывать</w:t>
      </w:r>
      <w:r w:rsidRPr="00D51AB9">
        <w:rPr>
          <w:spacing w:val="1"/>
          <w:sz w:val="24"/>
          <w:szCs w:val="24"/>
        </w:rPr>
        <w:t xml:space="preserve"> </w:t>
      </w:r>
      <w:r w:rsidRPr="00D51AB9">
        <w:rPr>
          <w:sz w:val="24"/>
          <w:szCs w:val="24"/>
        </w:rPr>
        <w:t>все</w:t>
      </w:r>
      <w:r w:rsidRPr="00D51AB9">
        <w:rPr>
          <w:spacing w:val="1"/>
          <w:sz w:val="24"/>
          <w:szCs w:val="24"/>
        </w:rPr>
        <w:t xml:space="preserve"> </w:t>
      </w:r>
      <w:r w:rsidRPr="00D51AB9">
        <w:rPr>
          <w:sz w:val="24"/>
          <w:szCs w:val="24"/>
        </w:rPr>
        <w:t>больше</w:t>
      </w:r>
      <w:r w:rsidRPr="00D51AB9">
        <w:rPr>
          <w:spacing w:val="1"/>
          <w:sz w:val="24"/>
          <w:szCs w:val="24"/>
        </w:rPr>
        <w:t xml:space="preserve"> </w:t>
      </w:r>
      <w:r w:rsidRPr="00D51AB9">
        <w:rPr>
          <w:sz w:val="24"/>
          <w:szCs w:val="24"/>
        </w:rPr>
        <w:t>информации,</w:t>
      </w:r>
      <w:r w:rsidRPr="00D51AB9">
        <w:rPr>
          <w:spacing w:val="1"/>
          <w:sz w:val="24"/>
          <w:szCs w:val="24"/>
        </w:rPr>
        <w:t xml:space="preserve"> </w:t>
      </w:r>
      <w:r w:rsidRPr="00D51AB9">
        <w:rPr>
          <w:sz w:val="24"/>
          <w:szCs w:val="24"/>
        </w:rPr>
        <w:t>сопоставляя</w:t>
      </w:r>
      <w:r w:rsidRPr="00D51AB9">
        <w:rPr>
          <w:spacing w:val="1"/>
          <w:sz w:val="24"/>
          <w:szCs w:val="24"/>
        </w:rPr>
        <w:t xml:space="preserve"> </w:t>
      </w:r>
      <w:r w:rsidRPr="00D51AB9">
        <w:rPr>
          <w:sz w:val="24"/>
          <w:szCs w:val="24"/>
        </w:rPr>
        <w:t>знание</w:t>
      </w:r>
      <w:r w:rsidRPr="00D51AB9">
        <w:rPr>
          <w:spacing w:val="1"/>
          <w:sz w:val="24"/>
          <w:szCs w:val="24"/>
        </w:rPr>
        <w:t xml:space="preserve"> </w:t>
      </w:r>
      <w:r w:rsidRPr="00D51AB9">
        <w:rPr>
          <w:sz w:val="24"/>
          <w:szCs w:val="24"/>
        </w:rPr>
        <w:t>о</w:t>
      </w:r>
      <w:r w:rsidRPr="00D51AB9">
        <w:rPr>
          <w:spacing w:val="1"/>
          <w:sz w:val="24"/>
          <w:szCs w:val="24"/>
        </w:rPr>
        <w:t xml:space="preserve"> </w:t>
      </w:r>
      <w:r w:rsidRPr="00D51AB9">
        <w:rPr>
          <w:sz w:val="24"/>
          <w:szCs w:val="24"/>
        </w:rPr>
        <w:t>части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целом.</w:t>
      </w:r>
      <w:r w:rsidRPr="00D51AB9">
        <w:rPr>
          <w:spacing w:val="-57"/>
          <w:sz w:val="24"/>
          <w:szCs w:val="24"/>
        </w:rPr>
        <w:t xml:space="preserve"> </w:t>
      </w:r>
      <w:r w:rsidRPr="00D51AB9">
        <w:rPr>
          <w:sz w:val="24"/>
          <w:szCs w:val="24"/>
        </w:rPr>
        <w:t>Появляются</w:t>
      </w:r>
      <w:r w:rsidRPr="00D51AB9">
        <w:rPr>
          <w:spacing w:val="1"/>
          <w:sz w:val="24"/>
          <w:szCs w:val="24"/>
        </w:rPr>
        <w:t xml:space="preserve"> </w:t>
      </w:r>
      <w:r w:rsidRPr="00D51AB9">
        <w:rPr>
          <w:sz w:val="24"/>
          <w:szCs w:val="24"/>
        </w:rPr>
        <w:t>зачатки</w:t>
      </w:r>
      <w:r w:rsidRPr="00D51AB9">
        <w:rPr>
          <w:spacing w:val="1"/>
          <w:sz w:val="24"/>
          <w:szCs w:val="24"/>
        </w:rPr>
        <w:t xml:space="preserve"> </w:t>
      </w:r>
      <w:r w:rsidRPr="00D51AB9">
        <w:rPr>
          <w:sz w:val="24"/>
          <w:szCs w:val="24"/>
        </w:rPr>
        <w:t>экспериментирования.</w:t>
      </w:r>
      <w:r w:rsidRPr="00D51AB9">
        <w:rPr>
          <w:spacing w:val="1"/>
          <w:sz w:val="24"/>
          <w:szCs w:val="24"/>
        </w:rPr>
        <w:t xml:space="preserve"> </w:t>
      </w:r>
      <w:r w:rsidRPr="00D51AB9">
        <w:rPr>
          <w:sz w:val="24"/>
          <w:szCs w:val="24"/>
        </w:rPr>
        <w:t>Физический</w:t>
      </w:r>
      <w:r w:rsidRPr="00D51AB9">
        <w:rPr>
          <w:spacing w:val="1"/>
          <w:sz w:val="24"/>
          <w:szCs w:val="24"/>
        </w:rPr>
        <w:t xml:space="preserve"> </w:t>
      </w:r>
      <w:r w:rsidRPr="00D51AB9">
        <w:rPr>
          <w:sz w:val="24"/>
          <w:szCs w:val="24"/>
        </w:rPr>
        <w:t>опыт</w:t>
      </w:r>
      <w:r w:rsidRPr="00D51AB9">
        <w:rPr>
          <w:spacing w:val="1"/>
          <w:sz w:val="24"/>
          <w:szCs w:val="24"/>
        </w:rPr>
        <w:t xml:space="preserve"> </w:t>
      </w:r>
      <w:r w:rsidRPr="00D51AB9">
        <w:rPr>
          <w:sz w:val="24"/>
          <w:szCs w:val="24"/>
        </w:rPr>
        <w:t>становится</w:t>
      </w:r>
      <w:r w:rsidRPr="00D51AB9">
        <w:rPr>
          <w:spacing w:val="1"/>
          <w:sz w:val="24"/>
          <w:szCs w:val="24"/>
        </w:rPr>
        <w:t xml:space="preserve"> </w:t>
      </w:r>
      <w:r w:rsidRPr="00D51AB9">
        <w:rPr>
          <w:sz w:val="24"/>
          <w:szCs w:val="24"/>
        </w:rPr>
        <w:t>основой</w:t>
      </w:r>
      <w:r w:rsidRPr="00D51AB9">
        <w:rPr>
          <w:spacing w:val="1"/>
          <w:sz w:val="24"/>
          <w:szCs w:val="24"/>
        </w:rPr>
        <w:t xml:space="preserve"> </w:t>
      </w:r>
      <w:r w:rsidRPr="00D51AB9">
        <w:rPr>
          <w:sz w:val="24"/>
          <w:szCs w:val="24"/>
        </w:rPr>
        <w:t>обобщений.</w:t>
      </w:r>
      <w:r w:rsidRPr="00D51AB9">
        <w:rPr>
          <w:spacing w:val="1"/>
          <w:sz w:val="24"/>
          <w:szCs w:val="24"/>
        </w:rPr>
        <w:t xml:space="preserve"> </w:t>
      </w:r>
      <w:r w:rsidRPr="00D51AB9">
        <w:rPr>
          <w:sz w:val="24"/>
          <w:szCs w:val="24"/>
        </w:rPr>
        <w:t>Последовательность</w:t>
      </w:r>
      <w:r w:rsidRPr="00D51AB9">
        <w:rPr>
          <w:spacing w:val="1"/>
          <w:sz w:val="24"/>
          <w:szCs w:val="24"/>
        </w:rPr>
        <w:t xml:space="preserve"> </w:t>
      </w:r>
      <w:r w:rsidRPr="00D51AB9">
        <w:rPr>
          <w:sz w:val="24"/>
          <w:szCs w:val="24"/>
        </w:rPr>
        <w:t>овладения</w:t>
      </w:r>
      <w:r w:rsidRPr="00D51AB9">
        <w:rPr>
          <w:spacing w:val="1"/>
          <w:sz w:val="24"/>
          <w:szCs w:val="24"/>
        </w:rPr>
        <w:t xml:space="preserve"> </w:t>
      </w:r>
      <w:r w:rsidRPr="00D51AB9">
        <w:rPr>
          <w:sz w:val="24"/>
          <w:szCs w:val="24"/>
        </w:rPr>
        <w:t>обобщениями:</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основании</w:t>
      </w:r>
      <w:r w:rsidRPr="00D51AB9">
        <w:rPr>
          <w:spacing w:val="1"/>
          <w:sz w:val="24"/>
          <w:szCs w:val="24"/>
        </w:rPr>
        <w:t xml:space="preserve"> </w:t>
      </w:r>
      <w:r w:rsidRPr="00D51AB9">
        <w:rPr>
          <w:sz w:val="24"/>
          <w:szCs w:val="24"/>
        </w:rPr>
        <w:t>цвета</w:t>
      </w:r>
      <w:r w:rsidRPr="00D51AB9">
        <w:rPr>
          <w:spacing w:val="1"/>
          <w:sz w:val="24"/>
          <w:szCs w:val="24"/>
        </w:rPr>
        <w:t xml:space="preserve"> </w:t>
      </w:r>
      <w:r w:rsidRPr="00D51AB9">
        <w:rPr>
          <w:sz w:val="24"/>
          <w:szCs w:val="24"/>
        </w:rPr>
        <w:t>(от</w:t>
      </w:r>
      <w:r w:rsidRPr="00D51AB9">
        <w:rPr>
          <w:spacing w:val="1"/>
          <w:sz w:val="24"/>
          <w:szCs w:val="24"/>
        </w:rPr>
        <w:t xml:space="preserve"> </w:t>
      </w:r>
      <w:r w:rsidRPr="00D51AB9">
        <w:rPr>
          <w:sz w:val="24"/>
          <w:szCs w:val="24"/>
        </w:rPr>
        <w:t>года</w:t>
      </w:r>
      <w:r w:rsidRPr="00D51AB9">
        <w:rPr>
          <w:spacing w:val="1"/>
          <w:sz w:val="24"/>
          <w:szCs w:val="24"/>
        </w:rPr>
        <w:t xml:space="preserve"> </w:t>
      </w:r>
      <w:r w:rsidRPr="00D51AB9">
        <w:rPr>
          <w:sz w:val="24"/>
          <w:szCs w:val="24"/>
        </w:rPr>
        <w:t>до</w:t>
      </w:r>
      <w:r w:rsidRPr="00D51AB9">
        <w:rPr>
          <w:spacing w:val="1"/>
          <w:sz w:val="24"/>
          <w:szCs w:val="24"/>
        </w:rPr>
        <w:t xml:space="preserve"> </w:t>
      </w:r>
      <w:r w:rsidRPr="00D51AB9">
        <w:rPr>
          <w:sz w:val="24"/>
          <w:szCs w:val="24"/>
        </w:rPr>
        <w:t>года</w:t>
      </w:r>
      <w:r w:rsidRPr="00D51AB9">
        <w:rPr>
          <w:spacing w:val="1"/>
          <w:sz w:val="24"/>
          <w:szCs w:val="24"/>
        </w:rPr>
        <w:t xml:space="preserve"> </w:t>
      </w:r>
      <w:r w:rsidRPr="00D51AB9">
        <w:rPr>
          <w:sz w:val="24"/>
          <w:szCs w:val="24"/>
        </w:rPr>
        <w:t>и</w:t>
      </w:r>
      <w:r w:rsidRPr="00D51AB9">
        <w:rPr>
          <w:spacing w:val="60"/>
          <w:sz w:val="24"/>
          <w:szCs w:val="24"/>
        </w:rPr>
        <w:t xml:space="preserve"> </w:t>
      </w:r>
      <w:r w:rsidRPr="00D51AB9">
        <w:rPr>
          <w:sz w:val="24"/>
          <w:szCs w:val="24"/>
        </w:rPr>
        <w:t>семи</w:t>
      </w:r>
      <w:r w:rsidRPr="00D51AB9">
        <w:rPr>
          <w:spacing w:val="1"/>
          <w:sz w:val="24"/>
          <w:szCs w:val="24"/>
        </w:rPr>
        <w:t xml:space="preserve"> </w:t>
      </w:r>
      <w:r w:rsidRPr="00D51AB9">
        <w:rPr>
          <w:sz w:val="24"/>
          <w:szCs w:val="24"/>
        </w:rPr>
        <w:t>месяцев); на основании формы (от полутора до двух лет); функциональные обобщения (от двух до</w:t>
      </w:r>
      <w:r w:rsidRPr="00D51AB9">
        <w:rPr>
          <w:spacing w:val="1"/>
          <w:sz w:val="24"/>
          <w:szCs w:val="24"/>
        </w:rPr>
        <w:t xml:space="preserve"> </w:t>
      </w:r>
      <w:r w:rsidRPr="00D51AB9">
        <w:rPr>
          <w:sz w:val="24"/>
          <w:szCs w:val="24"/>
        </w:rPr>
        <w:t>трех</w:t>
      </w:r>
      <w:r w:rsidRPr="00D51AB9">
        <w:rPr>
          <w:spacing w:val="1"/>
          <w:sz w:val="24"/>
          <w:szCs w:val="24"/>
        </w:rPr>
        <w:t xml:space="preserve"> </w:t>
      </w:r>
      <w:r w:rsidRPr="00D51AB9">
        <w:rPr>
          <w:sz w:val="24"/>
          <w:szCs w:val="24"/>
        </w:rPr>
        <w:t>лет).</w:t>
      </w:r>
    </w:p>
    <w:p w14:paraId="5314BB67" w14:textId="77777777" w:rsidR="007D22B9" w:rsidRPr="00D51AB9" w:rsidRDefault="007D22B9" w:rsidP="005C70AC">
      <w:pPr>
        <w:pStyle w:val="af2"/>
        <w:ind w:left="0" w:firstLine="709"/>
        <w:jc w:val="both"/>
        <w:rPr>
          <w:sz w:val="24"/>
          <w:szCs w:val="24"/>
        </w:rPr>
      </w:pPr>
      <w:r w:rsidRPr="00D51AB9">
        <w:rPr>
          <w:sz w:val="24"/>
          <w:szCs w:val="24"/>
        </w:rPr>
        <w:t>В</w:t>
      </w:r>
      <w:r w:rsidRPr="00D51AB9">
        <w:rPr>
          <w:spacing w:val="1"/>
          <w:sz w:val="24"/>
          <w:szCs w:val="24"/>
        </w:rPr>
        <w:t xml:space="preserve"> </w:t>
      </w:r>
      <w:r w:rsidRPr="00D51AB9">
        <w:rPr>
          <w:sz w:val="24"/>
          <w:szCs w:val="24"/>
        </w:rPr>
        <w:t>ходе</w:t>
      </w:r>
      <w:r w:rsidRPr="00D51AB9">
        <w:rPr>
          <w:spacing w:val="1"/>
          <w:sz w:val="24"/>
          <w:szCs w:val="24"/>
        </w:rPr>
        <w:t xml:space="preserve"> </w:t>
      </w:r>
      <w:r w:rsidRPr="00D51AB9">
        <w:rPr>
          <w:sz w:val="24"/>
          <w:szCs w:val="24"/>
        </w:rPr>
        <w:t>формирования</w:t>
      </w:r>
      <w:r w:rsidRPr="00D51AB9">
        <w:rPr>
          <w:spacing w:val="1"/>
          <w:sz w:val="24"/>
          <w:szCs w:val="24"/>
        </w:rPr>
        <w:t xml:space="preserve"> </w:t>
      </w:r>
      <w:r w:rsidRPr="00D51AB9">
        <w:rPr>
          <w:sz w:val="24"/>
          <w:szCs w:val="24"/>
        </w:rPr>
        <w:t>умения</w:t>
      </w:r>
      <w:r w:rsidRPr="00D51AB9">
        <w:rPr>
          <w:spacing w:val="1"/>
          <w:sz w:val="24"/>
          <w:szCs w:val="24"/>
        </w:rPr>
        <w:t xml:space="preserve"> </w:t>
      </w:r>
      <w:r w:rsidRPr="00D51AB9">
        <w:rPr>
          <w:sz w:val="24"/>
          <w:szCs w:val="24"/>
        </w:rPr>
        <w:t>использовать</w:t>
      </w:r>
      <w:r w:rsidRPr="00D51AB9">
        <w:rPr>
          <w:spacing w:val="1"/>
          <w:sz w:val="24"/>
          <w:szCs w:val="24"/>
        </w:rPr>
        <w:t xml:space="preserve"> </w:t>
      </w:r>
      <w:r w:rsidRPr="00D51AB9">
        <w:rPr>
          <w:sz w:val="24"/>
          <w:szCs w:val="24"/>
        </w:rPr>
        <w:t>орудия</w:t>
      </w:r>
      <w:r w:rsidRPr="00D51AB9">
        <w:rPr>
          <w:spacing w:val="1"/>
          <w:sz w:val="24"/>
          <w:szCs w:val="24"/>
        </w:rPr>
        <w:t xml:space="preserve"> </w:t>
      </w:r>
      <w:r w:rsidRPr="00D51AB9">
        <w:rPr>
          <w:sz w:val="24"/>
          <w:szCs w:val="24"/>
        </w:rPr>
        <w:t>ребенок</w:t>
      </w:r>
      <w:r w:rsidRPr="00D51AB9">
        <w:rPr>
          <w:spacing w:val="1"/>
          <w:sz w:val="24"/>
          <w:szCs w:val="24"/>
        </w:rPr>
        <w:t xml:space="preserve"> </w:t>
      </w:r>
      <w:r w:rsidRPr="00D51AB9">
        <w:rPr>
          <w:sz w:val="24"/>
          <w:szCs w:val="24"/>
        </w:rPr>
        <w:t>проходит</w:t>
      </w:r>
      <w:r w:rsidRPr="00D51AB9">
        <w:rPr>
          <w:spacing w:val="1"/>
          <w:sz w:val="24"/>
          <w:szCs w:val="24"/>
        </w:rPr>
        <w:t xml:space="preserve"> </w:t>
      </w:r>
      <w:r w:rsidRPr="00D51AB9">
        <w:rPr>
          <w:sz w:val="24"/>
          <w:szCs w:val="24"/>
        </w:rPr>
        <w:t>четыре</w:t>
      </w:r>
      <w:r w:rsidRPr="00D51AB9">
        <w:rPr>
          <w:spacing w:val="1"/>
          <w:sz w:val="24"/>
          <w:szCs w:val="24"/>
        </w:rPr>
        <w:t xml:space="preserve"> </w:t>
      </w:r>
      <w:r w:rsidRPr="00D51AB9">
        <w:rPr>
          <w:sz w:val="24"/>
          <w:szCs w:val="24"/>
        </w:rPr>
        <w:t>стадии:</w:t>
      </w:r>
      <w:r w:rsidRPr="00D51AB9">
        <w:rPr>
          <w:spacing w:val="1"/>
          <w:sz w:val="24"/>
          <w:szCs w:val="24"/>
        </w:rPr>
        <w:t xml:space="preserve"> </w:t>
      </w:r>
      <w:r w:rsidRPr="00D51AB9">
        <w:rPr>
          <w:sz w:val="24"/>
          <w:szCs w:val="24"/>
        </w:rPr>
        <w:lastRenderedPageBreak/>
        <w:t>целенаправленных проб, «подстерегания», навязчивого вмешательства, объективной регуляции.</w:t>
      </w:r>
      <w:r w:rsidRPr="00D51AB9">
        <w:rPr>
          <w:spacing w:val="1"/>
          <w:sz w:val="24"/>
          <w:szCs w:val="24"/>
        </w:rPr>
        <w:t xml:space="preserve"> </w:t>
      </w:r>
      <w:r w:rsidRPr="00D51AB9">
        <w:rPr>
          <w:sz w:val="24"/>
          <w:szCs w:val="24"/>
        </w:rPr>
        <w:t>Особенности</w:t>
      </w:r>
      <w:r w:rsidRPr="00D51AB9">
        <w:rPr>
          <w:spacing w:val="1"/>
          <w:sz w:val="24"/>
          <w:szCs w:val="24"/>
        </w:rPr>
        <w:t xml:space="preserve"> </w:t>
      </w:r>
      <w:r w:rsidRPr="00D51AB9">
        <w:rPr>
          <w:sz w:val="24"/>
          <w:szCs w:val="24"/>
        </w:rPr>
        <w:t>предметной</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педантизм,</w:t>
      </w:r>
      <w:r w:rsidRPr="00D51AB9">
        <w:rPr>
          <w:spacing w:val="1"/>
          <w:sz w:val="24"/>
          <w:szCs w:val="24"/>
        </w:rPr>
        <w:t xml:space="preserve"> </w:t>
      </w:r>
      <w:r w:rsidRPr="00D51AB9">
        <w:rPr>
          <w:sz w:val="24"/>
          <w:szCs w:val="24"/>
        </w:rPr>
        <w:t>рука</w:t>
      </w:r>
      <w:r w:rsidRPr="00D51AB9">
        <w:rPr>
          <w:spacing w:val="1"/>
          <w:sz w:val="24"/>
          <w:szCs w:val="24"/>
        </w:rPr>
        <w:t xml:space="preserve"> </w:t>
      </w:r>
      <w:r w:rsidRPr="00D51AB9">
        <w:rPr>
          <w:sz w:val="24"/>
          <w:szCs w:val="24"/>
        </w:rPr>
        <w:t>подстраивается</w:t>
      </w:r>
      <w:r w:rsidRPr="00D51AB9">
        <w:rPr>
          <w:spacing w:val="1"/>
          <w:sz w:val="24"/>
          <w:szCs w:val="24"/>
        </w:rPr>
        <w:t xml:space="preserve"> </w:t>
      </w:r>
      <w:r w:rsidRPr="00D51AB9">
        <w:rPr>
          <w:sz w:val="24"/>
          <w:szCs w:val="24"/>
        </w:rPr>
        <w:t>под</w:t>
      </w:r>
      <w:r w:rsidRPr="00D51AB9">
        <w:rPr>
          <w:spacing w:val="1"/>
          <w:sz w:val="24"/>
          <w:szCs w:val="24"/>
        </w:rPr>
        <w:t xml:space="preserve"> </w:t>
      </w:r>
      <w:r w:rsidRPr="00D51AB9">
        <w:rPr>
          <w:sz w:val="24"/>
          <w:szCs w:val="24"/>
        </w:rPr>
        <w:t>предмет,</w:t>
      </w:r>
      <w:r w:rsidRPr="00D51AB9">
        <w:rPr>
          <w:spacing w:val="1"/>
          <w:sz w:val="24"/>
          <w:szCs w:val="24"/>
        </w:rPr>
        <w:t xml:space="preserve"> </w:t>
      </w:r>
      <w:r w:rsidRPr="00D51AB9">
        <w:rPr>
          <w:sz w:val="24"/>
          <w:szCs w:val="24"/>
        </w:rPr>
        <w:t xml:space="preserve">функциональная сторона действия опережает </w:t>
      </w:r>
      <w:proofErr w:type="spellStart"/>
      <w:r w:rsidRPr="00D51AB9">
        <w:rPr>
          <w:sz w:val="24"/>
          <w:szCs w:val="24"/>
        </w:rPr>
        <w:t>операциональную</w:t>
      </w:r>
      <w:proofErr w:type="spellEnd"/>
      <w:r w:rsidRPr="00D51AB9">
        <w:rPr>
          <w:sz w:val="24"/>
          <w:szCs w:val="24"/>
        </w:rPr>
        <w:t xml:space="preserve"> (знание действия опережает его</w:t>
      </w:r>
      <w:r w:rsidRPr="00D51AB9">
        <w:rPr>
          <w:spacing w:val="1"/>
          <w:sz w:val="24"/>
          <w:szCs w:val="24"/>
        </w:rPr>
        <w:t xml:space="preserve"> </w:t>
      </w:r>
      <w:r w:rsidRPr="00D51AB9">
        <w:rPr>
          <w:sz w:val="24"/>
          <w:szCs w:val="24"/>
        </w:rPr>
        <w:t>реализацию). Логика развития действия: неспецифичные действия - функциональные действия -</w:t>
      </w:r>
      <w:r w:rsidRPr="00D51AB9">
        <w:rPr>
          <w:spacing w:val="1"/>
          <w:sz w:val="24"/>
          <w:szCs w:val="24"/>
        </w:rPr>
        <w:t xml:space="preserve"> </w:t>
      </w:r>
      <w:r w:rsidRPr="00D51AB9">
        <w:rPr>
          <w:sz w:val="24"/>
          <w:szCs w:val="24"/>
        </w:rPr>
        <w:t>выделение</w:t>
      </w:r>
      <w:r w:rsidRPr="00D51AB9">
        <w:rPr>
          <w:spacing w:val="7"/>
          <w:sz w:val="24"/>
          <w:szCs w:val="24"/>
        </w:rPr>
        <w:t xml:space="preserve"> </w:t>
      </w:r>
      <w:r w:rsidRPr="00D51AB9">
        <w:rPr>
          <w:sz w:val="24"/>
          <w:szCs w:val="24"/>
        </w:rPr>
        <w:t>способа</w:t>
      </w:r>
      <w:r w:rsidRPr="00D51AB9">
        <w:rPr>
          <w:spacing w:val="9"/>
          <w:sz w:val="24"/>
          <w:szCs w:val="24"/>
        </w:rPr>
        <w:t xml:space="preserve"> </w:t>
      </w:r>
      <w:r w:rsidRPr="00D51AB9">
        <w:rPr>
          <w:sz w:val="24"/>
          <w:szCs w:val="24"/>
        </w:rPr>
        <w:t>действия</w:t>
      </w:r>
      <w:r w:rsidRPr="00D51AB9">
        <w:rPr>
          <w:spacing w:val="11"/>
          <w:sz w:val="24"/>
          <w:szCs w:val="24"/>
        </w:rPr>
        <w:t xml:space="preserve"> </w:t>
      </w:r>
      <w:r w:rsidRPr="00D51AB9">
        <w:rPr>
          <w:sz w:val="24"/>
          <w:szCs w:val="24"/>
        </w:rPr>
        <w:t>-</w:t>
      </w:r>
      <w:r w:rsidRPr="00D51AB9">
        <w:rPr>
          <w:spacing w:val="9"/>
          <w:sz w:val="24"/>
          <w:szCs w:val="24"/>
        </w:rPr>
        <w:t xml:space="preserve"> </w:t>
      </w:r>
      <w:r w:rsidRPr="00D51AB9">
        <w:rPr>
          <w:sz w:val="24"/>
          <w:szCs w:val="24"/>
        </w:rPr>
        <w:t>перенос</w:t>
      </w:r>
      <w:r w:rsidRPr="00D51AB9">
        <w:rPr>
          <w:spacing w:val="7"/>
          <w:sz w:val="24"/>
          <w:szCs w:val="24"/>
        </w:rPr>
        <w:t xml:space="preserve"> </w:t>
      </w:r>
      <w:r w:rsidRPr="00D51AB9">
        <w:rPr>
          <w:sz w:val="24"/>
          <w:szCs w:val="24"/>
        </w:rPr>
        <w:t>действия</w:t>
      </w:r>
      <w:r w:rsidRPr="00D51AB9">
        <w:rPr>
          <w:spacing w:val="9"/>
          <w:sz w:val="24"/>
          <w:szCs w:val="24"/>
        </w:rPr>
        <w:t xml:space="preserve"> </w:t>
      </w:r>
      <w:r w:rsidRPr="00D51AB9">
        <w:rPr>
          <w:sz w:val="24"/>
          <w:szCs w:val="24"/>
        </w:rPr>
        <w:t>(с</w:t>
      </w:r>
      <w:r w:rsidRPr="00D51AB9">
        <w:rPr>
          <w:spacing w:val="8"/>
          <w:sz w:val="24"/>
          <w:szCs w:val="24"/>
        </w:rPr>
        <w:t xml:space="preserve"> </w:t>
      </w:r>
      <w:r w:rsidRPr="00D51AB9">
        <w:rPr>
          <w:sz w:val="24"/>
          <w:szCs w:val="24"/>
        </w:rPr>
        <w:t>одного</w:t>
      </w:r>
      <w:r w:rsidRPr="00D51AB9">
        <w:rPr>
          <w:spacing w:val="6"/>
          <w:sz w:val="24"/>
          <w:szCs w:val="24"/>
        </w:rPr>
        <w:t xml:space="preserve"> </w:t>
      </w:r>
      <w:r w:rsidRPr="00D51AB9">
        <w:rPr>
          <w:sz w:val="24"/>
          <w:szCs w:val="24"/>
        </w:rPr>
        <w:t>предмета</w:t>
      </w:r>
      <w:r w:rsidRPr="00D51AB9">
        <w:rPr>
          <w:spacing w:val="9"/>
          <w:sz w:val="24"/>
          <w:szCs w:val="24"/>
        </w:rPr>
        <w:t xml:space="preserve"> </w:t>
      </w:r>
      <w:r w:rsidRPr="00D51AB9">
        <w:rPr>
          <w:sz w:val="24"/>
          <w:szCs w:val="24"/>
        </w:rPr>
        <w:t>на</w:t>
      </w:r>
      <w:r w:rsidRPr="00D51AB9">
        <w:rPr>
          <w:spacing w:val="7"/>
          <w:sz w:val="24"/>
          <w:szCs w:val="24"/>
        </w:rPr>
        <w:t xml:space="preserve"> </w:t>
      </w:r>
      <w:r w:rsidRPr="00D51AB9">
        <w:rPr>
          <w:sz w:val="24"/>
          <w:szCs w:val="24"/>
        </w:rPr>
        <w:t>другой,</w:t>
      </w:r>
      <w:r w:rsidRPr="00D51AB9">
        <w:rPr>
          <w:spacing w:val="9"/>
          <w:sz w:val="24"/>
          <w:szCs w:val="24"/>
        </w:rPr>
        <w:t xml:space="preserve"> </w:t>
      </w:r>
      <w:r w:rsidRPr="00D51AB9">
        <w:rPr>
          <w:sz w:val="24"/>
          <w:szCs w:val="24"/>
        </w:rPr>
        <w:t>из</w:t>
      </w:r>
      <w:r w:rsidRPr="00D51AB9">
        <w:rPr>
          <w:spacing w:val="10"/>
          <w:sz w:val="24"/>
          <w:szCs w:val="24"/>
        </w:rPr>
        <w:t xml:space="preserve"> </w:t>
      </w:r>
      <w:r w:rsidRPr="00D51AB9">
        <w:rPr>
          <w:sz w:val="24"/>
          <w:szCs w:val="24"/>
        </w:rPr>
        <w:t>одной</w:t>
      </w:r>
      <w:r w:rsidRPr="00D51AB9">
        <w:rPr>
          <w:spacing w:val="9"/>
          <w:sz w:val="24"/>
          <w:szCs w:val="24"/>
        </w:rPr>
        <w:t xml:space="preserve"> </w:t>
      </w:r>
      <w:r w:rsidRPr="00D51AB9">
        <w:rPr>
          <w:sz w:val="24"/>
          <w:szCs w:val="24"/>
        </w:rPr>
        <w:t>ситуации</w:t>
      </w:r>
      <w:r w:rsidRPr="00D51AB9">
        <w:rPr>
          <w:spacing w:val="-57"/>
          <w:sz w:val="24"/>
          <w:szCs w:val="24"/>
        </w:rPr>
        <w:t xml:space="preserve"> </w:t>
      </w:r>
      <w:r w:rsidRPr="00D51AB9">
        <w:rPr>
          <w:sz w:val="24"/>
          <w:szCs w:val="24"/>
        </w:rPr>
        <w:t>в другую). Предметно-орудийные действия формируются только в сотрудничестве со взрослым.</w:t>
      </w:r>
      <w:r w:rsidRPr="00D51AB9">
        <w:rPr>
          <w:spacing w:val="1"/>
          <w:sz w:val="24"/>
          <w:szCs w:val="24"/>
        </w:rPr>
        <w:t xml:space="preserve"> </w:t>
      </w:r>
      <w:r w:rsidRPr="00D51AB9">
        <w:rPr>
          <w:sz w:val="24"/>
          <w:szCs w:val="24"/>
        </w:rPr>
        <w:t>Функции</w:t>
      </w:r>
      <w:r w:rsidRPr="00D51AB9">
        <w:rPr>
          <w:spacing w:val="1"/>
          <w:sz w:val="24"/>
          <w:szCs w:val="24"/>
        </w:rPr>
        <w:t xml:space="preserve"> </w:t>
      </w:r>
      <w:r w:rsidRPr="00D51AB9">
        <w:rPr>
          <w:sz w:val="24"/>
          <w:szCs w:val="24"/>
        </w:rPr>
        <w:t>взрослого</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формировании</w:t>
      </w:r>
      <w:r w:rsidRPr="00D51AB9">
        <w:rPr>
          <w:spacing w:val="1"/>
          <w:sz w:val="24"/>
          <w:szCs w:val="24"/>
        </w:rPr>
        <w:t xml:space="preserve"> </w:t>
      </w:r>
      <w:r w:rsidRPr="00D51AB9">
        <w:rPr>
          <w:sz w:val="24"/>
          <w:szCs w:val="24"/>
        </w:rPr>
        <w:t>предметных</w:t>
      </w:r>
      <w:r w:rsidRPr="00D51AB9">
        <w:rPr>
          <w:spacing w:val="1"/>
          <w:sz w:val="24"/>
          <w:szCs w:val="24"/>
        </w:rPr>
        <w:t xml:space="preserve"> </w:t>
      </w:r>
      <w:r w:rsidRPr="00D51AB9">
        <w:rPr>
          <w:sz w:val="24"/>
          <w:szCs w:val="24"/>
        </w:rPr>
        <w:t>действий:</w:t>
      </w:r>
      <w:r w:rsidRPr="00D51AB9">
        <w:rPr>
          <w:spacing w:val="1"/>
          <w:sz w:val="24"/>
          <w:szCs w:val="24"/>
        </w:rPr>
        <w:t xml:space="preserve"> </w:t>
      </w:r>
      <w:r w:rsidRPr="00D51AB9">
        <w:rPr>
          <w:sz w:val="24"/>
          <w:szCs w:val="24"/>
        </w:rPr>
        <w:t>показ,</w:t>
      </w:r>
      <w:r w:rsidRPr="00D51AB9">
        <w:rPr>
          <w:spacing w:val="1"/>
          <w:sz w:val="24"/>
          <w:szCs w:val="24"/>
        </w:rPr>
        <w:t xml:space="preserve"> </w:t>
      </w:r>
      <w:r w:rsidRPr="00D51AB9">
        <w:rPr>
          <w:sz w:val="24"/>
          <w:szCs w:val="24"/>
        </w:rPr>
        <w:t>совместные</w:t>
      </w:r>
      <w:r w:rsidRPr="00D51AB9">
        <w:rPr>
          <w:spacing w:val="1"/>
          <w:sz w:val="24"/>
          <w:szCs w:val="24"/>
        </w:rPr>
        <w:t xml:space="preserve"> </w:t>
      </w:r>
      <w:r w:rsidRPr="00D51AB9">
        <w:rPr>
          <w:sz w:val="24"/>
          <w:szCs w:val="24"/>
        </w:rPr>
        <w:t>действия,</w:t>
      </w:r>
      <w:r w:rsidRPr="00D51AB9">
        <w:rPr>
          <w:spacing w:val="1"/>
          <w:sz w:val="24"/>
          <w:szCs w:val="24"/>
        </w:rPr>
        <w:t xml:space="preserve"> </w:t>
      </w:r>
      <w:r w:rsidRPr="00D51AB9">
        <w:rPr>
          <w:sz w:val="24"/>
          <w:szCs w:val="24"/>
        </w:rPr>
        <w:t>поощрение</w:t>
      </w:r>
      <w:r w:rsidRPr="00D51AB9">
        <w:rPr>
          <w:spacing w:val="1"/>
          <w:sz w:val="24"/>
          <w:szCs w:val="24"/>
        </w:rPr>
        <w:t xml:space="preserve"> </w:t>
      </w:r>
      <w:r w:rsidRPr="00D51AB9">
        <w:rPr>
          <w:sz w:val="24"/>
          <w:szCs w:val="24"/>
        </w:rPr>
        <w:t>активных</w:t>
      </w:r>
      <w:r w:rsidRPr="00D51AB9">
        <w:rPr>
          <w:spacing w:val="1"/>
          <w:sz w:val="24"/>
          <w:szCs w:val="24"/>
        </w:rPr>
        <w:t xml:space="preserve"> </w:t>
      </w:r>
      <w:r w:rsidRPr="00D51AB9">
        <w:rPr>
          <w:sz w:val="24"/>
          <w:szCs w:val="24"/>
        </w:rPr>
        <w:t>проб</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словесные</w:t>
      </w:r>
      <w:r w:rsidRPr="00D51AB9">
        <w:rPr>
          <w:spacing w:val="1"/>
          <w:sz w:val="24"/>
          <w:szCs w:val="24"/>
        </w:rPr>
        <w:t xml:space="preserve"> </w:t>
      </w:r>
      <w:r w:rsidRPr="00D51AB9">
        <w:rPr>
          <w:sz w:val="24"/>
          <w:szCs w:val="24"/>
        </w:rPr>
        <w:t>указания.</w:t>
      </w:r>
      <w:r w:rsidRPr="00D51AB9">
        <w:rPr>
          <w:spacing w:val="1"/>
          <w:sz w:val="24"/>
          <w:szCs w:val="24"/>
        </w:rPr>
        <w:t xml:space="preserve"> </w:t>
      </w:r>
      <w:r w:rsidRPr="00D51AB9">
        <w:rPr>
          <w:sz w:val="24"/>
          <w:szCs w:val="24"/>
        </w:rPr>
        <w:t>Предметная</w:t>
      </w:r>
      <w:r w:rsidRPr="00D51AB9">
        <w:rPr>
          <w:spacing w:val="1"/>
          <w:sz w:val="24"/>
          <w:szCs w:val="24"/>
        </w:rPr>
        <w:t xml:space="preserve"> </w:t>
      </w:r>
      <w:r w:rsidRPr="00D51AB9">
        <w:rPr>
          <w:sz w:val="24"/>
          <w:szCs w:val="24"/>
        </w:rPr>
        <w:t>деятельность</w:t>
      </w:r>
      <w:r w:rsidRPr="00D51AB9">
        <w:rPr>
          <w:spacing w:val="1"/>
          <w:sz w:val="24"/>
          <w:szCs w:val="24"/>
        </w:rPr>
        <w:t xml:space="preserve"> </w:t>
      </w:r>
      <w:r w:rsidRPr="00D51AB9">
        <w:rPr>
          <w:sz w:val="24"/>
          <w:szCs w:val="24"/>
        </w:rPr>
        <w:t>становится</w:t>
      </w:r>
      <w:r w:rsidRPr="00D51AB9">
        <w:rPr>
          <w:spacing w:val="-57"/>
          <w:sz w:val="24"/>
          <w:szCs w:val="24"/>
        </w:rPr>
        <w:t xml:space="preserve"> </w:t>
      </w:r>
      <w:r w:rsidRPr="00D51AB9">
        <w:rPr>
          <w:sz w:val="24"/>
          <w:szCs w:val="24"/>
        </w:rPr>
        <w:t>основой</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наглядно-образного</w:t>
      </w:r>
      <w:r w:rsidRPr="00D51AB9">
        <w:rPr>
          <w:spacing w:val="1"/>
          <w:sz w:val="24"/>
          <w:szCs w:val="24"/>
        </w:rPr>
        <w:t xml:space="preserve"> </w:t>
      </w:r>
      <w:r w:rsidRPr="00D51AB9">
        <w:rPr>
          <w:sz w:val="24"/>
          <w:szCs w:val="24"/>
        </w:rPr>
        <w:t>мышления</w:t>
      </w:r>
      <w:r w:rsidRPr="00D51AB9">
        <w:rPr>
          <w:spacing w:val="1"/>
          <w:sz w:val="24"/>
          <w:szCs w:val="24"/>
        </w:rPr>
        <w:t xml:space="preserve"> </w:t>
      </w:r>
      <w:r w:rsidRPr="00D51AB9">
        <w:rPr>
          <w:sz w:val="24"/>
          <w:szCs w:val="24"/>
        </w:rPr>
        <w:t>через</w:t>
      </w:r>
      <w:r w:rsidRPr="00D51AB9">
        <w:rPr>
          <w:spacing w:val="1"/>
          <w:sz w:val="24"/>
          <w:szCs w:val="24"/>
        </w:rPr>
        <w:t xml:space="preserve"> </w:t>
      </w:r>
      <w:r w:rsidRPr="00D51AB9">
        <w:rPr>
          <w:sz w:val="24"/>
          <w:szCs w:val="24"/>
        </w:rPr>
        <w:t>представления</w:t>
      </w:r>
      <w:r w:rsidRPr="00D51AB9">
        <w:rPr>
          <w:spacing w:val="1"/>
          <w:sz w:val="24"/>
          <w:szCs w:val="24"/>
        </w:rPr>
        <w:t xml:space="preserve"> </w:t>
      </w:r>
      <w:r w:rsidRPr="00D51AB9">
        <w:rPr>
          <w:sz w:val="24"/>
          <w:szCs w:val="24"/>
        </w:rPr>
        <w:t>о</w:t>
      </w:r>
      <w:r w:rsidRPr="00D51AB9">
        <w:rPr>
          <w:spacing w:val="1"/>
          <w:sz w:val="24"/>
          <w:szCs w:val="24"/>
        </w:rPr>
        <w:t xml:space="preserve"> </w:t>
      </w:r>
      <w:r w:rsidRPr="00D51AB9">
        <w:rPr>
          <w:sz w:val="24"/>
          <w:szCs w:val="24"/>
        </w:rPr>
        <w:t>цели</w:t>
      </w:r>
      <w:r w:rsidRPr="00D51AB9">
        <w:rPr>
          <w:spacing w:val="1"/>
          <w:sz w:val="24"/>
          <w:szCs w:val="24"/>
        </w:rPr>
        <w:t xml:space="preserve"> </w:t>
      </w:r>
      <w:r w:rsidRPr="00D51AB9">
        <w:rPr>
          <w:sz w:val="24"/>
          <w:szCs w:val="24"/>
        </w:rPr>
        <w:t>действия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ожидаемом результате, выделение соотношений и связей между предметами, условий реализации</w:t>
      </w:r>
      <w:r w:rsidRPr="00D51AB9">
        <w:rPr>
          <w:spacing w:val="1"/>
          <w:sz w:val="24"/>
          <w:szCs w:val="24"/>
        </w:rPr>
        <w:t xml:space="preserve"> </w:t>
      </w:r>
      <w:r w:rsidRPr="00D51AB9">
        <w:rPr>
          <w:sz w:val="24"/>
          <w:szCs w:val="24"/>
        </w:rPr>
        <w:t>действий.</w:t>
      </w:r>
    </w:p>
    <w:p w14:paraId="5D66431F" w14:textId="77777777" w:rsidR="007D22B9" w:rsidRPr="00D51AB9" w:rsidRDefault="007D22B9" w:rsidP="005C70AC">
      <w:pPr>
        <w:pStyle w:val="af2"/>
        <w:ind w:left="0" w:firstLine="709"/>
        <w:jc w:val="both"/>
        <w:rPr>
          <w:sz w:val="24"/>
          <w:szCs w:val="24"/>
        </w:rPr>
      </w:pPr>
      <w:r w:rsidRPr="00D51AB9">
        <w:rPr>
          <w:sz w:val="24"/>
          <w:szCs w:val="24"/>
        </w:rPr>
        <w:t>Второй год жизни - период интенсивного формирования речи, где можно выделить два</w:t>
      </w:r>
      <w:r w:rsidRPr="00D51AB9">
        <w:rPr>
          <w:spacing w:val="1"/>
          <w:sz w:val="24"/>
          <w:szCs w:val="24"/>
        </w:rPr>
        <w:t xml:space="preserve"> </w:t>
      </w:r>
      <w:r w:rsidRPr="00D51AB9">
        <w:rPr>
          <w:sz w:val="24"/>
          <w:szCs w:val="24"/>
        </w:rPr>
        <w:t>основных этапа. Первый (от года до года и шести-восьми месяцев) - переходный, со следующими</w:t>
      </w:r>
      <w:r w:rsidRPr="00D51AB9">
        <w:rPr>
          <w:spacing w:val="1"/>
          <w:sz w:val="24"/>
          <w:szCs w:val="24"/>
        </w:rPr>
        <w:t xml:space="preserve"> </w:t>
      </w:r>
      <w:r w:rsidRPr="00D51AB9">
        <w:rPr>
          <w:sz w:val="24"/>
          <w:szCs w:val="24"/>
        </w:rPr>
        <w:t>особенностями:</w:t>
      </w:r>
      <w:r w:rsidRPr="00D51AB9">
        <w:rPr>
          <w:spacing w:val="1"/>
          <w:sz w:val="24"/>
          <w:szCs w:val="24"/>
        </w:rPr>
        <w:t xml:space="preserve"> </w:t>
      </w:r>
      <w:r w:rsidRPr="00D51AB9">
        <w:rPr>
          <w:sz w:val="24"/>
          <w:szCs w:val="24"/>
        </w:rPr>
        <w:t>интенсивное</w:t>
      </w:r>
      <w:r w:rsidRPr="00D51AB9">
        <w:rPr>
          <w:spacing w:val="1"/>
          <w:sz w:val="24"/>
          <w:szCs w:val="24"/>
        </w:rPr>
        <w:t xml:space="preserve"> </w:t>
      </w:r>
      <w:r w:rsidRPr="00D51AB9">
        <w:rPr>
          <w:sz w:val="24"/>
          <w:szCs w:val="24"/>
        </w:rPr>
        <w:t>развитие</w:t>
      </w:r>
      <w:r w:rsidRPr="00D51AB9">
        <w:rPr>
          <w:spacing w:val="1"/>
          <w:sz w:val="24"/>
          <w:szCs w:val="24"/>
        </w:rPr>
        <w:t xml:space="preserve"> </w:t>
      </w:r>
      <w:r w:rsidRPr="00D51AB9">
        <w:rPr>
          <w:sz w:val="24"/>
          <w:szCs w:val="24"/>
        </w:rPr>
        <w:t>понимания,</w:t>
      </w:r>
      <w:r w:rsidRPr="00D51AB9">
        <w:rPr>
          <w:spacing w:val="1"/>
          <w:sz w:val="24"/>
          <w:szCs w:val="24"/>
        </w:rPr>
        <w:t xml:space="preserve"> </w:t>
      </w:r>
      <w:r w:rsidRPr="00D51AB9">
        <w:rPr>
          <w:sz w:val="24"/>
          <w:szCs w:val="24"/>
        </w:rPr>
        <w:t>активной</w:t>
      </w:r>
      <w:r w:rsidRPr="00D51AB9">
        <w:rPr>
          <w:spacing w:val="1"/>
          <w:sz w:val="24"/>
          <w:szCs w:val="24"/>
        </w:rPr>
        <w:t xml:space="preserve"> </w:t>
      </w:r>
      <w:r w:rsidRPr="00D51AB9">
        <w:rPr>
          <w:sz w:val="24"/>
          <w:szCs w:val="24"/>
        </w:rPr>
        <w:t>речи</w:t>
      </w:r>
      <w:r w:rsidRPr="00D51AB9">
        <w:rPr>
          <w:spacing w:val="1"/>
          <w:sz w:val="24"/>
          <w:szCs w:val="24"/>
        </w:rPr>
        <w:t xml:space="preserve"> </w:t>
      </w:r>
      <w:r w:rsidRPr="00D51AB9">
        <w:rPr>
          <w:sz w:val="24"/>
          <w:szCs w:val="24"/>
        </w:rPr>
        <w:t>почти</w:t>
      </w:r>
      <w:r w:rsidRPr="00D51AB9">
        <w:rPr>
          <w:spacing w:val="1"/>
          <w:sz w:val="24"/>
          <w:szCs w:val="24"/>
        </w:rPr>
        <w:t xml:space="preserve"> </w:t>
      </w:r>
      <w:r w:rsidRPr="00D51AB9">
        <w:rPr>
          <w:sz w:val="24"/>
          <w:szCs w:val="24"/>
        </w:rPr>
        <w:t>нет;</w:t>
      </w:r>
      <w:r w:rsidRPr="00D51AB9">
        <w:rPr>
          <w:spacing w:val="1"/>
          <w:sz w:val="24"/>
          <w:szCs w:val="24"/>
        </w:rPr>
        <w:t xml:space="preserve"> </w:t>
      </w:r>
      <w:r w:rsidRPr="00D51AB9">
        <w:rPr>
          <w:sz w:val="24"/>
          <w:szCs w:val="24"/>
        </w:rPr>
        <w:t>активная</w:t>
      </w:r>
      <w:r w:rsidRPr="00D51AB9">
        <w:rPr>
          <w:spacing w:val="1"/>
          <w:sz w:val="24"/>
          <w:szCs w:val="24"/>
        </w:rPr>
        <w:t xml:space="preserve"> </w:t>
      </w:r>
      <w:r w:rsidRPr="00D51AB9">
        <w:rPr>
          <w:sz w:val="24"/>
          <w:szCs w:val="24"/>
        </w:rPr>
        <w:t>речь</w:t>
      </w:r>
      <w:r w:rsidRPr="00D51AB9">
        <w:rPr>
          <w:spacing w:val="1"/>
          <w:sz w:val="24"/>
          <w:szCs w:val="24"/>
        </w:rPr>
        <w:t xml:space="preserve"> </w:t>
      </w:r>
      <w:r w:rsidRPr="00D51AB9">
        <w:rPr>
          <w:sz w:val="24"/>
          <w:szCs w:val="24"/>
        </w:rPr>
        <w:t>своеобразна по лексике, семантике, фонетике, грамматике, синтаксису. Второй период (от года и</w:t>
      </w:r>
      <w:r w:rsidRPr="00D51AB9">
        <w:rPr>
          <w:spacing w:val="1"/>
          <w:sz w:val="24"/>
          <w:szCs w:val="24"/>
        </w:rPr>
        <w:t xml:space="preserve"> </w:t>
      </w:r>
      <w:r w:rsidRPr="00D51AB9">
        <w:rPr>
          <w:sz w:val="24"/>
          <w:szCs w:val="24"/>
        </w:rPr>
        <w:t>восьми месяцев до трех лет) - практическое овладение речью. Связи между предметом (действием)</w:t>
      </w:r>
      <w:r w:rsidRPr="00D51AB9">
        <w:rPr>
          <w:spacing w:val="-57"/>
          <w:sz w:val="24"/>
          <w:szCs w:val="24"/>
        </w:rPr>
        <w:t xml:space="preserve"> </w:t>
      </w:r>
      <w:r w:rsidRPr="00D51AB9">
        <w:rPr>
          <w:sz w:val="24"/>
          <w:szCs w:val="24"/>
        </w:rPr>
        <w:t>и словами, их обозначающими, формируются значительно быстрее, чем в конце первого года</w:t>
      </w:r>
      <w:r w:rsidRPr="00D51AB9">
        <w:rPr>
          <w:spacing w:val="1"/>
          <w:sz w:val="24"/>
          <w:szCs w:val="24"/>
        </w:rPr>
        <w:t xml:space="preserve"> </w:t>
      </w:r>
      <w:r w:rsidRPr="00D51AB9">
        <w:rPr>
          <w:sz w:val="24"/>
          <w:szCs w:val="24"/>
        </w:rPr>
        <w:t>(«взрыв наименований»). При этом понимание речи окружающих по-прежнему опережает умение</w:t>
      </w:r>
      <w:r w:rsidRPr="00D51AB9">
        <w:rPr>
          <w:spacing w:val="1"/>
          <w:sz w:val="24"/>
          <w:szCs w:val="24"/>
        </w:rPr>
        <w:t xml:space="preserve"> </w:t>
      </w:r>
      <w:r w:rsidRPr="00D51AB9">
        <w:rPr>
          <w:sz w:val="24"/>
          <w:szCs w:val="24"/>
        </w:rPr>
        <w:t>говорить. Установлена четкая зависимость между качеством языковой стимуляции в домашнем</w:t>
      </w:r>
      <w:r w:rsidRPr="00D51AB9">
        <w:rPr>
          <w:spacing w:val="1"/>
          <w:sz w:val="24"/>
          <w:szCs w:val="24"/>
        </w:rPr>
        <w:t xml:space="preserve"> </w:t>
      </w:r>
      <w:r w:rsidRPr="00D51AB9">
        <w:rPr>
          <w:sz w:val="24"/>
          <w:szCs w:val="24"/>
        </w:rPr>
        <w:t>окружении</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развитием</w:t>
      </w:r>
      <w:r w:rsidRPr="00D51AB9">
        <w:rPr>
          <w:spacing w:val="1"/>
          <w:sz w:val="24"/>
          <w:szCs w:val="24"/>
        </w:rPr>
        <w:t xml:space="preserve"> </w:t>
      </w:r>
      <w:r w:rsidRPr="00D51AB9">
        <w:rPr>
          <w:sz w:val="24"/>
          <w:szCs w:val="24"/>
        </w:rPr>
        <w:t>его</w:t>
      </w:r>
      <w:r w:rsidRPr="00D51AB9">
        <w:rPr>
          <w:spacing w:val="1"/>
          <w:sz w:val="24"/>
          <w:szCs w:val="24"/>
        </w:rPr>
        <w:t xml:space="preserve"> </w:t>
      </w:r>
      <w:r w:rsidRPr="00D51AB9">
        <w:rPr>
          <w:sz w:val="24"/>
          <w:szCs w:val="24"/>
        </w:rPr>
        <w:t>речи.</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усваивают</w:t>
      </w:r>
      <w:r w:rsidRPr="00D51AB9">
        <w:rPr>
          <w:spacing w:val="1"/>
          <w:sz w:val="24"/>
          <w:szCs w:val="24"/>
        </w:rPr>
        <w:t xml:space="preserve"> </w:t>
      </w:r>
      <w:r w:rsidRPr="00D51AB9">
        <w:rPr>
          <w:sz w:val="24"/>
          <w:szCs w:val="24"/>
        </w:rPr>
        <w:t>названия</w:t>
      </w:r>
      <w:r w:rsidRPr="00D51AB9">
        <w:rPr>
          <w:spacing w:val="1"/>
          <w:sz w:val="24"/>
          <w:szCs w:val="24"/>
        </w:rPr>
        <w:t xml:space="preserve"> </w:t>
      </w:r>
      <w:r w:rsidRPr="00D51AB9">
        <w:rPr>
          <w:sz w:val="24"/>
          <w:szCs w:val="24"/>
        </w:rPr>
        <w:t>предметов,</w:t>
      </w:r>
      <w:r w:rsidRPr="00D51AB9">
        <w:rPr>
          <w:spacing w:val="1"/>
          <w:sz w:val="24"/>
          <w:szCs w:val="24"/>
        </w:rPr>
        <w:t xml:space="preserve"> </w:t>
      </w:r>
      <w:r w:rsidRPr="00D51AB9">
        <w:rPr>
          <w:sz w:val="24"/>
          <w:szCs w:val="24"/>
        </w:rPr>
        <w:t>действий,</w:t>
      </w:r>
      <w:r w:rsidRPr="00D51AB9">
        <w:rPr>
          <w:spacing w:val="1"/>
          <w:sz w:val="24"/>
          <w:szCs w:val="24"/>
        </w:rPr>
        <w:t xml:space="preserve"> </w:t>
      </w:r>
      <w:r w:rsidRPr="00D51AB9">
        <w:rPr>
          <w:sz w:val="24"/>
          <w:szCs w:val="24"/>
        </w:rPr>
        <w:t>обозначения некоторых качеств и состояний. Благодаря этому можно организовать деятельность и</w:t>
      </w:r>
      <w:r w:rsidRPr="00D51AB9">
        <w:rPr>
          <w:spacing w:val="-57"/>
          <w:sz w:val="24"/>
          <w:szCs w:val="24"/>
        </w:rPr>
        <w:t xml:space="preserve"> </w:t>
      </w:r>
      <w:r w:rsidRPr="00D51AB9">
        <w:rPr>
          <w:sz w:val="24"/>
          <w:szCs w:val="24"/>
        </w:rPr>
        <w:t>поведение малышей, формировать и совершенствовать восприятие, в том числе составляющие</w:t>
      </w:r>
      <w:r w:rsidRPr="00D51AB9">
        <w:rPr>
          <w:spacing w:val="1"/>
          <w:sz w:val="24"/>
          <w:szCs w:val="24"/>
        </w:rPr>
        <w:t xml:space="preserve"> </w:t>
      </w:r>
      <w:r w:rsidRPr="00D51AB9">
        <w:rPr>
          <w:sz w:val="24"/>
          <w:szCs w:val="24"/>
        </w:rPr>
        <w:t>основу сенсорного воспитания. Самые первые слова обозначают те предметы, с которыми ребенок</w:t>
      </w:r>
      <w:r w:rsidRPr="00D51AB9">
        <w:rPr>
          <w:spacing w:val="-57"/>
          <w:sz w:val="24"/>
          <w:szCs w:val="24"/>
        </w:rPr>
        <w:t xml:space="preserve"> </w:t>
      </w:r>
      <w:r w:rsidRPr="00D51AB9">
        <w:rPr>
          <w:sz w:val="24"/>
          <w:szCs w:val="24"/>
        </w:rPr>
        <w:t>может играть (мяч, машинка и т. п.). Поскольку в окружении каждого ребенка набор предметов, с</w:t>
      </w:r>
      <w:r w:rsidRPr="00D51AB9">
        <w:rPr>
          <w:spacing w:val="1"/>
          <w:sz w:val="24"/>
          <w:szCs w:val="24"/>
        </w:rPr>
        <w:t xml:space="preserve"> </w:t>
      </w:r>
      <w:r w:rsidRPr="00D51AB9">
        <w:rPr>
          <w:sz w:val="24"/>
          <w:szCs w:val="24"/>
        </w:rPr>
        <w:t>которыми он может так или иначе взаимодействовать, различен, то и первоначальный словарный</w:t>
      </w:r>
      <w:r w:rsidRPr="00D51AB9">
        <w:rPr>
          <w:spacing w:val="1"/>
          <w:sz w:val="24"/>
          <w:szCs w:val="24"/>
        </w:rPr>
        <w:t xml:space="preserve"> </w:t>
      </w:r>
      <w:r w:rsidRPr="00D51AB9">
        <w:rPr>
          <w:sz w:val="24"/>
          <w:szCs w:val="24"/>
        </w:rPr>
        <w:t>запас каждого ребенка уникален. Научившись употреблять слова применительно к определенной</w:t>
      </w:r>
      <w:r w:rsidRPr="00D51AB9">
        <w:rPr>
          <w:spacing w:val="1"/>
          <w:sz w:val="24"/>
          <w:szCs w:val="24"/>
        </w:rPr>
        <w:t xml:space="preserve"> </w:t>
      </w:r>
      <w:r w:rsidRPr="00D51AB9">
        <w:rPr>
          <w:sz w:val="24"/>
          <w:szCs w:val="24"/>
        </w:rPr>
        <w:t>ситуации,</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вскоре</w:t>
      </w:r>
      <w:r w:rsidRPr="00D51AB9">
        <w:rPr>
          <w:spacing w:val="1"/>
          <w:sz w:val="24"/>
          <w:szCs w:val="24"/>
        </w:rPr>
        <w:t xml:space="preserve"> </w:t>
      </w:r>
      <w:r w:rsidRPr="00D51AB9">
        <w:rPr>
          <w:sz w:val="24"/>
          <w:szCs w:val="24"/>
        </w:rPr>
        <w:t>начинают</w:t>
      </w:r>
      <w:r w:rsidRPr="00D51AB9">
        <w:rPr>
          <w:spacing w:val="1"/>
          <w:sz w:val="24"/>
          <w:szCs w:val="24"/>
        </w:rPr>
        <w:t xml:space="preserve"> </w:t>
      </w:r>
      <w:r w:rsidRPr="00D51AB9">
        <w:rPr>
          <w:sz w:val="24"/>
          <w:szCs w:val="24"/>
        </w:rPr>
        <w:t>использовать</w:t>
      </w:r>
      <w:r w:rsidRPr="00D51AB9">
        <w:rPr>
          <w:spacing w:val="1"/>
          <w:sz w:val="24"/>
          <w:szCs w:val="24"/>
        </w:rPr>
        <w:t xml:space="preserve"> </w:t>
      </w:r>
      <w:r w:rsidRPr="00D51AB9">
        <w:rPr>
          <w:sz w:val="24"/>
          <w:szCs w:val="24"/>
        </w:rPr>
        <w:t>их</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описаниях</w:t>
      </w:r>
      <w:r w:rsidRPr="00D51AB9">
        <w:rPr>
          <w:spacing w:val="1"/>
          <w:sz w:val="24"/>
          <w:szCs w:val="24"/>
        </w:rPr>
        <w:t xml:space="preserve"> </w:t>
      </w:r>
      <w:r w:rsidRPr="00D51AB9">
        <w:rPr>
          <w:sz w:val="24"/>
          <w:szCs w:val="24"/>
        </w:rPr>
        <w:t>других</w:t>
      </w:r>
      <w:r w:rsidRPr="00D51AB9">
        <w:rPr>
          <w:spacing w:val="1"/>
          <w:sz w:val="24"/>
          <w:szCs w:val="24"/>
        </w:rPr>
        <w:t xml:space="preserve"> </w:t>
      </w:r>
      <w:r w:rsidRPr="00D51AB9">
        <w:rPr>
          <w:sz w:val="24"/>
          <w:szCs w:val="24"/>
        </w:rPr>
        <w:t>ситуаций,</w:t>
      </w:r>
      <w:r w:rsidRPr="00D51AB9">
        <w:rPr>
          <w:spacing w:val="1"/>
          <w:sz w:val="24"/>
          <w:szCs w:val="24"/>
        </w:rPr>
        <w:t xml:space="preserve"> </w:t>
      </w:r>
      <w:r w:rsidRPr="00D51AB9">
        <w:rPr>
          <w:sz w:val="24"/>
          <w:szCs w:val="24"/>
        </w:rPr>
        <w:t>не</w:t>
      </w:r>
      <w:r w:rsidRPr="00D51AB9">
        <w:rPr>
          <w:spacing w:val="1"/>
          <w:sz w:val="24"/>
          <w:szCs w:val="24"/>
        </w:rPr>
        <w:t xml:space="preserve"> </w:t>
      </w:r>
      <w:r w:rsidRPr="00D51AB9">
        <w:rPr>
          <w:sz w:val="24"/>
          <w:szCs w:val="24"/>
        </w:rPr>
        <w:t>замечая</w:t>
      </w:r>
      <w:r w:rsidRPr="00D51AB9">
        <w:rPr>
          <w:spacing w:val="1"/>
          <w:sz w:val="24"/>
          <w:szCs w:val="24"/>
        </w:rPr>
        <w:t xml:space="preserve"> </w:t>
      </w:r>
      <w:r w:rsidRPr="00D51AB9">
        <w:rPr>
          <w:sz w:val="24"/>
          <w:szCs w:val="24"/>
        </w:rPr>
        <w:t>производимой нередко подмены их истинного значения. В процессе разнообразной деятельности</w:t>
      </w:r>
      <w:r w:rsidRPr="00D51AB9">
        <w:rPr>
          <w:spacing w:val="1"/>
          <w:sz w:val="24"/>
          <w:szCs w:val="24"/>
        </w:rPr>
        <w:t xml:space="preserve"> </w:t>
      </w:r>
      <w:r w:rsidRPr="00D51AB9">
        <w:rPr>
          <w:sz w:val="24"/>
          <w:szCs w:val="24"/>
        </w:rPr>
        <w:t>со</w:t>
      </w:r>
      <w:r w:rsidRPr="00D51AB9">
        <w:rPr>
          <w:spacing w:val="12"/>
          <w:sz w:val="24"/>
          <w:szCs w:val="24"/>
        </w:rPr>
        <w:t xml:space="preserve"> </w:t>
      </w:r>
      <w:r w:rsidRPr="00D51AB9">
        <w:rPr>
          <w:sz w:val="24"/>
          <w:szCs w:val="24"/>
        </w:rPr>
        <w:t>взрослыми</w:t>
      </w:r>
      <w:r w:rsidRPr="00D51AB9">
        <w:rPr>
          <w:spacing w:val="14"/>
          <w:sz w:val="24"/>
          <w:szCs w:val="24"/>
        </w:rPr>
        <w:t xml:space="preserve"> </w:t>
      </w:r>
      <w:r w:rsidRPr="00D51AB9">
        <w:rPr>
          <w:sz w:val="24"/>
          <w:szCs w:val="24"/>
        </w:rPr>
        <w:t>дети</w:t>
      </w:r>
      <w:r w:rsidRPr="00D51AB9">
        <w:rPr>
          <w:spacing w:val="18"/>
          <w:sz w:val="24"/>
          <w:szCs w:val="24"/>
        </w:rPr>
        <w:t xml:space="preserve"> </w:t>
      </w:r>
      <w:r w:rsidRPr="00D51AB9">
        <w:rPr>
          <w:sz w:val="24"/>
          <w:szCs w:val="24"/>
        </w:rPr>
        <w:t>усваивают,</w:t>
      </w:r>
      <w:r w:rsidRPr="00D51AB9">
        <w:rPr>
          <w:spacing w:val="13"/>
          <w:sz w:val="24"/>
          <w:szCs w:val="24"/>
        </w:rPr>
        <w:t xml:space="preserve"> </w:t>
      </w:r>
      <w:r w:rsidRPr="00D51AB9">
        <w:rPr>
          <w:sz w:val="24"/>
          <w:szCs w:val="24"/>
        </w:rPr>
        <w:t>что</w:t>
      </w:r>
      <w:r w:rsidRPr="00D51AB9">
        <w:rPr>
          <w:spacing w:val="12"/>
          <w:sz w:val="24"/>
          <w:szCs w:val="24"/>
        </w:rPr>
        <w:t xml:space="preserve"> </w:t>
      </w:r>
      <w:r w:rsidRPr="00D51AB9">
        <w:rPr>
          <w:sz w:val="24"/>
          <w:szCs w:val="24"/>
        </w:rPr>
        <w:t>одно</w:t>
      </w:r>
      <w:r w:rsidRPr="00D51AB9">
        <w:rPr>
          <w:spacing w:val="13"/>
          <w:sz w:val="24"/>
          <w:szCs w:val="24"/>
        </w:rPr>
        <w:t xml:space="preserve"> </w:t>
      </w:r>
      <w:r w:rsidRPr="00D51AB9">
        <w:rPr>
          <w:sz w:val="24"/>
          <w:szCs w:val="24"/>
        </w:rPr>
        <w:t>и</w:t>
      </w:r>
      <w:r w:rsidRPr="00D51AB9">
        <w:rPr>
          <w:spacing w:val="13"/>
          <w:sz w:val="24"/>
          <w:szCs w:val="24"/>
        </w:rPr>
        <w:t xml:space="preserve"> </w:t>
      </w:r>
      <w:r w:rsidRPr="00D51AB9">
        <w:rPr>
          <w:sz w:val="24"/>
          <w:szCs w:val="24"/>
        </w:rPr>
        <w:t>то</w:t>
      </w:r>
      <w:r w:rsidRPr="00D51AB9">
        <w:rPr>
          <w:spacing w:val="13"/>
          <w:sz w:val="24"/>
          <w:szCs w:val="24"/>
        </w:rPr>
        <w:t xml:space="preserve"> </w:t>
      </w:r>
      <w:r w:rsidRPr="00D51AB9">
        <w:rPr>
          <w:sz w:val="24"/>
          <w:szCs w:val="24"/>
        </w:rPr>
        <w:t>же</w:t>
      </w:r>
      <w:r w:rsidRPr="00D51AB9">
        <w:rPr>
          <w:spacing w:val="10"/>
          <w:sz w:val="24"/>
          <w:szCs w:val="24"/>
        </w:rPr>
        <w:t xml:space="preserve"> </w:t>
      </w:r>
      <w:r w:rsidRPr="00D51AB9">
        <w:rPr>
          <w:sz w:val="24"/>
          <w:szCs w:val="24"/>
        </w:rPr>
        <w:t>действие</w:t>
      </w:r>
      <w:r w:rsidRPr="00D51AB9">
        <w:rPr>
          <w:spacing w:val="12"/>
          <w:sz w:val="24"/>
          <w:szCs w:val="24"/>
        </w:rPr>
        <w:t xml:space="preserve"> </w:t>
      </w:r>
      <w:r w:rsidRPr="00D51AB9">
        <w:rPr>
          <w:sz w:val="24"/>
          <w:szCs w:val="24"/>
        </w:rPr>
        <w:t>может</w:t>
      </w:r>
      <w:r w:rsidRPr="00D51AB9">
        <w:rPr>
          <w:spacing w:val="13"/>
          <w:sz w:val="24"/>
          <w:szCs w:val="24"/>
        </w:rPr>
        <w:t xml:space="preserve"> </w:t>
      </w:r>
      <w:r w:rsidRPr="00D51AB9">
        <w:rPr>
          <w:sz w:val="24"/>
          <w:szCs w:val="24"/>
        </w:rPr>
        <w:t>относиться</w:t>
      </w:r>
      <w:r w:rsidRPr="00D51AB9">
        <w:rPr>
          <w:spacing w:val="12"/>
          <w:sz w:val="24"/>
          <w:szCs w:val="24"/>
        </w:rPr>
        <w:t xml:space="preserve"> </w:t>
      </w:r>
      <w:r w:rsidRPr="00D51AB9">
        <w:rPr>
          <w:sz w:val="24"/>
          <w:szCs w:val="24"/>
        </w:rPr>
        <w:t>к</w:t>
      </w:r>
      <w:r w:rsidRPr="00D51AB9">
        <w:rPr>
          <w:spacing w:val="13"/>
          <w:sz w:val="24"/>
          <w:szCs w:val="24"/>
        </w:rPr>
        <w:t xml:space="preserve"> </w:t>
      </w:r>
      <w:r w:rsidRPr="00D51AB9">
        <w:rPr>
          <w:sz w:val="24"/>
          <w:szCs w:val="24"/>
        </w:rPr>
        <w:t>разным</w:t>
      </w:r>
      <w:r w:rsidRPr="00D51AB9">
        <w:rPr>
          <w:spacing w:val="11"/>
          <w:sz w:val="24"/>
          <w:szCs w:val="24"/>
        </w:rPr>
        <w:t xml:space="preserve"> </w:t>
      </w:r>
      <w:r w:rsidRPr="00D51AB9">
        <w:rPr>
          <w:sz w:val="24"/>
          <w:szCs w:val="24"/>
        </w:rPr>
        <w:t>предметам: «надень шапку, надень колечки на пирамидку и т.д.». Важным приобретением речи и мышления</w:t>
      </w:r>
      <w:r w:rsidRPr="00D51AB9">
        <w:rPr>
          <w:spacing w:val="1"/>
          <w:sz w:val="24"/>
          <w:szCs w:val="24"/>
        </w:rPr>
        <w:t xml:space="preserve"> </w:t>
      </w:r>
      <w:r w:rsidRPr="00D51AB9">
        <w:rPr>
          <w:sz w:val="24"/>
          <w:szCs w:val="24"/>
        </w:rPr>
        <w:t>является</w:t>
      </w:r>
      <w:r w:rsidRPr="00D51AB9">
        <w:rPr>
          <w:spacing w:val="1"/>
          <w:sz w:val="24"/>
          <w:szCs w:val="24"/>
        </w:rPr>
        <w:t xml:space="preserve"> </w:t>
      </w:r>
      <w:r w:rsidRPr="00D51AB9">
        <w:rPr>
          <w:sz w:val="24"/>
          <w:szCs w:val="24"/>
        </w:rPr>
        <w:t>формирующаяся</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втором</w:t>
      </w:r>
      <w:r w:rsidRPr="00D51AB9">
        <w:rPr>
          <w:spacing w:val="1"/>
          <w:sz w:val="24"/>
          <w:szCs w:val="24"/>
        </w:rPr>
        <w:t xml:space="preserve"> </w:t>
      </w:r>
      <w:r w:rsidRPr="00D51AB9">
        <w:rPr>
          <w:sz w:val="24"/>
          <w:szCs w:val="24"/>
        </w:rPr>
        <w:t>году</w:t>
      </w:r>
      <w:r w:rsidRPr="00D51AB9">
        <w:rPr>
          <w:spacing w:val="1"/>
          <w:sz w:val="24"/>
          <w:szCs w:val="24"/>
        </w:rPr>
        <w:t xml:space="preserve"> </w:t>
      </w:r>
      <w:r w:rsidRPr="00D51AB9">
        <w:rPr>
          <w:sz w:val="24"/>
          <w:szCs w:val="24"/>
        </w:rPr>
        <w:t>жизни</w:t>
      </w:r>
      <w:r w:rsidRPr="00D51AB9">
        <w:rPr>
          <w:spacing w:val="1"/>
          <w:sz w:val="24"/>
          <w:szCs w:val="24"/>
        </w:rPr>
        <w:t xml:space="preserve"> </w:t>
      </w:r>
      <w:r w:rsidRPr="00D51AB9">
        <w:rPr>
          <w:sz w:val="24"/>
          <w:szCs w:val="24"/>
        </w:rPr>
        <w:t>способность</w:t>
      </w:r>
      <w:r w:rsidRPr="00D51AB9">
        <w:rPr>
          <w:spacing w:val="1"/>
          <w:sz w:val="24"/>
          <w:szCs w:val="24"/>
        </w:rPr>
        <w:t xml:space="preserve"> </w:t>
      </w:r>
      <w:r w:rsidRPr="00D51AB9">
        <w:rPr>
          <w:sz w:val="24"/>
          <w:szCs w:val="24"/>
        </w:rPr>
        <w:t>обобщения.</w:t>
      </w:r>
      <w:r w:rsidRPr="00D51AB9">
        <w:rPr>
          <w:spacing w:val="1"/>
          <w:sz w:val="24"/>
          <w:szCs w:val="24"/>
        </w:rPr>
        <w:t xml:space="preserve"> </w:t>
      </w:r>
      <w:r w:rsidRPr="00D51AB9">
        <w:rPr>
          <w:sz w:val="24"/>
          <w:szCs w:val="24"/>
        </w:rPr>
        <w:t>Слово</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сознании</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начинает</w:t>
      </w:r>
      <w:r w:rsidRPr="00D51AB9">
        <w:rPr>
          <w:spacing w:val="1"/>
          <w:sz w:val="24"/>
          <w:szCs w:val="24"/>
        </w:rPr>
        <w:t xml:space="preserve"> </w:t>
      </w:r>
      <w:r w:rsidRPr="00D51AB9">
        <w:rPr>
          <w:sz w:val="24"/>
          <w:szCs w:val="24"/>
        </w:rPr>
        <w:t>ассоциироваться</w:t>
      </w:r>
      <w:r w:rsidRPr="00D51AB9">
        <w:rPr>
          <w:spacing w:val="1"/>
          <w:sz w:val="24"/>
          <w:szCs w:val="24"/>
        </w:rPr>
        <w:t xml:space="preserve"> </w:t>
      </w:r>
      <w:r w:rsidRPr="00D51AB9">
        <w:rPr>
          <w:sz w:val="24"/>
          <w:szCs w:val="24"/>
        </w:rPr>
        <w:t>не</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одним</w:t>
      </w:r>
      <w:r w:rsidRPr="00D51AB9">
        <w:rPr>
          <w:spacing w:val="1"/>
          <w:sz w:val="24"/>
          <w:szCs w:val="24"/>
        </w:rPr>
        <w:t xml:space="preserve"> </w:t>
      </w:r>
      <w:r w:rsidRPr="00D51AB9">
        <w:rPr>
          <w:sz w:val="24"/>
          <w:szCs w:val="24"/>
        </w:rPr>
        <w:t>предметом,</w:t>
      </w:r>
      <w:r w:rsidRPr="00D51AB9">
        <w:rPr>
          <w:spacing w:val="1"/>
          <w:sz w:val="24"/>
          <w:szCs w:val="24"/>
        </w:rPr>
        <w:t xml:space="preserve"> </w:t>
      </w:r>
      <w:r w:rsidRPr="00D51AB9">
        <w:rPr>
          <w:sz w:val="24"/>
          <w:szCs w:val="24"/>
        </w:rPr>
        <w:t>а</w:t>
      </w:r>
      <w:r w:rsidRPr="00D51AB9">
        <w:rPr>
          <w:spacing w:val="1"/>
          <w:sz w:val="24"/>
          <w:szCs w:val="24"/>
        </w:rPr>
        <w:t xml:space="preserve"> </w:t>
      </w:r>
      <w:r w:rsidRPr="00D51AB9">
        <w:rPr>
          <w:sz w:val="24"/>
          <w:szCs w:val="24"/>
        </w:rPr>
        <w:t>обозначать</w:t>
      </w:r>
      <w:r w:rsidRPr="00D51AB9">
        <w:rPr>
          <w:spacing w:val="1"/>
          <w:sz w:val="24"/>
          <w:szCs w:val="24"/>
        </w:rPr>
        <w:t xml:space="preserve"> </w:t>
      </w:r>
      <w:r w:rsidRPr="00D51AB9">
        <w:rPr>
          <w:sz w:val="24"/>
          <w:szCs w:val="24"/>
        </w:rPr>
        <w:t>все</w:t>
      </w:r>
      <w:r w:rsidRPr="00D51AB9">
        <w:rPr>
          <w:spacing w:val="61"/>
          <w:sz w:val="24"/>
          <w:szCs w:val="24"/>
        </w:rPr>
        <w:t xml:space="preserve"> </w:t>
      </w:r>
      <w:r w:rsidRPr="00D51AB9">
        <w:rPr>
          <w:sz w:val="24"/>
          <w:szCs w:val="24"/>
        </w:rPr>
        <w:t>предметы,</w:t>
      </w:r>
      <w:r w:rsidRPr="00D51AB9">
        <w:rPr>
          <w:spacing w:val="1"/>
          <w:sz w:val="24"/>
          <w:szCs w:val="24"/>
        </w:rPr>
        <w:t xml:space="preserve"> </w:t>
      </w:r>
      <w:r w:rsidRPr="00D51AB9">
        <w:rPr>
          <w:sz w:val="24"/>
          <w:szCs w:val="24"/>
        </w:rPr>
        <w:t>относящиеся к этой группе, несмотря на различие по цвету, размеру и даже внешнему виду (кукла</w:t>
      </w:r>
      <w:r w:rsidRPr="00D51AB9">
        <w:rPr>
          <w:spacing w:val="1"/>
          <w:sz w:val="24"/>
          <w:szCs w:val="24"/>
        </w:rPr>
        <w:t xml:space="preserve"> </w:t>
      </w:r>
      <w:r w:rsidRPr="00D51AB9">
        <w:rPr>
          <w:sz w:val="24"/>
          <w:szCs w:val="24"/>
        </w:rPr>
        <w:t>большая и маленькая). Активный словарь на протяжении года увеличивается неравномерно. К</w:t>
      </w:r>
      <w:r w:rsidRPr="00D51AB9">
        <w:rPr>
          <w:spacing w:val="1"/>
          <w:sz w:val="24"/>
          <w:szCs w:val="24"/>
        </w:rPr>
        <w:t xml:space="preserve"> </w:t>
      </w:r>
      <w:r w:rsidRPr="00D51AB9">
        <w:rPr>
          <w:sz w:val="24"/>
          <w:szCs w:val="24"/>
        </w:rPr>
        <w:t>полутора</w:t>
      </w:r>
      <w:r w:rsidRPr="00D51AB9">
        <w:rPr>
          <w:spacing w:val="1"/>
          <w:sz w:val="24"/>
          <w:szCs w:val="24"/>
        </w:rPr>
        <w:t xml:space="preserve"> </w:t>
      </w:r>
      <w:r w:rsidRPr="00D51AB9">
        <w:rPr>
          <w:sz w:val="24"/>
          <w:szCs w:val="24"/>
        </w:rPr>
        <w:t>годам</w:t>
      </w:r>
      <w:r w:rsidRPr="00D51AB9">
        <w:rPr>
          <w:spacing w:val="1"/>
          <w:sz w:val="24"/>
          <w:szCs w:val="24"/>
        </w:rPr>
        <w:t xml:space="preserve"> </w:t>
      </w:r>
      <w:r w:rsidRPr="00D51AB9">
        <w:rPr>
          <w:sz w:val="24"/>
          <w:szCs w:val="24"/>
        </w:rPr>
        <w:t>он</w:t>
      </w:r>
      <w:r w:rsidRPr="00D51AB9">
        <w:rPr>
          <w:spacing w:val="1"/>
          <w:sz w:val="24"/>
          <w:szCs w:val="24"/>
        </w:rPr>
        <w:t xml:space="preserve"> </w:t>
      </w:r>
      <w:r w:rsidRPr="00D51AB9">
        <w:rPr>
          <w:sz w:val="24"/>
          <w:szCs w:val="24"/>
        </w:rPr>
        <w:t>равен</w:t>
      </w:r>
      <w:r w:rsidRPr="00D51AB9">
        <w:rPr>
          <w:spacing w:val="1"/>
          <w:sz w:val="24"/>
          <w:szCs w:val="24"/>
        </w:rPr>
        <w:t xml:space="preserve"> </w:t>
      </w:r>
      <w:r w:rsidRPr="00D51AB9">
        <w:rPr>
          <w:sz w:val="24"/>
          <w:szCs w:val="24"/>
        </w:rPr>
        <w:t>примерно</w:t>
      </w:r>
      <w:r w:rsidRPr="00D51AB9">
        <w:rPr>
          <w:spacing w:val="1"/>
          <w:sz w:val="24"/>
          <w:szCs w:val="24"/>
        </w:rPr>
        <w:t xml:space="preserve"> </w:t>
      </w:r>
      <w:r w:rsidRPr="00D51AB9">
        <w:rPr>
          <w:sz w:val="24"/>
          <w:szCs w:val="24"/>
        </w:rPr>
        <w:t>20-30</w:t>
      </w:r>
      <w:r w:rsidRPr="00D51AB9">
        <w:rPr>
          <w:spacing w:val="1"/>
          <w:sz w:val="24"/>
          <w:szCs w:val="24"/>
        </w:rPr>
        <w:t xml:space="preserve"> </w:t>
      </w:r>
      <w:r w:rsidRPr="00D51AB9">
        <w:rPr>
          <w:sz w:val="24"/>
          <w:szCs w:val="24"/>
        </w:rPr>
        <w:t>словам.</w:t>
      </w:r>
      <w:r w:rsidRPr="00D51AB9">
        <w:rPr>
          <w:spacing w:val="1"/>
          <w:sz w:val="24"/>
          <w:szCs w:val="24"/>
        </w:rPr>
        <w:t xml:space="preserve"> </w:t>
      </w:r>
      <w:r w:rsidRPr="00D51AB9">
        <w:rPr>
          <w:sz w:val="24"/>
          <w:szCs w:val="24"/>
        </w:rPr>
        <w:t>После</w:t>
      </w:r>
      <w:r w:rsidRPr="00D51AB9">
        <w:rPr>
          <w:spacing w:val="1"/>
          <w:sz w:val="24"/>
          <w:szCs w:val="24"/>
        </w:rPr>
        <w:t xml:space="preserve"> </w:t>
      </w:r>
      <w:r w:rsidRPr="00D51AB9">
        <w:rPr>
          <w:sz w:val="24"/>
          <w:szCs w:val="24"/>
        </w:rPr>
        <w:t>года</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восьми</w:t>
      </w:r>
      <w:r w:rsidRPr="00D51AB9">
        <w:rPr>
          <w:spacing w:val="1"/>
          <w:sz w:val="24"/>
          <w:szCs w:val="24"/>
        </w:rPr>
        <w:t xml:space="preserve"> </w:t>
      </w:r>
      <w:r w:rsidRPr="00D51AB9">
        <w:rPr>
          <w:sz w:val="24"/>
          <w:szCs w:val="24"/>
        </w:rPr>
        <w:t>-</w:t>
      </w:r>
      <w:r w:rsidRPr="00D51AB9">
        <w:rPr>
          <w:spacing w:val="1"/>
          <w:sz w:val="24"/>
          <w:szCs w:val="24"/>
        </w:rPr>
        <w:t xml:space="preserve"> </w:t>
      </w:r>
      <w:r w:rsidRPr="00D51AB9">
        <w:rPr>
          <w:sz w:val="24"/>
          <w:szCs w:val="24"/>
        </w:rPr>
        <w:t>десяти</w:t>
      </w:r>
      <w:r w:rsidRPr="00D51AB9">
        <w:rPr>
          <w:spacing w:val="60"/>
          <w:sz w:val="24"/>
          <w:szCs w:val="24"/>
        </w:rPr>
        <w:t xml:space="preserve"> </w:t>
      </w:r>
      <w:r w:rsidRPr="00D51AB9">
        <w:rPr>
          <w:sz w:val="24"/>
          <w:szCs w:val="24"/>
        </w:rPr>
        <w:t>месяцев</w:t>
      </w:r>
      <w:r w:rsidRPr="00D51AB9">
        <w:rPr>
          <w:spacing w:val="1"/>
          <w:sz w:val="24"/>
          <w:szCs w:val="24"/>
        </w:rPr>
        <w:t xml:space="preserve"> </w:t>
      </w:r>
      <w:r w:rsidRPr="00D51AB9">
        <w:rPr>
          <w:sz w:val="24"/>
          <w:szCs w:val="24"/>
        </w:rPr>
        <w:t>происходит скачок, и активно используемый словарь состоит теперь из 200-300 слов. В нем много</w:t>
      </w:r>
      <w:r w:rsidRPr="00D51AB9">
        <w:rPr>
          <w:spacing w:val="1"/>
          <w:sz w:val="24"/>
          <w:szCs w:val="24"/>
        </w:rPr>
        <w:t xml:space="preserve"> </w:t>
      </w:r>
      <w:r w:rsidRPr="00D51AB9">
        <w:rPr>
          <w:sz w:val="24"/>
          <w:szCs w:val="24"/>
        </w:rPr>
        <w:t>глаголов и существительных, встречаются простые прилагательные и наречия (тут, там, туда и т.</w:t>
      </w:r>
      <w:r w:rsidRPr="00D51AB9">
        <w:rPr>
          <w:spacing w:val="1"/>
          <w:sz w:val="24"/>
          <w:szCs w:val="24"/>
        </w:rPr>
        <w:t xml:space="preserve"> </w:t>
      </w:r>
      <w:r w:rsidRPr="00D51AB9">
        <w:rPr>
          <w:sz w:val="24"/>
          <w:szCs w:val="24"/>
        </w:rPr>
        <w:t>д.),</w:t>
      </w:r>
      <w:r w:rsidRPr="00D51AB9">
        <w:rPr>
          <w:spacing w:val="1"/>
          <w:sz w:val="24"/>
          <w:szCs w:val="24"/>
        </w:rPr>
        <w:t xml:space="preserve"> </w:t>
      </w:r>
      <w:r w:rsidRPr="00D51AB9">
        <w:rPr>
          <w:sz w:val="24"/>
          <w:szCs w:val="24"/>
        </w:rPr>
        <w:t>а</w:t>
      </w:r>
      <w:r w:rsidRPr="00D51AB9">
        <w:rPr>
          <w:spacing w:val="1"/>
          <w:sz w:val="24"/>
          <w:szCs w:val="24"/>
        </w:rPr>
        <w:t xml:space="preserve"> </w:t>
      </w:r>
      <w:r w:rsidRPr="00D51AB9">
        <w:rPr>
          <w:sz w:val="24"/>
          <w:szCs w:val="24"/>
        </w:rPr>
        <w:t>также</w:t>
      </w:r>
      <w:r w:rsidRPr="00D51AB9">
        <w:rPr>
          <w:spacing w:val="1"/>
          <w:sz w:val="24"/>
          <w:szCs w:val="24"/>
        </w:rPr>
        <w:t xml:space="preserve"> </w:t>
      </w:r>
      <w:r w:rsidRPr="00D51AB9">
        <w:rPr>
          <w:sz w:val="24"/>
          <w:szCs w:val="24"/>
        </w:rPr>
        <w:t>предлоги.</w:t>
      </w:r>
      <w:r w:rsidRPr="00D51AB9">
        <w:rPr>
          <w:spacing w:val="1"/>
          <w:sz w:val="24"/>
          <w:szCs w:val="24"/>
        </w:rPr>
        <w:t xml:space="preserve"> </w:t>
      </w:r>
      <w:r w:rsidRPr="00D51AB9">
        <w:rPr>
          <w:sz w:val="24"/>
          <w:szCs w:val="24"/>
        </w:rPr>
        <w:t>Упрощенные</w:t>
      </w:r>
      <w:r w:rsidRPr="00D51AB9">
        <w:rPr>
          <w:spacing w:val="1"/>
          <w:sz w:val="24"/>
          <w:szCs w:val="24"/>
        </w:rPr>
        <w:t xml:space="preserve"> </w:t>
      </w:r>
      <w:r w:rsidRPr="00D51AB9">
        <w:rPr>
          <w:sz w:val="24"/>
          <w:szCs w:val="24"/>
        </w:rPr>
        <w:t>слова</w:t>
      </w:r>
      <w:r w:rsidRPr="00D51AB9">
        <w:rPr>
          <w:spacing w:val="1"/>
          <w:sz w:val="24"/>
          <w:szCs w:val="24"/>
        </w:rPr>
        <w:t xml:space="preserve"> </w:t>
      </w:r>
      <w:r w:rsidRPr="00D51AB9">
        <w:rPr>
          <w:sz w:val="24"/>
          <w:szCs w:val="24"/>
        </w:rPr>
        <w:t>(«ту-ту»,</w:t>
      </w:r>
      <w:r w:rsidRPr="00D51AB9">
        <w:rPr>
          <w:spacing w:val="1"/>
          <w:sz w:val="24"/>
          <w:szCs w:val="24"/>
        </w:rPr>
        <w:t xml:space="preserve"> </w:t>
      </w:r>
      <w:r w:rsidRPr="00D51AB9">
        <w:rPr>
          <w:sz w:val="24"/>
          <w:szCs w:val="24"/>
        </w:rPr>
        <w:t>«ав-ав»)</w:t>
      </w:r>
      <w:r w:rsidRPr="00D51AB9">
        <w:rPr>
          <w:spacing w:val="1"/>
          <w:sz w:val="24"/>
          <w:szCs w:val="24"/>
        </w:rPr>
        <w:t xml:space="preserve"> </w:t>
      </w:r>
      <w:r w:rsidRPr="00D51AB9">
        <w:rPr>
          <w:sz w:val="24"/>
          <w:szCs w:val="24"/>
        </w:rPr>
        <w:t>заменяются</w:t>
      </w:r>
      <w:r w:rsidRPr="00D51AB9">
        <w:rPr>
          <w:spacing w:val="1"/>
          <w:sz w:val="24"/>
          <w:szCs w:val="24"/>
        </w:rPr>
        <w:t xml:space="preserve"> </w:t>
      </w:r>
      <w:r w:rsidRPr="00D51AB9">
        <w:rPr>
          <w:sz w:val="24"/>
          <w:szCs w:val="24"/>
        </w:rPr>
        <w:t>обычными,</w:t>
      </w:r>
      <w:r w:rsidRPr="00D51AB9">
        <w:rPr>
          <w:spacing w:val="1"/>
          <w:sz w:val="24"/>
          <w:szCs w:val="24"/>
        </w:rPr>
        <w:t xml:space="preserve"> </w:t>
      </w:r>
      <w:r w:rsidRPr="00D51AB9">
        <w:rPr>
          <w:sz w:val="24"/>
          <w:szCs w:val="24"/>
        </w:rPr>
        <w:t>пусть</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несовершенными</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фонетическом</w:t>
      </w:r>
      <w:r w:rsidRPr="00D51AB9">
        <w:rPr>
          <w:spacing w:val="1"/>
          <w:sz w:val="24"/>
          <w:szCs w:val="24"/>
        </w:rPr>
        <w:t xml:space="preserve"> </w:t>
      </w:r>
      <w:r w:rsidRPr="00D51AB9">
        <w:rPr>
          <w:sz w:val="24"/>
          <w:szCs w:val="24"/>
        </w:rPr>
        <w:t>отношении.</w:t>
      </w:r>
      <w:r w:rsidRPr="00D51AB9">
        <w:rPr>
          <w:spacing w:val="1"/>
          <w:sz w:val="24"/>
          <w:szCs w:val="24"/>
        </w:rPr>
        <w:t xml:space="preserve"> </w:t>
      </w:r>
      <w:r w:rsidRPr="00D51AB9">
        <w:rPr>
          <w:sz w:val="24"/>
          <w:szCs w:val="24"/>
        </w:rPr>
        <w:t>После</w:t>
      </w:r>
      <w:r w:rsidRPr="00D51AB9">
        <w:rPr>
          <w:spacing w:val="1"/>
          <w:sz w:val="24"/>
          <w:szCs w:val="24"/>
        </w:rPr>
        <w:t xml:space="preserve"> </w:t>
      </w:r>
      <w:r w:rsidRPr="00D51AB9">
        <w:rPr>
          <w:sz w:val="24"/>
          <w:szCs w:val="24"/>
        </w:rPr>
        <w:t>полутора</w:t>
      </w:r>
      <w:r w:rsidRPr="00D51AB9">
        <w:rPr>
          <w:spacing w:val="1"/>
          <w:sz w:val="24"/>
          <w:szCs w:val="24"/>
        </w:rPr>
        <w:t xml:space="preserve"> </w:t>
      </w:r>
      <w:r w:rsidRPr="00D51AB9">
        <w:rPr>
          <w:sz w:val="24"/>
          <w:szCs w:val="24"/>
        </w:rPr>
        <w:t>лет</w:t>
      </w:r>
      <w:r w:rsidRPr="00D51AB9">
        <w:rPr>
          <w:spacing w:val="1"/>
          <w:sz w:val="24"/>
          <w:szCs w:val="24"/>
        </w:rPr>
        <w:t xml:space="preserve"> </w:t>
      </w:r>
      <w:r w:rsidRPr="00D51AB9">
        <w:rPr>
          <w:sz w:val="24"/>
          <w:szCs w:val="24"/>
        </w:rPr>
        <w:t>ребенок</w:t>
      </w:r>
      <w:r w:rsidRPr="00D51AB9">
        <w:rPr>
          <w:spacing w:val="1"/>
          <w:sz w:val="24"/>
          <w:szCs w:val="24"/>
        </w:rPr>
        <w:t xml:space="preserve"> </w:t>
      </w:r>
      <w:r w:rsidRPr="00D51AB9">
        <w:rPr>
          <w:sz w:val="24"/>
          <w:szCs w:val="24"/>
        </w:rPr>
        <w:t>чаще</w:t>
      </w:r>
      <w:r w:rsidRPr="00D51AB9">
        <w:rPr>
          <w:spacing w:val="1"/>
          <w:sz w:val="24"/>
          <w:szCs w:val="24"/>
        </w:rPr>
        <w:t xml:space="preserve"> </w:t>
      </w:r>
      <w:r w:rsidRPr="00D51AB9">
        <w:rPr>
          <w:sz w:val="24"/>
          <w:szCs w:val="24"/>
        </w:rPr>
        <w:t>всего</w:t>
      </w:r>
      <w:r w:rsidRPr="00D51AB9">
        <w:rPr>
          <w:spacing w:val="1"/>
          <w:sz w:val="24"/>
          <w:szCs w:val="24"/>
        </w:rPr>
        <w:t xml:space="preserve"> </w:t>
      </w:r>
      <w:r w:rsidRPr="00D51AB9">
        <w:rPr>
          <w:sz w:val="24"/>
          <w:szCs w:val="24"/>
        </w:rPr>
        <w:t>воспроизводит</w:t>
      </w:r>
      <w:r w:rsidRPr="00D51AB9">
        <w:rPr>
          <w:spacing w:val="1"/>
          <w:sz w:val="24"/>
          <w:szCs w:val="24"/>
        </w:rPr>
        <w:t xml:space="preserve"> </w:t>
      </w:r>
      <w:r w:rsidRPr="00D51AB9">
        <w:rPr>
          <w:sz w:val="24"/>
          <w:szCs w:val="24"/>
        </w:rPr>
        <w:t>контур</w:t>
      </w:r>
      <w:r w:rsidRPr="00D51AB9">
        <w:rPr>
          <w:spacing w:val="1"/>
          <w:sz w:val="24"/>
          <w:szCs w:val="24"/>
        </w:rPr>
        <w:t xml:space="preserve"> </w:t>
      </w:r>
      <w:r w:rsidRPr="00D51AB9">
        <w:rPr>
          <w:sz w:val="24"/>
          <w:szCs w:val="24"/>
        </w:rPr>
        <w:t>слова</w:t>
      </w:r>
      <w:r w:rsidRPr="00D51AB9">
        <w:rPr>
          <w:spacing w:val="1"/>
          <w:sz w:val="24"/>
          <w:szCs w:val="24"/>
        </w:rPr>
        <w:t xml:space="preserve"> </w:t>
      </w:r>
      <w:r w:rsidRPr="00D51AB9">
        <w:rPr>
          <w:sz w:val="24"/>
          <w:szCs w:val="24"/>
        </w:rPr>
        <w:t>(число</w:t>
      </w:r>
      <w:r w:rsidRPr="00D51AB9">
        <w:rPr>
          <w:spacing w:val="1"/>
          <w:sz w:val="24"/>
          <w:szCs w:val="24"/>
        </w:rPr>
        <w:t xml:space="preserve"> </w:t>
      </w:r>
      <w:r w:rsidRPr="00D51AB9">
        <w:rPr>
          <w:sz w:val="24"/>
          <w:szCs w:val="24"/>
        </w:rPr>
        <w:t>слогов),</w:t>
      </w:r>
      <w:r w:rsidRPr="00D51AB9">
        <w:rPr>
          <w:spacing w:val="1"/>
          <w:sz w:val="24"/>
          <w:szCs w:val="24"/>
        </w:rPr>
        <w:t xml:space="preserve"> </w:t>
      </w:r>
      <w:r w:rsidRPr="00D51AB9">
        <w:rPr>
          <w:sz w:val="24"/>
          <w:szCs w:val="24"/>
        </w:rPr>
        <w:t>наполняя</w:t>
      </w:r>
      <w:r w:rsidRPr="00D51AB9">
        <w:rPr>
          <w:spacing w:val="1"/>
          <w:sz w:val="24"/>
          <w:szCs w:val="24"/>
        </w:rPr>
        <w:t xml:space="preserve"> </w:t>
      </w:r>
      <w:r w:rsidRPr="00D51AB9">
        <w:rPr>
          <w:sz w:val="24"/>
          <w:szCs w:val="24"/>
        </w:rPr>
        <w:t>его</w:t>
      </w:r>
      <w:r w:rsidRPr="00D51AB9">
        <w:rPr>
          <w:spacing w:val="1"/>
          <w:sz w:val="24"/>
          <w:szCs w:val="24"/>
        </w:rPr>
        <w:t xml:space="preserve"> </w:t>
      </w:r>
      <w:r w:rsidRPr="00D51AB9">
        <w:rPr>
          <w:sz w:val="24"/>
          <w:szCs w:val="24"/>
        </w:rPr>
        <w:t>звуками-заместителями,</w:t>
      </w:r>
      <w:r w:rsidRPr="00D51AB9">
        <w:rPr>
          <w:spacing w:val="60"/>
          <w:sz w:val="24"/>
          <w:szCs w:val="24"/>
        </w:rPr>
        <w:t xml:space="preserve"> </w:t>
      </w:r>
      <w:r w:rsidRPr="00D51AB9">
        <w:rPr>
          <w:sz w:val="24"/>
          <w:szCs w:val="24"/>
        </w:rPr>
        <w:t>более</w:t>
      </w:r>
      <w:r w:rsidRPr="00D51AB9">
        <w:rPr>
          <w:spacing w:val="60"/>
          <w:sz w:val="24"/>
          <w:szCs w:val="24"/>
        </w:rPr>
        <w:t xml:space="preserve"> </w:t>
      </w:r>
      <w:r w:rsidRPr="00D51AB9">
        <w:rPr>
          <w:sz w:val="24"/>
          <w:szCs w:val="24"/>
        </w:rPr>
        <w:t>или</w:t>
      </w:r>
      <w:r w:rsidRPr="00D51AB9">
        <w:rPr>
          <w:spacing w:val="1"/>
          <w:sz w:val="24"/>
          <w:szCs w:val="24"/>
        </w:rPr>
        <w:t xml:space="preserve"> </w:t>
      </w:r>
      <w:r w:rsidRPr="00D51AB9">
        <w:rPr>
          <w:sz w:val="24"/>
          <w:szCs w:val="24"/>
        </w:rPr>
        <w:t>менее</w:t>
      </w:r>
      <w:r w:rsidRPr="00D51AB9">
        <w:rPr>
          <w:spacing w:val="-2"/>
          <w:sz w:val="24"/>
          <w:szCs w:val="24"/>
        </w:rPr>
        <w:t xml:space="preserve"> </w:t>
      </w:r>
      <w:r w:rsidRPr="00D51AB9">
        <w:rPr>
          <w:sz w:val="24"/>
          <w:szCs w:val="24"/>
        </w:rPr>
        <w:t>близкими</w:t>
      </w:r>
      <w:r w:rsidRPr="00D51AB9">
        <w:rPr>
          <w:spacing w:val="-2"/>
          <w:sz w:val="24"/>
          <w:szCs w:val="24"/>
        </w:rPr>
        <w:t xml:space="preserve"> </w:t>
      </w:r>
      <w:r w:rsidRPr="00D51AB9">
        <w:rPr>
          <w:sz w:val="24"/>
          <w:szCs w:val="24"/>
        </w:rPr>
        <w:t>по звучанию слышимому</w:t>
      </w:r>
      <w:r w:rsidRPr="00D51AB9">
        <w:rPr>
          <w:spacing w:val="-5"/>
          <w:sz w:val="24"/>
          <w:szCs w:val="24"/>
        </w:rPr>
        <w:t xml:space="preserve"> </w:t>
      </w:r>
      <w:r w:rsidRPr="00D51AB9">
        <w:rPr>
          <w:sz w:val="24"/>
          <w:szCs w:val="24"/>
        </w:rPr>
        <w:t>образцу.</w:t>
      </w:r>
    </w:p>
    <w:p w14:paraId="3729DAE6" w14:textId="77777777" w:rsidR="007D22B9" w:rsidRPr="00D51AB9" w:rsidRDefault="007D22B9" w:rsidP="005C70AC">
      <w:pPr>
        <w:pStyle w:val="af2"/>
        <w:ind w:left="0" w:firstLine="709"/>
        <w:jc w:val="both"/>
        <w:rPr>
          <w:sz w:val="24"/>
          <w:szCs w:val="24"/>
        </w:rPr>
      </w:pPr>
      <w:r w:rsidRPr="00D51AB9">
        <w:rPr>
          <w:sz w:val="24"/>
          <w:szCs w:val="24"/>
        </w:rPr>
        <w:t>У</w:t>
      </w:r>
      <w:r w:rsidRPr="00D51AB9">
        <w:rPr>
          <w:spacing w:val="1"/>
          <w:sz w:val="24"/>
          <w:szCs w:val="24"/>
        </w:rPr>
        <w:t xml:space="preserve"> </w:t>
      </w:r>
      <w:r w:rsidRPr="00D51AB9">
        <w:rPr>
          <w:sz w:val="24"/>
          <w:szCs w:val="24"/>
        </w:rPr>
        <w:t>двухлетних</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предметная</w:t>
      </w:r>
      <w:r w:rsidRPr="00D51AB9">
        <w:rPr>
          <w:spacing w:val="1"/>
          <w:sz w:val="24"/>
          <w:szCs w:val="24"/>
        </w:rPr>
        <w:t xml:space="preserve"> </w:t>
      </w:r>
      <w:r w:rsidRPr="00D51AB9">
        <w:rPr>
          <w:sz w:val="24"/>
          <w:szCs w:val="24"/>
        </w:rPr>
        <w:t>игра</w:t>
      </w:r>
      <w:r w:rsidRPr="00D51AB9">
        <w:rPr>
          <w:spacing w:val="1"/>
          <w:sz w:val="24"/>
          <w:szCs w:val="24"/>
        </w:rPr>
        <w:t xml:space="preserve"> </w:t>
      </w:r>
      <w:r w:rsidRPr="00D51AB9">
        <w:rPr>
          <w:sz w:val="24"/>
          <w:szCs w:val="24"/>
        </w:rPr>
        <w:t>становится</w:t>
      </w:r>
      <w:r w:rsidRPr="00D51AB9">
        <w:rPr>
          <w:spacing w:val="1"/>
          <w:sz w:val="24"/>
          <w:szCs w:val="24"/>
        </w:rPr>
        <w:t xml:space="preserve"> </w:t>
      </w:r>
      <w:r w:rsidRPr="00D51AB9">
        <w:rPr>
          <w:sz w:val="24"/>
          <w:szCs w:val="24"/>
        </w:rPr>
        <w:t>более</w:t>
      </w:r>
      <w:r w:rsidRPr="00D51AB9">
        <w:rPr>
          <w:spacing w:val="1"/>
          <w:sz w:val="24"/>
          <w:szCs w:val="24"/>
        </w:rPr>
        <w:t xml:space="preserve"> </w:t>
      </w:r>
      <w:r w:rsidRPr="00D51AB9">
        <w:rPr>
          <w:sz w:val="24"/>
          <w:szCs w:val="24"/>
        </w:rPr>
        <w:t>сложной,</w:t>
      </w:r>
      <w:r w:rsidRPr="00D51AB9">
        <w:rPr>
          <w:spacing w:val="1"/>
          <w:sz w:val="24"/>
          <w:szCs w:val="24"/>
        </w:rPr>
        <w:t xml:space="preserve"> </w:t>
      </w:r>
      <w:r w:rsidRPr="00D51AB9">
        <w:rPr>
          <w:sz w:val="24"/>
          <w:szCs w:val="24"/>
        </w:rPr>
        <w:t>содержательной.</w:t>
      </w:r>
      <w:r w:rsidRPr="00D51AB9">
        <w:rPr>
          <w:spacing w:val="60"/>
          <w:sz w:val="24"/>
          <w:szCs w:val="24"/>
        </w:rPr>
        <w:t xml:space="preserve"> </w:t>
      </w:r>
      <w:r w:rsidRPr="00D51AB9">
        <w:rPr>
          <w:sz w:val="24"/>
          <w:szCs w:val="24"/>
        </w:rPr>
        <w:t>В</w:t>
      </w:r>
      <w:r w:rsidRPr="00D51AB9">
        <w:rPr>
          <w:spacing w:val="1"/>
          <w:sz w:val="24"/>
          <w:szCs w:val="24"/>
        </w:rPr>
        <w:t xml:space="preserve"> </w:t>
      </w:r>
      <w:r w:rsidRPr="00D51AB9">
        <w:rPr>
          <w:sz w:val="24"/>
          <w:szCs w:val="24"/>
        </w:rPr>
        <w:t>полтора</w:t>
      </w:r>
      <w:r w:rsidRPr="00D51AB9">
        <w:rPr>
          <w:spacing w:val="1"/>
          <w:sz w:val="24"/>
          <w:szCs w:val="24"/>
        </w:rPr>
        <w:t xml:space="preserve"> </w:t>
      </w:r>
      <w:r w:rsidRPr="00D51AB9">
        <w:rPr>
          <w:sz w:val="24"/>
          <w:szCs w:val="24"/>
        </w:rPr>
        <w:t>года</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узнают</w:t>
      </w:r>
      <w:r w:rsidRPr="00D51AB9">
        <w:rPr>
          <w:spacing w:val="1"/>
          <w:sz w:val="24"/>
          <w:szCs w:val="24"/>
        </w:rPr>
        <w:t xml:space="preserve"> </w:t>
      </w:r>
      <w:r w:rsidRPr="00D51AB9">
        <w:rPr>
          <w:sz w:val="24"/>
          <w:szCs w:val="24"/>
        </w:rPr>
        <w:t>о</w:t>
      </w:r>
      <w:r w:rsidRPr="00D51AB9">
        <w:rPr>
          <w:spacing w:val="1"/>
          <w:sz w:val="24"/>
          <w:szCs w:val="24"/>
        </w:rPr>
        <w:t xml:space="preserve"> </w:t>
      </w:r>
      <w:r w:rsidRPr="00D51AB9">
        <w:rPr>
          <w:sz w:val="24"/>
          <w:szCs w:val="24"/>
        </w:rPr>
        <w:t>предназначении</w:t>
      </w:r>
      <w:r w:rsidRPr="00D51AB9">
        <w:rPr>
          <w:spacing w:val="1"/>
          <w:sz w:val="24"/>
          <w:szCs w:val="24"/>
        </w:rPr>
        <w:t xml:space="preserve"> </w:t>
      </w:r>
      <w:r w:rsidRPr="00D51AB9">
        <w:rPr>
          <w:sz w:val="24"/>
          <w:szCs w:val="24"/>
        </w:rPr>
        <w:t>многих</w:t>
      </w:r>
      <w:r w:rsidRPr="00D51AB9">
        <w:rPr>
          <w:spacing w:val="1"/>
          <w:sz w:val="24"/>
          <w:szCs w:val="24"/>
        </w:rPr>
        <w:t xml:space="preserve"> </w:t>
      </w:r>
      <w:r w:rsidRPr="00D51AB9">
        <w:rPr>
          <w:sz w:val="24"/>
          <w:szCs w:val="24"/>
        </w:rPr>
        <w:t>вещей,</w:t>
      </w:r>
      <w:r w:rsidRPr="00D51AB9">
        <w:rPr>
          <w:spacing w:val="1"/>
          <w:sz w:val="24"/>
          <w:szCs w:val="24"/>
        </w:rPr>
        <w:t xml:space="preserve"> </w:t>
      </w:r>
      <w:r w:rsidRPr="00D51AB9">
        <w:rPr>
          <w:sz w:val="24"/>
          <w:szCs w:val="24"/>
        </w:rPr>
        <w:t>закрепленном</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культуре</w:t>
      </w:r>
      <w:r w:rsidRPr="00D51AB9">
        <w:rPr>
          <w:spacing w:val="1"/>
          <w:sz w:val="24"/>
          <w:szCs w:val="24"/>
        </w:rPr>
        <w:t xml:space="preserve"> </w:t>
      </w:r>
      <w:r w:rsidRPr="00D51AB9">
        <w:rPr>
          <w:sz w:val="24"/>
          <w:szCs w:val="24"/>
        </w:rPr>
        <w:t>их</w:t>
      </w:r>
      <w:r w:rsidRPr="00D51AB9">
        <w:rPr>
          <w:spacing w:val="1"/>
          <w:sz w:val="24"/>
          <w:szCs w:val="24"/>
        </w:rPr>
        <w:t xml:space="preserve"> </w:t>
      </w:r>
      <w:r w:rsidRPr="00D51AB9">
        <w:rPr>
          <w:sz w:val="24"/>
          <w:szCs w:val="24"/>
        </w:rPr>
        <w:t>социального</w:t>
      </w:r>
      <w:r w:rsidRPr="00D51AB9">
        <w:rPr>
          <w:spacing w:val="10"/>
          <w:sz w:val="24"/>
          <w:szCs w:val="24"/>
        </w:rPr>
        <w:t xml:space="preserve"> </w:t>
      </w:r>
      <w:r w:rsidRPr="00D51AB9">
        <w:rPr>
          <w:sz w:val="24"/>
          <w:szCs w:val="24"/>
        </w:rPr>
        <w:t>окружения,</w:t>
      </w:r>
      <w:r w:rsidRPr="00D51AB9">
        <w:rPr>
          <w:spacing w:val="11"/>
          <w:sz w:val="24"/>
          <w:szCs w:val="24"/>
        </w:rPr>
        <w:t xml:space="preserve"> </w:t>
      </w:r>
      <w:r w:rsidRPr="00D51AB9">
        <w:rPr>
          <w:sz w:val="24"/>
          <w:szCs w:val="24"/>
        </w:rPr>
        <w:t>и</w:t>
      </w:r>
      <w:r w:rsidRPr="00D51AB9">
        <w:rPr>
          <w:spacing w:val="12"/>
          <w:sz w:val="24"/>
          <w:szCs w:val="24"/>
        </w:rPr>
        <w:t xml:space="preserve"> </w:t>
      </w:r>
      <w:r w:rsidRPr="00D51AB9">
        <w:rPr>
          <w:sz w:val="24"/>
          <w:szCs w:val="24"/>
        </w:rPr>
        <w:t>с</w:t>
      </w:r>
      <w:r w:rsidRPr="00D51AB9">
        <w:rPr>
          <w:spacing w:val="10"/>
          <w:sz w:val="24"/>
          <w:szCs w:val="24"/>
        </w:rPr>
        <w:t xml:space="preserve"> </w:t>
      </w:r>
      <w:r w:rsidRPr="00D51AB9">
        <w:rPr>
          <w:sz w:val="24"/>
          <w:szCs w:val="24"/>
        </w:rPr>
        <w:t>этих</w:t>
      </w:r>
      <w:r w:rsidRPr="00D51AB9">
        <w:rPr>
          <w:spacing w:val="10"/>
          <w:sz w:val="24"/>
          <w:szCs w:val="24"/>
        </w:rPr>
        <w:t xml:space="preserve"> </w:t>
      </w:r>
      <w:r w:rsidRPr="00D51AB9">
        <w:rPr>
          <w:sz w:val="24"/>
          <w:szCs w:val="24"/>
        </w:rPr>
        <w:t>пор</w:t>
      </w:r>
      <w:r w:rsidRPr="00D51AB9">
        <w:rPr>
          <w:spacing w:val="10"/>
          <w:sz w:val="24"/>
          <w:szCs w:val="24"/>
        </w:rPr>
        <w:t xml:space="preserve"> </w:t>
      </w:r>
      <w:r w:rsidRPr="00D51AB9">
        <w:rPr>
          <w:sz w:val="24"/>
          <w:szCs w:val="24"/>
        </w:rPr>
        <w:t>игра</w:t>
      </w:r>
      <w:r w:rsidRPr="00D51AB9">
        <w:rPr>
          <w:spacing w:val="10"/>
          <w:sz w:val="24"/>
          <w:szCs w:val="24"/>
        </w:rPr>
        <w:t xml:space="preserve"> </w:t>
      </w:r>
      <w:r w:rsidRPr="00D51AB9">
        <w:rPr>
          <w:sz w:val="24"/>
          <w:szCs w:val="24"/>
        </w:rPr>
        <w:t>становится</w:t>
      </w:r>
      <w:r w:rsidRPr="00D51AB9">
        <w:rPr>
          <w:spacing w:val="10"/>
          <w:sz w:val="24"/>
          <w:szCs w:val="24"/>
        </w:rPr>
        <w:t xml:space="preserve"> </w:t>
      </w:r>
      <w:r w:rsidRPr="00D51AB9">
        <w:rPr>
          <w:sz w:val="24"/>
          <w:szCs w:val="24"/>
        </w:rPr>
        <w:t>все</w:t>
      </w:r>
      <w:r w:rsidRPr="00D51AB9">
        <w:rPr>
          <w:spacing w:val="10"/>
          <w:sz w:val="24"/>
          <w:szCs w:val="24"/>
        </w:rPr>
        <w:t xml:space="preserve"> </w:t>
      </w:r>
      <w:r w:rsidRPr="00D51AB9">
        <w:rPr>
          <w:sz w:val="24"/>
          <w:szCs w:val="24"/>
        </w:rPr>
        <w:t>более</w:t>
      </w:r>
      <w:r w:rsidRPr="00D51AB9">
        <w:rPr>
          <w:spacing w:val="9"/>
          <w:sz w:val="24"/>
          <w:szCs w:val="24"/>
        </w:rPr>
        <w:t xml:space="preserve"> </w:t>
      </w:r>
      <w:r w:rsidRPr="00D51AB9">
        <w:rPr>
          <w:sz w:val="24"/>
          <w:szCs w:val="24"/>
        </w:rPr>
        <w:t>символической.</w:t>
      </w:r>
      <w:r w:rsidRPr="00D51AB9">
        <w:rPr>
          <w:spacing w:val="11"/>
          <w:sz w:val="24"/>
          <w:szCs w:val="24"/>
        </w:rPr>
        <w:t xml:space="preserve"> </w:t>
      </w:r>
      <w:r w:rsidRPr="00D51AB9">
        <w:rPr>
          <w:sz w:val="24"/>
          <w:szCs w:val="24"/>
        </w:rPr>
        <w:t>Образы,</w:t>
      </w:r>
      <w:r w:rsidRPr="00D51AB9">
        <w:rPr>
          <w:spacing w:val="10"/>
          <w:sz w:val="24"/>
          <w:szCs w:val="24"/>
        </w:rPr>
        <w:t xml:space="preserve"> </w:t>
      </w:r>
      <w:r w:rsidRPr="00D51AB9">
        <w:rPr>
          <w:sz w:val="24"/>
          <w:szCs w:val="24"/>
        </w:rPr>
        <w:t>которые используют дети в своих играх, похожи на реальные предметы. Этапы развития игры в раннем</w:t>
      </w:r>
      <w:r w:rsidRPr="00D51AB9">
        <w:rPr>
          <w:spacing w:val="1"/>
          <w:sz w:val="24"/>
          <w:szCs w:val="24"/>
        </w:rPr>
        <w:t xml:space="preserve"> </w:t>
      </w:r>
      <w:r w:rsidRPr="00D51AB9">
        <w:rPr>
          <w:sz w:val="24"/>
          <w:szCs w:val="24"/>
        </w:rPr>
        <w:t>детстве:</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первом</w:t>
      </w:r>
      <w:r w:rsidRPr="00D51AB9">
        <w:rPr>
          <w:spacing w:val="1"/>
          <w:sz w:val="24"/>
          <w:szCs w:val="24"/>
        </w:rPr>
        <w:t xml:space="preserve"> </w:t>
      </w:r>
      <w:r w:rsidRPr="00D51AB9">
        <w:rPr>
          <w:sz w:val="24"/>
          <w:szCs w:val="24"/>
        </w:rPr>
        <w:t>этапе</w:t>
      </w:r>
      <w:r w:rsidRPr="00D51AB9">
        <w:rPr>
          <w:spacing w:val="1"/>
          <w:sz w:val="24"/>
          <w:szCs w:val="24"/>
        </w:rPr>
        <w:t xml:space="preserve"> </w:t>
      </w:r>
      <w:r w:rsidRPr="00D51AB9">
        <w:rPr>
          <w:sz w:val="24"/>
          <w:szCs w:val="24"/>
        </w:rPr>
        <w:t>(один</w:t>
      </w:r>
      <w:r w:rsidRPr="00D51AB9">
        <w:rPr>
          <w:spacing w:val="1"/>
          <w:sz w:val="24"/>
          <w:szCs w:val="24"/>
        </w:rPr>
        <w:t xml:space="preserve"> </w:t>
      </w:r>
      <w:r w:rsidRPr="00D51AB9">
        <w:rPr>
          <w:sz w:val="24"/>
          <w:szCs w:val="24"/>
        </w:rPr>
        <w:t>год)</w:t>
      </w:r>
      <w:r w:rsidRPr="00D51AB9">
        <w:rPr>
          <w:spacing w:val="1"/>
          <w:sz w:val="24"/>
          <w:szCs w:val="24"/>
        </w:rPr>
        <w:t xml:space="preserve"> </w:t>
      </w:r>
      <w:r w:rsidRPr="00D51AB9">
        <w:rPr>
          <w:sz w:val="24"/>
          <w:szCs w:val="24"/>
        </w:rPr>
        <w:t>игра</w:t>
      </w:r>
      <w:r w:rsidRPr="00D51AB9">
        <w:rPr>
          <w:spacing w:val="1"/>
          <w:sz w:val="24"/>
          <w:szCs w:val="24"/>
        </w:rPr>
        <w:t xml:space="preserve"> </w:t>
      </w:r>
      <w:r w:rsidRPr="00D51AB9">
        <w:rPr>
          <w:sz w:val="24"/>
          <w:szCs w:val="24"/>
        </w:rPr>
        <w:t>носит</w:t>
      </w:r>
      <w:r w:rsidRPr="00D51AB9">
        <w:rPr>
          <w:spacing w:val="1"/>
          <w:sz w:val="24"/>
          <w:szCs w:val="24"/>
        </w:rPr>
        <w:t xml:space="preserve"> </w:t>
      </w:r>
      <w:r w:rsidRPr="00D51AB9">
        <w:rPr>
          <w:sz w:val="24"/>
          <w:szCs w:val="24"/>
        </w:rPr>
        <w:t>узко-подражательный</w:t>
      </w:r>
      <w:r w:rsidRPr="00D51AB9">
        <w:rPr>
          <w:spacing w:val="1"/>
          <w:sz w:val="24"/>
          <w:szCs w:val="24"/>
        </w:rPr>
        <w:t xml:space="preserve"> </w:t>
      </w:r>
      <w:r w:rsidRPr="00D51AB9">
        <w:rPr>
          <w:sz w:val="24"/>
          <w:szCs w:val="24"/>
        </w:rPr>
        <w:t>характер,</w:t>
      </w:r>
      <w:r w:rsidRPr="00D51AB9">
        <w:rPr>
          <w:spacing w:val="60"/>
          <w:sz w:val="24"/>
          <w:szCs w:val="24"/>
        </w:rPr>
        <w:t xml:space="preserve"> </w:t>
      </w:r>
      <w:r w:rsidRPr="00D51AB9">
        <w:rPr>
          <w:sz w:val="24"/>
          <w:szCs w:val="24"/>
        </w:rPr>
        <w:t>представляет</w:t>
      </w:r>
      <w:r w:rsidRPr="00D51AB9">
        <w:rPr>
          <w:spacing w:val="-57"/>
          <w:sz w:val="24"/>
          <w:szCs w:val="24"/>
        </w:rPr>
        <w:t xml:space="preserve"> </w:t>
      </w:r>
      <w:r w:rsidRPr="00D51AB9">
        <w:rPr>
          <w:sz w:val="24"/>
          <w:szCs w:val="24"/>
        </w:rPr>
        <w:t>собой</w:t>
      </w:r>
      <w:r w:rsidRPr="00D51AB9">
        <w:rPr>
          <w:spacing w:val="1"/>
          <w:sz w:val="24"/>
          <w:szCs w:val="24"/>
        </w:rPr>
        <w:t xml:space="preserve"> </w:t>
      </w:r>
      <w:r w:rsidRPr="00D51AB9">
        <w:rPr>
          <w:sz w:val="24"/>
          <w:szCs w:val="24"/>
        </w:rPr>
        <w:t>специфическое</w:t>
      </w:r>
      <w:r w:rsidRPr="00D51AB9">
        <w:rPr>
          <w:spacing w:val="1"/>
          <w:sz w:val="24"/>
          <w:szCs w:val="24"/>
        </w:rPr>
        <w:t xml:space="preserve"> </w:t>
      </w:r>
      <w:r w:rsidRPr="00D51AB9">
        <w:rPr>
          <w:sz w:val="24"/>
          <w:szCs w:val="24"/>
        </w:rPr>
        <w:t>манипулирование</w:t>
      </w:r>
      <w:r w:rsidRPr="00D51AB9">
        <w:rPr>
          <w:spacing w:val="1"/>
          <w:sz w:val="24"/>
          <w:szCs w:val="24"/>
        </w:rPr>
        <w:t xml:space="preserve"> </w:t>
      </w:r>
      <w:r w:rsidRPr="00D51AB9">
        <w:rPr>
          <w:sz w:val="24"/>
          <w:szCs w:val="24"/>
        </w:rPr>
        <w:t>предметом,</w:t>
      </w:r>
      <w:r w:rsidRPr="00D51AB9">
        <w:rPr>
          <w:spacing w:val="1"/>
          <w:sz w:val="24"/>
          <w:szCs w:val="24"/>
        </w:rPr>
        <w:t xml:space="preserve"> </w:t>
      </w:r>
      <w:r w:rsidRPr="00D51AB9">
        <w:rPr>
          <w:sz w:val="24"/>
          <w:szCs w:val="24"/>
        </w:rPr>
        <w:t>сначала</w:t>
      </w:r>
      <w:r w:rsidRPr="00D51AB9">
        <w:rPr>
          <w:spacing w:val="1"/>
          <w:sz w:val="24"/>
          <w:szCs w:val="24"/>
        </w:rPr>
        <w:t xml:space="preserve"> </w:t>
      </w:r>
      <w:r w:rsidRPr="00D51AB9">
        <w:rPr>
          <w:sz w:val="24"/>
          <w:szCs w:val="24"/>
        </w:rPr>
        <w:t>строго</w:t>
      </w:r>
      <w:r w:rsidRPr="00D51AB9">
        <w:rPr>
          <w:spacing w:val="1"/>
          <w:sz w:val="24"/>
          <w:szCs w:val="24"/>
        </w:rPr>
        <w:t xml:space="preserve"> </w:t>
      </w:r>
      <w:r w:rsidRPr="00D51AB9">
        <w:rPr>
          <w:sz w:val="24"/>
          <w:szCs w:val="24"/>
        </w:rPr>
        <w:t>определенным,</w:t>
      </w:r>
      <w:r w:rsidRPr="00D51AB9">
        <w:rPr>
          <w:spacing w:val="1"/>
          <w:sz w:val="24"/>
          <w:szCs w:val="24"/>
        </w:rPr>
        <w:t xml:space="preserve"> </w:t>
      </w:r>
      <w:r w:rsidRPr="00D51AB9">
        <w:rPr>
          <w:sz w:val="24"/>
          <w:szCs w:val="24"/>
        </w:rPr>
        <w:t>который</w:t>
      </w:r>
      <w:r w:rsidRPr="00D51AB9">
        <w:rPr>
          <w:spacing w:val="1"/>
          <w:sz w:val="24"/>
          <w:szCs w:val="24"/>
        </w:rPr>
        <w:t xml:space="preserve"> </w:t>
      </w:r>
      <w:r w:rsidRPr="00D51AB9">
        <w:rPr>
          <w:sz w:val="24"/>
          <w:szCs w:val="24"/>
        </w:rPr>
        <w:t>показал</w:t>
      </w:r>
      <w:r w:rsidRPr="00D51AB9">
        <w:rPr>
          <w:spacing w:val="1"/>
          <w:sz w:val="24"/>
          <w:szCs w:val="24"/>
        </w:rPr>
        <w:t xml:space="preserve"> </w:t>
      </w:r>
      <w:r w:rsidRPr="00D51AB9">
        <w:rPr>
          <w:sz w:val="24"/>
          <w:szCs w:val="24"/>
        </w:rPr>
        <w:t>взрослый,</w:t>
      </w:r>
      <w:r w:rsidRPr="00D51AB9">
        <w:rPr>
          <w:spacing w:val="1"/>
          <w:sz w:val="24"/>
          <w:szCs w:val="24"/>
        </w:rPr>
        <w:t xml:space="preserve"> </w:t>
      </w:r>
      <w:r w:rsidRPr="00D51AB9">
        <w:rPr>
          <w:sz w:val="24"/>
          <w:szCs w:val="24"/>
        </w:rPr>
        <w:t>а</w:t>
      </w:r>
      <w:r w:rsidRPr="00D51AB9">
        <w:rPr>
          <w:spacing w:val="1"/>
          <w:sz w:val="24"/>
          <w:szCs w:val="24"/>
        </w:rPr>
        <w:t xml:space="preserve"> </w:t>
      </w:r>
      <w:r w:rsidRPr="00D51AB9">
        <w:rPr>
          <w:sz w:val="24"/>
          <w:szCs w:val="24"/>
        </w:rPr>
        <w:t>затем</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другими.</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втором</w:t>
      </w:r>
      <w:r w:rsidRPr="00D51AB9">
        <w:rPr>
          <w:spacing w:val="1"/>
          <w:sz w:val="24"/>
          <w:szCs w:val="24"/>
        </w:rPr>
        <w:t xml:space="preserve"> </w:t>
      </w:r>
      <w:r w:rsidRPr="00D51AB9">
        <w:rPr>
          <w:sz w:val="24"/>
          <w:szCs w:val="24"/>
        </w:rPr>
        <w:t>этапе</w:t>
      </w:r>
      <w:r w:rsidRPr="00D51AB9">
        <w:rPr>
          <w:spacing w:val="1"/>
          <w:sz w:val="24"/>
          <w:szCs w:val="24"/>
        </w:rPr>
        <w:t xml:space="preserve"> </w:t>
      </w:r>
      <w:r w:rsidRPr="00D51AB9">
        <w:rPr>
          <w:sz w:val="24"/>
          <w:szCs w:val="24"/>
        </w:rPr>
        <w:t>репертуар</w:t>
      </w:r>
      <w:r w:rsidRPr="00D51AB9">
        <w:rPr>
          <w:spacing w:val="1"/>
          <w:sz w:val="24"/>
          <w:szCs w:val="24"/>
        </w:rPr>
        <w:t xml:space="preserve"> </w:t>
      </w:r>
      <w:r w:rsidRPr="00D51AB9">
        <w:rPr>
          <w:sz w:val="24"/>
          <w:szCs w:val="24"/>
        </w:rPr>
        <w:t>предметных</w:t>
      </w:r>
      <w:r w:rsidRPr="00D51AB9">
        <w:rPr>
          <w:spacing w:val="1"/>
          <w:sz w:val="24"/>
          <w:szCs w:val="24"/>
        </w:rPr>
        <w:t xml:space="preserve"> </w:t>
      </w:r>
      <w:r w:rsidRPr="00D51AB9">
        <w:rPr>
          <w:sz w:val="24"/>
          <w:szCs w:val="24"/>
        </w:rPr>
        <w:t>действий</w:t>
      </w:r>
      <w:r w:rsidRPr="00D51AB9">
        <w:rPr>
          <w:spacing w:val="1"/>
          <w:sz w:val="24"/>
          <w:szCs w:val="24"/>
        </w:rPr>
        <w:t xml:space="preserve"> </w:t>
      </w:r>
      <w:r w:rsidRPr="00D51AB9">
        <w:rPr>
          <w:sz w:val="24"/>
          <w:szCs w:val="24"/>
        </w:rPr>
        <w:t>расширяется,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уже</w:t>
      </w:r>
      <w:r w:rsidRPr="00D51AB9">
        <w:rPr>
          <w:spacing w:val="1"/>
          <w:sz w:val="24"/>
          <w:szCs w:val="24"/>
        </w:rPr>
        <w:t xml:space="preserve"> </w:t>
      </w:r>
      <w:r w:rsidRPr="00D51AB9">
        <w:rPr>
          <w:sz w:val="24"/>
          <w:szCs w:val="24"/>
        </w:rPr>
        <w:t>не</w:t>
      </w:r>
      <w:r w:rsidRPr="00D51AB9">
        <w:rPr>
          <w:spacing w:val="1"/>
          <w:sz w:val="24"/>
          <w:szCs w:val="24"/>
        </w:rPr>
        <w:t xml:space="preserve"> </w:t>
      </w:r>
      <w:r w:rsidRPr="00D51AB9">
        <w:rPr>
          <w:sz w:val="24"/>
          <w:szCs w:val="24"/>
        </w:rPr>
        <w:t>только</w:t>
      </w:r>
      <w:r w:rsidRPr="00D51AB9">
        <w:rPr>
          <w:spacing w:val="1"/>
          <w:sz w:val="24"/>
          <w:szCs w:val="24"/>
        </w:rPr>
        <w:t xml:space="preserve"> </w:t>
      </w:r>
      <w:r w:rsidRPr="00D51AB9">
        <w:rPr>
          <w:sz w:val="24"/>
          <w:szCs w:val="24"/>
        </w:rPr>
        <w:t>сам</w:t>
      </w:r>
      <w:r w:rsidRPr="00D51AB9">
        <w:rPr>
          <w:spacing w:val="1"/>
          <w:sz w:val="24"/>
          <w:szCs w:val="24"/>
        </w:rPr>
        <w:t xml:space="preserve"> </w:t>
      </w:r>
      <w:r w:rsidRPr="00D51AB9">
        <w:rPr>
          <w:sz w:val="24"/>
          <w:szCs w:val="24"/>
        </w:rPr>
        <w:t>предмет,</w:t>
      </w:r>
      <w:r w:rsidRPr="00D51AB9">
        <w:rPr>
          <w:spacing w:val="1"/>
          <w:sz w:val="24"/>
          <w:szCs w:val="24"/>
        </w:rPr>
        <w:t xml:space="preserve"> </w:t>
      </w:r>
      <w:r w:rsidRPr="00D51AB9">
        <w:rPr>
          <w:sz w:val="24"/>
          <w:szCs w:val="24"/>
        </w:rPr>
        <w:t>но</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указание</w:t>
      </w:r>
      <w:r w:rsidRPr="00D51AB9">
        <w:rPr>
          <w:spacing w:val="1"/>
          <w:sz w:val="24"/>
          <w:szCs w:val="24"/>
        </w:rPr>
        <w:t xml:space="preserve"> </w:t>
      </w:r>
      <w:r w:rsidRPr="00D51AB9">
        <w:rPr>
          <w:sz w:val="24"/>
          <w:szCs w:val="24"/>
        </w:rPr>
        <w:t>взрослого</w:t>
      </w:r>
      <w:r w:rsidRPr="00D51AB9">
        <w:rPr>
          <w:spacing w:val="1"/>
          <w:sz w:val="24"/>
          <w:szCs w:val="24"/>
        </w:rPr>
        <w:t xml:space="preserve"> </w:t>
      </w:r>
      <w:r w:rsidRPr="00D51AB9">
        <w:rPr>
          <w:sz w:val="24"/>
          <w:szCs w:val="24"/>
        </w:rPr>
        <w:t>вызывают</w:t>
      </w:r>
      <w:r w:rsidRPr="00D51AB9">
        <w:rPr>
          <w:spacing w:val="60"/>
          <w:sz w:val="24"/>
          <w:szCs w:val="24"/>
        </w:rPr>
        <w:t xml:space="preserve"> </w:t>
      </w:r>
      <w:r w:rsidRPr="00D51AB9">
        <w:rPr>
          <w:sz w:val="24"/>
          <w:szCs w:val="24"/>
        </w:rPr>
        <w:t>действия</w:t>
      </w:r>
      <w:r w:rsidRPr="00D51AB9">
        <w:rPr>
          <w:spacing w:val="60"/>
          <w:sz w:val="24"/>
          <w:szCs w:val="24"/>
        </w:rPr>
        <w:t xml:space="preserve"> </w:t>
      </w:r>
      <w:r w:rsidRPr="00D51AB9">
        <w:rPr>
          <w:sz w:val="24"/>
          <w:szCs w:val="24"/>
        </w:rPr>
        <w:t>и</w:t>
      </w:r>
      <w:r w:rsidRPr="00D51AB9">
        <w:rPr>
          <w:spacing w:val="1"/>
          <w:sz w:val="24"/>
          <w:szCs w:val="24"/>
        </w:rPr>
        <w:t xml:space="preserve"> </w:t>
      </w:r>
      <w:r w:rsidRPr="00D51AB9">
        <w:rPr>
          <w:sz w:val="24"/>
          <w:szCs w:val="24"/>
        </w:rPr>
        <w:t>сложные цепочки действий. На третьем этапе (от полутора до трех лет) возникают элементы</w:t>
      </w:r>
      <w:r w:rsidRPr="00D51AB9">
        <w:rPr>
          <w:spacing w:val="1"/>
          <w:sz w:val="24"/>
          <w:szCs w:val="24"/>
        </w:rPr>
        <w:t xml:space="preserve"> </w:t>
      </w:r>
      <w:r w:rsidRPr="00D51AB9">
        <w:rPr>
          <w:sz w:val="24"/>
          <w:szCs w:val="24"/>
        </w:rPr>
        <w:t>воображаемой</w:t>
      </w:r>
      <w:r w:rsidRPr="00D51AB9">
        <w:rPr>
          <w:spacing w:val="1"/>
          <w:sz w:val="24"/>
          <w:szCs w:val="24"/>
        </w:rPr>
        <w:t xml:space="preserve"> </w:t>
      </w:r>
      <w:r w:rsidRPr="00D51AB9">
        <w:rPr>
          <w:sz w:val="24"/>
          <w:szCs w:val="24"/>
        </w:rPr>
        <w:t>ситуации,</w:t>
      </w:r>
      <w:r w:rsidRPr="00D51AB9">
        <w:rPr>
          <w:spacing w:val="1"/>
          <w:sz w:val="24"/>
          <w:szCs w:val="24"/>
        </w:rPr>
        <w:t xml:space="preserve"> </w:t>
      </w:r>
      <w:r w:rsidRPr="00D51AB9">
        <w:rPr>
          <w:sz w:val="24"/>
          <w:szCs w:val="24"/>
        </w:rPr>
        <w:t>составляющей</w:t>
      </w:r>
      <w:r w:rsidRPr="00D51AB9">
        <w:rPr>
          <w:spacing w:val="1"/>
          <w:sz w:val="24"/>
          <w:szCs w:val="24"/>
        </w:rPr>
        <w:t xml:space="preserve"> </w:t>
      </w:r>
      <w:r w:rsidRPr="00D51AB9">
        <w:rPr>
          <w:sz w:val="24"/>
          <w:szCs w:val="24"/>
        </w:rPr>
        <w:t>отличительную</w:t>
      </w:r>
      <w:r w:rsidRPr="00D51AB9">
        <w:rPr>
          <w:spacing w:val="1"/>
          <w:sz w:val="24"/>
          <w:szCs w:val="24"/>
        </w:rPr>
        <w:t xml:space="preserve"> </w:t>
      </w:r>
      <w:r w:rsidRPr="00D51AB9">
        <w:rPr>
          <w:sz w:val="24"/>
          <w:szCs w:val="24"/>
        </w:rPr>
        <w:t>особенность</w:t>
      </w:r>
      <w:r w:rsidRPr="00D51AB9">
        <w:rPr>
          <w:spacing w:val="1"/>
          <w:sz w:val="24"/>
          <w:szCs w:val="24"/>
        </w:rPr>
        <w:t xml:space="preserve"> </w:t>
      </w:r>
      <w:r w:rsidRPr="00D51AB9">
        <w:rPr>
          <w:sz w:val="24"/>
          <w:szCs w:val="24"/>
        </w:rPr>
        <w:t>игры:</w:t>
      </w:r>
      <w:r w:rsidRPr="00D51AB9">
        <w:rPr>
          <w:spacing w:val="1"/>
          <w:sz w:val="24"/>
          <w:szCs w:val="24"/>
        </w:rPr>
        <w:t xml:space="preserve"> </w:t>
      </w:r>
      <w:r w:rsidRPr="00D51AB9">
        <w:rPr>
          <w:sz w:val="24"/>
          <w:szCs w:val="24"/>
        </w:rPr>
        <w:t>замещение</w:t>
      </w:r>
      <w:r w:rsidRPr="00D51AB9">
        <w:rPr>
          <w:spacing w:val="1"/>
          <w:sz w:val="24"/>
          <w:szCs w:val="24"/>
        </w:rPr>
        <w:t xml:space="preserve"> </w:t>
      </w:r>
      <w:r w:rsidRPr="00D51AB9">
        <w:rPr>
          <w:sz w:val="24"/>
          <w:szCs w:val="24"/>
        </w:rPr>
        <w:t>одного</w:t>
      </w:r>
      <w:r w:rsidRPr="00D51AB9">
        <w:rPr>
          <w:spacing w:val="1"/>
          <w:sz w:val="24"/>
          <w:szCs w:val="24"/>
        </w:rPr>
        <w:t xml:space="preserve"> </w:t>
      </w:r>
      <w:r w:rsidRPr="00D51AB9">
        <w:rPr>
          <w:sz w:val="24"/>
          <w:szCs w:val="24"/>
        </w:rPr>
        <w:t>предмета</w:t>
      </w:r>
      <w:r w:rsidRPr="00D51AB9">
        <w:rPr>
          <w:spacing w:val="-1"/>
          <w:sz w:val="24"/>
          <w:szCs w:val="24"/>
        </w:rPr>
        <w:t xml:space="preserve"> </w:t>
      </w:r>
      <w:r w:rsidRPr="00D51AB9">
        <w:rPr>
          <w:sz w:val="24"/>
          <w:szCs w:val="24"/>
        </w:rPr>
        <w:t>другим.</w:t>
      </w:r>
    </w:p>
    <w:p w14:paraId="5BBF6CD7" w14:textId="77777777" w:rsidR="007D22B9" w:rsidRPr="00D51AB9" w:rsidRDefault="007D22B9" w:rsidP="005C70AC">
      <w:pPr>
        <w:pStyle w:val="af2"/>
        <w:ind w:left="0" w:firstLine="709"/>
        <w:jc w:val="both"/>
        <w:rPr>
          <w:sz w:val="24"/>
          <w:szCs w:val="24"/>
        </w:rPr>
      </w:pPr>
      <w:r w:rsidRPr="00D51AB9">
        <w:rPr>
          <w:b/>
          <w:i/>
          <w:sz w:val="24"/>
          <w:szCs w:val="24"/>
        </w:rPr>
        <w:lastRenderedPageBreak/>
        <w:t xml:space="preserve">Навыки. </w:t>
      </w:r>
      <w:r w:rsidRPr="00D51AB9">
        <w:rPr>
          <w:sz w:val="24"/>
          <w:szCs w:val="24"/>
        </w:rPr>
        <w:t>Дети осваивают действия с разнообразными игрушками: разборными (пирамиды,</w:t>
      </w:r>
      <w:r w:rsidRPr="00D51AB9">
        <w:rPr>
          <w:spacing w:val="1"/>
          <w:sz w:val="24"/>
          <w:szCs w:val="24"/>
        </w:rPr>
        <w:t xml:space="preserve"> </w:t>
      </w:r>
      <w:r w:rsidRPr="00D51AB9">
        <w:rPr>
          <w:sz w:val="24"/>
          <w:szCs w:val="24"/>
        </w:rPr>
        <w:t>матрешки</w:t>
      </w:r>
      <w:r w:rsidRPr="00D51AB9">
        <w:rPr>
          <w:spacing w:val="12"/>
          <w:sz w:val="24"/>
          <w:szCs w:val="24"/>
        </w:rPr>
        <w:t xml:space="preserve"> </w:t>
      </w:r>
      <w:r w:rsidRPr="00D51AB9">
        <w:rPr>
          <w:sz w:val="24"/>
          <w:szCs w:val="24"/>
        </w:rPr>
        <w:t>и</w:t>
      </w:r>
      <w:r w:rsidRPr="00D51AB9">
        <w:rPr>
          <w:spacing w:val="9"/>
          <w:sz w:val="24"/>
          <w:szCs w:val="24"/>
        </w:rPr>
        <w:t xml:space="preserve"> </w:t>
      </w:r>
      <w:r w:rsidRPr="00D51AB9">
        <w:rPr>
          <w:sz w:val="24"/>
          <w:szCs w:val="24"/>
        </w:rPr>
        <w:t>др.),</w:t>
      </w:r>
      <w:r w:rsidRPr="00D51AB9">
        <w:rPr>
          <w:spacing w:val="10"/>
          <w:sz w:val="24"/>
          <w:szCs w:val="24"/>
        </w:rPr>
        <w:t xml:space="preserve"> </w:t>
      </w:r>
      <w:r w:rsidRPr="00D51AB9">
        <w:rPr>
          <w:sz w:val="24"/>
          <w:szCs w:val="24"/>
        </w:rPr>
        <w:t>строительным</w:t>
      </w:r>
      <w:r w:rsidRPr="00D51AB9">
        <w:rPr>
          <w:spacing w:val="10"/>
          <w:sz w:val="24"/>
          <w:szCs w:val="24"/>
        </w:rPr>
        <w:t xml:space="preserve"> </w:t>
      </w:r>
      <w:r w:rsidRPr="00D51AB9">
        <w:rPr>
          <w:sz w:val="24"/>
          <w:szCs w:val="24"/>
        </w:rPr>
        <w:t>материалом</w:t>
      </w:r>
      <w:r w:rsidRPr="00D51AB9">
        <w:rPr>
          <w:spacing w:val="11"/>
          <w:sz w:val="24"/>
          <w:szCs w:val="24"/>
        </w:rPr>
        <w:t xml:space="preserve"> </w:t>
      </w:r>
      <w:r w:rsidRPr="00D51AB9">
        <w:rPr>
          <w:sz w:val="24"/>
          <w:szCs w:val="24"/>
        </w:rPr>
        <w:t>и</w:t>
      </w:r>
      <w:r w:rsidRPr="00D51AB9">
        <w:rPr>
          <w:spacing w:val="9"/>
          <w:sz w:val="24"/>
          <w:szCs w:val="24"/>
        </w:rPr>
        <w:t xml:space="preserve"> </w:t>
      </w:r>
      <w:r w:rsidRPr="00D51AB9">
        <w:rPr>
          <w:sz w:val="24"/>
          <w:szCs w:val="24"/>
        </w:rPr>
        <w:t>сюжетными</w:t>
      </w:r>
      <w:r w:rsidRPr="00D51AB9">
        <w:rPr>
          <w:spacing w:val="12"/>
          <w:sz w:val="24"/>
          <w:szCs w:val="24"/>
        </w:rPr>
        <w:t xml:space="preserve"> </w:t>
      </w:r>
      <w:r w:rsidRPr="00D51AB9">
        <w:rPr>
          <w:sz w:val="24"/>
          <w:szCs w:val="24"/>
        </w:rPr>
        <w:t>игрушками</w:t>
      </w:r>
      <w:r w:rsidRPr="00D51AB9">
        <w:rPr>
          <w:spacing w:val="12"/>
          <w:sz w:val="24"/>
          <w:szCs w:val="24"/>
        </w:rPr>
        <w:t xml:space="preserve"> </w:t>
      </w:r>
      <w:r w:rsidRPr="00D51AB9">
        <w:rPr>
          <w:sz w:val="24"/>
          <w:szCs w:val="24"/>
        </w:rPr>
        <w:t>(куклы</w:t>
      </w:r>
      <w:r w:rsidRPr="00D51AB9">
        <w:rPr>
          <w:spacing w:val="10"/>
          <w:sz w:val="24"/>
          <w:szCs w:val="24"/>
        </w:rPr>
        <w:t xml:space="preserve"> </w:t>
      </w:r>
      <w:r w:rsidRPr="00D51AB9">
        <w:rPr>
          <w:sz w:val="24"/>
          <w:szCs w:val="24"/>
        </w:rPr>
        <w:t>с</w:t>
      </w:r>
      <w:r w:rsidRPr="00D51AB9">
        <w:rPr>
          <w:spacing w:val="11"/>
          <w:sz w:val="24"/>
          <w:szCs w:val="24"/>
        </w:rPr>
        <w:t xml:space="preserve"> </w:t>
      </w:r>
      <w:r w:rsidRPr="00D51AB9">
        <w:rPr>
          <w:sz w:val="24"/>
          <w:szCs w:val="24"/>
        </w:rPr>
        <w:t>атрибутами</w:t>
      </w:r>
      <w:r w:rsidRPr="00D51AB9">
        <w:rPr>
          <w:spacing w:val="12"/>
          <w:sz w:val="24"/>
          <w:szCs w:val="24"/>
        </w:rPr>
        <w:t xml:space="preserve"> </w:t>
      </w:r>
      <w:r w:rsidRPr="00D51AB9">
        <w:rPr>
          <w:sz w:val="24"/>
          <w:szCs w:val="24"/>
        </w:rPr>
        <w:t>к</w:t>
      </w:r>
      <w:r w:rsidRPr="00D51AB9">
        <w:rPr>
          <w:spacing w:val="11"/>
          <w:sz w:val="24"/>
          <w:szCs w:val="24"/>
        </w:rPr>
        <w:t xml:space="preserve"> </w:t>
      </w:r>
      <w:r w:rsidRPr="00D51AB9">
        <w:rPr>
          <w:sz w:val="24"/>
          <w:szCs w:val="24"/>
        </w:rPr>
        <w:t>ним</w:t>
      </w:r>
      <w:r w:rsidRPr="00D51AB9">
        <w:rPr>
          <w:spacing w:val="-58"/>
          <w:sz w:val="24"/>
          <w:szCs w:val="24"/>
        </w:rPr>
        <w:t xml:space="preserve"> </w:t>
      </w:r>
      <w:r w:rsidRPr="00D51AB9">
        <w:rPr>
          <w:sz w:val="24"/>
          <w:szCs w:val="24"/>
        </w:rPr>
        <w:t>и пр.). Эти действия ребенок воспроизводит и после показа</w:t>
      </w:r>
      <w:r w:rsidRPr="00D51AB9">
        <w:rPr>
          <w:spacing w:val="1"/>
          <w:sz w:val="24"/>
          <w:szCs w:val="24"/>
        </w:rPr>
        <w:t xml:space="preserve"> </w:t>
      </w:r>
      <w:r w:rsidRPr="00D51AB9">
        <w:rPr>
          <w:sz w:val="24"/>
          <w:szCs w:val="24"/>
        </w:rPr>
        <w:t>взрослого, и путем отсроченного</w:t>
      </w:r>
      <w:r w:rsidRPr="00D51AB9">
        <w:rPr>
          <w:spacing w:val="1"/>
          <w:sz w:val="24"/>
          <w:szCs w:val="24"/>
        </w:rPr>
        <w:t xml:space="preserve"> </w:t>
      </w:r>
      <w:r w:rsidRPr="00D51AB9">
        <w:rPr>
          <w:sz w:val="24"/>
          <w:szCs w:val="24"/>
        </w:rPr>
        <w:t>подражания.</w:t>
      </w:r>
      <w:r w:rsidRPr="00D51AB9">
        <w:rPr>
          <w:spacing w:val="1"/>
          <w:sz w:val="24"/>
          <w:szCs w:val="24"/>
        </w:rPr>
        <w:t xml:space="preserve"> </w:t>
      </w:r>
      <w:r w:rsidRPr="00D51AB9">
        <w:rPr>
          <w:sz w:val="24"/>
          <w:szCs w:val="24"/>
        </w:rPr>
        <w:t>Постепенно,</w:t>
      </w:r>
      <w:r w:rsidRPr="00D51AB9">
        <w:rPr>
          <w:spacing w:val="1"/>
          <w:sz w:val="24"/>
          <w:szCs w:val="24"/>
        </w:rPr>
        <w:t xml:space="preserve"> </w:t>
      </w:r>
      <w:r w:rsidRPr="00D51AB9">
        <w:rPr>
          <w:sz w:val="24"/>
          <w:szCs w:val="24"/>
        </w:rPr>
        <w:t>из</w:t>
      </w:r>
      <w:r w:rsidRPr="00D51AB9">
        <w:rPr>
          <w:spacing w:val="1"/>
          <w:sz w:val="24"/>
          <w:szCs w:val="24"/>
        </w:rPr>
        <w:t xml:space="preserve"> </w:t>
      </w:r>
      <w:r w:rsidRPr="00D51AB9">
        <w:rPr>
          <w:sz w:val="24"/>
          <w:szCs w:val="24"/>
        </w:rPr>
        <w:t>отдельных</w:t>
      </w:r>
      <w:r w:rsidRPr="00D51AB9">
        <w:rPr>
          <w:spacing w:val="1"/>
          <w:sz w:val="24"/>
          <w:szCs w:val="24"/>
        </w:rPr>
        <w:t xml:space="preserve"> </w:t>
      </w:r>
      <w:r w:rsidRPr="00D51AB9">
        <w:rPr>
          <w:sz w:val="24"/>
          <w:szCs w:val="24"/>
        </w:rPr>
        <w:t>действий</w:t>
      </w:r>
      <w:r w:rsidRPr="00D51AB9">
        <w:rPr>
          <w:spacing w:val="1"/>
          <w:sz w:val="24"/>
          <w:szCs w:val="24"/>
        </w:rPr>
        <w:t xml:space="preserve"> </w:t>
      </w:r>
      <w:r w:rsidRPr="00D51AB9">
        <w:rPr>
          <w:sz w:val="24"/>
          <w:szCs w:val="24"/>
        </w:rPr>
        <w:t>складываются</w:t>
      </w:r>
      <w:r w:rsidRPr="00D51AB9">
        <w:rPr>
          <w:spacing w:val="1"/>
          <w:sz w:val="24"/>
          <w:szCs w:val="24"/>
        </w:rPr>
        <w:t xml:space="preserve"> </w:t>
      </w:r>
      <w:r w:rsidRPr="00D51AB9">
        <w:rPr>
          <w:sz w:val="24"/>
          <w:szCs w:val="24"/>
        </w:rPr>
        <w:t>«цепочки»,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малыш</w:t>
      </w:r>
      <w:r w:rsidRPr="00D51AB9">
        <w:rPr>
          <w:spacing w:val="1"/>
          <w:sz w:val="24"/>
          <w:szCs w:val="24"/>
        </w:rPr>
        <w:t xml:space="preserve"> </w:t>
      </w:r>
      <w:r w:rsidRPr="00D51AB9">
        <w:rPr>
          <w:sz w:val="24"/>
          <w:szCs w:val="24"/>
        </w:rPr>
        <w:t>учится</w:t>
      </w:r>
      <w:r w:rsidRPr="00D51AB9">
        <w:rPr>
          <w:spacing w:val="1"/>
          <w:sz w:val="24"/>
          <w:szCs w:val="24"/>
        </w:rPr>
        <w:t xml:space="preserve"> </w:t>
      </w:r>
      <w:r w:rsidRPr="00D51AB9">
        <w:rPr>
          <w:sz w:val="24"/>
          <w:szCs w:val="24"/>
        </w:rPr>
        <w:t>доводить предметные действия до результата: заполняет колечками всю пирамиду, подбирая их по</w:t>
      </w:r>
      <w:r w:rsidRPr="00D51AB9">
        <w:rPr>
          <w:spacing w:val="-57"/>
          <w:sz w:val="24"/>
          <w:szCs w:val="24"/>
        </w:rPr>
        <w:t xml:space="preserve"> </w:t>
      </w:r>
      <w:r w:rsidRPr="00D51AB9">
        <w:rPr>
          <w:sz w:val="24"/>
          <w:szCs w:val="24"/>
        </w:rPr>
        <w:t>цвету и размеру, из строительного материала возводит по образцу забор, паровозик, башенку и</w:t>
      </w:r>
      <w:r w:rsidRPr="00D51AB9">
        <w:rPr>
          <w:spacing w:val="1"/>
          <w:sz w:val="24"/>
          <w:szCs w:val="24"/>
        </w:rPr>
        <w:t xml:space="preserve"> </w:t>
      </w:r>
      <w:r w:rsidRPr="00D51AB9">
        <w:rPr>
          <w:sz w:val="24"/>
          <w:szCs w:val="24"/>
        </w:rPr>
        <w:t>другие</w:t>
      </w:r>
      <w:r w:rsidRPr="00D51AB9">
        <w:rPr>
          <w:spacing w:val="1"/>
          <w:sz w:val="24"/>
          <w:szCs w:val="24"/>
        </w:rPr>
        <w:t xml:space="preserve"> </w:t>
      </w:r>
      <w:r w:rsidRPr="00D51AB9">
        <w:rPr>
          <w:sz w:val="24"/>
          <w:szCs w:val="24"/>
        </w:rPr>
        <w:t>несложные</w:t>
      </w:r>
      <w:r w:rsidRPr="00D51AB9">
        <w:rPr>
          <w:spacing w:val="1"/>
          <w:sz w:val="24"/>
          <w:szCs w:val="24"/>
        </w:rPr>
        <w:t xml:space="preserve"> </w:t>
      </w:r>
      <w:r w:rsidRPr="00D51AB9">
        <w:rPr>
          <w:sz w:val="24"/>
          <w:szCs w:val="24"/>
        </w:rPr>
        <w:t>постройки.</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активно</w:t>
      </w:r>
      <w:r w:rsidRPr="00D51AB9">
        <w:rPr>
          <w:spacing w:val="1"/>
          <w:sz w:val="24"/>
          <w:szCs w:val="24"/>
        </w:rPr>
        <w:t xml:space="preserve"> </w:t>
      </w:r>
      <w:r w:rsidRPr="00D51AB9">
        <w:rPr>
          <w:sz w:val="24"/>
          <w:szCs w:val="24"/>
        </w:rPr>
        <w:t>воспроизводят</w:t>
      </w:r>
      <w:r w:rsidRPr="00D51AB9">
        <w:rPr>
          <w:spacing w:val="1"/>
          <w:sz w:val="24"/>
          <w:szCs w:val="24"/>
        </w:rPr>
        <w:t xml:space="preserve"> </w:t>
      </w:r>
      <w:r w:rsidRPr="00D51AB9">
        <w:rPr>
          <w:sz w:val="24"/>
          <w:szCs w:val="24"/>
        </w:rPr>
        <w:t>бытовые</w:t>
      </w:r>
      <w:r w:rsidRPr="00D51AB9">
        <w:rPr>
          <w:spacing w:val="1"/>
          <w:sz w:val="24"/>
          <w:szCs w:val="24"/>
        </w:rPr>
        <w:t xml:space="preserve"> </w:t>
      </w:r>
      <w:r w:rsidRPr="00D51AB9">
        <w:rPr>
          <w:sz w:val="24"/>
          <w:szCs w:val="24"/>
        </w:rPr>
        <w:t>действия,</w:t>
      </w:r>
      <w:r w:rsidRPr="00D51AB9">
        <w:rPr>
          <w:spacing w:val="1"/>
          <w:sz w:val="24"/>
          <w:szCs w:val="24"/>
        </w:rPr>
        <w:t xml:space="preserve"> </w:t>
      </w:r>
      <w:r w:rsidRPr="00D51AB9">
        <w:rPr>
          <w:sz w:val="24"/>
          <w:szCs w:val="24"/>
        </w:rPr>
        <w:t>доминирует</w:t>
      </w:r>
      <w:r w:rsidRPr="00D51AB9">
        <w:rPr>
          <w:spacing w:val="1"/>
          <w:sz w:val="24"/>
          <w:szCs w:val="24"/>
        </w:rPr>
        <w:t xml:space="preserve"> </w:t>
      </w:r>
      <w:r w:rsidRPr="00D51AB9">
        <w:rPr>
          <w:sz w:val="24"/>
          <w:szCs w:val="24"/>
        </w:rPr>
        <w:t>подражание взрослому. Дети начинают переносить разученное действие с одной игрушкой (кукла)</w:t>
      </w:r>
      <w:r w:rsidRPr="00D51AB9">
        <w:rPr>
          <w:spacing w:val="-57"/>
          <w:sz w:val="24"/>
          <w:szCs w:val="24"/>
        </w:rPr>
        <w:t xml:space="preserve"> </w:t>
      </w:r>
      <w:r w:rsidRPr="00D51AB9">
        <w:rPr>
          <w:sz w:val="24"/>
          <w:szCs w:val="24"/>
        </w:rPr>
        <w:t>на другие (мишки, зайцы и другие мягкие игрушки); они активно ищут предмет, необходимый для</w:t>
      </w:r>
      <w:r w:rsidRPr="00D51AB9">
        <w:rPr>
          <w:spacing w:val="-57"/>
          <w:sz w:val="24"/>
          <w:szCs w:val="24"/>
        </w:rPr>
        <w:t xml:space="preserve"> </w:t>
      </w:r>
      <w:r w:rsidRPr="00D51AB9">
        <w:rPr>
          <w:sz w:val="24"/>
          <w:szCs w:val="24"/>
        </w:rPr>
        <w:t>завершения</w:t>
      </w:r>
      <w:r w:rsidRPr="00D51AB9">
        <w:rPr>
          <w:spacing w:val="-2"/>
          <w:sz w:val="24"/>
          <w:szCs w:val="24"/>
        </w:rPr>
        <w:t xml:space="preserve"> </w:t>
      </w:r>
      <w:r w:rsidRPr="00D51AB9">
        <w:rPr>
          <w:sz w:val="24"/>
          <w:szCs w:val="24"/>
        </w:rPr>
        <w:t>действия</w:t>
      </w:r>
      <w:r w:rsidRPr="00D51AB9">
        <w:rPr>
          <w:spacing w:val="-2"/>
          <w:sz w:val="24"/>
          <w:szCs w:val="24"/>
        </w:rPr>
        <w:t xml:space="preserve"> </w:t>
      </w:r>
      <w:r w:rsidRPr="00D51AB9">
        <w:rPr>
          <w:sz w:val="24"/>
          <w:szCs w:val="24"/>
        </w:rPr>
        <w:t>(одеяло,</w:t>
      </w:r>
      <w:r w:rsidRPr="00D51AB9">
        <w:rPr>
          <w:spacing w:val="-1"/>
          <w:sz w:val="24"/>
          <w:szCs w:val="24"/>
        </w:rPr>
        <w:t xml:space="preserve"> </w:t>
      </w:r>
      <w:r w:rsidRPr="00D51AB9">
        <w:rPr>
          <w:sz w:val="24"/>
          <w:szCs w:val="24"/>
        </w:rPr>
        <w:t>чтобы уложить</w:t>
      </w:r>
      <w:r w:rsidRPr="00D51AB9">
        <w:rPr>
          <w:spacing w:val="-1"/>
          <w:sz w:val="24"/>
          <w:szCs w:val="24"/>
        </w:rPr>
        <w:t xml:space="preserve"> </w:t>
      </w:r>
      <w:r w:rsidRPr="00D51AB9">
        <w:rPr>
          <w:sz w:val="24"/>
          <w:szCs w:val="24"/>
        </w:rPr>
        <w:t>куклу</w:t>
      </w:r>
      <w:r w:rsidRPr="00D51AB9">
        <w:rPr>
          <w:spacing w:val="-4"/>
          <w:sz w:val="24"/>
          <w:szCs w:val="24"/>
        </w:rPr>
        <w:t xml:space="preserve"> </w:t>
      </w:r>
      <w:r w:rsidRPr="00D51AB9">
        <w:rPr>
          <w:sz w:val="24"/>
          <w:szCs w:val="24"/>
        </w:rPr>
        <w:t>спать;</w:t>
      </w:r>
      <w:r w:rsidRPr="00D51AB9">
        <w:rPr>
          <w:spacing w:val="-2"/>
          <w:sz w:val="24"/>
          <w:szCs w:val="24"/>
        </w:rPr>
        <w:t xml:space="preserve"> </w:t>
      </w:r>
      <w:r w:rsidRPr="00D51AB9">
        <w:rPr>
          <w:sz w:val="24"/>
          <w:szCs w:val="24"/>
        </w:rPr>
        <w:t>мисочку,</w:t>
      </w:r>
      <w:r w:rsidRPr="00D51AB9">
        <w:rPr>
          <w:spacing w:val="-1"/>
          <w:sz w:val="24"/>
          <w:szCs w:val="24"/>
        </w:rPr>
        <w:t xml:space="preserve"> </w:t>
      </w:r>
      <w:r w:rsidRPr="00D51AB9">
        <w:rPr>
          <w:sz w:val="24"/>
          <w:szCs w:val="24"/>
        </w:rPr>
        <w:t>чтобы</w:t>
      </w:r>
      <w:r w:rsidRPr="00D51AB9">
        <w:rPr>
          <w:spacing w:val="-2"/>
          <w:sz w:val="24"/>
          <w:szCs w:val="24"/>
        </w:rPr>
        <w:t xml:space="preserve"> </w:t>
      </w:r>
      <w:r w:rsidRPr="00D51AB9">
        <w:rPr>
          <w:sz w:val="24"/>
          <w:szCs w:val="24"/>
        </w:rPr>
        <w:t>накормить мишку).</w:t>
      </w:r>
    </w:p>
    <w:p w14:paraId="59BF524A" w14:textId="77777777" w:rsidR="007D22B9" w:rsidRPr="00D51AB9" w:rsidRDefault="007D22B9" w:rsidP="005C70AC">
      <w:pPr>
        <w:pStyle w:val="af2"/>
        <w:ind w:left="0" w:firstLine="709"/>
        <w:jc w:val="both"/>
        <w:rPr>
          <w:sz w:val="24"/>
          <w:szCs w:val="24"/>
        </w:rPr>
      </w:pPr>
      <w:r w:rsidRPr="00D51AB9">
        <w:rPr>
          <w:b/>
          <w:i/>
          <w:sz w:val="24"/>
          <w:szCs w:val="24"/>
        </w:rPr>
        <w:t>Коммуникация и социализация</w:t>
      </w:r>
      <w:r w:rsidRPr="00D51AB9">
        <w:rPr>
          <w:b/>
          <w:sz w:val="24"/>
          <w:szCs w:val="24"/>
        </w:rPr>
        <w:t xml:space="preserve">. </w:t>
      </w:r>
      <w:r w:rsidRPr="00D51AB9">
        <w:rPr>
          <w:sz w:val="24"/>
          <w:szCs w:val="24"/>
        </w:rPr>
        <w:t>Формируется ситуативно-деловое общение со взрослым,</w:t>
      </w:r>
      <w:r w:rsidRPr="00D51AB9">
        <w:rPr>
          <w:spacing w:val="1"/>
          <w:sz w:val="24"/>
          <w:szCs w:val="24"/>
        </w:rPr>
        <w:t xml:space="preserve"> </w:t>
      </w:r>
      <w:r w:rsidRPr="00D51AB9">
        <w:rPr>
          <w:sz w:val="24"/>
          <w:szCs w:val="24"/>
        </w:rPr>
        <w:t>основными</w:t>
      </w:r>
      <w:r w:rsidRPr="00D51AB9">
        <w:rPr>
          <w:spacing w:val="1"/>
          <w:sz w:val="24"/>
          <w:szCs w:val="24"/>
        </w:rPr>
        <w:t xml:space="preserve"> </w:t>
      </w:r>
      <w:r w:rsidRPr="00D51AB9">
        <w:rPr>
          <w:sz w:val="24"/>
          <w:szCs w:val="24"/>
        </w:rPr>
        <w:t>характеристиками</w:t>
      </w:r>
      <w:r w:rsidRPr="00D51AB9">
        <w:rPr>
          <w:spacing w:val="1"/>
          <w:sz w:val="24"/>
          <w:szCs w:val="24"/>
        </w:rPr>
        <w:t xml:space="preserve"> </w:t>
      </w:r>
      <w:r w:rsidRPr="00D51AB9">
        <w:rPr>
          <w:sz w:val="24"/>
          <w:szCs w:val="24"/>
        </w:rPr>
        <w:t>которого</w:t>
      </w:r>
      <w:r w:rsidRPr="00D51AB9">
        <w:rPr>
          <w:spacing w:val="1"/>
          <w:sz w:val="24"/>
          <w:szCs w:val="24"/>
        </w:rPr>
        <w:t xml:space="preserve"> </w:t>
      </w:r>
      <w:r w:rsidRPr="00D51AB9">
        <w:rPr>
          <w:sz w:val="24"/>
          <w:szCs w:val="24"/>
        </w:rPr>
        <w:t>являются:</w:t>
      </w:r>
      <w:r w:rsidRPr="00D51AB9">
        <w:rPr>
          <w:spacing w:val="1"/>
          <w:sz w:val="24"/>
          <w:szCs w:val="24"/>
        </w:rPr>
        <w:t xml:space="preserve"> </w:t>
      </w:r>
      <w:r w:rsidRPr="00D51AB9">
        <w:rPr>
          <w:sz w:val="24"/>
          <w:szCs w:val="24"/>
        </w:rPr>
        <w:t>стремление</w:t>
      </w:r>
      <w:r w:rsidRPr="00D51AB9">
        <w:rPr>
          <w:spacing w:val="1"/>
          <w:sz w:val="24"/>
          <w:szCs w:val="24"/>
        </w:rPr>
        <w:t xml:space="preserve"> </w:t>
      </w:r>
      <w:r w:rsidRPr="00D51AB9">
        <w:rPr>
          <w:sz w:val="24"/>
          <w:szCs w:val="24"/>
        </w:rPr>
        <w:t>привлечь</w:t>
      </w:r>
      <w:r w:rsidRPr="00D51AB9">
        <w:rPr>
          <w:spacing w:val="1"/>
          <w:sz w:val="24"/>
          <w:szCs w:val="24"/>
        </w:rPr>
        <w:t xml:space="preserve"> </w:t>
      </w:r>
      <w:r w:rsidRPr="00D51AB9">
        <w:rPr>
          <w:sz w:val="24"/>
          <w:szCs w:val="24"/>
        </w:rPr>
        <w:t>внимание</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своей</w:t>
      </w:r>
      <w:r w:rsidRPr="00D51AB9">
        <w:rPr>
          <w:spacing w:val="1"/>
          <w:sz w:val="24"/>
          <w:szCs w:val="24"/>
        </w:rPr>
        <w:t xml:space="preserve"> </w:t>
      </w:r>
      <w:r w:rsidRPr="00D51AB9">
        <w:rPr>
          <w:sz w:val="24"/>
          <w:szCs w:val="24"/>
        </w:rPr>
        <w:t>деятельности;</w:t>
      </w:r>
      <w:r w:rsidRPr="00D51AB9">
        <w:rPr>
          <w:spacing w:val="7"/>
          <w:sz w:val="24"/>
          <w:szCs w:val="24"/>
        </w:rPr>
        <w:t xml:space="preserve"> </w:t>
      </w:r>
      <w:r w:rsidRPr="00D51AB9">
        <w:rPr>
          <w:sz w:val="24"/>
          <w:szCs w:val="24"/>
        </w:rPr>
        <w:t>поиск</w:t>
      </w:r>
      <w:r w:rsidRPr="00D51AB9">
        <w:rPr>
          <w:spacing w:val="8"/>
          <w:sz w:val="24"/>
          <w:szCs w:val="24"/>
        </w:rPr>
        <w:t xml:space="preserve"> </w:t>
      </w:r>
      <w:r w:rsidRPr="00D51AB9">
        <w:rPr>
          <w:sz w:val="24"/>
          <w:szCs w:val="24"/>
        </w:rPr>
        <w:t>оценки</w:t>
      </w:r>
      <w:r w:rsidRPr="00D51AB9">
        <w:rPr>
          <w:spacing w:val="8"/>
          <w:sz w:val="24"/>
          <w:szCs w:val="24"/>
        </w:rPr>
        <w:t xml:space="preserve"> </w:t>
      </w:r>
      <w:r w:rsidRPr="00D51AB9">
        <w:rPr>
          <w:sz w:val="24"/>
          <w:szCs w:val="24"/>
        </w:rPr>
        <w:t>своих</w:t>
      </w:r>
      <w:r w:rsidRPr="00D51AB9">
        <w:rPr>
          <w:spacing w:val="11"/>
          <w:sz w:val="24"/>
          <w:szCs w:val="24"/>
        </w:rPr>
        <w:t xml:space="preserve"> </w:t>
      </w:r>
      <w:r w:rsidRPr="00D51AB9">
        <w:rPr>
          <w:sz w:val="24"/>
          <w:szCs w:val="24"/>
        </w:rPr>
        <w:t>успехов;</w:t>
      </w:r>
      <w:r w:rsidRPr="00D51AB9">
        <w:rPr>
          <w:spacing w:val="8"/>
          <w:sz w:val="24"/>
          <w:szCs w:val="24"/>
        </w:rPr>
        <w:t xml:space="preserve"> </w:t>
      </w:r>
      <w:r w:rsidRPr="00D51AB9">
        <w:rPr>
          <w:sz w:val="24"/>
          <w:szCs w:val="24"/>
        </w:rPr>
        <w:t>обращение</w:t>
      </w:r>
      <w:r w:rsidRPr="00D51AB9">
        <w:rPr>
          <w:spacing w:val="6"/>
          <w:sz w:val="24"/>
          <w:szCs w:val="24"/>
        </w:rPr>
        <w:t xml:space="preserve"> </w:t>
      </w:r>
      <w:r w:rsidRPr="00D51AB9">
        <w:rPr>
          <w:sz w:val="24"/>
          <w:szCs w:val="24"/>
        </w:rPr>
        <w:t>за</w:t>
      </w:r>
      <w:r w:rsidRPr="00D51AB9">
        <w:rPr>
          <w:spacing w:val="6"/>
          <w:sz w:val="24"/>
          <w:szCs w:val="24"/>
        </w:rPr>
        <w:t xml:space="preserve"> </w:t>
      </w:r>
      <w:r w:rsidRPr="00D51AB9">
        <w:rPr>
          <w:sz w:val="24"/>
          <w:szCs w:val="24"/>
        </w:rPr>
        <w:t>поддержкой</w:t>
      </w:r>
      <w:r w:rsidRPr="00D51AB9">
        <w:rPr>
          <w:spacing w:val="9"/>
          <w:sz w:val="24"/>
          <w:szCs w:val="24"/>
        </w:rPr>
        <w:t xml:space="preserve"> </w:t>
      </w:r>
      <w:r w:rsidRPr="00D51AB9">
        <w:rPr>
          <w:sz w:val="24"/>
          <w:szCs w:val="24"/>
        </w:rPr>
        <w:t>в</w:t>
      </w:r>
      <w:r w:rsidRPr="00D51AB9">
        <w:rPr>
          <w:spacing w:val="6"/>
          <w:sz w:val="24"/>
          <w:szCs w:val="24"/>
        </w:rPr>
        <w:t xml:space="preserve"> </w:t>
      </w:r>
      <w:r w:rsidRPr="00D51AB9">
        <w:rPr>
          <w:sz w:val="24"/>
          <w:szCs w:val="24"/>
        </w:rPr>
        <w:t>случае</w:t>
      </w:r>
      <w:r w:rsidRPr="00D51AB9">
        <w:rPr>
          <w:spacing w:val="6"/>
          <w:sz w:val="24"/>
          <w:szCs w:val="24"/>
        </w:rPr>
        <w:t xml:space="preserve"> </w:t>
      </w:r>
      <w:r w:rsidRPr="00D51AB9">
        <w:rPr>
          <w:sz w:val="24"/>
          <w:szCs w:val="24"/>
        </w:rPr>
        <w:t>неуспеха;</w:t>
      </w:r>
      <w:r w:rsidRPr="00D51AB9">
        <w:rPr>
          <w:spacing w:val="7"/>
          <w:sz w:val="24"/>
          <w:szCs w:val="24"/>
        </w:rPr>
        <w:t xml:space="preserve"> </w:t>
      </w:r>
      <w:r w:rsidRPr="00D51AB9">
        <w:rPr>
          <w:sz w:val="24"/>
          <w:szCs w:val="24"/>
        </w:rPr>
        <w:t>отказ</w:t>
      </w:r>
      <w:r w:rsidRPr="00D51AB9">
        <w:rPr>
          <w:spacing w:val="9"/>
          <w:sz w:val="24"/>
          <w:szCs w:val="24"/>
        </w:rPr>
        <w:t xml:space="preserve"> </w:t>
      </w:r>
      <w:r w:rsidRPr="00D51AB9">
        <w:rPr>
          <w:sz w:val="24"/>
          <w:szCs w:val="24"/>
        </w:rPr>
        <w:t>от «чистой»</w:t>
      </w:r>
      <w:r w:rsidRPr="00D51AB9">
        <w:rPr>
          <w:spacing w:val="1"/>
          <w:sz w:val="24"/>
          <w:szCs w:val="24"/>
        </w:rPr>
        <w:t xml:space="preserve"> </w:t>
      </w:r>
      <w:r w:rsidRPr="00D51AB9">
        <w:rPr>
          <w:sz w:val="24"/>
          <w:szCs w:val="24"/>
        </w:rPr>
        <w:t>ласки,</w:t>
      </w:r>
      <w:r w:rsidRPr="00D51AB9">
        <w:rPr>
          <w:spacing w:val="1"/>
          <w:sz w:val="24"/>
          <w:szCs w:val="24"/>
        </w:rPr>
        <w:t xml:space="preserve"> </w:t>
      </w:r>
      <w:r w:rsidRPr="00D51AB9">
        <w:rPr>
          <w:sz w:val="24"/>
          <w:szCs w:val="24"/>
        </w:rPr>
        <w:t>но</w:t>
      </w:r>
      <w:r w:rsidRPr="00D51AB9">
        <w:rPr>
          <w:spacing w:val="1"/>
          <w:sz w:val="24"/>
          <w:szCs w:val="24"/>
        </w:rPr>
        <w:t xml:space="preserve"> </w:t>
      </w:r>
      <w:r w:rsidRPr="00D51AB9">
        <w:rPr>
          <w:sz w:val="24"/>
          <w:szCs w:val="24"/>
        </w:rPr>
        <w:t>принятие</w:t>
      </w:r>
      <w:r w:rsidRPr="00D51AB9">
        <w:rPr>
          <w:spacing w:val="1"/>
          <w:sz w:val="24"/>
          <w:szCs w:val="24"/>
        </w:rPr>
        <w:t xml:space="preserve"> </w:t>
      </w:r>
      <w:r w:rsidRPr="00D51AB9">
        <w:rPr>
          <w:sz w:val="24"/>
          <w:szCs w:val="24"/>
        </w:rPr>
        <w:t>ее</w:t>
      </w:r>
      <w:r w:rsidRPr="00D51AB9">
        <w:rPr>
          <w:spacing w:val="1"/>
          <w:sz w:val="24"/>
          <w:szCs w:val="24"/>
        </w:rPr>
        <w:t xml:space="preserve"> </w:t>
      </w:r>
      <w:r w:rsidRPr="00D51AB9">
        <w:rPr>
          <w:sz w:val="24"/>
          <w:szCs w:val="24"/>
        </w:rPr>
        <w:t>как</w:t>
      </w:r>
      <w:r w:rsidRPr="00D51AB9">
        <w:rPr>
          <w:spacing w:val="1"/>
          <w:sz w:val="24"/>
          <w:szCs w:val="24"/>
        </w:rPr>
        <w:t xml:space="preserve"> </w:t>
      </w:r>
      <w:r w:rsidRPr="00D51AB9">
        <w:rPr>
          <w:sz w:val="24"/>
          <w:szCs w:val="24"/>
        </w:rPr>
        <w:t>поощрение</w:t>
      </w:r>
      <w:r w:rsidRPr="00D51AB9">
        <w:rPr>
          <w:spacing w:val="1"/>
          <w:sz w:val="24"/>
          <w:szCs w:val="24"/>
        </w:rPr>
        <w:t xml:space="preserve"> </w:t>
      </w:r>
      <w:r w:rsidRPr="00D51AB9">
        <w:rPr>
          <w:sz w:val="24"/>
          <w:szCs w:val="24"/>
        </w:rPr>
        <w:t>своих</w:t>
      </w:r>
      <w:r w:rsidRPr="00D51AB9">
        <w:rPr>
          <w:spacing w:val="1"/>
          <w:sz w:val="24"/>
          <w:szCs w:val="24"/>
        </w:rPr>
        <w:t xml:space="preserve"> </w:t>
      </w:r>
      <w:r w:rsidRPr="00D51AB9">
        <w:rPr>
          <w:sz w:val="24"/>
          <w:szCs w:val="24"/>
        </w:rPr>
        <w:t>достижений.</w:t>
      </w:r>
      <w:r w:rsidRPr="00D51AB9">
        <w:rPr>
          <w:spacing w:val="1"/>
          <w:sz w:val="24"/>
          <w:szCs w:val="24"/>
        </w:rPr>
        <w:t xml:space="preserve"> </w:t>
      </w:r>
      <w:r w:rsidRPr="00D51AB9">
        <w:rPr>
          <w:sz w:val="24"/>
          <w:szCs w:val="24"/>
        </w:rPr>
        <w:t>Принципиально</w:t>
      </w:r>
      <w:r w:rsidRPr="00D51AB9">
        <w:rPr>
          <w:spacing w:val="1"/>
          <w:sz w:val="24"/>
          <w:szCs w:val="24"/>
        </w:rPr>
        <w:t xml:space="preserve"> </w:t>
      </w:r>
      <w:r w:rsidRPr="00D51AB9">
        <w:rPr>
          <w:sz w:val="24"/>
          <w:szCs w:val="24"/>
        </w:rPr>
        <w:t>важной</w:t>
      </w:r>
      <w:r w:rsidRPr="00D51AB9">
        <w:rPr>
          <w:spacing w:val="1"/>
          <w:sz w:val="24"/>
          <w:szCs w:val="24"/>
        </w:rPr>
        <w:t xml:space="preserve"> </w:t>
      </w:r>
      <w:r w:rsidRPr="00D51AB9">
        <w:rPr>
          <w:sz w:val="24"/>
          <w:szCs w:val="24"/>
        </w:rPr>
        <w:t>является</w:t>
      </w:r>
      <w:r w:rsidRPr="00D51AB9">
        <w:rPr>
          <w:spacing w:val="1"/>
          <w:sz w:val="24"/>
          <w:szCs w:val="24"/>
        </w:rPr>
        <w:t xml:space="preserve"> </w:t>
      </w:r>
      <w:r w:rsidRPr="00D51AB9">
        <w:rPr>
          <w:sz w:val="24"/>
          <w:szCs w:val="24"/>
        </w:rPr>
        <w:t>позиция</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ориентации</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образец</w:t>
      </w:r>
      <w:r w:rsidRPr="00D51AB9">
        <w:rPr>
          <w:spacing w:val="1"/>
          <w:sz w:val="24"/>
          <w:szCs w:val="24"/>
        </w:rPr>
        <w:t xml:space="preserve"> </w:t>
      </w:r>
      <w:r w:rsidRPr="00D51AB9">
        <w:rPr>
          <w:sz w:val="24"/>
          <w:szCs w:val="24"/>
        </w:rPr>
        <w:t>взрослого,</w:t>
      </w:r>
      <w:r w:rsidRPr="00D51AB9">
        <w:rPr>
          <w:spacing w:val="1"/>
          <w:sz w:val="24"/>
          <w:szCs w:val="24"/>
        </w:rPr>
        <w:t xml:space="preserve"> </w:t>
      </w:r>
      <w:r w:rsidRPr="00D51AB9">
        <w:rPr>
          <w:sz w:val="24"/>
          <w:szCs w:val="24"/>
        </w:rPr>
        <w:t>позиция</w:t>
      </w:r>
      <w:r w:rsidRPr="00D51AB9">
        <w:rPr>
          <w:spacing w:val="1"/>
          <w:sz w:val="24"/>
          <w:szCs w:val="24"/>
        </w:rPr>
        <w:t xml:space="preserve"> </w:t>
      </w:r>
      <w:r w:rsidRPr="00D51AB9">
        <w:rPr>
          <w:sz w:val="24"/>
          <w:szCs w:val="24"/>
        </w:rPr>
        <w:t>подражания</w:t>
      </w:r>
      <w:r w:rsidRPr="00D51AB9">
        <w:rPr>
          <w:spacing w:val="1"/>
          <w:sz w:val="24"/>
          <w:szCs w:val="24"/>
        </w:rPr>
        <w:t xml:space="preserve"> </w:t>
      </w:r>
      <w:r w:rsidRPr="00D51AB9">
        <w:rPr>
          <w:sz w:val="24"/>
          <w:szCs w:val="24"/>
        </w:rPr>
        <w:t>и</w:t>
      </w:r>
      <w:r w:rsidRPr="00D51AB9">
        <w:rPr>
          <w:spacing w:val="-57"/>
          <w:sz w:val="24"/>
          <w:szCs w:val="24"/>
        </w:rPr>
        <w:t xml:space="preserve"> </w:t>
      </w:r>
      <w:r w:rsidRPr="00D51AB9">
        <w:rPr>
          <w:sz w:val="24"/>
          <w:szCs w:val="24"/>
        </w:rPr>
        <w:t>сотрудничества,</w:t>
      </w:r>
      <w:r w:rsidRPr="00D51AB9">
        <w:rPr>
          <w:spacing w:val="1"/>
          <w:sz w:val="24"/>
          <w:szCs w:val="24"/>
        </w:rPr>
        <w:t xml:space="preserve"> </w:t>
      </w:r>
      <w:r w:rsidRPr="00D51AB9">
        <w:rPr>
          <w:sz w:val="24"/>
          <w:szCs w:val="24"/>
        </w:rPr>
        <w:t>признания</w:t>
      </w:r>
      <w:r w:rsidRPr="00D51AB9">
        <w:rPr>
          <w:spacing w:val="1"/>
          <w:sz w:val="24"/>
          <w:szCs w:val="24"/>
        </w:rPr>
        <w:t xml:space="preserve"> </w:t>
      </w:r>
      <w:r w:rsidRPr="00D51AB9">
        <w:rPr>
          <w:sz w:val="24"/>
          <w:szCs w:val="24"/>
        </w:rPr>
        <w:t>позитивного</w:t>
      </w:r>
      <w:r w:rsidRPr="00D51AB9">
        <w:rPr>
          <w:spacing w:val="1"/>
          <w:sz w:val="24"/>
          <w:szCs w:val="24"/>
        </w:rPr>
        <w:t xml:space="preserve"> </w:t>
      </w:r>
      <w:r w:rsidRPr="00D51AB9">
        <w:rPr>
          <w:sz w:val="24"/>
          <w:szCs w:val="24"/>
        </w:rPr>
        <w:t>авторитета</w:t>
      </w:r>
      <w:r w:rsidRPr="00D51AB9">
        <w:rPr>
          <w:spacing w:val="1"/>
          <w:sz w:val="24"/>
          <w:szCs w:val="24"/>
        </w:rPr>
        <w:t xml:space="preserve"> </w:t>
      </w:r>
      <w:r w:rsidRPr="00D51AB9">
        <w:rPr>
          <w:sz w:val="24"/>
          <w:szCs w:val="24"/>
        </w:rPr>
        <w:t>взрослого.</w:t>
      </w:r>
      <w:r w:rsidRPr="00D51AB9">
        <w:rPr>
          <w:spacing w:val="1"/>
          <w:sz w:val="24"/>
          <w:szCs w:val="24"/>
        </w:rPr>
        <w:t xml:space="preserve"> </w:t>
      </w:r>
      <w:r w:rsidRPr="00D51AB9">
        <w:rPr>
          <w:sz w:val="24"/>
          <w:szCs w:val="24"/>
        </w:rPr>
        <w:t>Формирования</w:t>
      </w:r>
      <w:r w:rsidRPr="00D51AB9">
        <w:rPr>
          <w:spacing w:val="1"/>
          <w:sz w:val="24"/>
          <w:szCs w:val="24"/>
        </w:rPr>
        <w:t xml:space="preserve"> </w:t>
      </w:r>
      <w:r w:rsidRPr="00D51AB9">
        <w:rPr>
          <w:sz w:val="24"/>
          <w:szCs w:val="24"/>
        </w:rPr>
        <w:t>эмоциональной</w:t>
      </w:r>
      <w:r w:rsidRPr="00D51AB9">
        <w:rPr>
          <w:spacing w:val="1"/>
          <w:sz w:val="24"/>
          <w:szCs w:val="24"/>
        </w:rPr>
        <w:t xml:space="preserve"> </w:t>
      </w:r>
      <w:r w:rsidRPr="00D51AB9">
        <w:rPr>
          <w:sz w:val="24"/>
          <w:szCs w:val="24"/>
        </w:rPr>
        <w:t>привязанности: индивидуализация привязанности; снижение сепарационной тревоги. Появляются</w:t>
      </w:r>
      <w:r w:rsidRPr="00D51AB9">
        <w:rPr>
          <w:spacing w:val="1"/>
          <w:sz w:val="24"/>
          <w:szCs w:val="24"/>
        </w:rPr>
        <w:t xml:space="preserve"> </w:t>
      </w:r>
      <w:r w:rsidRPr="00D51AB9">
        <w:rPr>
          <w:sz w:val="24"/>
          <w:szCs w:val="24"/>
        </w:rPr>
        <w:t>первые</w:t>
      </w:r>
      <w:r w:rsidRPr="00D51AB9">
        <w:rPr>
          <w:spacing w:val="1"/>
          <w:sz w:val="24"/>
          <w:szCs w:val="24"/>
        </w:rPr>
        <w:t xml:space="preserve"> </w:t>
      </w:r>
      <w:r w:rsidRPr="00D51AB9">
        <w:rPr>
          <w:sz w:val="24"/>
          <w:szCs w:val="24"/>
        </w:rPr>
        <w:t>социальные</w:t>
      </w:r>
      <w:r w:rsidRPr="00D51AB9">
        <w:rPr>
          <w:spacing w:val="1"/>
          <w:sz w:val="24"/>
          <w:szCs w:val="24"/>
        </w:rPr>
        <w:t xml:space="preserve"> </w:t>
      </w:r>
      <w:r w:rsidRPr="00D51AB9">
        <w:rPr>
          <w:sz w:val="24"/>
          <w:szCs w:val="24"/>
        </w:rPr>
        <w:t>эмоции,</w:t>
      </w:r>
      <w:r w:rsidRPr="00D51AB9">
        <w:rPr>
          <w:spacing w:val="1"/>
          <w:sz w:val="24"/>
          <w:szCs w:val="24"/>
        </w:rPr>
        <w:t xml:space="preserve"> </w:t>
      </w:r>
      <w:r w:rsidRPr="00D51AB9">
        <w:rPr>
          <w:sz w:val="24"/>
          <w:szCs w:val="24"/>
        </w:rPr>
        <w:t>возникающие</w:t>
      </w:r>
      <w:r w:rsidRPr="00D51AB9">
        <w:rPr>
          <w:spacing w:val="1"/>
          <w:sz w:val="24"/>
          <w:szCs w:val="24"/>
        </w:rPr>
        <w:t xml:space="preserve"> </w:t>
      </w:r>
      <w:r w:rsidRPr="00D51AB9">
        <w:rPr>
          <w:sz w:val="24"/>
          <w:szCs w:val="24"/>
        </w:rPr>
        <w:t>преимущественно</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типу</w:t>
      </w:r>
      <w:r w:rsidRPr="00D51AB9">
        <w:rPr>
          <w:spacing w:val="1"/>
          <w:sz w:val="24"/>
          <w:szCs w:val="24"/>
        </w:rPr>
        <w:t xml:space="preserve"> </w:t>
      </w:r>
      <w:r w:rsidRPr="00D51AB9">
        <w:rPr>
          <w:sz w:val="24"/>
          <w:szCs w:val="24"/>
        </w:rPr>
        <w:t>заражения:</w:t>
      </w:r>
      <w:r w:rsidRPr="00D51AB9">
        <w:rPr>
          <w:spacing w:val="1"/>
          <w:sz w:val="24"/>
          <w:szCs w:val="24"/>
        </w:rPr>
        <w:t xml:space="preserve"> </w:t>
      </w:r>
      <w:r w:rsidRPr="00D51AB9">
        <w:rPr>
          <w:sz w:val="24"/>
          <w:szCs w:val="24"/>
        </w:rPr>
        <w:t>сочувствие,</w:t>
      </w:r>
      <w:r w:rsidRPr="00D51AB9">
        <w:rPr>
          <w:spacing w:val="1"/>
          <w:sz w:val="24"/>
          <w:szCs w:val="24"/>
        </w:rPr>
        <w:t xml:space="preserve"> </w:t>
      </w:r>
      <w:proofErr w:type="spellStart"/>
      <w:r w:rsidRPr="00D51AB9">
        <w:rPr>
          <w:sz w:val="24"/>
          <w:szCs w:val="24"/>
        </w:rPr>
        <w:t>сорадование</w:t>
      </w:r>
      <w:proofErr w:type="spellEnd"/>
      <w:r w:rsidRPr="00D51AB9">
        <w:rPr>
          <w:sz w:val="24"/>
          <w:szCs w:val="24"/>
        </w:rPr>
        <w:t>. На втором году жизни у детей при направленной работе взрослого формируются</w:t>
      </w:r>
      <w:r w:rsidRPr="00D51AB9">
        <w:rPr>
          <w:spacing w:val="1"/>
          <w:sz w:val="24"/>
          <w:szCs w:val="24"/>
        </w:rPr>
        <w:t xml:space="preserve"> </w:t>
      </w:r>
      <w:r w:rsidRPr="00D51AB9">
        <w:rPr>
          <w:sz w:val="24"/>
          <w:szCs w:val="24"/>
        </w:rPr>
        <w:t>навыки</w:t>
      </w:r>
      <w:r w:rsidRPr="00D51AB9">
        <w:rPr>
          <w:spacing w:val="1"/>
          <w:sz w:val="24"/>
          <w:szCs w:val="24"/>
        </w:rPr>
        <w:t xml:space="preserve"> </w:t>
      </w:r>
      <w:r w:rsidRPr="00D51AB9">
        <w:rPr>
          <w:sz w:val="24"/>
          <w:szCs w:val="24"/>
        </w:rPr>
        <w:t>взаимодействия</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сверстниками:</w:t>
      </w:r>
      <w:r w:rsidRPr="00D51AB9">
        <w:rPr>
          <w:spacing w:val="1"/>
          <w:sz w:val="24"/>
          <w:szCs w:val="24"/>
        </w:rPr>
        <w:t xml:space="preserve"> </w:t>
      </w:r>
      <w:r w:rsidRPr="00D51AB9">
        <w:rPr>
          <w:sz w:val="24"/>
          <w:szCs w:val="24"/>
        </w:rPr>
        <w:t>появляется</w:t>
      </w:r>
      <w:r w:rsidRPr="00D51AB9">
        <w:rPr>
          <w:spacing w:val="1"/>
          <w:sz w:val="24"/>
          <w:szCs w:val="24"/>
        </w:rPr>
        <w:t xml:space="preserve"> </w:t>
      </w:r>
      <w:r w:rsidRPr="00D51AB9">
        <w:rPr>
          <w:sz w:val="24"/>
          <w:szCs w:val="24"/>
        </w:rPr>
        <w:t>игра</w:t>
      </w:r>
      <w:r w:rsidRPr="00D51AB9">
        <w:rPr>
          <w:spacing w:val="1"/>
          <w:sz w:val="24"/>
          <w:szCs w:val="24"/>
        </w:rPr>
        <w:t xml:space="preserve"> </w:t>
      </w:r>
      <w:r w:rsidRPr="00D51AB9">
        <w:rPr>
          <w:sz w:val="24"/>
          <w:szCs w:val="24"/>
        </w:rPr>
        <w:t>рядом;</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могут</w:t>
      </w:r>
      <w:r w:rsidRPr="00D51AB9">
        <w:rPr>
          <w:spacing w:val="1"/>
          <w:sz w:val="24"/>
          <w:szCs w:val="24"/>
        </w:rPr>
        <w:t xml:space="preserve"> </w:t>
      </w:r>
      <w:r w:rsidRPr="00D51AB9">
        <w:rPr>
          <w:sz w:val="24"/>
          <w:szCs w:val="24"/>
        </w:rPr>
        <w:t>самостоятельно</w:t>
      </w:r>
      <w:r w:rsidRPr="00D51AB9">
        <w:rPr>
          <w:spacing w:val="1"/>
          <w:sz w:val="24"/>
          <w:szCs w:val="24"/>
        </w:rPr>
        <w:t xml:space="preserve"> </w:t>
      </w:r>
      <w:r w:rsidRPr="00D51AB9">
        <w:rPr>
          <w:sz w:val="24"/>
          <w:szCs w:val="24"/>
        </w:rPr>
        <w:t>играть друг с другом в разученные ранее при помощи взрослого игры («Прятки», «Догонялки»).</w:t>
      </w:r>
      <w:r w:rsidRPr="00D51AB9">
        <w:rPr>
          <w:spacing w:val="1"/>
          <w:sz w:val="24"/>
          <w:szCs w:val="24"/>
        </w:rPr>
        <w:t xml:space="preserve"> </w:t>
      </w:r>
      <w:r w:rsidRPr="00D51AB9">
        <w:rPr>
          <w:sz w:val="24"/>
          <w:szCs w:val="24"/>
        </w:rPr>
        <w:t>Однако несовершенство коммуникативных навыков ведет к непониманию и трудностям общения.</w:t>
      </w:r>
      <w:r w:rsidRPr="00D51AB9">
        <w:rPr>
          <w:spacing w:val="1"/>
          <w:sz w:val="24"/>
          <w:szCs w:val="24"/>
        </w:rPr>
        <w:t xml:space="preserve"> </w:t>
      </w:r>
      <w:r w:rsidRPr="00D51AB9">
        <w:rPr>
          <w:sz w:val="24"/>
          <w:szCs w:val="24"/>
        </w:rPr>
        <w:t>Ребенок</w:t>
      </w:r>
      <w:r w:rsidRPr="00D51AB9">
        <w:rPr>
          <w:spacing w:val="1"/>
          <w:sz w:val="24"/>
          <w:szCs w:val="24"/>
        </w:rPr>
        <w:t xml:space="preserve"> </w:t>
      </w:r>
      <w:r w:rsidRPr="00D51AB9">
        <w:rPr>
          <w:sz w:val="24"/>
          <w:szCs w:val="24"/>
        </w:rPr>
        <w:t>может</w:t>
      </w:r>
      <w:r w:rsidRPr="00D51AB9">
        <w:rPr>
          <w:spacing w:val="1"/>
          <w:sz w:val="24"/>
          <w:szCs w:val="24"/>
        </w:rPr>
        <w:t xml:space="preserve"> </w:t>
      </w:r>
      <w:r w:rsidRPr="00D51AB9">
        <w:rPr>
          <w:sz w:val="24"/>
          <w:szCs w:val="24"/>
        </w:rPr>
        <w:t>расплакаться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даже</w:t>
      </w:r>
      <w:r w:rsidRPr="00D51AB9">
        <w:rPr>
          <w:spacing w:val="1"/>
          <w:sz w:val="24"/>
          <w:szCs w:val="24"/>
        </w:rPr>
        <w:t xml:space="preserve"> </w:t>
      </w:r>
      <w:r w:rsidRPr="00D51AB9">
        <w:rPr>
          <w:sz w:val="24"/>
          <w:szCs w:val="24"/>
        </w:rPr>
        <w:t>ударить</w:t>
      </w:r>
      <w:r w:rsidRPr="00D51AB9">
        <w:rPr>
          <w:spacing w:val="1"/>
          <w:sz w:val="24"/>
          <w:szCs w:val="24"/>
        </w:rPr>
        <w:t xml:space="preserve"> </w:t>
      </w:r>
      <w:r w:rsidRPr="00D51AB9">
        <w:rPr>
          <w:sz w:val="24"/>
          <w:szCs w:val="24"/>
        </w:rPr>
        <w:t>жалеющего</w:t>
      </w:r>
      <w:r w:rsidRPr="00D51AB9">
        <w:rPr>
          <w:spacing w:val="1"/>
          <w:sz w:val="24"/>
          <w:szCs w:val="24"/>
        </w:rPr>
        <w:t xml:space="preserve"> </w:t>
      </w:r>
      <w:r w:rsidRPr="00D51AB9">
        <w:rPr>
          <w:sz w:val="24"/>
          <w:szCs w:val="24"/>
        </w:rPr>
        <w:t>его.</w:t>
      </w:r>
      <w:r w:rsidRPr="00D51AB9">
        <w:rPr>
          <w:spacing w:val="1"/>
          <w:sz w:val="24"/>
          <w:szCs w:val="24"/>
        </w:rPr>
        <w:t xml:space="preserve"> </w:t>
      </w:r>
      <w:r w:rsidRPr="00D51AB9">
        <w:rPr>
          <w:sz w:val="24"/>
          <w:szCs w:val="24"/>
        </w:rPr>
        <w:t>Он</w:t>
      </w:r>
      <w:r w:rsidRPr="00D51AB9">
        <w:rPr>
          <w:spacing w:val="1"/>
          <w:sz w:val="24"/>
          <w:szCs w:val="24"/>
        </w:rPr>
        <w:t xml:space="preserve"> </w:t>
      </w:r>
      <w:r w:rsidRPr="00D51AB9">
        <w:rPr>
          <w:sz w:val="24"/>
          <w:szCs w:val="24"/>
        </w:rPr>
        <w:t>активно</w:t>
      </w:r>
      <w:r w:rsidRPr="00D51AB9">
        <w:rPr>
          <w:spacing w:val="1"/>
          <w:sz w:val="24"/>
          <w:szCs w:val="24"/>
        </w:rPr>
        <w:t xml:space="preserve"> </w:t>
      </w:r>
      <w:r w:rsidRPr="00D51AB9">
        <w:rPr>
          <w:sz w:val="24"/>
          <w:szCs w:val="24"/>
        </w:rPr>
        <w:t>протестует</w:t>
      </w:r>
      <w:r w:rsidRPr="00D51AB9">
        <w:rPr>
          <w:spacing w:val="1"/>
          <w:sz w:val="24"/>
          <w:szCs w:val="24"/>
        </w:rPr>
        <w:t xml:space="preserve"> </w:t>
      </w:r>
      <w:r w:rsidRPr="00D51AB9">
        <w:rPr>
          <w:sz w:val="24"/>
          <w:szCs w:val="24"/>
        </w:rPr>
        <w:t>против</w:t>
      </w:r>
      <w:r w:rsidRPr="00D51AB9">
        <w:rPr>
          <w:spacing w:val="1"/>
          <w:sz w:val="24"/>
          <w:szCs w:val="24"/>
        </w:rPr>
        <w:t xml:space="preserve"> </w:t>
      </w:r>
      <w:r w:rsidRPr="00D51AB9">
        <w:rPr>
          <w:sz w:val="24"/>
          <w:szCs w:val="24"/>
        </w:rPr>
        <w:t>вмешательства в свою игру. Игрушка в руках другого гораздо интереснее для малыша, чем та, что</w:t>
      </w:r>
      <w:r w:rsidRPr="00D51AB9">
        <w:rPr>
          <w:spacing w:val="1"/>
          <w:sz w:val="24"/>
          <w:szCs w:val="24"/>
        </w:rPr>
        <w:t xml:space="preserve"> </w:t>
      </w:r>
      <w:r w:rsidRPr="00D51AB9">
        <w:rPr>
          <w:sz w:val="24"/>
          <w:szCs w:val="24"/>
        </w:rPr>
        <w:t>стоит рядом. Отобрав ее</w:t>
      </w:r>
      <w:r w:rsidRPr="00D51AB9">
        <w:rPr>
          <w:spacing w:val="1"/>
          <w:sz w:val="24"/>
          <w:szCs w:val="24"/>
        </w:rPr>
        <w:t xml:space="preserve"> </w:t>
      </w:r>
      <w:r w:rsidRPr="00D51AB9">
        <w:rPr>
          <w:sz w:val="24"/>
          <w:szCs w:val="24"/>
        </w:rPr>
        <w:t>у соседа, но не зная, что делать дальше, малыш ее просто бросает.</w:t>
      </w:r>
      <w:r w:rsidRPr="00D51AB9">
        <w:rPr>
          <w:spacing w:val="1"/>
          <w:sz w:val="24"/>
          <w:szCs w:val="24"/>
        </w:rPr>
        <w:t xml:space="preserve"> </w:t>
      </w:r>
      <w:r w:rsidRPr="00D51AB9">
        <w:rPr>
          <w:sz w:val="24"/>
          <w:szCs w:val="24"/>
        </w:rPr>
        <w:t>Общение детей в течение дня возникает, как правило, в процессе предметно-игровой деятельности</w:t>
      </w:r>
      <w:r w:rsidRPr="00D51AB9">
        <w:rPr>
          <w:spacing w:val="-57"/>
          <w:sz w:val="24"/>
          <w:szCs w:val="24"/>
        </w:rPr>
        <w:t xml:space="preserve"> </w:t>
      </w:r>
      <w:r w:rsidRPr="00D51AB9">
        <w:rPr>
          <w:sz w:val="24"/>
          <w:szCs w:val="24"/>
        </w:rPr>
        <w:t>и</w:t>
      </w:r>
      <w:r w:rsidRPr="00D51AB9">
        <w:rPr>
          <w:spacing w:val="1"/>
          <w:sz w:val="24"/>
          <w:szCs w:val="24"/>
        </w:rPr>
        <w:t xml:space="preserve"> </w:t>
      </w:r>
      <w:r w:rsidRPr="00D51AB9">
        <w:rPr>
          <w:sz w:val="24"/>
          <w:szCs w:val="24"/>
        </w:rPr>
        <w:t>режимных</w:t>
      </w:r>
      <w:r w:rsidRPr="00D51AB9">
        <w:rPr>
          <w:spacing w:val="1"/>
          <w:sz w:val="24"/>
          <w:szCs w:val="24"/>
        </w:rPr>
        <w:t xml:space="preserve"> </w:t>
      </w:r>
      <w:r w:rsidRPr="00D51AB9">
        <w:rPr>
          <w:sz w:val="24"/>
          <w:szCs w:val="24"/>
        </w:rPr>
        <w:t>моментах,</w:t>
      </w:r>
      <w:r w:rsidRPr="00D51AB9">
        <w:rPr>
          <w:spacing w:val="1"/>
          <w:sz w:val="24"/>
          <w:szCs w:val="24"/>
        </w:rPr>
        <w:t xml:space="preserve"> </w:t>
      </w:r>
      <w:r w:rsidRPr="00D51AB9">
        <w:rPr>
          <w:sz w:val="24"/>
          <w:szCs w:val="24"/>
        </w:rPr>
        <w:t>а поскольку предметно-игровые действия и</w:t>
      </w:r>
      <w:r w:rsidRPr="00D51AB9">
        <w:rPr>
          <w:spacing w:val="1"/>
          <w:sz w:val="24"/>
          <w:szCs w:val="24"/>
        </w:rPr>
        <w:t xml:space="preserve"> </w:t>
      </w:r>
      <w:r w:rsidRPr="00D51AB9">
        <w:rPr>
          <w:sz w:val="24"/>
          <w:szCs w:val="24"/>
        </w:rPr>
        <w:t>самообслуживание только</w:t>
      </w:r>
      <w:r w:rsidRPr="00D51AB9">
        <w:rPr>
          <w:spacing w:val="1"/>
          <w:sz w:val="24"/>
          <w:szCs w:val="24"/>
        </w:rPr>
        <w:t xml:space="preserve"> </w:t>
      </w:r>
      <w:r w:rsidRPr="00D51AB9">
        <w:rPr>
          <w:sz w:val="24"/>
          <w:szCs w:val="24"/>
        </w:rPr>
        <w:t>формируются,</w:t>
      </w:r>
      <w:r w:rsidRPr="00D51AB9">
        <w:rPr>
          <w:spacing w:val="1"/>
          <w:sz w:val="24"/>
          <w:szCs w:val="24"/>
        </w:rPr>
        <w:t xml:space="preserve"> </w:t>
      </w:r>
      <w:r w:rsidRPr="00D51AB9">
        <w:rPr>
          <w:sz w:val="24"/>
          <w:szCs w:val="24"/>
        </w:rPr>
        <w:t>самостоятельность,</w:t>
      </w:r>
      <w:r w:rsidRPr="00D51AB9">
        <w:rPr>
          <w:spacing w:val="1"/>
          <w:sz w:val="24"/>
          <w:szCs w:val="24"/>
        </w:rPr>
        <w:t xml:space="preserve"> </w:t>
      </w:r>
      <w:r w:rsidRPr="00D51AB9">
        <w:rPr>
          <w:sz w:val="24"/>
          <w:szCs w:val="24"/>
        </w:rPr>
        <w:t>заинтересованность</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их</w:t>
      </w:r>
      <w:r w:rsidRPr="00D51AB9">
        <w:rPr>
          <w:spacing w:val="1"/>
          <w:sz w:val="24"/>
          <w:szCs w:val="24"/>
        </w:rPr>
        <w:t xml:space="preserve"> </w:t>
      </w:r>
      <w:r w:rsidRPr="00D51AB9">
        <w:rPr>
          <w:sz w:val="24"/>
          <w:szCs w:val="24"/>
        </w:rPr>
        <w:t>выполнении</w:t>
      </w:r>
      <w:r w:rsidRPr="00D51AB9">
        <w:rPr>
          <w:spacing w:val="1"/>
          <w:sz w:val="24"/>
          <w:szCs w:val="24"/>
        </w:rPr>
        <w:t xml:space="preserve"> </w:t>
      </w:r>
      <w:r w:rsidRPr="00D51AB9">
        <w:rPr>
          <w:sz w:val="24"/>
          <w:szCs w:val="24"/>
        </w:rPr>
        <w:t>следует</w:t>
      </w:r>
      <w:r w:rsidRPr="00D51AB9">
        <w:rPr>
          <w:spacing w:val="1"/>
          <w:sz w:val="24"/>
          <w:szCs w:val="24"/>
        </w:rPr>
        <w:t xml:space="preserve"> </w:t>
      </w:r>
      <w:r w:rsidRPr="00D51AB9">
        <w:rPr>
          <w:sz w:val="24"/>
          <w:szCs w:val="24"/>
        </w:rPr>
        <w:t>всячески</w:t>
      </w:r>
      <w:r w:rsidRPr="00D51AB9">
        <w:rPr>
          <w:spacing w:val="1"/>
          <w:sz w:val="24"/>
          <w:szCs w:val="24"/>
        </w:rPr>
        <w:t xml:space="preserve"> </w:t>
      </w:r>
      <w:r w:rsidRPr="00D51AB9">
        <w:rPr>
          <w:sz w:val="24"/>
          <w:szCs w:val="24"/>
        </w:rPr>
        <w:t>оберегать.</w:t>
      </w:r>
      <w:r w:rsidRPr="00D51AB9">
        <w:rPr>
          <w:spacing w:val="13"/>
          <w:sz w:val="24"/>
          <w:szCs w:val="24"/>
        </w:rPr>
        <w:t xml:space="preserve"> </w:t>
      </w:r>
      <w:r w:rsidRPr="00D51AB9">
        <w:rPr>
          <w:sz w:val="24"/>
          <w:szCs w:val="24"/>
        </w:rPr>
        <w:t>Детей</w:t>
      </w:r>
      <w:r w:rsidRPr="00D51AB9">
        <w:rPr>
          <w:spacing w:val="15"/>
          <w:sz w:val="24"/>
          <w:szCs w:val="24"/>
        </w:rPr>
        <w:t xml:space="preserve"> </w:t>
      </w:r>
      <w:r w:rsidRPr="00D51AB9">
        <w:rPr>
          <w:sz w:val="24"/>
          <w:szCs w:val="24"/>
        </w:rPr>
        <w:t>приучают</w:t>
      </w:r>
      <w:r w:rsidRPr="00D51AB9">
        <w:rPr>
          <w:spacing w:val="14"/>
          <w:sz w:val="24"/>
          <w:szCs w:val="24"/>
        </w:rPr>
        <w:t xml:space="preserve"> </w:t>
      </w:r>
      <w:r w:rsidRPr="00D51AB9">
        <w:rPr>
          <w:sz w:val="24"/>
          <w:szCs w:val="24"/>
        </w:rPr>
        <w:t>соблюдать</w:t>
      </w:r>
      <w:r w:rsidRPr="00D51AB9">
        <w:rPr>
          <w:spacing w:val="17"/>
          <w:sz w:val="24"/>
          <w:szCs w:val="24"/>
        </w:rPr>
        <w:t xml:space="preserve"> </w:t>
      </w:r>
      <w:r w:rsidRPr="00D51AB9">
        <w:rPr>
          <w:sz w:val="24"/>
          <w:szCs w:val="24"/>
        </w:rPr>
        <w:t>«дисциплину</w:t>
      </w:r>
      <w:r w:rsidRPr="00D51AB9">
        <w:rPr>
          <w:spacing w:val="7"/>
          <w:sz w:val="24"/>
          <w:szCs w:val="24"/>
        </w:rPr>
        <w:t xml:space="preserve"> </w:t>
      </w:r>
      <w:r w:rsidRPr="00D51AB9">
        <w:rPr>
          <w:sz w:val="24"/>
          <w:szCs w:val="24"/>
        </w:rPr>
        <w:t>расстояния»,</w:t>
      </w:r>
      <w:r w:rsidRPr="00D51AB9">
        <w:rPr>
          <w:spacing w:val="14"/>
          <w:sz w:val="24"/>
          <w:szCs w:val="24"/>
        </w:rPr>
        <w:t xml:space="preserve"> </w:t>
      </w:r>
      <w:r w:rsidRPr="00D51AB9">
        <w:rPr>
          <w:sz w:val="24"/>
          <w:szCs w:val="24"/>
        </w:rPr>
        <w:t>и</w:t>
      </w:r>
      <w:r w:rsidRPr="00D51AB9">
        <w:rPr>
          <w:spacing w:val="14"/>
          <w:sz w:val="24"/>
          <w:szCs w:val="24"/>
        </w:rPr>
        <w:t xml:space="preserve"> </w:t>
      </w:r>
      <w:r w:rsidRPr="00D51AB9">
        <w:rPr>
          <w:sz w:val="24"/>
          <w:szCs w:val="24"/>
        </w:rPr>
        <w:t>они</w:t>
      </w:r>
      <w:r w:rsidRPr="00D51AB9">
        <w:rPr>
          <w:spacing w:val="15"/>
          <w:sz w:val="24"/>
          <w:szCs w:val="24"/>
        </w:rPr>
        <w:t xml:space="preserve"> </w:t>
      </w:r>
      <w:r w:rsidRPr="00D51AB9">
        <w:rPr>
          <w:sz w:val="24"/>
          <w:szCs w:val="24"/>
        </w:rPr>
        <w:t>осваивают</w:t>
      </w:r>
      <w:r w:rsidRPr="00D51AB9">
        <w:rPr>
          <w:spacing w:val="16"/>
          <w:sz w:val="24"/>
          <w:szCs w:val="24"/>
        </w:rPr>
        <w:t xml:space="preserve"> </w:t>
      </w:r>
      <w:r w:rsidRPr="00D51AB9">
        <w:rPr>
          <w:sz w:val="24"/>
          <w:szCs w:val="24"/>
        </w:rPr>
        <w:t>умение</w:t>
      </w:r>
      <w:r w:rsidRPr="00D51AB9">
        <w:rPr>
          <w:spacing w:val="13"/>
          <w:sz w:val="24"/>
          <w:szCs w:val="24"/>
        </w:rPr>
        <w:t xml:space="preserve"> </w:t>
      </w:r>
      <w:r w:rsidRPr="00D51AB9">
        <w:rPr>
          <w:sz w:val="24"/>
          <w:szCs w:val="24"/>
        </w:rPr>
        <w:t>играть</w:t>
      </w:r>
      <w:r w:rsidRPr="00D51AB9">
        <w:rPr>
          <w:spacing w:val="-58"/>
          <w:sz w:val="24"/>
          <w:szCs w:val="24"/>
        </w:rPr>
        <w:t xml:space="preserve"> </w:t>
      </w:r>
      <w:r w:rsidRPr="00D51AB9">
        <w:rPr>
          <w:sz w:val="24"/>
          <w:szCs w:val="24"/>
        </w:rPr>
        <w:t>и</w:t>
      </w:r>
      <w:r w:rsidRPr="00D51AB9">
        <w:rPr>
          <w:spacing w:val="41"/>
          <w:sz w:val="24"/>
          <w:szCs w:val="24"/>
        </w:rPr>
        <w:t xml:space="preserve"> </w:t>
      </w:r>
      <w:r w:rsidRPr="00D51AB9">
        <w:rPr>
          <w:sz w:val="24"/>
          <w:szCs w:val="24"/>
        </w:rPr>
        <w:t>действовать</w:t>
      </w:r>
      <w:r w:rsidRPr="00D51AB9">
        <w:rPr>
          <w:spacing w:val="42"/>
          <w:sz w:val="24"/>
          <w:szCs w:val="24"/>
        </w:rPr>
        <w:t xml:space="preserve"> </w:t>
      </w:r>
      <w:r w:rsidRPr="00D51AB9">
        <w:rPr>
          <w:sz w:val="24"/>
          <w:szCs w:val="24"/>
        </w:rPr>
        <w:t>рядом,</w:t>
      </w:r>
      <w:r w:rsidRPr="00D51AB9">
        <w:rPr>
          <w:spacing w:val="38"/>
          <w:sz w:val="24"/>
          <w:szCs w:val="24"/>
        </w:rPr>
        <w:t xml:space="preserve"> </w:t>
      </w:r>
      <w:r w:rsidRPr="00D51AB9">
        <w:rPr>
          <w:sz w:val="24"/>
          <w:szCs w:val="24"/>
        </w:rPr>
        <w:t>не</w:t>
      </w:r>
      <w:r w:rsidRPr="00D51AB9">
        <w:rPr>
          <w:spacing w:val="40"/>
          <w:sz w:val="24"/>
          <w:szCs w:val="24"/>
        </w:rPr>
        <w:t xml:space="preserve"> </w:t>
      </w:r>
      <w:r w:rsidRPr="00D51AB9">
        <w:rPr>
          <w:sz w:val="24"/>
          <w:szCs w:val="24"/>
        </w:rPr>
        <w:t>мешая</w:t>
      </w:r>
      <w:r w:rsidRPr="00D51AB9">
        <w:rPr>
          <w:spacing w:val="40"/>
          <w:sz w:val="24"/>
          <w:szCs w:val="24"/>
        </w:rPr>
        <w:t xml:space="preserve"> </w:t>
      </w:r>
      <w:r w:rsidRPr="00D51AB9">
        <w:rPr>
          <w:sz w:val="24"/>
          <w:szCs w:val="24"/>
        </w:rPr>
        <w:t>друг</w:t>
      </w:r>
      <w:r w:rsidRPr="00D51AB9">
        <w:rPr>
          <w:spacing w:val="40"/>
          <w:sz w:val="24"/>
          <w:szCs w:val="24"/>
        </w:rPr>
        <w:t xml:space="preserve"> </w:t>
      </w:r>
      <w:r w:rsidRPr="00D51AB9">
        <w:rPr>
          <w:sz w:val="24"/>
          <w:szCs w:val="24"/>
        </w:rPr>
        <w:t>другу,</w:t>
      </w:r>
      <w:r w:rsidRPr="00D51AB9">
        <w:rPr>
          <w:spacing w:val="43"/>
          <w:sz w:val="24"/>
          <w:szCs w:val="24"/>
        </w:rPr>
        <w:t xml:space="preserve"> </w:t>
      </w:r>
      <w:r w:rsidRPr="00D51AB9">
        <w:rPr>
          <w:sz w:val="24"/>
          <w:szCs w:val="24"/>
        </w:rPr>
        <w:t>вести</w:t>
      </w:r>
      <w:r w:rsidRPr="00D51AB9">
        <w:rPr>
          <w:spacing w:val="43"/>
          <w:sz w:val="24"/>
          <w:szCs w:val="24"/>
        </w:rPr>
        <w:t xml:space="preserve"> </w:t>
      </w:r>
      <w:r w:rsidRPr="00D51AB9">
        <w:rPr>
          <w:sz w:val="24"/>
          <w:szCs w:val="24"/>
        </w:rPr>
        <w:t>себя</w:t>
      </w:r>
      <w:r w:rsidRPr="00D51AB9">
        <w:rPr>
          <w:spacing w:val="41"/>
          <w:sz w:val="24"/>
          <w:szCs w:val="24"/>
        </w:rPr>
        <w:t xml:space="preserve"> </w:t>
      </w:r>
      <w:r w:rsidRPr="00D51AB9">
        <w:rPr>
          <w:sz w:val="24"/>
          <w:szCs w:val="24"/>
        </w:rPr>
        <w:t>в</w:t>
      </w:r>
      <w:r w:rsidRPr="00D51AB9">
        <w:rPr>
          <w:spacing w:val="40"/>
          <w:sz w:val="24"/>
          <w:szCs w:val="24"/>
        </w:rPr>
        <w:t xml:space="preserve"> </w:t>
      </w:r>
      <w:r w:rsidRPr="00D51AB9">
        <w:rPr>
          <w:sz w:val="24"/>
          <w:szCs w:val="24"/>
        </w:rPr>
        <w:t>группе</w:t>
      </w:r>
      <w:r w:rsidRPr="00D51AB9">
        <w:rPr>
          <w:spacing w:val="40"/>
          <w:sz w:val="24"/>
          <w:szCs w:val="24"/>
        </w:rPr>
        <w:t xml:space="preserve"> </w:t>
      </w:r>
      <w:r w:rsidRPr="00D51AB9">
        <w:rPr>
          <w:sz w:val="24"/>
          <w:szCs w:val="24"/>
        </w:rPr>
        <w:t>соответствующим</w:t>
      </w:r>
      <w:r w:rsidRPr="00D51AB9">
        <w:rPr>
          <w:spacing w:val="40"/>
          <w:sz w:val="24"/>
          <w:szCs w:val="24"/>
        </w:rPr>
        <w:t xml:space="preserve"> </w:t>
      </w:r>
      <w:r w:rsidRPr="00D51AB9">
        <w:rPr>
          <w:sz w:val="24"/>
          <w:szCs w:val="24"/>
        </w:rPr>
        <w:t>образом:</w:t>
      </w:r>
      <w:r w:rsidRPr="00D51AB9">
        <w:rPr>
          <w:spacing w:val="41"/>
          <w:sz w:val="24"/>
          <w:szCs w:val="24"/>
        </w:rPr>
        <w:t xml:space="preserve"> </w:t>
      </w:r>
      <w:r w:rsidRPr="00D51AB9">
        <w:rPr>
          <w:sz w:val="24"/>
          <w:szCs w:val="24"/>
        </w:rPr>
        <w:t>не</w:t>
      </w:r>
      <w:r w:rsidRPr="00D51AB9">
        <w:rPr>
          <w:spacing w:val="-57"/>
          <w:sz w:val="24"/>
          <w:szCs w:val="24"/>
        </w:rPr>
        <w:t xml:space="preserve"> </w:t>
      </w:r>
      <w:r w:rsidRPr="00D51AB9">
        <w:rPr>
          <w:sz w:val="24"/>
          <w:szCs w:val="24"/>
        </w:rPr>
        <w:t>лезть в тарелку соседа, подвинуться на диванчике, чтобы мог сесть еще один ребенок, не шуметь в</w:t>
      </w:r>
      <w:r w:rsidRPr="00D51AB9">
        <w:rPr>
          <w:spacing w:val="-57"/>
          <w:sz w:val="24"/>
          <w:szCs w:val="24"/>
        </w:rPr>
        <w:t xml:space="preserve"> </w:t>
      </w:r>
      <w:r w:rsidRPr="00D51AB9">
        <w:rPr>
          <w:sz w:val="24"/>
          <w:szCs w:val="24"/>
        </w:rPr>
        <w:t>спальне и т.д. При этом они пользуются простыми словами: «на» («возьми»), «дай», «пусти», «не</w:t>
      </w:r>
      <w:r w:rsidRPr="00D51AB9">
        <w:rPr>
          <w:spacing w:val="1"/>
          <w:sz w:val="24"/>
          <w:szCs w:val="24"/>
        </w:rPr>
        <w:t xml:space="preserve"> </w:t>
      </w:r>
      <w:r w:rsidRPr="00D51AB9">
        <w:rPr>
          <w:sz w:val="24"/>
          <w:szCs w:val="24"/>
        </w:rPr>
        <w:t>хочу»</w:t>
      </w:r>
      <w:r w:rsidRPr="00D51AB9">
        <w:rPr>
          <w:spacing w:val="-6"/>
          <w:sz w:val="24"/>
          <w:szCs w:val="24"/>
        </w:rPr>
        <w:t xml:space="preserve"> </w:t>
      </w:r>
      <w:r w:rsidRPr="00D51AB9">
        <w:rPr>
          <w:sz w:val="24"/>
          <w:szCs w:val="24"/>
        </w:rPr>
        <w:t>и др.</w:t>
      </w:r>
    </w:p>
    <w:p w14:paraId="1BC4C716" w14:textId="77777777" w:rsidR="007D22B9" w:rsidRPr="00D51AB9" w:rsidRDefault="007D22B9" w:rsidP="005C70AC">
      <w:pPr>
        <w:pStyle w:val="af2"/>
        <w:ind w:left="0" w:firstLine="709"/>
        <w:jc w:val="both"/>
        <w:rPr>
          <w:sz w:val="24"/>
          <w:szCs w:val="24"/>
        </w:rPr>
      </w:pPr>
      <w:r w:rsidRPr="00D51AB9">
        <w:rPr>
          <w:b/>
          <w:i/>
          <w:sz w:val="24"/>
          <w:szCs w:val="24"/>
        </w:rPr>
        <w:t>Саморегуляция</w:t>
      </w:r>
      <w:r w:rsidRPr="00D51AB9">
        <w:rPr>
          <w:b/>
          <w:sz w:val="24"/>
          <w:szCs w:val="24"/>
        </w:rPr>
        <w:t>.</w:t>
      </w:r>
      <w:r w:rsidRPr="00D51AB9">
        <w:rPr>
          <w:b/>
          <w:spacing w:val="1"/>
          <w:sz w:val="24"/>
          <w:szCs w:val="24"/>
        </w:rPr>
        <w:t xml:space="preserve"> </w:t>
      </w:r>
      <w:r w:rsidRPr="00D51AB9">
        <w:rPr>
          <w:sz w:val="24"/>
          <w:szCs w:val="24"/>
        </w:rPr>
        <w:t>Овладение</w:t>
      </w:r>
      <w:r w:rsidRPr="00D51AB9">
        <w:rPr>
          <w:spacing w:val="1"/>
          <w:sz w:val="24"/>
          <w:szCs w:val="24"/>
        </w:rPr>
        <w:t xml:space="preserve"> </w:t>
      </w:r>
      <w:r w:rsidRPr="00D51AB9">
        <w:rPr>
          <w:sz w:val="24"/>
          <w:szCs w:val="24"/>
        </w:rPr>
        <w:t>туалетным</w:t>
      </w:r>
      <w:r w:rsidRPr="00D51AB9">
        <w:rPr>
          <w:spacing w:val="1"/>
          <w:sz w:val="24"/>
          <w:szCs w:val="24"/>
        </w:rPr>
        <w:t xml:space="preserve"> </w:t>
      </w:r>
      <w:r w:rsidRPr="00D51AB9">
        <w:rPr>
          <w:sz w:val="24"/>
          <w:szCs w:val="24"/>
        </w:rPr>
        <w:t>поведением.</w:t>
      </w:r>
      <w:r w:rsidRPr="00D51AB9">
        <w:rPr>
          <w:spacing w:val="1"/>
          <w:sz w:val="24"/>
          <w:szCs w:val="24"/>
        </w:rPr>
        <w:t xml:space="preserve"> </w:t>
      </w:r>
      <w:r w:rsidRPr="00D51AB9">
        <w:rPr>
          <w:sz w:val="24"/>
          <w:szCs w:val="24"/>
        </w:rPr>
        <w:t>Формирование</w:t>
      </w:r>
      <w:r w:rsidRPr="00D51AB9">
        <w:rPr>
          <w:spacing w:val="1"/>
          <w:sz w:val="24"/>
          <w:szCs w:val="24"/>
        </w:rPr>
        <w:t xml:space="preserve"> </w:t>
      </w:r>
      <w:r w:rsidRPr="00D51AB9">
        <w:rPr>
          <w:sz w:val="24"/>
          <w:szCs w:val="24"/>
        </w:rPr>
        <w:t>основ</w:t>
      </w:r>
      <w:r w:rsidRPr="00D51AB9">
        <w:rPr>
          <w:spacing w:val="1"/>
          <w:sz w:val="24"/>
          <w:szCs w:val="24"/>
        </w:rPr>
        <w:t xml:space="preserve"> </w:t>
      </w:r>
      <w:r w:rsidRPr="00D51AB9">
        <w:rPr>
          <w:sz w:val="24"/>
          <w:szCs w:val="24"/>
        </w:rPr>
        <w:t>регуляции</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речи</w:t>
      </w:r>
      <w:r w:rsidRPr="00D51AB9">
        <w:rPr>
          <w:spacing w:val="1"/>
          <w:sz w:val="24"/>
          <w:szCs w:val="24"/>
        </w:rPr>
        <w:t xml:space="preserve"> </w:t>
      </w:r>
      <w:r w:rsidRPr="00D51AB9">
        <w:rPr>
          <w:sz w:val="24"/>
          <w:szCs w:val="24"/>
        </w:rPr>
        <w:t>появляются</w:t>
      </w:r>
      <w:r w:rsidRPr="00D51AB9">
        <w:rPr>
          <w:spacing w:val="1"/>
          <w:sz w:val="24"/>
          <w:szCs w:val="24"/>
        </w:rPr>
        <w:t xml:space="preserve"> </w:t>
      </w:r>
      <w:r w:rsidRPr="00D51AB9">
        <w:rPr>
          <w:sz w:val="24"/>
          <w:szCs w:val="24"/>
        </w:rPr>
        <w:t>оценочные</w:t>
      </w:r>
      <w:r w:rsidRPr="00D51AB9">
        <w:rPr>
          <w:spacing w:val="1"/>
          <w:sz w:val="24"/>
          <w:szCs w:val="24"/>
        </w:rPr>
        <w:t xml:space="preserve"> </w:t>
      </w:r>
      <w:r w:rsidRPr="00D51AB9">
        <w:rPr>
          <w:sz w:val="24"/>
          <w:szCs w:val="24"/>
        </w:rPr>
        <w:t>суждения:</w:t>
      </w:r>
      <w:r w:rsidRPr="00D51AB9">
        <w:rPr>
          <w:spacing w:val="1"/>
          <w:sz w:val="24"/>
          <w:szCs w:val="24"/>
        </w:rPr>
        <w:t xml:space="preserve"> </w:t>
      </w:r>
      <w:r w:rsidRPr="00D51AB9">
        <w:rPr>
          <w:sz w:val="24"/>
          <w:szCs w:val="24"/>
        </w:rPr>
        <w:t>«плохой,</w:t>
      </w:r>
      <w:r w:rsidRPr="00D51AB9">
        <w:rPr>
          <w:spacing w:val="1"/>
          <w:sz w:val="24"/>
          <w:szCs w:val="24"/>
        </w:rPr>
        <w:t xml:space="preserve"> </w:t>
      </w:r>
      <w:r w:rsidRPr="00D51AB9">
        <w:rPr>
          <w:sz w:val="24"/>
          <w:szCs w:val="24"/>
        </w:rPr>
        <w:t>хороший,</w:t>
      </w:r>
      <w:r w:rsidRPr="00D51AB9">
        <w:rPr>
          <w:spacing w:val="1"/>
          <w:sz w:val="24"/>
          <w:szCs w:val="24"/>
        </w:rPr>
        <w:t xml:space="preserve"> </w:t>
      </w:r>
      <w:r w:rsidRPr="00D51AB9">
        <w:rPr>
          <w:sz w:val="24"/>
          <w:szCs w:val="24"/>
        </w:rPr>
        <w:t>красивый».</w:t>
      </w:r>
      <w:r w:rsidRPr="00D51AB9">
        <w:rPr>
          <w:spacing w:val="1"/>
          <w:sz w:val="24"/>
          <w:szCs w:val="24"/>
        </w:rPr>
        <w:t xml:space="preserve"> </w:t>
      </w:r>
      <w:r w:rsidRPr="00D51AB9">
        <w:rPr>
          <w:sz w:val="24"/>
          <w:szCs w:val="24"/>
        </w:rPr>
        <w:t>Ребенок</w:t>
      </w:r>
      <w:r w:rsidRPr="00D51AB9">
        <w:rPr>
          <w:spacing w:val="1"/>
          <w:sz w:val="24"/>
          <w:szCs w:val="24"/>
        </w:rPr>
        <w:t xml:space="preserve"> </w:t>
      </w:r>
      <w:r w:rsidRPr="00D51AB9">
        <w:rPr>
          <w:sz w:val="24"/>
          <w:szCs w:val="24"/>
        </w:rPr>
        <w:t>овладевает умением самостоятельно есть любые виды пищи, умыться и мыть руки, приобретает</w:t>
      </w:r>
      <w:r w:rsidRPr="00D51AB9">
        <w:rPr>
          <w:spacing w:val="1"/>
          <w:sz w:val="24"/>
          <w:szCs w:val="24"/>
        </w:rPr>
        <w:t xml:space="preserve"> </w:t>
      </w:r>
      <w:r w:rsidRPr="00D51AB9">
        <w:rPr>
          <w:sz w:val="24"/>
          <w:szCs w:val="24"/>
        </w:rPr>
        <w:t>навыки</w:t>
      </w:r>
      <w:r w:rsidRPr="00D51AB9">
        <w:rPr>
          <w:spacing w:val="39"/>
          <w:sz w:val="24"/>
          <w:szCs w:val="24"/>
        </w:rPr>
        <w:t xml:space="preserve"> </w:t>
      </w:r>
      <w:r w:rsidRPr="00D51AB9">
        <w:rPr>
          <w:sz w:val="24"/>
          <w:szCs w:val="24"/>
        </w:rPr>
        <w:t>опрятности.</w:t>
      </w:r>
      <w:r w:rsidRPr="00D51AB9">
        <w:rPr>
          <w:spacing w:val="36"/>
          <w:sz w:val="24"/>
          <w:szCs w:val="24"/>
        </w:rPr>
        <w:t xml:space="preserve"> </w:t>
      </w:r>
      <w:r w:rsidRPr="00D51AB9">
        <w:rPr>
          <w:sz w:val="24"/>
          <w:szCs w:val="24"/>
        </w:rPr>
        <w:t>Совершенствуется</w:t>
      </w:r>
      <w:r w:rsidRPr="00D51AB9">
        <w:rPr>
          <w:spacing w:val="40"/>
          <w:sz w:val="24"/>
          <w:szCs w:val="24"/>
        </w:rPr>
        <w:t xml:space="preserve"> </w:t>
      </w:r>
      <w:r w:rsidRPr="00D51AB9">
        <w:rPr>
          <w:sz w:val="24"/>
          <w:szCs w:val="24"/>
        </w:rPr>
        <w:t>самостоятельность</w:t>
      </w:r>
      <w:r w:rsidRPr="00D51AB9">
        <w:rPr>
          <w:spacing w:val="37"/>
          <w:sz w:val="24"/>
          <w:szCs w:val="24"/>
        </w:rPr>
        <w:t xml:space="preserve"> </w:t>
      </w:r>
      <w:r w:rsidRPr="00D51AB9">
        <w:rPr>
          <w:sz w:val="24"/>
          <w:szCs w:val="24"/>
        </w:rPr>
        <w:t>детей</w:t>
      </w:r>
      <w:r w:rsidRPr="00D51AB9">
        <w:rPr>
          <w:spacing w:val="39"/>
          <w:sz w:val="24"/>
          <w:szCs w:val="24"/>
        </w:rPr>
        <w:t xml:space="preserve"> </w:t>
      </w:r>
      <w:r w:rsidRPr="00D51AB9">
        <w:rPr>
          <w:sz w:val="24"/>
          <w:szCs w:val="24"/>
        </w:rPr>
        <w:t>в</w:t>
      </w:r>
      <w:r w:rsidRPr="00D51AB9">
        <w:rPr>
          <w:spacing w:val="38"/>
          <w:sz w:val="24"/>
          <w:szCs w:val="24"/>
        </w:rPr>
        <w:t xml:space="preserve"> </w:t>
      </w:r>
      <w:r w:rsidRPr="00D51AB9">
        <w:rPr>
          <w:sz w:val="24"/>
          <w:szCs w:val="24"/>
        </w:rPr>
        <w:t>предметно-игровой деятельности и самообслуживании. С одной стороны, возрастает самостоятельность ребенка во</w:t>
      </w:r>
      <w:r w:rsidRPr="00D51AB9">
        <w:rPr>
          <w:spacing w:val="1"/>
          <w:sz w:val="24"/>
          <w:szCs w:val="24"/>
        </w:rPr>
        <w:t xml:space="preserve"> </w:t>
      </w:r>
      <w:r w:rsidRPr="00D51AB9">
        <w:rPr>
          <w:sz w:val="24"/>
          <w:szCs w:val="24"/>
        </w:rPr>
        <w:t>всех сферах жизни, с другой — он осваивает правила поведения в группе (играть рядом, не мешая</w:t>
      </w:r>
      <w:r w:rsidRPr="00D51AB9">
        <w:rPr>
          <w:spacing w:val="1"/>
          <w:sz w:val="24"/>
          <w:szCs w:val="24"/>
        </w:rPr>
        <w:t xml:space="preserve"> </w:t>
      </w:r>
      <w:r w:rsidRPr="00D51AB9">
        <w:rPr>
          <w:sz w:val="24"/>
          <w:szCs w:val="24"/>
        </w:rPr>
        <w:t>другим,</w:t>
      </w:r>
      <w:r w:rsidRPr="00D51AB9">
        <w:rPr>
          <w:spacing w:val="1"/>
          <w:sz w:val="24"/>
          <w:szCs w:val="24"/>
        </w:rPr>
        <w:t xml:space="preserve"> </w:t>
      </w:r>
      <w:r w:rsidRPr="00D51AB9">
        <w:rPr>
          <w:sz w:val="24"/>
          <w:szCs w:val="24"/>
        </w:rPr>
        <w:t>помогать,</w:t>
      </w:r>
      <w:r w:rsidRPr="00D51AB9">
        <w:rPr>
          <w:spacing w:val="1"/>
          <w:sz w:val="24"/>
          <w:szCs w:val="24"/>
        </w:rPr>
        <w:t xml:space="preserve"> </w:t>
      </w:r>
      <w:r w:rsidRPr="00D51AB9">
        <w:rPr>
          <w:sz w:val="24"/>
          <w:szCs w:val="24"/>
        </w:rPr>
        <w:t>если</w:t>
      </w:r>
      <w:r w:rsidRPr="00D51AB9">
        <w:rPr>
          <w:spacing w:val="1"/>
          <w:sz w:val="24"/>
          <w:szCs w:val="24"/>
        </w:rPr>
        <w:t xml:space="preserve"> </w:t>
      </w:r>
      <w:r w:rsidRPr="00D51AB9">
        <w:rPr>
          <w:sz w:val="24"/>
          <w:szCs w:val="24"/>
        </w:rPr>
        <w:t>это</w:t>
      </w:r>
      <w:r w:rsidRPr="00D51AB9">
        <w:rPr>
          <w:spacing w:val="1"/>
          <w:sz w:val="24"/>
          <w:szCs w:val="24"/>
        </w:rPr>
        <w:t xml:space="preserve"> </w:t>
      </w:r>
      <w:r w:rsidRPr="00D51AB9">
        <w:rPr>
          <w:sz w:val="24"/>
          <w:szCs w:val="24"/>
        </w:rPr>
        <w:t>понятно</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несложно).</w:t>
      </w:r>
      <w:r w:rsidRPr="00D51AB9">
        <w:rPr>
          <w:spacing w:val="1"/>
          <w:sz w:val="24"/>
          <w:szCs w:val="24"/>
        </w:rPr>
        <w:t xml:space="preserve"> </w:t>
      </w:r>
      <w:r w:rsidRPr="00D51AB9">
        <w:rPr>
          <w:sz w:val="24"/>
          <w:szCs w:val="24"/>
        </w:rPr>
        <w:t>Все</w:t>
      </w:r>
      <w:r w:rsidRPr="00D51AB9">
        <w:rPr>
          <w:spacing w:val="1"/>
          <w:sz w:val="24"/>
          <w:szCs w:val="24"/>
        </w:rPr>
        <w:t xml:space="preserve"> </w:t>
      </w:r>
      <w:r w:rsidRPr="00D51AB9">
        <w:rPr>
          <w:sz w:val="24"/>
          <w:szCs w:val="24"/>
        </w:rPr>
        <w:t>это</w:t>
      </w:r>
      <w:r w:rsidRPr="00D51AB9">
        <w:rPr>
          <w:spacing w:val="1"/>
          <w:sz w:val="24"/>
          <w:szCs w:val="24"/>
        </w:rPr>
        <w:t xml:space="preserve"> </w:t>
      </w:r>
      <w:r w:rsidRPr="00D51AB9">
        <w:rPr>
          <w:sz w:val="24"/>
          <w:szCs w:val="24"/>
        </w:rPr>
        <w:t>является</w:t>
      </w:r>
      <w:r w:rsidRPr="00D51AB9">
        <w:rPr>
          <w:spacing w:val="1"/>
          <w:sz w:val="24"/>
          <w:szCs w:val="24"/>
        </w:rPr>
        <w:t xml:space="preserve"> </w:t>
      </w:r>
      <w:r w:rsidRPr="00D51AB9">
        <w:rPr>
          <w:sz w:val="24"/>
          <w:szCs w:val="24"/>
        </w:rPr>
        <w:t>основой</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развития</w:t>
      </w:r>
      <w:r w:rsidRPr="00D51AB9">
        <w:rPr>
          <w:spacing w:val="60"/>
          <w:sz w:val="24"/>
          <w:szCs w:val="24"/>
        </w:rPr>
        <w:t xml:space="preserve"> </w:t>
      </w:r>
      <w:r w:rsidRPr="00D51AB9">
        <w:rPr>
          <w:sz w:val="24"/>
          <w:szCs w:val="24"/>
        </w:rPr>
        <w:t>в</w:t>
      </w:r>
      <w:r w:rsidRPr="00D51AB9">
        <w:rPr>
          <w:spacing w:val="1"/>
          <w:sz w:val="24"/>
          <w:szCs w:val="24"/>
        </w:rPr>
        <w:t xml:space="preserve"> </w:t>
      </w:r>
      <w:r w:rsidRPr="00D51AB9">
        <w:rPr>
          <w:sz w:val="24"/>
          <w:szCs w:val="24"/>
        </w:rPr>
        <w:t>будущем совместной игровой деятельности.</w:t>
      </w:r>
    </w:p>
    <w:p w14:paraId="6716678A" w14:textId="77777777" w:rsidR="007D22B9" w:rsidRPr="00D51AB9" w:rsidRDefault="007D22B9" w:rsidP="005C70AC">
      <w:pPr>
        <w:pStyle w:val="af2"/>
        <w:ind w:left="0" w:firstLine="709"/>
        <w:jc w:val="both"/>
        <w:rPr>
          <w:sz w:val="24"/>
          <w:szCs w:val="24"/>
        </w:rPr>
      </w:pPr>
      <w:r w:rsidRPr="00D51AB9">
        <w:rPr>
          <w:b/>
          <w:i/>
          <w:sz w:val="24"/>
          <w:szCs w:val="24"/>
        </w:rPr>
        <w:t>Личность.</w:t>
      </w:r>
      <w:r w:rsidRPr="00D51AB9">
        <w:rPr>
          <w:b/>
          <w:i/>
          <w:spacing w:val="1"/>
          <w:sz w:val="24"/>
          <w:szCs w:val="24"/>
        </w:rPr>
        <w:t xml:space="preserve"> </w:t>
      </w:r>
      <w:r w:rsidRPr="00D51AB9">
        <w:rPr>
          <w:sz w:val="24"/>
          <w:szCs w:val="24"/>
        </w:rPr>
        <w:t>Появляются</w:t>
      </w:r>
      <w:r w:rsidRPr="00D51AB9">
        <w:rPr>
          <w:spacing w:val="1"/>
          <w:sz w:val="24"/>
          <w:szCs w:val="24"/>
        </w:rPr>
        <w:t xml:space="preserve"> </w:t>
      </w:r>
      <w:r w:rsidRPr="00D51AB9">
        <w:rPr>
          <w:sz w:val="24"/>
          <w:szCs w:val="24"/>
        </w:rPr>
        <w:t>представления</w:t>
      </w:r>
      <w:r w:rsidRPr="00D51AB9">
        <w:rPr>
          <w:spacing w:val="1"/>
          <w:sz w:val="24"/>
          <w:szCs w:val="24"/>
        </w:rPr>
        <w:t xml:space="preserve"> </w:t>
      </w:r>
      <w:r w:rsidRPr="00D51AB9">
        <w:rPr>
          <w:sz w:val="24"/>
          <w:szCs w:val="24"/>
        </w:rPr>
        <w:t>о</w:t>
      </w:r>
      <w:r w:rsidRPr="00D51AB9">
        <w:rPr>
          <w:spacing w:val="1"/>
          <w:sz w:val="24"/>
          <w:szCs w:val="24"/>
        </w:rPr>
        <w:t xml:space="preserve"> </w:t>
      </w:r>
      <w:r w:rsidRPr="00D51AB9">
        <w:rPr>
          <w:sz w:val="24"/>
          <w:szCs w:val="24"/>
        </w:rPr>
        <w:t>себе,</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том</w:t>
      </w:r>
      <w:r w:rsidRPr="00D51AB9">
        <w:rPr>
          <w:spacing w:val="1"/>
          <w:sz w:val="24"/>
          <w:szCs w:val="24"/>
        </w:rPr>
        <w:t xml:space="preserve"> </w:t>
      </w:r>
      <w:r w:rsidRPr="00D51AB9">
        <w:rPr>
          <w:sz w:val="24"/>
          <w:szCs w:val="24"/>
        </w:rPr>
        <w:t>числе</w:t>
      </w:r>
      <w:r w:rsidRPr="00D51AB9">
        <w:rPr>
          <w:spacing w:val="1"/>
          <w:sz w:val="24"/>
          <w:szCs w:val="24"/>
        </w:rPr>
        <w:t xml:space="preserve"> </w:t>
      </w:r>
      <w:r w:rsidRPr="00D51AB9">
        <w:rPr>
          <w:sz w:val="24"/>
          <w:szCs w:val="24"/>
        </w:rPr>
        <w:t>как</w:t>
      </w:r>
      <w:r w:rsidRPr="00D51AB9">
        <w:rPr>
          <w:spacing w:val="1"/>
          <w:sz w:val="24"/>
          <w:szCs w:val="24"/>
        </w:rPr>
        <w:t xml:space="preserve"> </w:t>
      </w:r>
      <w:r w:rsidRPr="00D51AB9">
        <w:rPr>
          <w:sz w:val="24"/>
          <w:szCs w:val="24"/>
        </w:rPr>
        <w:t>представителе</w:t>
      </w:r>
      <w:r w:rsidRPr="00D51AB9">
        <w:rPr>
          <w:spacing w:val="1"/>
          <w:sz w:val="24"/>
          <w:szCs w:val="24"/>
        </w:rPr>
        <w:t xml:space="preserve"> </w:t>
      </w:r>
      <w:r w:rsidRPr="00D51AB9">
        <w:rPr>
          <w:sz w:val="24"/>
          <w:szCs w:val="24"/>
        </w:rPr>
        <w:t>пола.</w:t>
      </w:r>
      <w:r w:rsidRPr="00D51AB9">
        <w:rPr>
          <w:spacing w:val="1"/>
          <w:sz w:val="24"/>
          <w:szCs w:val="24"/>
        </w:rPr>
        <w:t xml:space="preserve"> </w:t>
      </w:r>
      <w:r w:rsidRPr="00D51AB9">
        <w:rPr>
          <w:sz w:val="24"/>
          <w:szCs w:val="24"/>
        </w:rPr>
        <w:t>Разворачиваются</w:t>
      </w:r>
      <w:r w:rsidRPr="00D51AB9">
        <w:rPr>
          <w:spacing w:val="1"/>
          <w:sz w:val="24"/>
          <w:szCs w:val="24"/>
        </w:rPr>
        <w:t xml:space="preserve"> </w:t>
      </w:r>
      <w:r w:rsidRPr="00D51AB9">
        <w:rPr>
          <w:sz w:val="24"/>
          <w:szCs w:val="24"/>
        </w:rPr>
        <w:t>ярко</w:t>
      </w:r>
      <w:r w:rsidRPr="00D51AB9">
        <w:rPr>
          <w:spacing w:val="1"/>
          <w:sz w:val="24"/>
          <w:szCs w:val="24"/>
        </w:rPr>
        <w:t xml:space="preserve"> </w:t>
      </w:r>
      <w:r w:rsidRPr="00D51AB9">
        <w:rPr>
          <w:sz w:val="24"/>
          <w:szCs w:val="24"/>
        </w:rPr>
        <w:t>выраженные</w:t>
      </w:r>
      <w:r w:rsidRPr="00D51AB9">
        <w:rPr>
          <w:spacing w:val="1"/>
          <w:sz w:val="24"/>
          <w:szCs w:val="24"/>
        </w:rPr>
        <w:t xml:space="preserve"> </w:t>
      </w:r>
      <w:r w:rsidRPr="00D51AB9">
        <w:rPr>
          <w:sz w:val="24"/>
          <w:szCs w:val="24"/>
        </w:rPr>
        <w:t>процессы</w:t>
      </w:r>
      <w:r w:rsidRPr="00D51AB9">
        <w:rPr>
          <w:spacing w:val="1"/>
          <w:sz w:val="24"/>
          <w:szCs w:val="24"/>
        </w:rPr>
        <w:t xml:space="preserve"> </w:t>
      </w:r>
      <w:r w:rsidRPr="00D51AB9">
        <w:rPr>
          <w:sz w:val="24"/>
          <w:szCs w:val="24"/>
        </w:rPr>
        <w:t>идентификации</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родителями.</w:t>
      </w:r>
      <w:r w:rsidRPr="00D51AB9">
        <w:rPr>
          <w:spacing w:val="1"/>
          <w:sz w:val="24"/>
          <w:szCs w:val="24"/>
        </w:rPr>
        <w:t xml:space="preserve"> </w:t>
      </w:r>
      <w:r w:rsidRPr="00D51AB9">
        <w:rPr>
          <w:sz w:val="24"/>
          <w:szCs w:val="24"/>
        </w:rPr>
        <w:t>Формируются</w:t>
      </w:r>
      <w:r w:rsidRPr="00D51AB9">
        <w:rPr>
          <w:spacing w:val="1"/>
          <w:sz w:val="24"/>
          <w:szCs w:val="24"/>
        </w:rPr>
        <w:t xml:space="preserve"> </w:t>
      </w:r>
      <w:r w:rsidRPr="00D51AB9">
        <w:rPr>
          <w:sz w:val="24"/>
          <w:szCs w:val="24"/>
        </w:rPr>
        <w:t>предпосылки</w:t>
      </w:r>
      <w:r w:rsidRPr="00D51AB9">
        <w:rPr>
          <w:spacing w:val="-2"/>
          <w:sz w:val="24"/>
          <w:szCs w:val="24"/>
        </w:rPr>
        <w:t xml:space="preserve"> </w:t>
      </w:r>
      <w:r w:rsidRPr="00D51AB9">
        <w:rPr>
          <w:sz w:val="24"/>
          <w:szCs w:val="24"/>
        </w:rPr>
        <w:t>самосознания</w:t>
      </w:r>
      <w:r w:rsidRPr="00D51AB9">
        <w:rPr>
          <w:spacing w:val="-1"/>
          <w:sz w:val="24"/>
          <w:szCs w:val="24"/>
        </w:rPr>
        <w:t xml:space="preserve"> </w:t>
      </w:r>
      <w:r w:rsidRPr="00D51AB9">
        <w:rPr>
          <w:sz w:val="24"/>
          <w:szCs w:val="24"/>
        </w:rPr>
        <w:t>через</w:t>
      </w:r>
      <w:r w:rsidRPr="00D51AB9">
        <w:rPr>
          <w:spacing w:val="-1"/>
          <w:sz w:val="24"/>
          <w:szCs w:val="24"/>
        </w:rPr>
        <w:t xml:space="preserve"> </w:t>
      </w:r>
      <w:r w:rsidRPr="00D51AB9">
        <w:rPr>
          <w:sz w:val="24"/>
          <w:szCs w:val="24"/>
        </w:rPr>
        <w:t>осуществление</w:t>
      </w:r>
      <w:r w:rsidRPr="00D51AB9">
        <w:rPr>
          <w:spacing w:val="-2"/>
          <w:sz w:val="24"/>
          <w:szCs w:val="24"/>
        </w:rPr>
        <w:t xml:space="preserve"> </w:t>
      </w:r>
      <w:r w:rsidRPr="00D51AB9">
        <w:rPr>
          <w:sz w:val="24"/>
          <w:szCs w:val="24"/>
        </w:rPr>
        <w:t>эффективных</w:t>
      </w:r>
      <w:r w:rsidRPr="00D51AB9">
        <w:rPr>
          <w:spacing w:val="1"/>
          <w:sz w:val="24"/>
          <w:szCs w:val="24"/>
        </w:rPr>
        <w:t xml:space="preserve"> </w:t>
      </w:r>
      <w:r w:rsidRPr="00D51AB9">
        <w:rPr>
          <w:sz w:val="24"/>
          <w:szCs w:val="24"/>
        </w:rPr>
        <w:t>предметных действий.</w:t>
      </w:r>
    </w:p>
    <w:p w14:paraId="618EFD16" w14:textId="77777777" w:rsidR="007D22B9" w:rsidRPr="00D51AB9" w:rsidRDefault="007D22B9" w:rsidP="005C70AC">
      <w:pPr>
        <w:pStyle w:val="af2"/>
        <w:ind w:left="0" w:firstLine="709"/>
        <w:rPr>
          <w:sz w:val="24"/>
          <w:szCs w:val="24"/>
        </w:rPr>
      </w:pPr>
    </w:p>
    <w:p w14:paraId="2D0696C3" w14:textId="0CB94119" w:rsidR="00EE07E3" w:rsidRPr="00D51AB9" w:rsidRDefault="00EE07E3" w:rsidP="005C70AC">
      <w:pPr>
        <w:pStyle w:val="1"/>
        <w:ind w:left="0" w:firstLine="709"/>
        <w:jc w:val="both"/>
        <w:rPr>
          <w:sz w:val="24"/>
          <w:szCs w:val="24"/>
        </w:rPr>
      </w:pPr>
      <w:r w:rsidRPr="00D51AB9">
        <w:rPr>
          <w:sz w:val="24"/>
          <w:szCs w:val="24"/>
        </w:rPr>
        <w:t>1.</w:t>
      </w:r>
      <w:r w:rsidR="007A1FA7" w:rsidRPr="00D51AB9">
        <w:rPr>
          <w:sz w:val="24"/>
          <w:szCs w:val="24"/>
        </w:rPr>
        <w:t>6.</w:t>
      </w:r>
      <w:r w:rsidRPr="00D51AB9">
        <w:rPr>
          <w:sz w:val="24"/>
          <w:szCs w:val="24"/>
        </w:rPr>
        <w:t>2.2. Первая</w:t>
      </w:r>
      <w:r w:rsidRPr="00D51AB9">
        <w:rPr>
          <w:spacing w:val="-3"/>
          <w:sz w:val="24"/>
          <w:szCs w:val="24"/>
        </w:rPr>
        <w:t xml:space="preserve"> </w:t>
      </w:r>
      <w:r w:rsidRPr="00D51AB9">
        <w:rPr>
          <w:sz w:val="24"/>
          <w:szCs w:val="24"/>
        </w:rPr>
        <w:t>младшая</w:t>
      </w:r>
      <w:r w:rsidRPr="00D51AB9">
        <w:rPr>
          <w:spacing w:val="-2"/>
          <w:sz w:val="24"/>
          <w:szCs w:val="24"/>
        </w:rPr>
        <w:t xml:space="preserve"> </w:t>
      </w:r>
      <w:r w:rsidRPr="00D51AB9">
        <w:rPr>
          <w:sz w:val="24"/>
          <w:szCs w:val="24"/>
        </w:rPr>
        <w:t>группа</w:t>
      </w:r>
      <w:r w:rsidRPr="00D51AB9">
        <w:rPr>
          <w:spacing w:val="-2"/>
          <w:sz w:val="24"/>
          <w:szCs w:val="24"/>
        </w:rPr>
        <w:t xml:space="preserve"> </w:t>
      </w:r>
      <w:r w:rsidRPr="00D51AB9">
        <w:rPr>
          <w:sz w:val="24"/>
          <w:szCs w:val="24"/>
        </w:rPr>
        <w:t>(третий</w:t>
      </w:r>
      <w:r w:rsidRPr="00D51AB9">
        <w:rPr>
          <w:spacing w:val="-3"/>
          <w:sz w:val="24"/>
          <w:szCs w:val="24"/>
        </w:rPr>
        <w:t xml:space="preserve"> </w:t>
      </w:r>
      <w:r w:rsidRPr="00D51AB9">
        <w:rPr>
          <w:sz w:val="24"/>
          <w:szCs w:val="24"/>
        </w:rPr>
        <w:t>год</w:t>
      </w:r>
      <w:r w:rsidRPr="00D51AB9">
        <w:rPr>
          <w:spacing w:val="-2"/>
          <w:sz w:val="24"/>
          <w:szCs w:val="24"/>
        </w:rPr>
        <w:t xml:space="preserve"> </w:t>
      </w:r>
      <w:r w:rsidRPr="00D51AB9">
        <w:rPr>
          <w:sz w:val="24"/>
          <w:szCs w:val="24"/>
        </w:rPr>
        <w:t>жизни)</w:t>
      </w:r>
    </w:p>
    <w:p w14:paraId="58BA783E" w14:textId="03686546" w:rsidR="00EE07E3" w:rsidRPr="00D51AB9" w:rsidRDefault="00EE07E3" w:rsidP="005C70AC">
      <w:pPr>
        <w:pStyle w:val="2"/>
        <w:spacing w:line="240" w:lineRule="auto"/>
        <w:ind w:left="0" w:firstLine="709"/>
        <w:rPr>
          <w:b w:val="0"/>
          <w:bCs w:val="0"/>
          <w:i w:val="0"/>
          <w:iCs w:val="0"/>
          <w:sz w:val="24"/>
          <w:szCs w:val="24"/>
        </w:rPr>
      </w:pPr>
      <w:proofErr w:type="spellStart"/>
      <w:r w:rsidRPr="00D51AB9">
        <w:rPr>
          <w:sz w:val="24"/>
          <w:szCs w:val="24"/>
        </w:rPr>
        <w:t>Росто</w:t>
      </w:r>
      <w:proofErr w:type="spellEnd"/>
      <w:r w:rsidRPr="00D51AB9">
        <w:rPr>
          <w:sz w:val="24"/>
          <w:szCs w:val="24"/>
        </w:rPr>
        <w:t>-весовые</w:t>
      </w:r>
      <w:r w:rsidRPr="00D51AB9">
        <w:rPr>
          <w:spacing w:val="-3"/>
          <w:sz w:val="24"/>
          <w:szCs w:val="24"/>
        </w:rPr>
        <w:t xml:space="preserve"> </w:t>
      </w:r>
      <w:r w:rsidRPr="00D51AB9">
        <w:rPr>
          <w:sz w:val="24"/>
          <w:szCs w:val="24"/>
        </w:rPr>
        <w:t>характеристики</w:t>
      </w:r>
      <w:r w:rsidR="005C70AC" w:rsidRPr="00D51AB9">
        <w:rPr>
          <w:sz w:val="24"/>
          <w:szCs w:val="24"/>
        </w:rPr>
        <w:t xml:space="preserve">. </w:t>
      </w:r>
      <w:r w:rsidRPr="00D51AB9">
        <w:rPr>
          <w:b w:val="0"/>
          <w:bCs w:val="0"/>
          <w:i w:val="0"/>
          <w:iCs w:val="0"/>
          <w:sz w:val="24"/>
          <w:szCs w:val="24"/>
        </w:rPr>
        <w:t>Средний</w:t>
      </w:r>
      <w:r w:rsidRPr="00D51AB9">
        <w:rPr>
          <w:b w:val="0"/>
          <w:bCs w:val="0"/>
          <w:i w:val="0"/>
          <w:iCs w:val="0"/>
          <w:spacing w:val="1"/>
          <w:sz w:val="24"/>
          <w:szCs w:val="24"/>
        </w:rPr>
        <w:t xml:space="preserve"> </w:t>
      </w:r>
      <w:r w:rsidRPr="00D51AB9">
        <w:rPr>
          <w:b w:val="0"/>
          <w:bCs w:val="0"/>
          <w:i w:val="0"/>
          <w:iCs w:val="0"/>
          <w:sz w:val="24"/>
          <w:szCs w:val="24"/>
        </w:rPr>
        <w:t>вес</w:t>
      </w:r>
      <w:r w:rsidRPr="00D51AB9">
        <w:rPr>
          <w:b w:val="0"/>
          <w:bCs w:val="0"/>
          <w:i w:val="0"/>
          <w:iCs w:val="0"/>
          <w:spacing w:val="1"/>
          <w:sz w:val="24"/>
          <w:szCs w:val="24"/>
        </w:rPr>
        <w:t xml:space="preserve"> </w:t>
      </w:r>
      <w:r w:rsidRPr="00D51AB9">
        <w:rPr>
          <w:b w:val="0"/>
          <w:bCs w:val="0"/>
          <w:i w:val="0"/>
          <w:iCs w:val="0"/>
          <w:sz w:val="24"/>
          <w:szCs w:val="24"/>
        </w:rPr>
        <w:t>мальчиков</w:t>
      </w:r>
      <w:r w:rsidRPr="00D51AB9">
        <w:rPr>
          <w:b w:val="0"/>
          <w:bCs w:val="0"/>
          <w:i w:val="0"/>
          <w:iCs w:val="0"/>
          <w:spacing w:val="1"/>
          <w:sz w:val="24"/>
          <w:szCs w:val="24"/>
        </w:rPr>
        <w:t xml:space="preserve"> </w:t>
      </w:r>
      <w:r w:rsidRPr="00D51AB9">
        <w:rPr>
          <w:b w:val="0"/>
          <w:bCs w:val="0"/>
          <w:i w:val="0"/>
          <w:iCs w:val="0"/>
          <w:sz w:val="24"/>
          <w:szCs w:val="24"/>
        </w:rPr>
        <w:t>составляет</w:t>
      </w:r>
      <w:r w:rsidRPr="00D51AB9">
        <w:rPr>
          <w:b w:val="0"/>
          <w:bCs w:val="0"/>
          <w:i w:val="0"/>
          <w:iCs w:val="0"/>
          <w:spacing w:val="1"/>
          <w:sz w:val="24"/>
          <w:szCs w:val="24"/>
        </w:rPr>
        <w:t xml:space="preserve"> </w:t>
      </w:r>
      <w:r w:rsidRPr="00D51AB9">
        <w:rPr>
          <w:b w:val="0"/>
          <w:bCs w:val="0"/>
          <w:i w:val="0"/>
          <w:iCs w:val="0"/>
          <w:sz w:val="24"/>
          <w:szCs w:val="24"/>
        </w:rPr>
        <w:t>14,9</w:t>
      </w:r>
      <w:r w:rsidRPr="00D51AB9">
        <w:rPr>
          <w:b w:val="0"/>
          <w:bCs w:val="0"/>
          <w:i w:val="0"/>
          <w:iCs w:val="0"/>
          <w:spacing w:val="1"/>
          <w:sz w:val="24"/>
          <w:szCs w:val="24"/>
        </w:rPr>
        <w:t xml:space="preserve"> </w:t>
      </w:r>
      <w:r w:rsidRPr="00D51AB9">
        <w:rPr>
          <w:b w:val="0"/>
          <w:bCs w:val="0"/>
          <w:i w:val="0"/>
          <w:iCs w:val="0"/>
          <w:sz w:val="24"/>
          <w:szCs w:val="24"/>
        </w:rPr>
        <w:t>кг,</w:t>
      </w:r>
      <w:r w:rsidRPr="00D51AB9">
        <w:rPr>
          <w:b w:val="0"/>
          <w:bCs w:val="0"/>
          <w:i w:val="0"/>
          <w:iCs w:val="0"/>
          <w:spacing w:val="1"/>
          <w:sz w:val="24"/>
          <w:szCs w:val="24"/>
        </w:rPr>
        <w:t xml:space="preserve"> </w:t>
      </w:r>
      <w:r w:rsidRPr="00D51AB9">
        <w:rPr>
          <w:b w:val="0"/>
          <w:bCs w:val="0"/>
          <w:i w:val="0"/>
          <w:iCs w:val="0"/>
          <w:sz w:val="24"/>
          <w:szCs w:val="24"/>
        </w:rPr>
        <w:t>девочек</w:t>
      </w:r>
      <w:r w:rsidRPr="00D51AB9">
        <w:rPr>
          <w:b w:val="0"/>
          <w:bCs w:val="0"/>
          <w:i w:val="0"/>
          <w:iCs w:val="0"/>
          <w:spacing w:val="1"/>
          <w:sz w:val="24"/>
          <w:szCs w:val="24"/>
        </w:rPr>
        <w:t xml:space="preserve"> </w:t>
      </w:r>
      <w:r w:rsidRPr="00D51AB9">
        <w:rPr>
          <w:b w:val="0"/>
          <w:bCs w:val="0"/>
          <w:i w:val="0"/>
          <w:iCs w:val="0"/>
          <w:sz w:val="24"/>
          <w:szCs w:val="24"/>
        </w:rPr>
        <w:t>–</w:t>
      </w:r>
      <w:r w:rsidRPr="00D51AB9">
        <w:rPr>
          <w:b w:val="0"/>
          <w:bCs w:val="0"/>
          <w:i w:val="0"/>
          <w:iCs w:val="0"/>
          <w:spacing w:val="1"/>
          <w:sz w:val="24"/>
          <w:szCs w:val="24"/>
        </w:rPr>
        <w:t xml:space="preserve"> </w:t>
      </w:r>
      <w:r w:rsidRPr="00D51AB9">
        <w:rPr>
          <w:b w:val="0"/>
          <w:bCs w:val="0"/>
          <w:i w:val="0"/>
          <w:iCs w:val="0"/>
          <w:sz w:val="24"/>
          <w:szCs w:val="24"/>
        </w:rPr>
        <w:t>14,8</w:t>
      </w:r>
      <w:r w:rsidRPr="00D51AB9">
        <w:rPr>
          <w:b w:val="0"/>
          <w:bCs w:val="0"/>
          <w:i w:val="0"/>
          <w:iCs w:val="0"/>
          <w:spacing w:val="1"/>
          <w:sz w:val="24"/>
          <w:szCs w:val="24"/>
        </w:rPr>
        <w:t xml:space="preserve"> </w:t>
      </w:r>
      <w:r w:rsidRPr="00D51AB9">
        <w:rPr>
          <w:b w:val="0"/>
          <w:bCs w:val="0"/>
          <w:i w:val="0"/>
          <w:iCs w:val="0"/>
          <w:sz w:val="24"/>
          <w:szCs w:val="24"/>
        </w:rPr>
        <w:t>кг.</w:t>
      </w:r>
      <w:r w:rsidRPr="00D51AB9">
        <w:rPr>
          <w:b w:val="0"/>
          <w:bCs w:val="0"/>
          <w:i w:val="0"/>
          <w:iCs w:val="0"/>
          <w:spacing w:val="1"/>
          <w:sz w:val="24"/>
          <w:szCs w:val="24"/>
        </w:rPr>
        <w:t xml:space="preserve"> </w:t>
      </w:r>
      <w:r w:rsidRPr="00D51AB9">
        <w:rPr>
          <w:b w:val="0"/>
          <w:bCs w:val="0"/>
          <w:i w:val="0"/>
          <w:iCs w:val="0"/>
          <w:sz w:val="24"/>
          <w:szCs w:val="24"/>
        </w:rPr>
        <w:t>Средняя</w:t>
      </w:r>
      <w:r w:rsidRPr="00D51AB9">
        <w:rPr>
          <w:b w:val="0"/>
          <w:bCs w:val="0"/>
          <w:i w:val="0"/>
          <w:iCs w:val="0"/>
          <w:spacing w:val="1"/>
          <w:sz w:val="24"/>
          <w:szCs w:val="24"/>
        </w:rPr>
        <w:t xml:space="preserve"> </w:t>
      </w:r>
      <w:r w:rsidRPr="00D51AB9">
        <w:rPr>
          <w:b w:val="0"/>
          <w:bCs w:val="0"/>
          <w:i w:val="0"/>
          <w:iCs w:val="0"/>
          <w:sz w:val="24"/>
          <w:szCs w:val="24"/>
        </w:rPr>
        <w:t>длина</w:t>
      </w:r>
      <w:r w:rsidRPr="00D51AB9">
        <w:rPr>
          <w:b w:val="0"/>
          <w:bCs w:val="0"/>
          <w:i w:val="0"/>
          <w:iCs w:val="0"/>
          <w:spacing w:val="1"/>
          <w:sz w:val="24"/>
          <w:szCs w:val="24"/>
        </w:rPr>
        <w:t xml:space="preserve"> </w:t>
      </w:r>
      <w:r w:rsidRPr="00D51AB9">
        <w:rPr>
          <w:b w:val="0"/>
          <w:bCs w:val="0"/>
          <w:i w:val="0"/>
          <w:iCs w:val="0"/>
          <w:sz w:val="24"/>
          <w:szCs w:val="24"/>
        </w:rPr>
        <w:t>тела</w:t>
      </w:r>
      <w:r w:rsidRPr="00D51AB9">
        <w:rPr>
          <w:b w:val="0"/>
          <w:bCs w:val="0"/>
          <w:i w:val="0"/>
          <w:iCs w:val="0"/>
          <w:spacing w:val="1"/>
          <w:sz w:val="24"/>
          <w:szCs w:val="24"/>
        </w:rPr>
        <w:t xml:space="preserve"> </w:t>
      </w:r>
      <w:r w:rsidRPr="00D51AB9">
        <w:rPr>
          <w:b w:val="0"/>
          <w:bCs w:val="0"/>
          <w:i w:val="0"/>
          <w:iCs w:val="0"/>
          <w:sz w:val="24"/>
          <w:szCs w:val="24"/>
        </w:rPr>
        <w:t>у</w:t>
      </w:r>
      <w:r w:rsidRPr="00D51AB9">
        <w:rPr>
          <w:b w:val="0"/>
          <w:bCs w:val="0"/>
          <w:i w:val="0"/>
          <w:iCs w:val="0"/>
          <w:spacing w:val="1"/>
          <w:sz w:val="24"/>
          <w:szCs w:val="24"/>
        </w:rPr>
        <w:t xml:space="preserve"> </w:t>
      </w:r>
      <w:r w:rsidRPr="00D51AB9">
        <w:rPr>
          <w:b w:val="0"/>
          <w:bCs w:val="0"/>
          <w:i w:val="0"/>
          <w:iCs w:val="0"/>
          <w:sz w:val="24"/>
          <w:szCs w:val="24"/>
        </w:rPr>
        <w:t>мальчиков</w:t>
      </w:r>
      <w:r w:rsidRPr="00D51AB9">
        <w:rPr>
          <w:b w:val="0"/>
          <w:bCs w:val="0"/>
          <w:i w:val="0"/>
          <w:iCs w:val="0"/>
          <w:spacing w:val="-1"/>
          <w:sz w:val="24"/>
          <w:szCs w:val="24"/>
        </w:rPr>
        <w:t xml:space="preserve"> </w:t>
      </w:r>
      <w:r w:rsidRPr="00D51AB9">
        <w:rPr>
          <w:b w:val="0"/>
          <w:bCs w:val="0"/>
          <w:i w:val="0"/>
          <w:iCs w:val="0"/>
          <w:sz w:val="24"/>
          <w:szCs w:val="24"/>
        </w:rPr>
        <w:t>до 95,7 см,</w:t>
      </w:r>
      <w:r w:rsidRPr="00D51AB9">
        <w:rPr>
          <w:b w:val="0"/>
          <w:bCs w:val="0"/>
          <w:i w:val="0"/>
          <w:iCs w:val="0"/>
          <w:spacing w:val="2"/>
          <w:sz w:val="24"/>
          <w:szCs w:val="24"/>
        </w:rPr>
        <w:t xml:space="preserve"> </w:t>
      </w:r>
      <w:r w:rsidRPr="00D51AB9">
        <w:rPr>
          <w:b w:val="0"/>
          <w:bCs w:val="0"/>
          <w:i w:val="0"/>
          <w:iCs w:val="0"/>
          <w:sz w:val="24"/>
          <w:szCs w:val="24"/>
        </w:rPr>
        <w:t>у</w:t>
      </w:r>
      <w:r w:rsidRPr="00D51AB9">
        <w:rPr>
          <w:b w:val="0"/>
          <w:bCs w:val="0"/>
          <w:i w:val="0"/>
          <w:iCs w:val="0"/>
          <w:spacing w:val="-3"/>
          <w:sz w:val="24"/>
          <w:szCs w:val="24"/>
        </w:rPr>
        <w:t xml:space="preserve"> </w:t>
      </w:r>
      <w:r w:rsidRPr="00D51AB9">
        <w:rPr>
          <w:b w:val="0"/>
          <w:bCs w:val="0"/>
          <w:i w:val="0"/>
          <w:iCs w:val="0"/>
          <w:sz w:val="24"/>
          <w:szCs w:val="24"/>
        </w:rPr>
        <w:t>девочек</w:t>
      </w:r>
      <w:r w:rsidRPr="00D51AB9">
        <w:rPr>
          <w:b w:val="0"/>
          <w:bCs w:val="0"/>
          <w:i w:val="0"/>
          <w:iCs w:val="0"/>
          <w:spacing w:val="2"/>
          <w:sz w:val="24"/>
          <w:szCs w:val="24"/>
        </w:rPr>
        <w:t xml:space="preserve"> </w:t>
      </w:r>
      <w:r w:rsidRPr="00D51AB9">
        <w:rPr>
          <w:b w:val="0"/>
          <w:bCs w:val="0"/>
          <w:i w:val="0"/>
          <w:iCs w:val="0"/>
          <w:sz w:val="24"/>
          <w:szCs w:val="24"/>
        </w:rPr>
        <w:t>– 97,3</w:t>
      </w:r>
      <w:r w:rsidRPr="00D51AB9">
        <w:rPr>
          <w:b w:val="0"/>
          <w:bCs w:val="0"/>
          <w:i w:val="0"/>
          <w:iCs w:val="0"/>
          <w:spacing w:val="-1"/>
          <w:sz w:val="24"/>
          <w:szCs w:val="24"/>
        </w:rPr>
        <w:t xml:space="preserve"> </w:t>
      </w:r>
      <w:r w:rsidRPr="00D51AB9">
        <w:rPr>
          <w:b w:val="0"/>
          <w:bCs w:val="0"/>
          <w:i w:val="0"/>
          <w:iCs w:val="0"/>
          <w:sz w:val="24"/>
          <w:szCs w:val="24"/>
        </w:rPr>
        <w:t>см.</w:t>
      </w:r>
    </w:p>
    <w:p w14:paraId="1CFBD9BB" w14:textId="78B606A3" w:rsidR="00EE07E3" w:rsidRPr="00D51AB9" w:rsidRDefault="00EE07E3" w:rsidP="005C70AC">
      <w:pPr>
        <w:pStyle w:val="2"/>
        <w:spacing w:line="240" w:lineRule="auto"/>
        <w:ind w:left="0" w:firstLine="709"/>
        <w:rPr>
          <w:b w:val="0"/>
          <w:bCs w:val="0"/>
          <w:i w:val="0"/>
          <w:iCs w:val="0"/>
          <w:sz w:val="24"/>
          <w:szCs w:val="24"/>
        </w:rPr>
      </w:pPr>
      <w:r w:rsidRPr="00D51AB9">
        <w:rPr>
          <w:sz w:val="24"/>
          <w:szCs w:val="24"/>
        </w:rPr>
        <w:t>Функциональное</w:t>
      </w:r>
      <w:r w:rsidRPr="00D51AB9">
        <w:rPr>
          <w:spacing w:val="-4"/>
          <w:sz w:val="24"/>
          <w:szCs w:val="24"/>
        </w:rPr>
        <w:t xml:space="preserve"> </w:t>
      </w:r>
      <w:r w:rsidRPr="00D51AB9">
        <w:rPr>
          <w:sz w:val="24"/>
          <w:szCs w:val="24"/>
        </w:rPr>
        <w:t>созревание</w:t>
      </w:r>
      <w:r w:rsidR="005C70AC" w:rsidRPr="00D51AB9">
        <w:rPr>
          <w:sz w:val="24"/>
          <w:szCs w:val="24"/>
        </w:rPr>
        <w:t xml:space="preserve">. </w:t>
      </w:r>
      <w:r w:rsidRPr="00D51AB9">
        <w:rPr>
          <w:b w:val="0"/>
          <w:bCs w:val="0"/>
          <w:i w:val="0"/>
          <w:iCs w:val="0"/>
          <w:sz w:val="24"/>
          <w:szCs w:val="24"/>
        </w:rPr>
        <w:t>Продолжаются рост и функциональное развитие внутренних органов, костной, мышечной и</w:t>
      </w:r>
      <w:r w:rsidRPr="00D51AB9">
        <w:rPr>
          <w:b w:val="0"/>
          <w:bCs w:val="0"/>
          <w:i w:val="0"/>
          <w:iCs w:val="0"/>
          <w:spacing w:val="-57"/>
          <w:sz w:val="24"/>
          <w:szCs w:val="24"/>
        </w:rPr>
        <w:t xml:space="preserve"> </w:t>
      </w:r>
      <w:r w:rsidRPr="00D51AB9">
        <w:rPr>
          <w:b w:val="0"/>
          <w:bCs w:val="0"/>
          <w:i w:val="0"/>
          <w:iCs w:val="0"/>
          <w:sz w:val="24"/>
          <w:szCs w:val="24"/>
        </w:rPr>
        <w:t>центральной</w:t>
      </w:r>
      <w:r w:rsidRPr="00D51AB9">
        <w:rPr>
          <w:b w:val="0"/>
          <w:bCs w:val="0"/>
          <w:i w:val="0"/>
          <w:iCs w:val="0"/>
          <w:spacing w:val="-1"/>
          <w:sz w:val="24"/>
          <w:szCs w:val="24"/>
        </w:rPr>
        <w:t xml:space="preserve"> </w:t>
      </w:r>
      <w:r w:rsidRPr="00D51AB9">
        <w:rPr>
          <w:b w:val="0"/>
          <w:bCs w:val="0"/>
          <w:i w:val="0"/>
          <w:iCs w:val="0"/>
          <w:sz w:val="24"/>
          <w:szCs w:val="24"/>
        </w:rPr>
        <w:t>нервной</w:t>
      </w:r>
      <w:r w:rsidRPr="00D51AB9">
        <w:rPr>
          <w:b w:val="0"/>
          <w:bCs w:val="0"/>
          <w:i w:val="0"/>
          <w:iCs w:val="0"/>
          <w:spacing w:val="-1"/>
          <w:sz w:val="24"/>
          <w:szCs w:val="24"/>
        </w:rPr>
        <w:t xml:space="preserve"> </w:t>
      </w:r>
      <w:r w:rsidRPr="00D51AB9">
        <w:rPr>
          <w:b w:val="0"/>
          <w:bCs w:val="0"/>
          <w:i w:val="0"/>
          <w:iCs w:val="0"/>
          <w:sz w:val="24"/>
          <w:szCs w:val="24"/>
        </w:rPr>
        <w:t>системы.</w:t>
      </w:r>
      <w:r w:rsidRPr="00D51AB9">
        <w:rPr>
          <w:b w:val="0"/>
          <w:bCs w:val="0"/>
          <w:i w:val="0"/>
          <w:iCs w:val="0"/>
          <w:spacing w:val="2"/>
          <w:sz w:val="24"/>
          <w:szCs w:val="24"/>
        </w:rPr>
        <w:t xml:space="preserve"> </w:t>
      </w:r>
      <w:r w:rsidRPr="00D51AB9">
        <w:rPr>
          <w:b w:val="0"/>
          <w:bCs w:val="0"/>
          <w:i w:val="0"/>
          <w:iCs w:val="0"/>
          <w:sz w:val="24"/>
          <w:szCs w:val="24"/>
        </w:rPr>
        <w:t>Совершенствуются</w:t>
      </w:r>
      <w:r w:rsidRPr="00D51AB9">
        <w:rPr>
          <w:b w:val="0"/>
          <w:bCs w:val="0"/>
          <w:i w:val="0"/>
          <w:iCs w:val="0"/>
          <w:spacing w:val="-1"/>
          <w:sz w:val="24"/>
          <w:szCs w:val="24"/>
        </w:rPr>
        <w:t xml:space="preserve"> </w:t>
      </w:r>
      <w:r w:rsidRPr="00D51AB9">
        <w:rPr>
          <w:b w:val="0"/>
          <w:bCs w:val="0"/>
          <w:i w:val="0"/>
          <w:iCs w:val="0"/>
          <w:sz w:val="24"/>
          <w:szCs w:val="24"/>
        </w:rPr>
        <w:t>формы</w:t>
      </w:r>
      <w:r w:rsidRPr="00D51AB9">
        <w:rPr>
          <w:b w:val="0"/>
          <w:bCs w:val="0"/>
          <w:i w:val="0"/>
          <w:iCs w:val="0"/>
          <w:spacing w:val="-2"/>
          <w:sz w:val="24"/>
          <w:szCs w:val="24"/>
        </w:rPr>
        <w:t xml:space="preserve"> </w:t>
      </w:r>
      <w:r w:rsidRPr="00D51AB9">
        <w:rPr>
          <w:b w:val="0"/>
          <w:bCs w:val="0"/>
          <w:i w:val="0"/>
          <w:iCs w:val="0"/>
          <w:sz w:val="24"/>
          <w:szCs w:val="24"/>
        </w:rPr>
        <w:t>двигательной активности.</w:t>
      </w:r>
    </w:p>
    <w:p w14:paraId="04DC8F2A" w14:textId="77777777" w:rsidR="00EE07E3" w:rsidRPr="00D51AB9" w:rsidRDefault="00EE07E3" w:rsidP="005C70AC">
      <w:pPr>
        <w:pStyle w:val="a4"/>
        <w:ind w:left="0" w:firstLine="709"/>
        <w:rPr>
          <w:sz w:val="24"/>
          <w:szCs w:val="24"/>
        </w:rPr>
      </w:pPr>
      <w:r w:rsidRPr="00D51AB9">
        <w:rPr>
          <w:b/>
          <w:i/>
          <w:sz w:val="24"/>
          <w:szCs w:val="24"/>
        </w:rPr>
        <w:lastRenderedPageBreak/>
        <w:t>Развитие</w:t>
      </w:r>
      <w:r w:rsidRPr="00D51AB9">
        <w:rPr>
          <w:b/>
          <w:i/>
          <w:spacing w:val="1"/>
          <w:sz w:val="24"/>
          <w:szCs w:val="24"/>
        </w:rPr>
        <w:t xml:space="preserve"> </w:t>
      </w:r>
      <w:r w:rsidRPr="00D51AB9">
        <w:rPr>
          <w:b/>
          <w:i/>
          <w:sz w:val="24"/>
          <w:szCs w:val="24"/>
        </w:rPr>
        <w:t>моторики.</w:t>
      </w:r>
      <w:r w:rsidRPr="00D51AB9">
        <w:rPr>
          <w:b/>
          <w:i/>
          <w:spacing w:val="1"/>
          <w:sz w:val="24"/>
          <w:szCs w:val="24"/>
        </w:rPr>
        <w:t xml:space="preserve"> </w:t>
      </w:r>
      <w:r w:rsidRPr="00D51AB9">
        <w:rPr>
          <w:sz w:val="24"/>
          <w:szCs w:val="24"/>
        </w:rPr>
        <w:t>Дифференциация</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моторики</w:t>
      </w:r>
      <w:r w:rsidRPr="00D51AB9">
        <w:rPr>
          <w:spacing w:val="1"/>
          <w:sz w:val="24"/>
          <w:szCs w:val="24"/>
        </w:rPr>
        <w:t xml:space="preserve"> </w:t>
      </w:r>
      <w:r w:rsidRPr="00D51AB9">
        <w:rPr>
          <w:sz w:val="24"/>
          <w:szCs w:val="24"/>
        </w:rPr>
        <w:t>у</w:t>
      </w:r>
      <w:r w:rsidRPr="00D51AB9">
        <w:rPr>
          <w:spacing w:val="1"/>
          <w:sz w:val="24"/>
          <w:szCs w:val="24"/>
        </w:rPr>
        <w:t xml:space="preserve"> </w:t>
      </w:r>
      <w:r w:rsidRPr="00D51AB9">
        <w:rPr>
          <w:sz w:val="24"/>
          <w:szCs w:val="24"/>
        </w:rPr>
        <w:t>мальчиков</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девочек.</w:t>
      </w:r>
      <w:r w:rsidRPr="00D51AB9">
        <w:rPr>
          <w:spacing w:val="1"/>
          <w:sz w:val="24"/>
          <w:szCs w:val="24"/>
        </w:rPr>
        <w:t xml:space="preserve"> </w:t>
      </w:r>
      <w:r w:rsidRPr="00D51AB9">
        <w:rPr>
          <w:sz w:val="24"/>
          <w:szCs w:val="24"/>
        </w:rPr>
        <w:t>У</w:t>
      </w:r>
      <w:r w:rsidRPr="00D51AB9">
        <w:rPr>
          <w:spacing w:val="1"/>
          <w:sz w:val="24"/>
          <w:szCs w:val="24"/>
        </w:rPr>
        <w:t xml:space="preserve"> </w:t>
      </w:r>
      <w:r w:rsidRPr="00D51AB9">
        <w:rPr>
          <w:sz w:val="24"/>
          <w:szCs w:val="24"/>
        </w:rPr>
        <w:t>мальчиков опережающее развитие крупной</w:t>
      </w:r>
      <w:r w:rsidRPr="00D51AB9">
        <w:rPr>
          <w:spacing w:val="1"/>
          <w:sz w:val="24"/>
          <w:szCs w:val="24"/>
        </w:rPr>
        <w:t xml:space="preserve"> </w:t>
      </w:r>
      <w:r w:rsidRPr="00D51AB9">
        <w:rPr>
          <w:sz w:val="24"/>
          <w:szCs w:val="24"/>
        </w:rPr>
        <w:t>моторики</w:t>
      </w:r>
      <w:r w:rsidRPr="00D51AB9">
        <w:rPr>
          <w:spacing w:val="1"/>
          <w:sz w:val="24"/>
          <w:szCs w:val="24"/>
        </w:rPr>
        <w:t xml:space="preserve"> </w:t>
      </w:r>
      <w:r w:rsidRPr="00D51AB9">
        <w:rPr>
          <w:sz w:val="24"/>
          <w:szCs w:val="24"/>
        </w:rPr>
        <w:t>(к трем годам</w:t>
      </w:r>
      <w:r w:rsidRPr="00D51AB9">
        <w:rPr>
          <w:spacing w:val="1"/>
          <w:sz w:val="24"/>
          <w:szCs w:val="24"/>
        </w:rPr>
        <w:t xml:space="preserve"> </w:t>
      </w:r>
      <w:r w:rsidRPr="00D51AB9">
        <w:rPr>
          <w:sz w:val="24"/>
          <w:szCs w:val="24"/>
        </w:rPr>
        <w:t>мальчики</w:t>
      </w:r>
      <w:r w:rsidRPr="00D51AB9">
        <w:rPr>
          <w:spacing w:val="1"/>
          <w:sz w:val="24"/>
          <w:szCs w:val="24"/>
        </w:rPr>
        <w:t xml:space="preserve"> </w:t>
      </w:r>
      <w:r w:rsidRPr="00D51AB9">
        <w:rPr>
          <w:sz w:val="24"/>
          <w:szCs w:val="24"/>
        </w:rPr>
        <w:t>могут</w:t>
      </w:r>
      <w:r w:rsidRPr="00D51AB9">
        <w:rPr>
          <w:spacing w:val="60"/>
          <w:sz w:val="24"/>
          <w:szCs w:val="24"/>
        </w:rPr>
        <w:t xml:space="preserve"> </w:t>
      </w:r>
      <w:r w:rsidRPr="00D51AB9">
        <w:rPr>
          <w:sz w:val="24"/>
          <w:szCs w:val="24"/>
        </w:rPr>
        <w:t>осваивать</w:t>
      </w:r>
      <w:r w:rsidRPr="00D51AB9">
        <w:rPr>
          <w:spacing w:val="1"/>
          <w:sz w:val="24"/>
          <w:szCs w:val="24"/>
        </w:rPr>
        <w:t xml:space="preserve"> </w:t>
      </w:r>
      <w:r w:rsidRPr="00D51AB9">
        <w:rPr>
          <w:sz w:val="24"/>
          <w:szCs w:val="24"/>
        </w:rPr>
        <w:t>езду</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велосипеде);</w:t>
      </w:r>
      <w:r w:rsidRPr="00D51AB9">
        <w:rPr>
          <w:spacing w:val="1"/>
          <w:sz w:val="24"/>
          <w:szCs w:val="24"/>
        </w:rPr>
        <w:t xml:space="preserve"> </w:t>
      </w:r>
      <w:r w:rsidRPr="00D51AB9">
        <w:rPr>
          <w:sz w:val="24"/>
          <w:szCs w:val="24"/>
        </w:rPr>
        <w:t>у</w:t>
      </w:r>
      <w:r w:rsidRPr="00D51AB9">
        <w:rPr>
          <w:spacing w:val="1"/>
          <w:sz w:val="24"/>
          <w:szCs w:val="24"/>
        </w:rPr>
        <w:t xml:space="preserve"> </w:t>
      </w:r>
      <w:r w:rsidRPr="00D51AB9">
        <w:rPr>
          <w:sz w:val="24"/>
          <w:szCs w:val="24"/>
        </w:rPr>
        <w:t>девочек</w:t>
      </w:r>
      <w:r w:rsidRPr="00D51AB9">
        <w:rPr>
          <w:spacing w:val="1"/>
          <w:sz w:val="24"/>
          <w:szCs w:val="24"/>
        </w:rPr>
        <w:t xml:space="preserve"> </w:t>
      </w:r>
      <w:r w:rsidRPr="00D51AB9">
        <w:rPr>
          <w:sz w:val="24"/>
          <w:szCs w:val="24"/>
        </w:rPr>
        <w:t>опережающее</w:t>
      </w:r>
      <w:r w:rsidRPr="00D51AB9">
        <w:rPr>
          <w:spacing w:val="1"/>
          <w:sz w:val="24"/>
          <w:szCs w:val="24"/>
        </w:rPr>
        <w:t xml:space="preserve"> </w:t>
      </w:r>
      <w:r w:rsidRPr="00D51AB9">
        <w:rPr>
          <w:sz w:val="24"/>
          <w:szCs w:val="24"/>
        </w:rPr>
        <w:t>развитие</w:t>
      </w:r>
      <w:r w:rsidRPr="00D51AB9">
        <w:rPr>
          <w:spacing w:val="1"/>
          <w:sz w:val="24"/>
          <w:szCs w:val="24"/>
        </w:rPr>
        <w:t xml:space="preserve"> </w:t>
      </w:r>
      <w:r w:rsidRPr="00D51AB9">
        <w:rPr>
          <w:sz w:val="24"/>
          <w:szCs w:val="24"/>
        </w:rPr>
        <w:t>мелкой</w:t>
      </w:r>
      <w:r w:rsidRPr="00D51AB9">
        <w:rPr>
          <w:spacing w:val="1"/>
          <w:sz w:val="24"/>
          <w:szCs w:val="24"/>
        </w:rPr>
        <w:t xml:space="preserve"> </w:t>
      </w:r>
      <w:r w:rsidRPr="00D51AB9">
        <w:rPr>
          <w:sz w:val="24"/>
          <w:szCs w:val="24"/>
        </w:rPr>
        <w:t>моторики</w:t>
      </w:r>
      <w:r w:rsidRPr="00D51AB9">
        <w:rPr>
          <w:spacing w:val="1"/>
          <w:sz w:val="24"/>
          <w:szCs w:val="24"/>
        </w:rPr>
        <w:t xml:space="preserve"> </w:t>
      </w:r>
      <w:r w:rsidRPr="00D51AB9">
        <w:rPr>
          <w:sz w:val="24"/>
          <w:szCs w:val="24"/>
        </w:rPr>
        <w:t>(координированные</w:t>
      </w:r>
      <w:r w:rsidRPr="00D51AB9">
        <w:rPr>
          <w:spacing w:val="1"/>
          <w:sz w:val="24"/>
          <w:szCs w:val="24"/>
        </w:rPr>
        <w:t xml:space="preserve"> </w:t>
      </w:r>
      <w:r w:rsidRPr="00D51AB9">
        <w:rPr>
          <w:sz w:val="24"/>
          <w:szCs w:val="24"/>
        </w:rPr>
        <w:t>действия</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мелкими предметами).</w:t>
      </w:r>
    </w:p>
    <w:p w14:paraId="1C6CE287" w14:textId="77777777" w:rsidR="00EE07E3" w:rsidRPr="00D51AB9" w:rsidRDefault="00EE07E3" w:rsidP="005C70AC">
      <w:pPr>
        <w:pStyle w:val="a4"/>
        <w:ind w:left="0" w:firstLine="709"/>
        <w:rPr>
          <w:sz w:val="24"/>
          <w:szCs w:val="24"/>
        </w:rPr>
      </w:pPr>
      <w:r w:rsidRPr="00D51AB9">
        <w:rPr>
          <w:b/>
          <w:i/>
          <w:sz w:val="24"/>
          <w:szCs w:val="24"/>
        </w:rPr>
        <w:t>Психические</w:t>
      </w:r>
      <w:r w:rsidRPr="00D51AB9">
        <w:rPr>
          <w:b/>
          <w:i/>
          <w:spacing w:val="1"/>
          <w:sz w:val="24"/>
          <w:szCs w:val="24"/>
        </w:rPr>
        <w:t xml:space="preserve"> </w:t>
      </w:r>
      <w:r w:rsidRPr="00D51AB9">
        <w:rPr>
          <w:b/>
          <w:i/>
          <w:sz w:val="24"/>
          <w:szCs w:val="24"/>
        </w:rPr>
        <w:t>функции.</w:t>
      </w:r>
      <w:r w:rsidRPr="00D51AB9">
        <w:rPr>
          <w:b/>
          <w:i/>
          <w:spacing w:val="1"/>
          <w:sz w:val="24"/>
          <w:szCs w:val="24"/>
        </w:rPr>
        <w:t xml:space="preserve"> </w:t>
      </w:r>
      <w:r w:rsidRPr="00D51AB9">
        <w:rPr>
          <w:sz w:val="24"/>
          <w:szCs w:val="24"/>
        </w:rPr>
        <w:t>Продолжает</w:t>
      </w:r>
      <w:r w:rsidRPr="00D51AB9">
        <w:rPr>
          <w:spacing w:val="1"/>
          <w:sz w:val="24"/>
          <w:szCs w:val="24"/>
        </w:rPr>
        <w:t xml:space="preserve"> </w:t>
      </w:r>
      <w:r w:rsidRPr="00D51AB9">
        <w:rPr>
          <w:sz w:val="24"/>
          <w:szCs w:val="24"/>
        </w:rPr>
        <w:t>развиваться</w:t>
      </w:r>
      <w:r w:rsidRPr="00D51AB9">
        <w:rPr>
          <w:spacing w:val="1"/>
          <w:sz w:val="24"/>
          <w:szCs w:val="24"/>
        </w:rPr>
        <w:t xml:space="preserve"> </w:t>
      </w:r>
      <w:r w:rsidRPr="00D51AB9">
        <w:rPr>
          <w:sz w:val="24"/>
          <w:szCs w:val="24"/>
        </w:rPr>
        <w:t>предметная</w:t>
      </w:r>
      <w:r w:rsidRPr="00D51AB9">
        <w:rPr>
          <w:spacing w:val="1"/>
          <w:sz w:val="24"/>
          <w:szCs w:val="24"/>
        </w:rPr>
        <w:t xml:space="preserve"> </w:t>
      </w:r>
      <w:r w:rsidRPr="00D51AB9">
        <w:rPr>
          <w:sz w:val="24"/>
          <w:szCs w:val="24"/>
        </w:rPr>
        <w:t>деятельность,</w:t>
      </w:r>
      <w:r w:rsidRPr="00D51AB9">
        <w:rPr>
          <w:spacing w:val="1"/>
          <w:sz w:val="24"/>
          <w:szCs w:val="24"/>
        </w:rPr>
        <w:t xml:space="preserve"> </w:t>
      </w:r>
      <w:r w:rsidRPr="00D51AB9">
        <w:rPr>
          <w:sz w:val="24"/>
          <w:szCs w:val="24"/>
        </w:rPr>
        <w:t>ситуативно-</w:t>
      </w:r>
      <w:r w:rsidRPr="00D51AB9">
        <w:rPr>
          <w:spacing w:val="1"/>
          <w:sz w:val="24"/>
          <w:szCs w:val="24"/>
        </w:rPr>
        <w:t xml:space="preserve"> </w:t>
      </w:r>
      <w:r w:rsidRPr="00D51AB9">
        <w:rPr>
          <w:sz w:val="24"/>
          <w:szCs w:val="24"/>
        </w:rPr>
        <w:t>деловое общение ребенка со взрослым; совершенствуются восприятие, речь, начальные формы</w:t>
      </w:r>
      <w:r w:rsidRPr="00D51AB9">
        <w:rPr>
          <w:spacing w:val="1"/>
          <w:sz w:val="24"/>
          <w:szCs w:val="24"/>
        </w:rPr>
        <w:t xml:space="preserve"> </w:t>
      </w:r>
      <w:r w:rsidRPr="00D51AB9">
        <w:rPr>
          <w:sz w:val="24"/>
          <w:szCs w:val="24"/>
        </w:rPr>
        <w:t>произвольного</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игры,</w:t>
      </w:r>
      <w:r w:rsidRPr="00D51AB9">
        <w:rPr>
          <w:spacing w:val="1"/>
          <w:sz w:val="24"/>
          <w:szCs w:val="24"/>
        </w:rPr>
        <w:t xml:space="preserve"> </w:t>
      </w:r>
      <w:r w:rsidRPr="00D51AB9">
        <w:rPr>
          <w:sz w:val="24"/>
          <w:szCs w:val="24"/>
        </w:rPr>
        <w:t>наглядно-действенное</w:t>
      </w:r>
      <w:r w:rsidRPr="00D51AB9">
        <w:rPr>
          <w:spacing w:val="1"/>
          <w:sz w:val="24"/>
          <w:szCs w:val="24"/>
        </w:rPr>
        <w:t xml:space="preserve"> </w:t>
      </w:r>
      <w:r w:rsidRPr="00D51AB9">
        <w:rPr>
          <w:sz w:val="24"/>
          <w:szCs w:val="24"/>
        </w:rPr>
        <w:t>мышление.</w:t>
      </w:r>
      <w:r w:rsidRPr="00D51AB9">
        <w:rPr>
          <w:spacing w:val="1"/>
          <w:sz w:val="24"/>
          <w:szCs w:val="24"/>
        </w:rPr>
        <w:t xml:space="preserve"> </w:t>
      </w:r>
      <w:r w:rsidRPr="00D51AB9">
        <w:rPr>
          <w:sz w:val="24"/>
          <w:szCs w:val="24"/>
        </w:rPr>
        <w:t>Развитие</w:t>
      </w:r>
      <w:r w:rsidRPr="00D51AB9">
        <w:rPr>
          <w:spacing w:val="1"/>
          <w:sz w:val="24"/>
          <w:szCs w:val="24"/>
        </w:rPr>
        <w:t xml:space="preserve"> </w:t>
      </w:r>
      <w:r w:rsidRPr="00D51AB9">
        <w:rPr>
          <w:sz w:val="24"/>
          <w:szCs w:val="24"/>
        </w:rPr>
        <w:t>предметной</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связано</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усвоением</w:t>
      </w:r>
      <w:r w:rsidRPr="00D51AB9">
        <w:rPr>
          <w:spacing w:val="1"/>
          <w:sz w:val="24"/>
          <w:szCs w:val="24"/>
        </w:rPr>
        <w:t xml:space="preserve"> </w:t>
      </w:r>
      <w:r w:rsidRPr="00D51AB9">
        <w:rPr>
          <w:sz w:val="24"/>
          <w:szCs w:val="24"/>
        </w:rPr>
        <w:t>культурных</w:t>
      </w:r>
      <w:r w:rsidRPr="00D51AB9">
        <w:rPr>
          <w:spacing w:val="1"/>
          <w:sz w:val="24"/>
          <w:szCs w:val="24"/>
        </w:rPr>
        <w:t xml:space="preserve"> </w:t>
      </w:r>
      <w:r w:rsidRPr="00D51AB9">
        <w:rPr>
          <w:sz w:val="24"/>
          <w:szCs w:val="24"/>
        </w:rPr>
        <w:t>способов</w:t>
      </w:r>
      <w:r w:rsidRPr="00D51AB9">
        <w:rPr>
          <w:spacing w:val="1"/>
          <w:sz w:val="24"/>
          <w:szCs w:val="24"/>
        </w:rPr>
        <w:t xml:space="preserve"> </w:t>
      </w:r>
      <w:r w:rsidRPr="00D51AB9">
        <w:rPr>
          <w:sz w:val="24"/>
          <w:szCs w:val="24"/>
        </w:rPr>
        <w:t>действия</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различными</w:t>
      </w:r>
      <w:r w:rsidRPr="00D51AB9">
        <w:rPr>
          <w:spacing w:val="1"/>
          <w:sz w:val="24"/>
          <w:szCs w:val="24"/>
        </w:rPr>
        <w:t xml:space="preserve"> </w:t>
      </w:r>
      <w:r w:rsidRPr="00D51AB9">
        <w:rPr>
          <w:sz w:val="24"/>
          <w:szCs w:val="24"/>
        </w:rPr>
        <w:t>предметами.</w:t>
      </w:r>
      <w:r w:rsidRPr="00D51AB9">
        <w:rPr>
          <w:spacing w:val="1"/>
          <w:sz w:val="24"/>
          <w:szCs w:val="24"/>
        </w:rPr>
        <w:t xml:space="preserve"> </w:t>
      </w:r>
      <w:r w:rsidRPr="00D51AB9">
        <w:rPr>
          <w:sz w:val="24"/>
          <w:szCs w:val="24"/>
        </w:rPr>
        <w:t>Развиваются</w:t>
      </w:r>
      <w:r w:rsidRPr="00D51AB9">
        <w:rPr>
          <w:spacing w:val="1"/>
          <w:sz w:val="24"/>
          <w:szCs w:val="24"/>
        </w:rPr>
        <w:t xml:space="preserve"> </w:t>
      </w:r>
      <w:r w:rsidRPr="00D51AB9">
        <w:rPr>
          <w:sz w:val="24"/>
          <w:szCs w:val="24"/>
        </w:rPr>
        <w:t>действия</w:t>
      </w:r>
      <w:r w:rsidRPr="00D51AB9">
        <w:rPr>
          <w:spacing w:val="1"/>
          <w:sz w:val="24"/>
          <w:szCs w:val="24"/>
        </w:rPr>
        <w:t xml:space="preserve"> </w:t>
      </w:r>
      <w:r w:rsidRPr="00D51AB9">
        <w:rPr>
          <w:sz w:val="24"/>
          <w:szCs w:val="24"/>
        </w:rPr>
        <w:t>соотносящие</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орудийные.</w:t>
      </w:r>
      <w:r w:rsidRPr="00D51AB9">
        <w:rPr>
          <w:spacing w:val="1"/>
          <w:sz w:val="24"/>
          <w:szCs w:val="24"/>
        </w:rPr>
        <w:t xml:space="preserve"> </w:t>
      </w:r>
      <w:r w:rsidRPr="00D51AB9">
        <w:rPr>
          <w:sz w:val="24"/>
          <w:szCs w:val="24"/>
        </w:rPr>
        <w:t>Умение</w:t>
      </w:r>
      <w:r w:rsidRPr="00D51AB9">
        <w:rPr>
          <w:spacing w:val="1"/>
          <w:sz w:val="24"/>
          <w:szCs w:val="24"/>
        </w:rPr>
        <w:t xml:space="preserve"> </w:t>
      </w:r>
      <w:r w:rsidRPr="00D51AB9">
        <w:rPr>
          <w:sz w:val="24"/>
          <w:szCs w:val="24"/>
        </w:rPr>
        <w:t>выполнять</w:t>
      </w:r>
      <w:r w:rsidRPr="00D51AB9">
        <w:rPr>
          <w:spacing w:val="1"/>
          <w:sz w:val="24"/>
          <w:szCs w:val="24"/>
        </w:rPr>
        <w:t xml:space="preserve"> </w:t>
      </w:r>
      <w:r w:rsidRPr="00D51AB9">
        <w:rPr>
          <w:sz w:val="24"/>
          <w:szCs w:val="24"/>
        </w:rPr>
        <w:t>орудийные</w:t>
      </w:r>
      <w:r w:rsidRPr="00D51AB9">
        <w:rPr>
          <w:spacing w:val="1"/>
          <w:sz w:val="24"/>
          <w:szCs w:val="24"/>
        </w:rPr>
        <w:t xml:space="preserve"> </w:t>
      </w:r>
      <w:r w:rsidRPr="00D51AB9">
        <w:rPr>
          <w:sz w:val="24"/>
          <w:szCs w:val="24"/>
        </w:rPr>
        <w:t>действия</w:t>
      </w:r>
      <w:r w:rsidRPr="00D51AB9">
        <w:rPr>
          <w:spacing w:val="1"/>
          <w:sz w:val="24"/>
          <w:szCs w:val="24"/>
        </w:rPr>
        <w:t xml:space="preserve"> </w:t>
      </w:r>
      <w:r w:rsidRPr="00D51AB9">
        <w:rPr>
          <w:sz w:val="24"/>
          <w:szCs w:val="24"/>
        </w:rPr>
        <w:t>развивает произвольность, преобразуя натуральные формы активности в культурные на основе</w:t>
      </w:r>
      <w:r w:rsidRPr="00D51AB9">
        <w:rPr>
          <w:spacing w:val="1"/>
          <w:sz w:val="24"/>
          <w:szCs w:val="24"/>
        </w:rPr>
        <w:t xml:space="preserve"> </w:t>
      </w:r>
      <w:r w:rsidRPr="00D51AB9">
        <w:rPr>
          <w:sz w:val="24"/>
          <w:szCs w:val="24"/>
        </w:rPr>
        <w:t>предлагаемой взрослыми модели, которая выступает в качестве не только объекта подражания, но</w:t>
      </w:r>
      <w:r w:rsidRPr="00D51AB9">
        <w:rPr>
          <w:spacing w:val="1"/>
          <w:sz w:val="24"/>
          <w:szCs w:val="24"/>
        </w:rPr>
        <w:t xml:space="preserve"> </w:t>
      </w:r>
      <w:r w:rsidRPr="00D51AB9">
        <w:rPr>
          <w:sz w:val="24"/>
          <w:szCs w:val="24"/>
        </w:rPr>
        <w:t>и образца, регулирующего собственную активность ребенка. В ходе совместной со взрослыми</w:t>
      </w:r>
      <w:r w:rsidRPr="00D51AB9">
        <w:rPr>
          <w:spacing w:val="1"/>
          <w:sz w:val="24"/>
          <w:szCs w:val="24"/>
        </w:rPr>
        <w:t xml:space="preserve"> </w:t>
      </w:r>
      <w:r w:rsidRPr="00D51AB9">
        <w:rPr>
          <w:sz w:val="24"/>
          <w:szCs w:val="24"/>
        </w:rPr>
        <w:t>предметной деятельности продолжает развиваться понимание речи. Слово отделяется от ситуации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приобретает</w:t>
      </w:r>
      <w:r w:rsidRPr="00D51AB9">
        <w:rPr>
          <w:spacing w:val="1"/>
          <w:sz w:val="24"/>
          <w:szCs w:val="24"/>
        </w:rPr>
        <w:t xml:space="preserve"> </w:t>
      </w:r>
      <w:r w:rsidRPr="00D51AB9">
        <w:rPr>
          <w:sz w:val="24"/>
          <w:szCs w:val="24"/>
        </w:rPr>
        <w:t>самостоятельное</w:t>
      </w:r>
      <w:r w:rsidRPr="00D51AB9">
        <w:rPr>
          <w:spacing w:val="1"/>
          <w:sz w:val="24"/>
          <w:szCs w:val="24"/>
        </w:rPr>
        <w:t xml:space="preserve"> </w:t>
      </w:r>
      <w:r w:rsidRPr="00D51AB9">
        <w:rPr>
          <w:sz w:val="24"/>
          <w:szCs w:val="24"/>
        </w:rPr>
        <w:t>значение.</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продолжают</w:t>
      </w:r>
      <w:r w:rsidRPr="00D51AB9">
        <w:rPr>
          <w:spacing w:val="1"/>
          <w:sz w:val="24"/>
          <w:szCs w:val="24"/>
        </w:rPr>
        <w:t xml:space="preserve"> </w:t>
      </w:r>
      <w:r w:rsidRPr="00D51AB9">
        <w:rPr>
          <w:sz w:val="24"/>
          <w:szCs w:val="24"/>
        </w:rPr>
        <w:t>осваивать</w:t>
      </w:r>
      <w:r w:rsidRPr="00D51AB9">
        <w:rPr>
          <w:spacing w:val="1"/>
          <w:sz w:val="24"/>
          <w:szCs w:val="24"/>
        </w:rPr>
        <w:t xml:space="preserve"> </w:t>
      </w:r>
      <w:r w:rsidRPr="00D51AB9">
        <w:rPr>
          <w:sz w:val="24"/>
          <w:szCs w:val="24"/>
        </w:rPr>
        <w:t>названия</w:t>
      </w:r>
      <w:r w:rsidRPr="00D51AB9">
        <w:rPr>
          <w:spacing w:val="1"/>
          <w:sz w:val="24"/>
          <w:szCs w:val="24"/>
        </w:rPr>
        <w:t xml:space="preserve"> </w:t>
      </w:r>
      <w:r w:rsidRPr="00D51AB9">
        <w:rPr>
          <w:sz w:val="24"/>
          <w:szCs w:val="24"/>
        </w:rPr>
        <w:t>окружающих</w:t>
      </w:r>
      <w:r w:rsidRPr="00D51AB9">
        <w:rPr>
          <w:spacing w:val="1"/>
          <w:sz w:val="24"/>
          <w:szCs w:val="24"/>
        </w:rPr>
        <w:t xml:space="preserve"> </w:t>
      </w:r>
      <w:r w:rsidRPr="00D51AB9">
        <w:rPr>
          <w:sz w:val="24"/>
          <w:szCs w:val="24"/>
        </w:rPr>
        <w:t>предметов,</w:t>
      </w:r>
      <w:r w:rsidRPr="00D51AB9">
        <w:rPr>
          <w:spacing w:val="1"/>
          <w:sz w:val="24"/>
          <w:szCs w:val="24"/>
        </w:rPr>
        <w:t xml:space="preserve"> </w:t>
      </w:r>
      <w:r w:rsidRPr="00D51AB9">
        <w:rPr>
          <w:sz w:val="24"/>
          <w:szCs w:val="24"/>
        </w:rPr>
        <w:t>учатся</w:t>
      </w:r>
      <w:r w:rsidRPr="00D51AB9">
        <w:rPr>
          <w:spacing w:val="1"/>
          <w:sz w:val="24"/>
          <w:szCs w:val="24"/>
        </w:rPr>
        <w:t xml:space="preserve"> </w:t>
      </w:r>
      <w:r w:rsidRPr="00D51AB9">
        <w:rPr>
          <w:sz w:val="24"/>
          <w:szCs w:val="24"/>
        </w:rPr>
        <w:t>выполнять</w:t>
      </w:r>
      <w:r w:rsidRPr="00D51AB9">
        <w:rPr>
          <w:spacing w:val="1"/>
          <w:sz w:val="24"/>
          <w:szCs w:val="24"/>
        </w:rPr>
        <w:t xml:space="preserve"> </w:t>
      </w:r>
      <w:r w:rsidRPr="00D51AB9">
        <w:rPr>
          <w:sz w:val="24"/>
          <w:szCs w:val="24"/>
        </w:rPr>
        <w:t>простые</w:t>
      </w:r>
      <w:r w:rsidRPr="00D51AB9">
        <w:rPr>
          <w:spacing w:val="1"/>
          <w:sz w:val="24"/>
          <w:szCs w:val="24"/>
        </w:rPr>
        <w:t xml:space="preserve"> </w:t>
      </w:r>
      <w:r w:rsidRPr="00D51AB9">
        <w:rPr>
          <w:sz w:val="24"/>
          <w:szCs w:val="24"/>
        </w:rPr>
        <w:t>словесные</w:t>
      </w:r>
      <w:r w:rsidRPr="00D51AB9">
        <w:rPr>
          <w:spacing w:val="1"/>
          <w:sz w:val="24"/>
          <w:szCs w:val="24"/>
        </w:rPr>
        <w:t xml:space="preserve"> </w:t>
      </w:r>
      <w:r w:rsidRPr="00D51AB9">
        <w:rPr>
          <w:sz w:val="24"/>
          <w:szCs w:val="24"/>
        </w:rPr>
        <w:t>просьбы</w:t>
      </w:r>
      <w:r w:rsidRPr="00D51AB9">
        <w:rPr>
          <w:spacing w:val="1"/>
          <w:sz w:val="24"/>
          <w:szCs w:val="24"/>
        </w:rPr>
        <w:t xml:space="preserve"> </w:t>
      </w:r>
      <w:r w:rsidRPr="00D51AB9">
        <w:rPr>
          <w:sz w:val="24"/>
          <w:szCs w:val="24"/>
        </w:rPr>
        <w:t>взрослых</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пределах</w:t>
      </w:r>
      <w:r w:rsidRPr="00D51AB9">
        <w:rPr>
          <w:spacing w:val="61"/>
          <w:sz w:val="24"/>
          <w:szCs w:val="24"/>
        </w:rPr>
        <w:t xml:space="preserve"> </w:t>
      </w:r>
      <w:r w:rsidRPr="00D51AB9">
        <w:rPr>
          <w:sz w:val="24"/>
          <w:szCs w:val="24"/>
        </w:rPr>
        <w:t>видимой</w:t>
      </w:r>
      <w:r w:rsidRPr="00D51AB9">
        <w:rPr>
          <w:spacing w:val="-57"/>
          <w:sz w:val="24"/>
          <w:szCs w:val="24"/>
        </w:rPr>
        <w:t xml:space="preserve"> </w:t>
      </w:r>
      <w:r w:rsidRPr="00D51AB9">
        <w:rPr>
          <w:sz w:val="24"/>
          <w:szCs w:val="24"/>
        </w:rPr>
        <w:t>наглядной ситуации. Количество понимаемых</w:t>
      </w:r>
      <w:r w:rsidRPr="00D51AB9">
        <w:rPr>
          <w:spacing w:val="1"/>
          <w:sz w:val="24"/>
          <w:szCs w:val="24"/>
        </w:rPr>
        <w:t xml:space="preserve"> </w:t>
      </w:r>
      <w:r w:rsidRPr="00D51AB9">
        <w:rPr>
          <w:sz w:val="24"/>
          <w:szCs w:val="24"/>
        </w:rPr>
        <w:t>слов значительно возрастает. Совершенствуется</w:t>
      </w:r>
      <w:r w:rsidRPr="00D51AB9">
        <w:rPr>
          <w:spacing w:val="1"/>
          <w:sz w:val="24"/>
          <w:szCs w:val="24"/>
        </w:rPr>
        <w:t xml:space="preserve"> </w:t>
      </w:r>
      <w:r w:rsidRPr="00D51AB9">
        <w:rPr>
          <w:sz w:val="24"/>
          <w:szCs w:val="24"/>
        </w:rPr>
        <w:t>регуляция поведения в результате обращения взрослых к ребенку, который начинает понимать не</w:t>
      </w:r>
      <w:r w:rsidRPr="00D51AB9">
        <w:rPr>
          <w:spacing w:val="1"/>
          <w:sz w:val="24"/>
          <w:szCs w:val="24"/>
        </w:rPr>
        <w:t xml:space="preserve"> </w:t>
      </w:r>
      <w:r w:rsidRPr="00D51AB9">
        <w:rPr>
          <w:sz w:val="24"/>
          <w:szCs w:val="24"/>
        </w:rPr>
        <w:t>только</w:t>
      </w:r>
      <w:r w:rsidRPr="00D51AB9">
        <w:rPr>
          <w:spacing w:val="-4"/>
          <w:sz w:val="24"/>
          <w:szCs w:val="24"/>
        </w:rPr>
        <w:t xml:space="preserve"> </w:t>
      </w:r>
      <w:r w:rsidRPr="00D51AB9">
        <w:rPr>
          <w:sz w:val="24"/>
          <w:szCs w:val="24"/>
        </w:rPr>
        <w:t>инструкцию, но</w:t>
      </w:r>
      <w:r w:rsidRPr="00D51AB9">
        <w:rPr>
          <w:spacing w:val="-3"/>
          <w:sz w:val="24"/>
          <w:szCs w:val="24"/>
        </w:rPr>
        <w:t xml:space="preserve"> </w:t>
      </w:r>
      <w:r w:rsidRPr="00D51AB9">
        <w:rPr>
          <w:sz w:val="24"/>
          <w:szCs w:val="24"/>
        </w:rPr>
        <w:t>и рассказ взрослых.</w:t>
      </w:r>
    </w:p>
    <w:p w14:paraId="183B053A" w14:textId="77777777" w:rsidR="00EE07E3" w:rsidRPr="00D51AB9" w:rsidRDefault="00EE07E3" w:rsidP="005C70AC">
      <w:pPr>
        <w:pStyle w:val="a4"/>
        <w:ind w:left="0" w:firstLine="709"/>
        <w:rPr>
          <w:sz w:val="24"/>
          <w:szCs w:val="24"/>
        </w:rPr>
      </w:pPr>
      <w:r w:rsidRPr="00D51AB9">
        <w:rPr>
          <w:sz w:val="24"/>
          <w:szCs w:val="24"/>
        </w:rPr>
        <w:t>Интенсивно</w:t>
      </w:r>
      <w:r w:rsidRPr="00D51AB9">
        <w:rPr>
          <w:spacing w:val="1"/>
          <w:sz w:val="24"/>
          <w:szCs w:val="24"/>
        </w:rPr>
        <w:t xml:space="preserve"> </w:t>
      </w:r>
      <w:r w:rsidRPr="00D51AB9">
        <w:rPr>
          <w:sz w:val="24"/>
          <w:szCs w:val="24"/>
        </w:rPr>
        <w:t>развивается</w:t>
      </w:r>
      <w:r w:rsidRPr="00D51AB9">
        <w:rPr>
          <w:spacing w:val="1"/>
          <w:sz w:val="24"/>
          <w:szCs w:val="24"/>
        </w:rPr>
        <w:t xml:space="preserve"> </w:t>
      </w:r>
      <w:r w:rsidRPr="00D51AB9">
        <w:rPr>
          <w:sz w:val="24"/>
          <w:szCs w:val="24"/>
        </w:rPr>
        <w:t>активная</w:t>
      </w:r>
      <w:r w:rsidRPr="00D51AB9">
        <w:rPr>
          <w:spacing w:val="1"/>
          <w:sz w:val="24"/>
          <w:szCs w:val="24"/>
        </w:rPr>
        <w:t xml:space="preserve"> </w:t>
      </w:r>
      <w:r w:rsidRPr="00D51AB9">
        <w:rPr>
          <w:sz w:val="24"/>
          <w:szCs w:val="24"/>
        </w:rPr>
        <w:t>речь</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трем</w:t>
      </w:r>
      <w:r w:rsidRPr="00D51AB9">
        <w:rPr>
          <w:spacing w:val="1"/>
          <w:sz w:val="24"/>
          <w:szCs w:val="24"/>
        </w:rPr>
        <w:t xml:space="preserve"> </w:t>
      </w:r>
      <w:r w:rsidRPr="00D51AB9">
        <w:rPr>
          <w:sz w:val="24"/>
          <w:szCs w:val="24"/>
        </w:rPr>
        <w:t>годам</w:t>
      </w:r>
      <w:r w:rsidRPr="00D51AB9">
        <w:rPr>
          <w:spacing w:val="1"/>
          <w:sz w:val="24"/>
          <w:szCs w:val="24"/>
        </w:rPr>
        <w:t xml:space="preserve"> </w:t>
      </w:r>
      <w:r w:rsidRPr="00D51AB9">
        <w:rPr>
          <w:sz w:val="24"/>
          <w:szCs w:val="24"/>
        </w:rPr>
        <w:t>они</w:t>
      </w:r>
      <w:r w:rsidRPr="00D51AB9">
        <w:rPr>
          <w:spacing w:val="1"/>
          <w:sz w:val="24"/>
          <w:szCs w:val="24"/>
        </w:rPr>
        <w:t xml:space="preserve"> </w:t>
      </w:r>
      <w:r w:rsidRPr="00D51AB9">
        <w:rPr>
          <w:sz w:val="24"/>
          <w:szCs w:val="24"/>
        </w:rPr>
        <w:t>осваивают</w:t>
      </w:r>
      <w:r w:rsidRPr="00D51AB9">
        <w:rPr>
          <w:spacing w:val="1"/>
          <w:sz w:val="24"/>
          <w:szCs w:val="24"/>
        </w:rPr>
        <w:t xml:space="preserve"> </w:t>
      </w:r>
      <w:r w:rsidRPr="00D51AB9">
        <w:rPr>
          <w:sz w:val="24"/>
          <w:szCs w:val="24"/>
        </w:rPr>
        <w:t>основные</w:t>
      </w:r>
      <w:r w:rsidRPr="00D51AB9">
        <w:rPr>
          <w:spacing w:val="1"/>
          <w:sz w:val="24"/>
          <w:szCs w:val="24"/>
        </w:rPr>
        <w:t xml:space="preserve"> </w:t>
      </w:r>
      <w:r w:rsidRPr="00D51AB9">
        <w:rPr>
          <w:sz w:val="24"/>
          <w:szCs w:val="24"/>
        </w:rPr>
        <w:t>грамматические структуры, пытаются строить простые предложения, в разговоре со взрослым</w:t>
      </w:r>
      <w:r w:rsidRPr="00D51AB9">
        <w:rPr>
          <w:spacing w:val="1"/>
          <w:sz w:val="24"/>
          <w:szCs w:val="24"/>
        </w:rPr>
        <w:t xml:space="preserve"> </w:t>
      </w:r>
      <w:r w:rsidRPr="00D51AB9">
        <w:rPr>
          <w:sz w:val="24"/>
          <w:szCs w:val="24"/>
        </w:rPr>
        <w:t>используют практически все части речи. Активный словарь достигает примерно 1000-1500 слов. К</w:t>
      </w:r>
      <w:r w:rsidRPr="00D51AB9">
        <w:rPr>
          <w:spacing w:val="-57"/>
          <w:sz w:val="24"/>
          <w:szCs w:val="24"/>
        </w:rPr>
        <w:t xml:space="preserve"> </w:t>
      </w:r>
      <w:r w:rsidRPr="00D51AB9">
        <w:rPr>
          <w:sz w:val="24"/>
          <w:szCs w:val="24"/>
        </w:rPr>
        <w:t>концу</w:t>
      </w:r>
      <w:r w:rsidRPr="00D51AB9">
        <w:rPr>
          <w:spacing w:val="-9"/>
          <w:sz w:val="24"/>
          <w:szCs w:val="24"/>
        </w:rPr>
        <w:t xml:space="preserve"> </w:t>
      </w:r>
      <w:r w:rsidRPr="00D51AB9">
        <w:rPr>
          <w:sz w:val="24"/>
          <w:szCs w:val="24"/>
        </w:rPr>
        <w:t>третьего</w:t>
      </w:r>
      <w:r w:rsidRPr="00D51AB9">
        <w:rPr>
          <w:spacing w:val="-2"/>
          <w:sz w:val="24"/>
          <w:szCs w:val="24"/>
        </w:rPr>
        <w:t xml:space="preserve"> </w:t>
      </w:r>
      <w:r w:rsidRPr="00D51AB9">
        <w:rPr>
          <w:sz w:val="24"/>
          <w:szCs w:val="24"/>
        </w:rPr>
        <w:t>года</w:t>
      </w:r>
      <w:r w:rsidRPr="00D51AB9">
        <w:rPr>
          <w:spacing w:val="-1"/>
          <w:sz w:val="24"/>
          <w:szCs w:val="24"/>
        </w:rPr>
        <w:t xml:space="preserve"> </w:t>
      </w:r>
      <w:r w:rsidRPr="00D51AB9">
        <w:rPr>
          <w:sz w:val="24"/>
          <w:szCs w:val="24"/>
        </w:rPr>
        <w:t>жизни</w:t>
      </w:r>
      <w:r w:rsidRPr="00D51AB9">
        <w:rPr>
          <w:spacing w:val="-1"/>
          <w:sz w:val="24"/>
          <w:szCs w:val="24"/>
        </w:rPr>
        <w:t xml:space="preserve"> </w:t>
      </w:r>
      <w:r w:rsidRPr="00D51AB9">
        <w:rPr>
          <w:sz w:val="24"/>
          <w:szCs w:val="24"/>
        </w:rPr>
        <w:t>речь становится</w:t>
      </w:r>
      <w:r w:rsidRPr="00D51AB9">
        <w:rPr>
          <w:spacing w:val="-1"/>
          <w:sz w:val="24"/>
          <w:szCs w:val="24"/>
        </w:rPr>
        <w:t xml:space="preserve"> </w:t>
      </w:r>
      <w:r w:rsidRPr="00D51AB9">
        <w:rPr>
          <w:sz w:val="24"/>
          <w:szCs w:val="24"/>
        </w:rPr>
        <w:t>средством общения</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сверстниками.</w:t>
      </w:r>
    </w:p>
    <w:p w14:paraId="2B442DAE" w14:textId="77777777" w:rsidR="00EE07E3" w:rsidRPr="00D51AB9" w:rsidRDefault="00EE07E3" w:rsidP="005C70AC">
      <w:pPr>
        <w:pStyle w:val="a4"/>
        <w:ind w:left="0" w:firstLine="709"/>
        <w:rPr>
          <w:sz w:val="24"/>
          <w:szCs w:val="24"/>
        </w:rPr>
      </w:pPr>
      <w:r w:rsidRPr="00D51AB9">
        <w:rPr>
          <w:sz w:val="24"/>
          <w:szCs w:val="24"/>
        </w:rPr>
        <w:t>К</w:t>
      </w:r>
      <w:r w:rsidRPr="00D51AB9">
        <w:rPr>
          <w:spacing w:val="1"/>
          <w:sz w:val="24"/>
          <w:szCs w:val="24"/>
        </w:rPr>
        <w:t xml:space="preserve"> </w:t>
      </w:r>
      <w:r w:rsidRPr="00D51AB9">
        <w:rPr>
          <w:sz w:val="24"/>
          <w:szCs w:val="24"/>
        </w:rPr>
        <w:t>третьему</w:t>
      </w:r>
      <w:r w:rsidRPr="00D51AB9">
        <w:rPr>
          <w:spacing w:val="1"/>
          <w:sz w:val="24"/>
          <w:szCs w:val="24"/>
        </w:rPr>
        <w:t xml:space="preserve"> </w:t>
      </w:r>
      <w:r w:rsidRPr="00D51AB9">
        <w:rPr>
          <w:sz w:val="24"/>
          <w:szCs w:val="24"/>
        </w:rPr>
        <w:t>году</w:t>
      </w:r>
      <w:r w:rsidRPr="00D51AB9">
        <w:rPr>
          <w:spacing w:val="1"/>
          <w:sz w:val="24"/>
          <w:szCs w:val="24"/>
        </w:rPr>
        <w:t xml:space="preserve"> </w:t>
      </w:r>
      <w:r w:rsidRPr="00D51AB9">
        <w:rPr>
          <w:sz w:val="24"/>
          <w:szCs w:val="24"/>
        </w:rPr>
        <w:t>жизни</w:t>
      </w:r>
      <w:r w:rsidRPr="00D51AB9">
        <w:rPr>
          <w:spacing w:val="1"/>
          <w:sz w:val="24"/>
          <w:szCs w:val="24"/>
        </w:rPr>
        <w:t xml:space="preserve"> </w:t>
      </w:r>
      <w:r w:rsidRPr="00D51AB9">
        <w:rPr>
          <w:sz w:val="24"/>
          <w:szCs w:val="24"/>
        </w:rPr>
        <w:t>совершенствуются</w:t>
      </w:r>
      <w:r w:rsidRPr="00D51AB9">
        <w:rPr>
          <w:spacing w:val="1"/>
          <w:sz w:val="24"/>
          <w:szCs w:val="24"/>
        </w:rPr>
        <w:t xml:space="preserve"> </w:t>
      </w:r>
      <w:r w:rsidRPr="00D51AB9">
        <w:rPr>
          <w:sz w:val="24"/>
          <w:szCs w:val="24"/>
        </w:rPr>
        <w:t>зрительные</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слуховые</w:t>
      </w:r>
      <w:r w:rsidRPr="00D51AB9">
        <w:rPr>
          <w:spacing w:val="1"/>
          <w:sz w:val="24"/>
          <w:szCs w:val="24"/>
        </w:rPr>
        <w:t xml:space="preserve"> </w:t>
      </w:r>
      <w:r w:rsidRPr="00D51AB9">
        <w:rPr>
          <w:sz w:val="24"/>
          <w:szCs w:val="24"/>
        </w:rPr>
        <w:t>ориентировки,</w:t>
      </w:r>
      <w:r w:rsidRPr="00D51AB9">
        <w:rPr>
          <w:spacing w:val="1"/>
          <w:sz w:val="24"/>
          <w:szCs w:val="24"/>
        </w:rPr>
        <w:t xml:space="preserve"> </w:t>
      </w:r>
      <w:r w:rsidRPr="00D51AB9">
        <w:rPr>
          <w:sz w:val="24"/>
          <w:szCs w:val="24"/>
        </w:rPr>
        <w:t>что</w:t>
      </w:r>
      <w:r w:rsidRPr="00D51AB9">
        <w:rPr>
          <w:spacing w:val="1"/>
          <w:sz w:val="24"/>
          <w:szCs w:val="24"/>
        </w:rPr>
        <w:t xml:space="preserve"> </w:t>
      </w:r>
      <w:r w:rsidRPr="00D51AB9">
        <w:rPr>
          <w:sz w:val="24"/>
          <w:szCs w:val="24"/>
        </w:rPr>
        <w:t>позволяет</w:t>
      </w:r>
      <w:r w:rsidRPr="00D51AB9">
        <w:rPr>
          <w:spacing w:val="1"/>
          <w:sz w:val="24"/>
          <w:szCs w:val="24"/>
        </w:rPr>
        <w:t xml:space="preserve"> </w:t>
      </w:r>
      <w:r w:rsidRPr="00D51AB9">
        <w:rPr>
          <w:sz w:val="24"/>
          <w:szCs w:val="24"/>
        </w:rPr>
        <w:t>детям</w:t>
      </w:r>
      <w:r w:rsidRPr="00D51AB9">
        <w:rPr>
          <w:spacing w:val="1"/>
          <w:sz w:val="24"/>
          <w:szCs w:val="24"/>
        </w:rPr>
        <w:t xml:space="preserve"> </w:t>
      </w:r>
      <w:r w:rsidRPr="00D51AB9">
        <w:rPr>
          <w:sz w:val="24"/>
          <w:szCs w:val="24"/>
        </w:rPr>
        <w:t>безошибочно</w:t>
      </w:r>
      <w:r w:rsidRPr="00D51AB9">
        <w:rPr>
          <w:spacing w:val="1"/>
          <w:sz w:val="24"/>
          <w:szCs w:val="24"/>
        </w:rPr>
        <w:t xml:space="preserve"> </w:t>
      </w:r>
      <w:r w:rsidRPr="00D51AB9">
        <w:rPr>
          <w:sz w:val="24"/>
          <w:szCs w:val="24"/>
        </w:rPr>
        <w:t>выполнять</w:t>
      </w:r>
      <w:r w:rsidRPr="00D51AB9">
        <w:rPr>
          <w:spacing w:val="1"/>
          <w:sz w:val="24"/>
          <w:szCs w:val="24"/>
        </w:rPr>
        <w:t xml:space="preserve"> </w:t>
      </w:r>
      <w:r w:rsidRPr="00D51AB9">
        <w:rPr>
          <w:sz w:val="24"/>
          <w:szCs w:val="24"/>
        </w:rPr>
        <w:t>ряд</w:t>
      </w:r>
      <w:r w:rsidRPr="00D51AB9">
        <w:rPr>
          <w:spacing w:val="1"/>
          <w:sz w:val="24"/>
          <w:szCs w:val="24"/>
        </w:rPr>
        <w:t xml:space="preserve"> </w:t>
      </w:r>
      <w:r w:rsidRPr="00D51AB9">
        <w:rPr>
          <w:sz w:val="24"/>
          <w:szCs w:val="24"/>
        </w:rPr>
        <w:t>заданий:</w:t>
      </w:r>
      <w:r w:rsidRPr="00D51AB9">
        <w:rPr>
          <w:spacing w:val="1"/>
          <w:sz w:val="24"/>
          <w:szCs w:val="24"/>
        </w:rPr>
        <w:t xml:space="preserve"> </w:t>
      </w:r>
      <w:r w:rsidRPr="00D51AB9">
        <w:rPr>
          <w:sz w:val="24"/>
          <w:szCs w:val="24"/>
        </w:rPr>
        <w:t>осуществлять</w:t>
      </w:r>
      <w:r w:rsidRPr="00D51AB9">
        <w:rPr>
          <w:spacing w:val="1"/>
          <w:sz w:val="24"/>
          <w:szCs w:val="24"/>
        </w:rPr>
        <w:t xml:space="preserve"> </w:t>
      </w:r>
      <w:r w:rsidRPr="00D51AB9">
        <w:rPr>
          <w:sz w:val="24"/>
          <w:szCs w:val="24"/>
        </w:rPr>
        <w:t>выбор</w:t>
      </w:r>
      <w:r w:rsidRPr="00D51AB9">
        <w:rPr>
          <w:spacing w:val="1"/>
          <w:sz w:val="24"/>
          <w:szCs w:val="24"/>
        </w:rPr>
        <w:t xml:space="preserve"> </w:t>
      </w:r>
      <w:r w:rsidRPr="00D51AB9">
        <w:rPr>
          <w:sz w:val="24"/>
          <w:szCs w:val="24"/>
        </w:rPr>
        <w:t>из</w:t>
      </w:r>
      <w:r w:rsidRPr="00D51AB9">
        <w:rPr>
          <w:spacing w:val="61"/>
          <w:sz w:val="24"/>
          <w:szCs w:val="24"/>
        </w:rPr>
        <w:t xml:space="preserve"> </w:t>
      </w:r>
      <w:r w:rsidRPr="00D51AB9">
        <w:rPr>
          <w:sz w:val="24"/>
          <w:szCs w:val="24"/>
        </w:rPr>
        <w:t>двух-трех</w:t>
      </w:r>
      <w:r w:rsidRPr="00D51AB9">
        <w:rPr>
          <w:spacing w:val="1"/>
          <w:sz w:val="24"/>
          <w:szCs w:val="24"/>
        </w:rPr>
        <w:t xml:space="preserve"> </w:t>
      </w:r>
      <w:r w:rsidRPr="00D51AB9">
        <w:rPr>
          <w:sz w:val="24"/>
          <w:szCs w:val="24"/>
        </w:rPr>
        <w:t>предметов по форме, величине и цвету; различать мелодии; петь. Совершенствуется слуховое</w:t>
      </w:r>
      <w:r w:rsidRPr="00D51AB9">
        <w:rPr>
          <w:spacing w:val="1"/>
          <w:sz w:val="24"/>
          <w:szCs w:val="24"/>
        </w:rPr>
        <w:t xml:space="preserve"> </w:t>
      </w:r>
      <w:r w:rsidRPr="00D51AB9">
        <w:rPr>
          <w:sz w:val="24"/>
          <w:szCs w:val="24"/>
        </w:rPr>
        <w:t>восприятие,</w:t>
      </w:r>
      <w:r w:rsidRPr="00D51AB9">
        <w:rPr>
          <w:spacing w:val="1"/>
          <w:sz w:val="24"/>
          <w:szCs w:val="24"/>
        </w:rPr>
        <w:t xml:space="preserve"> </w:t>
      </w:r>
      <w:r w:rsidRPr="00D51AB9">
        <w:rPr>
          <w:sz w:val="24"/>
          <w:szCs w:val="24"/>
        </w:rPr>
        <w:t>прежде всего</w:t>
      </w:r>
      <w:r w:rsidRPr="00D51AB9">
        <w:rPr>
          <w:spacing w:val="1"/>
          <w:sz w:val="24"/>
          <w:szCs w:val="24"/>
        </w:rPr>
        <w:t xml:space="preserve"> </w:t>
      </w:r>
      <w:r w:rsidRPr="00D51AB9">
        <w:rPr>
          <w:sz w:val="24"/>
          <w:szCs w:val="24"/>
        </w:rPr>
        <w:t>фонематический</w:t>
      </w:r>
      <w:r w:rsidRPr="00D51AB9">
        <w:rPr>
          <w:spacing w:val="1"/>
          <w:sz w:val="24"/>
          <w:szCs w:val="24"/>
        </w:rPr>
        <w:t xml:space="preserve"> </w:t>
      </w:r>
      <w:r w:rsidRPr="00D51AB9">
        <w:rPr>
          <w:sz w:val="24"/>
          <w:szCs w:val="24"/>
        </w:rPr>
        <w:t>слух.</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трем</w:t>
      </w:r>
      <w:r w:rsidRPr="00D51AB9">
        <w:rPr>
          <w:spacing w:val="1"/>
          <w:sz w:val="24"/>
          <w:szCs w:val="24"/>
        </w:rPr>
        <w:t xml:space="preserve"> </w:t>
      </w:r>
      <w:r w:rsidRPr="00D51AB9">
        <w:rPr>
          <w:sz w:val="24"/>
          <w:szCs w:val="24"/>
        </w:rPr>
        <w:t>годам</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воспринимают</w:t>
      </w:r>
      <w:r w:rsidRPr="00D51AB9">
        <w:rPr>
          <w:spacing w:val="1"/>
          <w:sz w:val="24"/>
          <w:szCs w:val="24"/>
        </w:rPr>
        <w:t xml:space="preserve"> </w:t>
      </w:r>
      <w:r w:rsidRPr="00D51AB9">
        <w:rPr>
          <w:sz w:val="24"/>
          <w:szCs w:val="24"/>
        </w:rPr>
        <w:t>все</w:t>
      </w:r>
      <w:r w:rsidRPr="00D51AB9">
        <w:rPr>
          <w:spacing w:val="1"/>
          <w:sz w:val="24"/>
          <w:szCs w:val="24"/>
        </w:rPr>
        <w:t xml:space="preserve"> </w:t>
      </w:r>
      <w:r w:rsidRPr="00D51AB9">
        <w:rPr>
          <w:sz w:val="24"/>
          <w:szCs w:val="24"/>
        </w:rPr>
        <w:t>звуки</w:t>
      </w:r>
      <w:r w:rsidRPr="00D51AB9">
        <w:rPr>
          <w:spacing w:val="1"/>
          <w:sz w:val="24"/>
          <w:szCs w:val="24"/>
        </w:rPr>
        <w:t xml:space="preserve"> </w:t>
      </w:r>
      <w:r w:rsidRPr="00D51AB9">
        <w:rPr>
          <w:sz w:val="24"/>
          <w:szCs w:val="24"/>
        </w:rPr>
        <w:t>родного</w:t>
      </w:r>
      <w:r w:rsidRPr="00D51AB9">
        <w:rPr>
          <w:spacing w:val="-1"/>
          <w:sz w:val="24"/>
          <w:szCs w:val="24"/>
        </w:rPr>
        <w:t xml:space="preserve"> </w:t>
      </w:r>
      <w:r w:rsidRPr="00D51AB9">
        <w:rPr>
          <w:sz w:val="24"/>
          <w:szCs w:val="24"/>
        </w:rPr>
        <w:t>языка, но</w:t>
      </w:r>
      <w:r w:rsidRPr="00D51AB9">
        <w:rPr>
          <w:spacing w:val="-2"/>
          <w:sz w:val="24"/>
          <w:szCs w:val="24"/>
        </w:rPr>
        <w:t xml:space="preserve"> </w:t>
      </w:r>
      <w:r w:rsidRPr="00D51AB9">
        <w:rPr>
          <w:sz w:val="24"/>
          <w:szCs w:val="24"/>
        </w:rPr>
        <w:t>произносят их</w:t>
      </w:r>
      <w:r w:rsidRPr="00D51AB9">
        <w:rPr>
          <w:spacing w:val="1"/>
          <w:sz w:val="24"/>
          <w:szCs w:val="24"/>
        </w:rPr>
        <w:t xml:space="preserve"> </w:t>
      </w:r>
      <w:r w:rsidRPr="00D51AB9">
        <w:rPr>
          <w:sz w:val="24"/>
          <w:szCs w:val="24"/>
        </w:rPr>
        <w:t>с</w:t>
      </w:r>
      <w:r w:rsidRPr="00D51AB9">
        <w:rPr>
          <w:spacing w:val="-2"/>
          <w:sz w:val="24"/>
          <w:szCs w:val="24"/>
        </w:rPr>
        <w:t xml:space="preserve"> </w:t>
      </w:r>
      <w:r w:rsidRPr="00D51AB9">
        <w:rPr>
          <w:sz w:val="24"/>
          <w:szCs w:val="24"/>
        </w:rPr>
        <w:t>большими</w:t>
      </w:r>
      <w:r w:rsidRPr="00D51AB9">
        <w:rPr>
          <w:spacing w:val="-2"/>
          <w:sz w:val="24"/>
          <w:szCs w:val="24"/>
        </w:rPr>
        <w:t xml:space="preserve"> </w:t>
      </w:r>
      <w:r w:rsidRPr="00D51AB9">
        <w:rPr>
          <w:sz w:val="24"/>
          <w:szCs w:val="24"/>
        </w:rPr>
        <w:t>искажениями.</w:t>
      </w:r>
    </w:p>
    <w:p w14:paraId="1E7D8547" w14:textId="5BAA92A2" w:rsidR="00EE07E3" w:rsidRPr="00D51AB9" w:rsidRDefault="00EE07E3" w:rsidP="005C70AC">
      <w:pPr>
        <w:pStyle w:val="a4"/>
        <w:ind w:left="0" w:firstLine="709"/>
        <w:rPr>
          <w:sz w:val="24"/>
          <w:szCs w:val="24"/>
        </w:rPr>
      </w:pPr>
      <w:r w:rsidRPr="00D51AB9">
        <w:rPr>
          <w:sz w:val="24"/>
          <w:szCs w:val="24"/>
        </w:rPr>
        <w:t>Основной</w:t>
      </w:r>
      <w:r w:rsidRPr="00D51AB9">
        <w:rPr>
          <w:spacing w:val="1"/>
          <w:sz w:val="24"/>
          <w:szCs w:val="24"/>
        </w:rPr>
        <w:t xml:space="preserve"> </w:t>
      </w:r>
      <w:r w:rsidRPr="00D51AB9">
        <w:rPr>
          <w:sz w:val="24"/>
          <w:szCs w:val="24"/>
        </w:rPr>
        <w:t>формой</w:t>
      </w:r>
      <w:r w:rsidRPr="00D51AB9">
        <w:rPr>
          <w:spacing w:val="1"/>
          <w:sz w:val="24"/>
          <w:szCs w:val="24"/>
        </w:rPr>
        <w:t xml:space="preserve"> </w:t>
      </w:r>
      <w:r w:rsidRPr="00D51AB9">
        <w:rPr>
          <w:sz w:val="24"/>
          <w:szCs w:val="24"/>
        </w:rPr>
        <w:t>мышления</w:t>
      </w:r>
      <w:r w:rsidRPr="00D51AB9">
        <w:rPr>
          <w:spacing w:val="1"/>
          <w:sz w:val="24"/>
          <w:szCs w:val="24"/>
        </w:rPr>
        <w:t xml:space="preserve"> </w:t>
      </w:r>
      <w:r w:rsidRPr="00D51AB9">
        <w:rPr>
          <w:sz w:val="24"/>
          <w:szCs w:val="24"/>
        </w:rPr>
        <w:t>становится</w:t>
      </w:r>
      <w:r w:rsidRPr="00D51AB9">
        <w:rPr>
          <w:spacing w:val="1"/>
          <w:sz w:val="24"/>
          <w:szCs w:val="24"/>
        </w:rPr>
        <w:t xml:space="preserve"> </w:t>
      </w:r>
      <w:r w:rsidRPr="00D51AB9">
        <w:rPr>
          <w:sz w:val="24"/>
          <w:szCs w:val="24"/>
        </w:rPr>
        <w:t>наглядно-действенная.</w:t>
      </w:r>
      <w:r w:rsidRPr="00D51AB9">
        <w:rPr>
          <w:spacing w:val="1"/>
          <w:sz w:val="24"/>
          <w:szCs w:val="24"/>
        </w:rPr>
        <w:t xml:space="preserve"> </w:t>
      </w:r>
      <w:r w:rsidRPr="00D51AB9">
        <w:rPr>
          <w:sz w:val="24"/>
          <w:szCs w:val="24"/>
        </w:rPr>
        <w:t>Ее</w:t>
      </w:r>
      <w:r w:rsidRPr="00D51AB9">
        <w:rPr>
          <w:spacing w:val="1"/>
          <w:sz w:val="24"/>
          <w:szCs w:val="24"/>
        </w:rPr>
        <w:t xml:space="preserve"> </w:t>
      </w:r>
      <w:r w:rsidRPr="00D51AB9">
        <w:rPr>
          <w:sz w:val="24"/>
          <w:szCs w:val="24"/>
        </w:rPr>
        <w:t>особенность</w:t>
      </w:r>
      <w:r w:rsidRPr="00D51AB9">
        <w:rPr>
          <w:spacing w:val="1"/>
          <w:sz w:val="24"/>
          <w:szCs w:val="24"/>
        </w:rPr>
        <w:t xml:space="preserve"> </w:t>
      </w:r>
      <w:r w:rsidRPr="00D51AB9">
        <w:rPr>
          <w:sz w:val="24"/>
          <w:szCs w:val="24"/>
        </w:rPr>
        <w:t>заключается в том, что возникающие в жизни ребенка проблемные ситуации разрешаются путем</w:t>
      </w:r>
      <w:r w:rsidRPr="00D51AB9">
        <w:rPr>
          <w:spacing w:val="1"/>
          <w:sz w:val="24"/>
          <w:szCs w:val="24"/>
        </w:rPr>
        <w:t xml:space="preserve"> </w:t>
      </w:r>
      <w:r w:rsidRPr="00D51AB9">
        <w:rPr>
          <w:sz w:val="24"/>
          <w:szCs w:val="24"/>
        </w:rPr>
        <w:t>реального</w:t>
      </w:r>
      <w:r w:rsidRPr="00D51AB9">
        <w:rPr>
          <w:spacing w:val="59"/>
          <w:sz w:val="24"/>
          <w:szCs w:val="24"/>
        </w:rPr>
        <w:t xml:space="preserve"> </w:t>
      </w:r>
      <w:r w:rsidRPr="00D51AB9">
        <w:rPr>
          <w:sz w:val="24"/>
          <w:szCs w:val="24"/>
        </w:rPr>
        <w:t>действия с</w:t>
      </w:r>
      <w:r w:rsidRPr="00D51AB9">
        <w:rPr>
          <w:spacing w:val="56"/>
          <w:sz w:val="24"/>
          <w:szCs w:val="24"/>
        </w:rPr>
        <w:t xml:space="preserve"> </w:t>
      </w:r>
      <w:r w:rsidRPr="00D51AB9">
        <w:rPr>
          <w:sz w:val="24"/>
          <w:szCs w:val="24"/>
        </w:rPr>
        <w:t>предметами.  Размышляя</w:t>
      </w:r>
      <w:r w:rsidRPr="00D51AB9">
        <w:rPr>
          <w:spacing w:val="58"/>
          <w:sz w:val="24"/>
          <w:szCs w:val="24"/>
        </w:rPr>
        <w:t xml:space="preserve"> </w:t>
      </w:r>
      <w:r w:rsidRPr="00D51AB9">
        <w:rPr>
          <w:sz w:val="24"/>
          <w:szCs w:val="24"/>
        </w:rPr>
        <w:t>об отсутствующих</w:t>
      </w:r>
      <w:r w:rsidRPr="00D51AB9">
        <w:rPr>
          <w:spacing w:val="59"/>
          <w:sz w:val="24"/>
          <w:szCs w:val="24"/>
        </w:rPr>
        <w:t xml:space="preserve"> </w:t>
      </w:r>
      <w:r w:rsidRPr="00D51AB9">
        <w:rPr>
          <w:sz w:val="24"/>
          <w:szCs w:val="24"/>
        </w:rPr>
        <w:t>людях или</w:t>
      </w:r>
      <w:r w:rsidRPr="00D51AB9">
        <w:rPr>
          <w:spacing w:val="57"/>
          <w:sz w:val="24"/>
          <w:szCs w:val="24"/>
        </w:rPr>
        <w:t xml:space="preserve"> </w:t>
      </w:r>
      <w:r w:rsidRPr="00D51AB9">
        <w:rPr>
          <w:sz w:val="24"/>
          <w:szCs w:val="24"/>
        </w:rPr>
        <w:t>предметах,</w:t>
      </w:r>
      <w:r w:rsidRPr="00D51AB9">
        <w:rPr>
          <w:spacing w:val="57"/>
          <w:sz w:val="24"/>
          <w:szCs w:val="24"/>
        </w:rPr>
        <w:t xml:space="preserve"> </w:t>
      </w:r>
      <w:r w:rsidRPr="00D51AB9">
        <w:rPr>
          <w:sz w:val="24"/>
          <w:szCs w:val="24"/>
        </w:rPr>
        <w:t>дети начинают использовать их образы. Третий год жизни знаменуется появлением символического</w:t>
      </w:r>
      <w:r w:rsidRPr="00D51AB9">
        <w:rPr>
          <w:spacing w:val="1"/>
          <w:sz w:val="24"/>
          <w:szCs w:val="24"/>
        </w:rPr>
        <w:t xml:space="preserve"> </w:t>
      </w:r>
      <w:r w:rsidRPr="00D51AB9">
        <w:rPr>
          <w:sz w:val="24"/>
          <w:szCs w:val="24"/>
        </w:rPr>
        <w:t>мышления</w:t>
      </w:r>
      <w:r w:rsidRPr="00D51AB9">
        <w:rPr>
          <w:spacing w:val="1"/>
          <w:sz w:val="24"/>
          <w:szCs w:val="24"/>
        </w:rPr>
        <w:t xml:space="preserve"> </w:t>
      </w:r>
      <w:r w:rsidRPr="00D51AB9">
        <w:rPr>
          <w:sz w:val="24"/>
          <w:szCs w:val="24"/>
        </w:rPr>
        <w:t>-</w:t>
      </w:r>
      <w:r w:rsidRPr="00D51AB9">
        <w:rPr>
          <w:spacing w:val="1"/>
          <w:sz w:val="24"/>
          <w:szCs w:val="24"/>
        </w:rPr>
        <w:t xml:space="preserve"> </w:t>
      </w:r>
      <w:r w:rsidRPr="00D51AB9">
        <w:rPr>
          <w:sz w:val="24"/>
          <w:szCs w:val="24"/>
        </w:rPr>
        <w:t>способности</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запечатленным</w:t>
      </w:r>
      <w:r w:rsidRPr="00D51AB9">
        <w:rPr>
          <w:spacing w:val="1"/>
          <w:sz w:val="24"/>
          <w:szCs w:val="24"/>
        </w:rPr>
        <w:t xml:space="preserve"> </w:t>
      </w:r>
      <w:r w:rsidRPr="00D51AB9">
        <w:rPr>
          <w:sz w:val="24"/>
          <w:szCs w:val="24"/>
        </w:rPr>
        <w:t>психологическим</w:t>
      </w:r>
      <w:r w:rsidRPr="00D51AB9">
        <w:rPr>
          <w:spacing w:val="1"/>
          <w:sz w:val="24"/>
          <w:szCs w:val="24"/>
        </w:rPr>
        <w:t xml:space="preserve"> </w:t>
      </w:r>
      <w:r w:rsidRPr="00D51AB9">
        <w:rPr>
          <w:sz w:val="24"/>
          <w:szCs w:val="24"/>
        </w:rPr>
        <w:t>образам-символам</w:t>
      </w:r>
      <w:r w:rsidRPr="00D51AB9">
        <w:rPr>
          <w:spacing w:val="1"/>
          <w:sz w:val="24"/>
          <w:szCs w:val="24"/>
        </w:rPr>
        <w:t xml:space="preserve"> </w:t>
      </w:r>
      <w:r w:rsidRPr="00D51AB9">
        <w:rPr>
          <w:sz w:val="24"/>
          <w:szCs w:val="24"/>
        </w:rPr>
        <w:t>предметов</w:t>
      </w:r>
      <w:r w:rsidRPr="00D51AB9">
        <w:rPr>
          <w:spacing w:val="1"/>
          <w:sz w:val="24"/>
          <w:szCs w:val="24"/>
        </w:rPr>
        <w:t xml:space="preserve"> </w:t>
      </w:r>
      <w:r w:rsidRPr="00D51AB9">
        <w:rPr>
          <w:sz w:val="24"/>
          <w:szCs w:val="24"/>
        </w:rPr>
        <w:t>воспроизводить</w:t>
      </w:r>
      <w:r w:rsidRPr="00D51AB9">
        <w:rPr>
          <w:spacing w:val="4"/>
          <w:sz w:val="24"/>
          <w:szCs w:val="24"/>
        </w:rPr>
        <w:t xml:space="preserve"> </w:t>
      </w:r>
      <w:r w:rsidRPr="00D51AB9">
        <w:rPr>
          <w:sz w:val="24"/>
          <w:szCs w:val="24"/>
        </w:rPr>
        <w:t>их</w:t>
      </w:r>
      <w:r w:rsidRPr="00D51AB9">
        <w:rPr>
          <w:spacing w:val="8"/>
          <w:sz w:val="24"/>
          <w:szCs w:val="24"/>
        </w:rPr>
        <w:t xml:space="preserve"> </w:t>
      </w:r>
      <w:r w:rsidRPr="00D51AB9">
        <w:rPr>
          <w:sz w:val="24"/>
          <w:szCs w:val="24"/>
        </w:rPr>
        <w:t>в</w:t>
      </w:r>
      <w:r w:rsidRPr="00D51AB9">
        <w:rPr>
          <w:spacing w:val="3"/>
          <w:sz w:val="24"/>
          <w:szCs w:val="24"/>
        </w:rPr>
        <w:t xml:space="preserve"> </w:t>
      </w:r>
      <w:r w:rsidRPr="00D51AB9">
        <w:rPr>
          <w:sz w:val="24"/>
          <w:szCs w:val="24"/>
        </w:rPr>
        <w:t>тот</w:t>
      </w:r>
      <w:r w:rsidRPr="00D51AB9">
        <w:rPr>
          <w:spacing w:val="6"/>
          <w:sz w:val="24"/>
          <w:szCs w:val="24"/>
        </w:rPr>
        <w:t xml:space="preserve"> </w:t>
      </w:r>
      <w:r w:rsidRPr="00D51AB9">
        <w:rPr>
          <w:sz w:val="24"/>
          <w:szCs w:val="24"/>
        </w:rPr>
        <w:t>или</w:t>
      </w:r>
      <w:r w:rsidRPr="00D51AB9">
        <w:rPr>
          <w:spacing w:val="4"/>
          <w:sz w:val="24"/>
          <w:szCs w:val="24"/>
        </w:rPr>
        <w:t xml:space="preserve"> </w:t>
      </w:r>
      <w:r w:rsidRPr="00D51AB9">
        <w:rPr>
          <w:sz w:val="24"/>
          <w:szCs w:val="24"/>
        </w:rPr>
        <w:t>иной</w:t>
      </w:r>
      <w:r w:rsidRPr="00D51AB9">
        <w:rPr>
          <w:spacing w:val="7"/>
          <w:sz w:val="24"/>
          <w:szCs w:val="24"/>
        </w:rPr>
        <w:t xml:space="preserve"> </w:t>
      </w:r>
      <w:r w:rsidRPr="00D51AB9">
        <w:rPr>
          <w:sz w:val="24"/>
          <w:szCs w:val="24"/>
        </w:rPr>
        <w:t>момент.</w:t>
      </w:r>
      <w:r w:rsidRPr="00D51AB9">
        <w:rPr>
          <w:spacing w:val="7"/>
          <w:sz w:val="24"/>
          <w:szCs w:val="24"/>
        </w:rPr>
        <w:t xml:space="preserve"> </w:t>
      </w:r>
      <w:r w:rsidRPr="00D51AB9">
        <w:rPr>
          <w:sz w:val="24"/>
          <w:szCs w:val="24"/>
        </w:rPr>
        <w:t>Теперь</w:t>
      </w:r>
      <w:r w:rsidRPr="00D51AB9">
        <w:rPr>
          <w:spacing w:val="6"/>
          <w:sz w:val="24"/>
          <w:szCs w:val="24"/>
        </w:rPr>
        <w:t xml:space="preserve"> </w:t>
      </w:r>
      <w:r w:rsidRPr="00D51AB9">
        <w:rPr>
          <w:sz w:val="24"/>
          <w:szCs w:val="24"/>
        </w:rPr>
        <w:t>они</w:t>
      </w:r>
      <w:r w:rsidRPr="00D51AB9">
        <w:rPr>
          <w:spacing w:val="7"/>
          <w:sz w:val="24"/>
          <w:szCs w:val="24"/>
        </w:rPr>
        <w:t xml:space="preserve"> </w:t>
      </w:r>
      <w:r w:rsidRPr="00D51AB9">
        <w:rPr>
          <w:sz w:val="24"/>
          <w:szCs w:val="24"/>
        </w:rPr>
        <w:t>могут</w:t>
      </w:r>
      <w:r w:rsidRPr="00D51AB9">
        <w:rPr>
          <w:spacing w:val="7"/>
          <w:sz w:val="24"/>
          <w:szCs w:val="24"/>
        </w:rPr>
        <w:t xml:space="preserve"> </w:t>
      </w:r>
      <w:r w:rsidRPr="00D51AB9">
        <w:rPr>
          <w:sz w:val="24"/>
          <w:szCs w:val="24"/>
        </w:rPr>
        <w:t>проделывать</w:t>
      </w:r>
      <w:r w:rsidRPr="00D51AB9">
        <w:rPr>
          <w:spacing w:val="6"/>
          <w:sz w:val="24"/>
          <w:szCs w:val="24"/>
        </w:rPr>
        <w:t xml:space="preserve"> </w:t>
      </w:r>
      <w:r w:rsidRPr="00D51AB9">
        <w:rPr>
          <w:sz w:val="24"/>
          <w:szCs w:val="24"/>
        </w:rPr>
        <w:t>некоторые</w:t>
      </w:r>
      <w:r w:rsidRPr="00D51AB9">
        <w:rPr>
          <w:spacing w:val="5"/>
          <w:sz w:val="24"/>
          <w:szCs w:val="24"/>
        </w:rPr>
        <w:t xml:space="preserve"> </w:t>
      </w:r>
      <w:r w:rsidRPr="00D51AB9">
        <w:rPr>
          <w:sz w:val="24"/>
          <w:szCs w:val="24"/>
        </w:rPr>
        <w:t>операции</w:t>
      </w:r>
      <w:r w:rsidRPr="00D51AB9">
        <w:rPr>
          <w:spacing w:val="5"/>
          <w:sz w:val="24"/>
          <w:szCs w:val="24"/>
        </w:rPr>
        <w:t xml:space="preserve"> </w:t>
      </w:r>
      <w:r w:rsidRPr="00D51AB9">
        <w:rPr>
          <w:sz w:val="24"/>
          <w:szCs w:val="24"/>
        </w:rPr>
        <w:t>не</w:t>
      </w:r>
      <w:r w:rsidRPr="00D51AB9">
        <w:rPr>
          <w:spacing w:val="-58"/>
          <w:sz w:val="24"/>
          <w:szCs w:val="24"/>
        </w:rPr>
        <w:t xml:space="preserve"> </w:t>
      </w:r>
      <w:r w:rsidRPr="00D51AB9">
        <w:rPr>
          <w:sz w:val="24"/>
          <w:szCs w:val="24"/>
        </w:rPr>
        <w:t>с реальными предметами, а с их образами, и эти мысленные операции - свидетельство значительно</w:t>
      </w:r>
      <w:r w:rsidRPr="00D51AB9">
        <w:rPr>
          <w:spacing w:val="-57"/>
          <w:sz w:val="24"/>
          <w:szCs w:val="24"/>
        </w:rPr>
        <w:t xml:space="preserve"> </w:t>
      </w:r>
      <w:r w:rsidRPr="00D51AB9">
        <w:rPr>
          <w:sz w:val="24"/>
          <w:szCs w:val="24"/>
        </w:rPr>
        <w:t>более</w:t>
      </w:r>
      <w:r w:rsidRPr="00D51AB9">
        <w:rPr>
          <w:spacing w:val="58"/>
          <w:sz w:val="24"/>
          <w:szCs w:val="24"/>
        </w:rPr>
        <w:t xml:space="preserve"> </w:t>
      </w:r>
      <w:r w:rsidRPr="00D51AB9">
        <w:rPr>
          <w:sz w:val="24"/>
          <w:szCs w:val="24"/>
        </w:rPr>
        <w:t>сложной,</w:t>
      </w:r>
      <w:r w:rsidRPr="00D51AB9">
        <w:rPr>
          <w:spacing w:val="1"/>
          <w:sz w:val="24"/>
          <w:szCs w:val="24"/>
        </w:rPr>
        <w:t xml:space="preserve"> </w:t>
      </w:r>
      <w:r w:rsidRPr="00D51AB9">
        <w:rPr>
          <w:sz w:val="24"/>
          <w:szCs w:val="24"/>
        </w:rPr>
        <w:t>чем</w:t>
      </w:r>
      <w:r w:rsidRPr="00D51AB9">
        <w:rPr>
          <w:spacing w:val="59"/>
          <w:sz w:val="24"/>
          <w:szCs w:val="24"/>
        </w:rPr>
        <w:t xml:space="preserve"> </w:t>
      </w:r>
      <w:r w:rsidRPr="00D51AB9">
        <w:rPr>
          <w:sz w:val="24"/>
          <w:szCs w:val="24"/>
        </w:rPr>
        <w:t>прежде,</w:t>
      </w:r>
      <w:r w:rsidRPr="00D51AB9">
        <w:rPr>
          <w:spacing w:val="1"/>
          <w:sz w:val="24"/>
          <w:szCs w:val="24"/>
        </w:rPr>
        <w:t xml:space="preserve"> </w:t>
      </w:r>
      <w:r w:rsidRPr="00D51AB9">
        <w:rPr>
          <w:sz w:val="24"/>
          <w:szCs w:val="24"/>
        </w:rPr>
        <w:t>работы</w:t>
      </w:r>
      <w:r w:rsidRPr="00D51AB9">
        <w:rPr>
          <w:spacing w:val="59"/>
          <w:sz w:val="24"/>
          <w:szCs w:val="24"/>
        </w:rPr>
        <w:t xml:space="preserve"> </w:t>
      </w:r>
      <w:r w:rsidRPr="00D51AB9">
        <w:rPr>
          <w:sz w:val="24"/>
          <w:szCs w:val="24"/>
        </w:rPr>
        <w:t>детского</w:t>
      </w:r>
      <w:r w:rsidRPr="00D51AB9">
        <w:rPr>
          <w:spacing w:val="1"/>
          <w:sz w:val="24"/>
          <w:szCs w:val="24"/>
        </w:rPr>
        <w:t xml:space="preserve"> </w:t>
      </w:r>
      <w:r w:rsidRPr="00D51AB9">
        <w:rPr>
          <w:sz w:val="24"/>
          <w:szCs w:val="24"/>
        </w:rPr>
        <w:t>мышления.</w:t>
      </w:r>
      <w:r w:rsidRPr="00D51AB9">
        <w:rPr>
          <w:spacing w:val="1"/>
          <w:sz w:val="24"/>
          <w:szCs w:val="24"/>
        </w:rPr>
        <w:t xml:space="preserve"> </w:t>
      </w:r>
      <w:r w:rsidRPr="00D51AB9">
        <w:rPr>
          <w:sz w:val="24"/>
          <w:szCs w:val="24"/>
        </w:rPr>
        <w:t>Переход</w:t>
      </w:r>
      <w:r w:rsidRPr="00D51AB9">
        <w:rPr>
          <w:spacing w:val="59"/>
          <w:sz w:val="24"/>
          <w:szCs w:val="24"/>
        </w:rPr>
        <w:t xml:space="preserve"> </w:t>
      </w:r>
      <w:r w:rsidRPr="00D51AB9">
        <w:rPr>
          <w:sz w:val="24"/>
          <w:szCs w:val="24"/>
        </w:rPr>
        <w:t>от</w:t>
      </w:r>
      <w:r w:rsidRPr="00D51AB9">
        <w:rPr>
          <w:spacing w:val="1"/>
          <w:sz w:val="24"/>
          <w:szCs w:val="24"/>
        </w:rPr>
        <w:t xml:space="preserve"> </w:t>
      </w:r>
      <w:r w:rsidRPr="00D51AB9">
        <w:rPr>
          <w:sz w:val="24"/>
          <w:szCs w:val="24"/>
        </w:rPr>
        <w:t>конкретно-чувственного</w:t>
      </w:r>
      <w:r w:rsidR="005C70AC" w:rsidRPr="00D51AB9">
        <w:rPr>
          <w:sz w:val="24"/>
          <w:szCs w:val="24"/>
        </w:rPr>
        <w:t xml:space="preserve"> </w:t>
      </w:r>
      <w:r w:rsidRPr="00D51AB9">
        <w:rPr>
          <w:sz w:val="24"/>
          <w:szCs w:val="24"/>
        </w:rPr>
        <w:t>«мышления»</w:t>
      </w:r>
      <w:r w:rsidRPr="00D51AB9">
        <w:rPr>
          <w:spacing w:val="-10"/>
          <w:sz w:val="24"/>
          <w:szCs w:val="24"/>
        </w:rPr>
        <w:t xml:space="preserve"> </w:t>
      </w:r>
      <w:r w:rsidRPr="00D51AB9">
        <w:rPr>
          <w:sz w:val="24"/>
          <w:szCs w:val="24"/>
        </w:rPr>
        <w:t>к</w:t>
      </w:r>
      <w:r w:rsidRPr="00D51AB9">
        <w:rPr>
          <w:spacing w:val="-1"/>
          <w:sz w:val="24"/>
          <w:szCs w:val="24"/>
        </w:rPr>
        <w:t xml:space="preserve"> </w:t>
      </w:r>
      <w:r w:rsidRPr="00D51AB9">
        <w:rPr>
          <w:sz w:val="24"/>
          <w:szCs w:val="24"/>
        </w:rPr>
        <w:t>образному</w:t>
      </w:r>
      <w:r w:rsidRPr="00D51AB9">
        <w:rPr>
          <w:spacing w:val="-1"/>
          <w:sz w:val="24"/>
          <w:szCs w:val="24"/>
        </w:rPr>
        <w:t xml:space="preserve"> </w:t>
      </w:r>
      <w:r w:rsidRPr="00D51AB9">
        <w:rPr>
          <w:sz w:val="24"/>
          <w:szCs w:val="24"/>
        </w:rPr>
        <w:t>может</w:t>
      </w:r>
      <w:r w:rsidRPr="00D51AB9">
        <w:rPr>
          <w:spacing w:val="-2"/>
          <w:sz w:val="24"/>
          <w:szCs w:val="24"/>
        </w:rPr>
        <w:t xml:space="preserve"> </w:t>
      </w:r>
      <w:r w:rsidRPr="00D51AB9">
        <w:rPr>
          <w:sz w:val="24"/>
          <w:szCs w:val="24"/>
        </w:rPr>
        <w:t>осуществляться на</w:t>
      </w:r>
      <w:r w:rsidRPr="00D51AB9">
        <w:rPr>
          <w:spacing w:val="-2"/>
          <w:sz w:val="24"/>
          <w:szCs w:val="24"/>
        </w:rPr>
        <w:t xml:space="preserve"> </w:t>
      </w:r>
      <w:r w:rsidRPr="00D51AB9">
        <w:rPr>
          <w:sz w:val="24"/>
          <w:szCs w:val="24"/>
        </w:rPr>
        <w:t>протяжении</w:t>
      </w:r>
      <w:r w:rsidRPr="00D51AB9">
        <w:rPr>
          <w:spacing w:val="-2"/>
          <w:sz w:val="24"/>
          <w:szCs w:val="24"/>
        </w:rPr>
        <w:t xml:space="preserve"> </w:t>
      </w:r>
      <w:r w:rsidRPr="00D51AB9">
        <w:rPr>
          <w:sz w:val="24"/>
          <w:szCs w:val="24"/>
        </w:rPr>
        <w:t>двух</w:t>
      </w:r>
      <w:r w:rsidRPr="00D51AB9">
        <w:rPr>
          <w:spacing w:val="2"/>
          <w:sz w:val="24"/>
          <w:szCs w:val="24"/>
        </w:rPr>
        <w:t xml:space="preserve"> </w:t>
      </w:r>
      <w:r w:rsidRPr="00D51AB9">
        <w:rPr>
          <w:sz w:val="24"/>
          <w:szCs w:val="24"/>
        </w:rPr>
        <w:t>лет.</w:t>
      </w:r>
    </w:p>
    <w:p w14:paraId="506EC20B" w14:textId="77777777" w:rsidR="00EE07E3" w:rsidRPr="00D51AB9" w:rsidRDefault="00EE07E3" w:rsidP="005C70AC">
      <w:pPr>
        <w:pStyle w:val="a4"/>
        <w:ind w:left="0" w:firstLine="709"/>
        <w:rPr>
          <w:sz w:val="24"/>
          <w:szCs w:val="24"/>
        </w:rPr>
      </w:pPr>
      <w:r w:rsidRPr="00D51AB9">
        <w:rPr>
          <w:b/>
          <w:i/>
          <w:sz w:val="24"/>
          <w:szCs w:val="24"/>
        </w:rPr>
        <w:t>Детские</w:t>
      </w:r>
      <w:r w:rsidRPr="00D51AB9">
        <w:rPr>
          <w:b/>
          <w:i/>
          <w:spacing w:val="1"/>
          <w:sz w:val="24"/>
          <w:szCs w:val="24"/>
        </w:rPr>
        <w:t xml:space="preserve"> </w:t>
      </w:r>
      <w:r w:rsidRPr="00D51AB9">
        <w:rPr>
          <w:b/>
          <w:i/>
          <w:sz w:val="24"/>
          <w:szCs w:val="24"/>
        </w:rPr>
        <w:t>виды</w:t>
      </w:r>
      <w:r w:rsidRPr="00D51AB9">
        <w:rPr>
          <w:b/>
          <w:i/>
          <w:spacing w:val="1"/>
          <w:sz w:val="24"/>
          <w:szCs w:val="24"/>
        </w:rPr>
        <w:t xml:space="preserve"> </w:t>
      </w:r>
      <w:r w:rsidRPr="00D51AB9">
        <w:rPr>
          <w:b/>
          <w:i/>
          <w:sz w:val="24"/>
          <w:szCs w:val="24"/>
        </w:rPr>
        <w:t>деятельности</w:t>
      </w:r>
      <w:r w:rsidRPr="00D51AB9">
        <w:rPr>
          <w:b/>
          <w:sz w:val="24"/>
          <w:szCs w:val="24"/>
        </w:rPr>
        <w:t>.</w:t>
      </w:r>
      <w:r w:rsidRPr="00D51AB9">
        <w:rPr>
          <w:b/>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этом</w:t>
      </w:r>
      <w:r w:rsidRPr="00D51AB9">
        <w:rPr>
          <w:spacing w:val="1"/>
          <w:sz w:val="24"/>
          <w:szCs w:val="24"/>
        </w:rPr>
        <w:t xml:space="preserve"> </w:t>
      </w:r>
      <w:r w:rsidRPr="00D51AB9">
        <w:rPr>
          <w:sz w:val="24"/>
          <w:szCs w:val="24"/>
        </w:rPr>
        <w:t>возрасте</w:t>
      </w:r>
      <w:r w:rsidRPr="00D51AB9">
        <w:rPr>
          <w:spacing w:val="1"/>
          <w:sz w:val="24"/>
          <w:szCs w:val="24"/>
        </w:rPr>
        <w:t xml:space="preserve"> </w:t>
      </w:r>
      <w:r w:rsidRPr="00D51AB9">
        <w:rPr>
          <w:sz w:val="24"/>
          <w:szCs w:val="24"/>
        </w:rPr>
        <w:t>у</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формируются</w:t>
      </w:r>
      <w:r w:rsidRPr="00D51AB9">
        <w:rPr>
          <w:spacing w:val="1"/>
          <w:sz w:val="24"/>
          <w:szCs w:val="24"/>
        </w:rPr>
        <w:t xml:space="preserve"> </w:t>
      </w:r>
      <w:r w:rsidRPr="00D51AB9">
        <w:rPr>
          <w:sz w:val="24"/>
          <w:szCs w:val="24"/>
        </w:rPr>
        <w:t>новые</w:t>
      </w:r>
      <w:r w:rsidRPr="00D51AB9">
        <w:rPr>
          <w:spacing w:val="1"/>
          <w:sz w:val="24"/>
          <w:szCs w:val="24"/>
        </w:rPr>
        <w:t xml:space="preserve"> </w:t>
      </w:r>
      <w:r w:rsidRPr="00D51AB9">
        <w:rPr>
          <w:sz w:val="24"/>
          <w:szCs w:val="24"/>
        </w:rPr>
        <w:t>виды</w:t>
      </w:r>
      <w:r w:rsidRPr="00D51AB9">
        <w:rPr>
          <w:spacing w:val="1"/>
          <w:sz w:val="24"/>
          <w:szCs w:val="24"/>
        </w:rPr>
        <w:t xml:space="preserve"> </w:t>
      </w:r>
      <w:r w:rsidRPr="00D51AB9">
        <w:rPr>
          <w:sz w:val="24"/>
          <w:szCs w:val="24"/>
        </w:rPr>
        <w:t>деятельности: игра, рисование, конструирование. Игра носит процессуальный характер, главное в</w:t>
      </w:r>
      <w:r w:rsidRPr="00D51AB9">
        <w:rPr>
          <w:spacing w:val="1"/>
          <w:sz w:val="24"/>
          <w:szCs w:val="24"/>
        </w:rPr>
        <w:t xml:space="preserve"> </w:t>
      </w:r>
      <w:r w:rsidRPr="00D51AB9">
        <w:rPr>
          <w:sz w:val="24"/>
          <w:szCs w:val="24"/>
        </w:rPr>
        <w:t>ней</w:t>
      </w:r>
      <w:r w:rsidRPr="00D51AB9">
        <w:rPr>
          <w:spacing w:val="1"/>
          <w:sz w:val="24"/>
          <w:szCs w:val="24"/>
        </w:rPr>
        <w:t xml:space="preserve"> </w:t>
      </w:r>
      <w:r w:rsidRPr="00D51AB9">
        <w:rPr>
          <w:sz w:val="24"/>
          <w:szCs w:val="24"/>
        </w:rPr>
        <w:t>-</w:t>
      </w:r>
      <w:r w:rsidRPr="00D51AB9">
        <w:rPr>
          <w:spacing w:val="1"/>
          <w:sz w:val="24"/>
          <w:szCs w:val="24"/>
        </w:rPr>
        <w:t xml:space="preserve"> </w:t>
      </w:r>
      <w:r w:rsidRPr="00D51AB9">
        <w:rPr>
          <w:sz w:val="24"/>
          <w:szCs w:val="24"/>
        </w:rPr>
        <w:t>действия.</w:t>
      </w:r>
      <w:r w:rsidRPr="00D51AB9">
        <w:rPr>
          <w:spacing w:val="1"/>
          <w:sz w:val="24"/>
          <w:szCs w:val="24"/>
        </w:rPr>
        <w:t xml:space="preserve"> </w:t>
      </w:r>
      <w:r w:rsidRPr="00D51AB9">
        <w:rPr>
          <w:sz w:val="24"/>
          <w:szCs w:val="24"/>
        </w:rPr>
        <w:t>Они</w:t>
      </w:r>
      <w:r w:rsidRPr="00D51AB9">
        <w:rPr>
          <w:spacing w:val="1"/>
          <w:sz w:val="24"/>
          <w:szCs w:val="24"/>
        </w:rPr>
        <w:t xml:space="preserve"> </w:t>
      </w:r>
      <w:r w:rsidRPr="00D51AB9">
        <w:rPr>
          <w:sz w:val="24"/>
          <w:szCs w:val="24"/>
        </w:rPr>
        <w:t>совершаются</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игровыми</w:t>
      </w:r>
      <w:r w:rsidRPr="00D51AB9">
        <w:rPr>
          <w:spacing w:val="1"/>
          <w:sz w:val="24"/>
          <w:szCs w:val="24"/>
        </w:rPr>
        <w:t xml:space="preserve"> </w:t>
      </w:r>
      <w:r w:rsidRPr="00D51AB9">
        <w:rPr>
          <w:sz w:val="24"/>
          <w:szCs w:val="24"/>
        </w:rPr>
        <w:t>предметами,</w:t>
      </w:r>
      <w:r w:rsidRPr="00D51AB9">
        <w:rPr>
          <w:spacing w:val="1"/>
          <w:sz w:val="24"/>
          <w:szCs w:val="24"/>
        </w:rPr>
        <w:t xml:space="preserve"> </w:t>
      </w:r>
      <w:r w:rsidRPr="00D51AB9">
        <w:rPr>
          <w:sz w:val="24"/>
          <w:szCs w:val="24"/>
        </w:rPr>
        <w:t>приближенными</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реальности.</w:t>
      </w:r>
      <w:r w:rsidRPr="00D51AB9">
        <w:rPr>
          <w:spacing w:val="1"/>
          <w:sz w:val="24"/>
          <w:szCs w:val="24"/>
        </w:rPr>
        <w:t xml:space="preserve"> </w:t>
      </w:r>
      <w:r w:rsidRPr="00D51AB9">
        <w:rPr>
          <w:sz w:val="24"/>
          <w:szCs w:val="24"/>
        </w:rPr>
        <w:t>В</w:t>
      </w:r>
      <w:r w:rsidRPr="00D51AB9">
        <w:rPr>
          <w:spacing w:val="-57"/>
          <w:sz w:val="24"/>
          <w:szCs w:val="24"/>
        </w:rPr>
        <w:t xml:space="preserve"> </w:t>
      </w:r>
      <w:r w:rsidRPr="00D51AB9">
        <w:rPr>
          <w:sz w:val="24"/>
          <w:szCs w:val="24"/>
        </w:rPr>
        <w:t>середине</w:t>
      </w:r>
      <w:r w:rsidRPr="00D51AB9">
        <w:rPr>
          <w:spacing w:val="-2"/>
          <w:sz w:val="24"/>
          <w:szCs w:val="24"/>
        </w:rPr>
        <w:t xml:space="preserve"> </w:t>
      </w:r>
      <w:r w:rsidRPr="00D51AB9">
        <w:rPr>
          <w:sz w:val="24"/>
          <w:szCs w:val="24"/>
        </w:rPr>
        <w:t>третьего</w:t>
      </w:r>
      <w:r w:rsidRPr="00D51AB9">
        <w:rPr>
          <w:spacing w:val="-1"/>
          <w:sz w:val="24"/>
          <w:szCs w:val="24"/>
        </w:rPr>
        <w:t xml:space="preserve"> </w:t>
      </w:r>
      <w:r w:rsidRPr="00D51AB9">
        <w:rPr>
          <w:sz w:val="24"/>
          <w:szCs w:val="24"/>
        </w:rPr>
        <w:t>года жизни появляются действия</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предметами-заместителями.</w:t>
      </w:r>
    </w:p>
    <w:p w14:paraId="44170440" w14:textId="77777777" w:rsidR="00EE07E3" w:rsidRPr="00D51AB9" w:rsidRDefault="00EE07E3" w:rsidP="005C70AC">
      <w:pPr>
        <w:pStyle w:val="a4"/>
        <w:ind w:left="0" w:firstLine="709"/>
        <w:rPr>
          <w:sz w:val="24"/>
          <w:szCs w:val="24"/>
        </w:rPr>
      </w:pPr>
      <w:r w:rsidRPr="00D51AB9">
        <w:rPr>
          <w:sz w:val="24"/>
          <w:szCs w:val="24"/>
        </w:rPr>
        <w:t>Появление собственно изобразительной деятельности обусловлено тем, что ребенок уже</w:t>
      </w:r>
      <w:r w:rsidRPr="00D51AB9">
        <w:rPr>
          <w:spacing w:val="1"/>
          <w:sz w:val="24"/>
          <w:szCs w:val="24"/>
        </w:rPr>
        <w:t xml:space="preserve"> </w:t>
      </w:r>
      <w:r w:rsidRPr="00D51AB9">
        <w:rPr>
          <w:sz w:val="24"/>
          <w:szCs w:val="24"/>
        </w:rPr>
        <w:t>способен</w:t>
      </w:r>
      <w:r w:rsidRPr="00D51AB9">
        <w:rPr>
          <w:spacing w:val="1"/>
          <w:sz w:val="24"/>
          <w:szCs w:val="24"/>
        </w:rPr>
        <w:t xml:space="preserve"> </w:t>
      </w:r>
      <w:r w:rsidRPr="00D51AB9">
        <w:rPr>
          <w:sz w:val="24"/>
          <w:szCs w:val="24"/>
        </w:rPr>
        <w:t>сформулировать</w:t>
      </w:r>
      <w:r w:rsidRPr="00D51AB9">
        <w:rPr>
          <w:spacing w:val="1"/>
          <w:sz w:val="24"/>
          <w:szCs w:val="24"/>
        </w:rPr>
        <w:t xml:space="preserve"> </w:t>
      </w:r>
      <w:r w:rsidRPr="00D51AB9">
        <w:rPr>
          <w:sz w:val="24"/>
          <w:szCs w:val="24"/>
        </w:rPr>
        <w:t>намерение</w:t>
      </w:r>
      <w:r w:rsidRPr="00D51AB9">
        <w:rPr>
          <w:spacing w:val="1"/>
          <w:sz w:val="24"/>
          <w:szCs w:val="24"/>
        </w:rPr>
        <w:t xml:space="preserve"> </w:t>
      </w:r>
      <w:r w:rsidRPr="00D51AB9">
        <w:rPr>
          <w:sz w:val="24"/>
          <w:szCs w:val="24"/>
        </w:rPr>
        <w:t>изобразить</w:t>
      </w:r>
      <w:r w:rsidRPr="00D51AB9">
        <w:rPr>
          <w:spacing w:val="1"/>
          <w:sz w:val="24"/>
          <w:szCs w:val="24"/>
        </w:rPr>
        <w:t xml:space="preserve"> </w:t>
      </w:r>
      <w:r w:rsidRPr="00D51AB9">
        <w:rPr>
          <w:sz w:val="24"/>
          <w:szCs w:val="24"/>
        </w:rPr>
        <w:t>какой-либо</w:t>
      </w:r>
      <w:r w:rsidRPr="00D51AB9">
        <w:rPr>
          <w:spacing w:val="1"/>
          <w:sz w:val="24"/>
          <w:szCs w:val="24"/>
        </w:rPr>
        <w:t xml:space="preserve"> </w:t>
      </w:r>
      <w:r w:rsidRPr="00D51AB9">
        <w:rPr>
          <w:sz w:val="24"/>
          <w:szCs w:val="24"/>
        </w:rPr>
        <w:t>предмет.</w:t>
      </w:r>
      <w:r w:rsidRPr="00D51AB9">
        <w:rPr>
          <w:spacing w:val="1"/>
          <w:sz w:val="24"/>
          <w:szCs w:val="24"/>
        </w:rPr>
        <w:t xml:space="preserve"> </w:t>
      </w:r>
      <w:r w:rsidRPr="00D51AB9">
        <w:rPr>
          <w:sz w:val="24"/>
          <w:szCs w:val="24"/>
        </w:rPr>
        <w:t>Типичным</w:t>
      </w:r>
      <w:r w:rsidRPr="00D51AB9">
        <w:rPr>
          <w:spacing w:val="1"/>
          <w:sz w:val="24"/>
          <w:szCs w:val="24"/>
        </w:rPr>
        <w:t xml:space="preserve"> </w:t>
      </w:r>
      <w:r w:rsidRPr="00D51AB9">
        <w:rPr>
          <w:sz w:val="24"/>
          <w:szCs w:val="24"/>
        </w:rPr>
        <w:t>является</w:t>
      </w:r>
      <w:r w:rsidRPr="00D51AB9">
        <w:rPr>
          <w:spacing w:val="1"/>
          <w:sz w:val="24"/>
          <w:szCs w:val="24"/>
        </w:rPr>
        <w:t xml:space="preserve"> </w:t>
      </w:r>
      <w:r w:rsidRPr="00D51AB9">
        <w:rPr>
          <w:sz w:val="24"/>
          <w:szCs w:val="24"/>
        </w:rPr>
        <w:t>изображение</w:t>
      </w:r>
      <w:r w:rsidRPr="00D51AB9">
        <w:rPr>
          <w:spacing w:val="-2"/>
          <w:sz w:val="24"/>
          <w:szCs w:val="24"/>
        </w:rPr>
        <w:t xml:space="preserve"> </w:t>
      </w:r>
      <w:r w:rsidRPr="00D51AB9">
        <w:rPr>
          <w:sz w:val="24"/>
          <w:szCs w:val="24"/>
        </w:rPr>
        <w:t>человека</w:t>
      </w:r>
      <w:r w:rsidRPr="00D51AB9">
        <w:rPr>
          <w:spacing w:val="-2"/>
          <w:sz w:val="24"/>
          <w:szCs w:val="24"/>
        </w:rPr>
        <w:t xml:space="preserve"> </w:t>
      </w:r>
      <w:r w:rsidRPr="00D51AB9">
        <w:rPr>
          <w:sz w:val="24"/>
          <w:szCs w:val="24"/>
        </w:rPr>
        <w:t>в</w:t>
      </w:r>
      <w:r w:rsidRPr="00D51AB9">
        <w:rPr>
          <w:spacing w:val="-2"/>
          <w:sz w:val="24"/>
          <w:szCs w:val="24"/>
        </w:rPr>
        <w:t xml:space="preserve"> </w:t>
      </w:r>
      <w:r w:rsidRPr="00D51AB9">
        <w:rPr>
          <w:sz w:val="24"/>
          <w:szCs w:val="24"/>
        </w:rPr>
        <w:t>виде</w:t>
      </w:r>
      <w:r w:rsidRPr="00D51AB9">
        <w:rPr>
          <w:spacing w:val="2"/>
          <w:sz w:val="24"/>
          <w:szCs w:val="24"/>
        </w:rPr>
        <w:t xml:space="preserve"> </w:t>
      </w:r>
      <w:r w:rsidRPr="00D51AB9">
        <w:rPr>
          <w:sz w:val="24"/>
          <w:szCs w:val="24"/>
        </w:rPr>
        <w:t>«</w:t>
      </w:r>
      <w:proofErr w:type="spellStart"/>
      <w:r w:rsidRPr="00D51AB9">
        <w:rPr>
          <w:sz w:val="24"/>
          <w:szCs w:val="24"/>
        </w:rPr>
        <w:t>головонога</w:t>
      </w:r>
      <w:proofErr w:type="spellEnd"/>
      <w:r w:rsidRPr="00D51AB9">
        <w:rPr>
          <w:sz w:val="24"/>
          <w:szCs w:val="24"/>
        </w:rPr>
        <w:t>»</w:t>
      </w:r>
      <w:r w:rsidRPr="00D51AB9">
        <w:rPr>
          <w:spacing w:val="-2"/>
          <w:sz w:val="24"/>
          <w:szCs w:val="24"/>
        </w:rPr>
        <w:t xml:space="preserve"> </w:t>
      </w:r>
      <w:r w:rsidRPr="00D51AB9">
        <w:rPr>
          <w:sz w:val="24"/>
          <w:szCs w:val="24"/>
        </w:rPr>
        <w:t>- окружности и</w:t>
      </w:r>
      <w:r w:rsidRPr="00D51AB9">
        <w:rPr>
          <w:spacing w:val="-1"/>
          <w:sz w:val="24"/>
          <w:szCs w:val="24"/>
        </w:rPr>
        <w:t xml:space="preserve"> </w:t>
      </w:r>
      <w:r w:rsidRPr="00D51AB9">
        <w:rPr>
          <w:sz w:val="24"/>
          <w:szCs w:val="24"/>
        </w:rPr>
        <w:t>отходящих</w:t>
      </w:r>
      <w:r w:rsidRPr="00D51AB9">
        <w:rPr>
          <w:spacing w:val="2"/>
          <w:sz w:val="24"/>
          <w:szCs w:val="24"/>
        </w:rPr>
        <w:t xml:space="preserve"> </w:t>
      </w:r>
      <w:r w:rsidRPr="00D51AB9">
        <w:rPr>
          <w:sz w:val="24"/>
          <w:szCs w:val="24"/>
        </w:rPr>
        <w:t>от</w:t>
      </w:r>
      <w:r w:rsidRPr="00D51AB9">
        <w:rPr>
          <w:spacing w:val="-3"/>
          <w:sz w:val="24"/>
          <w:szCs w:val="24"/>
        </w:rPr>
        <w:t xml:space="preserve"> </w:t>
      </w:r>
      <w:r w:rsidRPr="00D51AB9">
        <w:rPr>
          <w:sz w:val="24"/>
          <w:szCs w:val="24"/>
        </w:rPr>
        <w:t>нее</w:t>
      </w:r>
      <w:r w:rsidRPr="00D51AB9">
        <w:rPr>
          <w:spacing w:val="-2"/>
          <w:sz w:val="24"/>
          <w:szCs w:val="24"/>
        </w:rPr>
        <w:t xml:space="preserve"> </w:t>
      </w:r>
      <w:r w:rsidRPr="00D51AB9">
        <w:rPr>
          <w:sz w:val="24"/>
          <w:szCs w:val="24"/>
        </w:rPr>
        <w:t>линий.</w:t>
      </w:r>
    </w:p>
    <w:p w14:paraId="420AE670" w14:textId="77777777" w:rsidR="00EE07E3" w:rsidRPr="00D51AB9" w:rsidRDefault="00EE07E3" w:rsidP="005C70AC">
      <w:pPr>
        <w:pStyle w:val="a4"/>
        <w:ind w:left="0" w:firstLine="709"/>
        <w:rPr>
          <w:sz w:val="24"/>
          <w:szCs w:val="24"/>
        </w:rPr>
      </w:pPr>
      <w:r w:rsidRPr="00D51AB9">
        <w:rPr>
          <w:b/>
          <w:i/>
          <w:sz w:val="24"/>
          <w:szCs w:val="24"/>
        </w:rPr>
        <w:t>Коммуникация</w:t>
      </w:r>
      <w:r w:rsidRPr="00D51AB9">
        <w:rPr>
          <w:b/>
          <w:i/>
          <w:spacing w:val="1"/>
          <w:sz w:val="24"/>
          <w:szCs w:val="24"/>
        </w:rPr>
        <w:t xml:space="preserve"> </w:t>
      </w:r>
      <w:r w:rsidRPr="00D51AB9">
        <w:rPr>
          <w:b/>
          <w:i/>
          <w:sz w:val="24"/>
          <w:szCs w:val="24"/>
        </w:rPr>
        <w:t>и</w:t>
      </w:r>
      <w:r w:rsidRPr="00D51AB9">
        <w:rPr>
          <w:b/>
          <w:i/>
          <w:spacing w:val="1"/>
          <w:sz w:val="24"/>
          <w:szCs w:val="24"/>
        </w:rPr>
        <w:t xml:space="preserve"> </w:t>
      </w:r>
      <w:r w:rsidRPr="00D51AB9">
        <w:rPr>
          <w:b/>
          <w:i/>
          <w:sz w:val="24"/>
          <w:szCs w:val="24"/>
        </w:rPr>
        <w:t>социализация</w:t>
      </w:r>
      <w:r w:rsidRPr="00D51AB9">
        <w:rPr>
          <w:b/>
          <w:sz w:val="24"/>
          <w:szCs w:val="24"/>
        </w:rPr>
        <w:t>.</w:t>
      </w:r>
      <w:r w:rsidRPr="00D51AB9">
        <w:rPr>
          <w:b/>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третьем</w:t>
      </w:r>
      <w:r w:rsidRPr="00D51AB9">
        <w:rPr>
          <w:spacing w:val="1"/>
          <w:sz w:val="24"/>
          <w:szCs w:val="24"/>
        </w:rPr>
        <w:t xml:space="preserve"> </w:t>
      </w:r>
      <w:r w:rsidRPr="00D51AB9">
        <w:rPr>
          <w:sz w:val="24"/>
          <w:szCs w:val="24"/>
        </w:rPr>
        <w:t>году жизни</w:t>
      </w:r>
      <w:r w:rsidRPr="00D51AB9">
        <w:rPr>
          <w:spacing w:val="1"/>
          <w:sz w:val="24"/>
          <w:szCs w:val="24"/>
        </w:rPr>
        <w:t xml:space="preserve"> </w:t>
      </w:r>
      <w:r w:rsidRPr="00D51AB9">
        <w:rPr>
          <w:sz w:val="24"/>
          <w:szCs w:val="24"/>
        </w:rPr>
        <w:t>отмечается</w:t>
      </w:r>
      <w:r w:rsidRPr="00D51AB9">
        <w:rPr>
          <w:spacing w:val="1"/>
          <w:sz w:val="24"/>
          <w:szCs w:val="24"/>
        </w:rPr>
        <w:t xml:space="preserve"> </w:t>
      </w:r>
      <w:r w:rsidRPr="00D51AB9">
        <w:rPr>
          <w:sz w:val="24"/>
          <w:szCs w:val="24"/>
        </w:rPr>
        <w:t>рост</w:t>
      </w:r>
      <w:r w:rsidRPr="00D51AB9">
        <w:rPr>
          <w:spacing w:val="1"/>
          <w:sz w:val="24"/>
          <w:szCs w:val="24"/>
        </w:rPr>
        <w:t xml:space="preserve"> </w:t>
      </w:r>
      <w:r w:rsidRPr="00D51AB9">
        <w:rPr>
          <w:sz w:val="24"/>
          <w:szCs w:val="24"/>
        </w:rPr>
        <w:t>автономии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изменение отношений со взрослым, дети становятся самостоятельнее. Начинает формироваться</w:t>
      </w:r>
      <w:r w:rsidRPr="00D51AB9">
        <w:rPr>
          <w:spacing w:val="1"/>
          <w:sz w:val="24"/>
          <w:szCs w:val="24"/>
        </w:rPr>
        <w:t xml:space="preserve"> </w:t>
      </w:r>
      <w:r w:rsidRPr="00D51AB9">
        <w:rPr>
          <w:sz w:val="24"/>
          <w:szCs w:val="24"/>
        </w:rPr>
        <w:t>критичность</w:t>
      </w:r>
      <w:r w:rsidRPr="00D51AB9">
        <w:rPr>
          <w:spacing w:val="-2"/>
          <w:sz w:val="24"/>
          <w:szCs w:val="24"/>
        </w:rPr>
        <w:t xml:space="preserve"> </w:t>
      </w:r>
      <w:r w:rsidRPr="00D51AB9">
        <w:rPr>
          <w:sz w:val="24"/>
          <w:szCs w:val="24"/>
        </w:rPr>
        <w:t>к собственным</w:t>
      </w:r>
      <w:r w:rsidRPr="00D51AB9">
        <w:rPr>
          <w:spacing w:val="-2"/>
          <w:sz w:val="24"/>
          <w:szCs w:val="24"/>
        </w:rPr>
        <w:t xml:space="preserve"> </w:t>
      </w:r>
      <w:r w:rsidRPr="00D51AB9">
        <w:rPr>
          <w:sz w:val="24"/>
          <w:szCs w:val="24"/>
        </w:rPr>
        <w:t>действиям.</w:t>
      </w:r>
    </w:p>
    <w:p w14:paraId="373732B3" w14:textId="77777777" w:rsidR="00EE07E3" w:rsidRPr="00D51AB9" w:rsidRDefault="00EE07E3" w:rsidP="005C70AC">
      <w:pPr>
        <w:pStyle w:val="a4"/>
        <w:ind w:left="0" w:firstLine="709"/>
        <w:rPr>
          <w:sz w:val="24"/>
          <w:szCs w:val="24"/>
        </w:rPr>
      </w:pPr>
      <w:r w:rsidRPr="00D51AB9">
        <w:rPr>
          <w:b/>
          <w:i/>
          <w:sz w:val="24"/>
          <w:szCs w:val="24"/>
        </w:rPr>
        <w:t>Саморегуляция</w:t>
      </w:r>
      <w:r w:rsidRPr="00D51AB9">
        <w:rPr>
          <w:b/>
          <w:sz w:val="24"/>
          <w:szCs w:val="24"/>
        </w:rPr>
        <w:t>.</w:t>
      </w:r>
      <w:r w:rsidRPr="00D51AB9">
        <w:rPr>
          <w:b/>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этого</w:t>
      </w:r>
      <w:r w:rsidRPr="00D51AB9">
        <w:rPr>
          <w:spacing w:val="1"/>
          <w:sz w:val="24"/>
          <w:szCs w:val="24"/>
        </w:rPr>
        <w:t xml:space="preserve"> </w:t>
      </w:r>
      <w:r w:rsidRPr="00D51AB9">
        <w:rPr>
          <w:sz w:val="24"/>
          <w:szCs w:val="24"/>
        </w:rPr>
        <w:t>возраста</w:t>
      </w:r>
      <w:r w:rsidRPr="00D51AB9">
        <w:rPr>
          <w:spacing w:val="1"/>
          <w:sz w:val="24"/>
          <w:szCs w:val="24"/>
        </w:rPr>
        <w:t xml:space="preserve"> </w:t>
      </w:r>
      <w:r w:rsidRPr="00D51AB9">
        <w:rPr>
          <w:sz w:val="24"/>
          <w:szCs w:val="24"/>
        </w:rPr>
        <w:t>характерна</w:t>
      </w:r>
      <w:r w:rsidRPr="00D51AB9">
        <w:rPr>
          <w:spacing w:val="1"/>
          <w:sz w:val="24"/>
          <w:szCs w:val="24"/>
        </w:rPr>
        <w:t xml:space="preserve"> </w:t>
      </w:r>
      <w:r w:rsidRPr="00D51AB9">
        <w:rPr>
          <w:sz w:val="24"/>
          <w:szCs w:val="24"/>
        </w:rPr>
        <w:t>неосознанность</w:t>
      </w:r>
      <w:r w:rsidRPr="00D51AB9">
        <w:rPr>
          <w:spacing w:val="1"/>
          <w:sz w:val="24"/>
          <w:szCs w:val="24"/>
        </w:rPr>
        <w:t xml:space="preserve"> </w:t>
      </w:r>
      <w:r w:rsidRPr="00D51AB9">
        <w:rPr>
          <w:sz w:val="24"/>
          <w:szCs w:val="24"/>
        </w:rPr>
        <w:t>мотивов,</w:t>
      </w:r>
      <w:r w:rsidRPr="00D51AB9">
        <w:rPr>
          <w:spacing w:val="1"/>
          <w:sz w:val="24"/>
          <w:szCs w:val="24"/>
        </w:rPr>
        <w:t xml:space="preserve"> </w:t>
      </w:r>
      <w:r w:rsidRPr="00D51AB9">
        <w:rPr>
          <w:sz w:val="24"/>
          <w:szCs w:val="24"/>
        </w:rPr>
        <w:t>импульсивность</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зависимость</w:t>
      </w:r>
      <w:r w:rsidRPr="00D51AB9">
        <w:rPr>
          <w:spacing w:val="1"/>
          <w:sz w:val="24"/>
          <w:szCs w:val="24"/>
        </w:rPr>
        <w:t xml:space="preserve"> </w:t>
      </w:r>
      <w:r w:rsidRPr="00D51AB9">
        <w:rPr>
          <w:sz w:val="24"/>
          <w:szCs w:val="24"/>
        </w:rPr>
        <w:t>чувств</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желаний</w:t>
      </w:r>
      <w:r w:rsidRPr="00D51AB9">
        <w:rPr>
          <w:spacing w:val="1"/>
          <w:sz w:val="24"/>
          <w:szCs w:val="24"/>
        </w:rPr>
        <w:t xml:space="preserve"> </w:t>
      </w:r>
      <w:r w:rsidRPr="00D51AB9">
        <w:rPr>
          <w:sz w:val="24"/>
          <w:szCs w:val="24"/>
        </w:rPr>
        <w:t>от</w:t>
      </w:r>
      <w:r w:rsidRPr="00D51AB9">
        <w:rPr>
          <w:spacing w:val="1"/>
          <w:sz w:val="24"/>
          <w:szCs w:val="24"/>
        </w:rPr>
        <w:t xml:space="preserve"> </w:t>
      </w:r>
      <w:r w:rsidRPr="00D51AB9">
        <w:rPr>
          <w:sz w:val="24"/>
          <w:szCs w:val="24"/>
        </w:rPr>
        <w:t>ситуации.</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легко</w:t>
      </w:r>
      <w:r w:rsidRPr="00D51AB9">
        <w:rPr>
          <w:spacing w:val="1"/>
          <w:sz w:val="24"/>
          <w:szCs w:val="24"/>
        </w:rPr>
        <w:t xml:space="preserve"> </w:t>
      </w:r>
      <w:r w:rsidRPr="00D51AB9">
        <w:rPr>
          <w:sz w:val="24"/>
          <w:szCs w:val="24"/>
        </w:rPr>
        <w:t>заражаются</w:t>
      </w:r>
      <w:r w:rsidRPr="00D51AB9">
        <w:rPr>
          <w:spacing w:val="1"/>
          <w:sz w:val="24"/>
          <w:szCs w:val="24"/>
        </w:rPr>
        <w:t xml:space="preserve"> </w:t>
      </w:r>
      <w:r w:rsidRPr="00D51AB9">
        <w:rPr>
          <w:sz w:val="24"/>
          <w:szCs w:val="24"/>
        </w:rPr>
        <w:t>эмоциональным</w:t>
      </w:r>
      <w:r w:rsidRPr="00D51AB9">
        <w:rPr>
          <w:spacing w:val="1"/>
          <w:sz w:val="24"/>
          <w:szCs w:val="24"/>
        </w:rPr>
        <w:t xml:space="preserve"> </w:t>
      </w:r>
      <w:r w:rsidRPr="00D51AB9">
        <w:rPr>
          <w:sz w:val="24"/>
          <w:szCs w:val="24"/>
        </w:rPr>
        <w:t>состоянием</w:t>
      </w:r>
      <w:r w:rsidRPr="00D51AB9">
        <w:rPr>
          <w:spacing w:val="1"/>
          <w:sz w:val="24"/>
          <w:szCs w:val="24"/>
        </w:rPr>
        <w:t xml:space="preserve"> </w:t>
      </w:r>
      <w:r w:rsidRPr="00D51AB9">
        <w:rPr>
          <w:sz w:val="24"/>
          <w:szCs w:val="24"/>
        </w:rPr>
        <w:t>сверстников.</w:t>
      </w:r>
      <w:r w:rsidRPr="00D51AB9">
        <w:rPr>
          <w:spacing w:val="1"/>
          <w:sz w:val="24"/>
          <w:szCs w:val="24"/>
        </w:rPr>
        <w:t xml:space="preserve"> </w:t>
      </w:r>
      <w:r w:rsidRPr="00D51AB9">
        <w:rPr>
          <w:sz w:val="24"/>
          <w:szCs w:val="24"/>
        </w:rPr>
        <w:t>Однако</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этот</w:t>
      </w:r>
      <w:r w:rsidRPr="00D51AB9">
        <w:rPr>
          <w:spacing w:val="1"/>
          <w:sz w:val="24"/>
          <w:szCs w:val="24"/>
        </w:rPr>
        <w:t xml:space="preserve"> </w:t>
      </w:r>
      <w:r w:rsidRPr="00D51AB9">
        <w:rPr>
          <w:sz w:val="24"/>
          <w:szCs w:val="24"/>
        </w:rPr>
        <w:t>период</w:t>
      </w:r>
      <w:r w:rsidRPr="00D51AB9">
        <w:rPr>
          <w:spacing w:val="1"/>
          <w:sz w:val="24"/>
          <w:szCs w:val="24"/>
        </w:rPr>
        <w:t xml:space="preserve"> </w:t>
      </w:r>
      <w:r w:rsidRPr="00D51AB9">
        <w:rPr>
          <w:sz w:val="24"/>
          <w:szCs w:val="24"/>
        </w:rPr>
        <w:t>начинает</w:t>
      </w:r>
      <w:r w:rsidRPr="00D51AB9">
        <w:rPr>
          <w:spacing w:val="1"/>
          <w:sz w:val="24"/>
          <w:szCs w:val="24"/>
        </w:rPr>
        <w:t xml:space="preserve"> </w:t>
      </w:r>
      <w:r w:rsidRPr="00D51AB9">
        <w:rPr>
          <w:sz w:val="24"/>
          <w:szCs w:val="24"/>
        </w:rPr>
        <w:t>складываться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произвольность</w:t>
      </w:r>
      <w:r w:rsidRPr="00D51AB9">
        <w:rPr>
          <w:spacing w:val="-2"/>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Она</w:t>
      </w:r>
      <w:r w:rsidRPr="00D51AB9">
        <w:rPr>
          <w:spacing w:val="-1"/>
          <w:sz w:val="24"/>
          <w:szCs w:val="24"/>
        </w:rPr>
        <w:t xml:space="preserve"> </w:t>
      </w:r>
      <w:r w:rsidRPr="00D51AB9">
        <w:rPr>
          <w:sz w:val="24"/>
          <w:szCs w:val="24"/>
        </w:rPr>
        <w:t>обусловлена</w:t>
      </w:r>
      <w:r w:rsidRPr="00D51AB9">
        <w:rPr>
          <w:spacing w:val="-2"/>
          <w:sz w:val="24"/>
          <w:szCs w:val="24"/>
        </w:rPr>
        <w:t xml:space="preserve"> </w:t>
      </w:r>
      <w:r w:rsidRPr="00D51AB9">
        <w:rPr>
          <w:sz w:val="24"/>
          <w:szCs w:val="24"/>
        </w:rPr>
        <w:t>развитием</w:t>
      </w:r>
      <w:r w:rsidRPr="00D51AB9">
        <w:rPr>
          <w:spacing w:val="-2"/>
          <w:sz w:val="24"/>
          <w:szCs w:val="24"/>
        </w:rPr>
        <w:t xml:space="preserve"> </w:t>
      </w:r>
      <w:r w:rsidRPr="00D51AB9">
        <w:rPr>
          <w:sz w:val="24"/>
          <w:szCs w:val="24"/>
        </w:rPr>
        <w:t>орудийных</w:t>
      </w:r>
      <w:r w:rsidRPr="00D51AB9">
        <w:rPr>
          <w:spacing w:val="1"/>
          <w:sz w:val="24"/>
          <w:szCs w:val="24"/>
        </w:rPr>
        <w:t xml:space="preserve"> </w:t>
      </w:r>
      <w:r w:rsidRPr="00D51AB9">
        <w:rPr>
          <w:sz w:val="24"/>
          <w:szCs w:val="24"/>
        </w:rPr>
        <w:t>действий</w:t>
      </w:r>
      <w:r w:rsidRPr="00D51AB9">
        <w:rPr>
          <w:spacing w:val="-3"/>
          <w:sz w:val="24"/>
          <w:szCs w:val="24"/>
        </w:rPr>
        <w:t xml:space="preserve"> </w:t>
      </w:r>
      <w:r w:rsidRPr="00D51AB9">
        <w:rPr>
          <w:sz w:val="24"/>
          <w:szCs w:val="24"/>
        </w:rPr>
        <w:t>и</w:t>
      </w:r>
      <w:r w:rsidRPr="00D51AB9">
        <w:rPr>
          <w:spacing w:val="-1"/>
          <w:sz w:val="24"/>
          <w:szCs w:val="24"/>
        </w:rPr>
        <w:t xml:space="preserve"> </w:t>
      </w:r>
      <w:r w:rsidRPr="00D51AB9">
        <w:rPr>
          <w:sz w:val="24"/>
          <w:szCs w:val="24"/>
        </w:rPr>
        <w:t>речи.</w:t>
      </w:r>
    </w:p>
    <w:p w14:paraId="5BA0D8F7" w14:textId="2C4D3EFC" w:rsidR="00EE07E3" w:rsidRPr="00D51AB9" w:rsidRDefault="00EE07E3" w:rsidP="005C70AC">
      <w:pPr>
        <w:pStyle w:val="a4"/>
        <w:ind w:left="0" w:firstLine="709"/>
        <w:rPr>
          <w:sz w:val="24"/>
          <w:szCs w:val="24"/>
        </w:rPr>
      </w:pPr>
      <w:r w:rsidRPr="00D51AB9">
        <w:rPr>
          <w:b/>
          <w:i/>
          <w:sz w:val="24"/>
          <w:szCs w:val="24"/>
        </w:rPr>
        <w:t>Личность.</w:t>
      </w:r>
      <w:r w:rsidRPr="00D51AB9">
        <w:rPr>
          <w:b/>
          <w:i/>
          <w:spacing w:val="1"/>
          <w:sz w:val="24"/>
          <w:szCs w:val="24"/>
        </w:rPr>
        <w:t xml:space="preserve"> </w:t>
      </w:r>
      <w:r w:rsidRPr="00D51AB9">
        <w:rPr>
          <w:sz w:val="24"/>
          <w:szCs w:val="24"/>
        </w:rPr>
        <w:t>У</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появляются</w:t>
      </w:r>
      <w:r w:rsidRPr="00D51AB9">
        <w:rPr>
          <w:spacing w:val="1"/>
          <w:sz w:val="24"/>
          <w:szCs w:val="24"/>
        </w:rPr>
        <w:t xml:space="preserve"> </w:t>
      </w:r>
      <w:r w:rsidRPr="00D51AB9">
        <w:rPr>
          <w:sz w:val="24"/>
          <w:szCs w:val="24"/>
        </w:rPr>
        <w:t>чувства</w:t>
      </w:r>
      <w:r w:rsidRPr="00D51AB9">
        <w:rPr>
          <w:spacing w:val="1"/>
          <w:sz w:val="24"/>
          <w:szCs w:val="24"/>
        </w:rPr>
        <w:t xml:space="preserve"> </w:t>
      </w:r>
      <w:r w:rsidRPr="00D51AB9">
        <w:rPr>
          <w:sz w:val="24"/>
          <w:szCs w:val="24"/>
        </w:rPr>
        <w:t>гордости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стыда,</w:t>
      </w:r>
      <w:r w:rsidRPr="00D51AB9">
        <w:rPr>
          <w:spacing w:val="1"/>
          <w:sz w:val="24"/>
          <w:szCs w:val="24"/>
        </w:rPr>
        <w:t xml:space="preserve"> </w:t>
      </w:r>
      <w:r w:rsidRPr="00D51AB9">
        <w:rPr>
          <w:sz w:val="24"/>
          <w:szCs w:val="24"/>
        </w:rPr>
        <w:t>начинают</w:t>
      </w:r>
      <w:r w:rsidRPr="00D51AB9">
        <w:rPr>
          <w:spacing w:val="1"/>
          <w:sz w:val="24"/>
          <w:szCs w:val="24"/>
        </w:rPr>
        <w:t xml:space="preserve"> </w:t>
      </w:r>
      <w:r w:rsidRPr="00D51AB9">
        <w:rPr>
          <w:sz w:val="24"/>
          <w:szCs w:val="24"/>
        </w:rPr>
        <w:t>формироваться</w:t>
      </w:r>
      <w:r w:rsidRPr="00D51AB9">
        <w:rPr>
          <w:spacing w:val="1"/>
          <w:sz w:val="24"/>
          <w:szCs w:val="24"/>
        </w:rPr>
        <w:t xml:space="preserve"> </w:t>
      </w:r>
      <w:r w:rsidRPr="00D51AB9">
        <w:rPr>
          <w:sz w:val="24"/>
          <w:szCs w:val="24"/>
        </w:rPr>
        <w:t>элементы</w:t>
      </w:r>
      <w:r w:rsidRPr="00D51AB9">
        <w:rPr>
          <w:spacing w:val="27"/>
          <w:sz w:val="24"/>
          <w:szCs w:val="24"/>
        </w:rPr>
        <w:t xml:space="preserve"> </w:t>
      </w:r>
      <w:r w:rsidRPr="00D51AB9">
        <w:rPr>
          <w:sz w:val="24"/>
          <w:szCs w:val="24"/>
        </w:rPr>
        <w:t>самосознания,</w:t>
      </w:r>
      <w:r w:rsidRPr="00D51AB9">
        <w:rPr>
          <w:spacing w:val="27"/>
          <w:sz w:val="24"/>
          <w:szCs w:val="24"/>
        </w:rPr>
        <w:t xml:space="preserve"> </w:t>
      </w:r>
      <w:r w:rsidRPr="00D51AB9">
        <w:rPr>
          <w:sz w:val="24"/>
          <w:szCs w:val="24"/>
        </w:rPr>
        <w:t>связанные</w:t>
      </w:r>
      <w:r w:rsidRPr="00D51AB9">
        <w:rPr>
          <w:spacing w:val="26"/>
          <w:sz w:val="24"/>
          <w:szCs w:val="24"/>
        </w:rPr>
        <w:t xml:space="preserve"> </w:t>
      </w:r>
      <w:r w:rsidRPr="00D51AB9">
        <w:rPr>
          <w:sz w:val="24"/>
          <w:szCs w:val="24"/>
        </w:rPr>
        <w:t>с</w:t>
      </w:r>
      <w:r w:rsidRPr="00D51AB9">
        <w:rPr>
          <w:spacing w:val="27"/>
          <w:sz w:val="24"/>
          <w:szCs w:val="24"/>
        </w:rPr>
        <w:t xml:space="preserve"> </w:t>
      </w:r>
      <w:r w:rsidRPr="00D51AB9">
        <w:rPr>
          <w:sz w:val="24"/>
          <w:szCs w:val="24"/>
        </w:rPr>
        <w:t>идентификацией</w:t>
      </w:r>
      <w:r w:rsidRPr="00D51AB9">
        <w:rPr>
          <w:spacing w:val="28"/>
          <w:sz w:val="24"/>
          <w:szCs w:val="24"/>
        </w:rPr>
        <w:t xml:space="preserve"> </w:t>
      </w:r>
      <w:r w:rsidRPr="00D51AB9">
        <w:rPr>
          <w:sz w:val="24"/>
          <w:szCs w:val="24"/>
        </w:rPr>
        <w:t>с</w:t>
      </w:r>
      <w:r w:rsidRPr="00D51AB9">
        <w:rPr>
          <w:spacing w:val="27"/>
          <w:sz w:val="24"/>
          <w:szCs w:val="24"/>
        </w:rPr>
        <w:t xml:space="preserve"> </w:t>
      </w:r>
      <w:r w:rsidRPr="00D51AB9">
        <w:rPr>
          <w:sz w:val="24"/>
          <w:szCs w:val="24"/>
        </w:rPr>
        <w:t>именем</w:t>
      </w:r>
      <w:r w:rsidRPr="00D51AB9">
        <w:rPr>
          <w:spacing w:val="27"/>
          <w:sz w:val="24"/>
          <w:szCs w:val="24"/>
        </w:rPr>
        <w:t xml:space="preserve"> </w:t>
      </w:r>
      <w:r w:rsidRPr="00D51AB9">
        <w:rPr>
          <w:sz w:val="24"/>
          <w:szCs w:val="24"/>
        </w:rPr>
        <w:t>и</w:t>
      </w:r>
      <w:r w:rsidRPr="00D51AB9">
        <w:rPr>
          <w:spacing w:val="26"/>
          <w:sz w:val="24"/>
          <w:szCs w:val="24"/>
        </w:rPr>
        <w:t xml:space="preserve"> </w:t>
      </w:r>
      <w:r w:rsidRPr="00D51AB9">
        <w:rPr>
          <w:sz w:val="24"/>
          <w:szCs w:val="24"/>
        </w:rPr>
        <w:t>полом.</w:t>
      </w:r>
      <w:r w:rsidRPr="00D51AB9">
        <w:rPr>
          <w:spacing w:val="27"/>
          <w:sz w:val="24"/>
          <w:szCs w:val="24"/>
        </w:rPr>
        <w:t xml:space="preserve"> </w:t>
      </w:r>
      <w:r w:rsidRPr="00D51AB9">
        <w:rPr>
          <w:sz w:val="24"/>
          <w:szCs w:val="24"/>
        </w:rPr>
        <w:t>Ребенок</w:t>
      </w:r>
      <w:r w:rsidRPr="00D51AB9">
        <w:rPr>
          <w:spacing w:val="28"/>
          <w:sz w:val="24"/>
          <w:szCs w:val="24"/>
        </w:rPr>
        <w:t xml:space="preserve"> </w:t>
      </w:r>
      <w:r w:rsidRPr="00D51AB9">
        <w:rPr>
          <w:sz w:val="24"/>
          <w:szCs w:val="24"/>
        </w:rPr>
        <w:t>осознает</w:t>
      </w:r>
      <w:r w:rsidRPr="00D51AB9">
        <w:rPr>
          <w:spacing w:val="28"/>
          <w:sz w:val="24"/>
          <w:szCs w:val="24"/>
        </w:rPr>
        <w:t xml:space="preserve"> </w:t>
      </w:r>
      <w:r w:rsidRPr="00D51AB9">
        <w:rPr>
          <w:sz w:val="24"/>
          <w:szCs w:val="24"/>
        </w:rPr>
        <w:lastRenderedPageBreak/>
        <w:t>себя</w:t>
      </w:r>
      <w:r w:rsidRPr="00D51AB9">
        <w:rPr>
          <w:spacing w:val="-57"/>
          <w:sz w:val="24"/>
          <w:szCs w:val="24"/>
        </w:rPr>
        <w:t xml:space="preserve"> </w:t>
      </w:r>
      <w:r w:rsidRPr="00D51AB9">
        <w:rPr>
          <w:sz w:val="24"/>
          <w:szCs w:val="24"/>
        </w:rPr>
        <w:t>как</w:t>
      </w:r>
      <w:r w:rsidRPr="00D51AB9">
        <w:rPr>
          <w:spacing w:val="1"/>
          <w:sz w:val="24"/>
          <w:szCs w:val="24"/>
        </w:rPr>
        <w:t xml:space="preserve"> </w:t>
      </w:r>
      <w:r w:rsidRPr="00D51AB9">
        <w:rPr>
          <w:sz w:val="24"/>
          <w:szCs w:val="24"/>
        </w:rPr>
        <w:t>отдельного</w:t>
      </w:r>
      <w:r w:rsidRPr="00D51AB9">
        <w:rPr>
          <w:spacing w:val="1"/>
          <w:sz w:val="24"/>
          <w:szCs w:val="24"/>
        </w:rPr>
        <w:t xml:space="preserve"> </w:t>
      </w:r>
      <w:r w:rsidRPr="00D51AB9">
        <w:rPr>
          <w:sz w:val="24"/>
          <w:szCs w:val="24"/>
        </w:rPr>
        <w:t>человека,</w:t>
      </w:r>
      <w:r w:rsidRPr="00D51AB9">
        <w:rPr>
          <w:spacing w:val="1"/>
          <w:sz w:val="24"/>
          <w:szCs w:val="24"/>
        </w:rPr>
        <w:t xml:space="preserve"> </w:t>
      </w:r>
      <w:r w:rsidRPr="00D51AB9">
        <w:rPr>
          <w:sz w:val="24"/>
          <w:szCs w:val="24"/>
        </w:rPr>
        <w:t>отличного</w:t>
      </w:r>
      <w:r w:rsidRPr="00D51AB9">
        <w:rPr>
          <w:spacing w:val="1"/>
          <w:sz w:val="24"/>
          <w:szCs w:val="24"/>
        </w:rPr>
        <w:t xml:space="preserve"> </w:t>
      </w:r>
      <w:r w:rsidRPr="00D51AB9">
        <w:rPr>
          <w:sz w:val="24"/>
          <w:szCs w:val="24"/>
        </w:rPr>
        <w:t>от</w:t>
      </w:r>
      <w:r w:rsidRPr="00D51AB9">
        <w:rPr>
          <w:spacing w:val="1"/>
          <w:sz w:val="24"/>
          <w:szCs w:val="24"/>
        </w:rPr>
        <w:t xml:space="preserve"> </w:t>
      </w:r>
      <w:r w:rsidRPr="00D51AB9">
        <w:rPr>
          <w:sz w:val="24"/>
          <w:szCs w:val="24"/>
        </w:rPr>
        <w:t>взрослого.</w:t>
      </w:r>
      <w:r w:rsidRPr="00D51AB9">
        <w:rPr>
          <w:spacing w:val="1"/>
          <w:sz w:val="24"/>
          <w:szCs w:val="24"/>
        </w:rPr>
        <w:t xml:space="preserve"> </w:t>
      </w:r>
      <w:r w:rsidRPr="00D51AB9">
        <w:rPr>
          <w:sz w:val="24"/>
          <w:szCs w:val="24"/>
        </w:rPr>
        <w:t>У</w:t>
      </w:r>
      <w:r w:rsidRPr="00D51AB9">
        <w:rPr>
          <w:spacing w:val="1"/>
          <w:sz w:val="24"/>
          <w:szCs w:val="24"/>
        </w:rPr>
        <w:t xml:space="preserve"> </w:t>
      </w:r>
      <w:r w:rsidRPr="00D51AB9">
        <w:rPr>
          <w:sz w:val="24"/>
          <w:szCs w:val="24"/>
        </w:rPr>
        <w:t>него</w:t>
      </w:r>
      <w:r w:rsidRPr="00D51AB9">
        <w:rPr>
          <w:spacing w:val="1"/>
          <w:sz w:val="24"/>
          <w:szCs w:val="24"/>
        </w:rPr>
        <w:t xml:space="preserve"> </w:t>
      </w:r>
      <w:r w:rsidRPr="00D51AB9">
        <w:rPr>
          <w:sz w:val="24"/>
          <w:szCs w:val="24"/>
        </w:rPr>
        <w:t>формируется</w:t>
      </w:r>
      <w:r w:rsidRPr="00D51AB9">
        <w:rPr>
          <w:spacing w:val="1"/>
          <w:sz w:val="24"/>
          <w:szCs w:val="24"/>
        </w:rPr>
        <w:t xml:space="preserve"> </w:t>
      </w:r>
      <w:r w:rsidRPr="00D51AB9">
        <w:rPr>
          <w:sz w:val="24"/>
          <w:szCs w:val="24"/>
        </w:rPr>
        <w:t>образ</w:t>
      </w:r>
      <w:r w:rsidRPr="00D51AB9">
        <w:rPr>
          <w:spacing w:val="1"/>
          <w:sz w:val="24"/>
          <w:szCs w:val="24"/>
        </w:rPr>
        <w:t xml:space="preserve"> </w:t>
      </w:r>
      <w:r w:rsidRPr="00D51AB9">
        <w:rPr>
          <w:sz w:val="24"/>
          <w:szCs w:val="24"/>
        </w:rPr>
        <w:t>Я.</w:t>
      </w:r>
      <w:r w:rsidRPr="00D51AB9">
        <w:rPr>
          <w:spacing w:val="1"/>
          <w:sz w:val="24"/>
          <w:szCs w:val="24"/>
        </w:rPr>
        <w:t xml:space="preserve"> </w:t>
      </w:r>
      <w:r w:rsidRPr="00D51AB9">
        <w:rPr>
          <w:sz w:val="24"/>
          <w:szCs w:val="24"/>
        </w:rPr>
        <w:t>Завершается</w:t>
      </w:r>
      <w:r w:rsidRPr="00D51AB9">
        <w:rPr>
          <w:spacing w:val="-57"/>
          <w:sz w:val="24"/>
          <w:szCs w:val="24"/>
        </w:rPr>
        <w:t xml:space="preserve"> </w:t>
      </w:r>
      <w:r w:rsidRPr="00D51AB9">
        <w:rPr>
          <w:sz w:val="24"/>
          <w:szCs w:val="24"/>
        </w:rPr>
        <w:t>ранний</w:t>
      </w:r>
      <w:r w:rsidRPr="00D51AB9">
        <w:rPr>
          <w:spacing w:val="1"/>
          <w:sz w:val="24"/>
          <w:szCs w:val="24"/>
        </w:rPr>
        <w:t xml:space="preserve"> </w:t>
      </w:r>
      <w:r w:rsidRPr="00D51AB9">
        <w:rPr>
          <w:sz w:val="24"/>
          <w:szCs w:val="24"/>
        </w:rPr>
        <w:t>возраст</w:t>
      </w:r>
      <w:r w:rsidRPr="00D51AB9">
        <w:rPr>
          <w:spacing w:val="1"/>
          <w:sz w:val="24"/>
          <w:szCs w:val="24"/>
        </w:rPr>
        <w:t xml:space="preserve"> </w:t>
      </w:r>
      <w:r w:rsidRPr="00D51AB9">
        <w:rPr>
          <w:sz w:val="24"/>
          <w:szCs w:val="24"/>
        </w:rPr>
        <w:t>кризисом</w:t>
      </w:r>
      <w:r w:rsidRPr="00D51AB9">
        <w:rPr>
          <w:spacing w:val="1"/>
          <w:sz w:val="24"/>
          <w:szCs w:val="24"/>
        </w:rPr>
        <w:t xml:space="preserve"> </w:t>
      </w:r>
      <w:r w:rsidRPr="00D51AB9">
        <w:rPr>
          <w:sz w:val="24"/>
          <w:szCs w:val="24"/>
        </w:rPr>
        <w:t>трех</w:t>
      </w:r>
      <w:r w:rsidRPr="00D51AB9">
        <w:rPr>
          <w:spacing w:val="1"/>
          <w:sz w:val="24"/>
          <w:szCs w:val="24"/>
        </w:rPr>
        <w:t xml:space="preserve"> </w:t>
      </w:r>
      <w:r w:rsidRPr="00D51AB9">
        <w:rPr>
          <w:sz w:val="24"/>
          <w:szCs w:val="24"/>
        </w:rPr>
        <w:t>лет,</w:t>
      </w:r>
      <w:r w:rsidRPr="00D51AB9">
        <w:rPr>
          <w:spacing w:val="1"/>
          <w:sz w:val="24"/>
          <w:szCs w:val="24"/>
        </w:rPr>
        <w:t xml:space="preserve"> </w:t>
      </w:r>
      <w:r w:rsidRPr="00D51AB9">
        <w:rPr>
          <w:sz w:val="24"/>
          <w:szCs w:val="24"/>
        </w:rPr>
        <w:t>который</w:t>
      </w:r>
      <w:r w:rsidRPr="00D51AB9">
        <w:rPr>
          <w:spacing w:val="1"/>
          <w:sz w:val="24"/>
          <w:szCs w:val="24"/>
        </w:rPr>
        <w:t xml:space="preserve"> </w:t>
      </w:r>
      <w:r w:rsidRPr="00D51AB9">
        <w:rPr>
          <w:sz w:val="24"/>
          <w:szCs w:val="24"/>
        </w:rPr>
        <w:t>часто</w:t>
      </w:r>
      <w:r w:rsidRPr="00D51AB9">
        <w:rPr>
          <w:spacing w:val="1"/>
          <w:sz w:val="24"/>
          <w:szCs w:val="24"/>
        </w:rPr>
        <w:t xml:space="preserve"> </w:t>
      </w:r>
      <w:r w:rsidRPr="00D51AB9">
        <w:rPr>
          <w:sz w:val="24"/>
          <w:szCs w:val="24"/>
        </w:rPr>
        <w:t>сопровождается</w:t>
      </w:r>
      <w:r w:rsidRPr="00D51AB9">
        <w:rPr>
          <w:spacing w:val="1"/>
          <w:sz w:val="24"/>
          <w:szCs w:val="24"/>
        </w:rPr>
        <w:t xml:space="preserve"> </w:t>
      </w:r>
      <w:r w:rsidRPr="00D51AB9">
        <w:rPr>
          <w:sz w:val="24"/>
          <w:szCs w:val="24"/>
        </w:rPr>
        <w:t>рядом</w:t>
      </w:r>
      <w:r w:rsidRPr="00D51AB9">
        <w:rPr>
          <w:spacing w:val="1"/>
          <w:sz w:val="24"/>
          <w:szCs w:val="24"/>
        </w:rPr>
        <w:t xml:space="preserve"> </w:t>
      </w:r>
      <w:r w:rsidRPr="00D51AB9">
        <w:rPr>
          <w:sz w:val="24"/>
          <w:szCs w:val="24"/>
        </w:rPr>
        <w:t>отрицательных</w:t>
      </w:r>
      <w:r w:rsidRPr="00D51AB9">
        <w:rPr>
          <w:spacing w:val="-57"/>
          <w:sz w:val="24"/>
          <w:szCs w:val="24"/>
        </w:rPr>
        <w:t xml:space="preserve"> </w:t>
      </w:r>
      <w:r w:rsidRPr="00D51AB9">
        <w:rPr>
          <w:sz w:val="24"/>
          <w:szCs w:val="24"/>
        </w:rPr>
        <w:t>проявлений: негативизмом, упрямством, нарушением общения со взрослым и др. Кризис может</w:t>
      </w:r>
      <w:r w:rsidRPr="00D51AB9">
        <w:rPr>
          <w:spacing w:val="1"/>
          <w:sz w:val="24"/>
          <w:szCs w:val="24"/>
        </w:rPr>
        <w:t xml:space="preserve"> </w:t>
      </w:r>
      <w:r w:rsidRPr="00D51AB9">
        <w:rPr>
          <w:sz w:val="24"/>
          <w:szCs w:val="24"/>
        </w:rPr>
        <w:t>продолжаться</w:t>
      </w:r>
      <w:r w:rsidRPr="00D51AB9">
        <w:rPr>
          <w:spacing w:val="-1"/>
          <w:sz w:val="24"/>
          <w:szCs w:val="24"/>
        </w:rPr>
        <w:t xml:space="preserve"> </w:t>
      </w:r>
      <w:r w:rsidRPr="00D51AB9">
        <w:rPr>
          <w:sz w:val="24"/>
          <w:szCs w:val="24"/>
        </w:rPr>
        <w:t>от нескольких</w:t>
      </w:r>
      <w:r w:rsidRPr="00D51AB9">
        <w:rPr>
          <w:spacing w:val="2"/>
          <w:sz w:val="24"/>
          <w:szCs w:val="24"/>
        </w:rPr>
        <w:t xml:space="preserve"> </w:t>
      </w:r>
      <w:r w:rsidRPr="00D51AB9">
        <w:rPr>
          <w:sz w:val="24"/>
          <w:szCs w:val="24"/>
        </w:rPr>
        <w:t>месяцев</w:t>
      </w:r>
      <w:r w:rsidRPr="00D51AB9">
        <w:rPr>
          <w:spacing w:val="-1"/>
          <w:sz w:val="24"/>
          <w:szCs w:val="24"/>
        </w:rPr>
        <w:t xml:space="preserve"> </w:t>
      </w:r>
      <w:r w:rsidRPr="00D51AB9">
        <w:rPr>
          <w:sz w:val="24"/>
          <w:szCs w:val="24"/>
        </w:rPr>
        <w:t>до</w:t>
      </w:r>
      <w:r w:rsidRPr="00D51AB9">
        <w:rPr>
          <w:spacing w:val="-1"/>
          <w:sz w:val="24"/>
          <w:szCs w:val="24"/>
        </w:rPr>
        <w:t xml:space="preserve"> </w:t>
      </w:r>
      <w:r w:rsidRPr="00D51AB9">
        <w:rPr>
          <w:sz w:val="24"/>
          <w:szCs w:val="24"/>
        </w:rPr>
        <w:t>двух</w:t>
      </w:r>
      <w:r w:rsidRPr="00D51AB9">
        <w:rPr>
          <w:spacing w:val="4"/>
          <w:sz w:val="24"/>
          <w:szCs w:val="24"/>
        </w:rPr>
        <w:t xml:space="preserve"> </w:t>
      </w:r>
      <w:r w:rsidRPr="00D51AB9">
        <w:rPr>
          <w:sz w:val="24"/>
          <w:szCs w:val="24"/>
        </w:rPr>
        <w:t>лет.</w:t>
      </w:r>
    </w:p>
    <w:p w14:paraId="2A761753" w14:textId="0F699376" w:rsidR="00BF59F1" w:rsidRPr="00D51AB9" w:rsidRDefault="00BF59F1" w:rsidP="00AE7CFB">
      <w:pPr>
        <w:pStyle w:val="a4"/>
        <w:ind w:left="0" w:firstLine="709"/>
        <w:rPr>
          <w:sz w:val="24"/>
          <w:szCs w:val="24"/>
        </w:rPr>
      </w:pPr>
    </w:p>
    <w:p w14:paraId="343EAF2D" w14:textId="0536D2F3" w:rsidR="00BF59F1" w:rsidRPr="00D51AB9" w:rsidRDefault="00BF59F1" w:rsidP="00AE7CFB">
      <w:pPr>
        <w:pStyle w:val="1"/>
        <w:ind w:left="0" w:firstLine="709"/>
        <w:rPr>
          <w:spacing w:val="-57"/>
          <w:sz w:val="24"/>
          <w:szCs w:val="24"/>
        </w:rPr>
      </w:pPr>
      <w:r w:rsidRPr="00D51AB9">
        <w:rPr>
          <w:sz w:val="24"/>
          <w:szCs w:val="24"/>
        </w:rPr>
        <w:t>1.</w:t>
      </w:r>
      <w:r w:rsidR="007A1FA7" w:rsidRPr="00D51AB9">
        <w:rPr>
          <w:sz w:val="24"/>
          <w:szCs w:val="24"/>
        </w:rPr>
        <w:t>6</w:t>
      </w:r>
      <w:r w:rsidRPr="00D51AB9">
        <w:rPr>
          <w:sz w:val="24"/>
          <w:szCs w:val="24"/>
        </w:rPr>
        <w:t>.3. Дошкольный возраст (от трех до семи лет)</w:t>
      </w:r>
      <w:r w:rsidRPr="00D51AB9">
        <w:rPr>
          <w:spacing w:val="-57"/>
          <w:sz w:val="24"/>
          <w:szCs w:val="24"/>
        </w:rPr>
        <w:t xml:space="preserve"> </w:t>
      </w:r>
    </w:p>
    <w:p w14:paraId="63D3183A" w14:textId="2A7A07E3" w:rsidR="00BF59F1" w:rsidRPr="00D51AB9" w:rsidRDefault="00BF59F1" w:rsidP="00AE7CFB">
      <w:pPr>
        <w:pStyle w:val="1"/>
        <w:ind w:left="0" w:firstLine="709"/>
        <w:rPr>
          <w:sz w:val="24"/>
          <w:szCs w:val="24"/>
        </w:rPr>
      </w:pPr>
      <w:r w:rsidRPr="00D51AB9">
        <w:rPr>
          <w:sz w:val="24"/>
          <w:szCs w:val="24"/>
        </w:rPr>
        <w:t>1.</w:t>
      </w:r>
      <w:r w:rsidR="007A1FA7" w:rsidRPr="00D51AB9">
        <w:rPr>
          <w:sz w:val="24"/>
          <w:szCs w:val="24"/>
        </w:rPr>
        <w:t>6</w:t>
      </w:r>
      <w:r w:rsidRPr="00D51AB9">
        <w:rPr>
          <w:sz w:val="24"/>
          <w:szCs w:val="24"/>
        </w:rPr>
        <w:t>.3.1. Вторая</w:t>
      </w:r>
      <w:r w:rsidRPr="00D51AB9">
        <w:rPr>
          <w:spacing w:val="-1"/>
          <w:sz w:val="24"/>
          <w:szCs w:val="24"/>
        </w:rPr>
        <w:t xml:space="preserve"> </w:t>
      </w:r>
      <w:r w:rsidRPr="00D51AB9">
        <w:rPr>
          <w:sz w:val="24"/>
          <w:szCs w:val="24"/>
        </w:rPr>
        <w:t>младшая группа</w:t>
      </w:r>
      <w:r w:rsidRPr="00D51AB9">
        <w:rPr>
          <w:spacing w:val="-1"/>
          <w:sz w:val="24"/>
          <w:szCs w:val="24"/>
        </w:rPr>
        <w:t xml:space="preserve"> </w:t>
      </w:r>
      <w:r w:rsidRPr="00D51AB9">
        <w:rPr>
          <w:sz w:val="24"/>
          <w:szCs w:val="24"/>
        </w:rPr>
        <w:t>(четвертый год</w:t>
      </w:r>
      <w:r w:rsidRPr="00D51AB9">
        <w:rPr>
          <w:spacing w:val="-1"/>
          <w:sz w:val="24"/>
          <w:szCs w:val="24"/>
        </w:rPr>
        <w:t xml:space="preserve"> </w:t>
      </w:r>
      <w:r w:rsidRPr="00D51AB9">
        <w:rPr>
          <w:sz w:val="24"/>
          <w:szCs w:val="24"/>
        </w:rPr>
        <w:t>жизни)</w:t>
      </w:r>
    </w:p>
    <w:p w14:paraId="4ABD3F39" w14:textId="20A4D992" w:rsidR="00BF59F1" w:rsidRPr="00D51AB9" w:rsidRDefault="00BF59F1" w:rsidP="00AE7CFB">
      <w:pPr>
        <w:pStyle w:val="2"/>
        <w:spacing w:line="240" w:lineRule="auto"/>
        <w:ind w:left="0" w:firstLine="709"/>
        <w:rPr>
          <w:b w:val="0"/>
          <w:bCs w:val="0"/>
          <w:i w:val="0"/>
          <w:iCs w:val="0"/>
          <w:sz w:val="24"/>
          <w:szCs w:val="24"/>
        </w:rPr>
      </w:pPr>
      <w:proofErr w:type="spellStart"/>
      <w:r w:rsidRPr="00D51AB9">
        <w:rPr>
          <w:sz w:val="24"/>
          <w:szCs w:val="24"/>
        </w:rPr>
        <w:t>Росто</w:t>
      </w:r>
      <w:proofErr w:type="spellEnd"/>
      <w:r w:rsidRPr="00D51AB9">
        <w:rPr>
          <w:sz w:val="24"/>
          <w:szCs w:val="24"/>
        </w:rPr>
        <w:t>-весовые</w:t>
      </w:r>
      <w:r w:rsidRPr="00D51AB9">
        <w:rPr>
          <w:spacing w:val="-3"/>
          <w:sz w:val="24"/>
          <w:szCs w:val="24"/>
        </w:rPr>
        <w:t xml:space="preserve"> </w:t>
      </w:r>
      <w:r w:rsidRPr="00D51AB9">
        <w:rPr>
          <w:sz w:val="24"/>
          <w:szCs w:val="24"/>
        </w:rPr>
        <w:t>характеристики</w:t>
      </w:r>
      <w:r w:rsidR="00AE7CFB" w:rsidRPr="00D51AB9">
        <w:rPr>
          <w:sz w:val="24"/>
          <w:szCs w:val="24"/>
        </w:rPr>
        <w:t xml:space="preserve">. </w:t>
      </w:r>
      <w:r w:rsidRPr="00D51AB9">
        <w:rPr>
          <w:b w:val="0"/>
          <w:bCs w:val="0"/>
          <w:i w:val="0"/>
          <w:iCs w:val="0"/>
          <w:sz w:val="24"/>
          <w:szCs w:val="24"/>
        </w:rPr>
        <w:t>Средний вес у мальчиков к четырем годам достигает 17 кг, у девочек – 16 кг. Средний рост</w:t>
      </w:r>
      <w:r w:rsidRPr="00D51AB9">
        <w:rPr>
          <w:b w:val="0"/>
          <w:bCs w:val="0"/>
          <w:i w:val="0"/>
          <w:iCs w:val="0"/>
          <w:spacing w:val="1"/>
          <w:sz w:val="24"/>
          <w:szCs w:val="24"/>
        </w:rPr>
        <w:t xml:space="preserve"> </w:t>
      </w:r>
      <w:r w:rsidRPr="00D51AB9">
        <w:rPr>
          <w:b w:val="0"/>
          <w:bCs w:val="0"/>
          <w:i w:val="0"/>
          <w:iCs w:val="0"/>
          <w:sz w:val="24"/>
          <w:szCs w:val="24"/>
        </w:rPr>
        <w:t>у</w:t>
      </w:r>
      <w:r w:rsidRPr="00D51AB9">
        <w:rPr>
          <w:b w:val="0"/>
          <w:bCs w:val="0"/>
          <w:i w:val="0"/>
          <w:iCs w:val="0"/>
          <w:spacing w:val="-4"/>
          <w:sz w:val="24"/>
          <w:szCs w:val="24"/>
        </w:rPr>
        <w:t xml:space="preserve"> </w:t>
      </w:r>
      <w:r w:rsidRPr="00D51AB9">
        <w:rPr>
          <w:b w:val="0"/>
          <w:bCs w:val="0"/>
          <w:i w:val="0"/>
          <w:iCs w:val="0"/>
          <w:sz w:val="24"/>
          <w:szCs w:val="24"/>
        </w:rPr>
        <w:t>мальчиков к</w:t>
      </w:r>
      <w:r w:rsidRPr="00D51AB9">
        <w:rPr>
          <w:b w:val="0"/>
          <w:bCs w:val="0"/>
          <w:i w:val="0"/>
          <w:iCs w:val="0"/>
          <w:spacing w:val="2"/>
          <w:sz w:val="24"/>
          <w:szCs w:val="24"/>
        </w:rPr>
        <w:t xml:space="preserve"> </w:t>
      </w:r>
      <w:r w:rsidRPr="00D51AB9">
        <w:rPr>
          <w:b w:val="0"/>
          <w:bCs w:val="0"/>
          <w:i w:val="0"/>
          <w:iCs w:val="0"/>
          <w:sz w:val="24"/>
          <w:szCs w:val="24"/>
        </w:rPr>
        <w:t>четырем годам</w:t>
      </w:r>
      <w:r w:rsidRPr="00D51AB9">
        <w:rPr>
          <w:b w:val="0"/>
          <w:bCs w:val="0"/>
          <w:i w:val="0"/>
          <w:iCs w:val="0"/>
          <w:spacing w:val="-1"/>
          <w:sz w:val="24"/>
          <w:szCs w:val="24"/>
        </w:rPr>
        <w:t xml:space="preserve"> </w:t>
      </w:r>
      <w:r w:rsidRPr="00D51AB9">
        <w:rPr>
          <w:b w:val="0"/>
          <w:bCs w:val="0"/>
          <w:i w:val="0"/>
          <w:iCs w:val="0"/>
          <w:sz w:val="24"/>
          <w:szCs w:val="24"/>
        </w:rPr>
        <w:t>достигает</w:t>
      </w:r>
      <w:r w:rsidRPr="00D51AB9">
        <w:rPr>
          <w:b w:val="0"/>
          <w:bCs w:val="0"/>
          <w:i w:val="0"/>
          <w:iCs w:val="0"/>
          <w:spacing w:val="1"/>
          <w:sz w:val="24"/>
          <w:szCs w:val="24"/>
        </w:rPr>
        <w:t xml:space="preserve"> </w:t>
      </w:r>
      <w:r w:rsidRPr="00D51AB9">
        <w:rPr>
          <w:b w:val="0"/>
          <w:bCs w:val="0"/>
          <w:i w:val="0"/>
          <w:iCs w:val="0"/>
          <w:sz w:val="24"/>
          <w:szCs w:val="24"/>
        </w:rPr>
        <w:t>102 см,</w:t>
      </w:r>
      <w:r w:rsidRPr="00D51AB9">
        <w:rPr>
          <w:b w:val="0"/>
          <w:bCs w:val="0"/>
          <w:i w:val="0"/>
          <w:iCs w:val="0"/>
          <w:spacing w:val="1"/>
          <w:sz w:val="24"/>
          <w:szCs w:val="24"/>
        </w:rPr>
        <w:t xml:space="preserve"> </w:t>
      </w:r>
      <w:r w:rsidRPr="00D51AB9">
        <w:rPr>
          <w:b w:val="0"/>
          <w:bCs w:val="0"/>
          <w:i w:val="0"/>
          <w:iCs w:val="0"/>
          <w:sz w:val="24"/>
          <w:szCs w:val="24"/>
        </w:rPr>
        <w:t>а</w:t>
      </w:r>
      <w:r w:rsidRPr="00D51AB9">
        <w:rPr>
          <w:b w:val="0"/>
          <w:bCs w:val="0"/>
          <w:i w:val="0"/>
          <w:iCs w:val="0"/>
          <w:spacing w:val="1"/>
          <w:sz w:val="24"/>
          <w:szCs w:val="24"/>
        </w:rPr>
        <w:t xml:space="preserve"> </w:t>
      </w:r>
      <w:r w:rsidRPr="00D51AB9">
        <w:rPr>
          <w:b w:val="0"/>
          <w:bCs w:val="0"/>
          <w:i w:val="0"/>
          <w:iCs w:val="0"/>
          <w:sz w:val="24"/>
          <w:szCs w:val="24"/>
        </w:rPr>
        <w:t>у</w:t>
      </w:r>
      <w:r w:rsidRPr="00D51AB9">
        <w:rPr>
          <w:b w:val="0"/>
          <w:bCs w:val="0"/>
          <w:i w:val="0"/>
          <w:iCs w:val="0"/>
          <w:spacing w:val="-5"/>
          <w:sz w:val="24"/>
          <w:szCs w:val="24"/>
        </w:rPr>
        <w:t xml:space="preserve"> </w:t>
      </w:r>
      <w:r w:rsidRPr="00D51AB9">
        <w:rPr>
          <w:b w:val="0"/>
          <w:bCs w:val="0"/>
          <w:i w:val="0"/>
          <w:iCs w:val="0"/>
          <w:sz w:val="24"/>
          <w:szCs w:val="24"/>
        </w:rPr>
        <w:t>девочек</w:t>
      </w:r>
      <w:r w:rsidRPr="00D51AB9">
        <w:rPr>
          <w:b w:val="0"/>
          <w:bCs w:val="0"/>
          <w:i w:val="0"/>
          <w:iCs w:val="0"/>
          <w:spacing w:val="1"/>
          <w:sz w:val="24"/>
          <w:szCs w:val="24"/>
        </w:rPr>
        <w:t xml:space="preserve"> </w:t>
      </w:r>
      <w:r w:rsidRPr="00D51AB9">
        <w:rPr>
          <w:b w:val="0"/>
          <w:bCs w:val="0"/>
          <w:i w:val="0"/>
          <w:iCs w:val="0"/>
          <w:sz w:val="24"/>
          <w:szCs w:val="24"/>
        </w:rPr>
        <w:t>-</w:t>
      </w:r>
      <w:r w:rsidRPr="00D51AB9">
        <w:rPr>
          <w:b w:val="0"/>
          <w:bCs w:val="0"/>
          <w:i w:val="0"/>
          <w:iCs w:val="0"/>
          <w:spacing w:val="-2"/>
          <w:sz w:val="24"/>
          <w:szCs w:val="24"/>
        </w:rPr>
        <w:t xml:space="preserve"> </w:t>
      </w:r>
      <w:r w:rsidRPr="00D51AB9">
        <w:rPr>
          <w:b w:val="0"/>
          <w:bCs w:val="0"/>
          <w:i w:val="0"/>
          <w:iCs w:val="0"/>
          <w:sz w:val="24"/>
          <w:szCs w:val="24"/>
        </w:rPr>
        <w:t>100,6 см.</w:t>
      </w:r>
    </w:p>
    <w:p w14:paraId="07260889" w14:textId="1228B7C0" w:rsidR="00BF59F1" w:rsidRPr="00D51AB9" w:rsidRDefault="00BF59F1" w:rsidP="00AE7CFB">
      <w:pPr>
        <w:pStyle w:val="2"/>
        <w:spacing w:line="240" w:lineRule="auto"/>
        <w:ind w:left="0" w:firstLine="709"/>
        <w:rPr>
          <w:b w:val="0"/>
          <w:bCs w:val="0"/>
          <w:i w:val="0"/>
          <w:iCs w:val="0"/>
          <w:sz w:val="24"/>
          <w:szCs w:val="24"/>
        </w:rPr>
      </w:pPr>
      <w:r w:rsidRPr="00D51AB9">
        <w:rPr>
          <w:sz w:val="24"/>
          <w:szCs w:val="24"/>
        </w:rPr>
        <w:t>Функциональное</w:t>
      </w:r>
      <w:r w:rsidRPr="00D51AB9">
        <w:rPr>
          <w:spacing w:val="-4"/>
          <w:sz w:val="24"/>
          <w:szCs w:val="24"/>
        </w:rPr>
        <w:t xml:space="preserve"> </w:t>
      </w:r>
      <w:r w:rsidRPr="00D51AB9">
        <w:rPr>
          <w:sz w:val="24"/>
          <w:szCs w:val="24"/>
        </w:rPr>
        <w:t>созревание</w:t>
      </w:r>
      <w:r w:rsidR="00AE7CFB" w:rsidRPr="00D51AB9">
        <w:rPr>
          <w:sz w:val="24"/>
          <w:szCs w:val="24"/>
        </w:rPr>
        <w:t xml:space="preserve">. </w:t>
      </w:r>
      <w:r w:rsidRPr="00D51AB9">
        <w:rPr>
          <w:b w:val="0"/>
          <w:bCs w:val="0"/>
          <w:i w:val="0"/>
          <w:iCs w:val="0"/>
          <w:sz w:val="24"/>
          <w:szCs w:val="24"/>
        </w:rPr>
        <w:t>В данном возрасте уровень развития скелета и мышечной системы определяет возможность</w:t>
      </w:r>
      <w:r w:rsidRPr="00D51AB9">
        <w:rPr>
          <w:b w:val="0"/>
          <w:bCs w:val="0"/>
          <w:i w:val="0"/>
          <w:iCs w:val="0"/>
          <w:spacing w:val="-57"/>
          <w:sz w:val="24"/>
          <w:szCs w:val="24"/>
        </w:rPr>
        <w:t xml:space="preserve"> </w:t>
      </w:r>
      <w:r w:rsidRPr="00D51AB9">
        <w:rPr>
          <w:b w:val="0"/>
          <w:bCs w:val="0"/>
          <w:i w:val="0"/>
          <w:iCs w:val="0"/>
          <w:sz w:val="24"/>
          <w:szCs w:val="24"/>
        </w:rPr>
        <w:t>формирования</w:t>
      </w:r>
      <w:r w:rsidRPr="00D51AB9">
        <w:rPr>
          <w:b w:val="0"/>
          <w:bCs w:val="0"/>
          <w:i w:val="0"/>
          <w:iCs w:val="0"/>
          <w:spacing w:val="-1"/>
          <w:sz w:val="24"/>
          <w:szCs w:val="24"/>
        </w:rPr>
        <w:t xml:space="preserve"> </w:t>
      </w:r>
      <w:r w:rsidRPr="00D51AB9">
        <w:rPr>
          <w:b w:val="0"/>
          <w:bCs w:val="0"/>
          <w:i w:val="0"/>
          <w:iCs w:val="0"/>
          <w:sz w:val="24"/>
          <w:szCs w:val="24"/>
        </w:rPr>
        <w:t>осанки,</w:t>
      </w:r>
      <w:r w:rsidRPr="00D51AB9">
        <w:rPr>
          <w:b w:val="0"/>
          <w:bCs w:val="0"/>
          <w:i w:val="0"/>
          <w:iCs w:val="0"/>
          <w:spacing w:val="-3"/>
          <w:sz w:val="24"/>
          <w:szCs w:val="24"/>
        </w:rPr>
        <w:t xml:space="preserve"> </w:t>
      </w:r>
      <w:r w:rsidRPr="00D51AB9">
        <w:rPr>
          <w:b w:val="0"/>
          <w:bCs w:val="0"/>
          <w:i w:val="0"/>
          <w:iCs w:val="0"/>
          <w:sz w:val="24"/>
          <w:szCs w:val="24"/>
        </w:rPr>
        <w:t>свода</w:t>
      </w:r>
      <w:r w:rsidRPr="00D51AB9">
        <w:rPr>
          <w:b w:val="0"/>
          <w:bCs w:val="0"/>
          <w:i w:val="0"/>
          <w:iCs w:val="0"/>
          <w:spacing w:val="-3"/>
          <w:sz w:val="24"/>
          <w:szCs w:val="24"/>
        </w:rPr>
        <w:t xml:space="preserve"> </w:t>
      </w:r>
      <w:r w:rsidRPr="00D51AB9">
        <w:rPr>
          <w:b w:val="0"/>
          <w:bCs w:val="0"/>
          <w:i w:val="0"/>
          <w:iCs w:val="0"/>
          <w:sz w:val="24"/>
          <w:szCs w:val="24"/>
        </w:rPr>
        <w:t>стопы, базовых</w:t>
      </w:r>
      <w:r w:rsidRPr="00D51AB9">
        <w:rPr>
          <w:b w:val="0"/>
          <w:bCs w:val="0"/>
          <w:i w:val="0"/>
          <w:iCs w:val="0"/>
          <w:spacing w:val="2"/>
          <w:sz w:val="24"/>
          <w:szCs w:val="24"/>
        </w:rPr>
        <w:t xml:space="preserve"> </w:t>
      </w:r>
      <w:r w:rsidRPr="00D51AB9">
        <w:rPr>
          <w:b w:val="0"/>
          <w:bCs w:val="0"/>
          <w:i w:val="0"/>
          <w:iCs w:val="0"/>
          <w:sz w:val="24"/>
          <w:szCs w:val="24"/>
        </w:rPr>
        <w:t>двигательных</w:t>
      </w:r>
      <w:r w:rsidRPr="00D51AB9">
        <w:rPr>
          <w:b w:val="0"/>
          <w:bCs w:val="0"/>
          <w:i w:val="0"/>
          <w:iCs w:val="0"/>
          <w:spacing w:val="1"/>
          <w:sz w:val="24"/>
          <w:szCs w:val="24"/>
        </w:rPr>
        <w:t xml:space="preserve"> </w:t>
      </w:r>
      <w:r w:rsidRPr="00D51AB9">
        <w:rPr>
          <w:b w:val="0"/>
          <w:bCs w:val="0"/>
          <w:i w:val="0"/>
          <w:iCs w:val="0"/>
          <w:sz w:val="24"/>
          <w:szCs w:val="24"/>
        </w:rPr>
        <w:t>стереотипов.</w:t>
      </w:r>
    </w:p>
    <w:p w14:paraId="5922111D" w14:textId="77777777" w:rsidR="00BF59F1" w:rsidRPr="00D51AB9" w:rsidRDefault="00BF59F1" w:rsidP="00AE7CFB">
      <w:pPr>
        <w:pStyle w:val="af2"/>
        <w:ind w:left="0" w:firstLine="709"/>
        <w:jc w:val="both"/>
        <w:rPr>
          <w:sz w:val="24"/>
          <w:szCs w:val="24"/>
        </w:rPr>
      </w:pPr>
      <w:r w:rsidRPr="00D51AB9">
        <w:rPr>
          <w:sz w:val="24"/>
          <w:szCs w:val="24"/>
        </w:rPr>
        <w:t>Продолжается</w:t>
      </w:r>
      <w:r w:rsidRPr="00D51AB9">
        <w:rPr>
          <w:spacing w:val="1"/>
          <w:sz w:val="24"/>
          <w:szCs w:val="24"/>
        </w:rPr>
        <w:t xml:space="preserve"> </w:t>
      </w:r>
      <w:r w:rsidRPr="00D51AB9">
        <w:rPr>
          <w:sz w:val="24"/>
          <w:szCs w:val="24"/>
        </w:rPr>
        <w:t>формирование</w:t>
      </w:r>
      <w:r w:rsidRPr="00D51AB9">
        <w:rPr>
          <w:spacing w:val="1"/>
          <w:sz w:val="24"/>
          <w:szCs w:val="24"/>
        </w:rPr>
        <w:t xml:space="preserve"> </w:t>
      </w:r>
      <w:r w:rsidRPr="00D51AB9">
        <w:rPr>
          <w:sz w:val="24"/>
          <w:szCs w:val="24"/>
        </w:rPr>
        <w:t>физиологических</w:t>
      </w:r>
      <w:r w:rsidRPr="00D51AB9">
        <w:rPr>
          <w:spacing w:val="1"/>
          <w:sz w:val="24"/>
          <w:szCs w:val="24"/>
        </w:rPr>
        <w:t xml:space="preserve"> </w:t>
      </w:r>
      <w:r w:rsidRPr="00D51AB9">
        <w:rPr>
          <w:sz w:val="24"/>
          <w:szCs w:val="24"/>
        </w:rPr>
        <w:t>систем</w:t>
      </w:r>
      <w:r w:rsidRPr="00D51AB9">
        <w:rPr>
          <w:spacing w:val="1"/>
          <w:sz w:val="24"/>
          <w:szCs w:val="24"/>
        </w:rPr>
        <w:t xml:space="preserve"> </w:t>
      </w:r>
      <w:r w:rsidRPr="00D51AB9">
        <w:rPr>
          <w:sz w:val="24"/>
          <w:szCs w:val="24"/>
        </w:rPr>
        <w:t>организма:</w:t>
      </w:r>
      <w:r w:rsidRPr="00D51AB9">
        <w:rPr>
          <w:spacing w:val="1"/>
          <w:sz w:val="24"/>
          <w:szCs w:val="24"/>
        </w:rPr>
        <w:t xml:space="preserve"> </w:t>
      </w:r>
      <w:r w:rsidRPr="00D51AB9">
        <w:rPr>
          <w:sz w:val="24"/>
          <w:szCs w:val="24"/>
        </w:rPr>
        <w:t>дыхания,</w:t>
      </w:r>
      <w:r w:rsidRPr="00D51AB9">
        <w:rPr>
          <w:spacing w:val="1"/>
          <w:sz w:val="24"/>
          <w:szCs w:val="24"/>
        </w:rPr>
        <w:t xml:space="preserve"> </w:t>
      </w:r>
      <w:r w:rsidRPr="00D51AB9">
        <w:rPr>
          <w:sz w:val="24"/>
          <w:szCs w:val="24"/>
        </w:rPr>
        <w:t>кровообращения</w:t>
      </w:r>
      <w:r w:rsidRPr="00D51AB9">
        <w:rPr>
          <w:spacing w:val="-1"/>
          <w:sz w:val="24"/>
          <w:szCs w:val="24"/>
        </w:rPr>
        <w:t xml:space="preserve"> </w:t>
      </w:r>
      <w:r w:rsidRPr="00D51AB9">
        <w:rPr>
          <w:sz w:val="24"/>
          <w:szCs w:val="24"/>
        </w:rPr>
        <w:t>терморегуляции, обеспечения обмена</w:t>
      </w:r>
      <w:r w:rsidRPr="00D51AB9">
        <w:rPr>
          <w:spacing w:val="-1"/>
          <w:sz w:val="24"/>
          <w:szCs w:val="24"/>
        </w:rPr>
        <w:t xml:space="preserve"> </w:t>
      </w:r>
      <w:r w:rsidRPr="00D51AB9">
        <w:rPr>
          <w:sz w:val="24"/>
          <w:szCs w:val="24"/>
        </w:rPr>
        <w:t>веществ.</w:t>
      </w:r>
    </w:p>
    <w:p w14:paraId="0AF758DC" w14:textId="77777777" w:rsidR="00BF59F1" w:rsidRPr="00D51AB9" w:rsidRDefault="00BF59F1" w:rsidP="00AE7CFB">
      <w:pPr>
        <w:pStyle w:val="af2"/>
        <w:ind w:left="0" w:firstLine="709"/>
        <w:jc w:val="both"/>
        <w:rPr>
          <w:sz w:val="24"/>
          <w:szCs w:val="24"/>
        </w:rPr>
      </w:pPr>
      <w:r w:rsidRPr="00D51AB9">
        <w:rPr>
          <w:sz w:val="24"/>
          <w:szCs w:val="24"/>
        </w:rPr>
        <w:t>Данный</w:t>
      </w:r>
      <w:r w:rsidRPr="00D51AB9">
        <w:rPr>
          <w:spacing w:val="1"/>
          <w:sz w:val="24"/>
          <w:szCs w:val="24"/>
        </w:rPr>
        <w:t xml:space="preserve"> </w:t>
      </w:r>
      <w:r w:rsidRPr="00D51AB9">
        <w:rPr>
          <w:sz w:val="24"/>
          <w:szCs w:val="24"/>
        </w:rPr>
        <w:t>возраст</w:t>
      </w:r>
      <w:r w:rsidRPr="00D51AB9">
        <w:rPr>
          <w:spacing w:val="1"/>
          <w:sz w:val="24"/>
          <w:szCs w:val="24"/>
        </w:rPr>
        <w:t xml:space="preserve"> </w:t>
      </w:r>
      <w:r w:rsidRPr="00D51AB9">
        <w:rPr>
          <w:sz w:val="24"/>
          <w:szCs w:val="24"/>
        </w:rPr>
        <w:t>характеризуется</w:t>
      </w:r>
      <w:r w:rsidRPr="00D51AB9">
        <w:rPr>
          <w:spacing w:val="1"/>
          <w:sz w:val="24"/>
          <w:szCs w:val="24"/>
        </w:rPr>
        <w:t xml:space="preserve"> </w:t>
      </w:r>
      <w:r w:rsidRPr="00D51AB9">
        <w:rPr>
          <w:sz w:val="24"/>
          <w:szCs w:val="24"/>
        </w:rPr>
        <w:t>интенсивным</w:t>
      </w:r>
      <w:r w:rsidRPr="00D51AB9">
        <w:rPr>
          <w:spacing w:val="1"/>
          <w:sz w:val="24"/>
          <w:szCs w:val="24"/>
        </w:rPr>
        <w:t xml:space="preserve"> </w:t>
      </w:r>
      <w:r w:rsidRPr="00D51AB9">
        <w:rPr>
          <w:sz w:val="24"/>
          <w:szCs w:val="24"/>
        </w:rPr>
        <w:t>созреванием</w:t>
      </w:r>
      <w:r w:rsidRPr="00D51AB9">
        <w:rPr>
          <w:spacing w:val="1"/>
          <w:sz w:val="24"/>
          <w:szCs w:val="24"/>
        </w:rPr>
        <w:t xml:space="preserve"> </w:t>
      </w:r>
      <w:r w:rsidRPr="00D51AB9">
        <w:rPr>
          <w:sz w:val="24"/>
          <w:szCs w:val="24"/>
        </w:rPr>
        <w:t>нейронного</w:t>
      </w:r>
      <w:r w:rsidRPr="00D51AB9">
        <w:rPr>
          <w:spacing w:val="1"/>
          <w:sz w:val="24"/>
          <w:szCs w:val="24"/>
        </w:rPr>
        <w:t xml:space="preserve"> </w:t>
      </w:r>
      <w:r w:rsidRPr="00D51AB9">
        <w:rPr>
          <w:sz w:val="24"/>
          <w:szCs w:val="24"/>
        </w:rPr>
        <w:t>аппарата</w:t>
      </w:r>
      <w:r w:rsidRPr="00D51AB9">
        <w:rPr>
          <w:spacing w:val="-57"/>
          <w:sz w:val="24"/>
          <w:szCs w:val="24"/>
        </w:rPr>
        <w:t xml:space="preserve"> </w:t>
      </w:r>
      <w:r w:rsidRPr="00D51AB9">
        <w:rPr>
          <w:sz w:val="24"/>
          <w:szCs w:val="24"/>
        </w:rPr>
        <w:t>проекционной</w:t>
      </w:r>
      <w:r w:rsidRPr="00D51AB9">
        <w:rPr>
          <w:spacing w:val="-1"/>
          <w:sz w:val="24"/>
          <w:szCs w:val="24"/>
        </w:rPr>
        <w:t xml:space="preserve"> </w:t>
      </w:r>
      <w:r w:rsidRPr="00D51AB9">
        <w:rPr>
          <w:sz w:val="24"/>
          <w:szCs w:val="24"/>
        </w:rPr>
        <w:t>и ассоциативной</w:t>
      </w:r>
      <w:r w:rsidRPr="00D51AB9">
        <w:rPr>
          <w:spacing w:val="-2"/>
          <w:sz w:val="24"/>
          <w:szCs w:val="24"/>
        </w:rPr>
        <w:t xml:space="preserve"> </w:t>
      </w:r>
      <w:r w:rsidRPr="00D51AB9">
        <w:rPr>
          <w:sz w:val="24"/>
          <w:szCs w:val="24"/>
        </w:rPr>
        <w:t>коры</w:t>
      </w:r>
      <w:r w:rsidRPr="00D51AB9">
        <w:rPr>
          <w:spacing w:val="-1"/>
          <w:sz w:val="24"/>
          <w:szCs w:val="24"/>
        </w:rPr>
        <w:t xml:space="preserve"> </w:t>
      </w:r>
      <w:r w:rsidRPr="00D51AB9">
        <w:rPr>
          <w:sz w:val="24"/>
          <w:szCs w:val="24"/>
        </w:rPr>
        <w:t>больших</w:t>
      </w:r>
      <w:r w:rsidRPr="00D51AB9">
        <w:rPr>
          <w:spacing w:val="-1"/>
          <w:sz w:val="24"/>
          <w:szCs w:val="24"/>
        </w:rPr>
        <w:t xml:space="preserve"> </w:t>
      </w:r>
      <w:r w:rsidRPr="00D51AB9">
        <w:rPr>
          <w:sz w:val="24"/>
          <w:szCs w:val="24"/>
        </w:rPr>
        <w:t>полушарий.</w:t>
      </w:r>
    </w:p>
    <w:p w14:paraId="4E18A2CC" w14:textId="77777777" w:rsidR="00BF59F1" w:rsidRPr="00D51AB9" w:rsidRDefault="00BF59F1" w:rsidP="00AE7CFB">
      <w:pPr>
        <w:pStyle w:val="af2"/>
        <w:ind w:left="0" w:firstLine="709"/>
        <w:jc w:val="both"/>
        <w:rPr>
          <w:sz w:val="24"/>
          <w:szCs w:val="24"/>
        </w:rPr>
      </w:pPr>
      <w:r w:rsidRPr="00D51AB9">
        <w:rPr>
          <w:b/>
          <w:i/>
          <w:sz w:val="24"/>
          <w:szCs w:val="24"/>
        </w:rPr>
        <w:t>Психические</w:t>
      </w:r>
      <w:r w:rsidRPr="00D51AB9">
        <w:rPr>
          <w:b/>
          <w:i/>
          <w:spacing w:val="1"/>
          <w:sz w:val="24"/>
          <w:szCs w:val="24"/>
        </w:rPr>
        <w:t xml:space="preserve"> </w:t>
      </w:r>
      <w:r w:rsidRPr="00D51AB9">
        <w:rPr>
          <w:b/>
          <w:i/>
          <w:sz w:val="24"/>
          <w:szCs w:val="24"/>
        </w:rPr>
        <w:t>функции.</w:t>
      </w:r>
      <w:r w:rsidRPr="00D51AB9">
        <w:rPr>
          <w:b/>
          <w:i/>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три-четыре</w:t>
      </w:r>
      <w:r w:rsidRPr="00D51AB9">
        <w:rPr>
          <w:spacing w:val="1"/>
          <w:sz w:val="24"/>
          <w:szCs w:val="24"/>
        </w:rPr>
        <w:t xml:space="preserve"> </w:t>
      </w:r>
      <w:r w:rsidRPr="00D51AB9">
        <w:rPr>
          <w:sz w:val="24"/>
          <w:szCs w:val="24"/>
        </w:rPr>
        <w:t>года</w:t>
      </w:r>
      <w:r w:rsidRPr="00D51AB9">
        <w:rPr>
          <w:spacing w:val="1"/>
          <w:sz w:val="24"/>
          <w:szCs w:val="24"/>
        </w:rPr>
        <w:t xml:space="preserve"> </w:t>
      </w:r>
      <w:r w:rsidRPr="00D51AB9">
        <w:rPr>
          <w:sz w:val="24"/>
          <w:szCs w:val="24"/>
        </w:rPr>
        <w:t>память</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носит</w:t>
      </w:r>
      <w:r w:rsidRPr="00D51AB9">
        <w:rPr>
          <w:spacing w:val="1"/>
          <w:sz w:val="24"/>
          <w:szCs w:val="24"/>
        </w:rPr>
        <w:t xml:space="preserve"> </w:t>
      </w:r>
      <w:r w:rsidRPr="00D51AB9">
        <w:rPr>
          <w:sz w:val="24"/>
          <w:szCs w:val="24"/>
        </w:rPr>
        <w:t>непроизвольный,</w:t>
      </w:r>
      <w:r w:rsidRPr="00D51AB9">
        <w:rPr>
          <w:spacing w:val="-57"/>
          <w:sz w:val="24"/>
          <w:szCs w:val="24"/>
        </w:rPr>
        <w:t xml:space="preserve"> </w:t>
      </w:r>
      <w:r w:rsidRPr="00D51AB9">
        <w:rPr>
          <w:sz w:val="24"/>
          <w:szCs w:val="24"/>
        </w:rPr>
        <w:t>непосредственный</w:t>
      </w:r>
      <w:r w:rsidRPr="00D51AB9">
        <w:rPr>
          <w:spacing w:val="1"/>
          <w:sz w:val="24"/>
          <w:szCs w:val="24"/>
        </w:rPr>
        <w:t xml:space="preserve"> </w:t>
      </w:r>
      <w:r w:rsidRPr="00D51AB9">
        <w:rPr>
          <w:sz w:val="24"/>
          <w:szCs w:val="24"/>
        </w:rPr>
        <w:t>характер.</w:t>
      </w:r>
      <w:r w:rsidRPr="00D51AB9">
        <w:rPr>
          <w:spacing w:val="1"/>
          <w:sz w:val="24"/>
          <w:szCs w:val="24"/>
        </w:rPr>
        <w:t xml:space="preserve"> </w:t>
      </w:r>
      <w:r w:rsidRPr="00D51AB9">
        <w:rPr>
          <w:sz w:val="24"/>
          <w:szCs w:val="24"/>
        </w:rPr>
        <w:t>Наряду</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непроизвольной</w:t>
      </w:r>
      <w:r w:rsidRPr="00D51AB9">
        <w:rPr>
          <w:spacing w:val="1"/>
          <w:sz w:val="24"/>
          <w:szCs w:val="24"/>
        </w:rPr>
        <w:t xml:space="preserve"> </w:t>
      </w:r>
      <w:r w:rsidRPr="00D51AB9">
        <w:rPr>
          <w:sz w:val="24"/>
          <w:szCs w:val="24"/>
        </w:rPr>
        <w:t>памятью,</w:t>
      </w:r>
      <w:r w:rsidRPr="00D51AB9">
        <w:rPr>
          <w:spacing w:val="1"/>
          <w:sz w:val="24"/>
          <w:szCs w:val="24"/>
        </w:rPr>
        <w:t xml:space="preserve"> </w:t>
      </w:r>
      <w:r w:rsidRPr="00D51AB9">
        <w:rPr>
          <w:sz w:val="24"/>
          <w:szCs w:val="24"/>
        </w:rPr>
        <w:t>начинает</w:t>
      </w:r>
      <w:r w:rsidRPr="00D51AB9">
        <w:rPr>
          <w:spacing w:val="1"/>
          <w:sz w:val="24"/>
          <w:szCs w:val="24"/>
        </w:rPr>
        <w:t xml:space="preserve"> </w:t>
      </w:r>
      <w:r w:rsidRPr="00D51AB9">
        <w:rPr>
          <w:sz w:val="24"/>
          <w:szCs w:val="24"/>
        </w:rPr>
        <w:t>формироваться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произвольная</w:t>
      </w:r>
      <w:r w:rsidRPr="00D51AB9">
        <w:rPr>
          <w:spacing w:val="1"/>
          <w:sz w:val="24"/>
          <w:szCs w:val="24"/>
        </w:rPr>
        <w:t xml:space="preserve"> </w:t>
      </w:r>
      <w:r w:rsidRPr="00D51AB9">
        <w:rPr>
          <w:sz w:val="24"/>
          <w:szCs w:val="24"/>
        </w:rPr>
        <w:t>память.</w:t>
      </w:r>
      <w:r w:rsidRPr="00D51AB9">
        <w:rPr>
          <w:spacing w:val="1"/>
          <w:sz w:val="24"/>
          <w:szCs w:val="24"/>
        </w:rPr>
        <w:t xml:space="preserve"> </w:t>
      </w:r>
      <w:r w:rsidRPr="00D51AB9">
        <w:rPr>
          <w:sz w:val="24"/>
          <w:szCs w:val="24"/>
        </w:rPr>
        <w:t>Ребенок</w:t>
      </w:r>
      <w:r w:rsidRPr="00D51AB9">
        <w:rPr>
          <w:spacing w:val="1"/>
          <w:sz w:val="24"/>
          <w:szCs w:val="24"/>
        </w:rPr>
        <w:t xml:space="preserve"> </w:t>
      </w:r>
      <w:r w:rsidRPr="00D51AB9">
        <w:rPr>
          <w:sz w:val="24"/>
          <w:szCs w:val="24"/>
        </w:rPr>
        <w:t>запоминает</w:t>
      </w:r>
      <w:r w:rsidRPr="00D51AB9">
        <w:rPr>
          <w:spacing w:val="1"/>
          <w:sz w:val="24"/>
          <w:szCs w:val="24"/>
        </w:rPr>
        <w:t xml:space="preserve"> </w:t>
      </w:r>
      <w:r w:rsidRPr="00D51AB9">
        <w:rPr>
          <w:sz w:val="24"/>
          <w:szCs w:val="24"/>
        </w:rPr>
        <w:t>эмоционально</w:t>
      </w:r>
      <w:r w:rsidRPr="00D51AB9">
        <w:rPr>
          <w:spacing w:val="1"/>
          <w:sz w:val="24"/>
          <w:szCs w:val="24"/>
        </w:rPr>
        <w:t xml:space="preserve"> </w:t>
      </w:r>
      <w:r w:rsidRPr="00D51AB9">
        <w:rPr>
          <w:sz w:val="24"/>
          <w:szCs w:val="24"/>
        </w:rPr>
        <w:t>значимую</w:t>
      </w:r>
      <w:r w:rsidRPr="00D51AB9">
        <w:rPr>
          <w:spacing w:val="1"/>
          <w:sz w:val="24"/>
          <w:szCs w:val="24"/>
        </w:rPr>
        <w:t xml:space="preserve"> </w:t>
      </w:r>
      <w:r w:rsidRPr="00D51AB9">
        <w:rPr>
          <w:sz w:val="24"/>
          <w:szCs w:val="24"/>
        </w:rPr>
        <w:t>информацию.</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основе</w:t>
      </w:r>
      <w:r w:rsidRPr="00D51AB9">
        <w:rPr>
          <w:spacing w:val="1"/>
          <w:sz w:val="24"/>
          <w:szCs w:val="24"/>
        </w:rPr>
        <w:t xml:space="preserve"> </w:t>
      </w:r>
      <w:r w:rsidRPr="00D51AB9">
        <w:rPr>
          <w:sz w:val="24"/>
          <w:szCs w:val="24"/>
        </w:rPr>
        <w:t>накопления</w:t>
      </w:r>
      <w:r w:rsidRPr="00D51AB9">
        <w:rPr>
          <w:spacing w:val="48"/>
          <w:sz w:val="24"/>
          <w:szCs w:val="24"/>
        </w:rPr>
        <w:t xml:space="preserve"> </w:t>
      </w:r>
      <w:r w:rsidRPr="00D51AB9">
        <w:rPr>
          <w:sz w:val="24"/>
          <w:szCs w:val="24"/>
        </w:rPr>
        <w:t>представлений</w:t>
      </w:r>
      <w:r w:rsidRPr="00D51AB9">
        <w:rPr>
          <w:spacing w:val="50"/>
          <w:sz w:val="24"/>
          <w:szCs w:val="24"/>
        </w:rPr>
        <w:t xml:space="preserve"> </w:t>
      </w:r>
      <w:r w:rsidRPr="00D51AB9">
        <w:rPr>
          <w:sz w:val="24"/>
          <w:szCs w:val="24"/>
        </w:rPr>
        <w:t>о</w:t>
      </w:r>
      <w:r w:rsidRPr="00D51AB9">
        <w:rPr>
          <w:spacing w:val="49"/>
          <w:sz w:val="24"/>
          <w:szCs w:val="24"/>
        </w:rPr>
        <w:t xml:space="preserve"> </w:t>
      </w:r>
      <w:r w:rsidRPr="00D51AB9">
        <w:rPr>
          <w:sz w:val="24"/>
          <w:szCs w:val="24"/>
        </w:rPr>
        <w:t>предметах</w:t>
      </w:r>
      <w:r w:rsidRPr="00D51AB9">
        <w:rPr>
          <w:spacing w:val="53"/>
          <w:sz w:val="24"/>
          <w:szCs w:val="24"/>
        </w:rPr>
        <w:t xml:space="preserve"> </w:t>
      </w:r>
      <w:r w:rsidRPr="00D51AB9">
        <w:rPr>
          <w:sz w:val="24"/>
          <w:szCs w:val="24"/>
        </w:rPr>
        <w:t>окружающего</w:t>
      </w:r>
      <w:r w:rsidRPr="00D51AB9">
        <w:rPr>
          <w:spacing w:val="51"/>
          <w:sz w:val="24"/>
          <w:szCs w:val="24"/>
        </w:rPr>
        <w:t xml:space="preserve"> </w:t>
      </w:r>
      <w:r w:rsidRPr="00D51AB9">
        <w:rPr>
          <w:sz w:val="24"/>
          <w:szCs w:val="24"/>
        </w:rPr>
        <w:t>мира</w:t>
      </w:r>
      <w:r w:rsidRPr="00D51AB9">
        <w:rPr>
          <w:spacing w:val="52"/>
          <w:sz w:val="24"/>
          <w:szCs w:val="24"/>
        </w:rPr>
        <w:t xml:space="preserve"> </w:t>
      </w:r>
      <w:r w:rsidRPr="00D51AB9">
        <w:rPr>
          <w:sz w:val="24"/>
          <w:szCs w:val="24"/>
        </w:rPr>
        <w:t>у</w:t>
      </w:r>
      <w:r w:rsidRPr="00D51AB9">
        <w:rPr>
          <w:spacing w:val="47"/>
          <w:sz w:val="24"/>
          <w:szCs w:val="24"/>
        </w:rPr>
        <w:t xml:space="preserve"> </w:t>
      </w:r>
      <w:r w:rsidRPr="00D51AB9">
        <w:rPr>
          <w:sz w:val="24"/>
          <w:szCs w:val="24"/>
        </w:rPr>
        <w:t>ребенка</w:t>
      </w:r>
      <w:r w:rsidRPr="00D51AB9">
        <w:rPr>
          <w:spacing w:val="51"/>
          <w:sz w:val="24"/>
          <w:szCs w:val="24"/>
        </w:rPr>
        <w:t xml:space="preserve"> </w:t>
      </w:r>
      <w:r w:rsidRPr="00D51AB9">
        <w:rPr>
          <w:sz w:val="24"/>
          <w:szCs w:val="24"/>
        </w:rPr>
        <w:t>интенсивно</w:t>
      </w:r>
      <w:r w:rsidRPr="00D51AB9">
        <w:rPr>
          <w:spacing w:val="51"/>
          <w:sz w:val="24"/>
          <w:szCs w:val="24"/>
        </w:rPr>
        <w:t xml:space="preserve"> </w:t>
      </w:r>
      <w:r w:rsidRPr="00D51AB9">
        <w:rPr>
          <w:sz w:val="24"/>
          <w:szCs w:val="24"/>
        </w:rPr>
        <w:t>развивается</w:t>
      </w:r>
    </w:p>
    <w:p w14:paraId="222A52C3" w14:textId="77777777" w:rsidR="00BF59F1" w:rsidRPr="00D51AB9" w:rsidRDefault="00BF59F1" w:rsidP="00AE7CFB">
      <w:pPr>
        <w:pStyle w:val="af2"/>
        <w:ind w:left="0" w:firstLine="0"/>
        <w:jc w:val="both"/>
        <w:rPr>
          <w:sz w:val="24"/>
          <w:szCs w:val="24"/>
        </w:rPr>
      </w:pPr>
      <w:r w:rsidRPr="00D51AB9">
        <w:rPr>
          <w:sz w:val="24"/>
          <w:szCs w:val="24"/>
        </w:rPr>
        <w:t>образное</w:t>
      </w:r>
      <w:r w:rsidRPr="00D51AB9">
        <w:rPr>
          <w:spacing w:val="1"/>
          <w:sz w:val="24"/>
          <w:szCs w:val="24"/>
        </w:rPr>
        <w:t xml:space="preserve"> </w:t>
      </w:r>
      <w:r w:rsidRPr="00D51AB9">
        <w:rPr>
          <w:sz w:val="24"/>
          <w:szCs w:val="24"/>
        </w:rPr>
        <w:t>мышление,</w:t>
      </w:r>
      <w:r w:rsidRPr="00D51AB9">
        <w:rPr>
          <w:spacing w:val="1"/>
          <w:sz w:val="24"/>
          <w:szCs w:val="24"/>
        </w:rPr>
        <w:t xml:space="preserve"> </w:t>
      </w:r>
      <w:r w:rsidRPr="00D51AB9">
        <w:rPr>
          <w:sz w:val="24"/>
          <w:szCs w:val="24"/>
        </w:rPr>
        <w:t>воображение.</w:t>
      </w:r>
      <w:r w:rsidRPr="00D51AB9">
        <w:rPr>
          <w:spacing w:val="1"/>
          <w:sz w:val="24"/>
          <w:szCs w:val="24"/>
        </w:rPr>
        <w:t xml:space="preserve"> </w:t>
      </w:r>
      <w:r w:rsidRPr="00D51AB9">
        <w:rPr>
          <w:sz w:val="24"/>
          <w:szCs w:val="24"/>
        </w:rPr>
        <w:t>Продолжается</w:t>
      </w:r>
      <w:r w:rsidRPr="00D51AB9">
        <w:rPr>
          <w:spacing w:val="1"/>
          <w:sz w:val="24"/>
          <w:szCs w:val="24"/>
        </w:rPr>
        <w:t xml:space="preserve"> </w:t>
      </w:r>
      <w:r w:rsidRPr="00D51AB9">
        <w:rPr>
          <w:sz w:val="24"/>
          <w:szCs w:val="24"/>
        </w:rPr>
        <w:t>формирование</w:t>
      </w:r>
      <w:r w:rsidRPr="00D51AB9">
        <w:rPr>
          <w:spacing w:val="1"/>
          <w:sz w:val="24"/>
          <w:szCs w:val="24"/>
        </w:rPr>
        <w:t xml:space="preserve"> </w:t>
      </w:r>
      <w:r w:rsidRPr="00D51AB9">
        <w:rPr>
          <w:sz w:val="24"/>
          <w:szCs w:val="24"/>
        </w:rPr>
        <w:t>речи,</w:t>
      </w:r>
      <w:r w:rsidRPr="00D51AB9">
        <w:rPr>
          <w:spacing w:val="1"/>
          <w:sz w:val="24"/>
          <w:szCs w:val="24"/>
        </w:rPr>
        <w:t xml:space="preserve"> </w:t>
      </w:r>
      <w:r w:rsidRPr="00D51AB9">
        <w:rPr>
          <w:sz w:val="24"/>
          <w:szCs w:val="24"/>
        </w:rPr>
        <w:t>накопление</w:t>
      </w:r>
      <w:r w:rsidRPr="00D51AB9">
        <w:rPr>
          <w:spacing w:val="1"/>
          <w:sz w:val="24"/>
          <w:szCs w:val="24"/>
        </w:rPr>
        <w:t xml:space="preserve"> </w:t>
      </w:r>
      <w:r w:rsidRPr="00D51AB9">
        <w:rPr>
          <w:sz w:val="24"/>
          <w:szCs w:val="24"/>
        </w:rPr>
        <w:t>словаря,</w:t>
      </w:r>
      <w:r w:rsidRPr="00D51AB9">
        <w:rPr>
          <w:spacing w:val="1"/>
          <w:sz w:val="24"/>
          <w:szCs w:val="24"/>
        </w:rPr>
        <w:t xml:space="preserve"> </w:t>
      </w:r>
      <w:r w:rsidRPr="00D51AB9">
        <w:rPr>
          <w:sz w:val="24"/>
          <w:szCs w:val="24"/>
        </w:rPr>
        <w:t>развитие</w:t>
      </w:r>
      <w:r w:rsidRPr="00D51AB9">
        <w:rPr>
          <w:spacing w:val="-2"/>
          <w:sz w:val="24"/>
          <w:szCs w:val="24"/>
        </w:rPr>
        <w:t xml:space="preserve"> </w:t>
      </w:r>
      <w:r w:rsidRPr="00D51AB9">
        <w:rPr>
          <w:sz w:val="24"/>
          <w:szCs w:val="24"/>
        </w:rPr>
        <w:t>связной речи.</w:t>
      </w:r>
    </w:p>
    <w:p w14:paraId="4CB5D6D6" w14:textId="46BD5DAA" w:rsidR="00BF59F1" w:rsidRPr="00D51AB9" w:rsidRDefault="00BF59F1" w:rsidP="00AE7CFB">
      <w:pPr>
        <w:pStyle w:val="af2"/>
        <w:ind w:left="0" w:firstLine="709"/>
        <w:jc w:val="both"/>
        <w:rPr>
          <w:sz w:val="24"/>
          <w:szCs w:val="24"/>
        </w:rPr>
      </w:pPr>
      <w:r w:rsidRPr="00D51AB9">
        <w:rPr>
          <w:sz w:val="24"/>
          <w:szCs w:val="24"/>
        </w:rPr>
        <w:t>В три-четыре года внимание реб</w:t>
      </w:r>
      <w:r w:rsidR="00AE7CFB" w:rsidRPr="00D51AB9">
        <w:rPr>
          <w:sz w:val="24"/>
          <w:szCs w:val="24"/>
        </w:rPr>
        <w:t>е</w:t>
      </w:r>
      <w:r w:rsidRPr="00D51AB9">
        <w:rPr>
          <w:sz w:val="24"/>
          <w:szCs w:val="24"/>
        </w:rPr>
        <w:t>нка носит непроизвольный, непосредственный характер.</w:t>
      </w:r>
      <w:r w:rsidRPr="00D51AB9">
        <w:rPr>
          <w:spacing w:val="1"/>
          <w:sz w:val="24"/>
          <w:szCs w:val="24"/>
        </w:rPr>
        <w:t xml:space="preserve"> </w:t>
      </w:r>
      <w:r w:rsidRPr="00D51AB9">
        <w:rPr>
          <w:sz w:val="24"/>
          <w:szCs w:val="24"/>
        </w:rPr>
        <w:t>Отмечается двусторонняя связь восприятия и внимания – внимание регулируется восприятием</w:t>
      </w:r>
      <w:r w:rsidRPr="00D51AB9">
        <w:rPr>
          <w:spacing w:val="1"/>
          <w:sz w:val="24"/>
          <w:szCs w:val="24"/>
        </w:rPr>
        <w:t xml:space="preserve"> </w:t>
      </w:r>
      <w:r w:rsidRPr="00D51AB9">
        <w:rPr>
          <w:sz w:val="24"/>
          <w:szCs w:val="24"/>
        </w:rPr>
        <w:t>(увидел яркое – обратил внимание). В младшем дошкольном возрасте развивается перцептивная</w:t>
      </w:r>
      <w:r w:rsidRPr="00D51AB9">
        <w:rPr>
          <w:spacing w:val="1"/>
          <w:sz w:val="24"/>
          <w:szCs w:val="24"/>
        </w:rPr>
        <w:t xml:space="preserve"> </w:t>
      </w:r>
      <w:r w:rsidRPr="00D51AB9">
        <w:rPr>
          <w:sz w:val="24"/>
          <w:szCs w:val="24"/>
        </w:rPr>
        <w:t xml:space="preserve">деятельность. Дети от использования </w:t>
      </w:r>
      <w:proofErr w:type="spellStart"/>
      <w:r w:rsidRPr="00D51AB9">
        <w:rPr>
          <w:sz w:val="24"/>
          <w:szCs w:val="24"/>
        </w:rPr>
        <w:t>предэталонов</w:t>
      </w:r>
      <w:proofErr w:type="spellEnd"/>
      <w:r w:rsidR="00AE7CFB" w:rsidRPr="00D51AB9">
        <w:rPr>
          <w:sz w:val="24"/>
          <w:szCs w:val="24"/>
        </w:rPr>
        <w:t xml:space="preserve"> – </w:t>
      </w:r>
      <w:r w:rsidRPr="00D51AB9">
        <w:rPr>
          <w:sz w:val="24"/>
          <w:szCs w:val="24"/>
        </w:rPr>
        <w:t>индивидуальных единиц восприятия</w:t>
      </w:r>
      <w:r w:rsidR="00AE7CFB" w:rsidRPr="00D51AB9">
        <w:rPr>
          <w:sz w:val="24"/>
          <w:szCs w:val="24"/>
        </w:rPr>
        <w:t xml:space="preserve"> –</w:t>
      </w:r>
      <w:r w:rsidRPr="00D51AB9">
        <w:rPr>
          <w:spacing w:val="1"/>
          <w:sz w:val="24"/>
          <w:szCs w:val="24"/>
        </w:rPr>
        <w:t xml:space="preserve"> </w:t>
      </w:r>
      <w:r w:rsidRPr="00D51AB9">
        <w:rPr>
          <w:sz w:val="24"/>
          <w:szCs w:val="24"/>
        </w:rPr>
        <w:t>переходят к сенсорным эталонам</w:t>
      </w:r>
      <w:r w:rsidR="00AE7CFB" w:rsidRPr="00D51AB9">
        <w:rPr>
          <w:sz w:val="24"/>
          <w:szCs w:val="24"/>
        </w:rPr>
        <w:t xml:space="preserve"> – </w:t>
      </w:r>
      <w:r w:rsidRPr="00D51AB9">
        <w:rPr>
          <w:sz w:val="24"/>
          <w:szCs w:val="24"/>
        </w:rPr>
        <w:t>культурно выработанным средствам восприятия. К концу</w:t>
      </w:r>
      <w:r w:rsidRPr="00D51AB9">
        <w:rPr>
          <w:spacing w:val="1"/>
          <w:sz w:val="24"/>
          <w:szCs w:val="24"/>
        </w:rPr>
        <w:t xml:space="preserve"> </w:t>
      </w:r>
      <w:r w:rsidRPr="00D51AB9">
        <w:rPr>
          <w:sz w:val="24"/>
          <w:szCs w:val="24"/>
        </w:rPr>
        <w:t>младшего дошкольного возраста дети могут воспринимать до пяти и более форм предметов и до</w:t>
      </w:r>
      <w:r w:rsidRPr="00D51AB9">
        <w:rPr>
          <w:spacing w:val="1"/>
          <w:sz w:val="24"/>
          <w:szCs w:val="24"/>
        </w:rPr>
        <w:t xml:space="preserve"> </w:t>
      </w:r>
      <w:r w:rsidRPr="00D51AB9">
        <w:rPr>
          <w:sz w:val="24"/>
          <w:szCs w:val="24"/>
        </w:rPr>
        <w:t>семи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более</w:t>
      </w:r>
      <w:r w:rsidRPr="00D51AB9">
        <w:rPr>
          <w:spacing w:val="1"/>
          <w:sz w:val="24"/>
          <w:szCs w:val="24"/>
        </w:rPr>
        <w:t xml:space="preserve"> </w:t>
      </w:r>
      <w:r w:rsidRPr="00D51AB9">
        <w:rPr>
          <w:sz w:val="24"/>
          <w:szCs w:val="24"/>
        </w:rPr>
        <w:t>цветов,</w:t>
      </w:r>
      <w:r w:rsidRPr="00D51AB9">
        <w:rPr>
          <w:spacing w:val="1"/>
          <w:sz w:val="24"/>
          <w:szCs w:val="24"/>
        </w:rPr>
        <w:t xml:space="preserve"> </w:t>
      </w:r>
      <w:r w:rsidRPr="00D51AB9">
        <w:rPr>
          <w:sz w:val="24"/>
          <w:szCs w:val="24"/>
        </w:rPr>
        <w:t>способны</w:t>
      </w:r>
      <w:r w:rsidRPr="00D51AB9">
        <w:rPr>
          <w:spacing w:val="1"/>
          <w:sz w:val="24"/>
          <w:szCs w:val="24"/>
        </w:rPr>
        <w:t xml:space="preserve"> </w:t>
      </w:r>
      <w:r w:rsidRPr="00D51AB9">
        <w:rPr>
          <w:sz w:val="24"/>
          <w:szCs w:val="24"/>
        </w:rPr>
        <w:t>дифференцировать</w:t>
      </w:r>
      <w:r w:rsidRPr="00D51AB9">
        <w:rPr>
          <w:spacing w:val="1"/>
          <w:sz w:val="24"/>
          <w:szCs w:val="24"/>
        </w:rPr>
        <w:t xml:space="preserve"> </w:t>
      </w:r>
      <w:r w:rsidRPr="00D51AB9">
        <w:rPr>
          <w:sz w:val="24"/>
          <w:szCs w:val="24"/>
        </w:rPr>
        <w:t>предметы</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величине,</w:t>
      </w:r>
      <w:r w:rsidRPr="00D51AB9">
        <w:rPr>
          <w:spacing w:val="1"/>
          <w:sz w:val="24"/>
          <w:szCs w:val="24"/>
        </w:rPr>
        <w:t xml:space="preserve"> </w:t>
      </w:r>
      <w:r w:rsidRPr="00D51AB9">
        <w:rPr>
          <w:sz w:val="24"/>
          <w:szCs w:val="24"/>
        </w:rPr>
        <w:t>ориентироваться</w:t>
      </w:r>
      <w:r w:rsidRPr="00D51AB9">
        <w:rPr>
          <w:spacing w:val="1"/>
          <w:sz w:val="24"/>
          <w:szCs w:val="24"/>
        </w:rPr>
        <w:t xml:space="preserve"> </w:t>
      </w:r>
      <w:r w:rsidRPr="00D51AB9">
        <w:rPr>
          <w:sz w:val="24"/>
          <w:szCs w:val="24"/>
        </w:rPr>
        <w:t>в</w:t>
      </w:r>
      <w:r w:rsidRPr="00D51AB9">
        <w:rPr>
          <w:spacing w:val="-57"/>
          <w:sz w:val="24"/>
          <w:szCs w:val="24"/>
        </w:rPr>
        <w:t xml:space="preserve"> </w:t>
      </w:r>
      <w:r w:rsidRPr="00D51AB9">
        <w:rPr>
          <w:sz w:val="24"/>
          <w:szCs w:val="24"/>
        </w:rPr>
        <w:t>пространстве группы детского сада, а при определенной организации образовательного процесса и</w:t>
      </w:r>
      <w:r w:rsidRPr="00D51AB9">
        <w:rPr>
          <w:spacing w:val="-57"/>
          <w:sz w:val="24"/>
          <w:szCs w:val="24"/>
        </w:rPr>
        <w:t xml:space="preserve"> </w:t>
      </w:r>
      <w:r w:rsidRPr="00D51AB9">
        <w:rPr>
          <w:sz w:val="24"/>
          <w:szCs w:val="24"/>
        </w:rPr>
        <w:t>во</w:t>
      </w:r>
      <w:r w:rsidRPr="00D51AB9">
        <w:rPr>
          <w:spacing w:val="-2"/>
          <w:sz w:val="24"/>
          <w:szCs w:val="24"/>
        </w:rPr>
        <w:t xml:space="preserve"> </w:t>
      </w:r>
      <w:r w:rsidRPr="00D51AB9">
        <w:rPr>
          <w:sz w:val="24"/>
          <w:szCs w:val="24"/>
        </w:rPr>
        <w:t>всех</w:t>
      </w:r>
      <w:r w:rsidRPr="00D51AB9">
        <w:rPr>
          <w:spacing w:val="2"/>
          <w:sz w:val="24"/>
          <w:szCs w:val="24"/>
        </w:rPr>
        <w:t xml:space="preserve"> </w:t>
      </w:r>
      <w:r w:rsidRPr="00D51AB9">
        <w:rPr>
          <w:sz w:val="24"/>
          <w:szCs w:val="24"/>
        </w:rPr>
        <w:t>знакомых</w:t>
      </w:r>
      <w:r w:rsidRPr="00D51AB9">
        <w:rPr>
          <w:spacing w:val="1"/>
          <w:sz w:val="24"/>
          <w:szCs w:val="24"/>
        </w:rPr>
        <w:t xml:space="preserve"> </w:t>
      </w:r>
      <w:r w:rsidRPr="00D51AB9">
        <w:rPr>
          <w:sz w:val="24"/>
          <w:szCs w:val="24"/>
        </w:rPr>
        <w:t>ему</w:t>
      </w:r>
      <w:r w:rsidRPr="00D51AB9">
        <w:rPr>
          <w:spacing w:val="-6"/>
          <w:sz w:val="24"/>
          <w:szCs w:val="24"/>
        </w:rPr>
        <w:t xml:space="preserve"> </w:t>
      </w:r>
      <w:r w:rsidRPr="00D51AB9">
        <w:rPr>
          <w:sz w:val="24"/>
          <w:szCs w:val="24"/>
        </w:rPr>
        <w:t>помещениях</w:t>
      </w:r>
      <w:r w:rsidRPr="00D51AB9">
        <w:rPr>
          <w:spacing w:val="1"/>
          <w:sz w:val="24"/>
          <w:szCs w:val="24"/>
        </w:rPr>
        <w:t xml:space="preserve"> </w:t>
      </w:r>
      <w:r w:rsidRPr="00D51AB9">
        <w:rPr>
          <w:sz w:val="24"/>
          <w:szCs w:val="24"/>
        </w:rPr>
        <w:t>образовательной</w:t>
      </w:r>
      <w:r w:rsidRPr="00D51AB9">
        <w:rPr>
          <w:spacing w:val="4"/>
          <w:sz w:val="24"/>
          <w:szCs w:val="24"/>
        </w:rPr>
        <w:t xml:space="preserve"> </w:t>
      </w:r>
      <w:r w:rsidRPr="00D51AB9">
        <w:rPr>
          <w:sz w:val="24"/>
          <w:szCs w:val="24"/>
        </w:rPr>
        <w:t>организации.</w:t>
      </w:r>
    </w:p>
    <w:p w14:paraId="76FF9AF8" w14:textId="77777777" w:rsidR="00BF59F1" w:rsidRPr="00D51AB9" w:rsidRDefault="00BF59F1" w:rsidP="00AE7CFB">
      <w:pPr>
        <w:pStyle w:val="af2"/>
        <w:ind w:left="0" w:firstLine="709"/>
        <w:jc w:val="both"/>
        <w:rPr>
          <w:sz w:val="24"/>
          <w:szCs w:val="24"/>
        </w:rPr>
      </w:pPr>
      <w:r w:rsidRPr="00D51AB9">
        <w:rPr>
          <w:b/>
          <w:i/>
          <w:sz w:val="24"/>
          <w:szCs w:val="24"/>
        </w:rPr>
        <w:t xml:space="preserve">Детские виды деятельности. </w:t>
      </w:r>
      <w:r w:rsidRPr="00D51AB9">
        <w:rPr>
          <w:sz w:val="24"/>
          <w:szCs w:val="24"/>
        </w:rPr>
        <w:t>Система значимых отношений ребенка с социальной средой</w:t>
      </w:r>
      <w:r w:rsidRPr="00D51AB9">
        <w:rPr>
          <w:spacing w:val="-57"/>
          <w:sz w:val="24"/>
          <w:szCs w:val="24"/>
        </w:rPr>
        <w:t xml:space="preserve"> </w:t>
      </w:r>
      <w:r w:rsidRPr="00D51AB9">
        <w:rPr>
          <w:sz w:val="24"/>
          <w:szCs w:val="24"/>
        </w:rPr>
        <w:t>определяется возможностями познавательной сферы, наличием образного мышления, наличием</w:t>
      </w:r>
      <w:r w:rsidRPr="00D51AB9">
        <w:rPr>
          <w:spacing w:val="1"/>
          <w:sz w:val="24"/>
          <w:szCs w:val="24"/>
        </w:rPr>
        <w:t xml:space="preserve"> </w:t>
      </w:r>
      <w:r w:rsidRPr="00D51AB9">
        <w:rPr>
          <w:sz w:val="24"/>
          <w:szCs w:val="24"/>
        </w:rPr>
        <w:t>самосознания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начальными</w:t>
      </w:r>
      <w:r w:rsidRPr="00D51AB9">
        <w:rPr>
          <w:spacing w:val="1"/>
          <w:sz w:val="24"/>
          <w:szCs w:val="24"/>
        </w:rPr>
        <w:t xml:space="preserve"> </w:t>
      </w:r>
      <w:r w:rsidRPr="00D51AB9">
        <w:rPr>
          <w:sz w:val="24"/>
          <w:szCs w:val="24"/>
        </w:rPr>
        <w:t>формами</w:t>
      </w:r>
      <w:r w:rsidRPr="00D51AB9">
        <w:rPr>
          <w:spacing w:val="1"/>
          <w:sz w:val="24"/>
          <w:szCs w:val="24"/>
        </w:rPr>
        <w:t xml:space="preserve"> </w:t>
      </w:r>
      <w:r w:rsidRPr="00D51AB9">
        <w:rPr>
          <w:sz w:val="24"/>
          <w:szCs w:val="24"/>
        </w:rPr>
        <w:t>произвольного</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(действие</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инструкции,</w:t>
      </w:r>
      <w:r w:rsidRPr="00D51AB9">
        <w:rPr>
          <w:spacing w:val="1"/>
          <w:sz w:val="24"/>
          <w:szCs w:val="24"/>
        </w:rPr>
        <w:t xml:space="preserve"> </w:t>
      </w:r>
      <w:r w:rsidRPr="00D51AB9">
        <w:rPr>
          <w:sz w:val="24"/>
          <w:szCs w:val="24"/>
        </w:rPr>
        <w:t>действие по образцу). Социальная ситуация развития характеризуется выраженным интересом</w:t>
      </w:r>
      <w:r w:rsidRPr="00D51AB9">
        <w:rPr>
          <w:spacing w:val="1"/>
          <w:sz w:val="24"/>
          <w:szCs w:val="24"/>
        </w:rPr>
        <w:t xml:space="preserve"> </w:t>
      </w:r>
      <w:r w:rsidRPr="00D51AB9">
        <w:rPr>
          <w:sz w:val="24"/>
          <w:szCs w:val="24"/>
        </w:rPr>
        <w:t>ребенка к системе социальных отношений между людьми (мама-дочка, врач-пациент), ребенок</w:t>
      </w:r>
      <w:r w:rsidRPr="00D51AB9">
        <w:rPr>
          <w:spacing w:val="1"/>
          <w:sz w:val="24"/>
          <w:szCs w:val="24"/>
        </w:rPr>
        <w:t xml:space="preserve"> </w:t>
      </w:r>
      <w:r w:rsidRPr="00D51AB9">
        <w:rPr>
          <w:sz w:val="24"/>
          <w:szCs w:val="24"/>
        </w:rPr>
        <w:t>хочет подражать взрослому, быть «как взрослый». Противоречие между стремлением быть «как</w:t>
      </w:r>
      <w:r w:rsidRPr="00D51AB9">
        <w:rPr>
          <w:spacing w:val="1"/>
          <w:sz w:val="24"/>
          <w:szCs w:val="24"/>
        </w:rPr>
        <w:t xml:space="preserve"> </w:t>
      </w:r>
      <w:r w:rsidRPr="00D51AB9">
        <w:rPr>
          <w:sz w:val="24"/>
          <w:szCs w:val="24"/>
        </w:rPr>
        <w:t>взрослый» и невозможностью непосредственного воплощения данного стремления приводит к</w:t>
      </w:r>
      <w:r w:rsidRPr="00D51AB9">
        <w:rPr>
          <w:spacing w:val="1"/>
          <w:sz w:val="24"/>
          <w:szCs w:val="24"/>
        </w:rPr>
        <w:t xml:space="preserve"> </w:t>
      </w:r>
      <w:r w:rsidRPr="00D51AB9">
        <w:rPr>
          <w:sz w:val="24"/>
          <w:szCs w:val="24"/>
        </w:rPr>
        <w:t>формированию</w:t>
      </w:r>
      <w:r w:rsidRPr="00D51AB9">
        <w:rPr>
          <w:spacing w:val="1"/>
          <w:sz w:val="24"/>
          <w:szCs w:val="24"/>
        </w:rPr>
        <w:t xml:space="preserve"> </w:t>
      </w:r>
      <w:r w:rsidRPr="00D51AB9">
        <w:rPr>
          <w:sz w:val="24"/>
          <w:szCs w:val="24"/>
        </w:rPr>
        <w:t>игровой</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где</w:t>
      </w:r>
      <w:r w:rsidRPr="00D51AB9">
        <w:rPr>
          <w:spacing w:val="1"/>
          <w:sz w:val="24"/>
          <w:szCs w:val="24"/>
        </w:rPr>
        <w:t xml:space="preserve"> </w:t>
      </w:r>
      <w:r w:rsidRPr="00D51AB9">
        <w:rPr>
          <w:sz w:val="24"/>
          <w:szCs w:val="24"/>
        </w:rPr>
        <w:t>ребенок</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доступной</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него</w:t>
      </w:r>
      <w:r w:rsidRPr="00D51AB9">
        <w:rPr>
          <w:spacing w:val="1"/>
          <w:sz w:val="24"/>
          <w:szCs w:val="24"/>
        </w:rPr>
        <w:t xml:space="preserve"> </w:t>
      </w:r>
      <w:r w:rsidRPr="00D51AB9">
        <w:rPr>
          <w:sz w:val="24"/>
          <w:szCs w:val="24"/>
        </w:rPr>
        <w:t>форме</w:t>
      </w:r>
      <w:r w:rsidRPr="00D51AB9">
        <w:rPr>
          <w:spacing w:val="1"/>
          <w:sz w:val="24"/>
          <w:szCs w:val="24"/>
        </w:rPr>
        <w:t xml:space="preserve"> </w:t>
      </w:r>
      <w:r w:rsidRPr="00D51AB9">
        <w:rPr>
          <w:sz w:val="24"/>
          <w:szCs w:val="24"/>
        </w:rPr>
        <w:t>отображает</w:t>
      </w:r>
      <w:r w:rsidRPr="00D51AB9">
        <w:rPr>
          <w:spacing w:val="1"/>
          <w:sz w:val="24"/>
          <w:szCs w:val="24"/>
        </w:rPr>
        <w:t xml:space="preserve"> </w:t>
      </w:r>
      <w:r w:rsidRPr="00D51AB9">
        <w:rPr>
          <w:sz w:val="24"/>
          <w:szCs w:val="24"/>
        </w:rPr>
        <w:t>систему человеческих</w:t>
      </w:r>
      <w:r w:rsidRPr="00D51AB9">
        <w:rPr>
          <w:spacing w:val="1"/>
          <w:sz w:val="24"/>
          <w:szCs w:val="24"/>
        </w:rPr>
        <w:t xml:space="preserve"> </w:t>
      </w:r>
      <w:r w:rsidRPr="00D51AB9">
        <w:rPr>
          <w:sz w:val="24"/>
          <w:szCs w:val="24"/>
        </w:rPr>
        <w:t>взаимоотношений,</w:t>
      </w:r>
      <w:r w:rsidRPr="00D51AB9">
        <w:rPr>
          <w:spacing w:val="1"/>
          <w:sz w:val="24"/>
          <w:szCs w:val="24"/>
        </w:rPr>
        <w:t xml:space="preserve"> </w:t>
      </w:r>
      <w:r w:rsidRPr="00D51AB9">
        <w:rPr>
          <w:sz w:val="24"/>
          <w:szCs w:val="24"/>
        </w:rPr>
        <w:t>осваивает</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применяет</w:t>
      </w:r>
      <w:r w:rsidRPr="00D51AB9">
        <w:rPr>
          <w:spacing w:val="1"/>
          <w:sz w:val="24"/>
          <w:szCs w:val="24"/>
        </w:rPr>
        <w:t xml:space="preserve"> </w:t>
      </w:r>
      <w:r w:rsidRPr="00D51AB9">
        <w:rPr>
          <w:sz w:val="24"/>
          <w:szCs w:val="24"/>
        </w:rPr>
        <w:t>нормы и</w:t>
      </w:r>
      <w:r w:rsidRPr="00D51AB9">
        <w:rPr>
          <w:spacing w:val="1"/>
          <w:sz w:val="24"/>
          <w:szCs w:val="24"/>
        </w:rPr>
        <w:t xml:space="preserve"> </w:t>
      </w:r>
      <w:r w:rsidRPr="00D51AB9">
        <w:rPr>
          <w:sz w:val="24"/>
          <w:szCs w:val="24"/>
        </w:rPr>
        <w:t>правила общения и</w:t>
      </w:r>
      <w:r w:rsidRPr="00D51AB9">
        <w:rPr>
          <w:spacing w:val="1"/>
          <w:sz w:val="24"/>
          <w:szCs w:val="24"/>
        </w:rPr>
        <w:t xml:space="preserve"> </w:t>
      </w:r>
      <w:r w:rsidRPr="00D51AB9">
        <w:rPr>
          <w:sz w:val="24"/>
          <w:szCs w:val="24"/>
        </w:rPr>
        <w:t>взаимодействия</w:t>
      </w:r>
      <w:r w:rsidRPr="00D51AB9">
        <w:rPr>
          <w:spacing w:val="1"/>
          <w:sz w:val="24"/>
          <w:szCs w:val="24"/>
        </w:rPr>
        <w:t xml:space="preserve"> </w:t>
      </w:r>
      <w:r w:rsidRPr="00D51AB9">
        <w:rPr>
          <w:sz w:val="24"/>
          <w:szCs w:val="24"/>
        </w:rPr>
        <w:t>человека</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разных</w:t>
      </w:r>
      <w:r w:rsidRPr="00D51AB9">
        <w:rPr>
          <w:spacing w:val="1"/>
          <w:sz w:val="24"/>
          <w:szCs w:val="24"/>
        </w:rPr>
        <w:t xml:space="preserve"> </w:t>
      </w:r>
      <w:r w:rsidRPr="00D51AB9">
        <w:rPr>
          <w:sz w:val="24"/>
          <w:szCs w:val="24"/>
        </w:rPr>
        <w:t>сферах</w:t>
      </w:r>
      <w:r w:rsidRPr="00D51AB9">
        <w:rPr>
          <w:spacing w:val="1"/>
          <w:sz w:val="24"/>
          <w:szCs w:val="24"/>
        </w:rPr>
        <w:t xml:space="preserve"> </w:t>
      </w:r>
      <w:r w:rsidRPr="00D51AB9">
        <w:rPr>
          <w:sz w:val="24"/>
          <w:szCs w:val="24"/>
        </w:rPr>
        <w:t>жизни.</w:t>
      </w:r>
      <w:r w:rsidRPr="00D51AB9">
        <w:rPr>
          <w:spacing w:val="1"/>
          <w:sz w:val="24"/>
          <w:szCs w:val="24"/>
        </w:rPr>
        <w:t xml:space="preserve"> </w:t>
      </w:r>
      <w:r w:rsidRPr="00D51AB9">
        <w:rPr>
          <w:sz w:val="24"/>
          <w:szCs w:val="24"/>
        </w:rPr>
        <w:t>Игра</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три-четыре</w:t>
      </w:r>
      <w:r w:rsidRPr="00D51AB9">
        <w:rPr>
          <w:spacing w:val="1"/>
          <w:sz w:val="24"/>
          <w:szCs w:val="24"/>
        </w:rPr>
        <w:t xml:space="preserve"> </w:t>
      </w:r>
      <w:r w:rsidRPr="00D51AB9">
        <w:rPr>
          <w:sz w:val="24"/>
          <w:szCs w:val="24"/>
        </w:rPr>
        <w:t>года</w:t>
      </w:r>
      <w:r w:rsidRPr="00D51AB9">
        <w:rPr>
          <w:spacing w:val="1"/>
          <w:sz w:val="24"/>
          <w:szCs w:val="24"/>
        </w:rPr>
        <w:t xml:space="preserve"> </w:t>
      </w:r>
      <w:r w:rsidRPr="00D51AB9">
        <w:rPr>
          <w:sz w:val="24"/>
          <w:szCs w:val="24"/>
        </w:rPr>
        <w:t>отличается</w:t>
      </w:r>
      <w:r w:rsidRPr="00D51AB9">
        <w:rPr>
          <w:spacing w:val="1"/>
          <w:sz w:val="24"/>
          <w:szCs w:val="24"/>
        </w:rPr>
        <w:t xml:space="preserve"> </w:t>
      </w:r>
      <w:r w:rsidRPr="00D51AB9">
        <w:rPr>
          <w:sz w:val="24"/>
          <w:szCs w:val="24"/>
        </w:rPr>
        <w:t>однообразием сюжетов, где центральным содержанием игровой деятельности является действие с</w:t>
      </w:r>
      <w:r w:rsidRPr="00D51AB9">
        <w:rPr>
          <w:spacing w:val="1"/>
          <w:sz w:val="24"/>
          <w:szCs w:val="24"/>
        </w:rPr>
        <w:t xml:space="preserve"> </w:t>
      </w:r>
      <w:r w:rsidRPr="00D51AB9">
        <w:rPr>
          <w:sz w:val="24"/>
          <w:szCs w:val="24"/>
        </w:rPr>
        <w:t>игрушкой, игра протекает либо в индивидуальной форме, либо в паре, нарушение логики игры</w:t>
      </w:r>
      <w:r w:rsidRPr="00D51AB9">
        <w:rPr>
          <w:spacing w:val="1"/>
          <w:sz w:val="24"/>
          <w:szCs w:val="24"/>
        </w:rPr>
        <w:t xml:space="preserve"> </w:t>
      </w:r>
      <w:r w:rsidRPr="00D51AB9">
        <w:rPr>
          <w:sz w:val="24"/>
          <w:szCs w:val="24"/>
        </w:rPr>
        <w:t>ребенком</w:t>
      </w:r>
      <w:r w:rsidRPr="00D51AB9">
        <w:rPr>
          <w:spacing w:val="-2"/>
          <w:sz w:val="24"/>
          <w:szCs w:val="24"/>
        </w:rPr>
        <w:t xml:space="preserve"> </w:t>
      </w:r>
      <w:r w:rsidRPr="00D51AB9">
        <w:rPr>
          <w:sz w:val="24"/>
          <w:szCs w:val="24"/>
        </w:rPr>
        <w:t>не</w:t>
      </w:r>
      <w:r w:rsidRPr="00D51AB9">
        <w:rPr>
          <w:spacing w:val="-1"/>
          <w:sz w:val="24"/>
          <w:szCs w:val="24"/>
        </w:rPr>
        <w:t xml:space="preserve"> </w:t>
      </w:r>
      <w:r w:rsidRPr="00D51AB9">
        <w:rPr>
          <w:sz w:val="24"/>
          <w:szCs w:val="24"/>
        </w:rPr>
        <w:t>опротестовывается.</w:t>
      </w:r>
    </w:p>
    <w:p w14:paraId="46E90405" w14:textId="77777777" w:rsidR="00BF59F1" w:rsidRPr="00D51AB9" w:rsidRDefault="00BF59F1" w:rsidP="00AE7CFB">
      <w:pPr>
        <w:pStyle w:val="af2"/>
        <w:ind w:left="0" w:firstLine="709"/>
        <w:jc w:val="both"/>
        <w:rPr>
          <w:sz w:val="24"/>
          <w:szCs w:val="24"/>
        </w:rPr>
      </w:pPr>
      <w:r w:rsidRPr="00D51AB9">
        <w:rPr>
          <w:sz w:val="24"/>
          <w:szCs w:val="24"/>
        </w:rPr>
        <w:t>В</w:t>
      </w:r>
      <w:r w:rsidRPr="00D51AB9">
        <w:rPr>
          <w:spacing w:val="1"/>
          <w:sz w:val="24"/>
          <w:szCs w:val="24"/>
        </w:rPr>
        <w:t xml:space="preserve"> </w:t>
      </w:r>
      <w:r w:rsidRPr="00D51AB9">
        <w:rPr>
          <w:sz w:val="24"/>
          <w:szCs w:val="24"/>
        </w:rPr>
        <w:t>данный</w:t>
      </w:r>
      <w:r w:rsidRPr="00D51AB9">
        <w:rPr>
          <w:spacing w:val="1"/>
          <w:sz w:val="24"/>
          <w:szCs w:val="24"/>
        </w:rPr>
        <w:t xml:space="preserve"> </w:t>
      </w:r>
      <w:r w:rsidRPr="00D51AB9">
        <w:rPr>
          <w:sz w:val="24"/>
          <w:szCs w:val="24"/>
        </w:rPr>
        <w:t>период</w:t>
      </w:r>
      <w:r w:rsidRPr="00D51AB9">
        <w:rPr>
          <w:spacing w:val="1"/>
          <w:sz w:val="24"/>
          <w:szCs w:val="24"/>
        </w:rPr>
        <w:t xml:space="preserve"> </w:t>
      </w:r>
      <w:r w:rsidRPr="00D51AB9">
        <w:rPr>
          <w:sz w:val="24"/>
          <w:szCs w:val="24"/>
        </w:rPr>
        <w:t>начинают</w:t>
      </w:r>
      <w:r w:rsidRPr="00D51AB9">
        <w:rPr>
          <w:spacing w:val="1"/>
          <w:sz w:val="24"/>
          <w:szCs w:val="24"/>
        </w:rPr>
        <w:t xml:space="preserve"> </w:t>
      </w:r>
      <w:r w:rsidRPr="00D51AB9">
        <w:rPr>
          <w:sz w:val="24"/>
          <w:szCs w:val="24"/>
        </w:rPr>
        <w:t>формироваться</w:t>
      </w:r>
      <w:r w:rsidRPr="00D51AB9">
        <w:rPr>
          <w:spacing w:val="1"/>
          <w:sz w:val="24"/>
          <w:szCs w:val="24"/>
        </w:rPr>
        <w:t xml:space="preserve"> </w:t>
      </w:r>
      <w:r w:rsidRPr="00D51AB9">
        <w:rPr>
          <w:sz w:val="24"/>
          <w:szCs w:val="24"/>
        </w:rPr>
        <w:t>продуктивные</w:t>
      </w:r>
      <w:r w:rsidRPr="00D51AB9">
        <w:rPr>
          <w:spacing w:val="1"/>
          <w:sz w:val="24"/>
          <w:szCs w:val="24"/>
        </w:rPr>
        <w:t xml:space="preserve"> </w:t>
      </w:r>
      <w:r w:rsidRPr="00D51AB9">
        <w:rPr>
          <w:sz w:val="24"/>
          <w:szCs w:val="24"/>
        </w:rPr>
        <w:t>виды</w:t>
      </w:r>
      <w:r w:rsidRPr="00D51AB9">
        <w:rPr>
          <w:spacing w:val="6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формируются первичные навыки рисования, лепки, конструирования. Графические образы пока</w:t>
      </w:r>
      <w:r w:rsidRPr="00D51AB9">
        <w:rPr>
          <w:spacing w:val="1"/>
          <w:sz w:val="24"/>
          <w:szCs w:val="24"/>
        </w:rPr>
        <w:t xml:space="preserve"> </w:t>
      </w:r>
      <w:r w:rsidRPr="00D51AB9">
        <w:rPr>
          <w:sz w:val="24"/>
          <w:szCs w:val="24"/>
        </w:rPr>
        <w:t>бедны, у одних детей в изображениях отсутствуют детали, у других рисунки могут быть более</w:t>
      </w:r>
      <w:r w:rsidRPr="00D51AB9">
        <w:rPr>
          <w:spacing w:val="1"/>
          <w:sz w:val="24"/>
          <w:szCs w:val="24"/>
        </w:rPr>
        <w:t xml:space="preserve"> </w:t>
      </w:r>
      <w:r w:rsidRPr="00D51AB9">
        <w:rPr>
          <w:sz w:val="24"/>
          <w:szCs w:val="24"/>
        </w:rPr>
        <w:t>детализированы.</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начинают активно</w:t>
      </w:r>
      <w:r w:rsidRPr="00D51AB9">
        <w:rPr>
          <w:spacing w:val="-1"/>
          <w:sz w:val="24"/>
          <w:szCs w:val="24"/>
        </w:rPr>
        <w:t xml:space="preserve"> </w:t>
      </w:r>
      <w:r w:rsidRPr="00D51AB9">
        <w:rPr>
          <w:sz w:val="24"/>
          <w:szCs w:val="24"/>
        </w:rPr>
        <w:t>использовать</w:t>
      </w:r>
      <w:r w:rsidRPr="00D51AB9">
        <w:rPr>
          <w:spacing w:val="-1"/>
          <w:sz w:val="24"/>
          <w:szCs w:val="24"/>
        </w:rPr>
        <w:t xml:space="preserve"> </w:t>
      </w:r>
      <w:r w:rsidRPr="00D51AB9">
        <w:rPr>
          <w:sz w:val="24"/>
          <w:szCs w:val="24"/>
        </w:rPr>
        <w:t>цвет.</w:t>
      </w:r>
    </w:p>
    <w:p w14:paraId="744C0B41" w14:textId="77777777" w:rsidR="00BF59F1" w:rsidRPr="00D51AB9" w:rsidRDefault="00BF59F1" w:rsidP="00AE7CFB">
      <w:pPr>
        <w:pStyle w:val="af2"/>
        <w:ind w:left="0" w:firstLine="709"/>
        <w:jc w:val="both"/>
        <w:rPr>
          <w:sz w:val="24"/>
          <w:szCs w:val="24"/>
        </w:rPr>
      </w:pPr>
      <w:r w:rsidRPr="00D51AB9">
        <w:rPr>
          <w:sz w:val="24"/>
          <w:szCs w:val="24"/>
        </w:rPr>
        <w:t>Большое</w:t>
      </w:r>
      <w:r w:rsidRPr="00D51AB9">
        <w:rPr>
          <w:spacing w:val="1"/>
          <w:sz w:val="24"/>
          <w:szCs w:val="24"/>
        </w:rPr>
        <w:t xml:space="preserve"> </w:t>
      </w:r>
      <w:r w:rsidRPr="00D51AB9">
        <w:rPr>
          <w:sz w:val="24"/>
          <w:szCs w:val="24"/>
        </w:rPr>
        <w:t>значение</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мелкой</w:t>
      </w:r>
      <w:r w:rsidRPr="00D51AB9">
        <w:rPr>
          <w:spacing w:val="1"/>
          <w:sz w:val="24"/>
          <w:szCs w:val="24"/>
        </w:rPr>
        <w:t xml:space="preserve"> </w:t>
      </w:r>
      <w:r w:rsidRPr="00D51AB9">
        <w:rPr>
          <w:sz w:val="24"/>
          <w:szCs w:val="24"/>
        </w:rPr>
        <w:t>моторики</w:t>
      </w:r>
      <w:r w:rsidRPr="00D51AB9">
        <w:rPr>
          <w:spacing w:val="1"/>
          <w:sz w:val="24"/>
          <w:szCs w:val="24"/>
        </w:rPr>
        <w:t xml:space="preserve"> </w:t>
      </w:r>
      <w:r w:rsidRPr="00D51AB9">
        <w:rPr>
          <w:sz w:val="24"/>
          <w:szCs w:val="24"/>
        </w:rPr>
        <w:t>имеет</w:t>
      </w:r>
      <w:r w:rsidRPr="00D51AB9">
        <w:rPr>
          <w:spacing w:val="1"/>
          <w:sz w:val="24"/>
          <w:szCs w:val="24"/>
        </w:rPr>
        <w:t xml:space="preserve"> </w:t>
      </w:r>
      <w:r w:rsidRPr="00D51AB9">
        <w:rPr>
          <w:sz w:val="24"/>
          <w:szCs w:val="24"/>
        </w:rPr>
        <w:t>лепка.</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способны</w:t>
      </w:r>
      <w:r w:rsidRPr="00D51AB9">
        <w:rPr>
          <w:spacing w:val="1"/>
          <w:sz w:val="24"/>
          <w:szCs w:val="24"/>
        </w:rPr>
        <w:t xml:space="preserve"> </w:t>
      </w:r>
      <w:r w:rsidRPr="00D51AB9">
        <w:rPr>
          <w:sz w:val="24"/>
          <w:szCs w:val="24"/>
        </w:rPr>
        <w:t>под</w:t>
      </w:r>
      <w:r w:rsidRPr="00D51AB9">
        <w:rPr>
          <w:spacing w:val="1"/>
          <w:sz w:val="24"/>
          <w:szCs w:val="24"/>
        </w:rPr>
        <w:t xml:space="preserve"> </w:t>
      </w:r>
      <w:r w:rsidRPr="00D51AB9">
        <w:rPr>
          <w:sz w:val="24"/>
          <w:szCs w:val="24"/>
        </w:rPr>
        <w:t>руководством взрослого</w:t>
      </w:r>
      <w:r w:rsidRPr="00D51AB9">
        <w:rPr>
          <w:spacing w:val="-1"/>
          <w:sz w:val="24"/>
          <w:szCs w:val="24"/>
        </w:rPr>
        <w:t xml:space="preserve"> </w:t>
      </w:r>
      <w:r w:rsidRPr="00D51AB9">
        <w:rPr>
          <w:sz w:val="24"/>
          <w:szCs w:val="24"/>
        </w:rPr>
        <w:t>вылепить</w:t>
      </w:r>
      <w:r w:rsidRPr="00D51AB9">
        <w:rPr>
          <w:spacing w:val="1"/>
          <w:sz w:val="24"/>
          <w:szCs w:val="24"/>
        </w:rPr>
        <w:t xml:space="preserve"> </w:t>
      </w:r>
      <w:r w:rsidRPr="00D51AB9">
        <w:rPr>
          <w:sz w:val="24"/>
          <w:szCs w:val="24"/>
        </w:rPr>
        <w:t>простые</w:t>
      </w:r>
      <w:r w:rsidRPr="00D51AB9">
        <w:rPr>
          <w:spacing w:val="-1"/>
          <w:sz w:val="24"/>
          <w:szCs w:val="24"/>
        </w:rPr>
        <w:t xml:space="preserve"> </w:t>
      </w:r>
      <w:r w:rsidRPr="00D51AB9">
        <w:rPr>
          <w:sz w:val="24"/>
          <w:szCs w:val="24"/>
        </w:rPr>
        <w:t>предметы.</w:t>
      </w:r>
    </w:p>
    <w:p w14:paraId="2458BBD8" w14:textId="77777777" w:rsidR="00BF59F1" w:rsidRPr="00D51AB9" w:rsidRDefault="00BF59F1" w:rsidP="00AE7CFB">
      <w:pPr>
        <w:pStyle w:val="af2"/>
        <w:ind w:left="0" w:firstLine="709"/>
        <w:jc w:val="both"/>
        <w:rPr>
          <w:sz w:val="24"/>
          <w:szCs w:val="24"/>
        </w:rPr>
      </w:pPr>
      <w:r w:rsidRPr="00D51AB9">
        <w:rPr>
          <w:sz w:val="24"/>
          <w:szCs w:val="24"/>
        </w:rPr>
        <w:t>Конструктивная деятельность в младшем дошкольном возрасте ограничена возведением</w:t>
      </w:r>
      <w:r w:rsidRPr="00D51AB9">
        <w:rPr>
          <w:spacing w:val="1"/>
          <w:sz w:val="24"/>
          <w:szCs w:val="24"/>
        </w:rPr>
        <w:t xml:space="preserve"> </w:t>
      </w:r>
      <w:r w:rsidRPr="00D51AB9">
        <w:rPr>
          <w:sz w:val="24"/>
          <w:szCs w:val="24"/>
        </w:rPr>
        <w:lastRenderedPageBreak/>
        <w:t>несложных построек</w:t>
      </w:r>
      <w:r w:rsidRPr="00D51AB9">
        <w:rPr>
          <w:spacing w:val="-2"/>
          <w:sz w:val="24"/>
          <w:szCs w:val="24"/>
        </w:rPr>
        <w:t xml:space="preserve"> </w:t>
      </w:r>
      <w:r w:rsidRPr="00D51AB9">
        <w:rPr>
          <w:sz w:val="24"/>
          <w:szCs w:val="24"/>
        </w:rPr>
        <w:t>по</w:t>
      </w:r>
      <w:r w:rsidRPr="00D51AB9">
        <w:rPr>
          <w:spacing w:val="-3"/>
          <w:sz w:val="24"/>
          <w:szCs w:val="24"/>
        </w:rPr>
        <w:t xml:space="preserve"> </w:t>
      </w:r>
      <w:r w:rsidRPr="00D51AB9">
        <w:rPr>
          <w:sz w:val="24"/>
          <w:szCs w:val="24"/>
        </w:rPr>
        <w:t>образцу</w:t>
      </w:r>
      <w:r w:rsidRPr="00D51AB9">
        <w:rPr>
          <w:spacing w:val="-8"/>
          <w:sz w:val="24"/>
          <w:szCs w:val="24"/>
        </w:rPr>
        <w:t xml:space="preserve"> </w:t>
      </w:r>
      <w:r w:rsidRPr="00D51AB9">
        <w:rPr>
          <w:sz w:val="24"/>
          <w:szCs w:val="24"/>
        </w:rPr>
        <w:t>и по замыслу.</w:t>
      </w:r>
    </w:p>
    <w:p w14:paraId="7B2B116D" w14:textId="77777777" w:rsidR="00BF59F1" w:rsidRPr="00D51AB9" w:rsidRDefault="00BF59F1" w:rsidP="00AE7CFB">
      <w:pPr>
        <w:pStyle w:val="af2"/>
        <w:ind w:left="0" w:firstLine="709"/>
        <w:jc w:val="both"/>
        <w:rPr>
          <w:sz w:val="24"/>
          <w:szCs w:val="24"/>
        </w:rPr>
      </w:pPr>
      <w:r w:rsidRPr="00D51AB9">
        <w:rPr>
          <w:b/>
          <w:i/>
          <w:sz w:val="24"/>
          <w:szCs w:val="24"/>
        </w:rPr>
        <w:t xml:space="preserve">Коммуникация и социализация. </w:t>
      </w:r>
      <w:r w:rsidRPr="00D51AB9">
        <w:rPr>
          <w:sz w:val="24"/>
          <w:szCs w:val="24"/>
        </w:rPr>
        <w:t>В общении со взрослыми, наряду с ситуативно-деловой</w:t>
      </w:r>
      <w:r w:rsidRPr="00D51AB9">
        <w:rPr>
          <w:spacing w:val="1"/>
          <w:sz w:val="24"/>
          <w:szCs w:val="24"/>
        </w:rPr>
        <w:t xml:space="preserve"> </w:t>
      </w:r>
      <w:r w:rsidRPr="00D51AB9">
        <w:rPr>
          <w:sz w:val="24"/>
          <w:szCs w:val="24"/>
        </w:rPr>
        <w:t>формой</w:t>
      </w:r>
      <w:r w:rsidRPr="00D51AB9">
        <w:rPr>
          <w:spacing w:val="1"/>
          <w:sz w:val="24"/>
          <w:szCs w:val="24"/>
        </w:rPr>
        <w:t xml:space="preserve"> </w:t>
      </w:r>
      <w:r w:rsidRPr="00D51AB9">
        <w:rPr>
          <w:sz w:val="24"/>
          <w:szCs w:val="24"/>
        </w:rPr>
        <w:t>общения,</w:t>
      </w:r>
      <w:r w:rsidRPr="00D51AB9">
        <w:rPr>
          <w:spacing w:val="1"/>
          <w:sz w:val="24"/>
          <w:szCs w:val="24"/>
        </w:rPr>
        <w:t xml:space="preserve"> </w:t>
      </w:r>
      <w:r w:rsidRPr="00D51AB9">
        <w:rPr>
          <w:sz w:val="24"/>
          <w:szCs w:val="24"/>
        </w:rPr>
        <w:t>начинает</w:t>
      </w:r>
      <w:r w:rsidRPr="00D51AB9">
        <w:rPr>
          <w:spacing w:val="1"/>
          <w:sz w:val="24"/>
          <w:szCs w:val="24"/>
        </w:rPr>
        <w:t xml:space="preserve"> </w:t>
      </w:r>
      <w:r w:rsidRPr="00D51AB9">
        <w:rPr>
          <w:sz w:val="24"/>
          <w:szCs w:val="24"/>
        </w:rPr>
        <w:t>интенсивно</w:t>
      </w:r>
      <w:r w:rsidRPr="00D51AB9">
        <w:rPr>
          <w:spacing w:val="1"/>
          <w:sz w:val="24"/>
          <w:szCs w:val="24"/>
        </w:rPr>
        <w:t xml:space="preserve"> </w:t>
      </w:r>
      <w:r w:rsidRPr="00D51AB9">
        <w:rPr>
          <w:sz w:val="24"/>
          <w:szCs w:val="24"/>
        </w:rPr>
        <w:t>формироваться</w:t>
      </w:r>
      <w:r w:rsidRPr="00D51AB9">
        <w:rPr>
          <w:spacing w:val="1"/>
          <w:sz w:val="24"/>
          <w:szCs w:val="24"/>
        </w:rPr>
        <w:t xml:space="preserve"> </w:t>
      </w:r>
      <w:proofErr w:type="spellStart"/>
      <w:r w:rsidRPr="00D51AB9">
        <w:rPr>
          <w:sz w:val="24"/>
          <w:szCs w:val="24"/>
        </w:rPr>
        <w:t>внеситуативно</w:t>
      </w:r>
      <w:proofErr w:type="spellEnd"/>
      <w:r w:rsidRPr="00D51AB9">
        <w:rPr>
          <w:sz w:val="24"/>
          <w:szCs w:val="24"/>
        </w:rPr>
        <w:t>-познавательная</w:t>
      </w:r>
      <w:r w:rsidRPr="00D51AB9">
        <w:rPr>
          <w:spacing w:val="1"/>
          <w:sz w:val="24"/>
          <w:szCs w:val="24"/>
        </w:rPr>
        <w:t xml:space="preserve"> </w:t>
      </w:r>
      <w:r w:rsidRPr="00D51AB9">
        <w:rPr>
          <w:sz w:val="24"/>
          <w:szCs w:val="24"/>
        </w:rPr>
        <w:t>форма</w:t>
      </w:r>
      <w:r w:rsidRPr="00D51AB9">
        <w:rPr>
          <w:spacing w:val="1"/>
          <w:sz w:val="24"/>
          <w:szCs w:val="24"/>
        </w:rPr>
        <w:t xml:space="preserve"> </w:t>
      </w:r>
      <w:r w:rsidRPr="00D51AB9">
        <w:rPr>
          <w:sz w:val="24"/>
          <w:szCs w:val="24"/>
        </w:rPr>
        <w:t>общения,</w:t>
      </w:r>
      <w:r w:rsidRPr="00D51AB9">
        <w:rPr>
          <w:spacing w:val="1"/>
          <w:sz w:val="24"/>
          <w:szCs w:val="24"/>
        </w:rPr>
        <w:t xml:space="preserve"> </w:t>
      </w:r>
      <w:r w:rsidRPr="00D51AB9">
        <w:rPr>
          <w:sz w:val="24"/>
          <w:szCs w:val="24"/>
        </w:rPr>
        <w:t>формируются</w:t>
      </w:r>
      <w:r w:rsidRPr="00D51AB9">
        <w:rPr>
          <w:spacing w:val="1"/>
          <w:sz w:val="24"/>
          <w:szCs w:val="24"/>
        </w:rPr>
        <w:t xml:space="preserve"> </w:t>
      </w:r>
      <w:r w:rsidRPr="00D51AB9">
        <w:rPr>
          <w:sz w:val="24"/>
          <w:szCs w:val="24"/>
        </w:rPr>
        <w:t>основы</w:t>
      </w:r>
      <w:r w:rsidRPr="00D51AB9">
        <w:rPr>
          <w:spacing w:val="1"/>
          <w:sz w:val="24"/>
          <w:szCs w:val="24"/>
        </w:rPr>
        <w:t xml:space="preserve"> </w:t>
      </w:r>
      <w:r w:rsidRPr="00D51AB9">
        <w:rPr>
          <w:sz w:val="24"/>
          <w:szCs w:val="24"/>
        </w:rPr>
        <w:t>познавательного</w:t>
      </w:r>
      <w:r w:rsidRPr="00D51AB9">
        <w:rPr>
          <w:spacing w:val="1"/>
          <w:sz w:val="24"/>
          <w:szCs w:val="24"/>
        </w:rPr>
        <w:t xml:space="preserve"> </w:t>
      </w:r>
      <w:r w:rsidRPr="00D51AB9">
        <w:rPr>
          <w:sz w:val="24"/>
          <w:szCs w:val="24"/>
        </w:rPr>
        <w:t>общения.</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сверстниками</w:t>
      </w:r>
      <w:r w:rsidRPr="00D51AB9">
        <w:rPr>
          <w:spacing w:val="1"/>
          <w:sz w:val="24"/>
          <w:szCs w:val="24"/>
        </w:rPr>
        <w:t xml:space="preserve"> </w:t>
      </w:r>
      <w:r w:rsidRPr="00D51AB9">
        <w:rPr>
          <w:sz w:val="24"/>
          <w:szCs w:val="24"/>
        </w:rPr>
        <w:t>интенсивно</w:t>
      </w:r>
      <w:r w:rsidRPr="00D51AB9">
        <w:rPr>
          <w:spacing w:val="1"/>
          <w:sz w:val="24"/>
          <w:szCs w:val="24"/>
        </w:rPr>
        <w:t xml:space="preserve"> </w:t>
      </w:r>
      <w:r w:rsidRPr="00D51AB9">
        <w:rPr>
          <w:sz w:val="24"/>
          <w:szCs w:val="24"/>
        </w:rPr>
        <w:t>формируется</w:t>
      </w:r>
      <w:r w:rsidRPr="00D51AB9">
        <w:rPr>
          <w:spacing w:val="1"/>
          <w:sz w:val="24"/>
          <w:szCs w:val="24"/>
        </w:rPr>
        <w:t xml:space="preserve"> </w:t>
      </w:r>
      <w:r w:rsidRPr="00D51AB9">
        <w:rPr>
          <w:sz w:val="24"/>
          <w:szCs w:val="24"/>
        </w:rPr>
        <w:t>ситуативно-деловая</w:t>
      </w:r>
      <w:r w:rsidRPr="00D51AB9">
        <w:rPr>
          <w:spacing w:val="1"/>
          <w:sz w:val="24"/>
          <w:szCs w:val="24"/>
        </w:rPr>
        <w:t xml:space="preserve"> </w:t>
      </w:r>
      <w:r w:rsidRPr="00D51AB9">
        <w:rPr>
          <w:sz w:val="24"/>
          <w:szCs w:val="24"/>
        </w:rPr>
        <w:t>форма</w:t>
      </w:r>
      <w:r w:rsidRPr="00D51AB9">
        <w:rPr>
          <w:spacing w:val="1"/>
          <w:sz w:val="24"/>
          <w:szCs w:val="24"/>
        </w:rPr>
        <w:t xml:space="preserve"> </w:t>
      </w:r>
      <w:r w:rsidRPr="00D51AB9">
        <w:rPr>
          <w:sz w:val="24"/>
          <w:szCs w:val="24"/>
        </w:rPr>
        <w:t>общения,</w:t>
      </w:r>
      <w:r w:rsidRPr="00D51AB9">
        <w:rPr>
          <w:spacing w:val="1"/>
          <w:sz w:val="24"/>
          <w:szCs w:val="24"/>
        </w:rPr>
        <w:t xml:space="preserve"> </w:t>
      </w:r>
      <w:r w:rsidRPr="00D51AB9">
        <w:rPr>
          <w:sz w:val="24"/>
          <w:szCs w:val="24"/>
        </w:rPr>
        <w:t>что</w:t>
      </w:r>
      <w:r w:rsidRPr="00D51AB9">
        <w:rPr>
          <w:spacing w:val="1"/>
          <w:sz w:val="24"/>
          <w:szCs w:val="24"/>
        </w:rPr>
        <w:t xml:space="preserve"> </w:t>
      </w:r>
      <w:r w:rsidRPr="00D51AB9">
        <w:rPr>
          <w:sz w:val="24"/>
          <w:szCs w:val="24"/>
        </w:rPr>
        <w:t>определяется</w:t>
      </w:r>
      <w:r w:rsidRPr="00D51AB9">
        <w:rPr>
          <w:spacing w:val="1"/>
          <w:sz w:val="24"/>
          <w:szCs w:val="24"/>
        </w:rPr>
        <w:t xml:space="preserve"> </w:t>
      </w:r>
      <w:r w:rsidRPr="00D51AB9">
        <w:rPr>
          <w:sz w:val="24"/>
          <w:szCs w:val="24"/>
        </w:rPr>
        <w:t>становлением</w:t>
      </w:r>
      <w:r w:rsidRPr="00D51AB9">
        <w:rPr>
          <w:spacing w:val="1"/>
          <w:sz w:val="24"/>
          <w:szCs w:val="24"/>
        </w:rPr>
        <w:t xml:space="preserve"> </w:t>
      </w:r>
      <w:r w:rsidRPr="00D51AB9">
        <w:rPr>
          <w:sz w:val="24"/>
          <w:szCs w:val="24"/>
        </w:rPr>
        <w:t>игровой</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необходимостью</w:t>
      </w:r>
      <w:r w:rsidRPr="00D51AB9">
        <w:rPr>
          <w:spacing w:val="1"/>
          <w:sz w:val="24"/>
          <w:szCs w:val="24"/>
        </w:rPr>
        <w:t xml:space="preserve"> </w:t>
      </w:r>
      <w:r w:rsidRPr="00D51AB9">
        <w:rPr>
          <w:sz w:val="24"/>
          <w:szCs w:val="24"/>
        </w:rPr>
        <w:t>согласовывать</w:t>
      </w:r>
      <w:r w:rsidRPr="00D51AB9">
        <w:rPr>
          <w:spacing w:val="1"/>
          <w:sz w:val="24"/>
          <w:szCs w:val="24"/>
        </w:rPr>
        <w:t xml:space="preserve"> </w:t>
      </w:r>
      <w:r w:rsidRPr="00D51AB9">
        <w:rPr>
          <w:sz w:val="24"/>
          <w:szCs w:val="24"/>
        </w:rPr>
        <w:t>действия</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другим</w:t>
      </w:r>
      <w:r w:rsidRPr="00D51AB9">
        <w:rPr>
          <w:spacing w:val="1"/>
          <w:sz w:val="24"/>
          <w:szCs w:val="24"/>
        </w:rPr>
        <w:t xml:space="preserve"> </w:t>
      </w:r>
      <w:r w:rsidRPr="00D51AB9">
        <w:rPr>
          <w:sz w:val="24"/>
          <w:szCs w:val="24"/>
        </w:rPr>
        <w:t>ребенком</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ходе</w:t>
      </w:r>
      <w:r w:rsidRPr="00D51AB9">
        <w:rPr>
          <w:spacing w:val="1"/>
          <w:sz w:val="24"/>
          <w:szCs w:val="24"/>
        </w:rPr>
        <w:t xml:space="preserve"> </w:t>
      </w:r>
      <w:r w:rsidRPr="00D51AB9">
        <w:rPr>
          <w:sz w:val="24"/>
          <w:szCs w:val="24"/>
        </w:rPr>
        <w:t>игрового</w:t>
      </w:r>
      <w:r w:rsidRPr="00D51AB9">
        <w:rPr>
          <w:spacing w:val="-57"/>
          <w:sz w:val="24"/>
          <w:szCs w:val="24"/>
        </w:rPr>
        <w:t xml:space="preserve"> </w:t>
      </w:r>
      <w:r w:rsidRPr="00D51AB9">
        <w:rPr>
          <w:sz w:val="24"/>
          <w:szCs w:val="24"/>
        </w:rPr>
        <w:t>взаимодействия.</w:t>
      </w:r>
      <w:r w:rsidRPr="00D51AB9">
        <w:rPr>
          <w:spacing w:val="1"/>
          <w:sz w:val="24"/>
          <w:szCs w:val="24"/>
        </w:rPr>
        <w:t xml:space="preserve"> </w:t>
      </w:r>
      <w:r w:rsidRPr="00D51AB9">
        <w:rPr>
          <w:sz w:val="24"/>
          <w:szCs w:val="24"/>
        </w:rPr>
        <w:t>Положительно-индифферентное</w:t>
      </w:r>
      <w:r w:rsidRPr="00D51AB9">
        <w:rPr>
          <w:spacing w:val="1"/>
          <w:sz w:val="24"/>
          <w:szCs w:val="24"/>
        </w:rPr>
        <w:t xml:space="preserve"> </w:t>
      </w:r>
      <w:r w:rsidRPr="00D51AB9">
        <w:rPr>
          <w:sz w:val="24"/>
          <w:szCs w:val="24"/>
        </w:rPr>
        <w:t>отношение</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сверстнику,</w:t>
      </w:r>
      <w:r w:rsidRPr="00D51AB9">
        <w:rPr>
          <w:spacing w:val="1"/>
          <w:sz w:val="24"/>
          <w:szCs w:val="24"/>
        </w:rPr>
        <w:t xml:space="preserve"> </w:t>
      </w:r>
      <w:r w:rsidRPr="00D51AB9">
        <w:rPr>
          <w:sz w:val="24"/>
          <w:szCs w:val="24"/>
        </w:rPr>
        <w:t>преобладающее</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раннем возрасте, сменяется конкурентным типом отношения к сверстнику, где другой ребенок</w:t>
      </w:r>
      <w:r w:rsidRPr="00D51AB9">
        <w:rPr>
          <w:spacing w:val="1"/>
          <w:sz w:val="24"/>
          <w:szCs w:val="24"/>
        </w:rPr>
        <w:t xml:space="preserve"> </w:t>
      </w:r>
      <w:r w:rsidRPr="00D51AB9">
        <w:rPr>
          <w:sz w:val="24"/>
          <w:szCs w:val="24"/>
        </w:rPr>
        <w:t>выступает</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качестве</w:t>
      </w:r>
      <w:r w:rsidRPr="00D51AB9">
        <w:rPr>
          <w:spacing w:val="-1"/>
          <w:sz w:val="24"/>
          <w:szCs w:val="24"/>
        </w:rPr>
        <w:t xml:space="preserve"> </w:t>
      </w:r>
      <w:r w:rsidRPr="00D51AB9">
        <w:rPr>
          <w:sz w:val="24"/>
          <w:szCs w:val="24"/>
        </w:rPr>
        <w:t>средства</w:t>
      </w:r>
      <w:r w:rsidRPr="00D51AB9">
        <w:rPr>
          <w:spacing w:val="-1"/>
          <w:sz w:val="24"/>
          <w:szCs w:val="24"/>
        </w:rPr>
        <w:t xml:space="preserve"> </w:t>
      </w:r>
      <w:r w:rsidRPr="00D51AB9">
        <w:rPr>
          <w:sz w:val="24"/>
          <w:szCs w:val="24"/>
        </w:rPr>
        <w:t>самопознания.</w:t>
      </w:r>
    </w:p>
    <w:p w14:paraId="3E487922" w14:textId="77777777" w:rsidR="00BF59F1" w:rsidRPr="00D51AB9" w:rsidRDefault="00BF59F1" w:rsidP="00AE7CFB">
      <w:pPr>
        <w:pStyle w:val="af2"/>
        <w:ind w:left="0" w:firstLine="709"/>
        <w:jc w:val="both"/>
        <w:rPr>
          <w:sz w:val="24"/>
          <w:szCs w:val="24"/>
        </w:rPr>
      </w:pPr>
      <w:r w:rsidRPr="00D51AB9">
        <w:rPr>
          <w:b/>
          <w:i/>
          <w:sz w:val="24"/>
          <w:szCs w:val="24"/>
        </w:rPr>
        <w:t xml:space="preserve">Саморегуляция. </w:t>
      </w:r>
      <w:r w:rsidRPr="00D51AB9">
        <w:rPr>
          <w:sz w:val="24"/>
          <w:szCs w:val="24"/>
        </w:rPr>
        <w:t>В три года у ребенка преобладает ситуативное поведение, произвольное</w:t>
      </w:r>
      <w:r w:rsidRPr="00D51AB9">
        <w:rPr>
          <w:spacing w:val="1"/>
          <w:sz w:val="24"/>
          <w:szCs w:val="24"/>
        </w:rPr>
        <w:t xml:space="preserve"> </w:t>
      </w:r>
      <w:r w:rsidRPr="00D51AB9">
        <w:rPr>
          <w:sz w:val="24"/>
          <w:szCs w:val="24"/>
        </w:rPr>
        <w:t>поведение,</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основном,</w:t>
      </w:r>
      <w:r w:rsidRPr="00D51AB9">
        <w:rPr>
          <w:spacing w:val="1"/>
          <w:sz w:val="24"/>
          <w:szCs w:val="24"/>
        </w:rPr>
        <w:t xml:space="preserve"> </w:t>
      </w:r>
      <w:r w:rsidRPr="00D51AB9">
        <w:rPr>
          <w:sz w:val="24"/>
          <w:szCs w:val="24"/>
        </w:rPr>
        <w:t>регулируется</w:t>
      </w:r>
      <w:r w:rsidRPr="00D51AB9">
        <w:rPr>
          <w:spacing w:val="1"/>
          <w:sz w:val="24"/>
          <w:szCs w:val="24"/>
        </w:rPr>
        <w:t xml:space="preserve"> </w:t>
      </w:r>
      <w:r w:rsidRPr="00D51AB9">
        <w:rPr>
          <w:sz w:val="24"/>
          <w:szCs w:val="24"/>
        </w:rPr>
        <w:t>взрослым.</w:t>
      </w:r>
      <w:r w:rsidRPr="00D51AB9">
        <w:rPr>
          <w:spacing w:val="1"/>
          <w:sz w:val="24"/>
          <w:szCs w:val="24"/>
        </w:rPr>
        <w:t xml:space="preserve"> </w:t>
      </w:r>
      <w:r w:rsidRPr="00D51AB9">
        <w:rPr>
          <w:sz w:val="24"/>
          <w:szCs w:val="24"/>
        </w:rPr>
        <w:t>При</w:t>
      </w:r>
      <w:r w:rsidRPr="00D51AB9">
        <w:rPr>
          <w:spacing w:val="1"/>
          <w:sz w:val="24"/>
          <w:szCs w:val="24"/>
        </w:rPr>
        <w:t xml:space="preserve"> </w:t>
      </w:r>
      <w:r w:rsidRPr="00D51AB9">
        <w:rPr>
          <w:sz w:val="24"/>
          <w:szCs w:val="24"/>
        </w:rPr>
        <w:t>этом,</w:t>
      </w:r>
      <w:r w:rsidRPr="00D51AB9">
        <w:rPr>
          <w:spacing w:val="1"/>
          <w:sz w:val="24"/>
          <w:szCs w:val="24"/>
        </w:rPr>
        <w:t xml:space="preserve"> </w:t>
      </w:r>
      <w:r w:rsidRPr="00D51AB9">
        <w:rPr>
          <w:sz w:val="24"/>
          <w:szCs w:val="24"/>
        </w:rPr>
        <w:t>ребенок</w:t>
      </w:r>
      <w:r w:rsidRPr="00D51AB9">
        <w:rPr>
          <w:spacing w:val="1"/>
          <w:sz w:val="24"/>
          <w:szCs w:val="24"/>
        </w:rPr>
        <w:t xml:space="preserve"> </w:t>
      </w:r>
      <w:r w:rsidRPr="00D51AB9">
        <w:rPr>
          <w:sz w:val="24"/>
          <w:szCs w:val="24"/>
        </w:rPr>
        <w:t>может</w:t>
      </w:r>
      <w:r w:rsidRPr="00D51AB9">
        <w:rPr>
          <w:spacing w:val="1"/>
          <w:sz w:val="24"/>
          <w:szCs w:val="24"/>
        </w:rPr>
        <w:t xml:space="preserve"> </w:t>
      </w:r>
      <w:r w:rsidRPr="00D51AB9">
        <w:rPr>
          <w:sz w:val="24"/>
          <w:szCs w:val="24"/>
        </w:rPr>
        <w:t>действовать</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инструкции,</w:t>
      </w:r>
      <w:r w:rsidRPr="00D51AB9">
        <w:rPr>
          <w:spacing w:val="1"/>
          <w:sz w:val="24"/>
          <w:szCs w:val="24"/>
        </w:rPr>
        <w:t xml:space="preserve"> </w:t>
      </w:r>
      <w:r w:rsidRPr="00D51AB9">
        <w:rPr>
          <w:sz w:val="24"/>
          <w:szCs w:val="24"/>
        </w:rPr>
        <w:t>состоящей</w:t>
      </w:r>
      <w:r w:rsidRPr="00D51AB9">
        <w:rPr>
          <w:spacing w:val="1"/>
          <w:sz w:val="24"/>
          <w:szCs w:val="24"/>
        </w:rPr>
        <w:t xml:space="preserve"> </w:t>
      </w:r>
      <w:r w:rsidRPr="00D51AB9">
        <w:rPr>
          <w:sz w:val="24"/>
          <w:szCs w:val="24"/>
        </w:rPr>
        <w:t>из</w:t>
      </w:r>
      <w:r w:rsidRPr="00D51AB9">
        <w:rPr>
          <w:spacing w:val="1"/>
          <w:sz w:val="24"/>
          <w:szCs w:val="24"/>
        </w:rPr>
        <w:t xml:space="preserve"> </w:t>
      </w:r>
      <w:r w:rsidRPr="00D51AB9">
        <w:rPr>
          <w:sz w:val="24"/>
          <w:szCs w:val="24"/>
        </w:rPr>
        <w:t>2-3</w:t>
      </w:r>
      <w:r w:rsidRPr="00D51AB9">
        <w:rPr>
          <w:spacing w:val="1"/>
          <w:sz w:val="24"/>
          <w:szCs w:val="24"/>
        </w:rPr>
        <w:t xml:space="preserve"> </w:t>
      </w:r>
      <w:r w:rsidRPr="00D51AB9">
        <w:rPr>
          <w:sz w:val="24"/>
          <w:szCs w:val="24"/>
        </w:rPr>
        <w:t>указаний.</w:t>
      </w:r>
      <w:r w:rsidRPr="00D51AB9">
        <w:rPr>
          <w:spacing w:val="1"/>
          <w:sz w:val="24"/>
          <w:szCs w:val="24"/>
        </w:rPr>
        <w:t xml:space="preserve"> </w:t>
      </w:r>
      <w:r w:rsidRPr="00D51AB9">
        <w:rPr>
          <w:sz w:val="24"/>
          <w:szCs w:val="24"/>
        </w:rPr>
        <w:t>Слово</w:t>
      </w:r>
      <w:r w:rsidRPr="00D51AB9">
        <w:rPr>
          <w:spacing w:val="1"/>
          <w:sz w:val="24"/>
          <w:szCs w:val="24"/>
        </w:rPr>
        <w:t xml:space="preserve"> </w:t>
      </w:r>
      <w:r w:rsidRPr="00D51AB9">
        <w:rPr>
          <w:sz w:val="24"/>
          <w:szCs w:val="24"/>
        </w:rPr>
        <w:t>играет</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большей</w:t>
      </w:r>
      <w:r w:rsidRPr="00D51AB9">
        <w:rPr>
          <w:spacing w:val="1"/>
          <w:sz w:val="24"/>
          <w:szCs w:val="24"/>
        </w:rPr>
        <w:t xml:space="preserve"> </w:t>
      </w:r>
      <w:r w:rsidRPr="00D51AB9">
        <w:rPr>
          <w:sz w:val="24"/>
          <w:szCs w:val="24"/>
        </w:rPr>
        <w:t>степени</w:t>
      </w:r>
      <w:r w:rsidRPr="00D51AB9">
        <w:rPr>
          <w:spacing w:val="1"/>
          <w:sz w:val="24"/>
          <w:szCs w:val="24"/>
        </w:rPr>
        <w:t xml:space="preserve"> </w:t>
      </w:r>
      <w:r w:rsidRPr="00D51AB9">
        <w:rPr>
          <w:sz w:val="24"/>
          <w:szCs w:val="24"/>
        </w:rPr>
        <w:t>побудительную</w:t>
      </w:r>
      <w:r w:rsidRPr="00D51AB9">
        <w:rPr>
          <w:spacing w:val="1"/>
          <w:sz w:val="24"/>
          <w:szCs w:val="24"/>
        </w:rPr>
        <w:t xml:space="preserve"> </w:t>
      </w:r>
      <w:r w:rsidRPr="00D51AB9">
        <w:rPr>
          <w:sz w:val="24"/>
          <w:szCs w:val="24"/>
        </w:rPr>
        <w:t>функцию,</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сравнению</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функцией</w:t>
      </w:r>
      <w:r w:rsidRPr="00D51AB9">
        <w:rPr>
          <w:spacing w:val="1"/>
          <w:sz w:val="24"/>
          <w:szCs w:val="24"/>
        </w:rPr>
        <w:t xml:space="preserve"> </w:t>
      </w:r>
      <w:r w:rsidRPr="00D51AB9">
        <w:rPr>
          <w:sz w:val="24"/>
          <w:szCs w:val="24"/>
        </w:rPr>
        <w:t>торможения.</w:t>
      </w:r>
      <w:r w:rsidRPr="00D51AB9">
        <w:rPr>
          <w:spacing w:val="1"/>
          <w:sz w:val="24"/>
          <w:szCs w:val="24"/>
        </w:rPr>
        <w:t xml:space="preserve"> </w:t>
      </w:r>
      <w:r w:rsidRPr="00D51AB9">
        <w:rPr>
          <w:sz w:val="24"/>
          <w:szCs w:val="24"/>
        </w:rPr>
        <w:t>Эмоции</w:t>
      </w:r>
      <w:r w:rsidRPr="00D51AB9">
        <w:rPr>
          <w:spacing w:val="1"/>
          <w:sz w:val="24"/>
          <w:szCs w:val="24"/>
        </w:rPr>
        <w:t xml:space="preserve"> </w:t>
      </w:r>
      <w:r w:rsidRPr="00D51AB9">
        <w:rPr>
          <w:sz w:val="24"/>
          <w:szCs w:val="24"/>
        </w:rPr>
        <w:t>выполняют</w:t>
      </w:r>
      <w:r w:rsidRPr="00D51AB9">
        <w:rPr>
          <w:spacing w:val="1"/>
          <w:sz w:val="24"/>
          <w:szCs w:val="24"/>
        </w:rPr>
        <w:t xml:space="preserve"> </w:t>
      </w:r>
      <w:r w:rsidRPr="00D51AB9">
        <w:rPr>
          <w:sz w:val="24"/>
          <w:szCs w:val="24"/>
        </w:rPr>
        <w:t>регулирующую</w:t>
      </w:r>
      <w:r w:rsidRPr="00D51AB9">
        <w:rPr>
          <w:spacing w:val="1"/>
          <w:sz w:val="24"/>
          <w:szCs w:val="24"/>
        </w:rPr>
        <w:t xml:space="preserve"> </w:t>
      </w:r>
      <w:r w:rsidRPr="00D51AB9">
        <w:rPr>
          <w:sz w:val="24"/>
          <w:szCs w:val="24"/>
        </w:rPr>
        <w:t>роль,</w:t>
      </w:r>
      <w:r w:rsidRPr="00D51AB9">
        <w:rPr>
          <w:spacing w:val="1"/>
          <w:sz w:val="24"/>
          <w:szCs w:val="24"/>
        </w:rPr>
        <w:t xml:space="preserve"> </w:t>
      </w:r>
      <w:r w:rsidRPr="00D51AB9">
        <w:rPr>
          <w:sz w:val="24"/>
          <w:szCs w:val="24"/>
        </w:rPr>
        <w:t>накапливается</w:t>
      </w:r>
      <w:r w:rsidRPr="00D51AB9">
        <w:rPr>
          <w:spacing w:val="-2"/>
          <w:sz w:val="24"/>
          <w:szCs w:val="24"/>
        </w:rPr>
        <w:t xml:space="preserve"> </w:t>
      </w:r>
      <w:r w:rsidRPr="00D51AB9">
        <w:rPr>
          <w:sz w:val="24"/>
          <w:szCs w:val="24"/>
        </w:rPr>
        <w:t>эмоциональный</w:t>
      </w:r>
      <w:r w:rsidRPr="00D51AB9">
        <w:rPr>
          <w:spacing w:val="-1"/>
          <w:sz w:val="24"/>
          <w:szCs w:val="24"/>
        </w:rPr>
        <w:t xml:space="preserve"> </w:t>
      </w:r>
      <w:r w:rsidRPr="00D51AB9">
        <w:rPr>
          <w:sz w:val="24"/>
          <w:szCs w:val="24"/>
        </w:rPr>
        <w:t>опыт,</w:t>
      </w:r>
      <w:r w:rsidRPr="00D51AB9">
        <w:rPr>
          <w:spacing w:val="-4"/>
          <w:sz w:val="24"/>
          <w:szCs w:val="24"/>
        </w:rPr>
        <w:t xml:space="preserve"> </w:t>
      </w:r>
      <w:r w:rsidRPr="00D51AB9">
        <w:rPr>
          <w:sz w:val="24"/>
          <w:szCs w:val="24"/>
        </w:rPr>
        <w:t>позволяющий</w:t>
      </w:r>
      <w:r w:rsidRPr="00D51AB9">
        <w:rPr>
          <w:spacing w:val="-1"/>
          <w:sz w:val="24"/>
          <w:szCs w:val="24"/>
        </w:rPr>
        <w:t xml:space="preserve"> </w:t>
      </w:r>
      <w:r w:rsidRPr="00D51AB9">
        <w:rPr>
          <w:sz w:val="24"/>
          <w:szCs w:val="24"/>
        </w:rPr>
        <w:t>предвосхищать действия</w:t>
      </w:r>
      <w:r w:rsidRPr="00D51AB9">
        <w:rPr>
          <w:spacing w:val="-1"/>
          <w:sz w:val="24"/>
          <w:szCs w:val="24"/>
        </w:rPr>
        <w:t xml:space="preserve"> </w:t>
      </w:r>
      <w:r w:rsidRPr="00D51AB9">
        <w:rPr>
          <w:sz w:val="24"/>
          <w:szCs w:val="24"/>
        </w:rPr>
        <w:t>ребенка.</w:t>
      </w:r>
    </w:p>
    <w:p w14:paraId="7D5BF4F9" w14:textId="77777777" w:rsidR="00BF59F1" w:rsidRPr="00D51AB9" w:rsidRDefault="00BF59F1" w:rsidP="00AE7CFB">
      <w:pPr>
        <w:pStyle w:val="af2"/>
        <w:ind w:left="0" w:firstLine="709"/>
        <w:jc w:val="both"/>
        <w:rPr>
          <w:sz w:val="24"/>
          <w:szCs w:val="24"/>
        </w:rPr>
      </w:pPr>
      <w:r w:rsidRPr="00D51AB9">
        <w:rPr>
          <w:b/>
          <w:i/>
          <w:sz w:val="24"/>
          <w:szCs w:val="24"/>
        </w:rPr>
        <w:t>Личность и самооценка</w:t>
      </w:r>
      <w:r w:rsidRPr="00D51AB9">
        <w:rPr>
          <w:b/>
          <w:sz w:val="24"/>
          <w:szCs w:val="24"/>
        </w:rPr>
        <w:t xml:space="preserve">. </w:t>
      </w:r>
      <w:r w:rsidRPr="00D51AB9">
        <w:rPr>
          <w:sz w:val="24"/>
          <w:szCs w:val="24"/>
        </w:rPr>
        <w:t>У ребенка начинает</w:t>
      </w:r>
      <w:r w:rsidRPr="00D51AB9">
        <w:rPr>
          <w:spacing w:val="1"/>
          <w:sz w:val="24"/>
          <w:szCs w:val="24"/>
        </w:rPr>
        <w:t xml:space="preserve"> </w:t>
      </w:r>
      <w:r w:rsidRPr="00D51AB9">
        <w:rPr>
          <w:sz w:val="24"/>
          <w:szCs w:val="24"/>
        </w:rPr>
        <w:t>формироваться периферия самосознания,</w:t>
      </w:r>
      <w:r w:rsidRPr="00D51AB9">
        <w:rPr>
          <w:spacing w:val="1"/>
          <w:sz w:val="24"/>
          <w:szCs w:val="24"/>
        </w:rPr>
        <w:t xml:space="preserve"> </w:t>
      </w:r>
      <w:r w:rsidRPr="00D51AB9">
        <w:rPr>
          <w:sz w:val="24"/>
          <w:szCs w:val="24"/>
        </w:rPr>
        <w:t>дифференцированная</w:t>
      </w:r>
      <w:r w:rsidRPr="00D51AB9">
        <w:rPr>
          <w:spacing w:val="1"/>
          <w:sz w:val="24"/>
          <w:szCs w:val="24"/>
        </w:rPr>
        <w:t xml:space="preserve"> </w:t>
      </w:r>
      <w:r w:rsidRPr="00D51AB9">
        <w:rPr>
          <w:sz w:val="24"/>
          <w:szCs w:val="24"/>
        </w:rPr>
        <w:t>самооценка.</w:t>
      </w:r>
      <w:r w:rsidRPr="00D51AB9">
        <w:rPr>
          <w:spacing w:val="1"/>
          <w:sz w:val="24"/>
          <w:szCs w:val="24"/>
        </w:rPr>
        <w:t xml:space="preserve"> </w:t>
      </w:r>
      <w:r w:rsidRPr="00D51AB9">
        <w:rPr>
          <w:sz w:val="24"/>
          <w:szCs w:val="24"/>
        </w:rPr>
        <w:t>Ребенок,</w:t>
      </w:r>
      <w:r w:rsidRPr="00D51AB9">
        <w:rPr>
          <w:spacing w:val="1"/>
          <w:sz w:val="24"/>
          <w:szCs w:val="24"/>
        </w:rPr>
        <w:t xml:space="preserve"> </w:t>
      </w:r>
      <w:r w:rsidRPr="00D51AB9">
        <w:rPr>
          <w:sz w:val="24"/>
          <w:szCs w:val="24"/>
        </w:rPr>
        <w:t>при</w:t>
      </w:r>
      <w:r w:rsidRPr="00D51AB9">
        <w:rPr>
          <w:spacing w:val="1"/>
          <w:sz w:val="24"/>
          <w:szCs w:val="24"/>
        </w:rPr>
        <w:t xml:space="preserve"> </w:t>
      </w:r>
      <w:r w:rsidRPr="00D51AB9">
        <w:rPr>
          <w:sz w:val="24"/>
          <w:szCs w:val="24"/>
        </w:rPr>
        <w:t>осознании</w:t>
      </w:r>
      <w:r w:rsidRPr="00D51AB9">
        <w:rPr>
          <w:spacing w:val="1"/>
          <w:sz w:val="24"/>
          <w:szCs w:val="24"/>
        </w:rPr>
        <w:t xml:space="preserve"> </w:t>
      </w:r>
      <w:r w:rsidRPr="00D51AB9">
        <w:rPr>
          <w:sz w:val="24"/>
          <w:szCs w:val="24"/>
        </w:rPr>
        <w:t>собственных</w:t>
      </w:r>
      <w:r w:rsidRPr="00D51AB9">
        <w:rPr>
          <w:spacing w:val="1"/>
          <w:sz w:val="24"/>
          <w:szCs w:val="24"/>
        </w:rPr>
        <w:t xml:space="preserve"> </w:t>
      </w:r>
      <w:r w:rsidRPr="00D51AB9">
        <w:rPr>
          <w:sz w:val="24"/>
          <w:szCs w:val="24"/>
        </w:rPr>
        <w:t>умений,</w:t>
      </w:r>
      <w:r w:rsidRPr="00D51AB9">
        <w:rPr>
          <w:spacing w:val="1"/>
          <w:sz w:val="24"/>
          <w:szCs w:val="24"/>
        </w:rPr>
        <w:t xml:space="preserve"> </w:t>
      </w:r>
      <w:r w:rsidRPr="00D51AB9">
        <w:rPr>
          <w:sz w:val="24"/>
          <w:szCs w:val="24"/>
        </w:rPr>
        <w:t>опирается</w:t>
      </w:r>
      <w:r w:rsidRPr="00D51AB9">
        <w:rPr>
          <w:spacing w:val="1"/>
          <w:sz w:val="24"/>
          <w:szCs w:val="24"/>
        </w:rPr>
        <w:t xml:space="preserve"> </w:t>
      </w:r>
      <w:r w:rsidRPr="00D51AB9">
        <w:rPr>
          <w:sz w:val="24"/>
          <w:szCs w:val="24"/>
        </w:rPr>
        <w:t>на</w:t>
      </w:r>
      <w:r w:rsidRPr="00D51AB9">
        <w:rPr>
          <w:spacing w:val="-57"/>
          <w:sz w:val="24"/>
          <w:szCs w:val="24"/>
        </w:rPr>
        <w:t xml:space="preserve"> </w:t>
      </w:r>
      <w:r w:rsidRPr="00D51AB9">
        <w:rPr>
          <w:sz w:val="24"/>
          <w:szCs w:val="24"/>
        </w:rPr>
        <w:t>оценку</w:t>
      </w:r>
      <w:r w:rsidRPr="00D51AB9">
        <w:rPr>
          <w:spacing w:val="1"/>
          <w:sz w:val="24"/>
          <w:szCs w:val="24"/>
        </w:rPr>
        <w:t xml:space="preserve"> </w:t>
      </w:r>
      <w:r w:rsidRPr="00D51AB9">
        <w:rPr>
          <w:sz w:val="24"/>
          <w:szCs w:val="24"/>
        </w:rPr>
        <w:t>взрослого,</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четырем</w:t>
      </w:r>
      <w:r w:rsidRPr="00D51AB9">
        <w:rPr>
          <w:spacing w:val="1"/>
          <w:sz w:val="24"/>
          <w:szCs w:val="24"/>
        </w:rPr>
        <w:t xml:space="preserve"> </w:t>
      </w:r>
      <w:r w:rsidRPr="00D51AB9">
        <w:rPr>
          <w:sz w:val="24"/>
          <w:szCs w:val="24"/>
        </w:rPr>
        <w:t>годам</w:t>
      </w:r>
      <w:r w:rsidRPr="00D51AB9">
        <w:rPr>
          <w:spacing w:val="1"/>
          <w:sz w:val="24"/>
          <w:szCs w:val="24"/>
        </w:rPr>
        <w:t xml:space="preserve"> </w:t>
      </w:r>
      <w:r w:rsidRPr="00D51AB9">
        <w:rPr>
          <w:sz w:val="24"/>
          <w:szCs w:val="24"/>
        </w:rPr>
        <w:t>ребенок</w:t>
      </w:r>
      <w:r w:rsidRPr="00D51AB9">
        <w:rPr>
          <w:spacing w:val="1"/>
          <w:sz w:val="24"/>
          <w:szCs w:val="24"/>
        </w:rPr>
        <w:t xml:space="preserve"> </w:t>
      </w:r>
      <w:r w:rsidRPr="00D51AB9">
        <w:rPr>
          <w:sz w:val="24"/>
          <w:szCs w:val="24"/>
        </w:rPr>
        <w:t>начинает</w:t>
      </w:r>
      <w:r w:rsidRPr="00D51AB9">
        <w:rPr>
          <w:spacing w:val="1"/>
          <w:sz w:val="24"/>
          <w:szCs w:val="24"/>
        </w:rPr>
        <w:t xml:space="preserve"> </w:t>
      </w:r>
      <w:r w:rsidRPr="00D51AB9">
        <w:rPr>
          <w:sz w:val="24"/>
          <w:szCs w:val="24"/>
        </w:rPr>
        <w:t>сравнивать</w:t>
      </w:r>
      <w:r w:rsidRPr="00D51AB9">
        <w:rPr>
          <w:spacing w:val="1"/>
          <w:sz w:val="24"/>
          <w:szCs w:val="24"/>
        </w:rPr>
        <w:t xml:space="preserve"> </w:t>
      </w:r>
      <w:r w:rsidRPr="00D51AB9">
        <w:rPr>
          <w:sz w:val="24"/>
          <w:szCs w:val="24"/>
        </w:rPr>
        <w:t>свои</w:t>
      </w:r>
      <w:r w:rsidRPr="00D51AB9">
        <w:rPr>
          <w:spacing w:val="1"/>
          <w:sz w:val="24"/>
          <w:szCs w:val="24"/>
        </w:rPr>
        <w:t xml:space="preserve"> </w:t>
      </w:r>
      <w:r w:rsidRPr="00D51AB9">
        <w:rPr>
          <w:sz w:val="24"/>
          <w:szCs w:val="24"/>
        </w:rPr>
        <w:t>достижения</w:t>
      </w:r>
      <w:r w:rsidRPr="00D51AB9">
        <w:rPr>
          <w:spacing w:val="61"/>
          <w:sz w:val="24"/>
          <w:szCs w:val="24"/>
        </w:rPr>
        <w:t xml:space="preserve"> </w:t>
      </w:r>
      <w:r w:rsidRPr="00D51AB9">
        <w:rPr>
          <w:sz w:val="24"/>
          <w:szCs w:val="24"/>
        </w:rPr>
        <w:t>с</w:t>
      </w:r>
      <w:r w:rsidRPr="00D51AB9">
        <w:rPr>
          <w:spacing w:val="1"/>
          <w:sz w:val="24"/>
          <w:szCs w:val="24"/>
        </w:rPr>
        <w:t xml:space="preserve"> </w:t>
      </w:r>
      <w:r w:rsidRPr="00D51AB9">
        <w:rPr>
          <w:sz w:val="24"/>
          <w:szCs w:val="24"/>
        </w:rPr>
        <w:t>достижениями сверстников, что может повышать конфликтность между детьми. Данный возраст</w:t>
      </w:r>
      <w:r w:rsidRPr="00D51AB9">
        <w:rPr>
          <w:spacing w:val="1"/>
          <w:sz w:val="24"/>
          <w:szCs w:val="24"/>
        </w:rPr>
        <w:t xml:space="preserve"> </w:t>
      </w:r>
      <w:r w:rsidRPr="00D51AB9">
        <w:rPr>
          <w:sz w:val="24"/>
          <w:szCs w:val="24"/>
        </w:rPr>
        <w:t>связан</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дебютом личности.</w:t>
      </w:r>
    </w:p>
    <w:p w14:paraId="4BD1FCAD" w14:textId="77777777" w:rsidR="00BF59F1" w:rsidRPr="00D51AB9" w:rsidRDefault="00BF59F1" w:rsidP="00B205FA">
      <w:pPr>
        <w:pStyle w:val="af2"/>
        <w:ind w:left="0" w:firstLine="709"/>
        <w:rPr>
          <w:sz w:val="24"/>
          <w:szCs w:val="24"/>
        </w:rPr>
      </w:pPr>
    </w:p>
    <w:p w14:paraId="51D75B61" w14:textId="4419E063" w:rsidR="00BF59F1" w:rsidRPr="00D51AB9" w:rsidRDefault="00BF59F1" w:rsidP="00BF59F1">
      <w:pPr>
        <w:pStyle w:val="1"/>
        <w:spacing w:line="276" w:lineRule="auto"/>
        <w:ind w:left="0" w:firstLine="709"/>
        <w:jc w:val="both"/>
        <w:rPr>
          <w:sz w:val="24"/>
          <w:szCs w:val="24"/>
        </w:rPr>
      </w:pPr>
      <w:r w:rsidRPr="00D51AB9">
        <w:rPr>
          <w:sz w:val="24"/>
          <w:szCs w:val="24"/>
        </w:rPr>
        <w:t>1.</w:t>
      </w:r>
      <w:r w:rsidR="00DD07DA" w:rsidRPr="00D51AB9">
        <w:rPr>
          <w:sz w:val="24"/>
          <w:szCs w:val="24"/>
        </w:rPr>
        <w:t>6</w:t>
      </w:r>
      <w:r w:rsidRPr="00D51AB9">
        <w:rPr>
          <w:sz w:val="24"/>
          <w:szCs w:val="24"/>
        </w:rPr>
        <w:t>.3.2. Средняя</w:t>
      </w:r>
      <w:r w:rsidRPr="00D51AB9">
        <w:rPr>
          <w:spacing w:val="-3"/>
          <w:sz w:val="24"/>
          <w:szCs w:val="24"/>
        </w:rPr>
        <w:t xml:space="preserve"> </w:t>
      </w:r>
      <w:r w:rsidRPr="00D51AB9">
        <w:rPr>
          <w:sz w:val="24"/>
          <w:szCs w:val="24"/>
        </w:rPr>
        <w:t>группа</w:t>
      </w:r>
      <w:r w:rsidRPr="00D51AB9">
        <w:rPr>
          <w:spacing w:val="-3"/>
          <w:sz w:val="24"/>
          <w:szCs w:val="24"/>
        </w:rPr>
        <w:t xml:space="preserve"> </w:t>
      </w:r>
      <w:r w:rsidRPr="00D51AB9">
        <w:rPr>
          <w:sz w:val="24"/>
          <w:szCs w:val="24"/>
        </w:rPr>
        <w:t>(пятый</w:t>
      </w:r>
      <w:r w:rsidRPr="00D51AB9">
        <w:rPr>
          <w:spacing w:val="-4"/>
          <w:sz w:val="24"/>
          <w:szCs w:val="24"/>
        </w:rPr>
        <w:t xml:space="preserve"> </w:t>
      </w:r>
      <w:r w:rsidRPr="00D51AB9">
        <w:rPr>
          <w:sz w:val="24"/>
          <w:szCs w:val="24"/>
        </w:rPr>
        <w:t>год</w:t>
      </w:r>
      <w:r w:rsidRPr="00D51AB9">
        <w:rPr>
          <w:spacing w:val="-4"/>
          <w:sz w:val="24"/>
          <w:szCs w:val="24"/>
        </w:rPr>
        <w:t xml:space="preserve"> </w:t>
      </w:r>
      <w:r w:rsidRPr="00D51AB9">
        <w:rPr>
          <w:sz w:val="24"/>
          <w:szCs w:val="24"/>
        </w:rPr>
        <w:t>жизни)</w:t>
      </w:r>
    </w:p>
    <w:p w14:paraId="29286461" w14:textId="78EDE043" w:rsidR="00BF59F1" w:rsidRPr="00D51AB9" w:rsidRDefault="00BF59F1" w:rsidP="00B205FA">
      <w:pPr>
        <w:pStyle w:val="2"/>
        <w:spacing w:line="240" w:lineRule="auto"/>
        <w:ind w:left="0" w:firstLine="709"/>
        <w:rPr>
          <w:b w:val="0"/>
          <w:bCs w:val="0"/>
          <w:i w:val="0"/>
          <w:iCs w:val="0"/>
          <w:sz w:val="24"/>
          <w:szCs w:val="24"/>
        </w:rPr>
      </w:pPr>
      <w:proofErr w:type="spellStart"/>
      <w:r w:rsidRPr="00D51AB9">
        <w:rPr>
          <w:sz w:val="24"/>
          <w:szCs w:val="24"/>
        </w:rPr>
        <w:t>Росто</w:t>
      </w:r>
      <w:proofErr w:type="spellEnd"/>
      <w:r w:rsidRPr="00D51AB9">
        <w:rPr>
          <w:sz w:val="24"/>
          <w:szCs w:val="24"/>
        </w:rPr>
        <w:t>-весовые</w:t>
      </w:r>
      <w:r w:rsidRPr="00D51AB9">
        <w:rPr>
          <w:spacing w:val="-3"/>
          <w:sz w:val="24"/>
          <w:szCs w:val="24"/>
        </w:rPr>
        <w:t xml:space="preserve"> </w:t>
      </w:r>
      <w:r w:rsidRPr="00D51AB9">
        <w:rPr>
          <w:sz w:val="24"/>
          <w:szCs w:val="24"/>
        </w:rPr>
        <w:t>характеристики</w:t>
      </w:r>
      <w:r w:rsidR="00B205FA" w:rsidRPr="00D51AB9">
        <w:rPr>
          <w:sz w:val="24"/>
          <w:szCs w:val="24"/>
        </w:rPr>
        <w:t xml:space="preserve">. </w:t>
      </w:r>
      <w:r w:rsidRPr="00D51AB9">
        <w:rPr>
          <w:b w:val="0"/>
          <w:bCs w:val="0"/>
          <w:i w:val="0"/>
          <w:iCs w:val="0"/>
          <w:sz w:val="24"/>
          <w:szCs w:val="24"/>
        </w:rPr>
        <w:t>Средний вес девочек изменяется от 16 кг в четыре года до 18,4 кг в пять лет, у мальчиков –</w:t>
      </w:r>
      <w:r w:rsidRPr="00D51AB9">
        <w:rPr>
          <w:b w:val="0"/>
          <w:bCs w:val="0"/>
          <w:i w:val="0"/>
          <w:iCs w:val="0"/>
          <w:spacing w:val="1"/>
          <w:sz w:val="24"/>
          <w:szCs w:val="24"/>
        </w:rPr>
        <w:t xml:space="preserve"> </w:t>
      </w:r>
      <w:r w:rsidRPr="00D51AB9">
        <w:rPr>
          <w:b w:val="0"/>
          <w:bCs w:val="0"/>
          <w:i w:val="0"/>
          <w:iCs w:val="0"/>
          <w:sz w:val="24"/>
          <w:szCs w:val="24"/>
        </w:rPr>
        <w:t>от 17 кг в четыре года до 19,7 кг в пять лет. Средняя длина тела у девочек изменяется от 100 см в</w:t>
      </w:r>
      <w:r w:rsidRPr="00D51AB9">
        <w:rPr>
          <w:b w:val="0"/>
          <w:bCs w:val="0"/>
          <w:i w:val="0"/>
          <w:iCs w:val="0"/>
          <w:spacing w:val="1"/>
          <w:sz w:val="24"/>
          <w:szCs w:val="24"/>
        </w:rPr>
        <w:t xml:space="preserve"> </w:t>
      </w:r>
      <w:r w:rsidRPr="00D51AB9">
        <w:rPr>
          <w:b w:val="0"/>
          <w:bCs w:val="0"/>
          <w:i w:val="0"/>
          <w:iCs w:val="0"/>
          <w:sz w:val="24"/>
          <w:szCs w:val="24"/>
        </w:rPr>
        <w:t>четыре</w:t>
      </w:r>
      <w:r w:rsidRPr="00D51AB9">
        <w:rPr>
          <w:b w:val="0"/>
          <w:bCs w:val="0"/>
          <w:i w:val="0"/>
          <w:iCs w:val="0"/>
          <w:spacing w:val="-2"/>
          <w:sz w:val="24"/>
          <w:szCs w:val="24"/>
        </w:rPr>
        <w:t xml:space="preserve"> </w:t>
      </w:r>
      <w:r w:rsidRPr="00D51AB9">
        <w:rPr>
          <w:b w:val="0"/>
          <w:bCs w:val="0"/>
          <w:i w:val="0"/>
          <w:iCs w:val="0"/>
          <w:sz w:val="24"/>
          <w:szCs w:val="24"/>
        </w:rPr>
        <w:t>года</w:t>
      </w:r>
      <w:r w:rsidRPr="00D51AB9">
        <w:rPr>
          <w:b w:val="0"/>
          <w:bCs w:val="0"/>
          <w:i w:val="0"/>
          <w:iCs w:val="0"/>
          <w:spacing w:val="-1"/>
          <w:sz w:val="24"/>
          <w:szCs w:val="24"/>
        </w:rPr>
        <w:t xml:space="preserve"> </w:t>
      </w:r>
      <w:r w:rsidRPr="00D51AB9">
        <w:rPr>
          <w:b w:val="0"/>
          <w:bCs w:val="0"/>
          <w:i w:val="0"/>
          <w:iCs w:val="0"/>
          <w:sz w:val="24"/>
          <w:szCs w:val="24"/>
        </w:rPr>
        <w:t>до 109</w:t>
      </w:r>
      <w:r w:rsidRPr="00D51AB9">
        <w:rPr>
          <w:b w:val="0"/>
          <w:bCs w:val="0"/>
          <w:i w:val="0"/>
          <w:iCs w:val="0"/>
          <w:spacing w:val="1"/>
          <w:sz w:val="24"/>
          <w:szCs w:val="24"/>
        </w:rPr>
        <w:t xml:space="preserve"> </w:t>
      </w:r>
      <w:r w:rsidRPr="00D51AB9">
        <w:rPr>
          <w:b w:val="0"/>
          <w:bCs w:val="0"/>
          <w:i w:val="0"/>
          <w:iCs w:val="0"/>
          <w:sz w:val="24"/>
          <w:szCs w:val="24"/>
        </w:rPr>
        <w:t>см</w:t>
      </w:r>
      <w:r w:rsidRPr="00D51AB9">
        <w:rPr>
          <w:b w:val="0"/>
          <w:bCs w:val="0"/>
          <w:i w:val="0"/>
          <w:iCs w:val="0"/>
          <w:spacing w:val="-1"/>
          <w:sz w:val="24"/>
          <w:szCs w:val="24"/>
        </w:rPr>
        <w:t xml:space="preserve"> </w:t>
      </w:r>
      <w:r w:rsidRPr="00D51AB9">
        <w:rPr>
          <w:b w:val="0"/>
          <w:bCs w:val="0"/>
          <w:i w:val="0"/>
          <w:iCs w:val="0"/>
          <w:sz w:val="24"/>
          <w:szCs w:val="24"/>
        </w:rPr>
        <w:t>в</w:t>
      </w:r>
      <w:r w:rsidRPr="00D51AB9">
        <w:rPr>
          <w:b w:val="0"/>
          <w:bCs w:val="0"/>
          <w:i w:val="0"/>
          <w:iCs w:val="0"/>
          <w:spacing w:val="1"/>
          <w:sz w:val="24"/>
          <w:szCs w:val="24"/>
        </w:rPr>
        <w:t xml:space="preserve"> </w:t>
      </w:r>
      <w:r w:rsidRPr="00D51AB9">
        <w:rPr>
          <w:b w:val="0"/>
          <w:bCs w:val="0"/>
          <w:i w:val="0"/>
          <w:iCs w:val="0"/>
          <w:sz w:val="24"/>
          <w:szCs w:val="24"/>
        </w:rPr>
        <w:t>пять</w:t>
      </w:r>
      <w:r w:rsidRPr="00D51AB9">
        <w:rPr>
          <w:b w:val="0"/>
          <w:bCs w:val="0"/>
          <w:i w:val="0"/>
          <w:iCs w:val="0"/>
          <w:spacing w:val="1"/>
          <w:sz w:val="24"/>
          <w:szCs w:val="24"/>
        </w:rPr>
        <w:t xml:space="preserve"> </w:t>
      </w:r>
      <w:r w:rsidRPr="00D51AB9">
        <w:rPr>
          <w:b w:val="0"/>
          <w:bCs w:val="0"/>
          <w:i w:val="0"/>
          <w:iCs w:val="0"/>
          <w:sz w:val="24"/>
          <w:szCs w:val="24"/>
        </w:rPr>
        <w:t>лет,</w:t>
      </w:r>
      <w:r w:rsidRPr="00D51AB9">
        <w:rPr>
          <w:b w:val="0"/>
          <w:bCs w:val="0"/>
          <w:i w:val="0"/>
          <w:iCs w:val="0"/>
          <w:spacing w:val="2"/>
          <w:sz w:val="24"/>
          <w:szCs w:val="24"/>
        </w:rPr>
        <w:t xml:space="preserve"> </w:t>
      </w:r>
      <w:r w:rsidRPr="00D51AB9">
        <w:rPr>
          <w:b w:val="0"/>
          <w:bCs w:val="0"/>
          <w:i w:val="0"/>
          <w:iCs w:val="0"/>
          <w:sz w:val="24"/>
          <w:szCs w:val="24"/>
        </w:rPr>
        <w:t>у</w:t>
      </w:r>
      <w:r w:rsidRPr="00D51AB9">
        <w:rPr>
          <w:b w:val="0"/>
          <w:bCs w:val="0"/>
          <w:i w:val="0"/>
          <w:iCs w:val="0"/>
          <w:spacing w:val="-8"/>
          <w:sz w:val="24"/>
          <w:szCs w:val="24"/>
        </w:rPr>
        <w:t xml:space="preserve"> </w:t>
      </w:r>
      <w:r w:rsidRPr="00D51AB9">
        <w:rPr>
          <w:b w:val="0"/>
          <w:bCs w:val="0"/>
          <w:i w:val="0"/>
          <w:iCs w:val="0"/>
          <w:sz w:val="24"/>
          <w:szCs w:val="24"/>
        </w:rPr>
        <w:t>мальчиков</w:t>
      </w:r>
      <w:r w:rsidRPr="00D51AB9">
        <w:rPr>
          <w:b w:val="0"/>
          <w:bCs w:val="0"/>
          <w:i w:val="0"/>
          <w:iCs w:val="0"/>
          <w:spacing w:val="-1"/>
          <w:sz w:val="24"/>
          <w:szCs w:val="24"/>
        </w:rPr>
        <w:t xml:space="preserve"> </w:t>
      </w:r>
      <w:r w:rsidRPr="00D51AB9">
        <w:rPr>
          <w:b w:val="0"/>
          <w:bCs w:val="0"/>
          <w:i w:val="0"/>
          <w:iCs w:val="0"/>
          <w:sz w:val="24"/>
          <w:szCs w:val="24"/>
        </w:rPr>
        <w:t>– от</w:t>
      </w:r>
      <w:r w:rsidRPr="00D51AB9">
        <w:rPr>
          <w:b w:val="0"/>
          <w:bCs w:val="0"/>
          <w:i w:val="0"/>
          <w:iCs w:val="0"/>
          <w:spacing w:val="1"/>
          <w:sz w:val="24"/>
          <w:szCs w:val="24"/>
        </w:rPr>
        <w:t xml:space="preserve"> </w:t>
      </w:r>
      <w:r w:rsidRPr="00D51AB9">
        <w:rPr>
          <w:b w:val="0"/>
          <w:bCs w:val="0"/>
          <w:i w:val="0"/>
          <w:iCs w:val="0"/>
          <w:sz w:val="24"/>
          <w:szCs w:val="24"/>
        </w:rPr>
        <w:t>102 см</w:t>
      </w:r>
      <w:r w:rsidRPr="00D51AB9">
        <w:rPr>
          <w:b w:val="0"/>
          <w:bCs w:val="0"/>
          <w:i w:val="0"/>
          <w:iCs w:val="0"/>
          <w:spacing w:val="-2"/>
          <w:sz w:val="24"/>
          <w:szCs w:val="24"/>
        </w:rPr>
        <w:t xml:space="preserve"> </w:t>
      </w:r>
      <w:r w:rsidRPr="00D51AB9">
        <w:rPr>
          <w:b w:val="0"/>
          <w:bCs w:val="0"/>
          <w:i w:val="0"/>
          <w:iCs w:val="0"/>
          <w:sz w:val="24"/>
          <w:szCs w:val="24"/>
        </w:rPr>
        <w:t>в</w:t>
      </w:r>
      <w:r w:rsidRPr="00D51AB9">
        <w:rPr>
          <w:b w:val="0"/>
          <w:bCs w:val="0"/>
          <w:i w:val="0"/>
          <w:iCs w:val="0"/>
          <w:spacing w:val="-1"/>
          <w:sz w:val="24"/>
          <w:szCs w:val="24"/>
        </w:rPr>
        <w:t xml:space="preserve"> </w:t>
      </w:r>
      <w:r w:rsidRPr="00D51AB9">
        <w:rPr>
          <w:b w:val="0"/>
          <w:bCs w:val="0"/>
          <w:i w:val="0"/>
          <w:iCs w:val="0"/>
          <w:sz w:val="24"/>
          <w:szCs w:val="24"/>
        </w:rPr>
        <w:t>четыре</w:t>
      </w:r>
      <w:r w:rsidRPr="00D51AB9">
        <w:rPr>
          <w:b w:val="0"/>
          <w:bCs w:val="0"/>
          <w:i w:val="0"/>
          <w:iCs w:val="0"/>
          <w:spacing w:val="-1"/>
          <w:sz w:val="24"/>
          <w:szCs w:val="24"/>
        </w:rPr>
        <w:t xml:space="preserve"> </w:t>
      </w:r>
      <w:r w:rsidRPr="00D51AB9">
        <w:rPr>
          <w:b w:val="0"/>
          <w:bCs w:val="0"/>
          <w:i w:val="0"/>
          <w:iCs w:val="0"/>
          <w:sz w:val="24"/>
          <w:szCs w:val="24"/>
        </w:rPr>
        <w:t>года</w:t>
      </w:r>
      <w:r w:rsidRPr="00D51AB9">
        <w:rPr>
          <w:b w:val="0"/>
          <w:bCs w:val="0"/>
          <w:i w:val="0"/>
          <w:iCs w:val="0"/>
          <w:spacing w:val="-2"/>
          <w:sz w:val="24"/>
          <w:szCs w:val="24"/>
        </w:rPr>
        <w:t xml:space="preserve"> </w:t>
      </w:r>
      <w:r w:rsidRPr="00D51AB9">
        <w:rPr>
          <w:b w:val="0"/>
          <w:bCs w:val="0"/>
          <w:i w:val="0"/>
          <w:iCs w:val="0"/>
          <w:sz w:val="24"/>
          <w:szCs w:val="24"/>
        </w:rPr>
        <w:t>до</w:t>
      </w:r>
      <w:r w:rsidRPr="00D51AB9">
        <w:rPr>
          <w:b w:val="0"/>
          <w:bCs w:val="0"/>
          <w:i w:val="0"/>
          <w:iCs w:val="0"/>
          <w:spacing w:val="1"/>
          <w:sz w:val="24"/>
          <w:szCs w:val="24"/>
        </w:rPr>
        <w:t xml:space="preserve"> </w:t>
      </w:r>
      <w:r w:rsidRPr="00D51AB9">
        <w:rPr>
          <w:b w:val="0"/>
          <w:bCs w:val="0"/>
          <w:i w:val="0"/>
          <w:iCs w:val="0"/>
          <w:sz w:val="24"/>
          <w:szCs w:val="24"/>
        </w:rPr>
        <w:t>110 см</w:t>
      </w:r>
      <w:r w:rsidRPr="00D51AB9">
        <w:rPr>
          <w:b w:val="0"/>
          <w:bCs w:val="0"/>
          <w:i w:val="0"/>
          <w:iCs w:val="0"/>
          <w:spacing w:val="-2"/>
          <w:sz w:val="24"/>
          <w:szCs w:val="24"/>
        </w:rPr>
        <w:t xml:space="preserve"> </w:t>
      </w:r>
      <w:r w:rsidRPr="00D51AB9">
        <w:rPr>
          <w:b w:val="0"/>
          <w:bCs w:val="0"/>
          <w:i w:val="0"/>
          <w:iCs w:val="0"/>
          <w:sz w:val="24"/>
          <w:szCs w:val="24"/>
        </w:rPr>
        <w:t>в</w:t>
      </w:r>
      <w:r w:rsidRPr="00D51AB9">
        <w:rPr>
          <w:b w:val="0"/>
          <w:bCs w:val="0"/>
          <w:i w:val="0"/>
          <w:iCs w:val="0"/>
          <w:spacing w:val="-1"/>
          <w:sz w:val="24"/>
          <w:szCs w:val="24"/>
        </w:rPr>
        <w:t xml:space="preserve"> </w:t>
      </w:r>
      <w:r w:rsidRPr="00D51AB9">
        <w:rPr>
          <w:b w:val="0"/>
          <w:bCs w:val="0"/>
          <w:i w:val="0"/>
          <w:iCs w:val="0"/>
          <w:sz w:val="24"/>
          <w:szCs w:val="24"/>
        </w:rPr>
        <w:t>пять</w:t>
      </w:r>
      <w:r w:rsidRPr="00D51AB9">
        <w:rPr>
          <w:b w:val="0"/>
          <w:bCs w:val="0"/>
          <w:i w:val="0"/>
          <w:iCs w:val="0"/>
          <w:spacing w:val="1"/>
          <w:sz w:val="24"/>
          <w:szCs w:val="24"/>
        </w:rPr>
        <w:t xml:space="preserve"> </w:t>
      </w:r>
      <w:r w:rsidRPr="00D51AB9">
        <w:rPr>
          <w:b w:val="0"/>
          <w:bCs w:val="0"/>
          <w:i w:val="0"/>
          <w:iCs w:val="0"/>
          <w:sz w:val="24"/>
          <w:szCs w:val="24"/>
        </w:rPr>
        <w:t>лет.</w:t>
      </w:r>
    </w:p>
    <w:p w14:paraId="42453730" w14:textId="0C106BA1" w:rsidR="00BF59F1" w:rsidRPr="00D51AB9" w:rsidRDefault="00BF59F1" w:rsidP="00B205FA">
      <w:pPr>
        <w:pStyle w:val="2"/>
        <w:spacing w:line="240" w:lineRule="auto"/>
        <w:ind w:left="0" w:firstLine="709"/>
        <w:rPr>
          <w:b w:val="0"/>
          <w:bCs w:val="0"/>
          <w:i w:val="0"/>
          <w:iCs w:val="0"/>
          <w:sz w:val="24"/>
          <w:szCs w:val="24"/>
        </w:rPr>
      </w:pPr>
      <w:r w:rsidRPr="00D51AB9">
        <w:rPr>
          <w:sz w:val="24"/>
          <w:szCs w:val="24"/>
        </w:rPr>
        <w:t>Функциональное</w:t>
      </w:r>
      <w:r w:rsidRPr="00D51AB9">
        <w:rPr>
          <w:spacing w:val="-4"/>
          <w:sz w:val="24"/>
          <w:szCs w:val="24"/>
        </w:rPr>
        <w:t xml:space="preserve"> </w:t>
      </w:r>
      <w:r w:rsidRPr="00D51AB9">
        <w:rPr>
          <w:sz w:val="24"/>
          <w:szCs w:val="24"/>
        </w:rPr>
        <w:t>созревание</w:t>
      </w:r>
      <w:r w:rsidR="00B205FA" w:rsidRPr="00D51AB9">
        <w:rPr>
          <w:sz w:val="24"/>
          <w:szCs w:val="24"/>
        </w:rPr>
        <w:t xml:space="preserve">. </w:t>
      </w:r>
      <w:r w:rsidRPr="00D51AB9">
        <w:rPr>
          <w:b w:val="0"/>
          <w:bCs w:val="0"/>
          <w:i w:val="0"/>
          <w:iCs w:val="0"/>
          <w:sz w:val="24"/>
          <w:szCs w:val="24"/>
        </w:rPr>
        <w:t>Данный</w:t>
      </w:r>
      <w:r w:rsidRPr="00D51AB9">
        <w:rPr>
          <w:b w:val="0"/>
          <w:bCs w:val="0"/>
          <w:i w:val="0"/>
          <w:iCs w:val="0"/>
          <w:spacing w:val="1"/>
          <w:sz w:val="24"/>
          <w:szCs w:val="24"/>
        </w:rPr>
        <w:t xml:space="preserve"> </w:t>
      </w:r>
      <w:r w:rsidRPr="00D51AB9">
        <w:rPr>
          <w:b w:val="0"/>
          <w:bCs w:val="0"/>
          <w:i w:val="0"/>
          <w:iCs w:val="0"/>
          <w:sz w:val="24"/>
          <w:szCs w:val="24"/>
        </w:rPr>
        <w:t>возраст</w:t>
      </w:r>
      <w:r w:rsidRPr="00D51AB9">
        <w:rPr>
          <w:b w:val="0"/>
          <w:bCs w:val="0"/>
          <w:i w:val="0"/>
          <w:iCs w:val="0"/>
          <w:spacing w:val="1"/>
          <w:sz w:val="24"/>
          <w:szCs w:val="24"/>
        </w:rPr>
        <w:t xml:space="preserve"> </w:t>
      </w:r>
      <w:r w:rsidRPr="00D51AB9">
        <w:rPr>
          <w:b w:val="0"/>
          <w:bCs w:val="0"/>
          <w:i w:val="0"/>
          <w:iCs w:val="0"/>
          <w:sz w:val="24"/>
          <w:szCs w:val="24"/>
        </w:rPr>
        <w:t>характеризуется</w:t>
      </w:r>
      <w:r w:rsidRPr="00D51AB9">
        <w:rPr>
          <w:b w:val="0"/>
          <w:bCs w:val="0"/>
          <w:i w:val="0"/>
          <w:iCs w:val="0"/>
          <w:spacing w:val="1"/>
          <w:sz w:val="24"/>
          <w:szCs w:val="24"/>
        </w:rPr>
        <w:t xml:space="preserve"> </w:t>
      </w:r>
      <w:r w:rsidRPr="00D51AB9">
        <w:rPr>
          <w:b w:val="0"/>
          <w:bCs w:val="0"/>
          <w:i w:val="0"/>
          <w:iCs w:val="0"/>
          <w:sz w:val="24"/>
          <w:szCs w:val="24"/>
        </w:rPr>
        <w:t>интенсивным</w:t>
      </w:r>
      <w:r w:rsidRPr="00D51AB9">
        <w:rPr>
          <w:b w:val="0"/>
          <w:bCs w:val="0"/>
          <w:i w:val="0"/>
          <w:iCs w:val="0"/>
          <w:spacing w:val="1"/>
          <w:sz w:val="24"/>
          <w:szCs w:val="24"/>
        </w:rPr>
        <w:t xml:space="preserve"> </w:t>
      </w:r>
      <w:r w:rsidRPr="00D51AB9">
        <w:rPr>
          <w:b w:val="0"/>
          <w:bCs w:val="0"/>
          <w:i w:val="0"/>
          <w:iCs w:val="0"/>
          <w:sz w:val="24"/>
          <w:szCs w:val="24"/>
        </w:rPr>
        <w:t>созреванием</w:t>
      </w:r>
      <w:r w:rsidRPr="00D51AB9">
        <w:rPr>
          <w:b w:val="0"/>
          <w:bCs w:val="0"/>
          <w:i w:val="0"/>
          <w:iCs w:val="0"/>
          <w:spacing w:val="1"/>
          <w:sz w:val="24"/>
          <w:szCs w:val="24"/>
        </w:rPr>
        <w:t xml:space="preserve"> </w:t>
      </w:r>
      <w:r w:rsidRPr="00D51AB9">
        <w:rPr>
          <w:b w:val="0"/>
          <w:bCs w:val="0"/>
          <w:i w:val="0"/>
          <w:iCs w:val="0"/>
          <w:sz w:val="24"/>
          <w:szCs w:val="24"/>
        </w:rPr>
        <w:t>нейронного</w:t>
      </w:r>
      <w:r w:rsidRPr="00D51AB9">
        <w:rPr>
          <w:b w:val="0"/>
          <w:bCs w:val="0"/>
          <w:i w:val="0"/>
          <w:iCs w:val="0"/>
          <w:spacing w:val="1"/>
          <w:sz w:val="24"/>
          <w:szCs w:val="24"/>
        </w:rPr>
        <w:t xml:space="preserve"> </w:t>
      </w:r>
      <w:r w:rsidRPr="00D51AB9">
        <w:rPr>
          <w:b w:val="0"/>
          <w:bCs w:val="0"/>
          <w:i w:val="0"/>
          <w:iCs w:val="0"/>
          <w:sz w:val="24"/>
          <w:szCs w:val="24"/>
        </w:rPr>
        <w:t>аппарата</w:t>
      </w:r>
      <w:r w:rsidRPr="00D51AB9">
        <w:rPr>
          <w:b w:val="0"/>
          <w:bCs w:val="0"/>
          <w:i w:val="0"/>
          <w:iCs w:val="0"/>
          <w:spacing w:val="-57"/>
          <w:sz w:val="24"/>
          <w:szCs w:val="24"/>
        </w:rPr>
        <w:t xml:space="preserve"> </w:t>
      </w:r>
      <w:r w:rsidRPr="00D51AB9">
        <w:rPr>
          <w:b w:val="0"/>
          <w:bCs w:val="0"/>
          <w:i w:val="0"/>
          <w:iCs w:val="0"/>
          <w:sz w:val="24"/>
          <w:szCs w:val="24"/>
        </w:rPr>
        <w:t>ассоциативной</w:t>
      </w:r>
      <w:r w:rsidRPr="00D51AB9">
        <w:rPr>
          <w:b w:val="0"/>
          <w:bCs w:val="0"/>
          <w:i w:val="0"/>
          <w:iCs w:val="0"/>
          <w:spacing w:val="1"/>
          <w:sz w:val="24"/>
          <w:szCs w:val="24"/>
        </w:rPr>
        <w:t xml:space="preserve"> </w:t>
      </w:r>
      <w:r w:rsidRPr="00D51AB9">
        <w:rPr>
          <w:b w:val="0"/>
          <w:bCs w:val="0"/>
          <w:i w:val="0"/>
          <w:iCs w:val="0"/>
          <w:sz w:val="24"/>
          <w:szCs w:val="24"/>
        </w:rPr>
        <w:t>коры</w:t>
      </w:r>
      <w:r w:rsidRPr="00D51AB9">
        <w:rPr>
          <w:b w:val="0"/>
          <w:bCs w:val="0"/>
          <w:i w:val="0"/>
          <w:iCs w:val="0"/>
          <w:spacing w:val="1"/>
          <w:sz w:val="24"/>
          <w:szCs w:val="24"/>
        </w:rPr>
        <w:t xml:space="preserve"> </w:t>
      </w:r>
      <w:r w:rsidRPr="00D51AB9">
        <w:rPr>
          <w:b w:val="0"/>
          <w:bCs w:val="0"/>
          <w:i w:val="0"/>
          <w:iCs w:val="0"/>
          <w:sz w:val="24"/>
          <w:szCs w:val="24"/>
        </w:rPr>
        <w:t>больших</w:t>
      </w:r>
      <w:r w:rsidRPr="00D51AB9">
        <w:rPr>
          <w:b w:val="0"/>
          <w:bCs w:val="0"/>
          <w:i w:val="0"/>
          <w:iCs w:val="0"/>
          <w:spacing w:val="1"/>
          <w:sz w:val="24"/>
          <w:szCs w:val="24"/>
        </w:rPr>
        <w:t xml:space="preserve"> </w:t>
      </w:r>
      <w:r w:rsidRPr="00D51AB9">
        <w:rPr>
          <w:b w:val="0"/>
          <w:bCs w:val="0"/>
          <w:i w:val="0"/>
          <w:iCs w:val="0"/>
          <w:sz w:val="24"/>
          <w:szCs w:val="24"/>
        </w:rPr>
        <w:t>полушарий.</w:t>
      </w:r>
      <w:r w:rsidRPr="00D51AB9">
        <w:rPr>
          <w:b w:val="0"/>
          <w:bCs w:val="0"/>
          <w:i w:val="0"/>
          <w:iCs w:val="0"/>
          <w:spacing w:val="1"/>
          <w:sz w:val="24"/>
          <w:szCs w:val="24"/>
        </w:rPr>
        <w:t xml:space="preserve"> </w:t>
      </w:r>
      <w:r w:rsidRPr="00D51AB9">
        <w:rPr>
          <w:b w:val="0"/>
          <w:bCs w:val="0"/>
          <w:i w:val="0"/>
          <w:iCs w:val="0"/>
          <w:sz w:val="24"/>
          <w:szCs w:val="24"/>
        </w:rPr>
        <w:t>Возрастание</w:t>
      </w:r>
      <w:r w:rsidRPr="00D51AB9">
        <w:rPr>
          <w:b w:val="0"/>
          <w:bCs w:val="0"/>
          <w:i w:val="0"/>
          <w:iCs w:val="0"/>
          <w:spacing w:val="1"/>
          <w:sz w:val="24"/>
          <w:szCs w:val="24"/>
        </w:rPr>
        <w:t xml:space="preserve"> </w:t>
      </w:r>
      <w:r w:rsidRPr="00D51AB9">
        <w:rPr>
          <w:b w:val="0"/>
          <w:bCs w:val="0"/>
          <w:i w:val="0"/>
          <w:iCs w:val="0"/>
          <w:sz w:val="24"/>
          <w:szCs w:val="24"/>
        </w:rPr>
        <w:t>специализации</w:t>
      </w:r>
      <w:r w:rsidRPr="00D51AB9">
        <w:rPr>
          <w:b w:val="0"/>
          <w:bCs w:val="0"/>
          <w:i w:val="0"/>
          <w:iCs w:val="0"/>
          <w:spacing w:val="1"/>
          <w:sz w:val="24"/>
          <w:szCs w:val="24"/>
        </w:rPr>
        <w:t xml:space="preserve"> </w:t>
      </w:r>
      <w:r w:rsidRPr="00D51AB9">
        <w:rPr>
          <w:b w:val="0"/>
          <w:bCs w:val="0"/>
          <w:i w:val="0"/>
          <w:iCs w:val="0"/>
          <w:sz w:val="24"/>
          <w:szCs w:val="24"/>
        </w:rPr>
        <w:t>корковых</w:t>
      </w:r>
      <w:r w:rsidRPr="00D51AB9">
        <w:rPr>
          <w:b w:val="0"/>
          <w:bCs w:val="0"/>
          <w:i w:val="0"/>
          <w:iCs w:val="0"/>
          <w:spacing w:val="1"/>
          <w:sz w:val="24"/>
          <w:szCs w:val="24"/>
        </w:rPr>
        <w:t xml:space="preserve"> </w:t>
      </w:r>
      <w:r w:rsidRPr="00D51AB9">
        <w:rPr>
          <w:b w:val="0"/>
          <w:bCs w:val="0"/>
          <w:i w:val="0"/>
          <w:iCs w:val="0"/>
          <w:sz w:val="24"/>
          <w:szCs w:val="24"/>
        </w:rPr>
        <w:t>зон</w:t>
      </w:r>
      <w:r w:rsidRPr="00D51AB9">
        <w:rPr>
          <w:b w:val="0"/>
          <w:bCs w:val="0"/>
          <w:i w:val="0"/>
          <w:iCs w:val="0"/>
          <w:spacing w:val="1"/>
          <w:sz w:val="24"/>
          <w:szCs w:val="24"/>
        </w:rPr>
        <w:t xml:space="preserve"> </w:t>
      </w:r>
      <w:r w:rsidRPr="00D51AB9">
        <w:rPr>
          <w:b w:val="0"/>
          <w:bCs w:val="0"/>
          <w:i w:val="0"/>
          <w:iCs w:val="0"/>
          <w:sz w:val="24"/>
          <w:szCs w:val="24"/>
        </w:rPr>
        <w:t>и</w:t>
      </w:r>
      <w:r w:rsidRPr="00D51AB9">
        <w:rPr>
          <w:b w:val="0"/>
          <w:bCs w:val="0"/>
          <w:i w:val="0"/>
          <w:iCs w:val="0"/>
          <w:spacing w:val="1"/>
          <w:sz w:val="24"/>
          <w:szCs w:val="24"/>
        </w:rPr>
        <w:t xml:space="preserve"> </w:t>
      </w:r>
      <w:r w:rsidRPr="00D51AB9">
        <w:rPr>
          <w:b w:val="0"/>
          <w:bCs w:val="0"/>
          <w:i w:val="0"/>
          <w:iCs w:val="0"/>
          <w:sz w:val="24"/>
          <w:szCs w:val="24"/>
        </w:rPr>
        <w:t>межполушарных связей. Правое</w:t>
      </w:r>
      <w:r w:rsidRPr="00D51AB9">
        <w:rPr>
          <w:b w:val="0"/>
          <w:bCs w:val="0"/>
          <w:i w:val="0"/>
          <w:iCs w:val="0"/>
          <w:spacing w:val="-2"/>
          <w:sz w:val="24"/>
          <w:szCs w:val="24"/>
        </w:rPr>
        <w:t xml:space="preserve"> </w:t>
      </w:r>
      <w:r w:rsidRPr="00D51AB9">
        <w:rPr>
          <w:b w:val="0"/>
          <w:bCs w:val="0"/>
          <w:i w:val="0"/>
          <w:iCs w:val="0"/>
          <w:sz w:val="24"/>
          <w:szCs w:val="24"/>
        </w:rPr>
        <w:t>полушарие</w:t>
      </w:r>
      <w:r w:rsidRPr="00D51AB9">
        <w:rPr>
          <w:b w:val="0"/>
          <w:bCs w:val="0"/>
          <w:i w:val="0"/>
          <w:iCs w:val="0"/>
          <w:spacing w:val="-2"/>
          <w:sz w:val="24"/>
          <w:szCs w:val="24"/>
        </w:rPr>
        <w:t xml:space="preserve"> </w:t>
      </w:r>
      <w:r w:rsidRPr="00D51AB9">
        <w:rPr>
          <w:b w:val="0"/>
          <w:bCs w:val="0"/>
          <w:i w:val="0"/>
          <w:iCs w:val="0"/>
          <w:sz w:val="24"/>
          <w:szCs w:val="24"/>
        </w:rPr>
        <w:t>является ведущим.</w:t>
      </w:r>
    </w:p>
    <w:p w14:paraId="74631316" w14:textId="77777777" w:rsidR="00BF59F1" w:rsidRPr="00D51AB9" w:rsidRDefault="00BF59F1" w:rsidP="00B205FA">
      <w:pPr>
        <w:pStyle w:val="af2"/>
        <w:ind w:left="0" w:firstLine="709"/>
        <w:jc w:val="both"/>
        <w:rPr>
          <w:sz w:val="24"/>
          <w:szCs w:val="24"/>
        </w:rPr>
      </w:pPr>
      <w:r w:rsidRPr="00D51AB9">
        <w:rPr>
          <w:sz w:val="24"/>
          <w:szCs w:val="24"/>
        </w:rPr>
        <w:t>Продолжается</w:t>
      </w:r>
      <w:r w:rsidRPr="00D51AB9">
        <w:rPr>
          <w:spacing w:val="1"/>
          <w:sz w:val="24"/>
          <w:szCs w:val="24"/>
        </w:rPr>
        <w:t xml:space="preserve"> </w:t>
      </w:r>
      <w:r w:rsidRPr="00D51AB9">
        <w:rPr>
          <w:sz w:val="24"/>
          <w:szCs w:val="24"/>
        </w:rPr>
        <w:t>развитие</w:t>
      </w:r>
      <w:r w:rsidRPr="00D51AB9">
        <w:rPr>
          <w:spacing w:val="1"/>
          <w:sz w:val="24"/>
          <w:szCs w:val="24"/>
        </w:rPr>
        <w:t xml:space="preserve"> </w:t>
      </w:r>
      <w:r w:rsidRPr="00D51AB9">
        <w:rPr>
          <w:sz w:val="24"/>
          <w:szCs w:val="24"/>
        </w:rPr>
        <w:t>скелета,</w:t>
      </w:r>
      <w:r w:rsidRPr="00D51AB9">
        <w:rPr>
          <w:spacing w:val="1"/>
          <w:sz w:val="24"/>
          <w:szCs w:val="24"/>
        </w:rPr>
        <w:t xml:space="preserve"> </w:t>
      </w:r>
      <w:r w:rsidRPr="00D51AB9">
        <w:rPr>
          <w:sz w:val="24"/>
          <w:szCs w:val="24"/>
        </w:rPr>
        <w:t>мышц,</w:t>
      </w:r>
      <w:r w:rsidRPr="00D51AB9">
        <w:rPr>
          <w:spacing w:val="1"/>
          <w:sz w:val="24"/>
          <w:szCs w:val="24"/>
        </w:rPr>
        <w:t xml:space="preserve"> </w:t>
      </w:r>
      <w:r w:rsidRPr="00D51AB9">
        <w:rPr>
          <w:sz w:val="24"/>
          <w:szCs w:val="24"/>
        </w:rPr>
        <w:t>изменяются</w:t>
      </w:r>
      <w:r w:rsidRPr="00D51AB9">
        <w:rPr>
          <w:spacing w:val="1"/>
          <w:sz w:val="24"/>
          <w:szCs w:val="24"/>
        </w:rPr>
        <w:t xml:space="preserve"> </w:t>
      </w:r>
      <w:r w:rsidRPr="00D51AB9">
        <w:rPr>
          <w:sz w:val="24"/>
          <w:szCs w:val="24"/>
        </w:rPr>
        <w:t>пропорции</w:t>
      </w:r>
      <w:r w:rsidRPr="00D51AB9">
        <w:rPr>
          <w:spacing w:val="1"/>
          <w:sz w:val="24"/>
          <w:szCs w:val="24"/>
        </w:rPr>
        <w:t xml:space="preserve"> </w:t>
      </w:r>
      <w:r w:rsidRPr="00D51AB9">
        <w:rPr>
          <w:sz w:val="24"/>
          <w:szCs w:val="24"/>
        </w:rPr>
        <w:t>тела.</w:t>
      </w:r>
      <w:r w:rsidRPr="00D51AB9">
        <w:rPr>
          <w:spacing w:val="1"/>
          <w:sz w:val="24"/>
          <w:szCs w:val="24"/>
        </w:rPr>
        <w:t xml:space="preserve"> </w:t>
      </w:r>
      <w:r w:rsidRPr="00D51AB9">
        <w:rPr>
          <w:sz w:val="24"/>
          <w:szCs w:val="24"/>
        </w:rPr>
        <w:t>Слабо,</w:t>
      </w:r>
      <w:r w:rsidRPr="00D51AB9">
        <w:rPr>
          <w:spacing w:val="61"/>
          <w:sz w:val="24"/>
          <w:szCs w:val="24"/>
        </w:rPr>
        <w:t xml:space="preserve"> </w:t>
      </w:r>
      <w:r w:rsidRPr="00D51AB9">
        <w:rPr>
          <w:sz w:val="24"/>
          <w:szCs w:val="24"/>
        </w:rPr>
        <w:t>но</w:t>
      </w:r>
      <w:r w:rsidRPr="00D51AB9">
        <w:rPr>
          <w:spacing w:val="1"/>
          <w:sz w:val="24"/>
          <w:szCs w:val="24"/>
        </w:rPr>
        <w:t xml:space="preserve"> </w:t>
      </w:r>
      <w:r w:rsidRPr="00D51AB9">
        <w:rPr>
          <w:sz w:val="24"/>
          <w:szCs w:val="24"/>
        </w:rPr>
        <w:t>проявляются</w:t>
      </w:r>
      <w:r w:rsidRPr="00D51AB9">
        <w:rPr>
          <w:spacing w:val="-1"/>
          <w:sz w:val="24"/>
          <w:szCs w:val="24"/>
        </w:rPr>
        <w:t xml:space="preserve"> </w:t>
      </w:r>
      <w:r w:rsidRPr="00D51AB9">
        <w:rPr>
          <w:sz w:val="24"/>
          <w:szCs w:val="24"/>
        </w:rPr>
        <w:t>различия</w:t>
      </w:r>
      <w:r w:rsidRPr="00D51AB9">
        <w:rPr>
          <w:spacing w:val="-3"/>
          <w:sz w:val="24"/>
          <w:szCs w:val="24"/>
        </w:rPr>
        <w:t xml:space="preserve"> </w:t>
      </w:r>
      <w:r w:rsidRPr="00D51AB9">
        <w:rPr>
          <w:sz w:val="24"/>
          <w:szCs w:val="24"/>
        </w:rPr>
        <w:t>в</w:t>
      </w:r>
      <w:r w:rsidRPr="00D51AB9">
        <w:rPr>
          <w:spacing w:val="-1"/>
          <w:sz w:val="24"/>
          <w:szCs w:val="24"/>
        </w:rPr>
        <w:t xml:space="preserve"> </w:t>
      </w:r>
      <w:r w:rsidRPr="00D51AB9">
        <w:rPr>
          <w:sz w:val="24"/>
          <w:szCs w:val="24"/>
        </w:rPr>
        <w:t>строении тела</w:t>
      </w:r>
      <w:r w:rsidRPr="00D51AB9">
        <w:rPr>
          <w:spacing w:val="-1"/>
          <w:sz w:val="24"/>
          <w:szCs w:val="24"/>
        </w:rPr>
        <w:t xml:space="preserve"> </w:t>
      </w:r>
      <w:r w:rsidRPr="00D51AB9">
        <w:rPr>
          <w:sz w:val="24"/>
          <w:szCs w:val="24"/>
        </w:rPr>
        <w:t>мальчиков и девочек.</w:t>
      </w:r>
    </w:p>
    <w:p w14:paraId="17E02D5A" w14:textId="77777777" w:rsidR="00BF59F1" w:rsidRPr="00D51AB9" w:rsidRDefault="00BF59F1" w:rsidP="00B205FA">
      <w:pPr>
        <w:pStyle w:val="af2"/>
        <w:ind w:left="0" w:firstLine="709"/>
        <w:jc w:val="both"/>
        <w:rPr>
          <w:sz w:val="24"/>
          <w:szCs w:val="24"/>
        </w:rPr>
      </w:pPr>
      <w:r w:rsidRPr="00D51AB9">
        <w:rPr>
          <w:b/>
          <w:i/>
          <w:sz w:val="24"/>
          <w:szCs w:val="24"/>
        </w:rPr>
        <w:t>Психические</w:t>
      </w:r>
      <w:r w:rsidRPr="00D51AB9">
        <w:rPr>
          <w:b/>
          <w:i/>
          <w:spacing w:val="1"/>
          <w:sz w:val="24"/>
          <w:szCs w:val="24"/>
        </w:rPr>
        <w:t xml:space="preserve"> </w:t>
      </w:r>
      <w:r w:rsidRPr="00D51AB9">
        <w:rPr>
          <w:b/>
          <w:i/>
          <w:sz w:val="24"/>
          <w:szCs w:val="24"/>
        </w:rPr>
        <w:t>функции.</w:t>
      </w:r>
      <w:r w:rsidRPr="00D51AB9">
        <w:rPr>
          <w:b/>
          <w:i/>
          <w:spacing w:val="1"/>
          <w:sz w:val="24"/>
          <w:szCs w:val="24"/>
        </w:rPr>
        <w:t xml:space="preserve"> </w:t>
      </w:r>
      <w:r w:rsidRPr="00D51AB9">
        <w:rPr>
          <w:sz w:val="24"/>
          <w:szCs w:val="24"/>
        </w:rPr>
        <w:t>Ведущим</w:t>
      </w:r>
      <w:r w:rsidRPr="00D51AB9">
        <w:rPr>
          <w:spacing w:val="1"/>
          <w:sz w:val="24"/>
          <w:szCs w:val="24"/>
        </w:rPr>
        <w:t xml:space="preserve"> </w:t>
      </w:r>
      <w:r w:rsidRPr="00D51AB9">
        <w:rPr>
          <w:sz w:val="24"/>
          <w:szCs w:val="24"/>
        </w:rPr>
        <w:t>психическим</w:t>
      </w:r>
      <w:r w:rsidRPr="00D51AB9">
        <w:rPr>
          <w:spacing w:val="1"/>
          <w:sz w:val="24"/>
          <w:szCs w:val="24"/>
        </w:rPr>
        <w:t xml:space="preserve"> </w:t>
      </w:r>
      <w:r w:rsidRPr="00D51AB9">
        <w:rPr>
          <w:sz w:val="24"/>
          <w:szCs w:val="24"/>
        </w:rPr>
        <w:t>процессом</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данном</w:t>
      </w:r>
      <w:r w:rsidRPr="00D51AB9">
        <w:rPr>
          <w:spacing w:val="1"/>
          <w:sz w:val="24"/>
          <w:szCs w:val="24"/>
        </w:rPr>
        <w:t xml:space="preserve"> </w:t>
      </w:r>
      <w:r w:rsidRPr="00D51AB9">
        <w:rPr>
          <w:sz w:val="24"/>
          <w:szCs w:val="24"/>
        </w:rPr>
        <w:t>возрасте</w:t>
      </w:r>
      <w:r w:rsidRPr="00D51AB9">
        <w:rPr>
          <w:spacing w:val="1"/>
          <w:sz w:val="24"/>
          <w:szCs w:val="24"/>
        </w:rPr>
        <w:t xml:space="preserve"> </w:t>
      </w:r>
      <w:r w:rsidRPr="00D51AB9">
        <w:rPr>
          <w:sz w:val="24"/>
          <w:szCs w:val="24"/>
        </w:rPr>
        <w:t>является</w:t>
      </w:r>
      <w:r w:rsidRPr="00D51AB9">
        <w:rPr>
          <w:spacing w:val="1"/>
          <w:sz w:val="24"/>
          <w:szCs w:val="24"/>
        </w:rPr>
        <w:t xml:space="preserve"> </w:t>
      </w:r>
      <w:r w:rsidRPr="00D51AB9">
        <w:rPr>
          <w:sz w:val="24"/>
          <w:szCs w:val="24"/>
        </w:rPr>
        <w:t>память.</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четыре-пять</w:t>
      </w:r>
      <w:r w:rsidRPr="00D51AB9">
        <w:rPr>
          <w:spacing w:val="1"/>
          <w:sz w:val="24"/>
          <w:szCs w:val="24"/>
        </w:rPr>
        <w:t xml:space="preserve"> </w:t>
      </w:r>
      <w:r w:rsidRPr="00D51AB9">
        <w:rPr>
          <w:sz w:val="24"/>
          <w:szCs w:val="24"/>
        </w:rPr>
        <w:t>лет</w:t>
      </w:r>
      <w:r w:rsidRPr="00D51AB9">
        <w:rPr>
          <w:spacing w:val="1"/>
          <w:sz w:val="24"/>
          <w:szCs w:val="24"/>
        </w:rPr>
        <w:t xml:space="preserve"> </w:t>
      </w:r>
      <w:r w:rsidRPr="00D51AB9">
        <w:rPr>
          <w:sz w:val="24"/>
          <w:szCs w:val="24"/>
        </w:rPr>
        <w:t>интенсивно</w:t>
      </w:r>
      <w:r w:rsidRPr="00D51AB9">
        <w:rPr>
          <w:spacing w:val="1"/>
          <w:sz w:val="24"/>
          <w:szCs w:val="24"/>
        </w:rPr>
        <w:t xml:space="preserve"> </w:t>
      </w:r>
      <w:r w:rsidRPr="00D51AB9">
        <w:rPr>
          <w:sz w:val="24"/>
          <w:szCs w:val="24"/>
        </w:rPr>
        <w:t>формируется</w:t>
      </w:r>
      <w:r w:rsidRPr="00D51AB9">
        <w:rPr>
          <w:spacing w:val="1"/>
          <w:sz w:val="24"/>
          <w:szCs w:val="24"/>
        </w:rPr>
        <w:t xml:space="preserve"> </w:t>
      </w:r>
      <w:r w:rsidRPr="00D51AB9">
        <w:rPr>
          <w:sz w:val="24"/>
          <w:szCs w:val="24"/>
        </w:rPr>
        <w:t>произвольная</w:t>
      </w:r>
      <w:r w:rsidRPr="00D51AB9">
        <w:rPr>
          <w:spacing w:val="1"/>
          <w:sz w:val="24"/>
          <w:szCs w:val="24"/>
        </w:rPr>
        <w:t xml:space="preserve"> </w:t>
      </w:r>
      <w:r w:rsidRPr="00D51AB9">
        <w:rPr>
          <w:sz w:val="24"/>
          <w:szCs w:val="24"/>
        </w:rPr>
        <w:t>память,</w:t>
      </w:r>
      <w:r w:rsidRPr="00D51AB9">
        <w:rPr>
          <w:spacing w:val="1"/>
          <w:sz w:val="24"/>
          <w:szCs w:val="24"/>
        </w:rPr>
        <w:t xml:space="preserve"> </w:t>
      </w:r>
      <w:r w:rsidRPr="00D51AB9">
        <w:rPr>
          <w:sz w:val="24"/>
          <w:szCs w:val="24"/>
        </w:rPr>
        <w:t>но</w:t>
      </w:r>
      <w:r w:rsidRPr="00D51AB9">
        <w:rPr>
          <w:spacing w:val="1"/>
          <w:sz w:val="24"/>
          <w:szCs w:val="24"/>
        </w:rPr>
        <w:t xml:space="preserve"> </w:t>
      </w:r>
      <w:r w:rsidRPr="00D51AB9">
        <w:rPr>
          <w:sz w:val="24"/>
          <w:szCs w:val="24"/>
        </w:rPr>
        <w:t>эффективность</w:t>
      </w:r>
      <w:r w:rsidRPr="00D51AB9">
        <w:rPr>
          <w:spacing w:val="1"/>
          <w:sz w:val="24"/>
          <w:szCs w:val="24"/>
        </w:rPr>
        <w:t xml:space="preserve"> </w:t>
      </w:r>
      <w:r w:rsidRPr="00D51AB9">
        <w:rPr>
          <w:sz w:val="24"/>
          <w:szCs w:val="24"/>
        </w:rPr>
        <w:t>непроизвольного</w:t>
      </w:r>
      <w:r w:rsidRPr="00D51AB9">
        <w:rPr>
          <w:spacing w:val="1"/>
          <w:sz w:val="24"/>
          <w:szCs w:val="24"/>
        </w:rPr>
        <w:t xml:space="preserve"> </w:t>
      </w:r>
      <w:r w:rsidRPr="00D51AB9">
        <w:rPr>
          <w:sz w:val="24"/>
          <w:szCs w:val="24"/>
        </w:rPr>
        <w:t>запоминания</w:t>
      </w:r>
      <w:r w:rsidRPr="00D51AB9">
        <w:rPr>
          <w:spacing w:val="1"/>
          <w:sz w:val="24"/>
          <w:szCs w:val="24"/>
        </w:rPr>
        <w:t xml:space="preserve"> </w:t>
      </w:r>
      <w:r w:rsidRPr="00D51AB9">
        <w:rPr>
          <w:sz w:val="24"/>
          <w:szCs w:val="24"/>
        </w:rPr>
        <w:t>выше,</w:t>
      </w:r>
      <w:r w:rsidRPr="00D51AB9">
        <w:rPr>
          <w:spacing w:val="1"/>
          <w:sz w:val="24"/>
          <w:szCs w:val="24"/>
        </w:rPr>
        <w:t xml:space="preserve"> </w:t>
      </w:r>
      <w:r w:rsidRPr="00D51AB9">
        <w:rPr>
          <w:sz w:val="24"/>
          <w:szCs w:val="24"/>
        </w:rPr>
        <w:t>чем</w:t>
      </w:r>
      <w:r w:rsidRPr="00D51AB9">
        <w:rPr>
          <w:spacing w:val="1"/>
          <w:sz w:val="24"/>
          <w:szCs w:val="24"/>
        </w:rPr>
        <w:t xml:space="preserve"> </w:t>
      </w:r>
      <w:r w:rsidRPr="00D51AB9">
        <w:rPr>
          <w:sz w:val="24"/>
          <w:szCs w:val="24"/>
        </w:rPr>
        <w:t>произвольного.</w:t>
      </w:r>
      <w:r w:rsidRPr="00D51AB9">
        <w:rPr>
          <w:spacing w:val="1"/>
          <w:sz w:val="24"/>
          <w:szCs w:val="24"/>
        </w:rPr>
        <w:t xml:space="preserve"> </w:t>
      </w:r>
      <w:r w:rsidRPr="00D51AB9">
        <w:rPr>
          <w:sz w:val="24"/>
          <w:szCs w:val="24"/>
        </w:rPr>
        <w:t>Начинает</w:t>
      </w:r>
      <w:r w:rsidRPr="00D51AB9">
        <w:rPr>
          <w:spacing w:val="1"/>
          <w:sz w:val="24"/>
          <w:szCs w:val="24"/>
        </w:rPr>
        <w:t xml:space="preserve"> </w:t>
      </w:r>
      <w:r w:rsidRPr="00D51AB9">
        <w:rPr>
          <w:sz w:val="24"/>
          <w:szCs w:val="24"/>
        </w:rPr>
        <w:t>формироваться</w:t>
      </w:r>
      <w:r w:rsidRPr="00D51AB9">
        <w:rPr>
          <w:spacing w:val="1"/>
          <w:sz w:val="24"/>
          <w:szCs w:val="24"/>
        </w:rPr>
        <w:t xml:space="preserve"> </w:t>
      </w:r>
      <w:r w:rsidRPr="00D51AB9">
        <w:rPr>
          <w:sz w:val="24"/>
          <w:szCs w:val="24"/>
        </w:rPr>
        <w:t>опосредованная память, но непосредственное запоминание преобладает. Возрастает объем памяти,</w:t>
      </w:r>
      <w:r w:rsidRPr="00D51AB9">
        <w:rPr>
          <w:spacing w:val="-57"/>
          <w:sz w:val="24"/>
          <w:szCs w:val="24"/>
        </w:rPr>
        <w:t xml:space="preserve"> </w:t>
      </w:r>
      <w:r w:rsidRPr="00D51AB9">
        <w:rPr>
          <w:sz w:val="24"/>
          <w:szCs w:val="24"/>
        </w:rPr>
        <w:t>дети запоминают до 7-8</w:t>
      </w:r>
      <w:r w:rsidRPr="00D51AB9">
        <w:rPr>
          <w:spacing w:val="-3"/>
          <w:sz w:val="24"/>
          <w:szCs w:val="24"/>
        </w:rPr>
        <w:t xml:space="preserve"> </w:t>
      </w:r>
      <w:r w:rsidRPr="00D51AB9">
        <w:rPr>
          <w:sz w:val="24"/>
          <w:szCs w:val="24"/>
        </w:rPr>
        <w:t>названий</w:t>
      </w:r>
      <w:r w:rsidRPr="00D51AB9">
        <w:rPr>
          <w:spacing w:val="-2"/>
          <w:sz w:val="24"/>
          <w:szCs w:val="24"/>
        </w:rPr>
        <w:t xml:space="preserve"> </w:t>
      </w:r>
      <w:r w:rsidRPr="00D51AB9">
        <w:rPr>
          <w:sz w:val="24"/>
          <w:szCs w:val="24"/>
        </w:rPr>
        <w:t>предметов.</w:t>
      </w:r>
    </w:p>
    <w:p w14:paraId="0E38A100" w14:textId="77777777" w:rsidR="00BF59F1" w:rsidRPr="00D51AB9" w:rsidRDefault="00BF59F1" w:rsidP="00B205FA">
      <w:pPr>
        <w:pStyle w:val="af2"/>
        <w:ind w:left="0" w:firstLine="709"/>
        <w:jc w:val="both"/>
        <w:rPr>
          <w:sz w:val="24"/>
          <w:szCs w:val="24"/>
        </w:rPr>
      </w:pPr>
      <w:r w:rsidRPr="00D51AB9">
        <w:rPr>
          <w:sz w:val="24"/>
          <w:szCs w:val="24"/>
        </w:rPr>
        <w:t>К концу пятого года жизни восприятие становится более развитым. Интеллектуализация</w:t>
      </w:r>
      <w:r w:rsidRPr="00D51AB9">
        <w:rPr>
          <w:spacing w:val="1"/>
          <w:sz w:val="24"/>
          <w:szCs w:val="24"/>
        </w:rPr>
        <w:t xml:space="preserve"> </w:t>
      </w:r>
      <w:r w:rsidRPr="00D51AB9">
        <w:rPr>
          <w:sz w:val="24"/>
          <w:szCs w:val="24"/>
        </w:rPr>
        <w:t>процессов</w:t>
      </w:r>
      <w:r w:rsidRPr="00D51AB9">
        <w:rPr>
          <w:spacing w:val="1"/>
          <w:sz w:val="24"/>
          <w:szCs w:val="24"/>
        </w:rPr>
        <w:t xml:space="preserve"> </w:t>
      </w:r>
      <w:r w:rsidRPr="00D51AB9">
        <w:rPr>
          <w:sz w:val="24"/>
          <w:szCs w:val="24"/>
        </w:rPr>
        <w:t>восприятия</w:t>
      </w:r>
      <w:r w:rsidRPr="00D51AB9">
        <w:rPr>
          <w:spacing w:val="1"/>
          <w:sz w:val="24"/>
          <w:szCs w:val="24"/>
        </w:rPr>
        <w:t xml:space="preserve"> </w:t>
      </w:r>
      <w:r w:rsidRPr="00D51AB9">
        <w:rPr>
          <w:sz w:val="24"/>
          <w:szCs w:val="24"/>
        </w:rPr>
        <w:t>–</w:t>
      </w:r>
      <w:r w:rsidRPr="00D51AB9">
        <w:rPr>
          <w:spacing w:val="1"/>
          <w:sz w:val="24"/>
          <w:szCs w:val="24"/>
        </w:rPr>
        <w:t xml:space="preserve"> </w:t>
      </w:r>
      <w:r w:rsidRPr="00D51AB9">
        <w:rPr>
          <w:sz w:val="24"/>
          <w:szCs w:val="24"/>
        </w:rPr>
        <w:t>разложение</w:t>
      </w:r>
      <w:r w:rsidRPr="00D51AB9">
        <w:rPr>
          <w:spacing w:val="1"/>
          <w:sz w:val="24"/>
          <w:szCs w:val="24"/>
        </w:rPr>
        <w:t xml:space="preserve"> </w:t>
      </w:r>
      <w:r w:rsidRPr="00D51AB9">
        <w:rPr>
          <w:sz w:val="24"/>
          <w:szCs w:val="24"/>
        </w:rPr>
        <w:t>предметов</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образов</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сенсорные</w:t>
      </w:r>
      <w:r w:rsidRPr="00D51AB9">
        <w:rPr>
          <w:spacing w:val="1"/>
          <w:sz w:val="24"/>
          <w:szCs w:val="24"/>
        </w:rPr>
        <w:t xml:space="preserve"> </w:t>
      </w:r>
      <w:r w:rsidRPr="00D51AB9">
        <w:rPr>
          <w:sz w:val="24"/>
          <w:szCs w:val="24"/>
        </w:rPr>
        <w:t>эталоны.</w:t>
      </w:r>
      <w:r w:rsidRPr="00D51AB9">
        <w:rPr>
          <w:spacing w:val="1"/>
          <w:sz w:val="24"/>
          <w:szCs w:val="24"/>
        </w:rPr>
        <w:t xml:space="preserve"> </w:t>
      </w:r>
      <w:r w:rsidRPr="00D51AB9">
        <w:rPr>
          <w:sz w:val="24"/>
          <w:szCs w:val="24"/>
        </w:rPr>
        <w:t>Восприятие</w:t>
      </w:r>
      <w:r w:rsidRPr="00D51AB9">
        <w:rPr>
          <w:spacing w:val="-57"/>
          <w:sz w:val="24"/>
          <w:szCs w:val="24"/>
        </w:rPr>
        <w:t xml:space="preserve"> </w:t>
      </w:r>
      <w:r w:rsidRPr="00D51AB9">
        <w:rPr>
          <w:sz w:val="24"/>
          <w:szCs w:val="24"/>
        </w:rPr>
        <w:t>опосредуется</w:t>
      </w:r>
      <w:r w:rsidRPr="00D51AB9">
        <w:rPr>
          <w:spacing w:val="1"/>
          <w:sz w:val="24"/>
          <w:szCs w:val="24"/>
        </w:rPr>
        <w:t xml:space="preserve"> </w:t>
      </w:r>
      <w:r w:rsidRPr="00D51AB9">
        <w:rPr>
          <w:sz w:val="24"/>
          <w:szCs w:val="24"/>
        </w:rPr>
        <w:t>системой</w:t>
      </w:r>
      <w:r w:rsidRPr="00D51AB9">
        <w:rPr>
          <w:spacing w:val="1"/>
          <w:sz w:val="24"/>
          <w:szCs w:val="24"/>
        </w:rPr>
        <w:t xml:space="preserve"> </w:t>
      </w:r>
      <w:r w:rsidRPr="00D51AB9">
        <w:rPr>
          <w:sz w:val="24"/>
          <w:szCs w:val="24"/>
        </w:rPr>
        <w:t>сенсорных</w:t>
      </w:r>
      <w:r w:rsidRPr="00D51AB9">
        <w:rPr>
          <w:spacing w:val="1"/>
          <w:sz w:val="24"/>
          <w:szCs w:val="24"/>
        </w:rPr>
        <w:t xml:space="preserve"> </w:t>
      </w:r>
      <w:r w:rsidRPr="00D51AB9">
        <w:rPr>
          <w:sz w:val="24"/>
          <w:szCs w:val="24"/>
        </w:rPr>
        <w:t>эталонов</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способами</w:t>
      </w:r>
      <w:r w:rsidRPr="00D51AB9">
        <w:rPr>
          <w:spacing w:val="1"/>
          <w:sz w:val="24"/>
          <w:szCs w:val="24"/>
        </w:rPr>
        <w:t xml:space="preserve"> </w:t>
      </w:r>
      <w:r w:rsidRPr="00D51AB9">
        <w:rPr>
          <w:sz w:val="24"/>
          <w:szCs w:val="24"/>
        </w:rPr>
        <w:t>обследования.</w:t>
      </w:r>
      <w:r w:rsidRPr="00D51AB9">
        <w:rPr>
          <w:spacing w:val="1"/>
          <w:sz w:val="24"/>
          <w:szCs w:val="24"/>
        </w:rPr>
        <w:t xml:space="preserve"> </w:t>
      </w:r>
      <w:r w:rsidRPr="00D51AB9">
        <w:rPr>
          <w:sz w:val="24"/>
          <w:szCs w:val="24"/>
        </w:rPr>
        <w:t>Наряду</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действиями</w:t>
      </w:r>
      <w:r w:rsidRPr="00D51AB9">
        <w:rPr>
          <w:spacing w:val="-57"/>
          <w:sz w:val="24"/>
          <w:szCs w:val="24"/>
        </w:rPr>
        <w:t xml:space="preserve"> </w:t>
      </w:r>
      <w:r w:rsidRPr="00D51AB9">
        <w:rPr>
          <w:sz w:val="24"/>
          <w:szCs w:val="24"/>
        </w:rPr>
        <w:t>идентификации и приравнивания к образцу, интенсивно формируются перцептивные действия</w:t>
      </w:r>
      <w:r w:rsidRPr="00D51AB9">
        <w:rPr>
          <w:spacing w:val="1"/>
          <w:sz w:val="24"/>
          <w:szCs w:val="24"/>
        </w:rPr>
        <w:t xml:space="preserve"> </w:t>
      </w:r>
      <w:r w:rsidRPr="00D51AB9">
        <w:rPr>
          <w:sz w:val="24"/>
          <w:szCs w:val="24"/>
        </w:rPr>
        <w:t>наглядного моделирования (в основном, через продуктивные виды деятельности). Дети способны</w:t>
      </w:r>
      <w:r w:rsidRPr="00D51AB9">
        <w:rPr>
          <w:spacing w:val="1"/>
          <w:sz w:val="24"/>
          <w:szCs w:val="24"/>
        </w:rPr>
        <w:t xml:space="preserve"> </w:t>
      </w:r>
      <w:r w:rsidRPr="00D51AB9">
        <w:rPr>
          <w:sz w:val="24"/>
          <w:szCs w:val="24"/>
        </w:rPr>
        <w:t>упорядочить</w:t>
      </w:r>
      <w:r w:rsidRPr="00D51AB9">
        <w:rPr>
          <w:spacing w:val="1"/>
          <w:sz w:val="24"/>
          <w:szCs w:val="24"/>
        </w:rPr>
        <w:t xml:space="preserve"> </w:t>
      </w:r>
      <w:r w:rsidRPr="00D51AB9">
        <w:rPr>
          <w:sz w:val="24"/>
          <w:szCs w:val="24"/>
        </w:rPr>
        <w:t>группы</w:t>
      </w:r>
      <w:r w:rsidRPr="00D51AB9">
        <w:rPr>
          <w:spacing w:val="1"/>
          <w:sz w:val="24"/>
          <w:szCs w:val="24"/>
        </w:rPr>
        <w:t xml:space="preserve"> </w:t>
      </w:r>
      <w:r w:rsidRPr="00D51AB9">
        <w:rPr>
          <w:sz w:val="24"/>
          <w:szCs w:val="24"/>
        </w:rPr>
        <w:t>предметов</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сенсорному</w:t>
      </w:r>
      <w:r w:rsidRPr="00D51AB9">
        <w:rPr>
          <w:spacing w:val="1"/>
          <w:sz w:val="24"/>
          <w:szCs w:val="24"/>
        </w:rPr>
        <w:t xml:space="preserve"> </w:t>
      </w:r>
      <w:r w:rsidRPr="00D51AB9">
        <w:rPr>
          <w:sz w:val="24"/>
          <w:szCs w:val="24"/>
        </w:rPr>
        <w:t>признаку</w:t>
      </w:r>
      <w:r w:rsidRPr="00D51AB9">
        <w:rPr>
          <w:spacing w:val="1"/>
          <w:sz w:val="24"/>
          <w:szCs w:val="24"/>
        </w:rPr>
        <w:t xml:space="preserve"> </w:t>
      </w:r>
      <w:r w:rsidRPr="00D51AB9">
        <w:rPr>
          <w:sz w:val="24"/>
          <w:szCs w:val="24"/>
        </w:rPr>
        <w:t>—</w:t>
      </w:r>
      <w:r w:rsidRPr="00D51AB9">
        <w:rPr>
          <w:spacing w:val="1"/>
          <w:sz w:val="24"/>
          <w:szCs w:val="24"/>
        </w:rPr>
        <w:t xml:space="preserve"> </w:t>
      </w:r>
      <w:r w:rsidRPr="00D51AB9">
        <w:rPr>
          <w:sz w:val="24"/>
          <w:szCs w:val="24"/>
        </w:rPr>
        <w:t>величине,</w:t>
      </w:r>
      <w:r w:rsidRPr="00D51AB9">
        <w:rPr>
          <w:spacing w:val="1"/>
          <w:sz w:val="24"/>
          <w:szCs w:val="24"/>
        </w:rPr>
        <w:t xml:space="preserve"> </w:t>
      </w:r>
      <w:r w:rsidRPr="00D51AB9">
        <w:rPr>
          <w:sz w:val="24"/>
          <w:szCs w:val="24"/>
        </w:rPr>
        <w:t>цвету;</w:t>
      </w:r>
      <w:r w:rsidRPr="00D51AB9">
        <w:rPr>
          <w:spacing w:val="1"/>
          <w:sz w:val="24"/>
          <w:szCs w:val="24"/>
        </w:rPr>
        <w:t xml:space="preserve"> </w:t>
      </w:r>
      <w:r w:rsidRPr="00D51AB9">
        <w:rPr>
          <w:sz w:val="24"/>
          <w:szCs w:val="24"/>
        </w:rPr>
        <w:t>выделить</w:t>
      </w:r>
      <w:r w:rsidRPr="00D51AB9">
        <w:rPr>
          <w:spacing w:val="1"/>
          <w:sz w:val="24"/>
          <w:szCs w:val="24"/>
        </w:rPr>
        <w:t xml:space="preserve"> </w:t>
      </w:r>
      <w:r w:rsidRPr="00D51AB9">
        <w:rPr>
          <w:sz w:val="24"/>
          <w:szCs w:val="24"/>
        </w:rPr>
        <w:t>такие</w:t>
      </w:r>
      <w:r w:rsidRPr="00D51AB9">
        <w:rPr>
          <w:spacing w:val="1"/>
          <w:sz w:val="24"/>
          <w:szCs w:val="24"/>
        </w:rPr>
        <w:t xml:space="preserve"> </w:t>
      </w:r>
      <w:r w:rsidRPr="00D51AB9">
        <w:rPr>
          <w:sz w:val="24"/>
          <w:szCs w:val="24"/>
        </w:rPr>
        <w:t>параметры, как высота, длина и ширина. Совершенствуется ориентация в пространстве. Основной</w:t>
      </w:r>
      <w:r w:rsidRPr="00D51AB9">
        <w:rPr>
          <w:spacing w:val="1"/>
          <w:sz w:val="24"/>
          <w:szCs w:val="24"/>
        </w:rPr>
        <w:t xml:space="preserve"> </w:t>
      </w:r>
      <w:r w:rsidRPr="00D51AB9">
        <w:rPr>
          <w:sz w:val="24"/>
          <w:szCs w:val="24"/>
        </w:rPr>
        <w:t>характеристикой мышления детей четырех-пяти лет является эгоцентризм. Наряду с интенсивным</w:t>
      </w:r>
      <w:r w:rsidRPr="00D51AB9">
        <w:rPr>
          <w:spacing w:val="1"/>
          <w:sz w:val="24"/>
          <w:szCs w:val="24"/>
        </w:rPr>
        <w:t xml:space="preserve"> </w:t>
      </w:r>
      <w:r w:rsidRPr="00D51AB9">
        <w:rPr>
          <w:sz w:val="24"/>
          <w:szCs w:val="24"/>
        </w:rPr>
        <w:t>развитием образного мышления и расширением кругозора, начинает формироваться наглядно-</w:t>
      </w:r>
      <w:r w:rsidRPr="00D51AB9">
        <w:rPr>
          <w:spacing w:val="1"/>
          <w:sz w:val="24"/>
          <w:szCs w:val="24"/>
        </w:rPr>
        <w:t xml:space="preserve"> </w:t>
      </w:r>
      <w:r w:rsidRPr="00D51AB9">
        <w:rPr>
          <w:sz w:val="24"/>
          <w:szCs w:val="24"/>
        </w:rPr>
        <w:t>схематическое</w:t>
      </w:r>
      <w:r w:rsidRPr="00D51AB9">
        <w:rPr>
          <w:spacing w:val="1"/>
          <w:sz w:val="24"/>
          <w:szCs w:val="24"/>
        </w:rPr>
        <w:t xml:space="preserve"> </w:t>
      </w:r>
      <w:r w:rsidRPr="00D51AB9">
        <w:rPr>
          <w:sz w:val="24"/>
          <w:szCs w:val="24"/>
        </w:rPr>
        <w:t>мышление.</w:t>
      </w:r>
      <w:r w:rsidRPr="00D51AB9">
        <w:rPr>
          <w:spacing w:val="1"/>
          <w:sz w:val="24"/>
          <w:szCs w:val="24"/>
        </w:rPr>
        <w:t xml:space="preserve"> </w:t>
      </w:r>
      <w:r w:rsidRPr="00D51AB9">
        <w:rPr>
          <w:sz w:val="24"/>
          <w:szCs w:val="24"/>
        </w:rPr>
        <w:t>Интенсивно</w:t>
      </w:r>
      <w:r w:rsidRPr="00D51AB9">
        <w:rPr>
          <w:spacing w:val="1"/>
          <w:sz w:val="24"/>
          <w:szCs w:val="24"/>
        </w:rPr>
        <w:t xml:space="preserve"> </w:t>
      </w:r>
      <w:r w:rsidRPr="00D51AB9">
        <w:rPr>
          <w:sz w:val="24"/>
          <w:szCs w:val="24"/>
        </w:rPr>
        <w:t>формируется</w:t>
      </w:r>
      <w:r w:rsidRPr="00D51AB9">
        <w:rPr>
          <w:spacing w:val="1"/>
          <w:sz w:val="24"/>
          <w:szCs w:val="24"/>
        </w:rPr>
        <w:t xml:space="preserve"> </w:t>
      </w:r>
      <w:r w:rsidRPr="00D51AB9">
        <w:rPr>
          <w:sz w:val="24"/>
          <w:szCs w:val="24"/>
        </w:rPr>
        <w:t>воображение.</w:t>
      </w:r>
      <w:r w:rsidRPr="00D51AB9">
        <w:rPr>
          <w:spacing w:val="1"/>
          <w:sz w:val="24"/>
          <w:szCs w:val="24"/>
        </w:rPr>
        <w:t xml:space="preserve"> </w:t>
      </w:r>
      <w:r w:rsidRPr="00D51AB9">
        <w:rPr>
          <w:sz w:val="24"/>
          <w:szCs w:val="24"/>
        </w:rPr>
        <w:t>Формируются</w:t>
      </w:r>
      <w:r w:rsidRPr="00D51AB9">
        <w:rPr>
          <w:spacing w:val="1"/>
          <w:sz w:val="24"/>
          <w:szCs w:val="24"/>
        </w:rPr>
        <w:t xml:space="preserve"> </w:t>
      </w:r>
      <w:r w:rsidRPr="00D51AB9">
        <w:rPr>
          <w:sz w:val="24"/>
          <w:szCs w:val="24"/>
        </w:rPr>
        <w:t>такие</w:t>
      </w:r>
      <w:r w:rsidRPr="00D51AB9">
        <w:rPr>
          <w:spacing w:val="1"/>
          <w:sz w:val="24"/>
          <w:szCs w:val="24"/>
        </w:rPr>
        <w:t xml:space="preserve"> </w:t>
      </w:r>
      <w:r w:rsidRPr="00D51AB9">
        <w:rPr>
          <w:sz w:val="24"/>
          <w:szCs w:val="24"/>
        </w:rPr>
        <w:t>его</w:t>
      </w:r>
      <w:r w:rsidRPr="00D51AB9">
        <w:rPr>
          <w:spacing w:val="1"/>
          <w:sz w:val="24"/>
          <w:szCs w:val="24"/>
        </w:rPr>
        <w:t xml:space="preserve"> </w:t>
      </w:r>
      <w:r w:rsidRPr="00D51AB9">
        <w:rPr>
          <w:sz w:val="24"/>
          <w:szCs w:val="24"/>
        </w:rPr>
        <w:t>особенности,</w:t>
      </w:r>
      <w:r w:rsidRPr="00D51AB9">
        <w:rPr>
          <w:spacing w:val="1"/>
          <w:sz w:val="24"/>
          <w:szCs w:val="24"/>
        </w:rPr>
        <w:t xml:space="preserve"> </w:t>
      </w:r>
      <w:r w:rsidRPr="00D51AB9">
        <w:rPr>
          <w:sz w:val="24"/>
          <w:szCs w:val="24"/>
        </w:rPr>
        <w:t>как</w:t>
      </w:r>
      <w:r w:rsidRPr="00D51AB9">
        <w:rPr>
          <w:spacing w:val="1"/>
          <w:sz w:val="24"/>
          <w:szCs w:val="24"/>
        </w:rPr>
        <w:t xml:space="preserve"> </w:t>
      </w:r>
      <w:r w:rsidRPr="00D51AB9">
        <w:rPr>
          <w:sz w:val="24"/>
          <w:szCs w:val="24"/>
        </w:rPr>
        <w:t>беглость,</w:t>
      </w:r>
      <w:r w:rsidRPr="00D51AB9">
        <w:rPr>
          <w:spacing w:val="1"/>
          <w:sz w:val="24"/>
          <w:szCs w:val="24"/>
        </w:rPr>
        <w:t xml:space="preserve"> </w:t>
      </w:r>
      <w:r w:rsidRPr="00D51AB9">
        <w:rPr>
          <w:sz w:val="24"/>
          <w:szCs w:val="24"/>
        </w:rPr>
        <w:t>гибкость.</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четырех</w:t>
      </w:r>
      <w:r w:rsidRPr="00D51AB9">
        <w:rPr>
          <w:spacing w:val="1"/>
          <w:sz w:val="24"/>
          <w:szCs w:val="24"/>
        </w:rPr>
        <w:t xml:space="preserve"> </w:t>
      </w:r>
      <w:r w:rsidRPr="00D51AB9">
        <w:rPr>
          <w:sz w:val="24"/>
          <w:szCs w:val="24"/>
        </w:rPr>
        <w:t>лет</w:t>
      </w:r>
      <w:r w:rsidRPr="00D51AB9">
        <w:rPr>
          <w:spacing w:val="1"/>
          <w:sz w:val="24"/>
          <w:szCs w:val="24"/>
        </w:rPr>
        <w:t xml:space="preserve"> </w:t>
      </w:r>
      <w:r w:rsidRPr="00D51AB9">
        <w:rPr>
          <w:sz w:val="24"/>
          <w:szCs w:val="24"/>
        </w:rPr>
        <w:t>внимание</w:t>
      </w:r>
      <w:r w:rsidRPr="00D51AB9">
        <w:rPr>
          <w:spacing w:val="1"/>
          <w:sz w:val="24"/>
          <w:szCs w:val="24"/>
        </w:rPr>
        <w:t xml:space="preserve"> </w:t>
      </w:r>
      <w:r w:rsidRPr="00D51AB9">
        <w:rPr>
          <w:sz w:val="24"/>
          <w:szCs w:val="24"/>
        </w:rPr>
        <w:t>становится</w:t>
      </w:r>
      <w:r w:rsidRPr="00D51AB9">
        <w:rPr>
          <w:spacing w:val="1"/>
          <w:sz w:val="24"/>
          <w:szCs w:val="24"/>
        </w:rPr>
        <w:t xml:space="preserve"> </w:t>
      </w:r>
      <w:r w:rsidRPr="00D51AB9">
        <w:rPr>
          <w:sz w:val="24"/>
          <w:szCs w:val="24"/>
        </w:rPr>
        <w:t>произвольным,</w:t>
      </w:r>
      <w:r w:rsidRPr="00D51AB9">
        <w:rPr>
          <w:spacing w:val="1"/>
          <w:sz w:val="24"/>
          <w:szCs w:val="24"/>
        </w:rPr>
        <w:t xml:space="preserve"> </w:t>
      </w:r>
      <w:r w:rsidRPr="00D51AB9">
        <w:rPr>
          <w:sz w:val="24"/>
          <w:szCs w:val="24"/>
        </w:rPr>
        <w:t>увеличивается</w:t>
      </w:r>
      <w:r w:rsidRPr="00D51AB9">
        <w:rPr>
          <w:spacing w:val="1"/>
          <w:sz w:val="24"/>
          <w:szCs w:val="24"/>
        </w:rPr>
        <w:t xml:space="preserve"> </w:t>
      </w:r>
      <w:r w:rsidRPr="00D51AB9">
        <w:rPr>
          <w:sz w:val="24"/>
          <w:szCs w:val="24"/>
        </w:rPr>
        <w:t>устойчивость</w:t>
      </w:r>
      <w:r w:rsidRPr="00D51AB9">
        <w:rPr>
          <w:spacing w:val="1"/>
          <w:sz w:val="24"/>
          <w:szCs w:val="24"/>
        </w:rPr>
        <w:t xml:space="preserve"> </w:t>
      </w:r>
      <w:r w:rsidRPr="00D51AB9">
        <w:rPr>
          <w:sz w:val="24"/>
          <w:szCs w:val="24"/>
        </w:rPr>
        <w:t>произвольного</w:t>
      </w:r>
      <w:r w:rsidRPr="00D51AB9">
        <w:rPr>
          <w:spacing w:val="1"/>
          <w:sz w:val="24"/>
          <w:szCs w:val="24"/>
        </w:rPr>
        <w:t xml:space="preserve"> </w:t>
      </w:r>
      <w:r w:rsidRPr="00D51AB9">
        <w:rPr>
          <w:sz w:val="24"/>
          <w:szCs w:val="24"/>
        </w:rPr>
        <w:t>внимания.</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пятом</w:t>
      </w:r>
      <w:r w:rsidRPr="00D51AB9">
        <w:rPr>
          <w:spacing w:val="1"/>
          <w:sz w:val="24"/>
          <w:szCs w:val="24"/>
        </w:rPr>
        <w:t xml:space="preserve"> </w:t>
      </w:r>
      <w:r w:rsidRPr="00D51AB9">
        <w:rPr>
          <w:sz w:val="24"/>
          <w:szCs w:val="24"/>
        </w:rPr>
        <w:t>году</w:t>
      </w:r>
      <w:r w:rsidRPr="00D51AB9">
        <w:rPr>
          <w:spacing w:val="1"/>
          <w:sz w:val="24"/>
          <w:szCs w:val="24"/>
        </w:rPr>
        <w:t xml:space="preserve"> </w:t>
      </w:r>
      <w:r w:rsidRPr="00D51AB9">
        <w:rPr>
          <w:sz w:val="24"/>
          <w:szCs w:val="24"/>
        </w:rPr>
        <w:t>жизни</w:t>
      </w:r>
      <w:r w:rsidRPr="00D51AB9">
        <w:rPr>
          <w:spacing w:val="1"/>
          <w:sz w:val="24"/>
          <w:szCs w:val="24"/>
        </w:rPr>
        <w:t xml:space="preserve"> </w:t>
      </w:r>
      <w:r w:rsidRPr="00D51AB9">
        <w:rPr>
          <w:sz w:val="24"/>
          <w:szCs w:val="24"/>
        </w:rPr>
        <w:t>улучшается</w:t>
      </w:r>
      <w:r w:rsidRPr="00D51AB9">
        <w:rPr>
          <w:spacing w:val="1"/>
          <w:sz w:val="24"/>
          <w:szCs w:val="24"/>
        </w:rPr>
        <w:t xml:space="preserve"> </w:t>
      </w:r>
      <w:r w:rsidRPr="00D51AB9">
        <w:rPr>
          <w:sz w:val="24"/>
          <w:szCs w:val="24"/>
        </w:rPr>
        <w:t>произношение</w:t>
      </w:r>
      <w:r w:rsidRPr="00D51AB9">
        <w:rPr>
          <w:spacing w:val="1"/>
          <w:sz w:val="24"/>
          <w:szCs w:val="24"/>
        </w:rPr>
        <w:t xml:space="preserve"> </w:t>
      </w:r>
      <w:r w:rsidRPr="00D51AB9">
        <w:rPr>
          <w:sz w:val="24"/>
          <w:szCs w:val="24"/>
        </w:rPr>
        <w:t>звуков</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дикция,</w:t>
      </w:r>
      <w:r w:rsidRPr="00D51AB9">
        <w:rPr>
          <w:spacing w:val="1"/>
          <w:sz w:val="24"/>
          <w:szCs w:val="24"/>
        </w:rPr>
        <w:t xml:space="preserve"> </w:t>
      </w:r>
      <w:r w:rsidRPr="00D51AB9">
        <w:rPr>
          <w:sz w:val="24"/>
          <w:szCs w:val="24"/>
        </w:rPr>
        <w:t>расширяется</w:t>
      </w:r>
      <w:r w:rsidRPr="00D51AB9">
        <w:rPr>
          <w:spacing w:val="1"/>
          <w:sz w:val="24"/>
          <w:szCs w:val="24"/>
        </w:rPr>
        <w:t xml:space="preserve"> </w:t>
      </w:r>
      <w:r w:rsidRPr="00D51AB9">
        <w:rPr>
          <w:sz w:val="24"/>
          <w:szCs w:val="24"/>
        </w:rPr>
        <w:t>словарь,</w:t>
      </w:r>
      <w:r w:rsidRPr="00D51AB9">
        <w:rPr>
          <w:spacing w:val="1"/>
          <w:sz w:val="24"/>
          <w:szCs w:val="24"/>
        </w:rPr>
        <w:t xml:space="preserve"> </w:t>
      </w:r>
      <w:r w:rsidRPr="00D51AB9">
        <w:rPr>
          <w:sz w:val="24"/>
          <w:szCs w:val="24"/>
        </w:rPr>
        <w:t>связная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диалогическая</w:t>
      </w:r>
      <w:r w:rsidRPr="00D51AB9">
        <w:rPr>
          <w:spacing w:val="1"/>
          <w:sz w:val="24"/>
          <w:szCs w:val="24"/>
        </w:rPr>
        <w:t xml:space="preserve"> </w:t>
      </w:r>
      <w:r w:rsidRPr="00D51AB9">
        <w:rPr>
          <w:sz w:val="24"/>
          <w:szCs w:val="24"/>
        </w:rPr>
        <w:t>речь.</w:t>
      </w:r>
      <w:r w:rsidRPr="00D51AB9">
        <w:rPr>
          <w:spacing w:val="1"/>
          <w:sz w:val="24"/>
          <w:szCs w:val="24"/>
        </w:rPr>
        <w:t xml:space="preserve"> </w:t>
      </w:r>
      <w:r w:rsidRPr="00D51AB9">
        <w:rPr>
          <w:sz w:val="24"/>
          <w:szCs w:val="24"/>
        </w:rPr>
        <w:t>Речь</w:t>
      </w:r>
      <w:r w:rsidRPr="00D51AB9">
        <w:rPr>
          <w:spacing w:val="1"/>
          <w:sz w:val="24"/>
          <w:szCs w:val="24"/>
        </w:rPr>
        <w:t xml:space="preserve"> </w:t>
      </w:r>
      <w:r w:rsidRPr="00D51AB9">
        <w:rPr>
          <w:sz w:val="24"/>
          <w:szCs w:val="24"/>
        </w:rPr>
        <w:t>становится предметом активности детей. Для детей данного возраста характерно словотворчество.</w:t>
      </w:r>
      <w:r w:rsidRPr="00D51AB9">
        <w:rPr>
          <w:spacing w:val="1"/>
          <w:sz w:val="24"/>
          <w:szCs w:val="24"/>
        </w:rPr>
        <w:t xml:space="preserve"> </w:t>
      </w:r>
      <w:r w:rsidRPr="00D51AB9">
        <w:rPr>
          <w:sz w:val="24"/>
          <w:szCs w:val="24"/>
        </w:rPr>
        <w:t>Интерес</w:t>
      </w:r>
      <w:r w:rsidRPr="00D51AB9">
        <w:rPr>
          <w:spacing w:val="1"/>
          <w:sz w:val="24"/>
          <w:szCs w:val="24"/>
        </w:rPr>
        <w:t xml:space="preserve"> </w:t>
      </w:r>
      <w:r w:rsidRPr="00D51AB9">
        <w:rPr>
          <w:sz w:val="24"/>
          <w:szCs w:val="24"/>
        </w:rPr>
        <w:t>вызывают</w:t>
      </w:r>
      <w:r w:rsidRPr="00D51AB9">
        <w:rPr>
          <w:spacing w:val="1"/>
          <w:sz w:val="24"/>
          <w:szCs w:val="24"/>
        </w:rPr>
        <w:t xml:space="preserve"> </w:t>
      </w:r>
      <w:r w:rsidRPr="00D51AB9">
        <w:rPr>
          <w:sz w:val="24"/>
          <w:szCs w:val="24"/>
        </w:rPr>
        <w:t>ритмическая</w:t>
      </w:r>
      <w:r w:rsidRPr="00D51AB9">
        <w:rPr>
          <w:spacing w:val="1"/>
          <w:sz w:val="24"/>
          <w:szCs w:val="24"/>
        </w:rPr>
        <w:t xml:space="preserve"> </w:t>
      </w:r>
      <w:r w:rsidRPr="00D51AB9">
        <w:rPr>
          <w:sz w:val="24"/>
          <w:szCs w:val="24"/>
        </w:rPr>
        <w:t>структура</w:t>
      </w:r>
      <w:r w:rsidRPr="00D51AB9">
        <w:rPr>
          <w:spacing w:val="1"/>
          <w:sz w:val="24"/>
          <w:szCs w:val="24"/>
        </w:rPr>
        <w:t xml:space="preserve"> </w:t>
      </w:r>
      <w:r w:rsidRPr="00D51AB9">
        <w:rPr>
          <w:sz w:val="24"/>
          <w:szCs w:val="24"/>
        </w:rPr>
        <w:t>речи,</w:t>
      </w:r>
      <w:r w:rsidRPr="00D51AB9">
        <w:rPr>
          <w:spacing w:val="1"/>
          <w:sz w:val="24"/>
          <w:szCs w:val="24"/>
        </w:rPr>
        <w:t xml:space="preserve"> </w:t>
      </w:r>
      <w:r w:rsidRPr="00D51AB9">
        <w:rPr>
          <w:sz w:val="24"/>
          <w:szCs w:val="24"/>
        </w:rPr>
        <w:t>рифмы.</w:t>
      </w:r>
      <w:r w:rsidRPr="00D51AB9">
        <w:rPr>
          <w:spacing w:val="1"/>
          <w:sz w:val="24"/>
          <w:szCs w:val="24"/>
        </w:rPr>
        <w:t xml:space="preserve"> </w:t>
      </w:r>
      <w:r w:rsidRPr="00D51AB9">
        <w:rPr>
          <w:sz w:val="24"/>
          <w:szCs w:val="24"/>
        </w:rPr>
        <w:t>Развивается</w:t>
      </w:r>
      <w:r w:rsidRPr="00D51AB9">
        <w:rPr>
          <w:spacing w:val="1"/>
          <w:sz w:val="24"/>
          <w:szCs w:val="24"/>
        </w:rPr>
        <w:t xml:space="preserve"> </w:t>
      </w:r>
      <w:r w:rsidRPr="00D51AB9">
        <w:rPr>
          <w:sz w:val="24"/>
          <w:szCs w:val="24"/>
        </w:rPr>
        <w:t>грамматическая</w:t>
      </w:r>
      <w:r w:rsidRPr="00D51AB9">
        <w:rPr>
          <w:spacing w:val="60"/>
          <w:sz w:val="24"/>
          <w:szCs w:val="24"/>
        </w:rPr>
        <w:t xml:space="preserve"> </w:t>
      </w:r>
      <w:r w:rsidRPr="00D51AB9">
        <w:rPr>
          <w:sz w:val="24"/>
          <w:szCs w:val="24"/>
        </w:rPr>
        <w:t>сторона</w:t>
      </w:r>
      <w:r w:rsidRPr="00D51AB9">
        <w:rPr>
          <w:spacing w:val="1"/>
          <w:sz w:val="24"/>
          <w:szCs w:val="24"/>
        </w:rPr>
        <w:t xml:space="preserve"> </w:t>
      </w:r>
      <w:r w:rsidRPr="00D51AB9">
        <w:rPr>
          <w:sz w:val="24"/>
          <w:szCs w:val="24"/>
        </w:rPr>
        <w:t>речи.</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период</w:t>
      </w:r>
      <w:r w:rsidRPr="00D51AB9">
        <w:rPr>
          <w:spacing w:val="1"/>
          <w:sz w:val="24"/>
          <w:szCs w:val="24"/>
        </w:rPr>
        <w:t xml:space="preserve"> </w:t>
      </w:r>
      <w:r w:rsidRPr="00D51AB9">
        <w:rPr>
          <w:sz w:val="24"/>
          <w:szCs w:val="24"/>
        </w:rPr>
        <w:t>четырех-пяти</w:t>
      </w:r>
      <w:r w:rsidRPr="00D51AB9">
        <w:rPr>
          <w:spacing w:val="1"/>
          <w:sz w:val="24"/>
          <w:szCs w:val="24"/>
        </w:rPr>
        <w:t xml:space="preserve"> </w:t>
      </w:r>
      <w:r w:rsidRPr="00D51AB9">
        <w:rPr>
          <w:sz w:val="24"/>
          <w:szCs w:val="24"/>
        </w:rPr>
        <w:t>лет</w:t>
      </w:r>
      <w:r w:rsidRPr="00D51AB9">
        <w:rPr>
          <w:spacing w:val="1"/>
          <w:sz w:val="24"/>
          <w:szCs w:val="24"/>
        </w:rPr>
        <w:t xml:space="preserve"> </w:t>
      </w:r>
      <w:r w:rsidRPr="00D51AB9">
        <w:rPr>
          <w:sz w:val="24"/>
          <w:szCs w:val="24"/>
        </w:rPr>
        <w:t>формируются</w:t>
      </w:r>
      <w:r w:rsidRPr="00D51AB9">
        <w:rPr>
          <w:spacing w:val="1"/>
          <w:sz w:val="24"/>
          <w:szCs w:val="24"/>
        </w:rPr>
        <w:t xml:space="preserve"> </w:t>
      </w:r>
      <w:r w:rsidRPr="00D51AB9">
        <w:rPr>
          <w:sz w:val="24"/>
          <w:szCs w:val="24"/>
        </w:rPr>
        <w:t>основы</w:t>
      </w:r>
      <w:r w:rsidRPr="00D51AB9">
        <w:rPr>
          <w:spacing w:val="1"/>
          <w:sz w:val="24"/>
          <w:szCs w:val="24"/>
        </w:rPr>
        <w:t xml:space="preserve"> </w:t>
      </w:r>
      <w:r w:rsidRPr="00D51AB9">
        <w:rPr>
          <w:sz w:val="24"/>
          <w:szCs w:val="24"/>
        </w:rPr>
        <w:t>познавательной</w:t>
      </w:r>
      <w:r w:rsidRPr="00D51AB9">
        <w:rPr>
          <w:spacing w:val="1"/>
          <w:sz w:val="24"/>
          <w:szCs w:val="24"/>
        </w:rPr>
        <w:t xml:space="preserve"> </w:t>
      </w:r>
      <w:r w:rsidRPr="00D51AB9">
        <w:rPr>
          <w:sz w:val="24"/>
          <w:szCs w:val="24"/>
        </w:rPr>
        <w:t>активности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любознательности.</w:t>
      </w:r>
    </w:p>
    <w:p w14:paraId="2D854588" w14:textId="77777777" w:rsidR="00BF59F1" w:rsidRPr="00D51AB9" w:rsidRDefault="00BF59F1" w:rsidP="00B205FA">
      <w:pPr>
        <w:pStyle w:val="af2"/>
        <w:ind w:left="0" w:firstLine="709"/>
        <w:jc w:val="both"/>
        <w:rPr>
          <w:sz w:val="24"/>
          <w:szCs w:val="24"/>
        </w:rPr>
      </w:pPr>
      <w:r w:rsidRPr="00D51AB9">
        <w:rPr>
          <w:b/>
          <w:i/>
          <w:sz w:val="24"/>
          <w:szCs w:val="24"/>
        </w:rPr>
        <w:lastRenderedPageBreak/>
        <w:t>Детские виды деятельности</w:t>
      </w:r>
      <w:r w:rsidRPr="00D51AB9">
        <w:rPr>
          <w:b/>
          <w:sz w:val="24"/>
          <w:szCs w:val="24"/>
        </w:rPr>
        <w:t xml:space="preserve">. </w:t>
      </w:r>
      <w:r w:rsidRPr="00D51AB9">
        <w:rPr>
          <w:sz w:val="24"/>
          <w:szCs w:val="24"/>
        </w:rPr>
        <w:t>На пятом году жизни ребенок осваивает сложную систему</w:t>
      </w:r>
      <w:r w:rsidRPr="00D51AB9">
        <w:rPr>
          <w:spacing w:val="1"/>
          <w:sz w:val="24"/>
          <w:szCs w:val="24"/>
        </w:rPr>
        <w:t xml:space="preserve"> </w:t>
      </w:r>
      <w:r w:rsidRPr="00D51AB9">
        <w:rPr>
          <w:sz w:val="24"/>
          <w:szCs w:val="24"/>
        </w:rPr>
        <w:t>норм</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правил,</w:t>
      </w:r>
      <w:r w:rsidRPr="00D51AB9">
        <w:rPr>
          <w:spacing w:val="1"/>
          <w:sz w:val="24"/>
          <w:szCs w:val="24"/>
        </w:rPr>
        <w:t xml:space="preserve"> </w:t>
      </w:r>
      <w:r w:rsidRPr="00D51AB9">
        <w:rPr>
          <w:sz w:val="24"/>
          <w:szCs w:val="24"/>
        </w:rPr>
        <w:t>принятых</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социуме.</w:t>
      </w:r>
      <w:r w:rsidRPr="00D51AB9">
        <w:rPr>
          <w:spacing w:val="1"/>
          <w:sz w:val="24"/>
          <w:szCs w:val="24"/>
        </w:rPr>
        <w:t xml:space="preserve"> </w:t>
      </w:r>
      <w:r w:rsidRPr="00D51AB9">
        <w:rPr>
          <w:sz w:val="24"/>
          <w:szCs w:val="24"/>
        </w:rPr>
        <w:t>Формируется</w:t>
      </w:r>
      <w:r w:rsidRPr="00D51AB9">
        <w:rPr>
          <w:spacing w:val="1"/>
          <w:sz w:val="24"/>
          <w:szCs w:val="24"/>
        </w:rPr>
        <w:t xml:space="preserve"> </w:t>
      </w:r>
      <w:r w:rsidRPr="00D51AB9">
        <w:rPr>
          <w:sz w:val="24"/>
          <w:szCs w:val="24"/>
        </w:rPr>
        <w:t>развернутая</w:t>
      </w:r>
      <w:r w:rsidRPr="00D51AB9">
        <w:rPr>
          <w:spacing w:val="1"/>
          <w:sz w:val="24"/>
          <w:szCs w:val="24"/>
        </w:rPr>
        <w:t xml:space="preserve"> </w:t>
      </w:r>
      <w:r w:rsidRPr="00D51AB9">
        <w:rPr>
          <w:sz w:val="24"/>
          <w:szCs w:val="24"/>
        </w:rPr>
        <w:t>сюжетно-ролевая</w:t>
      </w:r>
      <w:r w:rsidRPr="00D51AB9">
        <w:rPr>
          <w:spacing w:val="1"/>
          <w:sz w:val="24"/>
          <w:szCs w:val="24"/>
        </w:rPr>
        <w:t xml:space="preserve"> </w:t>
      </w:r>
      <w:r w:rsidRPr="00D51AB9">
        <w:rPr>
          <w:sz w:val="24"/>
          <w:szCs w:val="24"/>
        </w:rPr>
        <w:t>игра,</w:t>
      </w:r>
      <w:r w:rsidRPr="00D51AB9">
        <w:rPr>
          <w:spacing w:val="1"/>
          <w:sz w:val="24"/>
          <w:szCs w:val="24"/>
        </w:rPr>
        <w:t xml:space="preserve"> </w:t>
      </w:r>
      <w:r w:rsidRPr="00D51AB9">
        <w:rPr>
          <w:sz w:val="24"/>
          <w:szCs w:val="24"/>
        </w:rPr>
        <w:t>где</w:t>
      </w:r>
      <w:r w:rsidRPr="00D51AB9">
        <w:rPr>
          <w:spacing w:val="1"/>
          <w:sz w:val="24"/>
          <w:szCs w:val="24"/>
        </w:rPr>
        <w:t xml:space="preserve"> </w:t>
      </w:r>
      <w:r w:rsidRPr="00D51AB9">
        <w:rPr>
          <w:sz w:val="24"/>
          <w:szCs w:val="24"/>
        </w:rPr>
        <w:t>центральным содержанием выступает моделирование системы человеческих отношений в ходе</w:t>
      </w:r>
      <w:r w:rsidRPr="00D51AB9">
        <w:rPr>
          <w:spacing w:val="1"/>
          <w:sz w:val="24"/>
          <w:szCs w:val="24"/>
        </w:rPr>
        <w:t xml:space="preserve"> </w:t>
      </w:r>
      <w:r w:rsidRPr="00D51AB9">
        <w:rPr>
          <w:sz w:val="24"/>
          <w:szCs w:val="24"/>
        </w:rPr>
        <w:t>выполнения</w:t>
      </w:r>
      <w:r w:rsidRPr="00D51AB9">
        <w:rPr>
          <w:spacing w:val="1"/>
          <w:sz w:val="24"/>
          <w:szCs w:val="24"/>
        </w:rPr>
        <w:t xml:space="preserve"> </w:t>
      </w:r>
      <w:r w:rsidRPr="00D51AB9">
        <w:rPr>
          <w:sz w:val="24"/>
          <w:szCs w:val="24"/>
        </w:rPr>
        <w:t>игровой</w:t>
      </w:r>
      <w:r w:rsidRPr="00D51AB9">
        <w:rPr>
          <w:spacing w:val="1"/>
          <w:sz w:val="24"/>
          <w:szCs w:val="24"/>
        </w:rPr>
        <w:t xml:space="preserve"> </w:t>
      </w:r>
      <w:r w:rsidRPr="00D51AB9">
        <w:rPr>
          <w:sz w:val="24"/>
          <w:szCs w:val="24"/>
        </w:rPr>
        <w:t>роли.</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данном</w:t>
      </w:r>
      <w:r w:rsidRPr="00D51AB9">
        <w:rPr>
          <w:spacing w:val="1"/>
          <w:sz w:val="24"/>
          <w:szCs w:val="24"/>
        </w:rPr>
        <w:t xml:space="preserve"> </w:t>
      </w:r>
      <w:r w:rsidRPr="00D51AB9">
        <w:rPr>
          <w:sz w:val="24"/>
          <w:szCs w:val="24"/>
        </w:rPr>
        <w:t>возрасте</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игре</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различают</w:t>
      </w:r>
      <w:r w:rsidRPr="00D51AB9">
        <w:rPr>
          <w:spacing w:val="1"/>
          <w:sz w:val="24"/>
          <w:szCs w:val="24"/>
        </w:rPr>
        <w:t xml:space="preserve"> </w:t>
      </w:r>
      <w:r w:rsidRPr="00D51AB9">
        <w:rPr>
          <w:sz w:val="24"/>
          <w:szCs w:val="24"/>
        </w:rPr>
        <w:t>игровые</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реальные</w:t>
      </w:r>
      <w:r w:rsidRPr="00D51AB9">
        <w:rPr>
          <w:spacing w:val="1"/>
          <w:sz w:val="24"/>
          <w:szCs w:val="24"/>
        </w:rPr>
        <w:t xml:space="preserve"> </w:t>
      </w:r>
      <w:r w:rsidRPr="00D51AB9">
        <w:rPr>
          <w:sz w:val="24"/>
          <w:szCs w:val="24"/>
        </w:rPr>
        <w:t>отношения, характерна ролевая речь. Конфликты чаще возникают в ходе распределения ролей,</w:t>
      </w:r>
      <w:r w:rsidRPr="00D51AB9">
        <w:rPr>
          <w:spacing w:val="1"/>
          <w:sz w:val="24"/>
          <w:szCs w:val="24"/>
        </w:rPr>
        <w:t xml:space="preserve"> </w:t>
      </w:r>
      <w:r w:rsidRPr="00D51AB9">
        <w:rPr>
          <w:sz w:val="24"/>
          <w:szCs w:val="24"/>
        </w:rPr>
        <w:t>роли</w:t>
      </w:r>
      <w:r w:rsidRPr="00D51AB9">
        <w:rPr>
          <w:spacing w:val="11"/>
          <w:sz w:val="24"/>
          <w:szCs w:val="24"/>
        </w:rPr>
        <w:t xml:space="preserve"> </w:t>
      </w:r>
      <w:r w:rsidRPr="00D51AB9">
        <w:rPr>
          <w:sz w:val="24"/>
          <w:szCs w:val="24"/>
        </w:rPr>
        <w:t>могут</w:t>
      </w:r>
      <w:r w:rsidRPr="00D51AB9">
        <w:rPr>
          <w:spacing w:val="11"/>
          <w:sz w:val="24"/>
          <w:szCs w:val="24"/>
        </w:rPr>
        <w:t xml:space="preserve"> </w:t>
      </w:r>
      <w:r w:rsidRPr="00D51AB9">
        <w:rPr>
          <w:sz w:val="24"/>
          <w:szCs w:val="24"/>
        </w:rPr>
        <w:t>меняться</w:t>
      </w:r>
      <w:r w:rsidRPr="00D51AB9">
        <w:rPr>
          <w:spacing w:val="10"/>
          <w:sz w:val="24"/>
          <w:szCs w:val="24"/>
        </w:rPr>
        <w:t xml:space="preserve"> </w:t>
      </w:r>
      <w:r w:rsidRPr="00D51AB9">
        <w:rPr>
          <w:sz w:val="24"/>
          <w:szCs w:val="24"/>
        </w:rPr>
        <w:t>в</w:t>
      </w:r>
      <w:r w:rsidRPr="00D51AB9">
        <w:rPr>
          <w:spacing w:val="10"/>
          <w:sz w:val="24"/>
          <w:szCs w:val="24"/>
        </w:rPr>
        <w:t xml:space="preserve"> </w:t>
      </w:r>
      <w:r w:rsidRPr="00D51AB9">
        <w:rPr>
          <w:sz w:val="24"/>
          <w:szCs w:val="24"/>
        </w:rPr>
        <w:t>ходе</w:t>
      </w:r>
      <w:r w:rsidRPr="00D51AB9">
        <w:rPr>
          <w:spacing w:val="7"/>
          <w:sz w:val="24"/>
          <w:szCs w:val="24"/>
        </w:rPr>
        <w:t xml:space="preserve"> </w:t>
      </w:r>
      <w:r w:rsidRPr="00D51AB9">
        <w:rPr>
          <w:sz w:val="24"/>
          <w:szCs w:val="24"/>
        </w:rPr>
        <w:t>игры.</w:t>
      </w:r>
      <w:r w:rsidRPr="00D51AB9">
        <w:rPr>
          <w:spacing w:val="10"/>
          <w:sz w:val="24"/>
          <w:szCs w:val="24"/>
        </w:rPr>
        <w:t xml:space="preserve"> </w:t>
      </w:r>
      <w:r w:rsidRPr="00D51AB9">
        <w:rPr>
          <w:sz w:val="24"/>
          <w:szCs w:val="24"/>
        </w:rPr>
        <w:t>Игра</w:t>
      </w:r>
      <w:r w:rsidRPr="00D51AB9">
        <w:rPr>
          <w:spacing w:val="9"/>
          <w:sz w:val="24"/>
          <w:szCs w:val="24"/>
        </w:rPr>
        <w:t xml:space="preserve"> </w:t>
      </w:r>
      <w:r w:rsidRPr="00D51AB9">
        <w:rPr>
          <w:sz w:val="24"/>
          <w:szCs w:val="24"/>
        </w:rPr>
        <w:t>носит</w:t>
      </w:r>
      <w:r w:rsidRPr="00D51AB9">
        <w:rPr>
          <w:spacing w:val="11"/>
          <w:sz w:val="24"/>
          <w:szCs w:val="24"/>
        </w:rPr>
        <w:t xml:space="preserve"> </w:t>
      </w:r>
      <w:r w:rsidRPr="00D51AB9">
        <w:rPr>
          <w:sz w:val="24"/>
          <w:szCs w:val="24"/>
        </w:rPr>
        <w:t>процессуальный,</w:t>
      </w:r>
      <w:r w:rsidRPr="00D51AB9">
        <w:rPr>
          <w:spacing w:val="8"/>
          <w:sz w:val="24"/>
          <w:szCs w:val="24"/>
        </w:rPr>
        <w:t xml:space="preserve"> </w:t>
      </w:r>
      <w:r w:rsidRPr="00D51AB9">
        <w:rPr>
          <w:sz w:val="24"/>
          <w:szCs w:val="24"/>
        </w:rPr>
        <w:t>творческий</w:t>
      </w:r>
      <w:r w:rsidRPr="00D51AB9">
        <w:rPr>
          <w:spacing w:val="9"/>
          <w:sz w:val="24"/>
          <w:szCs w:val="24"/>
        </w:rPr>
        <w:t xml:space="preserve"> </w:t>
      </w:r>
      <w:r w:rsidRPr="00D51AB9">
        <w:rPr>
          <w:sz w:val="24"/>
          <w:szCs w:val="24"/>
        </w:rPr>
        <w:t>характер.</w:t>
      </w:r>
      <w:r w:rsidRPr="00D51AB9">
        <w:rPr>
          <w:spacing w:val="8"/>
          <w:sz w:val="24"/>
          <w:szCs w:val="24"/>
        </w:rPr>
        <w:t xml:space="preserve"> </w:t>
      </w:r>
      <w:r w:rsidRPr="00D51AB9">
        <w:rPr>
          <w:sz w:val="24"/>
          <w:szCs w:val="24"/>
        </w:rPr>
        <w:t>Детям доступны игры с правилами, дидактические игры.</w:t>
      </w:r>
      <w:r w:rsidRPr="00D51AB9">
        <w:rPr>
          <w:spacing w:val="1"/>
          <w:sz w:val="24"/>
          <w:szCs w:val="24"/>
        </w:rPr>
        <w:t xml:space="preserve"> </w:t>
      </w:r>
      <w:r w:rsidRPr="00D51AB9">
        <w:rPr>
          <w:sz w:val="24"/>
          <w:szCs w:val="24"/>
        </w:rPr>
        <w:t>Развивается изобразительная деятельность.</w:t>
      </w:r>
      <w:r w:rsidRPr="00D51AB9">
        <w:rPr>
          <w:spacing w:val="1"/>
          <w:sz w:val="24"/>
          <w:szCs w:val="24"/>
        </w:rPr>
        <w:t xml:space="preserve"> </w:t>
      </w:r>
      <w:r w:rsidRPr="00D51AB9">
        <w:rPr>
          <w:sz w:val="24"/>
          <w:szCs w:val="24"/>
        </w:rPr>
        <w:t>Совершенствуется</w:t>
      </w:r>
      <w:r w:rsidRPr="00D51AB9">
        <w:rPr>
          <w:spacing w:val="1"/>
          <w:sz w:val="24"/>
          <w:szCs w:val="24"/>
        </w:rPr>
        <w:t xml:space="preserve"> </w:t>
      </w:r>
      <w:r w:rsidRPr="00D51AB9">
        <w:rPr>
          <w:sz w:val="24"/>
          <w:szCs w:val="24"/>
        </w:rPr>
        <w:t>техническая</w:t>
      </w:r>
      <w:r w:rsidRPr="00D51AB9">
        <w:rPr>
          <w:spacing w:val="1"/>
          <w:sz w:val="24"/>
          <w:szCs w:val="24"/>
        </w:rPr>
        <w:t xml:space="preserve"> </w:t>
      </w:r>
      <w:r w:rsidRPr="00D51AB9">
        <w:rPr>
          <w:sz w:val="24"/>
          <w:szCs w:val="24"/>
        </w:rPr>
        <w:t>сторона</w:t>
      </w:r>
      <w:r w:rsidRPr="00D51AB9">
        <w:rPr>
          <w:spacing w:val="1"/>
          <w:sz w:val="24"/>
          <w:szCs w:val="24"/>
        </w:rPr>
        <w:t xml:space="preserve"> </w:t>
      </w:r>
      <w:r w:rsidRPr="00D51AB9">
        <w:rPr>
          <w:sz w:val="24"/>
          <w:szCs w:val="24"/>
        </w:rPr>
        <w:t>изобразительной</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замысел</w:t>
      </w:r>
      <w:r w:rsidRPr="00D51AB9">
        <w:rPr>
          <w:spacing w:val="1"/>
          <w:sz w:val="24"/>
          <w:szCs w:val="24"/>
        </w:rPr>
        <w:t xml:space="preserve"> </w:t>
      </w:r>
      <w:r w:rsidRPr="00D51AB9">
        <w:rPr>
          <w:sz w:val="24"/>
          <w:szCs w:val="24"/>
        </w:rPr>
        <w:t>смещается</w:t>
      </w:r>
      <w:r w:rsidRPr="00D51AB9">
        <w:rPr>
          <w:spacing w:val="60"/>
          <w:sz w:val="24"/>
          <w:szCs w:val="24"/>
        </w:rPr>
        <w:t xml:space="preserve"> </w:t>
      </w:r>
      <w:r w:rsidRPr="00D51AB9">
        <w:rPr>
          <w:sz w:val="24"/>
          <w:szCs w:val="24"/>
        </w:rPr>
        <w:t>с</w:t>
      </w:r>
      <w:r w:rsidRPr="00D51AB9">
        <w:rPr>
          <w:spacing w:val="1"/>
          <w:sz w:val="24"/>
          <w:szCs w:val="24"/>
        </w:rPr>
        <w:t xml:space="preserve"> </w:t>
      </w:r>
      <w:r w:rsidRPr="00D51AB9">
        <w:rPr>
          <w:sz w:val="24"/>
          <w:szCs w:val="24"/>
        </w:rPr>
        <w:t>конца на начало рисования. Дети</w:t>
      </w:r>
      <w:r w:rsidRPr="00D51AB9">
        <w:rPr>
          <w:spacing w:val="1"/>
          <w:sz w:val="24"/>
          <w:szCs w:val="24"/>
        </w:rPr>
        <w:t xml:space="preserve"> </w:t>
      </w:r>
      <w:r w:rsidRPr="00D51AB9">
        <w:rPr>
          <w:sz w:val="24"/>
          <w:szCs w:val="24"/>
        </w:rPr>
        <w:t>могут</w:t>
      </w:r>
      <w:r w:rsidRPr="00D51AB9">
        <w:rPr>
          <w:spacing w:val="1"/>
          <w:sz w:val="24"/>
          <w:szCs w:val="24"/>
        </w:rPr>
        <w:t xml:space="preserve"> </w:t>
      </w:r>
      <w:r w:rsidRPr="00D51AB9">
        <w:rPr>
          <w:sz w:val="24"/>
          <w:szCs w:val="24"/>
        </w:rPr>
        <w:t>рисовать</w:t>
      </w:r>
      <w:r w:rsidRPr="00D51AB9">
        <w:rPr>
          <w:spacing w:val="1"/>
          <w:sz w:val="24"/>
          <w:szCs w:val="24"/>
        </w:rPr>
        <w:t xml:space="preserve"> </w:t>
      </w:r>
      <w:r w:rsidRPr="00D51AB9">
        <w:rPr>
          <w:sz w:val="24"/>
          <w:szCs w:val="24"/>
        </w:rPr>
        <w:t>основные геометрические фигуры, вырезать</w:t>
      </w:r>
      <w:r w:rsidRPr="00D51AB9">
        <w:rPr>
          <w:spacing w:val="1"/>
          <w:sz w:val="24"/>
          <w:szCs w:val="24"/>
        </w:rPr>
        <w:t xml:space="preserve"> </w:t>
      </w:r>
      <w:r w:rsidRPr="00D51AB9">
        <w:rPr>
          <w:sz w:val="24"/>
          <w:szCs w:val="24"/>
        </w:rPr>
        <w:t>ножницами,</w:t>
      </w:r>
      <w:r w:rsidRPr="00D51AB9">
        <w:rPr>
          <w:spacing w:val="-1"/>
          <w:sz w:val="24"/>
          <w:szCs w:val="24"/>
        </w:rPr>
        <w:t xml:space="preserve"> </w:t>
      </w:r>
      <w:r w:rsidRPr="00D51AB9">
        <w:rPr>
          <w:sz w:val="24"/>
          <w:szCs w:val="24"/>
        </w:rPr>
        <w:t>наклеивать</w:t>
      </w:r>
      <w:r w:rsidRPr="00D51AB9">
        <w:rPr>
          <w:spacing w:val="-1"/>
          <w:sz w:val="24"/>
          <w:szCs w:val="24"/>
        </w:rPr>
        <w:t xml:space="preserve"> </w:t>
      </w:r>
      <w:r w:rsidRPr="00D51AB9">
        <w:rPr>
          <w:sz w:val="24"/>
          <w:szCs w:val="24"/>
        </w:rPr>
        <w:t>изображения</w:t>
      </w:r>
      <w:r w:rsidRPr="00D51AB9">
        <w:rPr>
          <w:spacing w:val="-3"/>
          <w:sz w:val="24"/>
          <w:szCs w:val="24"/>
        </w:rPr>
        <w:t xml:space="preserve"> </w:t>
      </w:r>
      <w:r w:rsidRPr="00D51AB9">
        <w:rPr>
          <w:sz w:val="24"/>
          <w:szCs w:val="24"/>
        </w:rPr>
        <w:t>на</w:t>
      </w:r>
      <w:r w:rsidRPr="00D51AB9">
        <w:rPr>
          <w:spacing w:val="-1"/>
          <w:sz w:val="24"/>
          <w:szCs w:val="24"/>
        </w:rPr>
        <w:t xml:space="preserve"> </w:t>
      </w:r>
      <w:r w:rsidRPr="00D51AB9">
        <w:rPr>
          <w:sz w:val="24"/>
          <w:szCs w:val="24"/>
        </w:rPr>
        <w:t>бумагу</w:t>
      </w:r>
      <w:r w:rsidRPr="00D51AB9">
        <w:rPr>
          <w:spacing w:val="-3"/>
          <w:sz w:val="24"/>
          <w:szCs w:val="24"/>
        </w:rPr>
        <w:t xml:space="preserve"> </w:t>
      </w:r>
      <w:r w:rsidRPr="00D51AB9">
        <w:rPr>
          <w:sz w:val="24"/>
          <w:szCs w:val="24"/>
        </w:rPr>
        <w:t>и</w:t>
      </w:r>
      <w:r w:rsidRPr="00D51AB9">
        <w:rPr>
          <w:spacing w:val="-1"/>
          <w:sz w:val="24"/>
          <w:szCs w:val="24"/>
        </w:rPr>
        <w:t xml:space="preserve"> </w:t>
      </w:r>
      <w:r w:rsidRPr="00D51AB9">
        <w:rPr>
          <w:sz w:val="24"/>
          <w:szCs w:val="24"/>
        </w:rPr>
        <w:t>т. д.</w:t>
      </w:r>
    </w:p>
    <w:p w14:paraId="6CC945A6" w14:textId="77777777" w:rsidR="00BF59F1" w:rsidRPr="00D51AB9" w:rsidRDefault="00BF59F1" w:rsidP="00B205FA">
      <w:pPr>
        <w:pStyle w:val="af2"/>
        <w:ind w:left="0" w:firstLine="709"/>
        <w:jc w:val="both"/>
        <w:rPr>
          <w:sz w:val="24"/>
          <w:szCs w:val="24"/>
        </w:rPr>
      </w:pPr>
      <w:r w:rsidRPr="00D51AB9">
        <w:rPr>
          <w:sz w:val="24"/>
          <w:szCs w:val="24"/>
        </w:rPr>
        <w:t>Усложняется</w:t>
      </w:r>
      <w:r w:rsidRPr="00D51AB9">
        <w:rPr>
          <w:spacing w:val="1"/>
          <w:sz w:val="24"/>
          <w:szCs w:val="24"/>
        </w:rPr>
        <w:t xml:space="preserve"> </w:t>
      </w:r>
      <w:r w:rsidRPr="00D51AB9">
        <w:rPr>
          <w:sz w:val="24"/>
          <w:szCs w:val="24"/>
        </w:rPr>
        <w:t>конструирование.</w:t>
      </w:r>
      <w:r w:rsidRPr="00D51AB9">
        <w:rPr>
          <w:spacing w:val="1"/>
          <w:sz w:val="24"/>
          <w:szCs w:val="24"/>
        </w:rPr>
        <w:t xml:space="preserve"> </w:t>
      </w:r>
      <w:r w:rsidRPr="00D51AB9">
        <w:rPr>
          <w:sz w:val="24"/>
          <w:szCs w:val="24"/>
        </w:rPr>
        <w:t>Формируются</w:t>
      </w:r>
      <w:r w:rsidRPr="00D51AB9">
        <w:rPr>
          <w:spacing w:val="1"/>
          <w:sz w:val="24"/>
          <w:szCs w:val="24"/>
        </w:rPr>
        <w:t xml:space="preserve"> </w:t>
      </w:r>
      <w:r w:rsidRPr="00D51AB9">
        <w:rPr>
          <w:sz w:val="24"/>
          <w:szCs w:val="24"/>
        </w:rPr>
        <w:t>навыки</w:t>
      </w:r>
      <w:r w:rsidRPr="00D51AB9">
        <w:rPr>
          <w:spacing w:val="1"/>
          <w:sz w:val="24"/>
          <w:szCs w:val="24"/>
        </w:rPr>
        <w:t xml:space="preserve"> </w:t>
      </w:r>
      <w:r w:rsidRPr="00D51AB9">
        <w:rPr>
          <w:sz w:val="24"/>
          <w:szCs w:val="24"/>
        </w:rPr>
        <w:t>конструирования</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образцу,</w:t>
      </w:r>
      <w:r w:rsidRPr="00D51AB9">
        <w:rPr>
          <w:spacing w:val="1"/>
          <w:sz w:val="24"/>
          <w:szCs w:val="24"/>
        </w:rPr>
        <w:t xml:space="preserve"> </w:t>
      </w:r>
      <w:r w:rsidRPr="00D51AB9">
        <w:rPr>
          <w:sz w:val="24"/>
          <w:szCs w:val="24"/>
        </w:rPr>
        <w:t>доступно</w:t>
      </w:r>
      <w:r w:rsidRPr="00D51AB9">
        <w:rPr>
          <w:spacing w:val="1"/>
          <w:sz w:val="24"/>
          <w:szCs w:val="24"/>
        </w:rPr>
        <w:t xml:space="preserve"> </w:t>
      </w:r>
      <w:r w:rsidRPr="00D51AB9">
        <w:rPr>
          <w:sz w:val="24"/>
          <w:szCs w:val="24"/>
        </w:rPr>
        <w:t>конструирование</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схеме,</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условию</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замыслу,</w:t>
      </w:r>
      <w:r w:rsidRPr="00D51AB9">
        <w:rPr>
          <w:spacing w:val="1"/>
          <w:sz w:val="24"/>
          <w:szCs w:val="24"/>
        </w:rPr>
        <w:t xml:space="preserve"> </w:t>
      </w:r>
      <w:r w:rsidRPr="00D51AB9">
        <w:rPr>
          <w:sz w:val="24"/>
          <w:szCs w:val="24"/>
        </w:rPr>
        <w:t>а</w:t>
      </w:r>
      <w:r w:rsidRPr="00D51AB9">
        <w:rPr>
          <w:spacing w:val="1"/>
          <w:sz w:val="24"/>
          <w:szCs w:val="24"/>
        </w:rPr>
        <w:t xml:space="preserve"> </w:t>
      </w:r>
      <w:r w:rsidRPr="00D51AB9">
        <w:rPr>
          <w:sz w:val="24"/>
          <w:szCs w:val="24"/>
        </w:rPr>
        <w:t>также</w:t>
      </w:r>
      <w:r w:rsidRPr="00D51AB9">
        <w:rPr>
          <w:spacing w:val="1"/>
          <w:sz w:val="24"/>
          <w:szCs w:val="24"/>
        </w:rPr>
        <w:t xml:space="preserve"> </w:t>
      </w:r>
      <w:r w:rsidRPr="00D51AB9">
        <w:rPr>
          <w:sz w:val="24"/>
          <w:szCs w:val="24"/>
        </w:rPr>
        <w:t>планирование</w:t>
      </w:r>
      <w:r w:rsidRPr="00D51AB9">
        <w:rPr>
          <w:spacing w:val="-57"/>
          <w:sz w:val="24"/>
          <w:szCs w:val="24"/>
        </w:rPr>
        <w:t xml:space="preserve"> </w:t>
      </w:r>
      <w:r w:rsidRPr="00D51AB9">
        <w:rPr>
          <w:sz w:val="24"/>
          <w:szCs w:val="24"/>
        </w:rPr>
        <w:t>последовательности действий.</w:t>
      </w:r>
    </w:p>
    <w:p w14:paraId="0081E9F2" w14:textId="77777777" w:rsidR="00BF59F1" w:rsidRPr="00D51AB9" w:rsidRDefault="00BF59F1" w:rsidP="00B205FA">
      <w:pPr>
        <w:pStyle w:val="af2"/>
        <w:ind w:left="0" w:firstLine="709"/>
        <w:jc w:val="both"/>
        <w:rPr>
          <w:sz w:val="24"/>
          <w:szCs w:val="24"/>
        </w:rPr>
      </w:pPr>
      <w:r w:rsidRPr="00D51AB9">
        <w:rPr>
          <w:sz w:val="24"/>
          <w:szCs w:val="24"/>
        </w:rPr>
        <w:t>Продуктивные</w:t>
      </w:r>
      <w:r w:rsidRPr="00D51AB9">
        <w:rPr>
          <w:spacing w:val="-6"/>
          <w:sz w:val="24"/>
          <w:szCs w:val="24"/>
        </w:rPr>
        <w:t xml:space="preserve"> </w:t>
      </w:r>
      <w:r w:rsidRPr="00D51AB9">
        <w:rPr>
          <w:sz w:val="24"/>
          <w:szCs w:val="24"/>
        </w:rPr>
        <w:t>виды</w:t>
      </w:r>
      <w:r w:rsidRPr="00D51AB9">
        <w:rPr>
          <w:spacing w:val="-3"/>
          <w:sz w:val="24"/>
          <w:szCs w:val="24"/>
        </w:rPr>
        <w:t xml:space="preserve"> </w:t>
      </w:r>
      <w:r w:rsidRPr="00D51AB9">
        <w:rPr>
          <w:sz w:val="24"/>
          <w:szCs w:val="24"/>
        </w:rPr>
        <w:t>деятельности</w:t>
      </w:r>
      <w:r w:rsidRPr="00D51AB9">
        <w:rPr>
          <w:spacing w:val="-2"/>
          <w:sz w:val="24"/>
          <w:szCs w:val="24"/>
        </w:rPr>
        <w:t xml:space="preserve"> </w:t>
      </w:r>
      <w:r w:rsidRPr="00D51AB9">
        <w:rPr>
          <w:sz w:val="24"/>
          <w:szCs w:val="24"/>
        </w:rPr>
        <w:t>способствуют</w:t>
      </w:r>
      <w:r w:rsidRPr="00D51AB9">
        <w:rPr>
          <w:spacing w:val="-3"/>
          <w:sz w:val="24"/>
          <w:szCs w:val="24"/>
        </w:rPr>
        <w:t xml:space="preserve"> </w:t>
      </w:r>
      <w:r w:rsidRPr="00D51AB9">
        <w:rPr>
          <w:sz w:val="24"/>
          <w:szCs w:val="24"/>
        </w:rPr>
        <w:t>развитию</w:t>
      </w:r>
      <w:r w:rsidRPr="00D51AB9">
        <w:rPr>
          <w:spacing w:val="-4"/>
          <w:sz w:val="24"/>
          <w:szCs w:val="24"/>
        </w:rPr>
        <w:t xml:space="preserve"> </w:t>
      </w:r>
      <w:r w:rsidRPr="00D51AB9">
        <w:rPr>
          <w:sz w:val="24"/>
          <w:szCs w:val="24"/>
        </w:rPr>
        <w:t>мелкой</w:t>
      </w:r>
      <w:r w:rsidRPr="00D51AB9">
        <w:rPr>
          <w:spacing w:val="-3"/>
          <w:sz w:val="24"/>
          <w:szCs w:val="24"/>
        </w:rPr>
        <w:t xml:space="preserve"> </w:t>
      </w:r>
      <w:r w:rsidRPr="00D51AB9">
        <w:rPr>
          <w:sz w:val="24"/>
          <w:szCs w:val="24"/>
        </w:rPr>
        <w:t>моторики</w:t>
      </w:r>
      <w:r w:rsidRPr="00D51AB9">
        <w:rPr>
          <w:spacing w:val="-3"/>
          <w:sz w:val="24"/>
          <w:szCs w:val="24"/>
        </w:rPr>
        <w:t xml:space="preserve"> </w:t>
      </w:r>
      <w:r w:rsidRPr="00D51AB9">
        <w:rPr>
          <w:sz w:val="24"/>
          <w:szCs w:val="24"/>
        </w:rPr>
        <w:t>рук.</w:t>
      </w:r>
    </w:p>
    <w:p w14:paraId="12F8871D" w14:textId="77777777" w:rsidR="00BF59F1" w:rsidRPr="00D51AB9" w:rsidRDefault="00BF59F1" w:rsidP="00B205FA">
      <w:pPr>
        <w:pStyle w:val="af2"/>
        <w:ind w:left="0" w:firstLine="709"/>
        <w:jc w:val="both"/>
        <w:rPr>
          <w:sz w:val="24"/>
          <w:szCs w:val="24"/>
        </w:rPr>
      </w:pPr>
      <w:r w:rsidRPr="00D51AB9">
        <w:rPr>
          <w:b/>
          <w:i/>
          <w:sz w:val="24"/>
          <w:szCs w:val="24"/>
        </w:rPr>
        <w:t>Коммуникация</w:t>
      </w:r>
      <w:r w:rsidRPr="00D51AB9">
        <w:rPr>
          <w:b/>
          <w:i/>
          <w:spacing w:val="1"/>
          <w:sz w:val="24"/>
          <w:szCs w:val="24"/>
        </w:rPr>
        <w:t xml:space="preserve"> </w:t>
      </w:r>
      <w:r w:rsidRPr="00D51AB9">
        <w:rPr>
          <w:b/>
          <w:i/>
          <w:sz w:val="24"/>
          <w:szCs w:val="24"/>
        </w:rPr>
        <w:t>и</w:t>
      </w:r>
      <w:r w:rsidRPr="00D51AB9">
        <w:rPr>
          <w:b/>
          <w:i/>
          <w:spacing w:val="1"/>
          <w:sz w:val="24"/>
          <w:szCs w:val="24"/>
        </w:rPr>
        <w:t xml:space="preserve"> </w:t>
      </w:r>
      <w:r w:rsidRPr="00D51AB9">
        <w:rPr>
          <w:b/>
          <w:i/>
          <w:sz w:val="24"/>
          <w:szCs w:val="24"/>
        </w:rPr>
        <w:t>социализация</w:t>
      </w:r>
      <w:r w:rsidRPr="00D51AB9">
        <w:rPr>
          <w:b/>
          <w:sz w:val="24"/>
          <w:szCs w:val="24"/>
        </w:rPr>
        <w:t>.</w:t>
      </w:r>
      <w:r w:rsidRPr="00D51AB9">
        <w:rPr>
          <w:b/>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общении</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взрослыми</w:t>
      </w:r>
      <w:r w:rsidRPr="00D51AB9">
        <w:rPr>
          <w:spacing w:val="1"/>
          <w:sz w:val="24"/>
          <w:szCs w:val="24"/>
        </w:rPr>
        <w:t xml:space="preserve"> </w:t>
      </w:r>
      <w:r w:rsidRPr="00D51AB9">
        <w:rPr>
          <w:sz w:val="24"/>
          <w:szCs w:val="24"/>
        </w:rPr>
        <w:t>интенсивно</w:t>
      </w:r>
      <w:r w:rsidRPr="00D51AB9">
        <w:rPr>
          <w:spacing w:val="1"/>
          <w:sz w:val="24"/>
          <w:szCs w:val="24"/>
        </w:rPr>
        <w:t xml:space="preserve"> </w:t>
      </w:r>
      <w:r w:rsidRPr="00D51AB9">
        <w:rPr>
          <w:sz w:val="24"/>
          <w:szCs w:val="24"/>
        </w:rPr>
        <w:t>формируются</w:t>
      </w:r>
      <w:r w:rsidRPr="00D51AB9">
        <w:rPr>
          <w:spacing w:val="1"/>
          <w:sz w:val="24"/>
          <w:szCs w:val="24"/>
        </w:rPr>
        <w:t xml:space="preserve"> </w:t>
      </w:r>
      <w:proofErr w:type="spellStart"/>
      <w:r w:rsidRPr="00D51AB9">
        <w:rPr>
          <w:sz w:val="24"/>
          <w:szCs w:val="24"/>
        </w:rPr>
        <w:t>внеситуативные</w:t>
      </w:r>
      <w:proofErr w:type="spellEnd"/>
      <w:r w:rsidRPr="00D51AB9">
        <w:rPr>
          <w:sz w:val="24"/>
          <w:szCs w:val="24"/>
        </w:rPr>
        <w:t xml:space="preserve"> формы общения, в частности – </w:t>
      </w:r>
      <w:proofErr w:type="spellStart"/>
      <w:r w:rsidRPr="00D51AB9">
        <w:rPr>
          <w:sz w:val="24"/>
          <w:szCs w:val="24"/>
        </w:rPr>
        <w:t>внеситуативно</w:t>
      </w:r>
      <w:proofErr w:type="spellEnd"/>
      <w:r w:rsidRPr="00D51AB9">
        <w:rPr>
          <w:sz w:val="24"/>
          <w:szCs w:val="24"/>
        </w:rPr>
        <w:t>-познавательная форма общения,</w:t>
      </w:r>
      <w:r w:rsidRPr="00D51AB9">
        <w:rPr>
          <w:spacing w:val="1"/>
          <w:sz w:val="24"/>
          <w:szCs w:val="24"/>
        </w:rPr>
        <w:t xml:space="preserve"> </w:t>
      </w:r>
      <w:r w:rsidRPr="00D51AB9">
        <w:rPr>
          <w:sz w:val="24"/>
          <w:szCs w:val="24"/>
        </w:rPr>
        <w:t>возраст «почемучек» приходится именно на четыре-пять лет. У детей формируется потребность в</w:t>
      </w:r>
      <w:r w:rsidRPr="00D51AB9">
        <w:rPr>
          <w:spacing w:val="1"/>
          <w:sz w:val="24"/>
          <w:szCs w:val="24"/>
        </w:rPr>
        <w:t xml:space="preserve"> </w:t>
      </w:r>
      <w:r w:rsidRPr="00D51AB9">
        <w:rPr>
          <w:sz w:val="24"/>
          <w:szCs w:val="24"/>
        </w:rPr>
        <w:t>уважении</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стороны</w:t>
      </w:r>
      <w:r w:rsidRPr="00D51AB9">
        <w:rPr>
          <w:spacing w:val="1"/>
          <w:sz w:val="24"/>
          <w:szCs w:val="24"/>
        </w:rPr>
        <w:t xml:space="preserve"> </w:t>
      </w:r>
      <w:r w:rsidRPr="00D51AB9">
        <w:rPr>
          <w:sz w:val="24"/>
          <w:szCs w:val="24"/>
        </w:rPr>
        <w:t>взрослого,</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них</w:t>
      </w:r>
      <w:r w:rsidRPr="00D51AB9">
        <w:rPr>
          <w:spacing w:val="1"/>
          <w:sz w:val="24"/>
          <w:szCs w:val="24"/>
        </w:rPr>
        <w:t xml:space="preserve"> </w:t>
      </w:r>
      <w:r w:rsidRPr="00D51AB9">
        <w:rPr>
          <w:sz w:val="24"/>
          <w:szCs w:val="24"/>
        </w:rPr>
        <w:t>оказывается</w:t>
      </w:r>
      <w:r w:rsidRPr="00D51AB9">
        <w:rPr>
          <w:spacing w:val="1"/>
          <w:sz w:val="24"/>
          <w:szCs w:val="24"/>
        </w:rPr>
        <w:t xml:space="preserve"> </w:t>
      </w:r>
      <w:r w:rsidRPr="00D51AB9">
        <w:rPr>
          <w:sz w:val="24"/>
          <w:szCs w:val="24"/>
        </w:rPr>
        <w:t>чрезвычайно</w:t>
      </w:r>
      <w:r w:rsidRPr="00D51AB9">
        <w:rPr>
          <w:spacing w:val="1"/>
          <w:sz w:val="24"/>
          <w:szCs w:val="24"/>
        </w:rPr>
        <w:t xml:space="preserve"> </w:t>
      </w:r>
      <w:r w:rsidRPr="00D51AB9">
        <w:rPr>
          <w:sz w:val="24"/>
          <w:szCs w:val="24"/>
        </w:rPr>
        <w:t>важной</w:t>
      </w:r>
      <w:r w:rsidRPr="00D51AB9">
        <w:rPr>
          <w:spacing w:val="1"/>
          <w:sz w:val="24"/>
          <w:szCs w:val="24"/>
        </w:rPr>
        <w:t xml:space="preserve"> </w:t>
      </w:r>
      <w:r w:rsidRPr="00D51AB9">
        <w:rPr>
          <w:sz w:val="24"/>
          <w:szCs w:val="24"/>
        </w:rPr>
        <w:t>его</w:t>
      </w:r>
      <w:r w:rsidRPr="00D51AB9">
        <w:rPr>
          <w:spacing w:val="1"/>
          <w:sz w:val="24"/>
          <w:szCs w:val="24"/>
        </w:rPr>
        <w:t xml:space="preserve"> </w:t>
      </w:r>
      <w:r w:rsidRPr="00D51AB9">
        <w:rPr>
          <w:sz w:val="24"/>
          <w:szCs w:val="24"/>
        </w:rPr>
        <w:t>похвала.</w:t>
      </w:r>
      <w:r w:rsidRPr="00D51AB9">
        <w:rPr>
          <w:spacing w:val="1"/>
          <w:sz w:val="24"/>
          <w:szCs w:val="24"/>
        </w:rPr>
        <w:t xml:space="preserve"> </w:t>
      </w:r>
      <w:r w:rsidRPr="00D51AB9">
        <w:rPr>
          <w:sz w:val="24"/>
          <w:szCs w:val="24"/>
        </w:rPr>
        <w:t>Это</w:t>
      </w:r>
      <w:r w:rsidRPr="00D51AB9">
        <w:rPr>
          <w:spacing w:val="1"/>
          <w:sz w:val="24"/>
          <w:szCs w:val="24"/>
        </w:rPr>
        <w:t xml:space="preserve"> </w:t>
      </w:r>
      <w:r w:rsidRPr="00D51AB9">
        <w:rPr>
          <w:sz w:val="24"/>
          <w:szCs w:val="24"/>
        </w:rPr>
        <w:t>приводит к их повышенной обидчивости на замечания. Повышенная обидчивость представляет</w:t>
      </w:r>
      <w:r w:rsidRPr="00D51AB9">
        <w:rPr>
          <w:spacing w:val="1"/>
          <w:sz w:val="24"/>
          <w:szCs w:val="24"/>
        </w:rPr>
        <w:t xml:space="preserve"> </w:t>
      </w:r>
      <w:r w:rsidRPr="00D51AB9">
        <w:rPr>
          <w:sz w:val="24"/>
          <w:szCs w:val="24"/>
        </w:rPr>
        <w:t>собой</w:t>
      </w:r>
      <w:r w:rsidRPr="00D51AB9">
        <w:rPr>
          <w:spacing w:val="1"/>
          <w:sz w:val="24"/>
          <w:szCs w:val="24"/>
        </w:rPr>
        <w:t xml:space="preserve"> </w:t>
      </w:r>
      <w:r w:rsidRPr="00D51AB9">
        <w:rPr>
          <w:sz w:val="24"/>
          <w:szCs w:val="24"/>
        </w:rPr>
        <w:t>возрастной</w:t>
      </w:r>
      <w:r w:rsidRPr="00D51AB9">
        <w:rPr>
          <w:spacing w:val="1"/>
          <w:sz w:val="24"/>
          <w:szCs w:val="24"/>
        </w:rPr>
        <w:t xml:space="preserve"> </w:t>
      </w:r>
      <w:r w:rsidRPr="00D51AB9">
        <w:rPr>
          <w:sz w:val="24"/>
          <w:szCs w:val="24"/>
        </w:rPr>
        <w:t>феномен.</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сверстниками</w:t>
      </w:r>
      <w:r w:rsidRPr="00D51AB9">
        <w:rPr>
          <w:spacing w:val="1"/>
          <w:sz w:val="24"/>
          <w:szCs w:val="24"/>
        </w:rPr>
        <w:t xml:space="preserve"> </w:t>
      </w:r>
      <w:r w:rsidRPr="00D51AB9">
        <w:rPr>
          <w:sz w:val="24"/>
          <w:szCs w:val="24"/>
        </w:rPr>
        <w:t>продолжает</w:t>
      </w:r>
      <w:r w:rsidRPr="00D51AB9">
        <w:rPr>
          <w:spacing w:val="1"/>
          <w:sz w:val="24"/>
          <w:szCs w:val="24"/>
        </w:rPr>
        <w:t xml:space="preserve"> </w:t>
      </w:r>
      <w:r w:rsidRPr="00D51AB9">
        <w:rPr>
          <w:sz w:val="24"/>
          <w:szCs w:val="24"/>
        </w:rPr>
        <w:t>формироваться</w:t>
      </w:r>
      <w:r w:rsidRPr="00D51AB9">
        <w:rPr>
          <w:spacing w:val="1"/>
          <w:sz w:val="24"/>
          <w:szCs w:val="24"/>
        </w:rPr>
        <w:t xml:space="preserve"> </w:t>
      </w:r>
      <w:r w:rsidRPr="00D51AB9">
        <w:rPr>
          <w:sz w:val="24"/>
          <w:szCs w:val="24"/>
        </w:rPr>
        <w:t>ситуативно-деловая</w:t>
      </w:r>
      <w:r w:rsidRPr="00D51AB9">
        <w:rPr>
          <w:spacing w:val="1"/>
          <w:sz w:val="24"/>
          <w:szCs w:val="24"/>
        </w:rPr>
        <w:t xml:space="preserve"> </w:t>
      </w:r>
      <w:r w:rsidRPr="00D51AB9">
        <w:rPr>
          <w:sz w:val="24"/>
          <w:szCs w:val="24"/>
        </w:rPr>
        <w:t>форма общения, что определяется развитием развернутой сюжетно-ролевой игры и совместными</w:t>
      </w:r>
      <w:r w:rsidRPr="00D51AB9">
        <w:rPr>
          <w:spacing w:val="1"/>
          <w:sz w:val="24"/>
          <w:szCs w:val="24"/>
        </w:rPr>
        <w:t xml:space="preserve"> </w:t>
      </w:r>
      <w:r w:rsidRPr="00D51AB9">
        <w:rPr>
          <w:sz w:val="24"/>
          <w:szCs w:val="24"/>
        </w:rPr>
        <w:t>видами деятельности со сверстниками.</w:t>
      </w:r>
      <w:r w:rsidRPr="00D51AB9">
        <w:rPr>
          <w:spacing w:val="1"/>
          <w:sz w:val="24"/>
          <w:szCs w:val="24"/>
        </w:rPr>
        <w:t xml:space="preserve"> </w:t>
      </w:r>
      <w:r w:rsidRPr="00D51AB9">
        <w:rPr>
          <w:sz w:val="24"/>
          <w:szCs w:val="24"/>
        </w:rPr>
        <w:t>При этом, характер межличностных отношений отличает</w:t>
      </w:r>
      <w:r w:rsidRPr="00D51AB9">
        <w:rPr>
          <w:spacing w:val="1"/>
          <w:sz w:val="24"/>
          <w:szCs w:val="24"/>
        </w:rPr>
        <w:t xml:space="preserve"> </w:t>
      </w:r>
      <w:r w:rsidRPr="00D51AB9">
        <w:rPr>
          <w:sz w:val="24"/>
          <w:szCs w:val="24"/>
        </w:rPr>
        <w:t>ярко выраженный интерес по отношению к сверстнику, высокую значимость сверстника, ребенок</w:t>
      </w:r>
      <w:r w:rsidRPr="00D51AB9">
        <w:rPr>
          <w:spacing w:val="1"/>
          <w:sz w:val="24"/>
          <w:szCs w:val="24"/>
        </w:rPr>
        <w:t xml:space="preserve"> </w:t>
      </w:r>
      <w:r w:rsidRPr="00D51AB9">
        <w:rPr>
          <w:sz w:val="24"/>
          <w:szCs w:val="24"/>
        </w:rPr>
        <w:t>болезненно</w:t>
      </w:r>
      <w:r w:rsidRPr="00D51AB9">
        <w:rPr>
          <w:spacing w:val="1"/>
          <w:sz w:val="24"/>
          <w:szCs w:val="24"/>
        </w:rPr>
        <w:t xml:space="preserve"> </w:t>
      </w:r>
      <w:r w:rsidRPr="00D51AB9">
        <w:rPr>
          <w:sz w:val="24"/>
          <w:szCs w:val="24"/>
        </w:rPr>
        <w:t>реагирует</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похвалу</w:t>
      </w:r>
      <w:r w:rsidRPr="00D51AB9">
        <w:rPr>
          <w:spacing w:val="1"/>
          <w:sz w:val="24"/>
          <w:szCs w:val="24"/>
        </w:rPr>
        <w:t xml:space="preserve"> </w:t>
      </w:r>
      <w:r w:rsidRPr="00D51AB9">
        <w:rPr>
          <w:sz w:val="24"/>
          <w:szCs w:val="24"/>
        </w:rPr>
        <w:t>другого</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стороны</w:t>
      </w:r>
      <w:r w:rsidRPr="00D51AB9">
        <w:rPr>
          <w:spacing w:val="1"/>
          <w:sz w:val="24"/>
          <w:szCs w:val="24"/>
        </w:rPr>
        <w:t xml:space="preserve"> </w:t>
      </w:r>
      <w:r w:rsidRPr="00D51AB9">
        <w:rPr>
          <w:sz w:val="24"/>
          <w:szCs w:val="24"/>
        </w:rPr>
        <w:t>взрослых,</w:t>
      </w:r>
      <w:r w:rsidRPr="00D51AB9">
        <w:rPr>
          <w:spacing w:val="1"/>
          <w:sz w:val="24"/>
          <w:szCs w:val="24"/>
        </w:rPr>
        <w:t xml:space="preserve"> </w:t>
      </w:r>
      <w:r w:rsidRPr="00D51AB9">
        <w:rPr>
          <w:sz w:val="24"/>
          <w:szCs w:val="24"/>
        </w:rPr>
        <w:t>конфликтность</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сверстниками</w:t>
      </w:r>
      <w:r w:rsidRPr="00D51AB9">
        <w:rPr>
          <w:spacing w:val="1"/>
          <w:sz w:val="24"/>
          <w:szCs w:val="24"/>
        </w:rPr>
        <w:t xml:space="preserve"> </w:t>
      </w:r>
      <w:r w:rsidRPr="00D51AB9">
        <w:rPr>
          <w:sz w:val="24"/>
          <w:szCs w:val="24"/>
        </w:rPr>
        <w:t>также</w:t>
      </w:r>
      <w:r w:rsidRPr="00D51AB9">
        <w:rPr>
          <w:spacing w:val="1"/>
          <w:sz w:val="24"/>
          <w:szCs w:val="24"/>
        </w:rPr>
        <w:t xml:space="preserve"> </w:t>
      </w:r>
      <w:r w:rsidRPr="00D51AB9">
        <w:rPr>
          <w:sz w:val="24"/>
          <w:szCs w:val="24"/>
        </w:rPr>
        <w:t>характерна</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данного</w:t>
      </w:r>
      <w:r w:rsidRPr="00D51AB9">
        <w:rPr>
          <w:spacing w:val="1"/>
          <w:sz w:val="24"/>
          <w:szCs w:val="24"/>
        </w:rPr>
        <w:t xml:space="preserve"> </w:t>
      </w:r>
      <w:r w:rsidRPr="00D51AB9">
        <w:rPr>
          <w:sz w:val="24"/>
          <w:szCs w:val="24"/>
        </w:rPr>
        <w:t>возраста.</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группе</w:t>
      </w:r>
      <w:r w:rsidRPr="00D51AB9">
        <w:rPr>
          <w:spacing w:val="1"/>
          <w:sz w:val="24"/>
          <w:szCs w:val="24"/>
        </w:rPr>
        <w:t xml:space="preserve"> </w:t>
      </w:r>
      <w:r w:rsidRPr="00D51AB9">
        <w:rPr>
          <w:sz w:val="24"/>
          <w:szCs w:val="24"/>
        </w:rPr>
        <w:t>формируется</w:t>
      </w:r>
      <w:r w:rsidRPr="00D51AB9">
        <w:rPr>
          <w:spacing w:val="60"/>
          <w:sz w:val="24"/>
          <w:szCs w:val="24"/>
        </w:rPr>
        <w:t xml:space="preserve"> </w:t>
      </w:r>
      <w:r w:rsidRPr="00D51AB9">
        <w:rPr>
          <w:sz w:val="24"/>
          <w:szCs w:val="24"/>
        </w:rPr>
        <w:t>стабильная</w:t>
      </w:r>
      <w:r w:rsidRPr="00D51AB9">
        <w:rPr>
          <w:spacing w:val="1"/>
          <w:sz w:val="24"/>
          <w:szCs w:val="24"/>
        </w:rPr>
        <w:t xml:space="preserve"> </w:t>
      </w:r>
      <w:r w:rsidRPr="00D51AB9">
        <w:rPr>
          <w:sz w:val="24"/>
          <w:szCs w:val="24"/>
        </w:rPr>
        <w:t>структура</w:t>
      </w:r>
      <w:r w:rsidRPr="00D51AB9">
        <w:rPr>
          <w:spacing w:val="1"/>
          <w:sz w:val="24"/>
          <w:szCs w:val="24"/>
        </w:rPr>
        <w:t xml:space="preserve"> </w:t>
      </w:r>
      <w:r w:rsidRPr="00D51AB9">
        <w:rPr>
          <w:sz w:val="24"/>
          <w:szCs w:val="24"/>
        </w:rPr>
        <w:t>взаимоотношений</w:t>
      </w:r>
      <w:r w:rsidRPr="00D51AB9">
        <w:rPr>
          <w:spacing w:val="1"/>
          <w:sz w:val="24"/>
          <w:szCs w:val="24"/>
        </w:rPr>
        <w:t xml:space="preserve"> </w:t>
      </w:r>
      <w:r w:rsidRPr="00D51AB9">
        <w:rPr>
          <w:sz w:val="24"/>
          <w:szCs w:val="24"/>
        </w:rPr>
        <w:t>между</w:t>
      </w:r>
      <w:r w:rsidRPr="00D51AB9">
        <w:rPr>
          <w:spacing w:val="1"/>
          <w:sz w:val="24"/>
          <w:szCs w:val="24"/>
        </w:rPr>
        <w:t xml:space="preserve"> </w:t>
      </w:r>
      <w:r w:rsidRPr="00D51AB9">
        <w:rPr>
          <w:sz w:val="24"/>
          <w:szCs w:val="24"/>
        </w:rPr>
        <w:t>детьми,</w:t>
      </w:r>
      <w:r w:rsidRPr="00D51AB9">
        <w:rPr>
          <w:spacing w:val="1"/>
          <w:sz w:val="24"/>
          <w:szCs w:val="24"/>
        </w:rPr>
        <w:t xml:space="preserve"> </w:t>
      </w:r>
      <w:r w:rsidRPr="00D51AB9">
        <w:rPr>
          <w:sz w:val="24"/>
          <w:szCs w:val="24"/>
        </w:rPr>
        <w:t>определяющая</w:t>
      </w:r>
      <w:r w:rsidRPr="00D51AB9">
        <w:rPr>
          <w:spacing w:val="1"/>
          <w:sz w:val="24"/>
          <w:szCs w:val="24"/>
        </w:rPr>
        <w:t xml:space="preserve"> </w:t>
      </w:r>
      <w:r w:rsidRPr="00D51AB9">
        <w:rPr>
          <w:sz w:val="24"/>
          <w:szCs w:val="24"/>
        </w:rPr>
        <w:t>социометрический</w:t>
      </w:r>
      <w:r w:rsidRPr="00D51AB9">
        <w:rPr>
          <w:spacing w:val="1"/>
          <w:sz w:val="24"/>
          <w:szCs w:val="24"/>
        </w:rPr>
        <w:t xml:space="preserve"> </w:t>
      </w:r>
      <w:r w:rsidRPr="00D51AB9">
        <w:rPr>
          <w:sz w:val="24"/>
          <w:szCs w:val="24"/>
        </w:rPr>
        <w:t>статус</w:t>
      </w:r>
      <w:r w:rsidRPr="00D51AB9">
        <w:rPr>
          <w:spacing w:val="1"/>
          <w:sz w:val="24"/>
          <w:szCs w:val="24"/>
        </w:rPr>
        <w:t xml:space="preserve"> </w:t>
      </w:r>
      <w:r w:rsidRPr="00D51AB9">
        <w:rPr>
          <w:sz w:val="24"/>
          <w:szCs w:val="24"/>
        </w:rPr>
        <w:t>каждого</w:t>
      </w:r>
      <w:r w:rsidRPr="00D51AB9">
        <w:rPr>
          <w:spacing w:val="1"/>
          <w:sz w:val="24"/>
          <w:szCs w:val="24"/>
        </w:rPr>
        <w:t xml:space="preserve"> </w:t>
      </w:r>
      <w:r w:rsidRPr="00D51AB9">
        <w:rPr>
          <w:sz w:val="24"/>
          <w:szCs w:val="24"/>
        </w:rPr>
        <w:t>ребенка.</w:t>
      </w:r>
    </w:p>
    <w:p w14:paraId="63641EBA" w14:textId="77777777" w:rsidR="00BF59F1" w:rsidRPr="00D51AB9" w:rsidRDefault="00BF59F1" w:rsidP="00B205FA">
      <w:pPr>
        <w:pStyle w:val="af2"/>
        <w:ind w:left="0" w:firstLine="709"/>
        <w:jc w:val="both"/>
        <w:rPr>
          <w:sz w:val="24"/>
          <w:szCs w:val="24"/>
        </w:rPr>
      </w:pPr>
      <w:r w:rsidRPr="00D51AB9">
        <w:rPr>
          <w:b/>
          <w:i/>
          <w:sz w:val="24"/>
          <w:szCs w:val="24"/>
        </w:rPr>
        <w:t>Саморегуляция.</w:t>
      </w:r>
      <w:r w:rsidRPr="00D51AB9">
        <w:rPr>
          <w:b/>
          <w:i/>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период</w:t>
      </w:r>
      <w:r w:rsidRPr="00D51AB9">
        <w:rPr>
          <w:spacing w:val="1"/>
          <w:sz w:val="24"/>
          <w:szCs w:val="24"/>
        </w:rPr>
        <w:t xml:space="preserve"> </w:t>
      </w:r>
      <w:r w:rsidRPr="00D51AB9">
        <w:rPr>
          <w:sz w:val="24"/>
          <w:szCs w:val="24"/>
        </w:rPr>
        <w:t>от</w:t>
      </w:r>
      <w:r w:rsidRPr="00D51AB9">
        <w:rPr>
          <w:spacing w:val="1"/>
          <w:sz w:val="24"/>
          <w:szCs w:val="24"/>
        </w:rPr>
        <w:t xml:space="preserve"> </w:t>
      </w:r>
      <w:r w:rsidRPr="00D51AB9">
        <w:rPr>
          <w:sz w:val="24"/>
          <w:szCs w:val="24"/>
        </w:rPr>
        <w:t>четырех</w:t>
      </w:r>
      <w:r w:rsidRPr="00D51AB9">
        <w:rPr>
          <w:spacing w:val="1"/>
          <w:sz w:val="24"/>
          <w:szCs w:val="24"/>
        </w:rPr>
        <w:t xml:space="preserve"> </w:t>
      </w:r>
      <w:r w:rsidRPr="00D51AB9">
        <w:rPr>
          <w:sz w:val="24"/>
          <w:szCs w:val="24"/>
        </w:rPr>
        <w:t>до</w:t>
      </w:r>
      <w:r w:rsidRPr="00D51AB9">
        <w:rPr>
          <w:spacing w:val="1"/>
          <w:sz w:val="24"/>
          <w:szCs w:val="24"/>
        </w:rPr>
        <w:t xml:space="preserve"> </w:t>
      </w:r>
      <w:r w:rsidRPr="00D51AB9">
        <w:rPr>
          <w:sz w:val="24"/>
          <w:szCs w:val="24"/>
        </w:rPr>
        <w:t>пяти</w:t>
      </w:r>
      <w:r w:rsidRPr="00D51AB9">
        <w:rPr>
          <w:spacing w:val="1"/>
          <w:sz w:val="24"/>
          <w:szCs w:val="24"/>
        </w:rPr>
        <w:t xml:space="preserve"> </w:t>
      </w:r>
      <w:r w:rsidRPr="00D51AB9">
        <w:rPr>
          <w:sz w:val="24"/>
          <w:szCs w:val="24"/>
        </w:rPr>
        <w:t>лет</w:t>
      </w:r>
      <w:r w:rsidRPr="00D51AB9">
        <w:rPr>
          <w:spacing w:val="1"/>
          <w:sz w:val="24"/>
          <w:szCs w:val="24"/>
        </w:rPr>
        <w:t xml:space="preserve"> </w:t>
      </w:r>
      <w:r w:rsidRPr="00D51AB9">
        <w:rPr>
          <w:sz w:val="24"/>
          <w:szCs w:val="24"/>
        </w:rPr>
        <w:t>существенно</w:t>
      </w:r>
      <w:r w:rsidRPr="00D51AB9">
        <w:rPr>
          <w:spacing w:val="1"/>
          <w:sz w:val="24"/>
          <w:szCs w:val="24"/>
        </w:rPr>
        <w:t xml:space="preserve"> </w:t>
      </w:r>
      <w:r w:rsidRPr="00D51AB9">
        <w:rPr>
          <w:sz w:val="24"/>
          <w:szCs w:val="24"/>
        </w:rPr>
        <w:t>возрастает</w:t>
      </w:r>
      <w:r w:rsidRPr="00D51AB9">
        <w:rPr>
          <w:spacing w:val="1"/>
          <w:sz w:val="24"/>
          <w:szCs w:val="24"/>
        </w:rPr>
        <w:t xml:space="preserve"> </w:t>
      </w:r>
      <w:r w:rsidRPr="00D51AB9">
        <w:rPr>
          <w:sz w:val="24"/>
          <w:szCs w:val="24"/>
        </w:rPr>
        <w:t>роль</w:t>
      </w:r>
      <w:r w:rsidRPr="00D51AB9">
        <w:rPr>
          <w:spacing w:val="1"/>
          <w:sz w:val="24"/>
          <w:szCs w:val="24"/>
        </w:rPr>
        <w:t xml:space="preserve"> </w:t>
      </w:r>
      <w:r w:rsidRPr="00D51AB9">
        <w:rPr>
          <w:sz w:val="24"/>
          <w:szCs w:val="24"/>
        </w:rPr>
        <w:t>регулятивных</w:t>
      </w:r>
      <w:r w:rsidRPr="00D51AB9">
        <w:rPr>
          <w:spacing w:val="1"/>
          <w:sz w:val="24"/>
          <w:szCs w:val="24"/>
        </w:rPr>
        <w:t xml:space="preserve"> </w:t>
      </w:r>
      <w:r w:rsidRPr="00D51AB9">
        <w:rPr>
          <w:sz w:val="24"/>
          <w:szCs w:val="24"/>
        </w:rPr>
        <w:t>механизмов</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Потребность</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самовыражении</w:t>
      </w:r>
      <w:r w:rsidRPr="00D51AB9">
        <w:rPr>
          <w:spacing w:val="1"/>
          <w:sz w:val="24"/>
          <w:szCs w:val="24"/>
        </w:rPr>
        <w:t xml:space="preserve"> </w:t>
      </w:r>
      <w:r w:rsidRPr="00D51AB9">
        <w:rPr>
          <w:sz w:val="24"/>
          <w:szCs w:val="24"/>
        </w:rPr>
        <w:t>(стремление</w:t>
      </w:r>
      <w:r w:rsidRPr="00D51AB9">
        <w:rPr>
          <w:spacing w:val="1"/>
          <w:sz w:val="24"/>
          <w:szCs w:val="24"/>
        </w:rPr>
        <w:t xml:space="preserve"> </w:t>
      </w:r>
      <w:r w:rsidRPr="00D51AB9">
        <w:rPr>
          <w:sz w:val="24"/>
          <w:szCs w:val="24"/>
        </w:rPr>
        <w:t>быть</w:t>
      </w:r>
      <w:r w:rsidRPr="00D51AB9">
        <w:rPr>
          <w:spacing w:val="1"/>
          <w:sz w:val="24"/>
          <w:szCs w:val="24"/>
        </w:rPr>
        <w:t xml:space="preserve"> </w:t>
      </w:r>
      <w:r w:rsidRPr="00D51AB9">
        <w:rPr>
          <w:sz w:val="24"/>
          <w:szCs w:val="24"/>
        </w:rPr>
        <w:t>компетентным в доступных</w:t>
      </w:r>
      <w:r w:rsidRPr="00D51AB9">
        <w:rPr>
          <w:spacing w:val="1"/>
          <w:sz w:val="24"/>
          <w:szCs w:val="24"/>
        </w:rPr>
        <w:t xml:space="preserve"> </w:t>
      </w:r>
      <w:r w:rsidRPr="00D51AB9">
        <w:rPr>
          <w:sz w:val="24"/>
          <w:szCs w:val="24"/>
        </w:rPr>
        <w:t>видах</w:t>
      </w:r>
      <w:r w:rsidRPr="00D51AB9">
        <w:rPr>
          <w:spacing w:val="1"/>
          <w:sz w:val="24"/>
          <w:szCs w:val="24"/>
        </w:rPr>
        <w:t xml:space="preserve"> </w:t>
      </w:r>
      <w:r w:rsidRPr="00D51AB9">
        <w:rPr>
          <w:sz w:val="24"/>
          <w:szCs w:val="24"/>
        </w:rPr>
        <w:t>деятельности) определяет развитие произвольности. В игре</w:t>
      </w:r>
      <w:r w:rsidRPr="00D51AB9">
        <w:rPr>
          <w:spacing w:val="1"/>
          <w:sz w:val="24"/>
          <w:szCs w:val="24"/>
        </w:rPr>
        <w:t xml:space="preserve"> </w:t>
      </w:r>
      <w:r w:rsidRPr="00D51AB9">
        <w:rPr>
          <w:sz w:val="24"/>
          <w:szCs w:val="24"/>
        </w:rPr>
        <w:t>ребенок может управлять собственным поведением, опираясь на систему правил, заложенных в</w:t>
      </w:r>
      <w:r w:rsidRPr="00D51AB9">
        <w:rPr>
          <w:spacing w:val="1"/>
          <w:sz w:val="24"/>
          <w:szCs w:val="24"/>
        </w:rPr>
        <w:t xml:space="preserve"> </w:t>
      </w:r>
      <w:r w:rsidRPr="00D51AB9">
        <w:rPr>
          <w:sz w:val="24"/>
          <w:szCs w:val="24"/>
        </w:rPr>
        <w:t>данной</w:t>
      </w:r>
      <w:r w:rsidRPr="00D51AB9">
        <w:rPr>
          <w:spacing w:val="1"/>
          <w:sz w:val="24"/>
          <w:szCs w:val="24"/>
        </w:rPr>
        <w:t xml:space="preserve"> </w:t>
      </w:r>
      <w:r w:rsidRPr="00D51AB9">
        <w:rPr>
          <w:sz w:val="24"/>
          <w:szCs w:val="24"/>
        </w:rPr>
        <w:t>роли.</w:t>
      </w:r>
      <w:r w:rsidRPr="00D51AB9">
        <w:rPr>
          <w:spacing w:val="1"/>
          <w:sz w:val="24"/>
          <w:szCs w:val="24"/>
        </w:rPr>
        <w:t xml:space="preserve"> </w:t>
      </w:r>
      <w:r w:rsidRPr="00D51AB9">
        <w:rPr>
          <w:sz w:val="24"/>
          <w:szCs w:val="24"/>
        </w:rPr>
        <w:t>Ребенку</w:t>
      </w:r>
      <w:r w:rsidRPr="00D51AB9">
        <w:rPr>
          <w:spacing w:val="1"/>
          <w:sz w:val="24"/>
          <w:szCs w:val="24"/>
        </w:rPr>
        <w:t xml:space="preserve"> </w:t>
      </w:r>
      <w:r w:rsidRPr="00D51AB9">
        <w:rPr>
          <w:sz w:val="24"/>
          <w:szCs w:val="24"/>
        </w:rPr>
        <w:t>доступно</w:t>
      </w:r>
      <w:r w:rsidRPr="00D51AB9">
        <w:rPr>
          <w:spacing w:val="1"/>
          <w:sz w:val="24"/>
          <w:szCs w:val="24"/>
        </w:rPr>
        <w:t xml:space="preserve"> </w:t>
      </w:r>
      <w:r w:rsidRPr="00D51AB9">
        <w:rPr>
          <w:sz w:val="24"/>
          <w:szCs w:val="24"/>
        </w:rPr>
        <w:t>осознание</w:t>
      </w:r>
      <w:r w:rsidRPr="00D51AB9">
        <w:rPr>
          <w:spacing w:val="1"/>
          <w:sz w:val="24"/>
          <w:szCs w:val="24"/>
        </w:rPr>
        <w:t xml:space="preserve"> </w:t>
      </w:r>
      <w:r w:rsidRPr="00D51AB9">
        <w:rPr>
          <w:sz w:val="24"/>
          <w:szCs w:val="24"/>
        </w:rPr>
        <w:t>основных</w:t>
      </w:r>
      <w:r w:rsidRPr="00D51AB9">
        <w:rPr>
          <w:spacing w:val="1"/>
          <w:sz w:val="24"/>
          <w:szCs w:val="24"/>
        </w:rPr>
        <w:t xml:space="preserve"> </w:t>
      </w:r>
      <w:r w:rsidRPr="00D51AB9">
        <w:rPr>
          <w:sz w:val="24"/>
          <w:szCs w:val="24"/>
        </w:rPr>
        <w:t>правил</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ходе</w:t>
      </w:r>
      <w:r w:rsidRPr="00D51AB9">
        <w:rPr>
          <w:spacing w:val="1"/>
          <w:sz w:val="24"/>
          <w:szCs w:val="24"/>
        </w:rPr>
        <w:t xml:space="preserve"> </w:t>
      </w:r>
      <w:r w:rsidRPr="00D51AB9">
        <w:rPr>
          <w:sz w:val="24"/>
          <w:szCs w:val="24"/>
        </w:rPr>
        <w:t>общения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социуме.</w:t>
      </w:r>
      <w:r w:rsidRPr="00D51AB9">
        <w:rPr>
          <w:spacing w:val="1"/>
          <w:sz w:val="24"/>
          <w:szCs w:val="24"/>
        </w:rPr>
        <w:t xml:space="preserve"> </w:t>
      </w:r>
      <w:r w:rsidRPr="00D51AB9">
        <w:rPr>
          <w:sz w:val="24"/>
          <w:szCs w:val="24"/>
        </w:rPr>
        <w:t>Речь</w:t>
      </w:r>
      <w:r w:rsidRPr="00D51AB9">
        <w:rPr>
          <w:spacing w:val="1"/>
          <w:sz w:val="24"/>
          <w:szCs w:val="24"/>
        </w:rPr>
        <w:t xml:space="preserve"> </w:t>
      </w:r>
      <w:r w:rsidRPr="00D51AB9">
        <w:rPr>
          <w:sz w:val="24"/>
          <w:szCs w:val="24"/>
        </w:rPr>
        <w:t>начинает</w:t>
      </w:r>
      <w:r w:rsidRPr="00D51AB9">
        <w:rPr>
          <w:spacing w:val="1"/>
          <w:sz w:val="24"/>
          <w:szCs w:val="24"/>
        </w:rPr>
        <w:t xml:space="preserve"> </w:t>
      </w:r>
      <w:r w:rsidRPr="00D51AB9">
        <w:rPr>
          <w:sz w:val="24"/>
          <w:szCs w:val="24"/>
        </w:rPr>
        <w:t>выполнять</w:t>
      </w:r>
      <w:r w:rsidRPr="00D51AB9">
        <w:rPr>
          <w:spacing w:val="1"/>
          <w:sz w:val="24"/>
          <w:szCs w:val="24"/>
        </w:rPr>
        <w:t xml:space="preserve"> </w:t>
      </w:r>
      <w:r w:rsidRPr="00D51AB9">
        <w:rPr>
          <w:sz w:val="24"/>
          <w:szCs w:val="24"/>
        </w:rPr>
        <w:t>роль</w:t>
      </w:r>
      <w:r w:rsidRPr="00D51AB9">
        <w:rPr>
          <w:spacing w:val="1"/>
          <w:sz w:val="24"/>
          <w:szCs w:val="24"/>
        </w:rPr>
        <w:t xml:space="preserve"> </w:t>
      </w:r>
      <w:r w:rsidRPr="00D51AB9">
        <w:rPr>
          <w:sz w:val="24"/>
          <w:szCs w:val="24"/>
        </w:rPr>
        <w:t>планирования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регуляции</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Интенсивно</w:t>
      </w:r>
      <w:r w:rsidRPr="00D51AB9">
        <w:rPr>
          <w:spacing w:val="1"/>
          <w:sz w:val="24"/>
          <w:szCs w:val="24"/>
        </w:rPr>
        <w:t xml:space="preserve"> </w:t>
      </w:r>
      <w:r w:rsidRPr="00D51AB9">
        <w:rPr>
          <w:sz w:val="24"/>
          <w:szCs w:val="24"/>
        </w:rPr>
        <w:t>формируются</w:t>
      </w:r>
      <w:r w:rsidRPr="00D51AB9">
        <w:rPr>
          <w:spacing w:val="1"/>
          <w:sz w:val="24"/>
          <w:szCs w:val="24"/>
        </w:rPr>
        <w:t xml:space="preserve"> </w:t>
      </w:r>
      <w:r w:rsidRPr="00D51AB9">
        <w:rPr>
          <w:sz w:val="24"/>
          <w:szCs w:val="24"/>
        </w:rPr>
        <w:t>социальные</w:t>
      </w:r>
      <w:r w:rsidRPr="00D51AB9">
        <w:rPr>
          <w:spacing w:val="1"/>
          <w:sz w:val="24"/>
          <w:szCs w:val="24"/>
        </w:rPr>
        <w:t xml:space="preserve"> </w:t>
      </w:r>
      <w:r w:rsidRPr="00D51AB9">
        <w:rPr>
          <w:sz w:val="24"/>
          <w:szCs w:val="24"/>
        </w:rPr>
        <w:t>эмоции</w:t>
      </w:r>
      <w:r w:rsidRPr="00D51AB9">
        <w:rPr>
          <w:spacing w:val="1"/>
          <w:sz w:val="24"/>
          <w:szCs w:val="24"/>
        </w:rPr>
        <w:t xml:space="preserve"> </w:t>
      </w:r>
      <w:r w:rsidRPr="00D51AB9">
        <w:rPr>
          <w:sz w:val="24"/>
          <w:szCs w:val="24"/>
        </w:rPr>
        <w:t>(чувство</w:t>
      </w:r>
      <w:r w:rsidRPr="00D51AB9">
        <w:rPr>
          <w:spacing w:val="1"/>
          <w:sz w:val="24"/>
          <w:szCs w:val="24"/>
        </w:rPr>
        <w:t xml:space="preserve"> </w:t>
      </w:r>
      <w:r w:rsidRPr="00D51AB9">
        <w:rPr>
          <w:sz w:val="24"/>
          <w:szCs w:val="24"/>
        </w:rPr>
        <w:t>стыда,</w:t>
      </w:r>
      <w:r w:rsidRPr="00D51AB9">
        <w:rPr>
          <w:spacing w:val="1"/>
          <w:sz w:val="24"/>
          <w:szCs w:val="24"/>
        </w:rPr>
        <w:t xml:space="preserve"> </w:t>
      </w:r>
      <w:r w:rsidRPr="00D51AB9">
        <w:rPr>
          <w:sz w:val="24"/>
          <w:szCs w:val="24"/>
        </w:rPr>
        <w:t>смущение,</w:t>
      </w:r>
      <w:r w:rsidRPr="00D51AB9">
        <w:rPr>
          <w:spacing w:val="1"/>
          <w:sz w:val="24"/>
          <w:szCs w:val="24"/>
        </w:rPr>
        <w:t xml:space="preserve"> </w:t>
      </w:r>
      <w:r w:rsidRPr="00D51AB9">
        <w:rPr>
          <w:sz w:val="24"/>
          <w:szCs w:val="24"/>
        </w:rPr>
        <w:t>гордость,</w:t>
      </w:r>
      <w:r w:rsidRPr="00D51AB9">
        <w:rPr>
          <w:spacing w:val="1"/>
          <w:sz w:val="24"/>
          <w:szCs w:val="24"/>
        </w:rPr>
        <w:t xml:space="preserve"> </w:t>
      </w:r>
      <w:r w:rsidRPr="00D51AB9">
        <w:rPr>
          <w:sz w:val="24"/>
          <w:szCs w:val="24"/>
        </w:rPr>
        <w:t>зависть,</w:t>
      </w:r>
      <w:r w:rsidRPr="00D51AB9">
        <w:rPr>
          <w:spacing w:val="1"/>
          <w:sz w:val="24"/>
          <w:szCs w:val="24"/>
        </w:rPr>
        <w:t xml:space="preserve"> </w:t>
      </w:r>
      <w:r w:rsidRPr="00D51AB9">
        <w:rPr>
          <w:sz w:val="24"/>
          <w:szCs w:val="24"/>
        </w:rPr>
        <w:t>переживание успеха-неуспеха</w:t>
      </w:r>
      <w:r w:rsidRPr="00D51AB9">
        <w:rPr>
          <w:spacing w:val="-1"/>
          <w:sz w:val="24"/>
          <w:szCs w:val="24"/>
        </w:rPr>
        <w:t xml:space="preserve"> </w:t>
      </w:r>
      <w:r w:rsidRPr="00D51AB9">
        <w:rPr>
          <w:sz w:val="24"/>
          <w:szCs w:val="24"/>
        </w:rPr>
        <w:t>и др.).</w:t>
      </w:r>
    </w:p>
    <w:p w14:paraId="12FBBDF2" w14:textId="77777777" w:rsidR="00BF59F1" w:rsidRPr="00D51AB9" w:rsidRDefault="00BF59F1" w:rsidP="00B205FA">
      <w:pPr>
        <w:pStyle w:val="af2"/>
        <w:ind w:left="0" w:firstLine="709"/>
        <w:jc w:val="both"/>
        <w:rPr>
          <w:sz w:val="24"/>
          <w:szCs w:val="24"/>
        </w:rPr>
      </w:pPr>
      <w:r w:rsidRPr="00D51AB9">
        <w:rPr>
          <w:b/>
          <w:i/>
          <w:sz w:val="24"/>
          <w:szCs w:val="24"/>
        </w:rPr>
        <w:t xml:space="preserve">Личность и самооценка. </w:t>
      </w:r>
      <w:r w:rsidRPr="00D51AB9">
        <w:rPr>
          <w:sz w:val="24"/>
          <w:szCs w:val="24"/>
        </w:rPr>
        <w:t>У ребенка интенсивно формируется периферия самосознания,</w:t>
      </w:r>
      <w:r w:rsidRPr="00D51AB9">
        <w:rPr>
          <w:spacing w:val="1"/>
          <w:sz w:val="24"/>
          <w:szCs w:val="24"/>
        </w:rPr>
        <w:t xml:space="preserve"> </w:t>
      </w:r>
      <w:r w:rsidRPr="00D51AB9">
        <w:rPr>
          <w:sz w:val="24"/>
          <w:szCs w:val="24"/>
        </w:rPr>
        <w:t>продолжает формироваться дифференцированная самооценка. Оценка взрослого, оценка взрослым</w:t>
      </w:r>
      <w:r w:rsidRPr="00D51AB9">
        <w:rPr>
          <w:spacing w:val="-57"/>
          <w:sz w:val="24"/>
          <w:szCs w:val="24"/>
        </w:rPr>
        <w:t xml:space="preserve"> </w:t>
      </w:r>
      <w:r w:rsidRPr="00D51AB9">
        <w:rPr>
          <w:sz w:val="24"/>
          <w:szCs w:val="24"/>
        </w:rPr>
        <w:t>других детей, а также механизм сравнения своих результатов деятельности с результатами других</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оказывают</w:t>
      </w:r>
      <w:r w:rsidRPr="00D51AB9">
        <w:rPr>
          <w:spacing w:val="1"/>
          <w:sz w:val="24"/>
          <w:szCs w:val="24"/>
        </w:rPr>
        <w:t xml:space="preserve"> </w:t>
      </w:r>
      <w:r w:rsidRPr="00D51AB9">
        <w:rPr>
          <w:sz w:val="24"/>
          <w:szCs w:val="24"/>
        </w:rPr>
        <w:t>существенное</w:t>
      </w:r>
      <w:r w:rsidRPr="00D51AB9">
        <w:rPr>
          <w:spacing w:val="1"/>
          <w:sz w:val="24"/>
          <w:szCs w:val="24"/>
        </w:rPr>
        <w:t xml:space="preserve"> </w:t>
      </w:r>
      <w:r w:rsidRPr="00D51AB9">
        <w:rPr>
          <w:sz w:val="24"/>
          <w:szCs w:val="24"/>
        </w:rPr>
        <w:t>влияние</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характер</w:t>
      </w:r>
      <w:r w:rsidRPr="00D51AB9">
        <w:rPr>
          <w:spacing w:val="1"/>
          <w:sz w:val="24"/>
          <w:szCs w:val="24"/>
        </w:rPr>
        <w:t xml:space="preserve"> </w:t>
      </w:r>
      <w:r w:rsidRPr="00D51AB9">
        <w:rPr>
          <w:sz w:val="24"/>
          <w:szCs w:val="24"/>
        </w:rPr>
        <w:t>самооценки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самосознания.</w:t>
      </w:r>
      <w:r w:rsidRPr="00D51AB9">
        <w:rPr>
          <w:spacing w:val="1"/>
          <w:sz w:val="24"/>
          <w:szCs w:val="24"/>
        </w:rPr>
        <w:t xml:space="preserve"> </w:t>
      </w:r>
      <w:r w:rsidRPr="00D51AB9">
        <w:rPr>
          <w:sz w:val="24"/>
          <w:szCs w:val="24"/>
        </w:rPr>
        <w:t>Появляется</w:t>
      </w:r>
      <w:r w:rsidRPr="00D51AB9">
        <w:rPr>
          <w:spacing w:val="1"/>
          <w:sz w:val="24"/>
          <w:szCs w:val="24"/>
        </w:rPr>
        <w:t xml:space="preserve"> </w:t>
      </w:r>
      <w:r w:rsidRPr="00D51AB9">
        <w:rPr>
          <w:sz w:val="24"/>
          <w:szCs w:val="24"/>
        </w:rPr>
        <w:t>краткосрочная</w:t>
      </w:r>
      <w:r w:rsidRPr="00D51AB9">
        <w:rPr>
          <w:spacing w:val="-1"/>
          <w:sz w:val="24"/>
          <w:szCs w:val="24"/>
        </w:rPr>
        <w:t xml:space="preserve"> </w:t>
      </w:r>
      <w:r w:rsidRPr="00D51AB9">
        <w:rPr>
          <w:sz w:val="24"/>
          <w:szCs w:val="24"/>
        </w:rPr>
        <w:t>временная перспектива</w:t>
      </w:r>
      <w:r w:rsidRPr="00D51AB9">
        <w:rPr>
          <w:spacing w:val="-3"/>
          <w:sz w:val="24"/>
          <w:szCs w:val="24"/>
        </w:rPr>
        <w:t xml:space="preserve"> </w:t>
      </w:r>
      <w:r w:rsidRPr="00D51AB9">
        <w:rPr>
          <w:sz w:val="24"/>
          <w:szCs w:val="24"/>
        </w:rPr>
        <w:t>(вчера-сегодня-завтра, было-будет).</w:t>
      </w:r>
    </w:p>
    <w:p w14:paraId="5EB2AC27" w14:textId="77777777" w:rsidR="00BF59F1" w:rsidRPr="00D51AB9" w:rsidRDefault="00BF59F1" w:rsidP="00B205FA">
      <w:pPr>
        <w:pStyle w:val="af2"/>
        <w:ind w:left="0" w:firstLine="709"/>
        <w:rPr>
          <w:sz w:val="24"/>
          <w:szCs w:val="24"/>
        </w:rPr>
      </w:pPr>
    </w:p>
    <w:p w14:paraId="078339B3" w14:textId="74943666" w:rsidR="00BF59F1" w:rsidRPr="00D51AB9" w:rsidRDefault="00B205FA" w:rsidP="00B205FA">
      <w:pPr>
        <w:pStyle w:val="1"/>
        <w:ind w:left="709"/>
        <w:rPr>
          <w:sz w:val="24"/>
          <w:szCs w:val="24"/>
        </w:rPr>
      </w:pPr>
      <w:r w:rsidRPr="00D51AB9">
        <w:rPr>
          <w:sz w:val="24"/>
          <w:szCs w:val="24"/>
        </w:rPr>
        <w:t>1.</w:t>
      </w:r>
      <w:r w:rsidR="00DD07DA" w:rsidRPr="00D51AB9">
        <w:rPr>
          <w:sz w:val="24"/>
          <w:szCs w:val="24"/>
        </w:rPr>
        <w:t>6</w:t>
      </w:r>
      <w:r w:rsidRPr="00D51AB9">
        <w:rPr>
          <w:sz w:val="24"/>
          <w:szCs w:val="24"/>
        </w:rPr>
        <w:t xml:space="preserve">.3.3. </w:t>
      </w:r>
      <w:r w:rsidR="00BF59F1" w:rsidRPr="00D51AB9">
        <w:rPr>
          <w:sz w:val="24"/>
          <w:szCs w:val="24"/>
        </w:rPr>
        <w:t>Старшая</w:t>
      </w:r>
      <w:r w:rsidR="00BF59F1" w:rsidRPr="00D51AB9">
        <w:rPr>
          <w:spacing w:val="-3"/>
          <w:sz w:val="24"/>
          <w:szCs w:val="24"/>
        </w:rPr>
        <w:t xml:space="preserve"> </w:t>
      </w:r>
      <w:r w:rsidR="00BF59F1" w:rsidRPr="00D51AB9">
        <w:rPr>
          <w:sz w:val="24"/>
          <w:szCs w:val="24"/>
        </w:rPr>
        <w:t>группа</w:t>
      </w:r>
      <w:r w:rsidR="00BF59F1" w:rsidRPr="00D51AB9">
        <w:rPr>
          <w:spacing w:val="-2"/>
          <w:sz w:val="24"/>
          <w:szCs w:val="24"/>
        </w:rPr>
        <w:t xml:space="preserve"> </w:t>
      </w:r>
      <w:r w:rsidR="00BF59F1" w:rsidRPr="00D51AB9">
        <w:rPr>
          <w:sz w:val="24"/>
          <w:szCs w:val="24"/>
        </w:rPr>
        <w:t>(шестой</w:t>
      </w:r>
      <w:r w:rsidR="00BF59F1" w:rsidRPr="00D51AB9">
        <w:rPr>
          <w:spacing w:val="-2"/>
          <w:sz w:val="24"/>
          <w:szCs w:val="24"/>
        </w:rPr>
        <w:t xml:space="preserve"> </w:t>
      </w:r>
      <w:r w:rsidR="00BF59F1" w:rsidRPr="00D51AB9">
        <w:rPr>
          <w:sz w:val="24"/>
          <w:szCs w:val="24"/>
        </w:rPr>
        <w:t>год</w:t>
      </w:r>
      <w:r w:rsidR="00BF59F1" w:rsidRPr="00D51AB9">
        <w:rPr>
          <w:spacing w:val="-2"/>
          <w:sz w:val="24"/>
          <w:szCs w:val="24"/>
        </w:rPr>
        <w:t xml:space="preserve"> </w:t>
      </w:r>
      <w:r w:rsidR="00BF59F1" w:rsidRPr="00D51AB9">
        <w:rPr>
          <w:sz w:val="24"/>
          <w:szCs w:val="24"/>
        </w:rPr>
        <w:t>жизни)</w:t>
      </w:r>
    </w:p>
    <w:p w14:paraId="2531AD64" w14:textId="5970655B" w:rsidR="00BF59F1" w:rsidRPr="00D51AB9" w:rsidRDefault="00BF59F1" w:rsidP="00B205FA">
      <w:pPr>
        <w:pStyle w:val="2"/>
        <w:spacing w:line="240" w:lineRule="auto"/>
        <w:ind w:left="0" w:firstLine="709"/>
        <w:rPr>
          <w:b w:val="0"/>
          <w:bCs w:val="0"/>
          <w:i w:val="0"/>
          <w:iCs w:val="0"/>
          <w:sz w:val="24"/>
          <w:szCs w:val="24"/>
        </w:rPr>
      </w:pPr>
      <w:proofErr w:type="spellStart"/>
      <w:r w:rsidRPr="00D51AB9">
        <w:rPr>
          <w:sz w:val="24"/>
          <w:szCs w:val="24"/>
        </w:rPr>
        <w:t>Росто</w:t>
      </w:r>
      <w:proofErr w:type="spellEnd"/>
      <w:r w:rsidRPr="00D51AB9">
        <w:rPr>
          <w:sz w:val="24"/>
          <w:szCs w:val="24"/>
        </w:rPr>
        <w:t>-весовые</w:t>
      </w:r>
      <w:r w:rsidRPr="00D51AB9">
        <w:rPr>
          <w:spacing w:val="-3"/>
          <w:sz w:val="24"/>
          <w:szCs w:val="24"/>
        </w:rPr>
        <w:t xml:space="preserve"> </w:t>
      </w:r>
      <w:r w:rsidRPr="00D51AB9">
        <w:rPr>
          <w:sz w:val="24"/>
          <w:szCs w:val="24"/>
        </w:rPr>
        <w:t>характеристики</w:t>
      </w:r>
      <w:r w:rsidR="00B205FA" w:rsidRPr="00D51AB9">
        <w:rPr>
          <w:sz w:val="24"/>
          <w:szCs w:val="24"/>
        </w:rPr>
        <w:t xml:space="preserve">. </w:t>
      </w:r>
      <w:r w:rsidRPr="00D51AB9">
        <w:rPr>
          <w:b w:val="0"/>
          <w:bCs w:val="0"/>
          <w:i w:val="0"/>
          <w:iCs w:val="0"/>
          <w:sz w:val="24"/>
          <w:szCs w:val="24"/>
        </w:rPr>
        <w:t>Средний</w:t>
      </w:r>
      <w:r w:rsidRPr="00D51AB9">
        <w:rPr>
          <w:b w:val="0"/>
          <w:bCs w:val="0"/>
          <w:i w:val="0"/>
          <w:iCs w:val="0"/>
          <w:spacing w:val="7"/>
          <w:sz w:val="24"/>
          <w:szCs w:val="24"/>
        </w:rPr>
        <w:t xml:space="preserve"> </w:t>
      </w:r>
      <w:r w:rsidRPr="00D51AB9">
        <w:rPr>
          <w:b w:val="0"/>
          <w:bCs w:val="0"/>
          <w:i w:val="0"/>
          <w:iCs w:val="0"/>
          <w:sz w:val="24"/>
          <w:szCs w:val="24"/>
        </w:rPr>
        <w:t>вес</w:t>
      </w:r>
      <w:r w:rsidRPr="00D51AB9">
        <w:rPr>
          <w:b w:val="0"/>
          <w:bCs w:val="0"/>
          <w:i w:val="0"/>
          <w:iCs w:val="0"/>
          <w:spacing w:val="9"/>
          <w:sz w:val="24"/>
          <w:szCs w:val="24"/>
        </w:rPr>
        <w:t xml:space="preserve"> </w:t>
      </w:r>
      <w:r w:rsidRPr="00D51AB9">
        <w:rPr>
          <w:b w:val="0"/>
          <w:bCs w:val="0"/>
          <w:i w:val="0"/>
          <w:iCs w:val="0"/>
          <w:sz w:val="24"/>
          <w:szCs w:val="24"/>
        </w:rPr>
        <w:t>у</w:t>
      </w:r>
      <w:r w:rsidRPr="00D51AB9">
        <w:rPr>
          <w:b w:val="0"/>
          <w:bCs w:val="0"/>
          <w:i w:val="0"/>
          <w:iCs w:val="0"/>
          <w:spacing w:val="3"/>
          <w:sz w:val="24"/>
          <w:szCs w:val="24"/>
        </w:rPr>
        <w:t xml:space="preserve"> </w:t>
      </w:r>
      <w:r w:rsidRPr="00D51AB9">
        <w:rPr>
          <w:b w:val="0"/>
          <w:bCs w:val="0"/>
          <w:i w:val="0"/>
          <w:iCs w:val="0"/>
          <w:sz w:val="24"/>
          <w:szCs w:val="24"/>
        </w:rPr>
        <w:t>мальчиков</w:t>
      </w:r>
      <w:r w:rsidRPr="00D51AB9">
        <w:rPr>
          <w:b w:val="0"/>
          <w:bCs w:val="0"/>
          <w:i w:val="0"/>
          <w:iCs w:val="0"/>
          <w:spacing w:val="7"/>
          <w:sz w:val="24"/>
          <w:szCs w:val="24"/>
        </w:rPr>
        <w:t xml:space="preserve"> </w:t>
      </w:r>
      <w:r w:rsidRPr="00D51AB9">
        <w:rPr>
          <w:b w:val="0"/>
          <w:bCs w:val="0"/>
          <w:i w:val="0"/>
          <w:iCs w:val="0"/>
          <w:sz w:val="24"/>
          <w:szCs w:val="24"/>
        </w:rPr>
        <w:t>изменяется</w:t>
      </w:r>
      <w:r w:rsidRPr="00D51AB9">
        <w:rPr>
          <w:b w:val="0"/>
          <w:bCs w:val="0"/>
          <w:i w:val="0"/>
          <w:iCs w:val="0"/>
          <w:spacing w:val="8"/>
          <w:sz w:val="24"/>
          <w:szCs w:val="24"/>
        </w:rPr>
        <w:t xml:space="preserve"> </w:t>
      </w:r>
      <w:r w:rsidRPr="00D51AB9">
        <w:rPr>
          <w:b w:val="0"/>
          <w:bCs w:val="0"/>
          <w:i w:val="0"/>
          <w:iCs w:val="0"/>
          <w:sz w:val="24"/>
          <w:szCs w:val="24"/>
        </w:rPr>
        <w:t>от</w:t>
      </w:r>
      <w:r w:rsidRPr="00D51AB9">
        <w:rPr>
          <w:b w:val="0"/>
          <w:bCs w:val="0"/>
          <w:i w:val="0"/>
          <w:iCs w:val="0"/>
          <w:spacing w:val="13"/>
          <w:sz w:val="24"/>
          <w:szCs w:val="24"/>
        </w:rPr>
        <w:t xml:space="preserve"> </w:t>
      </w:r>
      <w:r w:rsidRPr="00D51AB9">
        <w:rPr>
          <w:b w:val="0"/>
          <w:bCs w:val="0"/>
          <w:i w:val="0"/>
          <w:iCs w:val="0"/>
          <w:sz w:val="24"/>
          <w:szCs w:val="24"/>
        </w:rPr>
        <w:t>19,7</w:t>
      </w:r>
      <w:r w:rsidRPr="00D51AB9">
        <w:rPr>
          <w:b w:val="0"/>
          <w:bCs w:val="0"/>
          <w:i w:val="0"/>
          <w:iCs w:val="0"/>
          <w:spacing w:val="6"/>
          <w:sz w:val="24"/>
          <w:szCs w:val="24"/>
        </w:rPr>
        <w:t xml:space="preserve"> </w:t>
      </w:r>
      <w:r w:rsidRPr="00D51AB9">
        <w:rPr>
          <w:b w:val="0"/>
          <w:bCs w:val="0"/>
          <w:i w:val="0"/>
          <w:iCs w:val="0"/>
          <w:sz w:val="24"/>
          <w:szCs w:val="24"/>
        </w:rPr>
        <w:t>кг</w:t>
      </w:r>
      <w:r w:rsidRPr="00D51AB9">
        <w:rPr>
          <w:b w:val="0"/>
          <w:bCs w:val="0"/>
          <w:i w:val="0"/>
          <w:iCs w:val="0"/>
          <w:spacing w:val="8"/>
          <w:sz w:val="24"/>
          <w:szCs w:val="24"/>
        </w:rPr>
        <w:t xml:space="preserve"> </w:t>
      </w:r>
      <w:r w:rsidRPr="00D51AB9">
        <w:rPr>
          <w:b w:val="0"/>
          <w:bCs w:val="0"/>
          <w:i w:val="0"/>
          <w:iCs w:val="0"/>
          <w:sz w:val="24"/>
          <w:szCs w:val="24"/>
        </w:rPr>
        <w:t>в</w:t>
      </w:r>
      <w:r w:rsidRPr="00D51AB9">
        <w:rPr>
          <w:b w:val="0"/>
          <w:bCs w:val="0"/>
          <w:i w:val="0"/>
          <w:iCs w:val="0"/>
          <w:spacing w:val="9"/>
          <w:sz w:val="24"/>
          <w:szCs w:val="24"/>
        </w:rPr>
        <w:t xml:space="preserve"> </w:t>
      </w:r>
      <w:r w:rsidRPr="00D51AB9">
        <w:rPr>
          <w:b w:val="0"/>
          <w:bCs w:val="0"/>
          <w:i w:val="0"/>
          <w:iCs w:val="0"/>
          <w:sz w:val="24"/>
          <w:szCs w:val="24"/>
        </w:rPr>
        <w:t>пять</w:t>
      </w:r>
      <w:r w:rsidRPr="00D51AB9">
        <w:rPr>
          <w:b w:val="0"/>
          <w:bCs w:val="0"/>
          <w:i w:val="0"/>
          <w:iCs w:val="0"/>
          <w:spacing w:val="8"/>
          <w:sz w:val="24"/>
          <w:szCs w:val="24"/>
        </w:rPr>
        <w:t xml:space="preserve"> </w:t>
      </w:r>
      <w:r w:rsidRPr="00D51AB9">
        <w:rPr>
          <w:b w:val="0"/>
          <w:bCs w:val="0"/>
          <w:i w:val="0"/>
          <w:iCs w:val="0"/>
          <w:sz w:val="24"/>
          <w:szCs w:val="24"/>
        </w:rPr>
        <w:t>лет</w:t>
      </w:r>
      <w:r w:rsidRPr="00D51AB9">
        <w:rPr>
          <w:b w:val="0"/>
          <w:bCs w:val="0"/>
          <w:i w:val="0"/>
          <w:iCs w:val="0"/>
          <w:spacing w:val="9"/>
          <w:sz w:val="24"/>
          <w:szCs w:val="24"/>
        </w:rPr>
        <w:t xml:space="preserve"> </w:t>
      </w:r>
      <w:r w:rsidRPr="00D51AB9">
        <w:rPr>
          <w:b w:val="0"/>
          <w:bCs w:val="0"/>
          <w:i w:val="0"/>
          <w:iCs w:val="0"/>
          <w:sz w:val="24"/>
          <w:szCs w:val="24"/>
        </w:rPr>
        <w:t>до</w:t>
      </w:r>
      <w:r w:rsidRPr="00D51AB9">
        <w:rPr>
          <w:b w:val="0"/>
          <w:bCs w:val="0"/>
          <w:i w:val="0"/>
          <w:iCs w:val="0"/>
          <w:spacing w:val="9"/>
          <w:sz w:val="24"/>
          <w:szCs w:val="24"/>
        </w:rPr>
        <w:t xml:space="preserve"> </w:t>
      </w:r>
      <w:r w:rsidRPr="00D51AB9">
        <w:rPr>
          <w:b w:val="0"/>
          <w:bCs w:val="0"/>
          <w:i w:val="0"/>
          <w:iCs w:val="0"/>
          <w:sz w:val="24"/>
          <w:szCs w:val="24"/>
        </w:rPr>
        <w:t>21,9</w:t>
      </w:r>
      <w:r w:rsidRPr="00D51AB9">
        <w:rPr>
          <w:b w:val="0"/>
          <w:bCs w:val="0"/>
          <w:i w:val="0"/>
          <w:iCs w:val="0"/>
          <w:spacing w:val="6"/>
          <w:sz w:val="24"/>
          <w:szCs w:val="24"/>
        </w:rPr>
        <w:t xml:space="preserve"> </w:t>
      </w:r>
      <w:r w:rsidRPr="00D51AB9">
        <w:rPr>
          <w:b w:val="0"/>
          <w:bCs w:val="0"/>
          <w:i w:val="0"/>
          <w:iCs w:val="0"/>
          <w:sz w:val="24"/>
          <w:szCs w:val="24"/>
        </w:rPr>
        <w:t>кг</w:t>
      </w:r>
      <w:r w:rsidRPr="00D51AB9">
        <w:rPr>
          <w:b w:val="0"/>
          <w:bCs w:val="0"/>
          <w:i w:val="0"/>
          <w:iCs w:val="0"/>
          <w:spacing w:val="5"/>
          <w:sz w:val="24"/>
          <w:szCs w:val="24"/>
        </w:rPr>
        <w:t xml:space="preserve"> </w:t>
      </w:r>
      <w:r w:rsidRPr="00D51AB9">
        <w:rPr>
          <w:b w:val="0"/>
          <w:bCs w:val="0"/>
          <w:i w:val="0"/>
          <w:iCs w:val="0"/>
          <w:sz w:val="24"/>
          <w:szCs w:val="24"/>
        </w:rPr>
        <w:t>в</w:t>
      </w:r>
      <w:r w:rsidRPr="00D51AB9">
        <w:rPr>
          <w:b w:val="0"/>
          <w:bCs w:val="0"/>
          <w:i w:val="0"/>
          <w:iCs w:val="0"/>
          <w:spacing w:val="9"/>
          <w:sz w:val="24"/>
          <w:szCs w:val="24"/>
        </w:rPr>
        <w:t xml:space="preserve"> </w:t>
      </w:r>
      <w:r w:rsidRPr="00D51AB9">
        <w:rPr>
          <w:b w:val="0"/>
          <w:bCs w:val="0"/>
          <w:i w:val="0"/>
          <w:iCs w:val="0"/>
          <w:sz w:val="24"/>
          <w:szCs w:val="24"/>
        </w:rPr>
        <w:t>шесть</w:t>
      </w:r>
      <w:r w:rsidRPr="00D51AB9">
        <w:rPr>
          <w:b w:val="0"/>
          <w:bCs w:val="0"/>
          <w:i w:val="0"/>
          <w:iCs w:val="0"/>
          <w:spacing w:val="10"/>
          <w:sz w:val="24"/>
          <w:szCs w:val="24"/>
        </w:rPr>
        <w:t xml:space="preserve"> </w:t>
      </w:r>
      <w:r w:rsidRPr="00D51AB9">
        <w:rPr>
          <w:b w:val="0"/>
          <w:bCs w:val="0"/>
          <w:i w:val="0"/>
          <w:iCs w:val="0"/>
          <w:sz w:val="24"/>
          <w:szCs w:val="24"/>
        </w:rPr>
        <w:t>лет,</w:t>
      </w:r>
      <w:r w:rsidRPr="00D51AB9">
        <w:rPr>
          <w:b w:val="0"/>
          <w:bCs w:val="0"/>
          <w:i w:val="0"/>
          <w:iCs w:val="0"/>
          <w:spacing w:val="11"/>
          <w:sz w:val="24"/>
          <w:szCs w:val="24"/>
        </w:rPr>
        <w:t xml:space="preserve"> </w:t>
      </w:r>
      <w:r w:rsidRPr="00D51AB9">
        <w:rPr>
          <w:b w:val="0"/>
          <w:bCs w:val="0"/>
          <w:i w:val="0"/>
          <w:iCs w:val="0"/>
          <w:sz w:val="24"/>
          <w:szCs w:val="24"/>
        </w:rPr>
        <w:t>у</w:t>
      </w:r>
      <w:r w:rsidRPr="00D51AB9">
        <w:rPr>
          <w:b w:val="0"/>
          <w:bCs w:val="0"/>
          <w:i w:val="0"/>
          <w:iCs w:val="0"/>
          <w:spacing w:val="2"/>
          <w:sz w:val="24"/>
          <w:szCs w:val="24"/>
        </w:rPr>
        <w:t xml:space="preserve"> </w:t>
      </w:r>
      <w:r w:rsidRPr="00D51AB9">
        <w:rPr>
          <w:b w:val="0"/>
          <w:bCs w:val="0"/>
          <w:i w:val="0"/>
          <w:iCs w:val="0"/>
          <w:sz w:val="24"/>
          <w:szCs w:val="24"/>
        </w:rPr>
        <w:t>девочек –</w:t>
      </w:r>
      <w:r w:rsidRPr="00D51AB9">
        <w:rPr>
          <w:b w:val="0"/>
          <w:bCs w:val="0"/>
          <w:i w:val="0"/>
          <w:iCs w:val="0"/>
          <w:spacing w:val="13"/>
          <w:sz w:val="24"/>
          <w:szCs w:val="24"/>
        </w:rPr>
        <w:t xml:space="preserve"> </w:t>
      </w:r>
      <w:r w:rsidRPr="00D51AB9">
        <w:rPr>
          <w:b w:val="0"/>
          <w:bCs w:val="0"/>
          <w:i w:val="0"/>
          <w:iCs w:val="0"/>
          <w:sz w:val="24"/>
          <w:szCs w:val="24"/>
        </w:rPr>
        <w:t>от</w:t>
      </w:r>
      <w:r w:rsidRPr="00D51AB9">
        <w:rPr>
          <w:b w:val="0"/>
          <w:bCs w:val="0"/>
          <w:i w:val="0"/>
          <w:iCs w:val="0"/>
          <w:spacing w:val="15"/>
          <w:sz w:val="24"/>
          <w:szCs w:val="24"/>
        </w:rPr>
        <w:t xml:space="preserve"> </w:t>
      </w:r>
      <w:r w:rsidRPr="00D51AB9">
        <w:rPr>
          <w:b w:val="0"/>
          <w:bCs w:val="0"/>
          <w:i w:val="0"/>
          <w:iCs w:val="0"/>
          <w:sz w:val="24"/>
          <w:szCs w:val="24"/>
        </w:rPr>
        <w:t>18,5</w:t>
      </w:r>
      <w:r w:rsidRPr="00D51AB9">
        <w:rPr>
          <w:b w:val="0"/>
          <w:bCs w:val="0"/>
          <w:i w:val="0"/>
          <w:iCs w:val="0"/>
          <w:spacing w:val="13"/>
          <w:sz w:val="24"/>
          <w:szCs w:val="24"/>
        </w:rPr>
        <w:t xml:space="preserve"> </w:t>
      </w:r>
      <w:r w:rsidRPr="00D51AB9">
        <w:rPr>
          <w:b w:val="0"/>
          <w:bCs w:val="0"/>
          <w:i w:val="0"/>
          <w:iCs w:val="0"/>
          <w:sz w:val="24"/>
          <w:szCs w:val="24"/>
        </w:rPr>
        <w:t>кг</w:t>
      </w:r>
      <w:r w:rsidRPr="00D51AB9">
        <w:rPr>
          <w:b w:val="0"/>
          <w:bCs w:val="0"/>
          <w:i w:val="0"/>
          <w:iCs w:val="0"/>
          <w:spacing w:val="14"/>
          <w:sz w:val="24"/>
          <w:szCs w:val="24"/>
        </w:rPr>
        <w:t xml:space="preserve"> </w:t>
      </w:r>
      <w:r w:rsidRPr="00D51AB9">
        <w:rPr>
          <w:b w:val="0"/>
          <w:bCs w:val="0"/>
          <w:i w:val="0"/>
          <w:iCs w:val="0"/>
          <w:sz w:val="24"/>
          <w:szCs w:val="24"/>
        </w:rPr>
        <w:t>в</w:t>
      </w:r>
      <w:r w:rsidRPr="00D51AB9">
        <w:rPr>
          <w:b w:val="0"/>
          <w:bCs w:val="0"/>
          <w:i w:val="0"/>
          <w:iCs w:val="0"/>
          <w:spacing w:val="13"/>
          <w:sz w:val="24"/>
          <w:szCs w:val="24"/>
        </w:rPr>
        <w:t xml:space="preserve"> </w:t>
      </w:r>
      <w:r w:rsidRPr="00D51AB9">
        <w:rPr>
          <w:b w:val="0"/>
          <w:bCs w:val="0"/>
          <w:i w:val="0"/>
          <w:iCs w:val="0"/>
          <w:sz w:val="24"/>
          <w:szCs w:val="24"/>
        </w:rPr>
        <w:t>пять</w:t>
      </w:r>
      <w:r w:rsidRPr="00D51AB9">
        <w:rPr>
          <w:b w:val="0"/>
          <w:bCs w:val="0"/>
          <w:i w:val="0"/>
          <w:iCs w:val="0"/>
          <w:spacing w:val="15"/>
          <w:sz w:val="24"/>
          <w:szCs w:val="24"/>
        </w:rPr>
        <w:t xml:space="preserve"> </w:t>
      </w:r>
      <w:r w:rsidRPr="00D51AB9">
        <w:rPr>
          <w:b w:val="0"/>
          <w:bCs w:val="0"/>
          <w:i w:val="0"/>
          <w:iCs w:val="0"/>
          <w:sz w:val="24"/>
          <w:szCs w:val="24"/>
        </w:rPr>
        <w:t>лет</w:t>
      </w:r>
      <w:r w:rsidRPr="00D51AB9">
        <w:rPr>
          <w:b w:val="0"/>
          <w:bCs w:val="0"/>
          <w:i w:val="0"/>
          <w:iCs w:val="0"/>
          <w:spacing w:val="11"/>
          <w:sz w:val="24"/>
          <w:szCs w:val="24"/>
        </w:rPr>
        <w:t xml:space="preserve"> </w:t>
      </w:r>
      <w:r w:rsidRPr="00D51AB9">
        <w:rPr>
          <w:b w:val="0"/>
          <w:bCs w:val="0"/>
          <w:i w:val="0"/>
          <w:iCs w:val="0"/>
          <w:sz w:val="24"/>
          <w:szCs w:val="24"/>
        </w:rPr>
        <w:t>до</w:t>
      </w:r>
      <w:r w:rsidRPr="00D51AB9">
        <w:rPr>
          <w:b w:val="0"/>
          <w:bCs w:val="0"/>
          <w:i w:val="0"/>
          <w:iCs w:val="0"/>
          <w:spacing w:val="15"/>
          <w:sz w:val="24"/>
          <w:szCs w:val="24"/>
        </w:rPr>
        <w:t xml:space="preserve"> </w:t>
      </w:r>
      <w:r w:rsidRPr="00D51AB9">
        <w:rPr>
          <w:b w:val="0"/>
          <w:bCs w:val="0"/>
          <w:i w:val="0"/>
          <w:iCs w:val="0"/>
          <w:sz w:val="24"/>
          <w:szCs w:val="24"/>
        </w:rPr>
        <w:t>21,3</w:t>
      </w:r>
      <w:r w:rsidRPr="00D51AB9">
        <w:rPr>
          <w:b w:val="0"/>
          <w:bCs w:val="0"/>
          <w:i w:val="0"/>
          <w:iCs w:val="0"/>
          <w:spacing w:val="13"/>
          <w:sz w:val="24"/>
          <w:szCs w:val="24"/>
        </w:rPr>
        <w:t xml:space="preserve"> </w:t>
      </w:r>
      <w:r w:rsidRPr="00D51AB9">
        <w:rPr>
          <w:b w:val="0"/>
          <w:bCs w:val="0"/>
          <w:i w:val="0"/>
          <w:iCs w:val="0"/>
          <w:sz w:val="24"/>
          <w:szCs w:val="24"/>
        </w:rPr>
        <w:t>кг</w:t>
      </w:r>
      <w:r w:rsidRPr="00D51AB9">
        <w:rPr>
          <w:b w:val="0"/>
          <w:bCs w:val="0"/>
          <w:i w:val="0"/>
          <w:iCs w:val="0"/>
          <w:spacing w:val="14"/>
          <w:sz w:val="24"/>
          <w:szCs w:val="24"/>
        </w:rPr>
        <w:t xml:space="preserve"> </w:t>
      </w:r>
      <w:r w:rsidRPr="00D51AB9">
        <w:rPr>
          <w:b w:val="0"/>
          <w:bCs w:val="0"/>
          <w:i w:val="0"/>
          <w:iCs w:val="0"/>
          <w:sz w:val="24"/>
          <w:szCs w:val="24"/>
        </w:rPr>
        <w:t>в</w:t>
      </w:r>
      <w:r w:rsidRPr="00D51AB9">
        <w:rPr>
          <w:b w:val="0"/>
          <w:bCs w:val="0"/>
          <w:i w:val="0"/>
          <w:iCs w:val="0"/>
          <w:spacing w:val="13"/>
          <w:sz w:val="24"/>
          <w:szCs w:val="24"/>
        </w:rPr>
        <w:t xml:space="preserve"> </w:t>
      </w:r>
      <w:r w:rsidRPr="00D51AB9">
        <w:rPr>
          <w:b w:val="0"/>
          <w:bCs w:val="0"/>
          <w:i w:val="0"/>
          <w:iCs w:val="0"/>
          <w:sz w:val="24"/>
          <w:szCs w:val="24"/>
        </w:rPr>
        <w:t>шесть</w:t>
      </w:r>
      <w:r w:rsidRPr="00D51AB9">
        <w:rPr>
          <w:b w:val="0"/>
          <w:bCs w:val="0"/>
          <w:i w:val="0"/>
          <w:iCs w:val="0"/>
          <w:spacing w:val="16"/>
          <w:sz w:val="24"/>
          <w:szCs w:val="24"/>
        </w:rPr>
        <w:t xml:space="preserve"> </w:t>
      </w:r>
      <w:r w:rsidRPr="00D51AB9">
        <w:rPr>
          <w:b w:val="0"/>
          <w:bCs w:val="0"/>
          <w:i w:val="0"/>
          <w:iCs w:val="0"/>
          <w:sz w:val="24"/>
          <w:szCs w:val="24"/>
        </w:rPr>
        <w:t>лет.</w:t>
      </w:r>
      <w:r w:rsidRPr="00D51AB9">
        <w:rPr>
          <w:b w:val="0"/>
          <w:bCs w:val="0"/>
          <w:i w:val="0"/>
          <w:iCs w:val="0"/>
          <w:spacing w:val="13"/>
          <w:sz w:val="24"/>
          <w:szCs w:val="24"/>
        </w:rPr>
        <w:t xml:space="preserve"> </w:t>
      </w:r>
      <w:r w:rsidRPr="00D51AB9">
        <w:rPr>
          <w:b w:val="0"/>
          <w:bCs w:val="0"/>
          <w:i w:val="0"/>
          <w:iCs w:val="0"/>
          <w:sz w:val="24"/>
          <w:szCs w:val="24"/>
        </w:rPr>
        <w:t>Средняя</w:t>
      </w:r>
      <w:r w:rsidRPr="00D51AB9">
        <w:rPr>
          <w:b w:val="0"/>
          <w:bCs w:val="0"/>
          <w:i w:val="0"/>
          <w:iCs w:val="0"/>
          <w:spacing w:val="14"/>
          <w:sz w:val="24"/>
          <w:szCs w:val="24"/>
        </w:rPr>
        <w:t xml:space="preserve"> </w:t>
      </w:r>
      <w:r w:rsidRPr="00D51AB9">
        <w:rPr>
          <w:b w:val="0"/>
          <w:bCs w:val="0"/>
          <w:i w:val="0"/>
          <w:iCs w:val="0"/>
          <w:sz w:val="24"/>
          <w:szCs w:val="24"/>
        </w:rPr>
        <w:t>длина</w:t>
      </w:r>
      <w:r w:rsidRPr="00D51AB9">
        <w:rPr>
          <w:b w:val="0"/>
          <w:bCs w:val="0"/>
          <w:i w:val="0"/>
          <w:iCs w:val="0"/>
          <w:spacing w:val="12"/>
          <w:sz w:val="24"/>
          <w:szCs w:val="24"/>
        </w:rPr>
        <w:t xml:space="preserve"> </w:t>
      </w:r>
      <w:r w:rsidRPr="00D51AB9">
        <w:rPr>
          <w:b w:val="0"/>
          <w:bCs w:val="0"/>
          <w:i w:val="0"/>
          <w:iCs w:val="0"/>
          <w:sz w:val="24"/>
          <w:szCs w:val="24"/>
        </w:rPr>
        <w:t>тела</w:t>
      </w:r>
      <w:r w:rsidRPr="00D51AB9">
        <w:rPr>
          <w:b w:val="0"/>
          <w:bCs w:val="0"/>
          <w:i w:val="0"/>
          <w:iCs w:val="0"/>
          <w:spacing w:val="15"/>
          <w:sz w:val="24"/>
          <w:szCs w:val="24"/>
        </w:rPr>
        <w:t xml:space="preserve"> </w:t>
      </w:r>
      <w:r w:rsidRPr="00D51AB9">
        <w:rPr>
          <w:b w:val="0"/>
          <w:bCs w:val="0"/>
          <w:i w:val="0"/>
          <w:iCs w:val="0"/>
          <w:sz w:val="24"/>
          <w:szCs w:val="24"/>
        </w:rPr>
        <w:t>у</w:t>
      </w:r>
      <w:r w:rsidRPr="00D51AB9">
        <w:rPr>
          <w:b w:val="0"/>
          <w:bCs w:val="0"/>
          <w:i w:val="0"/>
          <w:iCs w:val="0"/>
          <w:spacing w:val="10"/>
          <w:sz w:val="24"/>
          <w:szCs w:val="24"/>
        </w:rPr>
        <w:t xml:space="preserve"> </w:t>
      </w:r>
      <w:r w:rsidRPr="00D51AB9">
        <w:rPr>
          <w:b w:val="0"/>
          <w:bCs w:val="0"/>
          <w:i w:val="0"/>
          <w:iCs w:val="0"/>
          <w:sz w:val="24"/>
          <w:szCs w:val="24"/>
        </w:rPr>
        <w:t>мальчиков</w:t>
      </w:r>
      <w:r w:rsidRPr="00D51AB9">
        <w:rPr>
          <w:b w:val="0"/>
          <w:bCs w:val="0"/>
          <w:i w:val="0"/>
          <w:iCs w:val="0"/>
          <w:spacing w:val="13"/>
          <w:sz w:val="24"/>
          <w:szCs w:val="24"/>
        </w:rPr>
        <w:t xml:space="preserve"> </w:t>
      </w:r>
      <w:r w:rsidRPr="00D51AB9">
        <w:rPr>
          <w:b w:val="0"/>
          <w:bCs w:val="0"/>
          <w:i w:val="0"/>
          <w:iCs w:val="0"/>
          <w:sz w:val="24"/>
          <w:szCs w:val="24"/>
        </w:rPr>
        <w:t>от</w:t>
      </w:r>
      <w:r w:rsidRPr="00D51AB9">
        <w:rPr>
          <w:b w:val="0"/>
          <w:bCs w:val="0"/>
          <w:i w:val="0"/>
          <w:iCs w:val="0"/>
          <w:spacing w:val="17"/>
          <w:sz w:val="24"/>
          <w:szCs w:val="24"/>
        </w:rPr>
        <w:t xml:space="preserve"> </w:t>
      </w:r>
      <w:r w:rsidRPr="00D51AB9">
        <w:rPr>
          <w:b w:val="0"/>
          <w:bCs w:val="0"/>
          <w:i w:val="0"/>
          <w:iCs w:val="0"/>
          <w:sz w:val="24"/>
          <w:szCs w:val="24"/>
        </w:rPr>
        <w:t>110,4</w:t>
      </w:r>
      <w:r w:rsidRPr="00D51AB9">
        <w:rPr>
          <w:b w:val="0"/>
          <w:bCs w:val="0"/>
          <w:i w:val="0"/>
          <w:iCs w:val="0"/>
          <w:spacing w:val="14"/>
          <w:sz w:val="24"/>
          <w:szCs w:val="24"/>
        </w:rPr>
        <w:t xml:space="preserve"> </w:t>
      </w:r>
      <w:r w:rsidRPr="00D51AB9">
        <w:rPr>
          <w:b w:val="0"/>
          <w:bCs w:val="0"/>
          <w:i w:val="0"/>
          <w:iCs w:val="0"/>
          <w:sz w:val="24"/>
          <w:szCs w:val="24"/>
        </w:rPr>
        <w:t>см</w:t>
      </w:r>
      <w:r w:rsidRPr="00D51AB9">
        <w:rPr>
          <w:b w:val="0"/>
          <w:bCs w:val="0"/>
          <w:i w:val="0"/>
          <w:iCs w:val="0"/>
          <w:spacing w:val="12"/>
          <w:sz w:val="24"/>
          <w:szCs w:val="24"/>
        </w:rPr>
        <w:t xml:space="preserve"> </w:t>
      </w:r>
      <w:r w:rsidRPr="00D51AB9">
        <w:rPr>
          <w:b w:val="0"/>
          <w:bCs w:val="0"/>
          <w:i w:val="0"/>
          <w:iCs w:val="0"/>
          <w:sz w:val="24"/>
          <w:szCs w:val="24"/>
        </w:rPr>
        <w:t>в</w:t>
      </w:r>
      <w:r w:rsidRPr="00D51AB9">
        <w:rPr>
          <w:b w:val="0"/>
          <w:bCs w:val="0"/>
          <w:i w:val="0"/>
          <w:iCs w:val="0"/>
          <w:spacing w:val="14"/>
          <w:sz w:val="24"/>
          <w:szCs w:val="24"/>
        </w:rPr>
        <w:t xml:space="preserve"> </w:t>
      </w:r>
      <w:r w:rsidRPr="00D51AB9">
        <w:rPr>
          <w:b w:val="0"/>
          <w:bCs w:val="0"/>
          <w:i w:val="0"/>
          <w:iCs w:val="0"/>
          <w:sz w:val="24"/>
          <w:szCs w:val="24"/>
        </w:rPr>
        <w:t>пять</w:t>
      </w:r>
      <w:r w:rsidRPr="00D51AB9">
        <w:rPr>
          <w:b w:val="0"/>
          <w:bCs w:val="0"/>
          <w:i w:val="0"/>
          <w:iCs w:val="0"/>
          <w:spacing w:val="-57"/>
          <w:sz w:val="24"/>
          <w:szCs w:val="24"/>
        </w:rPr>
        <w:t xml:space="preserve"> </w:t>
      </w:r>
      <w:r w:rsidRPr="00D51AB9">
        <w:rPr>
          <w:b w:val="0"/>
          <w:bCs w:val="0"/>
          <w:i w:val="0"/>
          <w:iCs w:val="0"/>
          <w:sz w:val="24"/>
          <w:szCs w:val="24"/>
        </w:rPr>
        <w:t>лет</w:t>
      </w:r>
      <w:r w:rsidRPr="00D51AB9">
        <w:rPr>
          <w:b w:val="0"/>
          <w:bCs w:val="0"/>
          <w:i w:val="0"/>
          <w:iCs w:val="0"/>
          <w:spacing w:val="-1"/>
          <w:sz w:val="24"/>
          <w:szCs w:val="24"/>
        </w:rPr>
        <w:t xml:space="preserve"> </w:t>
      </w:r>
      <w:r w:rsidRPr="00D51AB9">
        <w:rPr>
          <w:b w:val="0"/>
          <w:bCs w:val="0"/>
          <w:i w:val="0"/>
          <w:iCs w:val="0"/>
          <w:sz w:val="24"/>
          <w:szCs w:val="24"/>
        </w:rPr>
        <w:t>до 115,9</w:t>
      </w:r>
      <w:r w:rsidRPr="00D51AB9">
        <w:rPr>
          <w:b w:val="0"/>
          <w:bCs w:val="0"/>
          <w:i w:val="0"/>
          <w:iCs w:val="0"/>
          <w:spacing w:val="-1"/>
          <w:sz w:val="24"/>
          <w:szCs w:val="24"/>
        </w:rPr>
        <w:t xml:space="preserve"> </w:t>
      </w:r>
      <w:r w:rsidRPr="00D51AB9">
        <w:rPr>
          <w:b w:val="0"/>
          <w:bCs w:val="0"/>
          <w:i w:val="0"/>
          <w:iCs w:val="0"/>
          <w:sz w:val="24"/>
          <w:szCs w:val="24"/>
        </w:rPr>
        <w:t>см</w:t>
      </w:r>
      <w:r w:rsidRPr="00D51AB9">
        <w:rPr>
          <w:b w:val="0"/>
          <w:bCs w:val="0"/>
          <w:i w:val="0"/>
          <w:iCs w:val="0"/>
          <w:spacing w:val="-1"/>
          <w:sz w:val="24"/>
          <w:szCs w:val="24"/>
        </w:rPr>
        <w:t xml:space="preserve"> </w:t>
      </w:r>
      <w:r w:rsidRPr="00D51AB9">
        <w:rPr>
          <w:b w:val="0"/>
          <w:bCs w:val="0"/>
          <w:i w:val="0"/>
          <w:iCs w:val="0"/>
          <w:sz w:val="24"/>
          <w:szCs w:val="24"/>
        </w:rPr>
        <w:t>в</w:t>
      </w:r>
      <w:r w:rsidRPr="00D51AB9">
        <w:rPr>
          <w:b w:val="0"/>
          <w:bCs w:val="0"/>
          <w:i w:val="0"/>
          <w:iCs w:val="0"/>
          <w:spacing w:val="-2"/>
          <w:sz w:val="24"/>
          <w:szCs w:val="24"/>
        </w:rPr>
        <w:t xml:space="preserve"> </w:t>
      </w:r>
      <w:r w:rsidRPr="00D51AB9">
        <w:rPr>
          <w:b w:val="0"/>
          <w:bCs w:val="0"/>
          <w:i w:val="0"/>
          <w:iCs w:val="0"/>
          <w:sz w:val="24"/>
          <w:szCs w:val="24"/>
        </w:rPr>
        <w:t>шесть</w:t>
      </w:r>
      <w:r w:rsidRPr="00D51AB9">
        <w:rPr>
          <w:b w:val="0"/>
          <w:bCs w:val="0"/>
          <w:i w:val="0"/>
          <w:iCs w:val="0"/>
          <w:spacing w:val="1"/>
          <w:sz w:val="24"/>
          <w:szCs w:val="24"/>
        </w:rPr>
        <w:t xml:space="preserve"> </w:t>
      </w:r>
      <w:r w:rsidRPr="00D51AB9">
        <w:rPr>
          <w:b w:val="0"/>
          <w:bCs w:val="0"/>
          <w:i w:val="0"/>
          <w:iCs w:val="0"/>
          <w:sz w:val="24"/>
          <w:szCs w:val="24"/>
        </w:rPr>
        <w:t>лет,</w:t>
      </w:r>
      <w:r w:rsidRPr="00D51AB9">
        <w:rPr>
          <w:b w:val="0"/>
          <w:bCs w:val="0"/>
          <w:i w:val="0"/>
          <w:iCs w:val="0"/>
          <w:spacing w:val="2"/>
          <w:sz w:val="24"/>
          <w:szCs w:val="24"/>
        </w:rPr>
        <w:t xml:space="preserve"> </w:t>
      </w:r>
      <w:r w:rsidRPr="00D51AB9">
        <w:rPr>
          <w:b w:val="0"/>
          <w:bCs w:val="0"/>
          <w:i w:val="0"/>
          <w:iCs w:val="0"/>
          <w:sz w:val="24"/>
          <w:szCs w:val="24"/>
        </w:rPr>
        <w:t>у</w:t>
      </w:r>
      <w:r w:rsidRPr="00D51AB9">
        <w:rPr>
          <w:b w:val="0"/>
          <w:bCs w:val="0"/>
          <w:i w:val="0"/>
          <w:iCs w:val="0"/>
          <w:spacing w:val="-5"/>
          <w:sz w:val="24"/>
          <w:szCs w:val="24"/>
        </w:rPr>
        <w:t xml:space="preserve"> </w:t>
      </w:r>
      <w:r w:rsidRPr="00D51AB9">
        <w:rPr>
          <w:b w:val="0"/>
          <w:bCs w:val="0"/>
          <w:i w:val="0"/>
          <w:iCs w:val="0"/>
          <w:sz w:val="24"/>
          <w:szCs w:val="24"/>
        </w:rPr>
        <w:t>девочек</w:t>
      </w:r>
      <w:r w:rsidRPr="00D51AB9">
        <w:rPr>
          <w:b w:val="0"/>
          <w:bCs w:val="0"/>
          <w:i w:val="0"/>
          <w:iCs w:val="0"/>
          <w:spacing w:val="2"/>
          <w:sz w:val="24"/>
          <w:szCs w:val="24"/>
        </w:rPr>
        <w:t xml:space="preserve"> </w:t>
      </w:r>
      <w:r w:rsidRPr="00D51AB9">
        <w:rPr>
          <w:b w:val="0"/>
          <w:bCs w:val="0"/>
          <w:i w:val="0"/>
          <w:iCs w:val="0"/>
          <w:sz w:val="24"/>
          <w:szCs w:val="24"/>
        </w:rPr>
        <w:t>–</w:t>
      </w:r>
      <w:r w:rsidRPr="00D51AB9">
        <w:rPr>
          <w:b w:val="0"/>
          <w:bCs w:val="0"/>
          <w:i w:val="0"/>
          <w:iCs w:val="0"/>
          <w:spacing w:val="-1"/>
          <w:sz w:val="24"/>
          <w:szCs w:val="24"/>
        </w:rPr>
        <w:t xml:space="preserve"> </w:t>
      </w:r>
      <w:r w:rsidRPr="00D51AB9">
        <w:rPr>
          <w:b w:val="0"/>
          <w:bCs w:val="0"/>
          <w:i w:val="0"/>
          <w:iCs w:val="0"/>
          <w:sz w:val="24"/>
          <w:szCs w:val="24"/>
        </w:rPr>
        <w:t>от 109,0 см</w:t>
      </w:r>
      <w:r w:rsidRPr="00D51AB9">
        <w:rPr>
          <w:b w:val="0"/>
          <w:bCs w:val="0"/>
          <w:i w:val="0"/>
          <w:iCs w:val="0"/>
          <w:spacing w:val="-1"/>
          <w:sz w:val="24"/>
          <w:szCs w:val="24"/>
        </w:rPr>
        <w:t xml:space="preserve"> </w:t>
      </w:r>
      <w:r w:rsidRPr="00D51AB9">
        <w:rPr>
          <w:b w:val="0"/>
          <w:bCs w:val="0"/>
          <w:i w:val="0"/>
          <w:iCs w:val="0"/>
          <w:sz w:val="24"/>
          <w:szCs w:val="24"/>
        </w:rPr>
        <w:t>в</w:t>
      </w:r>
      <w:r w:rsidRPr="00D51AB9">
        <w:rPr>
          <w:b w:val="0"/>
          <w:bCs w:val="0"/>
          <w:i w:val="0"/>
          <w:iCs w:val="0"/>
          <w:spacing w:val="-1"/>
          <w:sz w:val="24"/>
          <w:szCs w:val="24"/>
        </w:rPr>
        <w:t xml:space="preserve"> </w:t>
      </w:r>
      <w:r w:rsidRPr="00D51AB9">
        <w:rPr>
          <w:b w:val="0"/>
          <w:bCs w:val="0"/>
          <w:i w:val="0"/>
          <w:iCs w:val="0"/>
          <w:sz w:val="24"/>
          <w:szCs w:val="24"/>
        </w:rPr>
        <w:t>пять лет до 115,7 см</w:t>
      </w:r>
      <w:r w:rsidRPr="00D51AB9">
        <w:rPr>
          <w:b w:val="0"/>
          <w:bCs w:val="0"/>
          <w:i w:val="0"/>
          <w:iCs w:val="0"/>
          <w:spacing w:val="-1"/>
          <w:sz w:val="24"/>
          <w:szCs w:val="24"/>
        </w:rPr>
        <w:t xml:space="preserve"> </w:t>
      </w:r>
      <w:r w:rsidRPr="00D51AB9">
        <w:rPr>
          <w:b w:val="0"/>
          <w:bCs w:val="0"/>
          <w:i w:val="0"/>
          <w:iCs w:val="0"/>
          <w:sz w:val="24"/>
          <w:szCs w:val="24"/>
        </w:rPr>
        <w:t>в</w:t>
      </w:r>
      <w:r w:rsidRPr="00D51AB9">
        <w:rPr>
          <w:b w:val="0"/>
          <w:bCs w:val="0"/>
          <w:i w:val="0"/>
          <w:iCs w:val="0"/>
          <w:spacing w:val="-1"/>
          <w:sz w:val="24"/>
          <w:szCs w:val="24"/>
        </w:rPr>
        <w:t xml:space="preserve"> </w:t>
      </w:r>
      <w:r w:rsidRPr="00D51AB9">
        <w:rPr>
          <w:b w:val="0"/>
          <w:bCs w:val="0"/>
          <w:i w:val="0"/>
          <w:iCs w:val="0"/>
          <w:sz w:val="24"/>
          <w:szCs w:val="24"/>
        </w:rPr>
        <w:t>шесть</w:t>
      </w:r>
      <w:r w:rsidRPr="00D51AB9">
        <w:rPr>
          <w:b w:val="0"/>
          <w:bCs w:val="0"/>
          <w:i w:val="0"/>
          <w:iCs w:val="0"/>
          <w:spacing w:val="1"/>
          <w:sz w:val="24"/>
          <w:szCs w:val="24"/>
        </w:rPr>
        <w:t xml:space="preserve"> </w:t>
      </w:r>
      <w:r w:rsidRPr="00D51AB9">
        <w:rPr>
          <w:b w:val="0"/>
          <w:bCs w:val="0"/>
          <w:i w:val="0"/>
          <w:iCs w:val="0"/>
          <w:sz w:val="24"/>
          <w:szCs w:val="24"/>
        </w:rPr>
        <w:t>лет.</w:t>
      </w:r>
    </w:p>
    <w:p w14:paraId="0532E9E6" w14:textId="06C5E344" w:rsidR="00BF59F1" w:rsidRPr="00D51AB9" w:rsidRDefault="00BF59F1" w:rsidP="00B205FA">
      <w:pPr>
        <w:pStyle w:val="2"/>
        <w:spacing w:line="240" w:lineRule="auto"/>
        <w:ind w:left="0" w:firstLine="709"/>
        <w:rPr>
          <w:b w:val="0"/>
          <w:bCs w:val="0"/>
          <w:i w:val="0"/>
          <w:iCs w:val="0"/>
          <w:sz w:val="24"/>
          <w:szCs w:val="24"/>
        </w:rPr>
      </w:pPr>
      <w:r w:rsidRPr="00D51AB9">
        <w:rPr>
          <w:sz w:val="24"/>
          <w:szCs w:val="24"/>
        </w:rPr>
        <w:t>Функциональное</w:t>
      </w:r>
      <w:r w:rsidRPr="00D51AB9">
        <w:rPr>
          <w:spacing w:val="-4"/>
          <w:sz w:val="24"/>
          <w:szCs w:val="24"/>
        </w:rPr>
        <w:t xml:space="preserve"> </w:t>
      </w:r>
      <w:r w:rsidRPr="00D51AB9">
        <w:rPr>
          <w:sz w:val="24"/>
          <w:szCs w:val="24"/>
        </w:rPr>
        <w:t>созревание</w:t>
      </w:r>
      <w:r w:rsidR="00B205FA" w:rsidRPr="00D51AB9">
        <w:rPr>
          <w:sz w:val="24"/>
          <w:szCs w:val="24"/>
        </w:rPr>
        <w:t xml:space="preserve">. </w:t>
      </w:r>
      <w:r w:rsidRPr="00D51AB9">
        <w:rPr>
          <w:b w:val="0"/>
          <w:bCs w:val="0"/>
          <w:i w:val="0"/>
          <w:iCs w:val="0"/>
          <w:sz w:val="24"/>
          <w:szCs w:val="24"/>
        </w:rPr>
        <w:t>Развитие</w:t>
      </w:r>
      <w:r w:rsidRPr="00D51AB9">
        <w:rPr>
          <w:b w:val="0"/>
          <w:bCs w:val="0"/>
          <w:i w:val="0"/>
          <w:iCs w:val="0"/>
          <w:spacing w:val="1"/>
          <w:sz w:val="24"/>
          <w:szCs w:val="24"/>
        </w:rPr>
        <w:t xml:space="preserve"> </w:t>
      </w:r>
      <w:r w:rsidRPr="00D51AB9">
        <w:rPr>
          <w:b w:val="0"/>
          <w:bCs w:val="0"/>
          <w:i w:val="0"/>
          <w:iCs w:val="0"/>
          <w:sz w:val="24"/>
          <w:szCs w:val="24"/>
        </w:rPr>
        <w:t>центральной</w:t>
      </w:r>
      <w:r w:rsidRPr="00D51AB9">
        <w:rPr>
          <w:b w:val="0"/>
          <w:bCs w:val="0"/>
          <w:i w:val="0"/>
          <w:iCs w:val="0"/>
          <w:spacing w:val="1"/>
          <w:sz w:val="24"/>
          <w:szCs w:val="24"/>
        </w:rPr>
        <w:t xml:space="preserve"> </w:t>
      </w:r>
      <w:r w:rsidRPr="00D51AB9">
        <w:rPr>
          <w:b w:val="0"/>
          <w:bCs w:val="0"/>
          <w:i w:val="0"/>
          <w:iCs w:val="0"/>
          <w:sz w:val="24"/>
          <w:szCs w:val="24"/>
        </w:rPr>
        <w:t>нервной</w:t>
      </w:r>
      <w:r w:rsidRPr="00D51AB9">
        <w:rPr>
          <w:b w:val="0"/>
          <w:bCs w:val="0"/>
          <w:i w:val="0"/>
          <w:iCs w:val="0"/>
          <w:spacing w:val="1"/>
          <w:sz w:val="24"/>
          <w:szCs w:val="24"/>
        </w:rPr>
        <w:t xml:space="preserve"> </w:t>
      </w:r>
      <w:r w:rsidRPr="00D51AB9">
        <w:rPr>
          <w:b w:val="0"/>
          <w:bCs w:val="0"/>
          <w:i w:val="0"/>
          <w:iCs w:val="0"/>
          <w:sz w:val="24"/>
          <w:szCs w:val="24"/>
        </w:rPr>
        <w:t>и</w:t>
      </w:r>
      <w:r w:rsidRPr="00D51AB9">
        <w:rPr>
          <w:b w:val="0"/>
          <w:bCs w:val="0"/>
          <w:i w:val="0"/>
          <w:iCs w:val="0"/>
          <w:spacing w:val="1"/>
          <w:sz w:val="24"/>
          <w:szCs w:val="24"/>
        </w:rPr>
        <w:t xml:space="preserve"> </w:t>
      </w:r>
      <w:r w:rsidRPr="00D51AB9">
        <w:rPr>
          <w:b w:val="0"/>
          <w:bCs w:val="0"/>
          <w:i w:val="0"/>
          <w:iCs w:val="0"/>
          <w:sz w:val="24"/>
          <w:szCs w:val="24"/>
        </w:rPr>
        <w:t>опорно-двигательной</w:t>
      </w:r>
      <w:r w:rsidRPr="00D51AB9">
        <w:rPr>
          <w:b w:val="0"/>
          <w:bCs w:val="0"/>
          <w:i w:val="0"/>
          <w:iCs w:val="0"/>
          <w:spacing w:val="1"/>
          <w:sz w:val="24"/>
          <w:szCs w:val="24"/>
        </w:rPr>
        <w:t xml:space="preserve"> </w:t>
      </w:r>
      <w:r w:rsidRPr="00D51AB9">
        <w:rPr>
          <w:b w:val="0"/>
          <w:bCs w:val="0"/>
          <w:i w:val="0"/>
          <w:iCs w:val="0"/>
          <w:sz w:val="24"/>
          <w:szCs w:val="24"/>
        </w:rPr>
        <w:t>систем,</w:t>
      </w:r>
      <w:r w:rsidRPr="00D51AB9">
        <w:rPr>
          <w:b w:val="0"/>
          <w:bCs w:val="0"/>
          <w:i w:val="0"/>
          <w:iCs w:val="0"/>
          <w:spacing w:val="1"/>
          <w:sz w:val="24"/>
          <w:szCs w:val="24"/>
        </w:rPr>
        <w:t xml:space="preserve"> </w:t>
      </w:r>
      <w:r w:rsidRPr="00D51AB9">
        <w:rPr>
          <w:b w:val="0"/>
          <w:bCs w:val="0"/>
          <w:i w:val="0"/>
          <w:iCs w:val="0"/>
          <w:sz w:val="24"/>
          <w:szCs w:val="24"/>
        </w:rPr>
        <w:t>зрительно-моторной</w:t>
      </w:r>
      <w:r w:rsidRPr="00D51AB9">
        <w:rPr>
          <w:b w:val="0"/>
          <w:bCs w:val="0"/>
          <w:i w:val="0"/>
          <w:iCs w:val="0"/>
          <w:spacing w:val="1"/>
          <w:sz w:val="24"/>
          <w:szCs w:val="24"/>
        </w:rPr>
        <w:t xml:space="preserve"> </w:t>
      </w:r>
      <w:r w:rsidRPr="00D51AB9">
        <w:rPr>
          <w:b w:val="0"/>
          <w:bCs w:val="0"/>
          <w:i w:val="0"/>
          <w:iCs w:val="0"/>
          <w:sz w:val="24"/>
          <w:szCs w:val="24"/>
        </w:rPr>
        <w:t>координации</w:t>
      </w:r>
      <w:r w:rsidRPr="00D51AB9">
        <w:rPr>
          <w:b w:val="0"/>
          <w:bCs w:val="0"/>
          <w:i w:val="0"/>
          <w:iCs w:val="0"/>
          <w:spacing w:val="1"/>
          <w:sz w:val="24"/>
          <w:szCs w:val="24"/>
        </w:rPr>
        <w:t xml:space="preserve"> </w:t>
      </w:r>
      <w:r w:rsidRPr="00D51AB9">
        <w:rPr>
          <w:b w:val="0"/>
          <w:bCs w:val="0"/>
          <w:i w:val="0"/>
          <w:iCs w:val="0"/>
          <w:sz w:val="24"/>
          <w:szCs w:val="24"/>
        </w:rPr>
        <w:t>позволяет</w:t>
      </w:r>
      <w:r w:rsidRPr="00D51AB9">
        <w:rPr>
          <w:b w:val="0"/>
          <w:bCs w:val="0"/>
          <w:i w:val="0"/>
          <w:iCs w:val="0"/>
          <w:spacing w:val="1"/>
          <w:sz w:val="24"/>
          <w:szCs w:val="24"/>
        </w:rPr>
        <w:t xml:space="preserve"> </w:t>
      </w:r>
      <w:r w:rsidRPr="00D51AB9">
        <w:rPr>
          <w:b w:val="0"/>
          <w:bCs w:val="0"/>
          <w:i w:val="0"/>
          <w:iCs w:val="0"/>
          <w:sz w:val="24"/>
          <w:szCs w:val="24"/>
        </w:rPr>
        <w:t>ребенку</w:t>
      </w:r>
      <w:r w:rsidRPr="00D51AB9">
        <w:rPr>
          <w:b w:val="0"/>
          <w:bCs w:val="0"/>
          <w:i w:val="0"/>
          <w:iCs w:val="0"/>
          <w:spacing w:val="1"/>
          <w:sz w:val="24"/>
          <w:szCs w:val="24"/>
        </w:rPr>
        <w:t xml:space="preserve"> </w:t>
      </w:r>
      <w:r w:rsidRPr="00D51AB9">
        <w:rPr>
          <w:b w:val="0"/>
          <w:bCs w:val="0"/>
          <w:i w:val="0"/>
          <w:iCs w:val="0"/>
          <w:sz w:val="24"/>
          <w:szCs w:val="24"/>
        </w:rPr>
        <w:t>значительно</w:t>
      </w:r>
      <w:r w:rsidRPr="00D51AB9">
        <w:rPr>
          <w:b w:val="0"/>
          <w:bCs w:val="0"/>
          <w:i w:val="0"/>
          <w:iCs w:val="0"/>
          <w:spacing w:val="1"/>
          <w:sz w:val="24"/>
          <w:szCs w:val="24"/>
        </w:rPr>
        <w:t xml:space="preserve"> </w:t>
      </w:r>
      <w:r w:rsidRPr="00D51AB9">
        <w:rPr>
          <w:b w:val="0"/>
          <w:bCs w:val="0"/>
          <w:i w:val="0"/>
          <w:iCs w:val="0"/>
          <w:sz w:val="24"/>
          <w:szCs w:val="24"/>
        </w:rPr>
        <w:t>расширить</w:t>
      </w:r>
      <w:r w:rsidRPr="00D51AB9">
        <w:rPr>
          <w:b w:val="0"/>
          <w:bCs w:val="0"/>
          <w:i w:val="0"/>
          <w:iCs w:val="0"/>
          <w:spacing w:val="1"/>
          <w:sz w:val="24"/>
          <w:szCs w:val="24"/>
        </w:rPr>
        <w:t xml:space="preserve"> </w:t>
      </w:r>
      <w:r w:rsidRPr="00D51AB9">
        <w:rPr>
          <w:b w:val="0"/>
          <w:bCs w:val="0"/>
          <w:i w:val="0"/>
          <w:iCs w:val="0"/>
          <w:sz w:val="24"/>
          <w:szCs w:val="24"/>
        </w:rPr>
        <w:t>доступный</w:t>
      </w:r>
      <w:r w:rsidRPr="00D51AB9">
        <w:rPr>
          <w:b w:val="0"/>
          <w:bCs w:val="0"/>
          <w:i w:val="0"/>
          <w:iCs w:val="0"/>
          <w:spacing w:val="1"/>
          <w:sz w:val="24"/>
          <w:szCs w:val="24"/>
        </w:rPr>
        <w:t xml:space="preserve"> </w:t>
      </w:r>
      <w:r w:rsidRPr="00D51AB9">
        <w:rPr>
          <w:b w:val="0"/>
          <w:bCs w:val="0"/>
          <w:i w:val="0"/>
          <w:iCs w:val="0"/>
          <w:sz w:val="24"/>
          <w:szCs w:val="24"/>
        </w:rPr>
        <w:t>набор</w:t>
      </w:r>
      <w:r w:rsidRPr="00D51AB9">
        <w:rPr>
          <w:b w:val="0"/>
          <w:bCs w:val="0"/>
          <w:i w:val="0"/>
          <w:iCs w:val="0"/>
          <w:spacing w:val="1"/>
          <w:sz w:val="24"/>
          <w:szCs w:val="24"/>
        </w:rPr>
        <w:t xml:space="preserve"> </w:t>
      </w:r>
      <w:r w:rsidRPr="00D51AB9">
        <w:rPr>
          <w:b w:val="0"/>
          <w:bCs w:val="0"/>
          <w:i w:val="0"/>
          <w:iCs w:val="0"/>
          <w:sz w:val="24"/>
          <w:szCs w:val="24"/>
        </w:rPr>
        <w:t>двигательных</w:t>
      </w:r>
      <w:r w:rsidRPr="00D51AB9">
        <w:rPr>
          <w:b w:val="0"/>
          <w:bCs w:val="0"/>
          <w:i w:val="0"/>
          <w:iCs w:val="0"/>
          <w:spacing w:val="1"/>
          <w:sz w:val="24"/>
          <w:szCs w:val="24"/>
        </w:rPr>
        <w:t xml:space="preserve"> </w:t>
      </w:r>
      <w:r w:rsidRPr="00D51AB9">
        <w:rPr>
          <w:b w:val="0"/>
          <w:bCs w:val="0"/>
          <w:i w:val="0"/>
          <w:iCs w:val="0"/>
          <w:sz w:val="24"/>
          <w:szCs w:val="24"/>
        </w:rPr>
        <w:t>стереотипов.</w:t>
      </w:r>
    </w:p>
    <w:p w14:paraId="0D43CA57" w14:textId="77777777" w:rsidR="00BF59F1" w:rsidRPr="00D51AB9" w:rsidRDefault="00BF59F1" w:rsidP="00B205FA">
      <w:pPr>
        <w:pStyle w:val="af2"/>
        <w:ind w:left="0" w:firstLine="709"/>
        <w:jc w:val="both"/>
        <w:rPr>
          <w:sz w:val="24"/>
          <w:szCs w:val="24"/>
        </w:rPr>
      </w:pPr>
      <w:r w:rsidRPr="00D51AB9">
        <w:rPr>
          <w:b/>
          <w:i/>
          <w:iCs/>
          <w:sz w:val="24"/>
          <w:szCs w:val="24"/>
        </w:rPr>
        <w:t>Психические функции.</w:t>
      </w:r>
      <w:r w:rsidRPr="00D51AB9">
        <w:rPr>
          <w:b/>
          <w:sz w:val="24"/>
          <w:szCs w:val="24"/>
        </w:rPr>
        <w:t xml:space="preserve"> </w:t>
      </w:r>
      <w:r w:rsidRPr="00D51AB9">
        <w:rPr>
          <w:sz w:val="24"/>
          <w:szCs w:val="24"/>
        </w:rPr>
        <w:t>В период от пяти до шести лет детям доступно опосредованное</w:t>
      </w:r>
      <w:r w:rsidRPr="00D51AB9">
        <w:rPr>
          <w:spacing w:val="1"/>
          <w:sz w:val="24"/>
          <w:szCs w:val="24"/>
        </w:rPr>
        <w:t xml:space="preserve"> </w:t>
      </w:r>
      <w:r w:rsidRPr="00D51AB9">
        <w:rPr>
          <w:sz w:val="24"/>
          <w:szCs w:val="24"/>
        </w:rPr>
        <w:t>запоминание. Эффективность запоминания с помощью внешних средств (картинок, пиктограмм)</w:t>
      </w:r>
      <w:r w:rsidRPr="00D51AB9">
        <w:rPr>
          <w:spacing w:val="1"/>
          <w:sz w:val="24"/>
          <w:szCs w:val="24"/>
        </w:rPr>
        <w:t xml:space="preserve"> </w:t>
      </w:r>
      <w:r w:rsidRPr="00D51AB9">
        <w:rPr>
          <w:sz w:val="24"/>
          <w:szCs w:val="24"/>
        </w:rPr>
        <w:lastRenderedPageBreak/>
        <w:t>может возрастать в 2 раза. В старшем дошкольном возрасте продолжает развиваться образное</w:t>
      </w:r>
      <w:r w:rsidRPr="00D51AB9">
        <w:rPr>
          <w:spacing w:val="1"/>
          <w:sz w:val="24"/>
          <w:szCs w:val="24"/>
        </w:rPr>
        <w:t xml:space="preserve"> </w:t>
      </w:r>
      <w:r w:rsidRPr="00D51AB9">
        <w:rPr>
          <w:sz w:val="24"/>
          <w:szCs w:val="24"/>
        </w:rPr>
        <w:t>мышление.</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способны</w:t>
      </w:r>
      <w:r w:rsidRPr="00D51AB9">
        <w:rPr>
          <w:spacing w:val="1"/>
          <w:sz w:val="24"/>
          <w:szCs w:val="24"/>
        </w:rPr>
        <w:t xml:space="preserve"> </w:t>
      </w:r>
      <w:r w:rsidRPr="00D51AB9">
        <w:rPr>
          <w:sz w:val="24"/>
          <w:szCs w:val="24"/>
        </w:rPr>
        <w:t>не</w:t>
      </w:r>
      <w:r w:rsidRPr="00D51AB9">
        <w:rPr>
          <w:spacing w:val="1"/>
          <w:sz w:val="24"/>
          <w:szCs w:val="24"/>
        </w:rPr>
        <w:t xml:space="preserve"> </w:t>
      </w:r>
      <w:r w:rsidRPr="00D51AB9">
        <w:rPr>
          <w:sz w:val="24"/>
          <w:szCs w:val="24"/>
        </w:rPr>
        <w:t>только</w:t>
      </w:r>
      <w:r w:rsidRPr="00D51AB9">
        <w:rPr>
          <w:spacing w:val="1"/>
          <w:sz w:val="24"/>
          <w:szCs w:val="24"/>
        </w:rPr>
        <w:t xml:space="preserve"> </w:t>
      </w:r>
      <w:r w:rsidRPr="00D51AB9">
        <w:rPr>
          <w:sz w:val="24"/>
          <w:szCs w:val="24"/>
        </w:rPr>
        <w:t>решить</w:t>
      </w:r>
      <w:r w:rsidRPr="00D51AB9">
        <w:rPr>
          <w:spacing w:val="1"/>
          <w:sz w:val="24"/>
          <w:szCs w:val="24"/>
        </w:rPr>
        <w:t xml:space="preserve"> </w:t>
      </w:r>
      <w:r w:rsidRPr="00D51AB9">
        <w:rPr>
          <w:sz w:val="24"/>
          <w:szCs w:val="24"/>
        </w:rPr>
        <w:t>задачу</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наглядном</w:t>
      </w:r>
      <w:r w:rsidRPr="00D51AB9">
        <w:rPr>
          <w:spacing w:val="1"/>
          <w:sz w:val="24"/>
          <w:szCs w:val="24"/>
        </w:rPr>
        <w:t xml:space="preserve"> </w:t>
      </w:r>
      <w:r w:rsidRPr="00D51AB9">
        <w:rPr>
          <w:sz w:val="24"/>
          <w:szCs w:val="24"/>
        </w:rPr>
        <w:t>плане,</w:t>
      </w:r>
      <w:r w:rsidRPr="00D51AB9">
        <w:rPr>
          <w:spacing w:val="1"/>
          <w:sz w:val="24"/>
          <w:szCs w:val="24"/>
        </w:rPr>
        <w:t xml:space="preserve"> </w:t>
      </w:r>
      <w:r w:rsidRPr="00D51AB9">
        <w:rPr>
          <w:sz w:val="24"/>
          <w:szCs w:val="24"/>
        </w:rPr>
        <w:t>но</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совершить</w:t>
      </w:r>
      <w:r w:rsidRPr="00D51AB9">
        <w:rPr>
          <w:spacing w:val="1"/>
          <w:sz w:val="24"/>
          <w:szCs w:val="24"/>
        </w:rPr>
        <w:t xml:space="preserve"> </w:t>
      </w:r>
      <w:r w:rsidRPr="00D51AB9">
        <w:rPr>
          <w:sz w:val="24"/>
          <w:szCs w:val="24"/>
        </w:rPr>
        <w:t>преобразования объекта, указать, в какой последовательности объекты вступят во взаимодействие</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т.д.</w:t>
      </w:r>
      <w:r w:rsidRPr="00D51AB9">
        <w:rPr>
          <w:spacing w:val="1"/>
          <w:sz w:val="24"/>
          <w:szCs w:val="24"/>
        </w:rPr>
        <w:t xml:space="preserve"> </w:t>
      </w:r>
      <w:r w:rsidRPr="00D51AB9">
        <w:rPr>
          <w:sz w:val="24"/>
          <w:szCs w:val="24"/>
        </w:rPr>
        <w:t>Эгоцентризм</w:t>
      </w:r>
      <w:r w:rsidRPr="00D51AB9">
        <w:rPr>
          <w:spacing w:val="1"/>
          <w:sz w:val="24"/>
          <w:szCs w:val="24"/>
        </w:rPr>
        <w:t xml:space="preserve"> </w:t>
      </w:r>
      <w:r w:rsidRPr="00D51AB9">
        <w:rPr>
          <w:sz w:val="24"/>
          <w:szCs w:val="24"/>
        </w:rPr>
        <w:t>детского</w:t>
      </w:r>
      <w:r w:rsidRPr="00D51AB9">
        <w:rPr>
          <w:spacing w:val="1"/>
          <w:sz w:val="24"/>
          <w:szCs w:val="24"/>
        </w:rPr>
        <w:t xml:space="preserve"> </w:t>
      </w:r>
      <w:r w:rsidRPr="00D51AB9">
        <w:rPr>
          <w:sz w:val="24"/>
          <w:szCs w:val="24"/>
        </w:rPr>
        <w:t>мышления</w:t>
      </w:r>
      <w:r w:rsidRPr="00D51AB9">
        <w:rPr>
          <w:spacing w:val="1"/>
          <w:sz w:val="24"/>
          <w:szCs w:val="24"/>
        </w:rPr>
        <w:t xml:space="preserve"> </w:t>
      </w:r>
      <w:r w:rsidRPr="00D51AB9">
        <w:rPr>
          <w:sz w:val="24"/>
          <w:szCs w:val="24"/>
        </w:rPr>
        <w:t>сохраняется.</w:t>
      </w:r>
      <w:r w:rsidRPr="00D51AB9">
        <w:rPr>
          <w:spacing w:val="1"/>
          <w:sz w:val="24"/>
          <w:szCs w:val="24"/>
        </w:rPr>
        <w:t xml:space="preserve"> </w:t>
      </w:r>
      <w:r w:rsidRPr="00D51AB9">
        <w:rPr>
          <w:sz w:val="24"/>
          <w:szCs w:val="24"/>
        </w:rPr>
        <w:t>Основой</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мыслительных</w:t>
      </w:r>
      <w:r w:rsidRPr="00D51AB9">
        <w:rPr>
          <w:spacing w:val="1"/>
          <w:sz w:val="24"/>
          <w:szCs w:val="24"/>
        </w:rPr>
        <w:t xml:space="preserve"> </w:t>
      </w:r>
      <w:r w:rsidRPr="00D51AB9">
        <w:rPr>
          <w:sz w:val="24"/>
          <w:szCs w:val="24"/>
        </w:rPr>
        <w:t>способностей</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данном</w:t>
      </w:r>
      <w:r w:rsidRPr="00D51AB9">
        <w:rPr>
          <w:spacing w:val="1"/>
          <w:sz w:val="24"/>
          <w:szCs w:val="24"/>
        </w:rPr>
        <w:t xml:space="preserve"> </w:t>
      </w:r>
      <w:r w:rsidRPr="00D51AB9">
        <w:rPr>
          <w:sz w:val="24"/>
          <w:szCs w:val="24"/>
        </w:rPr>
        <w:t>возрасте</w:t>
      </w:r>
      <w:r w:rsidRPr="00D51AB9">
        <w:rPr>
          <w:spacing w:val="1"/>
          <w:sz w:val="24"/>
          <w:szCs w:val="24"/>
        </w:rPr>
        <w:t xml:space="preserve"> </w:t>
      </w:r>
      <w:r w:rsidRPr="00D51AB9">
        <w:rPr>
          <w:sz w:val="24"/>
          <w:szCs w:val="24"/>
        </w:rPr>
        <w:t>является</w:t>
      </w:r>
      <w:r w:rsidRPr="00D51AB9">
        <w:rPr>
          <w:spacing w:val="1"/>
          <w:sz w:val="24"/>
          <w:szCs w:val="24"/>
        </w:rPr>
        <w:t xml:space="preserve"> </w:t>
      </w:r>
      <w:r w:rsidRPr="00D51AB9">
        <w:rPr>
          <w:sz w:val="24"/>
          <w:szCs w:val="24"/>
        </w:rPr>
        <w:t>наглядно-схематическое</w:t>
      </w:r>
      <w:r w:rsidRPr="00D51AB9">
        <w:rPr>
          <w:spacing w:val="1"/>
          <w:sz w:val="24"/>
          <w:szCs w:val="24"/>
        </w:rPr>
        <w:t xml:space="preserve"> </w:t>
      </w:r>
      <w:r w:rsidRPr="00D51AB9">
        <w:rPr>
          <w:sz w:val="24"/>
          <w:szCs w:val="24"/>
        </w:rPr>
        <w:t>мышление,</w:t>
      </w:r>
      <w:r w:rsidRPr="00D51AB9">
        <w:rPr>
          <w:spacing w:val="1"/>
          <w:sz w:val="24"/>
          <w:szCs w:val="24"/>
        </w:rPr>
        <w:t xml:space="preserve"> </w:t>
      </w:r>
      <w:r w:rsidRPr="00D51AB9">
        <w:rPr>
          <w:sz w:val="24"/>
          <w:szCs w:val="24"/>
        </w:rPr>
        <w:t>начинают</w:t>
      </w:r>
      <w:r w:rsidRPr="00D51AB9">
        <w:rPr>
          <w:spacing w:val="1"/>
          <w:sz w:val="24"/>
          <w:szCs w:val="24"/>
        </w:rPr>
        <w:t xml:space="preserve"> </w:t>
      </w:r>
      <w:r w:rsidRPr="00D51AB9">
        <w:rPr>
          <w:sz w:val="24"/>
          <w:szCs w:val="24"/>
        </w:rPr>
        <w:t>развиваться</w:t>
      </w:r>
      <w:r w:rsidRPr="00D51AB9">
        <w:rPr>
          <w:spacing w:val="1"/>
          <w:sz w:val="24"/>
          <w:szCs w:val="24"/>
        </w:rPr>
        <w:t xml:space="preserve"> </w:t>
      </w:r>
      <w:r w:rsidRPr="00D51AB9">
        <w:rPr>
          <w:sz w:val="24"/>
          <w:szCs w:val="24"/>
        </w:rPr>
        <w:t>основы</w:t>
      </w:r>
      <w:r w:rsidRPr="00D51AB9">
        <w:rPr>
          <w:spacing w:val="1"/>
          <w:sz w:val="24"/>
          <w:szCs w:val="24"/>
        </w:rPr>
        <w:t xml:space="preserve"> </w:t>
      </w:r>
      <w:r w:rsidRPr="00D51AB9">
        <w:rPr>
          <w:sz w:val="24"/>
          <w:szCs w:val="24"/>
        </w:rPr>
        <w:t>логического</w:t>
      </w:r>
      <w:r w:rsidRPr="00D51AB9">
        <w:rPr>
          <w:spacing w:val="1"/>
          <w:sz w:val="24"/>
          <w:szCs w:val="24"/>
        </w:rPr>
        <w:t xml:space="preserve"> </w:t>
      </w:r>
      <w:r w:rsidRPr="00D51AB9">
        <w:rPr>
          <w:sz w:val="24"/>
          <w:szCs w:val="24"/>
        </w:rPr>
        <w:t>мышления.</w:t>
      </w:r>
      <w:r w:rsidRPr="00D51AB9">
        <w:rPr>
          <w:spacing w:val="1"/>
          <w:sz w:val="24"/>
          <w:szCs w:val="24"/>
        </w:rPr>
        <w:t xml:space="preserve"> </w:t>
      </w:r>
      <w:r w:rsidRPr="00D51AB9">
        <w:rPr>
          <w:sz w:val="24"/>
          <w:szCs w:val="24"/>
        </w:rPr>
        <w:t>Формируются</w:t>
      </w:r>
      <w:r w:rsidRPr="00D51AB9">
        <w:rPr>
          <w:spacing w:val="1"/>
          <w:sz w:val="24"/>
          <w:szCs w:val="24"/>
        </w:rPr>
        <w:t xml:space="preserve"> </w:t>
      </w:r>
      <w:r w:rsidRPr="00D51AB9">
        <w:rPr>
          <w:sz w:val="24"/>
          <w:szCs w:val="24"/>
        </w:rPr>
        <w:t>обобщения,</w:t>
      </w:r>
      <w:r w:rsidRPr="00D51AB9">
        <w:rPr>
          <w:spacing w:val="1"/>
          <w:sz w:val="24"/>
          <w:szCs w:val="24"/>
        </w:rPr>
        <w:t xml:space="preserve"> </w:t>
      </w:r>
      <w:r w:rsidRPr="00D51AB9">
        <w:rPr>
          <w:sz w:val="24"/>
          <w:szCs w:val="24"/>
        </w:rPr>
        <w:t>что</w:t>
      </w:r>
      <w:r w:rsidRPr="00D51AB9">
        <w:rPr>
          <w:spacing w:val="1"/>
          <w:sz w:val="24"/>
          <w:szCs w:val="24"/>
        </w:rPr>
        <w:t xml:space="preserve"> </w:t>
      </w:r>
      <w:r w:rsidRPr="00D51AB9">
        <w:rPr>
          <w:sz w:val="24"/>
          <w:szCs w:val="24"/>
        </w:rPr>
        <w:t>является</w:t>
      </w:r>
      <w:r w:rsidRPr="00D51AB9">
        <w:rPr>
          <w:spacing w:val="1"/>
          <w:sz w:val="24"/>
          <w:szCs w:val="24"/>
        </w:rPr>
        <w:t xml:space="preserve"> </w:t>
      </w:r>
      <w:r w:rsidRPr="00D51AB9">
        <w:rPr>
          <w:sz w:val="24"/>
          <w:szCs w:val="24"/>
        </w:rPr>
        <w:t>основой</w:t>
      </w:r>
      <w:r w:rsidRPr="00D51AB9">
        <w:rPr>
          <w:spacing w:val="1"/>
          <w:sz w:val="24"/>
          <w:szCs w:val="24"/>
        </w:rPr>
        <w:t xml:space="preserve"> </w:t>
      </w:r>
      <w:r w:rsidRPr="00D51AB9">
        <w:rPr>
          <w:sz w:val="24"/>
          <w:szCs w:val="24"/>
        </w:rPr>
        <w:t>словесно-логического мышления. Интенсивно формируется творческое воображение. Наряду с</w:t>
      </w:r>
      <w:r w:rsidRPr="00D51AB9">
        <w:rPr>
          <w:spacing w:val="1"/>
          <w:sz w:val="24"/>
          <w:szCs w:val="24"/>
        </w:rPr>
        <w:t xml:space="preserve"> </w:t>
      </w:r>
      <w:r w:rsidRPr="00D51AB9">
        <w:rPr>
          <w:sz w:val="24"/>
          <w:szCs w:val="24"/>
        </w:rPr>
        <w:t>образной</w:t>
      </w:r>
      <w:r w:rsidRPr="00D51AB9">
        <w:rPr>
          <w:spacing w:val="1"/>
          <w:sz w:val="24"/>
          <w:szCs w:val="24"/>
        </w:rPr>
        <w:t xml:space="preserve"> </w:t>
      </w:r>
      <w:r w:rsidRPr="00D51AB9">
        <w:rPr>
          <w:sz w:val="24"/>
          <w:szCs w:val="24"/>
        </w:rPr>
        <w:t>креативностью,</w:t>
      </w:r>
      <w:r w:rsidRPr="00D51AB9">
        <w:rPr>
          <w:spacing w:val="1"/>
          <w:sz w:val="24"/>
          <w:szCs w:val="24"/>
        </w:rPr>
        <w:t xml:space="preserve"> </w:t>
      </w:r>
      <w:r w:rsidRPr="00D51AB9">
        <w:rPr>
          <w:sz w:val="24"/>
          <w:szCs w:val="24"/>
        </w:rPr>
        <w:t>интенсивно</w:t>
      </w:r>
      <w:r w:rsidRPr="00D51AB9">
        <w:rPr>
          <w:spacing w:val="1"/>
          <w:sz w:val="24"/>
          <w:szCs w:val="24"/>
        </w:rPr>
        <w:t xml:space="preserve"> </w:t>
      </w:r>
      <w:r w:rsidRPr="00D51AB9">
        <w:rPr>
          <w:sz w:val="24"/>
          <w:szCs w:val="24"/>
        </w:rPr>
        <w:t>развивается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вербальная</w:t>
      </w:r>
      <w:r w:rsidRPr="00D51AB9">
        <w:rPr>
          <w:spacing w:val="1"/>
          <w:sz w:val="24"/>
          <w:szCs w:val="24"/>
        </w:rPr>
        <w:t xml:space="preserve"> </w:t>
      </w:r>
      <w:r w:rsidRPr="00D51AB9">
        <w:rPr>
          <w:sz w:val="24"/>
          <w:szCs w:val="24"/>
        </w:rPr>
        <w:t>креативность</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параметрам</w:t>
      </w:r>
      <w:r w:rsidRPr="00D51AB9">
        <w:rPr>
          <w:spacing w:val="1"/>
          <w:sz w:val="24"/>
          <w:szCs w:val="24"/>
        </w:rPr>
        <w:t xml:space="preserve"> </w:t>
      </w:r>
      <w:r w:rsidRPr="00D51AB9">
        <w:rPr>
          <w:sz w:val="24"/>
          <w:szCs w:val="24"/>
        </w:rPr>
        <w:t>беглости,</w:t>
      </w:r>
      <w:r w:rsidRPr="00D51AB9">
        <w:rPr>
          <w:spacing w:val="1"/>
          <w:sz w:val="24"/>
          <w:szCs w:val="24"/>
        </w:rPr>
        <w:t xml:space="preserve"> </w:t>
      </w:r>
      <w:r w:rsidRPr="00D51AB9">
        <w:rPr>
          <w:sz w:val="24"/>
          <w:szCs w:val="24"/>
        </w:rPr>
        <w:t>гибкости,</w:t>
      </w:r>
      <w:r w:rsidRPr="00D51AB9">
        <w:rPr>
          <w:spacing w:val="1"/>
          <w:sz w:val="24"/>
          <w:szCs w:val="24"/>
        </w:rPr>
        <w:t xml:space="preserve"> </w:t>
      </w:r>
      <w:r w:rsidRPr="00D51AB9">
        <w:rPr>
          <w:sz w:val="24"/>
          <w:szCs w:val="24"/>
        </w:rPr>
        <w:t>оригинальности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разработанности.</w:t>
      </w:r>
      <w:r w:rsidRPr="00D51AB9">
        <w:rPr>
          <w:spacing w:val="1"/>
          <w:sz w:val="24"/>
          <w:szCs w:val="24"/>
        </w:rPr>
        <w:t xml:space="preserve"> </w:t>
      </w:r>
      <w:r w:rsidRPr="00D51AB9">
        <w:rPr>
          <w:sz w:val="24"/>
          <w:szCs w:val="24"/>
        </w:rPr>
        <w:t>Увеличивается</w:t>
      </w:r>
      <w:r w:rsidRPr="00D51AB9">
        <w:rPr>
          <w:spacing w:val="1"/>
          <w:sz w:val="24"/>
          <w:szCs w:val="24"/>
        </w:rPr>
        <w:t xml:space="preserve"> </w:t>
      </w:r>
      <w:r w:rsidRPr="00D51AB9">
        <w:rPr>
          <w:sz w:val="24"/>
          <w:szCs w:val="24"/>
        </w:rPr>
        <w:t>устойчивость,</w:t>
      </w:r>
      <w:r w:rsidRPr="00D51AB9">
        <w:rPr>
          <w:spacing w:val="1"/>
          <w:sz w:val="24"/>
          <w:szCs w:val="24"/>
        </w:rPr>
        <w:t xml:space="preserve"> </w:t>
      </w:r>
      <w:r w:rsidRPr="00D51AB9">
        <w:rPr>
          <w:sz w:val="24"/>
          <w:szCs w:val="24"/>
        </w:rPr>
        <w:t>распределение, переключаемость внимания. Развитие речи идет в направлении развития словаря,</w:t>
      </w:r>
      <w:r w:rsidRPr="00D51AB9">
        <w:rPr>
          <w:spacing w:val="1"/>
          <w:sz w:val="24"/>
          <w:szCs w:val="24"/>
        </w:rPr>
        <w:t xml:space="preserve"> </w:t>
      </w:r>
      <w:r w:rsidRPr="00D51AB9">
        <w:rPr>
          <w:sz w:val="24"/>
          <w:szCs w:val="24"/>
        </w:rPr>
        <w:t>грамматической стороны речи, связной речи, ребенку доступен фонематический анализ слова, что</w:t>
      </w:r>
      <w:r w:rsidRPr="00D51AB9">
        <w:rPr>
          <w:spacing w:val="1"/>
          <w:sz w:val="24"/>
          <w:szCs w:val="24"/>
        </w:rPr>
        <w:t xml:space="preserve"> </w:t>
      </w:r>
      <w:r w:rsidRPr="00D51AB9">
        <w:rPr>
          <w:sz w:val="24"/>
          <w:szCs w:val="24"/>
        </w:rPr>
        <w:t>является</w:t>
      </w:r>
      <w:r w:rsidRPr="00D51AB9">
        <w:rPr>
          <w:spacing w:val="1"/>
          <w:sz w:val="24"/>
          <w:szCs w:val="24"/>
        </w:rPr>
        <w:t xml:space="preserve"> </w:t>
      </w:r>
      <w:r w:rsidRPr="00D51AB9">
        <w:rPr>
          <w:sz w:val="24"/>
          <w:szCs w:val="24"/>
        </w:rPr>
        <w:t>основой</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освоения</w:t>
      </w:r>
      <w:r w:rsidRPr="00D51AB9">
        <w:rPr>
          <w:spacing w:val="1"/>
          <w:sz w:val="24"/>
          <w:szCs w:val="24"/>
        </w:rPr>
        <w:t xml:space="preserve"> </w:t>
      </w:r>
      <w:r w:rsidRPr="00D51AB9">
        <w:rPr>
          <w:sz w:val="24"/>
          <w:szCs w:val="24"/>
        </w:rPr>
        <w:t>навыков</w:t>
      </w:r>
      <w:r w:rsidRPr="00D51AB9">
        <w:rPr>
          <w:spacing w:val="1"/>
          <w:sz w:val="24"/>
          <w:szCs w:val="24"/>
        </w:rPr>
        <w:t xml:space="preserve"> </w:t>
      </w:r>
      <w:r w:rsidRPr="00D51AB9">
        <w:rPr>
          <w:sz w:val="24"/>
          <w:szCs w:val="24"/>
        </w:rPr>
        <w:t>чтения.</w:t>
      </w:r>
      <w:r w:rsidRPr="00D51AB9">
        <w:rPr>
          <w:spacing w:val="1"/>
          <w:sz w:val="24"/>
          <w:szCs w:val="24"/>
        </w:rPr>
        <w:t xml:space="preserve"> </w:t>
      </w:r>
      <w:r w:rsidRPr="00D51AB9">
        <w:rPr>
          <w:sz w:val="24"/>
          <w:szCs w:val="24"/>
        </w:rPr>
        <w:t>Проявляется</w:t>
      </w:r>
      <w:r w:rsidRPr="00D51AB9">
        <w:rPr>
          <w:spacing w:val="1"/>
          <w:sz w:val="24"/>
          <w:szCs w:val="24"/>
        </w:rPr>
        <w:t xml:space="preserve"> </w:t>
      </w:r>
      <w:r w:rsidRPr="00D51AB9">
        <w:rPr>
          <w:sz w:val="24"/>
          <w:szCs w:val="24"/>
        </w:rPr>
        <w:t>любознательность</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расширяется</w:t>
      </w:r>
      <w:r w:rsidRPr="00D51AB9">
        <w:rPr>
          <w:spacing w:val="-1"/>
          <w:sz w:val="24"/>
          <w:szCs w:val="24"/>
        </w:rPr>
        <w:t xml:space="preserve"> </w:t>
      </w:r>
      <w:r w:rsidRPr="00D51AB9">
        <w:rPr>
          <w:sz w:val="24"/>
          <w:szCs w:val="24"/>
        </w:rPr>
        <w:t>круг</w:t>
      </w:r>
      <w:r w:rsidRPr="00D51AB9">
        <w:rPr>
          <w:spacing w:val="-2"/>
          <w:sz w:val="24"/>
          <w:szCs w:val="24"/>
        </w:rPr>
        <w:t xml:space="preserve"> </w:t>
      </w:r>
      <w:r w:rsidRPr="00D51AB9">
        <w:rPr>
          <w:sz w:val="24"/>
          <w:szCs w:val="24"/>
        </w:rPr>
        <w:t>познавательных интересов. Складывается</w:t>
      </w:r>
      <w:r w:rsidRPr="00D51AB9">
        <w:rPr>
          <w:spacing w:val="-1"/>
          <w:sz w:val="24"/>
          <w:szCs w:val="24"/>
        </w:rPr>
        <w:t xml:space="preserve"> </w:t>
      </w:r>
      <w:r w:rsidRPr="00D51AB9">
        <w:rPr>
          <w:sz w:val="24"/>
          <w:szCs w:val="24"/>
        </w:rPr>
        <w:t>первичная</w:t>
      </w:r>
      <w:r w:rsidRPr="00D51AB9">
        <w:rPr>
          <w:spacing w:val="-1"/>
          <w:sz w:val="24"/>
          <w:szCs w:val="24"/>
        </w:rPr>
        <w:t xml:space="preserve"> </w:t>
      </w:r>
      <w:r w:rsidRPr="00D51AB9">
        <w:rPr>
          <w:sz w:val="24"/>
          <w:szCs w:val="24"/>
        </w:rPr>
        <w:t>картина</w:t>
      </w:r>
      <w:r w:rsidRPr="00D51AB9">
        <w:rPr>
          <w:spacing w:val="-1"/>
          <w:sz w:val="24"/>
          <w:szCs w:val="24"/>
        </w:rPr>
        <w:t xml:space="preserve"> </w:t>
      </w:r>
      <w:r w:rsidRPr="00D51AB9">
        <w:rPr>
          <w:sz w:val="24"/>
          <w:szCs w:val="24"/>
        </w:rPr>
        <w:t>мира.</w:t>
      </w:r>
    </w:p>
    <w:p w14:paraId="7CB61E67" w14:textId="77777777" w:rsidR="00BF59F1" w:rsidRPr="00D51AB9" w:rsidRDefault="00BF59F1" w:rsidP="00B205FA">
      <w:pPr>
        <w:pStyle w:val="af2"/>
        <w:ind w:left="0" w:firstLine="709"/>
        <w:jc w:val="both"/>
        <w:rPr>
          <w:sz w:val="24"/>
          <w:szCs w:val="24"/>
        </w:rPr>
      </w:pPr>
      <w:r w:rsidRPr="00D51AB9">
        <w:rPr>
          <w:b/>
          <w:i/>
          <w:sz w:val="24"/>
          <w:szCs w:val="24"/>
        </w:rPr>
        <w:t>Детские</w:t>
      </w:r>
      <w:r w:rsidRPr="00D51AB9">
        <w:rPr>
          <w:b/>
          <w:i/>
          <w:spacing w:val="1"/>
          <w:sz w:val="24"/>
          <w:szCs w:val="24"/>
        </w:rPr>
        <w:t xml:space="preserve"> </w:t>
      </w:r>
      <w:r w:rsidRPr="00D51AB9">
        <w:rPr>
          <w:b/>
          <w:i/>
          <w:sz w:val="24"/>
          <w:szCs w:val="24"/>
        </w:rPr>
        <w:t>виды</w:t>
      </w:r>
      <w:r w:rsidRPr="00D51AB9">
        <w:rPr>
          <w:b/>
          <w:i/>
          <w:spacing w:val="1"/>
          <w:sz w:val="24"/>
          <w:szCs w:val="24"/>
        </w:rPr>
        <w:t xml:space="preserve"> </w:t>
      </w:r>
      <w:r w:rsidRPr="00D51AB9">
        <w:rPr>
          <w:b/>
          <w:i/>
          <w:sz w:val="24"/>
          <w:szCs w:val="24"/>
        </w:rPr>
        <w:t>деятельности.</w:t>
      </w:r>
      <w:r w:rsidRPr="00D51AB9">
        <w:rPr>
          <w:b/>
          <w:i/>
          <w:spacing w:val="1"/>
          <w:sz w:val="24"/>
          <w:szCs w:val="24"/>
        </w:rPr>
        <w:t xml:space="preserve"> </w:t>
      </w:r>
      <w:r w:rsidRPr="00D51AB9">
        <w:rPr>
          <w:sz w:val="24"/>
          <w:szCs w:val="24"/>
        </w:rPr>
        <w:t>У</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шестого</w:t>
      </w:r>
      <w:r w:rsidRPr="00D51AB9">
        <w:rPr>
          <w:spacing w:val="1"/>
          <w:sz w:val="24"/>
          <w:szCs w:val="24"/>
        </w:rPr>
        <w:t xml:space="preserve"> </w:t>
      </w:r>
      <w:r w:rsidRPr="00D51AB9">
        <w:rPr>
          <w:sz w:val="24"/>
          <w:szCs w:val="24"/>
        </w:rPr>
        <w:t>года</w:t>
      </w:r>
      <w:r w:rsidRPr="00D51AB9">
        <w:rPr>
          <w:spacing w:val="1"/>
          <w:sz w:val="24"/>
          <w:szCs w:val="24"/>
        </w:rPr>
        <w:t xml:space="preserve"> </w:t>
      </w:r>
      <w:r w:rsidRPr="00D51AB9">
        <w:rPr>
          <w:sz w:val="24"/>
          <w:szCs w:val="24"/>
        </w:rPr>
        <w:t>жизни</w:t>
      </w:r>
      <w:r w:rsidRPr="00D51AB9">
        <w:rPr>
          <w:spacing w:val="1"/>
          <w:sz w:val="24"/>
          <w:szCs w:val="24"/>
        </w:rPr>
        <w:t xml:space="preserve"> </w:t>
      </w:r>
      <w:r w:rsidRPr="00D51AB9">
        <w:rPr>
          <w:sz w:val="24"/>
          <w:szCs w:val="24"/>
        </w:rPr>
        <w:t>отмечается</w:t>
      </w:r>
      <w:r w:rsidRPr="00D51AB9">
        <w:rPr>
          <w:spacing w:val="1"/>
          <w:sz w:val="24"/>
          <w:szCs w:val="24"/>
        </w:rPr>
        <w:t xml:space="preserve"> </w:t>
      </w:r>
      <w:r w:rsidRPr="00D51AB9">
        <w:rPr>
          <w:sz w:val="24"/>
          <w:szCs w:val="24"/>
        </w:rPr>
        <w:t>существенное</w:t>
      </w:r>
      <w:r w:rsidRPr="00D51AB9">
        <w:rPr>
          <w:spacing w:val="1"/>
          <w:sz w:val="24"/>
          <w:szCs w:val="24"/>
        </w:rPr>
        <w:t xml:space="preserve"> </w:t>
      </w:r>
      <w:r w:rsidRPr="00D51AB9">
        <w:rPr>
          <w:sz w:val="24"/>
          <w:szCs w:val="24"/>
        </w:rPr>
        <w:t>расширение</w:t>
      </w:r>
      <w:r w:rsidRPr="00D51AB9">
        <w:rPr>
          <w:spacing w:val="1"/>
          <w:sz w:val="24"/>
          <w:szCs w:val="24"/>
        </w:rPr>
        <w:t xml:space="preserve"> </w:t>
      </w:r>
      <w:r w:rsidRPr="00D51AB9">
        <w:rPr>
          <w:sz w:val="24"/>
          <w:szCs w:val="24"/>
        </w:rPr>
        <w:t>регулятивных</w:t>
      </w:r>
      <w:r w:rsidRPr="00D51AB9">
        <w:rPr>
          <w:spacing w:val="1"/>
          <w:sz w:val="24"/>
          <w:szCs w:val="24"/>
        </w:rPr>
        <w:t xml:space="preserve"> </w:t>
      </w:r>
      <w:r w:rsidRPr="00D51AB9">
        <w:rPr>
          <w:sz w:val="24"/>
          <w:szCs w:val="24"/>
        </w:rPr>
        <w:t>способностей</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за</w:t>
      </w:r>
      <w:r w:rsidRPr="00D51AB9">
        <w:rPr>
          <w:spacing w:val="1"/>
          <w:sz w:val="24"/>
          <w:szCs w:val="24"/>
        </w:rPr>
        <w:t xml:space="preserve"> </w:t>
      </w:r>
      <w:r w:rsidRPr="00D51AB9">
        <w:rPr>
          <w:sz w:val="24"/>
          <w:szCs w:val="24"/>
        </w:rPr>
        <w:t>счет</w:t>
      </w:r>
      <w:r w:rsidRPr="00D51AB9">
        <w:rPr>
          <w:spacing w:val="1"/>
          <w:sz w:val="24"/>
          <w:szCs w:val="24"/>
        </w:rPr>
        <w:t xml:space="preserve"> </w:t>
      </w:r>
      <w:r w:rsidRPr="00D51AB9">
        <w:rPr>
          <w:sz w:val="24"/>
          <w:szCs w:val="24"/>
        </w:rPr>
        <w:t>усложнения</w:t>
      </w:r>
      <w:r w:rsidRPr="00D51AB9">
        <w:rPr>
          <w:spacing w:val="1"/>
          <w:sz w:val="24"/>
          <w:szCs w:val="24"/>
        </w:rPr>
        <w:t xml:space="preserve"> </w:t>
      </w:r>
      <w:r w:rsidRPr="00D51AB9">
        <w:rPr>
          <w:sz w:val="24"/>
          <w:szCs w:val="24"/>
        </w:rPr>
        <w:t>системы</w:t>
      </w:r>
      <w:r w:rsidRPr="00D51AB9">
        <w:rPr>
          <w:spacing w:val="1"/>
          <w:sz w:val="24"/>
          <w:szCs w:val="24"/>
        </w:rPr>
        <w:t xml:space="preserve"> </w:t>
      </w:r>
      <w:r w:rsidRPr="00D51AB9">
        <w:rPr>
          <w:sz w:val="24"/>
          <w:szCs w:val="24"/>
        </w:rPr>
        <w:t>взаимоотношений</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взрослыми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сверстниками.</w:t>
      </w:r>
      <w:r w:rsidRPr="00D51AB9">
        <w:rPr>
          <w:spacing w:val="1"/>
          <w:sz w:val="24"/>
          <w:szCs w:val="24"/>
        </w:rPr>
        <w:t xml:space="preserve"> </w:t>
      </w:r>
      <w:r w:rsidRPr="00D51AB9">
        <w:rPr>
          <w:sz w:val="24"/>
          <w:szCs w:val="24"/>
        </w:rPr>
        <w:t>Творческая</w:t>
      </w:r>
      <w:r w:rsidRPr="00D51AB9">
        <w:rPr>
          <w:spacing w:val="1"/>
          <w:sz w:val="24"/>
          <w:szCs w:val="24"/>
        </w:rPr>
        <w:t xml:space="preserve"> </w:t>
      </w:r>
      <w:r w:rsidRPr="00D51AB9">
        <w:rPr>
          <w:sz w:val="24"/>
          <w:szCs w:val="24"/>
        </w:rPr>
        <w:t>сюжетно-ролевая</w:t>
      </w:r>
      <w:r w:rsidRPr="00D51AB9">
        <w:rPr>
          <w:spacing w:val="1"/>
          <w:sz w:val="24"/>
          <w:szCs w:val="24"/>
        </w:rPr>
        <w:t xml:space="preserve"> </w:t>
      </w:r>
      <w:r w:rsidRPr="00D51AB9">
        <w:rPr>
          <w:sz w:val="24"/>
          <w:szCs w:val="24"/>
        </w:rPr>
        <w:t>игра</w:t>
      </w:r>
      <w:r w:rsidRPr="00D51AB9">
        <w:rPr>
          <w:spacing w:val="1"/>
          <w:sz w:val="24"/>
          <w:szCs w:val="24"/>
        </w:rPr>
        <w:t xml:space="preserve"> </w:t>
      </w:r>
      <w:r w:rsidRPr="00D51AB9">
        <w:rPr>
          <w:sz w:val="24"/>
          <w:szCs w:val="24"/>
        </w:rPr>
        <w:t>имеет</w:t>
      </w:r>
      <w:r w:rsidRPr="00D51AB9">
        <w:rPr>
          <w:spacing w:val="1"/>
          <w:sz w:val="24"/>
          <w:szCs w:val="24"/>
        </w:rPr>
        <w:t xml:space="preserve"> </w:t>
      </w:r>
      <w:r w:rsidRPr="00D51AB9">
        <w:rPr>
          <w:sz w:val="24"/>
          <w:szCs w:val="24"/>
        </w:rPr>
        <w:t>сложную структуру. В игре могут принимать участие несколько детей (до 5-6 человек). Дети</w:t>
      </w:r>
      <w:r w:rsidRPr="00D51AB9">
        <w:rPr>
          <w:spacing w:val="1"/>
          <w:sz w:val="24"/>
          <w:szCs w:val="24"/>
        </w:rPr>
        <w:t xml:space="preserve"> </w:t>
      </w:r>
      <w:r w:rsidRPr="00D51AB9">
        <w:rPr>
          <w:sz w:val="24"/>
          <w:szCs w:val="24"/>
        </w:rPr>
        <w:t>шестого</w:t>
      </w:r>
      <w:r w:rsidRPr="00D51AB9">
        <w:rPr>
          <w:spacing w:val="1"/>
          <w:sz w:val="24"/>
          <w:szCs w:val="24"/>
        </w:rPr>
        <w:t xml:space="preserve"> </w:t>
      </w:r>
      <w:r w:rsidRPr="00D51AB9">
        <w:rPr>
          <w:sz w:val="24"/>
          <w:szCs w:val="24"/>
        </w:rPr>
        <w:t>года</w:t>
      </w:r>
      <w:r w:rsidRPr="00D51AB9">
        <w:rPr>
          <w:spacing w:val="1"/>
          <w:sz w:val="24"/>
          <w:szCs w:val="24"/>
        </w:rPr>
        <w:t xml:space="preserve"> </w:t>
      </w:r>
      <w:r w:rsidRPr="00D51AB9">
        <w:rPr>
          <w:sz w:val="24"/>
          <w:szCs w:val="24"/>
        </w:rPr>
        <w:t>жизни</w:t>
      </w:r>
      <w:r w:rsidRPr="00D51AB9">
        <w:rPr>
          <w:spacing w:val="1"/>
          <w:sz w:val="24"/>
          <w:szCs w:val="24"/>
        </w:rPr>
        <w:t xml:space="preserve"> </w:t>
      </w:r>
      <w:r w:rsidRPr="00D51AB9">
        <w:rPr>
          <w:sz w:val="24"/>
          <w:szCs w:val="24"/>
        </w:rPr>
        <w:t>могут</w:t>
      </w:r>
      <w:r w:rsidRPr="00D51AB9">
        <w:rPr>
          <w:spacing w:val="1"/>
          <w:sz w:val="24"/>
          <w:szCs w:val="24"/>
        </w:rPr>
        <w:t xml:space="preserve"> </w:t>
      </w:r>
      <w:r w:rsidRPr="00D51AB9">
        <w:rPr>
          <w:sz w:val="24"/>
          <w:szCs w:val="24"/>
        </w:rPr>
        <w:t>планировать</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распределять</w:t>
      </w:r>
      <w:r w:rsidRPr="00D51AB9">
        <w:rPr>
          <w:spacing w:val="1"/>
          <w:sz w:val="24"/>
          <w:szCs w:val="24"/>
        </w:rPr>
        <w:t xml:space="preserve"> </w:t>
      </w:r>
      <w:r w:rsidRPr="00D51AB9">
        <w:rPr>
          <w:sz w:val="24"/>
          <w:szCs w:val="24"/>
        </w:rPr>
        <w:t>роли</w:t>
      </w:r>
      <w:r w:rsidRPr="00D51AB9">
        <w:rPr>
          <w:spacing w:val="1"/>
          <w:sz w:val="24"/>
          <w:szCs w:val="24"/>
        </w:rPr>
        <w:t xml:space="preserve"> </w:t>
      </w:r>
      <w:r w:rsidRPr="00D51AB9">
        <w:rPr>
          <w:sz w:val="24"/>
          <w:szCs w:val="24"/>
        </w:rPr>
        <w:t>до</w:t>
      </w:r>
      <w:r w:rsidRPr="00D51AB9">
        <w:rPr>
          <w:spacing w:val="1"/>
          <w:sz w:val="24"/>
          <w:szCs w:val="24"/>
        </w:rPr>
        <w:t xml:space="preserve"> </w:t>
      </w:r>
      <w:r w:rsidRPr="00D51AB9">
        <w:rPr>
          <w:sz w:val="24"/>
          <w:szCs w:val="24"/>
        </w:rPr>
        <w:t>начала</w:t>
      </w:r>
      <w:r w:rsidRPr="00D51AB9">
        <w:rPr>
          <w:spacing w:val="1"/>
          <w:sz w:val="24"/>
          <w:szCs w:val="24"/>
        </w:rPr>
        <w:t xml:space="preserve"> </w:t>
      </w:r>
      <w:r w:rsidRPr="00D51AB9">
        <w:rPr>
          <w:sz w:val="24"/>
          <w:szCs w:val="24"/>
        </w:rPr>
        <w:t>игры</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строят</w:t>
      </w:r>
      <w:r w:rsidRPr="00D51AB9">
        <w:rPr>
          <w:spacing w:val="1"/>
          <w:sz w:val="24"/>
          <w:szCs w:val="24"/>
        </w:rPr>
        <w:t xml:space="preserve"> </w:t>
      </w:r>
      <w:r w:rsidRPr="00D51AB9">
        <w:rPr>
          <w:sz w:val="24"/>
          <w:szCs w:val="24"/>
        </w:rPr>
        <w:t>свое</w:t>
      </w:r>
      <w:r w:rsidRPr="00D51AB9">
        <w:rPr>
          <w:spacing w:val="1"/>
          <w:sz w:val="24"/>
          <w:szCs w:val="24"/>
        </w:rPr>
        <w:t xml:space="preserve"> </w:t>
      </w:r>
      <w:r w:rsidRPr="00D51AB9">
        <w:rPr>
          <w:sz w:val="24"/>
          <w:szCs w:val="24"/>
        </w:rPr>
        <w:t>поведение,</w:t>
      </w:r>
      <w:r w:rsidRPr="00D51AB9">
        <w:rPr>
          <w:spacing w:val="1"/>
          <w:sz w:val="24"/>
          <w:szCs w:val="24"/>
        </w:rPr>
        <w:t xml:space="preserve"> </w:t>
      </w:r>
      <w:r w:rsidRPr="00D51AB9">
        <w:rPr>
          <w:sz w:val="24"/>
          <w:szCs w:val="24"/>
        </w:rPr>
        <w:t>придерживаясь</w:t>
      </w:r>
      <w:r w:rsidRPr="00D51AB9">
        <w:rPr>
          <w:spacing w:val="1"/>
          <w:sz w:val="24"/>
          <w:szCs w:val="24"/>
        </w:rPr>
        <w:t xml:space="preserve"> </w:t>
      </w:r>
      <w:r w:rsidRPr="00D51AB9">
        <w:rPr>
          <w:sz w:val="24"/>
          <w:szCs w:val="24"/>
        </w:rPr>
        <w:t>роли.</w:t>
      </w:r>
      <w:r w:rsidRPr="00D51AB9">
        <w:rPr>
          <w:spacing w:val="1"/>
          <w:sz w:val="24"/>
          <w:szCs w:val="24"/>
        </w:rPr>
        <w:t xml:space="preserve"> </w:t>
      </w:r>
      <w:r w:rsidRPr="00D51AB9">
        <w:rPr>
          <w:sz w:val="24"/>
          <w:szCs w:val="24"/>
        </w:rPr>
        <w:t>Игровое</w:t>
      </w:r>
      <w:r w:rsidRPr="00D51AB9">
        <w:rPr>
          <w:spacing w:val="1"/>
          <w:sz w:val="24"/>
          <w:szCs w:val="24"/>
        </w:rPr>
        <w:t xml:space="preserve"> </w:t>
      </w:r>
      <w:r w:rsidRPr="00D51AB9">
        <w:rPr>
          <w:sz w:val="24"/>
          <w:szCs w:val="24"/>
        </w:rPr>
        <w:t>взаимодействие</w:t>
      </w:r>
      <w:r w:rsidRPr="00D51AB9">
        <w:rPr>
          <w:spacing w:val="1"/>
          <w:sz w:val="24"/>
          <w:szCs w:val="24"/>
        </w:rPr>
        <w:t xml:space="preserve"> </w:t>
      </w:r>
      <w:r w:rsidRPr="00D51AB9">
        <w:rPr>
          <w:sz w:val="24"/>
          <w:szCs w:val="24"/>
        </w:rPr>
        <w:t>сопровождается</w:t>
      </w:r>
      <w:r w:rsidRPr="00D51AB9">
        <w:rPr>
          <w:spacing w:val="1"/>
          <w:sz w:val="24"/>
          <w:szCs w:val="24"/>
        </w:rPr>
        <w:t xml:space="preserve"> </w:t>
      </w:r>
      <w:r w:rsidRPr="00D51AB9">
        <w:rPr>
          <w:sz w:val="24"/>
          <w:szCs w:val="24"/>
        </w:rPr>
        <w:t>речью,</w:t>
      </w:r>
      <w:r w:rsidRPr="00D51AB9">
        <w:rPr>
          <w:spacing w:val="1"/>
          <w:sz w:val="24"/>
          <w:szCs w:val="24"/>
        </w:rPr>
        <w:t xml:space="preserve"> </w:t>
      </w:r>
      <w:r w:rsidRPr="00D51AB9">
        <w:rPr>
          <w:sz w:val="24"/>
          <w:szCs w:val="24"/>
        </w:rPr>
        <w:t>соответствующей</w:t>
      </w:r>
      <w:r w:rsidRPr="00D51AB9">
        <w:rPr>
          <w:spacing w:val="1"/>
          <w:sz w:val="24"/>
          <w:szCs w:val="24"/>
        </w:rPr>
        <w:t xml:space="preserve"> </w:t>
      </w:r>
      <w:r w:rsidRPr="00D51AB9">
        <w:rPr>
          <w:sz w:val="24"/>
          <w:szCs w:val="24"/>
        </w:rPr>
        <w:t>взятой</w:t>
      </w:r>
      <w:r w:rsidRPr="00D51AB9">
        <w:rPr>
          <w:spacing w:val="1"/>
          <w:sz w:val="24"/>
          <w:szCs w:val="24"/>
        </w:rPr>
        <w:t xml:space="preserve"> </w:t>
      </w:r>
      <w:r w:rsidRPr="00D51AB9">
        <w:rPr>
          <w:sz w:val="24"/>
          <w:szCs w:val="24"/>
        </w:rPr>
        <w:t>роли</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содержанию</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интонационно.</w:t>
      </w:r>
      <w:r w:rsidRPr="00D51AB9">
        <w:rPr>
          <w:spacing w:val="1"/>
          <w:sz w:val="24"/>
          <w:szCs w:val="24"/>
        </w:rPr>
        <w:t xml:space="preserve"> </w:t>
      </w:r>
      <w:r w:rsidRPr="00D51AB9">
        <w:rPr>
          <w:sz w:val="24"/>
          <w:szCs w:val="24"/>
        </w:rPr>
        <w:t>Нарушение</w:t>
      </w:r>
      <w:r w:rsidRPr="00D51AB9">
        <w:rPr>
          <w:spacing w:val="1"/>
          <w:sz w:val="24"/>
          <w:szCs w:val="24"/>
        </w:rPr>
        <w:t xml:space="preserve"> </w:t>
      </w:r>
      <w:r w:rsidRPr="00D51AB9">
        <w:rPr>
          <w:sz w:val="24"/>
          <w:szCs w:val="24"/>
        </w:rPr>
        <w:t>логики</w:t>
      </w:r>
      <w:r w:rsidRPr="00D51AB9">
        <w:rPr>
          <w:spacing w:val="1"/>
          <w:sz w:val="24"/>
          <w:szCs w:val="24"/>
        </w:rPr>
        <w:t xml:space="preserve"> </w:t>
      </w:r>
      <w:r w:rsidRPr="00D51AB9">
        <w:rPr>
          <w:sz w:val="24"/>
          <w:szCs w:val="24"/>
        </w:rPr>
        <w:t>игры</w:t>
      </w:r>
      <w:r w:rsidRPr="00D51AB9">
        <w:rPr>
          <w:spacing w:val="1"/>
          <w:sz w:val="24"/>
          <w:szCs w:val="24"/>
        </w:rPr>
        <w:t xml:space="preserve"> </w:t>
      </w:r>
      <w:r w:rsidRPr="00D51AB9">
        <w:rPr>
          <w:sz w:val="24"/>
          <w:szCs w:val="24"/>
        </w:rPr>
        <w:t>не</w:t>
      </w:r>
      <w:r w:rsidRPr="00D51AB9">
        <w:rPr>
          <w:spacing w:val="1"/>
          <w:sz w:val="24"/>
          <w:szCs w:val="24"/>
        </w:rPr>
        <w:t xml:space="preserve"> </w:t>
      </w:r>
      <w:r w:rsidRPr="00D51AB9">
        <w:rPr>
          <w:sz w:val="24"/>
          <w:szCs w:val="24"/>
        </w:rPr>
        <w:t>принимается и обосновывается. При распределении ролей могут возникать конфликты, связанные</w:t>
      </w:r>
      <w:r w:rsidRPr="00D51AB9">
        <w:rPr>
          <w:spacing w:val="1"/>
          <w:sz w:val="24"/>
          <w:szCs w:val="24"/>
        </w:rPr>
        <w:t xml:space="preserve"> </w:t>
      </w:r>
      <w:r w:rsidRPr="00D51AB9">
        <w:rPr>
          <w:sz w:val="24"/>
          <w:szCs w:val="24"/>
        </w:rPr>
        <w:t>с субординацией ролевого поведения, а также нарушением правил. Сюжеты игр становятся более</w:t>
      </w:r>
      <w:r w:rsidRPr="00D51AB9">
        <w:rPr>
          <w:spacing w:val="1"/>
          <w:sz w:val="24"/>
          <w:szCs w:val="24"/>
        </w:rPr>
        <w:t xml:space="preserve"> </w:t>
      </w:r>
      <w:r w:rsidRPr="00D51AB9">
        <w:rPr>
          <w:sz w:val="24"/>
          <w:szCs w:val="24"/>
        </w:rPr>
        <w:t>разнообразными,</w:t>
      </w:r>
      <w:r w:rsidRPr="00D51AB9">
        <w:rPr>
          <w:spacing w:val="-1"/>
          <w:sz w:val="24"/>
          <w:szCs w:val="24"/>
        </w:rPr>
        <w:t xml:space="preserve"> </w:t>
      </w:r>
      <w:r w:rsidRPr="00D51AB9">
        <w:rPr>
          <w:sz w:val="24"/>
          <w:szCs w:val="24"/>
        </w:rPr>
        <w:t>содержание</w:t>
      </w:r>
      <w:r w:rsidRPr="00D51AB9">
        <w:rPr>
          <w:spacing w:val="-2"/>
          <w:sz w:val="24"/>
          <w:szCs w:val="24"/>
        </w:rPr>
        <w:t xml:space="preserve"> </w:t>
      </w:r>
      <w:r w:rsidRPr="00D51AB9">
        <w:rPr>
          <w:sz w:val="24"/>
          <w:szCs w:val="24"/>
        </w:rPr>
        <w:t>игр</w:t>
      </w:r>
      <w:r w:rsidRPr="00D51AB9">
        <w:rPr>
          <w:spacing w:val="-1"/>
          <w:sz w:val="24"/>
          <w:szCs w:val="24"/>
        </w:rPr>
        <w:t xml:space="preserve"> </w:t>
      </w:r>
      <w:r w:rsidRPr="00D51AB9">
        <w:rPr>
          <w:sz w:val="24"/>
          <w:szCs w:val="24"/>
        </w:rPr>
        <w:t>определяется</w:t>
      </w:r>
      <w:r w:rsidRPr="00D51AB9">
        <w:rPr>
          <w:spacing w:val="-1"/>
          <w:sz w:val="24"/>
          <w:szCs w:val="24"/>
        </w:rPr>
        <w:t xml:space="preserve"> </w:t>
      </w:r>
      <w:r w:rsidRPr="00D51AB9">
        <w:rPr>
          <w:sz w:val="24"/>
          <w:szCs w:val="24"/>
        </w:rPr>
        <w:t>логикой</w:t>
      </w:r>
      <w:r w:rsidRPr="00D51AB9">
        <w:rPr>
          <w:spacing w:val="-3"/>
          <w:sz w:val="24"/>
          <w:szCs w:val="24"/>
        </w:rPr>
        <w:t xml:space="preserve"> </w:t>
      </w:r>
      <w:r w:rsidRPr="00D51AB9">
        <w:rPr>
          <w:sz w:val="24"/>
          <w:szCs w:val="24"/>
        </w:rPr>
        <w:t>игры</w:t>
      </w:r>
      <w:r w:rsidRPr="00D51AB9">
        <w:rPr>
          <w:spacing w:val="-1"/>
          <w:sz w:val="24"/>
          <w:szCs w:val="24"/>
        </w:rPr>
        <w:t xml:space="preserve"> </w:t>
      </w:r>
      <w:r w:rsidRPr="00D51AB9">
        <w:rPr>
          <w:sz w:val="24"/>
          <w:szCs w:val="24"/>
        </w:rPr>
        <w:t>и</w:t>
      </w:r>
      <w:r w:rsidRPr="00D51AB9">
        <w:rPr>
          <w:spacing w:val="-2"/>
          <w:sz w:val="24"/>
          <w:szCs w:val="24"/>
        </w:rPr>
        <w:t xml:space="preserve"> </w:t>
      </w:r>
      <w:r w:rsidRPr="00D51AB9">
        <w:rPr>
          <w:sz w:val="24"/>
          <w:szCs w:val="24"/>
        </w:rPr>
        <w:t>системой правил.</w:t>
      </w:r>
    </w:p>
    <w:p w14:paraId="71B95B76" w14:textId="77777777" w:rsidR="00BF59F1" w:rsidRPr="00D51AB9" w:rsidRDefault="00BF59F1" w:rsidP="00B205FA">
      <w:pPr>
        <w:pStyle w:val="af2"/>
        <w:ind w:left="0" w:firstLine="709"/>
        <w:jc w:val="both"/>
        <w:rPr>
          <w:sz w:val="24"/>
          <w:szCs w:val="24"/>
        </w:rPr>
      </w:pPr>
      <w:r w:rsidRPr="00D51AB9">
        <w:rPr>
          <w:sz w:val="24"/>
          <w:szCs w:val="24"/>
        </w:rPr>
        <w:t>Интенсивно</w:t>
      </w:r>
      <w:r w:rsidRPr="00D51AB9">
        <w:rPr>
          <w:spacing w:val="1"/>
          <w:sz w:val="24"/>
          <w:szCs w:val="24"/>
        </w:rPr>
        <w:t xml:space="preserve"> </w:t>
      </w:r>
      <w:r w:rsidRPr="00D51AB9">
        <w:rPr>
          <w:sz w:val="24"/>
          <w:szCs w:val="24"/>
        </w:rPr>
        <w:t>развиваются</w:t>
      </w:r>
      <w:r w:rsidRPr="00D51AB9">
        <w:rPr>
          <w:spacing w:val="1"/>
          <w:sz w:val="24"/>
          <w:szCs w:val="24"/>
        </w:rPr>
        <w:t xml:space="preserve"> </w:t>
      </w:r>
      <w:r w:rsidRPr="00D51AB9">
        <w:rPr>
          <w:sz w:val="24"/>
          <w:szCs w:val="24"/>
        </w:rPr>
        <w:t>продуктивные</w:t>
      </w:r>
      <w:r w:rsidRPr="00D51AB9">
        <w:rPr>
          <w:spacing w:val="1"/>
          <w:sz w:val="24"/>
          <w:szCs w:val="24"/>
        </w:rPr>
        <w:t xml:space="preserve"> </w:t>
      </w:r>
      <w:r w:rsidRPr="00D51AB9">
        <w:rPr>
          <w:sz w:val="24"/>
          <w:szCs w:val="24"/>
        </w:rPr>
        <w:t>виды</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которые</w:t>
      </w:r>
      <w:r w:rsidRPr="00D51AB9">
        <w:rPr>
          <w:spacing w:val="1"/>
          <w:sz w:val="24"/>
          <w:szCs w:val="24"/>
        </w:rPr>
        <w:t xml:space="preserve"> </w:t>
      </w:r>
      <w:r w:rsidRPr="00D51AB9">
        <w:rPr>
          <w:sz w:val="24"/>
          <w:szCs w:val="24"/>
        </w:rPr>
        <w:t>способствуют</w:t>
      </w:r>
      <w:r w:rsidRPr="00D51AB9">
        <w:rPr>
          <w:spacing w:val="1"/>
          <w:sz w:val="24"/>
          <w:szCs w:val="24"/>
        </w:rPr>
        <w:t xml:space="preserve"> </w:t>
      </w:r>
      <w:r w:rsidRPr="00D51AB9">
        <w:rPr>
          <w:sz w:val="24"/>
          <w:szCs w:val="24"/>
        </w:rPr>
        <w:t>развитию</w:t>
      </w:r>
      <w:r w:rsidRPr="00D51AB9">
        <w:rPr>
          <w:spacing w:val="-3"/>
          <w:sz w:val="24"/>
          <w:szCs w:val="24"/>
        </w:rPr>
        <w:t xml:space="preserve"> </w:t>
      </w:r>
      <w:r w:rsidRPr="00D51AB9">
        <w:rPr>
          <w:sz w:val="24"/>
          <w:szCs w:val="24"/>
        </w:rPr>
        <w:t>творческого воображения и</w:t>
      </w:r>
      <w:r w:rsidRPr="00D51AB9">
        <w:rPr>
          <w:spacing w:val="-1"/>
          <w:sz w:val="24"/>
          <w:szCs w:val="24"/>
        </w:rPr>
        <w:t xml:space="preserve"> </w:t>
      </w:r>
      <w:r w:rsidRPr="00D51AB9">
        <w:rPr>
          <w:sz w:val="24"/>
          <w:szCs w:val="24"/>
        </w:rPr>
        <w:t>самовыражения ребенка.</w:t>
      </w:r>
    </w:p>
    <w:p w14:paraId="6EF6BC6B" w14:textId="77777777" w:rsidR="00BF59F1" w:rsidRPr="00D51AB9" w:rsidRDefault="00BF59F1" w:rsidP="00B205FA">
      <w:pPr>
        <w:pStyle w:val="af2"/>
        <w:ind w:left="0" w:firstLine="709"/>
        <w:jc w:val="both"/>
        <w:rPr>
          <w:sz w:val="24"/>
          <w:szCs w:val="24"/>
        </w:rPr>
      </w:pPr>
      <w:r w:rsidRPr="00D51AB9">
        <w:rPr>
          <w:sz w:val="24"/>
          <w:szCs w:val="24"/>
        </w:rPr>
        <w:t>Детям доступны рисование, конструирование, лепка, аппликация по образцу, условию и по</w:t>
      </w:r>
      <w:r w:rsidRPr="00D51AB9">
        <w:rPr>
          <w:spacing w:val="1"/>
          <w:sz w:val="24"/>
          <w:szCs w:val="24"/>
        </w:rPr>
        <w:t xml:space="preserve"> </w:t>
      </w:r>
      <w:r w:rsidRPr="00D51AB9">
        <w:rPr>
          <w:sz w:val="24"/>
          <w:szCs w:val="24"/>
        </w:rPr>
        <w:t>замыслу самого ребенка. Необходимо отметить, что сюжетно-ролевая игра и продуктивные виды</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пять-шесть</w:t>
      </w:r>
      <w:r w:rsidRPr="00D51AB9">
        <w:rPr>
          <w:spacing w:val="1"/>
          <w:sz w:val="24"/>
          <w:szCs w:val="24"/>
        </w:rPr>
        <w:t xml:space="preserve"> </w:t>
      </w:r>
      <w:r w:rsidRPr="00D51AB9">
        <w:rPr>
          <w:sz w:val="24"/>
          <w:szCs w:val="24"/>
        </w:rPr>
        <w:t>лет</w:t>
      </w:r>
      <w:r w:rsidRPr="00D51AB9">
        <w:rPr>
          <w:spacing w:val="1"/>
          <w:sz w:val="24"/>
          <w:szCs w:val="24"/>
        </w:rPr>
        <w:t xml:space="preserve"> </w:t>
      </w:r>
      <w:r w:rsidRPr="00D51AB9">
        <w:rPr>
          <w:sz w:val="24"/>
          <w:szCs w:val="24"/>
        </w:rPr>
        <w:t>приобретают</w:t>
      </w:r>
      <w:r w:rsidRPr="00D51AB9">
        <w:rPr>
          <w:spacing w:val="1"/>
          <w:sz w:val="24"/>
          <w:szCs w:val="24"/>
        </w:rPr>
        <w:t xml:space="preserve"> </w:t>
      </w:r>
      <w:r w:rsidRPr="00D51AB9">
        <w:rPr>
          <w:sz w:val="24"/>
          <w:szCs w:val="24"/>
        </w:rPr>
        <w:t>целостные</w:t>
      </w:r>
      <w:r w:rsidRPr="00D51AB9">
        <w:rPr>
          <w:spacing w:val="1"/>
          <w:sz w:val="24"/>
          <w:szCs w:val="24"/>
        </w:rPr>
        <w:t xml:space="preserve"> </w:t>
      </w:r>
      <w:r w:rsidRPr="00D51AB9">
        <w:rPr>
          <w:sz w:val="24"/>
          <w:szCs w:val="24"/>
        </w:rPr>
        <w:t>формы</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где</w:t>
      </w:r>
      <w:r w:rsidRPr="00D51AB9">
        <w:rPr>
          <w:spacing w:val="1"/>
          <w:sz w:val="24"/>
          <w:szCs w:val="24"/>
        </w:rPr>
        <w:t xml:space="preserve"> </w:t>
      </w:r>
      <w:r w:rsidRPr="00D51AB9">
        <w:rPr>
          <w:sz w:val="24"/>
          <w:szCs w:val="24"/>
        </w:rPr>
        <w:t>требуется</w:t>
      </w:r>
      <w:r w:rsidRPr="00D51AB9">
        <w:rPr>
          <w:spacing w:val="-57"/>
          <w:sz w:val="24"/>
          <w:szCs w:val="24"/>
        </w:rPr>
        <w:t xml:space="preserve"> </w:t>
      </w:r>
      <w:r w:rsidRPr="00D51AB9">
        <w:rPr>
          <w:sz w:val="24"/>
          <w:szCs w:val="24"/>
        </w:rPr>
        <w:t>целеполагание,</w:t>
      </w:r>
      <w:r w:rsidRPr="00D51AB9">
        <w:rPr>
          <w:spacing w:val="1"/>
          <w:sz w:val="24"/>
          <w:szCs w:val="24"/>
        </w:rPr>
        <w:t xml:space="preserve"> </w:t>
      </w:r>
      <w:r w:rsidRPr="00D51AB9">
        <w:rPr>
          <w:sz w:val="24"/>
          <w:szCs w:val="24"/>
        </w:rPr>
        <w:t>планирование</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осуществление</w:t>
      </w:r>
      <w:r w:rsidRPr="00D51AB9">
        <w:rPr>
          <w:spacing w:val="1"/>
          <w:sz w:val="24"/>
          <w:szCs w:val="24"/>
        </w:rPr>
        <w:t xml:space="preserve"> </w:t>
      </w:r>
      <w:r w:rsidRPr="00D51AB9">
        <w:rPr>
          <w:sz w:val="24"/>
          <w:szCs w:val="24"/>
        </w:rPr>
        <w:t>действий,</w:t>
      </w:r>
      <w:r w:rsidRPr="00D51AB9">
        <w:rPr>
          <w:spacing w:val="1"/>
          <w:sz w:val="24"/>
          <w:szCs w:val="24"/>
        </w:rPr>
        <w:t xml:space="preserve"> </w:t>
      </w:r>
      <w:r w:rsidRPr="00D51AB9">
        <w:rPr>
          <w:sz w:val="24"/>
          <w:szCs w:val="24"/>
        </w:rPr>
        <w:t>контроль</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оценка.</w:t>
      </w:r>
      <w:r w:rsidRPr="00D51AB9">
        <w:rPr>
          <w:spacing w:val="1"/>
          <w:sz w:val="24"/>
          <w:szCs w:val="24"/>
        </w:rPr>
        <w:t xml:space="preserve"> </w:t>
      </w:r>
      <w:r w:rsidRPr="00D51AB9">
        <w:rPr>
          <w:sz w:val="24"/>
          <w:szCs w:val="24"/>
        </w:rPr>
        <w:t>Продуктивные</w:t>
      </w:r>
      <w:r w:rsidRPr="00D51AB9">
        <w:rPr>
          <w:spacing w:val="-3"/>
          <w:sz w:val="24"/>
          <w:szCs w:val="24"/>
        </w:rPr>
        <w:t xml:space="preserve"> </w:t>
      </w:r>
      <w:r w:rsidRPr="00D51AB9">
        <w:rPr>
          <w:sz w:val="24"/>
          <w:szCs w:val="24"/>
        </w:rPr>
        <w:t>виды</w:t>
      </w:r>
      <w:r w:rsidRPr="00D51AB9">
        <w:rPr>
          <w:spacing w:val="-1"/>
          <w:sz w:val="24"/>
          <w:szCs w:val="24"/>
        </w:rPr>
        <w:t xml:space="preserve"> </w:t>
      </w:r>
      <w:r w:rsidRPr="00D51AB9">
        <w:rPr>
          <w:sz w:val="24"/>
          <w:szCs w:val="24"/>
        </w:rPr>
        <w:t>деятельности могут</w:t>
      </w:r>
      <w:r w:rsidRPr="00D51AB9">
        <w:rPr>
          <w:spacing w:val="-1"/>
          <w:sz w:val="24"/>
          <w:szCs w:val="24"/>
        </w:rPr>
        <w:t xml:space="preserve"> </w:t>
      </w:r>
      <w:r w:rsidRPr="00D51AB9">
        <w:rPr>
          <w:sz w:val="24"/>
          <w:szCs w:val="24"/>
        </w:rPr>
        <w:t>осуществляться в</w:t>
      </w:r>
      <w:r w:rsidRPr="00D51AB9">
        <w:rPr>
          <w:spacing w:val="-2"/>
          <w:sz w:val="24"/>
          <w:szCs w:val="24"/>
        </w:rPr>
        <w:t xml:space="preserve"> </w:t>
      </w:r>
      <w:r w:rsidRPr="00D51AB9">
        <w:rPr>
          <w:sz w:val="24"/>
          <w:szCs w:val="24"/>
        </w:rPr>
        <w:t>ходе</w:t>
      </w:r>
      <w:r w:rsidRPr="00D51AB9">
        <w:rPr>
          <w:spacing w:val="-2"/>
          <w:sz w:val="24"/>
          <w:szCs w:val="24"/>
        </w:rPr>
        <w:t xml:space="preserve"> </w:t>
      </w:r>
      <w:r w:rsidRPr="00D51AB9">
        <w:rPr>
          <w:sz w:val="24"/>
          <w:szCs w:val="24"/>
        </w:rPr>
        <w:t>совместной</w:t>
      </w:r>
      <w:r w:rsidRPr="00D51AB9">
        <w:rPr>
          <w:spacing w:val="-1"/>
          <w:sz w:val="24"/>
          <w:szCs w:val="24"/>
        </w:rPr>
        <w:t xml:space="preserve"> </w:t>
      </w:r>
      <w:r w:rsidRPr="00D51AB9">
        <w:rPr>
          <w:sz w:val="24"/>
          <w:szCs w:val="24"/>
        </w:rPr>
        <w:t>деятельности.</w:t>
      </w:r>
    </w:p>
    <w:p w14:paraId="0AA74D22" w14:textId="77777777" w:rsidR="00BF59F1" w:rsidRPr="00D51AB9" w:rsidRDefault="00BF59F1" w:rsidP="00B205FA">
      <w:pPr>
        <w:pStyle w:val="af2"/>
        <w:ind w:left="0" w:firstLine="709"/>
        <w:jc w:val="both"/>
        <w:rPr>
          <w:sz w:val="24"/>
          <w:szCs w:val="24"/>
        </w:rPr>
      </w:pPr>
      <w:r w:rsidRPr="00D51AB9">
        <w:rPr>
          <w:b/>
          <w:i/>
          <w:sz w:val="24"/>
          <w:szCs w:val="24"/>
        </w:rPr>
        <w:t>Коммуникация</w:t>
      </w:r>
      <w:r w:rsidRPr="00D51AB9">
        <w:rPr>
          <w:b/>
          <w:i/>
          <w:spacing w:val="1"/>
          <w:sz w:val="24"/>
          <w:szCs w:val="24"/>
        </w:rPr>
        <w:t xml:space="preserve"> </w:t>
      </w:r>
      <w:r w:rsidRPr="00D51AB9">
        <w:rPr>
          <w:b/>
          <w:i/>
          <w:sz w:val="24"/>
          <w:szCs w:val="24"/>
        </w:rPr>
        <w:t>и</w:t>
      </w:r>
      <w:r w:rsidRPr="00D51AB9">
        <w:rPr>
          <w:b/>
          <w:i/>
          <w:spacing w:val="1"/>
          <w:sz w:val="24"/>
          <w:szCs w:val="24"/>
        </w:rPr>
        <w:t xml:space="preserve"> </w:t>
      </w:r>
      <w:r w:rsidRPr="00D51AB9">
        <w:rPr>
          <w:b/>
          <w:i/>
          <w:sz w:val="24"/>
          <w:szCs w:val="24"/>
        </w:rPr>
        <w:t>социализация.</w:t>
      </w:r>
      <w:r w:rsidRPr="00D51AB9">
        <w:rPr>
          <w:b/>
          <w:i/>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общении</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взрослыми</w:t>
      </w:r>
      <w:r w:rsidRPr="00D51AB9">
        <w:rPr>
          <w:spacing w:val="1"/>
          <w:sz w:val="24"/>
          <w:szCs w:val="24"/>
        </w:rPr>
        <w:t xml:space="preserve"> </w:t>
      </w:r>
      <w:r w:rsidRPr="00D51AB9">
        <w:rPr>
          <w:sz w:val="24"/>
          <w:szCs w:val="24"/>
        </w:rPr>
        <w:t>интенсивно</w:t>
      </w:r>
      <w:r w:rsidRPr="00D51AB9">
        <w:rPr>
          <w:spacing w:val="1"/>
          <w:sz w:val="24"/>
          <w:szCs w:val="24"/>
        </w:rPr>
        <w:t xml:space="preserve"> </w:t>
      </w:r>
      <w:r w:rsidRPr="00D51AB9">
        <w:rPr>
          <w:sz w:val="24"/>
          <w:szCs w:val="24"/>
        </w:rPr>
        <w:t>формируются</w:t>
      </w:r>
      <w:r w:rsidRPr="00D51AB9">
        <w:rPr>
          <w:spacing w:val="1"/>
          <w:sz w:val="24"/>
          <w:szCs w:val="24"/>
        </w:rPr>
        <w:t xml:space="preserve"> </w:t>
      </w:r>
      <w:proofErr w:type="spellStart"/>
      <w:r w:rsidRPr="00D51AB9">
        <w:rPr>
          <w:sz w:val="24"/>
          <w:szCs w:val="24"/>
        </w:rPr>
        <w:t>внеситуативно</w:t>
      </w:r>
      <w:proofErr w:type="spellEnd"/>
      <w:r w:rsidRPr="00D51AB9">
        <w:rPr>
          <w:sz w:val="24"/>
          <w:szCs w:val="24"/>
        </w:rPr>
        <w:t xml:space="preserve">-познавательная и </w:t>
      </w:r>
      <w:proofErr w:type="spellStart"/>
      <w:r w:rsidRPr="00D51AB9">
        <w:rPr>
          <w:sz w:val="24"/>
          <w:szCs w:val="24"/>
        </w:rPr>
        <w:t>внеситуативно</w:t>
      </w:r>
      <w:proofErr w:type="spellEnd"/>
      <w:r w:rsidRPr="00D51AB9">
        <w:rPr>
          <w:sz w:val="24"/>
          <w:szCs w:val="24"/>
        </w:rPr>
        <w:t>-личностная форма общения. У детей формируется</w:t>
      </w:r>
      <w:r w:rsidRPr="00D51AB9">
        <w:rPr>
          <w:spacing w:val="-57"/>
          <w:sz w:val="24"/>
          <w:szCs w:val="24"/>
        </w:rPr>
        <w:t xml:space="preserve"> </w:t>
      </w:r>
      <w:r w:rsidRPr="00D51AB9">
        <w:rPr>
          <w:sz w:val="24"/>
          <w:szCs w:val="24"/>
        </w:rPr>
        <w:t>потребность</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самоутверждении</w:t>
      </w:r>
      <w:r w:rsidRPr="00D51AB9">
        <w:rPr>
          <w:spacing w:val="1"/>
          <w:sz w:val="24"/>
          <w:szCs w:val="24"/>
        </w:rPr>
        <w:t xml:space="preserve"> </w:t>
      </w:r>
      <w:r w:rsidRPr="00D51AB9">
        <w:rPr>
          <w:sz w:val="24"/>
          <w:szCs w:val="24"/>
        </w:rPr>
        <w:t>через</w:t>
      </w:r>
      <w:r w:rsidRPr="00D51AB9">
        <w:rPr>
          <w:spacing w:val="1"/>
          <w:sz w:val="24"/>
          <w:szCs w:val="24"/>
        </w:rPr>
        <w:t xml:space="preserve"> </w:t>
      </w:r>
      <w:r w:rsidRPr="00D51AB9">
        <w:rPr>
          <w:sz w:val="24"/>
          <w:szCs w:val="24"/>
        </w:rPr>
        <w:t>возможность</w:t>
      </w:r>
      <w:r w:rsidRPr="00D51AB9">
        <w:rPr>
          <w:spacing w:val="1"/>
          <w:sz w:val="24"/>
          <w:szCs w:val="24"/>
        </w:rPr>
        <w:t xml:space="preserve"> </w:t>
      </w:r>
      <w:r w:rsidRPr="00D51AB9">
        <w:rPr>
          <w:sz w:val="24"/>
          <w:szCs w:val="24"/>
        </w:rPr>
        <w:t>соответствовать</w:t>
      </w:r>
      <w:r w:rsidRPr="00D51AB9">
        <w:rPr>
          <w:spacing w:val="1"/>
          <w:sz w:val="24"/>
          <w:szCs w:val="24"/>
        </w:rPr>
        <w:t xml:space="preserve"> </w:t>
      </w:r>
      <w:r w:rsidRPr="00D51AB9">
        <w:rPr>
          <w:sz w:val="24"/>
          <w:szCs w:val="24"/>
        </w:rPr>
        <w:t>нормам,</w:t>
      </w:r>
      <w:r w:rsidRPr="00D51AB9">
        <w:rPr>
          <w:spacing w:val="1"/>
          <w:sz w:val="24"/>
          <w:szCs w:val="24"/>
        </w:rPr>
        <w:t xml:space="preserve"> </w:t>
      </w:r>
      <w:r w:rsidRPr="00D51AB9">
        <w:rPr>
          <w:sz w:val="24"/>
          <w:szCs w:val="24"/>
        </w:rPr>
        <w:t>правилам,</w:t>
      </w:r>
      <w:r w:rsidRPr="00D51AB9">
        <w:rPr>
          <w:spacing w:val="1"/>
          <w:sz w:val="24"/>
          <w:szCs w:val="24"/>
        </w:rPr>
        <w:t xml:space="preserve"> </w:t>
      </w:r>
      <w:r w:rsidRPr="00D51AB9">
        <w:rPr>
          <w:sz w:val="24"/>
          <w:szCs w:val="24"/>
        </w:rPr>
        <w:t>ожиданиям,</w:t>
      </w:r>
      <w:r w:rsidRPr="00D51AB9">
        <w:rPr>
          <w:spacing w:val="1"/>
          <w:sz w:val="24"/>
          <w:szCs w:val="24"/>
        </w:rPr>
        <w:t xml:space="preserve"> </w:t>
      </w:r>
      <w:r w:rsidRPr="00D51AB9">
        <w:rPr>
          <w:sz w:val="24"/>
          <w:szCs w:val="24"/>
        </w:rPr>
        <w:t>транслируемым</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стороны</w:t>
      </w:r>
      <w:r w:rsidRPr="00D51AB9">
        <w:rPr>
          <w:spacing w:val="1"/>
          <w:sz w:val="24"/>
          <w:szCs w:val="24"/>
        </w:rPr>
        <w:t xml:space="preserve"> </w:t>
      </w:r>
      <w:r w:rsidRPr="00D51AB9">
        <w:rPr>
          <w:sz w:val="24"/>
          <w:szCs w:val="24"/>
        </w:rPr>
        <w:t>взрослых.</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сверстниками</w:t>
      </w:r>
      <w:r w:rsidRPr="00D51AB9">
        <w:rPr>
          <w:spacing w:val="1"/>
          <w:sz w:val="24"/>
          <w:szCs w:val="24"/>
        </w:rPr>
        <w:t xml:space="preserve"> </w:t>
      </w:r>
      <w:r w:rsidRPr="00D51AB9">
        <w:rPr>
          <w:sz w:val="24"/>
          <w:szCs w:val="24"/>
        </w:rPr>
        <w:t>начинает</w:t>
      </w:r>
      <w:r w:rsidRPr="00D51AB9">
        <w:rPr>
          <w:spacing w:val="1"/>
          <w:sz w:val="24"/>
          <w:szCs w:val="24"/>
        </w:rPr>
        <w:t xml:space="preserve"> </w:t>
      </w:r>
      <w:r w:rsidRPr="00D51AB9">
        <w:rPr>
          <w:sz w:val="24"/>
          <w:szCs w:val="24"/>
        </w:rPr>
        <w:t>формироваться</w:t>
      </w:r>
      <w:r w:rsidRPr="00D51AB9">
        <w:rPr>
          <w:spacing w:val="1"/>
          <w:sz w:val="24"/>
          <w:szCs w:val="24"/>
        </w:rPr>
        <w:t xml:space="preserve"> </w:t>
      </w:r>
      <w:proofErr w:type="spellStart"/>
      <w:r w:rsidRPr="00D51AB9">
        <w:rPr>
          <w:sz w:val="24"/>
          <w:szCs w:val="24"/>
        </w:rPr>
        <w:t>внеситуативно</w:t>
      </w:r>
      <w:proofErr w:type="spellEnd"/>
      <w:r w:rsidRPr="00D51AB9">
        <w:rPr>
          <w:sz w:val="24"/>
          <w:szCs w:val="24"/>
        </w:rPr>
        <w:t>-деловая форма общения, что определяется возрастающим интересом к личности</w:t>
      </w:r>
      <w:r w:rsidRPr="00D51AB9">
        <w:rPr>
          <w:spacing w:val="1"/>
          <w:sz w:val="24"/>
          <w:szCs w:val="24"/>
        </w:rPr>
        <w:t xml:space="preserve"> </w:t>
      </w:r>
      <w:r w:rsidRPr="00D51AB9">
        <w:rPr>
          <w:sz w:val="24"/>
          <w:szCs w:val="24"/>
        </w:rPr>
        <w:t>сверстника, появляются избирательные отношения, чувство привязанности к определенным детям,</w:t>
      </w:r>
      <w:r w:rsidRPr="00D51AB9">
        <w:rPr>
          <w:spacing w:val="-57"/>
          <w:sz w:val="24"/>
          <w:szCs w:val="24"/>
        </w:rPr>
        <w:t xml:space="preserve"> </w:t>
      </w:r>
      <w:r w:rsidRPr="00D51AB9">
        <w:rPr>
          <w:sz w:val="24"/>
          <w:szCs w:val="24"/>
        </w:rPr>
        <w:t>дружба.</w:t>
      </w:r>
      <w:r w:rsidRPr="00D51AB9">
        <w:rPr>
          <w:spacing w:val="1"/>
          <w:sz w:val="24"/>
          <w:szCs w:val="24"/>
        </w:rPr>
        <w:t xml:space="preserve"> </w:t>
      </w:r>
      <w:r w:rsidRPr="00D51AB9">
        <w:rPr>
          <w:sz w:val="24"/>
          <w:szCs w:val="24"/>
        </w:rPr>
        <w:t>Характер межличностных отношений отличает выраженный интерес по отношению к</w:t>
      </w:r>
      <w:r w:rsidRPr="00D51AB9">
        <w:rPr>
          <w:spacing w:val="1"/>
          <w:sz w:val="24"/>
          <w:szCs w:val="24"/>
        </w:rPr>
        <w:t xml:space="preserve"> </w:t>
      </w:r>
      <w:r w:rsidRPr="00D51AB9">
        <w:rPr>
          <w:sz w:val="24"/>
          <w:szCs w:val="24"/>
        </w:rPr>
        <w:t>сверстнику,</w:t>
      </w:r>
      <w:r w:rsidRPr="00D51AB9">
        <w:rPr>
          <w:spacing w:val="1"/>
          <w:sz w:val="24"/>
          <w:szCs w:val="24"/>
        </w:rPr>
        <w:t xml:space="preserve"> </w:t>
      </w:r>
      <w:r w:rsidRPr="00D51AB9">
        <w:rPr>
          <w:sz w:val="24"/>
          <w:szCs w:val="24"/>
        </w:rPr>
        <w:t>высокую</w:t>
      </w:r>
      <w:r w:rsidRPr="00D51AB9">
        <w:rPr>
          <w:spacing w:val="1"/>
          <w:sz w:val="24"/>
          <w:szCs w:val="24"/>
        </w:rPr>
        <w:t xml:space="preserve"> </w:t>
      </w:r>
      <w:r w:rsidRPr="00D51AB9">
        <w:rPr>
          <w:sz w:val="24"/>
          <w:szCs w:val="24"/>
        </w:rPr>
        <w:t>значимость</w:t>
      </w:r>
      <w:r w:rsidRPr="00D51AB9">
        <w:rPr>
          <w:spacing w:val="1"/>
          <w:sz w:val="24"/>
          <w:szCs w:val="24"/>
        </w:rPr>
        <w:t xml:space="preserve"> </w:t>
      </w:r>
      <w:r w:rsidRPr="00D51AB9">
        <w:rPr>
          <w:sz w:val="24"/>
          <w:szCs w:val="24"/>
        </w:rPr>
        <w:t>сверстника,</w:t>
      </w:r>
      <w:r w:rsidRPr="00D51AB9">
        <w:rPr>
          <w:spacing w:val="1"/>
          <w:sz w:val="24"/>
          <w:szCs w:val="24"/>
        </w:rPr>
        <w:t xml:space="preserve"> </w:t>
      </w:r>
      <w:r w:rsidRPr="00D51AB9">
        <w:rPr>
          <w:sz w:val="24"/>
          <w:szCs w:val="24"/>
        </w:rPr>
        <w:t>возрастанием</w:t>
      </w:r>
      <w:r w:rsidRPr="00D51AB9">
        <w:rPr>
          <w:spacing w:val="1"/>
          <w:sz w:val="24"/>
          <w:szCs w:val="24"/>
        </w:rPr>
        <w:t xml:space="preserve"> </w:t>
      </w:r>
      <w:proofErr w:type="spellStart"/>
      <w:r w:rsidRPr="00D51AB9">
        <w:rPr>
          <w:sz w:val="24"/>
          <w:szCs w:val="24"/>
        </w:rPr>
        <w:t>просоциальных</w:t>
      </w:r>
      <w:proofErr w:type="spellEnd"/>
      <w:r w:rsidRPr="00D51AB9">
        <w:rPr>
          <w:spacing w:val="1"/>
          <w:sz w:val="24"/>
          <w:szCs w:val="24"/>
        </w:rPr>
        <w:t xml:space="preserve"> </w:t>
      </w:r>
      <w:r w:rsidRPr="00D51AB9">
        <w:rPr>
          <w:sz w:val="24"/>
          <w:szCs w:val="24"/>
        </w:rPr>
        <w:t>форм</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Детские</w:t>
      </w:r>
      <w:r w:rsidRPr="00D51AB9">
        <w:rPr>
          <w:spacing w:val="-2"/>
          <w:sz w:val="24"/>
          <w:szCs w:val="24"/>
        </w:rPr>
        <w:t xml:space="preserve"> </w:t>
      </w:r>
      <w:r w:rsidRPr="00D51AB9">
        <w:rPr>
          <w:sz w:val="24"/>
          <w:szCs w:val="24"/>
        </w:rPr>
        <w:t>группы</w:t>
      </w:r>
      <w:r w:rsidRPr="00D51AB9">
        <w:rPr>
          <w:spacing w:val="-1"/>
          <w:sz w:val="24"/>
          <w:szCs w:val="24"/>
        </w:rPr>
        <w:t xml:space="preserve"> </w:t>
      </w:r>
      <w:r w:rsidRPr="00D51AB9">
        <w:rPr>
          <w:sz w:val="24"/>
          <w:szCs w:val="24"/>
        </w:rPr>
        <w:t>характеризуются стабильной</w:t>
      </w:r>
      <w:r w:rsidRPr="00D51AB9">
        <w:rPr>
          <w:spacing w:val="-3"/>
          <w:sz w:val="24"/>
          <w:szCs w:val="24"/>
        </w:rPr>
        <w:t xml:space="preserve"> </w:t>
      </w:r>
      <w:r w:rsidRPr="00D51AB9">
        <w:rPr>
          <w:sz w:val="24"/>
          <w:szCs w:val="24"/>
        </w:rPr>
        <w:t>структурой</w:t>
      </w:r>
      <w:r w:rsidRPr="00D51AB9">
        <w:rPr>
          <w:spacing w:val="-1"/>
          <w:sz w:val="24"/>
          <w:szCs w:val="24"/>
        </w:rPr>
        <w:t xml:space="preserve"> </w:t>
      </w:r>
      <w:r w:rsidRPr="00D51AB9">
        <w:rPr>
          <w:sz w:val="24"/>
          <w:szCs w:val="24"/>
        </w:rPr>
        <w:t>взаимоотношений между</w:t>
      </w:r>
      <w:r w:rsidRPr="00D51AB9">
        <w:rPr>
          <w:spacing w:val="-6"/>
          <w:sz w:val="24"/>
          <w:szCs w:val="24"/>
        </w:rPr>
        <w:t xml:space="preserve"> </w:t>
      </w:r>
      <w:r w:rsidRPr="00D51AB9">
        <w:rPr>
          <w:sz w:val="24"/>
          <w:szCs w:val="24"/>
        </w:rPr>
        <w:t>детьми.</w:t>
      </w:r>
    </w:p>
    <w:p w14:paraId="4F46D95B" w14:textId="77777777" w:rsidR="00BF59F1" w:rsidRPr="00D51AB9" w:rsidRDefault="00BF59F1" w:rsidP="00B205FA">
      <w:pPr>
        <w:pStyle w:val="af2"/>
        <w:ind w:left="0" w:firstLine="709"/>
        <w:jc w:val="both"/>
        <w:rPr>
          <w:sz w:val="24"/>
          <w:szCs w:val="24"/>
        </w:rPr>
      </w:pPr>
      <w:r w:rsidRPr="00D51AB9">
        <w:rPr>
          <w:b/>
          <w:i/>
          <w:sz w:val="24"/>
          <w:szCs w:val="24"/>
        </w:rPr>
        <w:t>Саморегуляция.</w:t>
      </w:r>
      <w:r w:rsidRPr="00D51AB9">
        <w:rPr>
          <w:b/>
          <w:i/>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период</w:t>
      </w:r>
      <w:r w:rsidRPr="00D51AB9">
        <w:rPr>
          <w:spacing w:val="1"/>
          <w:sz w:val="24"/>
          <w:szCs w:val="24"/>
        </w:rPr>
        <w:t xml:space="preserve"> </w:t>
      </w:r>
      <w:r w:rsidRPr="00D51AB9">
        <w:rPr>
          <w:sz w:val="24"/>
          <w:szCs w:val="24"/>
        </w:rPr>
        <w:t>от</w:t>
      </w:r>
      <w:r w:rsidRPr="00D51AB9">
        <w:rPr>
          <w:spacing w:val="1"/>
          <w:sz w:val="24"/>
          <w:szCs w:val="24"/>
        </w:rPr>
        <w:t xml:space="preserve"> </w:t>
      </w:r>
      <w:r w:rsidRPr="00D51AB9">
        <w:rPr>
          <w:sz w:val="24"/>
          <w:szCs w:val="24"/>
        </w:rPr>
        <w:t>пяти</w:t>
      </w:r>
      <w:r w:rsidRPr="00D51AB9">
        <w:rPr>
          <w:spacing w:val="1"/>
          <w:sz w:val="24"/>
          <w:szCs w:val="24"/>
        </w:rPr>
        <w:t xml:space="preserve"> </w:t>
      </w:r>
      <w:r w:rsidRPr="00D51AB9">
        <w:rPr>
          <w:sz w:val="24"/>
          <w:szCs w:val="24"/>
        </w:rPr>
        <w:t>до</w:t>
      </w:r>
      <w:r w:rsidRPr="00D51AB9">
        <w:rPr>
          <w:spacing w:val="1"/>
          <w:sz w:val="24"/>
          <w:szCs w:val="24"/>
        </w:rPr>
        <w:t xml:space="preserve"> </w:t>
      </w:r>
      <w:r w:rsidRPr="00D51AB9">
        <w:rPr>
          <w:sz w:val="24"/>
          <w:szCs w:val="24"/>
        </w:rPr>
        <w:t>шести</w:t>
      </w:r>
      <w:r w:rsidRPr="00D51AB9">
        <w:rPr>
          <w:spacing w:val="1"/>
          <w:sz w:val="24"/>
          <w:szCs w:val="24"/>
        </w:rPr>
        <w:t xml:space="preserve"> </w:t>
      </w:r>
      <w:r w:rsidRPr="00D51AB9">
        <w:rPr>
          <w:sz w:val="24"/>
          <w:szCs w:val="24"/>
        </w:rPr>
        <w:t>лет</w:t>
      </w:r>
      <w:r w:rsidRPr="00D51AB9">
        <w:rPr>
          <w:spacing w:val="1"/>
          <w:sz w:val="24"/>
          <w:szCs w:val="24"/>
        </w:rPr>
        <w:t xml:space="preserve"> </w:t>
      </w:r>
      <w:r w:rsidRPr="00D51AB9">
        <w:rPr>
          <w:sz w:val="24"/>
          <w:szCs w:val="24"/>
        </w:rPr>
        <w:t>начинают</w:t>
      </w:r>
      <w:r w:rsidRPr="00D51AB9">
        <w:rPr>
          <w:spacing w:val="1"/>
          <w:sz w:val="24"/>
          <w:szCs w:val="24"/>
        </w:rPr>
        <w:t xml:space="preserve"> </w:t>
      </w:r>
      <w:r w:rsidRPr="00D51AB9">
        <w:rPr>
          <w:sz w:val="24"/>
          <w:szCs w:val="24"/>
        </w:rPr>
        <w:t>формироваться</w:t>
      </w:r>
      <w:r w:rsidRPr="00D51AB9">
        <w:rPr>
          <w:spacing w:val="1"/>
          <w:sz w:val="24"/>
          <w:szCs w:val="24"/>
        </w:rPr>
        <w:t xml:space="preserve"> </w:t>
      </w:r>
      <w:r w:rsidRPr="00D51AB9">
        <w:rPr>
          <w:sz w:val="24"/>
          <w:szCs w:val="24"/>
        </w:rPr>
        <w:t>устойчивые</w:t>
      </w:r>
      <w:r w:rsidRPr="00D51AB9">
        <w:rPr>
          <w:spacing w:val="-57"/>
          <w:sz w:val="24"/>
          <w:szCs w:val="24"/>
        </w:rPr>
        <w:t xml:space="preserve"> </w:t>
      </w:r>
      <w:r w:rsidRPr="00D51AB9">
        <w:rPr>
          <w:sz w:val="24"/>
          <w:szCs w:val="24"/>
        </w:rPr>
        <w:t>представления о том, «что такое хорошо» и «что такое плохо», которые становятся внутренними</w:t>
      </w:r>
      <w:r w:rsidRPr="00D51AB9">
        <w:rPr>
          <w:spacing w:val="1"/>
          <w:sz w:val="24"/>
          <w:szCs w:val="24"/>
        </w:rPr>
        <w:t xml:space="preserve"> </w:t>
      </w:r>
      <w:r w:rsidRPr="00D51AB9">
        <w:rPr>
          <w:sz w:val="24"/>
          <w:szCs w:val="24"/>
        </w:rPr>
        <w:t>регуляторами поведения ребенка. Формируется произвольность поведения, социально значимые</w:t>
      </w:r>
      <w:r w:rsidRPr="00D51AB9">
        <w:rPr>
          <w:spacing w:val="1"/>
          <w:sz w:val="24"/>
          <w:szCs w:val="24"/>
        </w:rPr>
        <w:t xml:space="preserve"> </w:t>
      </w:r>
      <w:r w:rsidRPr="00D51AB9">
        <w:rPr>
          <w:sz w:val="24"/>
          <w:szCs w:val="24"/>
        </w:rPr>
        <w:t>мотивы</w:t>
      </w:r>
      <w:r w:rsidRPr="00D51AB9">
        <w:rPr>
          <w:spacing w:val="-2"/>
          <w:sz w:val="24"/>
          <w:szCs w:val="24"/>
        </w:rPr>
        <w:t xml:space="preserve"> </w:t>
      </w:r>
      <w:r w:rsidRPr="00D51AB9">
        <w:rPr>
          <w:sz w:val="24"/>
          <w:szCs w:val="24"/>
        </w:rPr>
        <w:t>начинают</w:t>
      </w:r>
      <w:r w:rsidRPr="00D51AB9">
        <w:rPr>
          <w:spacing w:val="2"/>
          <w:sz w:val="24"/>
          <w:szCs w:val="24"/>
        </w:rPr>
        <w:t xml:space="preserve"> </w:t>
      </w:r>
      <w:r w:rsidRPr="00D51AB9">
        <w:rPr>
          <w:sz w:val="24"/>
          <w:szCs w:val="24"/>
        </w:rPr>
        <w:t>управлять</w:t>
      </w:r>
      <w:r w:rsidRPr="00D51AB9">
        <w:rPr>
          <w:spacing w:val="1"/>
          <w:sz w:val="24"/>
          <w:szCs w:val="24"/>
        </w:rPr>
        <w:t xml:space="preserve"> </w:t>
      </w:r>
      <w:r w:rsidRPr="00D51AB9">
        <w:rPr>
          <w:sz w:val="24"/>
          <w:szCs w:val="24"/>
        </w:rPr>
        <w:t>личными</w:t>
      </w:r>
      <w:r w:rsidRPr="00D51AB9">
        <w:rPr>
          <w:spacing w:val="-1"/>
          <w:sz w:val="24"/>
          <w:szCs w:val="24"/>
        </w:rPr>
        <w:t xml:space="preserve"> </w:t>
      </w:r>
      <w:r w:rsidRPr="00D51AB9">
        <w:rPr>
          <w:sz w:val="24"/>
          <w:szCs w:val="24"/>
        </w:rPr>
        <w:t>мотивами.</w:t>
      </w:r>
    </w:p>
    <w:p w14:paraId="6C0D6740" w14:textId="77777777" w:rsidR="00BF59F1" w:rsidRPr="00D51AB9" w:rsidRDefault="00BF59F1" w:rsidP="00B205FA">
      <w:pPr>
        <w:pStyle w:val="af2"/>
        <w:ind w:left="0" w:firstLine="709"/>
        <w:jc w:val="both"/>
        <w:rPr>
          <w:sz w:val="24"/>
          <w:szCs w:val="24"/>
        </w:rPr>
      </w:pPr>
      <w:r w:rsidRPr="00D51AB9">
        <w:rPr>
          <w:b/>
          <w:i/>
          <w:sz w:val="24"/>
          <w:szCs w:val="24"/>
        </w:rPr>
        <w:t>Личность</w:t>
      </w:r>
      <w:r w:rsidRPr="00D51AB9">
        <w:rPr>
          <w:b/>
          <w:i/>
          <w:spacing w:val="1"/>
          <w:sz w:val="24"/>
          <w:szCs w:val="24"/>
        </w:rPr>
        <w:t xml:space="preserve"> </w:t>
      </w:r>
      <w:r w:rsidRPr="00D51AB9">
        <w:rPr>
          <w:b/>
          <w:i/>
          <w:sz w:val="24"/>
          <w:szCs w:val="24"/>
        </w:rPr>
        <w:t>и</w:t>
      </w:r>
      <w:r w:rsidRPr="00D51AB9">
        <w:rPr>
          <w:b/>
          <w:i/>
          <w:spacing w:val="1"/>
          <w:sz w:val="24"/>
          <w:szCs w:val="24"/>
        </w:rPr>
        <w:t xml:space="preserve"> </w:t>
      </w:r>
      <w:r w:rsidRPr="00D51AB9">
        <w:rPr>
          <w:b/>
          <w:i/>
          <w:sz w:val="24"/>
          <w:szCs w:val="24"/>
        </w:rPr>
        <w:t>самооценка.</w:t>
      </w:r>
      <w:r w:rsidRPr="00D51AB9">
        <w:rPr>
          <w:b/>
          <w:i/>
          <w:spacing w:val="1"/>
          <w:sz w:val="24"/>
          <w:szCs w:val="24"/>
        </w:rPr>
        <w:t xml:space="preserve"> </w:t>
      </w:r>
      <w:r w:rsidRPr="00D51AB9">
        <w:rPr>
          <w:sz w:val="24"/>
          <w:szCs w:val="24"/>
        </w:rPr>
        <w:t>Складывается</w:t>
      </w:r>
      <w:r w:rsidRPr="00D51AB9">
        <w:rPr>
          <w:spacing w:val="1"/>
          <w:sz w:val="24"/>
          <w:szCs w:val="24"/>
        </w:rPr>
        <w:t xml:space="preserve"> </w:t>
      </w:r>
      <w:r w:rsidRPr="00D51AB9">
        <w:rPr>
          <w:sz w:val="24"/>
          <w:szCs w:val="24"/>
        </w:rPr>
        <w:t>первая</w:t>
      </w:r>
      <w:r w:rsidRPr="00D51AB9">
        <w:rPr>
          <w:spacing w:val="1"/>
          <w:sz w:val="24"/>
          <w:szCs w:val="24"/>
        </w:rPr>
        <w:t xml:space="preserve"> </w:t>
      </w:r>
      <w:r w:rsidRPr="00D51AB9">
        <w:rPr>
          <w:sz w:val="24"/>
          <w:szCs w:val="24"/>
        </w:rPr>
        <w:t>иерархия</w:t>
      </w:r>
      <w:r w:rsidRPr="00D51AB9">
        <w:rPr>
          <w:spacing w:val="1"/>
          <w:sz w:val="24"/>
          <w:szCs w:val="24"/>
        </w:rPr>
        <w:t xml:space="preserve"> </w:t>
      </w:r>
      <w:r w:rsidRPr="00D51AB9">
        <w:rPr>
          <w:sz w:val="24"/>
          <w:szCs w:val="24"/>
        </w:rPr>
        <w:t>мотивов.</w:t>
      </w:r>
      <w:r w:rsidRPr="00D51AB9">
        <w:rPr>
          <w:spacing w:val="1"/>
          <w:sz w:val="24"/>
          <w:szCs w:val="24"/>
        </w:rPr>
        <w:t xml:space="preserve"> </w:t>
      </w:r>
      <w:r w:rsidRPr="00D51AB9">
        <w:rPr>
          <w:sz w:val="24"/>
          <w:szCs w:val="24"/>
        </w:rPr>
        <w:t>Формируется</w:t>
      </w:r>
      <w:r w:rsidRPr="00D51AB9">
        <w:rPr>
          <w:spacing w:val="1"/>
          <w:sz w:val="24"/>
          <w:szCs w:val="24"/>
        </w:rPr>
        <w:t xml:space="preserve"> </w:t>
      </w:r>
      <w:r w:rsidRPr="00D51AB9">
        <w:rPr>
          <w:sz w:val="24"/>
          <w:szCs w:val="24"/>
        </w:rPr>
        <w:t>дифференцированность</w:t>
      </w:r>
      <w:r w:rsidRPr="00D51AB9">
        <w:rPr>
          <w:spacing w:val="1"/>
          <w:sz w:val="24"/>
          <w:szCs w:val="24"/>
        </w:rPr>
        <w:t xml:space="preserve"> </w:t>
      </w:r>
      <w:r w:rsidRPr="00D51AB9">
        <w:rPr>
          <w:sz w:val="24"/>
          <w:szCs w:val="24"/>
        </w:rPr>
        <w:t>самооценки.</w:t>
      </w:r>
      <w:r w:rsidRPr="00D51AB9">
        <w:rPr>
          <w:spacing w:val="1"/>
          <w:sz w:val="24"/>
          <w:szCs w:val="24"/>
        </w:rPr>
        <w:t xml:space="preserve"> </w:t>
      </w:r>
      <w:r w:rsidRPr="00D51AB9">
        <w:rPr>
          <w:sz w:val="24"/>
          <w:szCs w:val="24"/>
        </w:rPr>
        <w:t>Преобладает</w:t>
      </w:r>
      <w:r w:rsidRPr="00D51AB9">
        <w:rPr>
          <w:spacing w:val="1"/>
          <w:sz w:val="24"/>
          <w:szCs w:val="24"/>
        </w:rPr>
        <w:t xml:space="preserve"> </w:t>
      </w:r>
      <w:r w:rsidRPr="00D51AB9">
        <w:rPr>
          <w:sz w:val="24"/>
          <w:szCs w:val="24"/>
        </w:rPr>
        <w:t>высокая,</w:t>
      </w:r>
      <w:r w:rsidRPr="00D51AB9">
        <w:rPr>
          <w:spacing w:val="1"/>
          <w:sz w:val="24"/>
          <w:szCs w:val="24"/>
        </w:rPr>
        <w:t xml:space="preserve"> </w:t>
      </w:r>
      <w:r w:rsidRPr="00D51AB9">
        <w:rPr>
          <w:sz w:val="24"/>
          <w:szCs w:val="24"/>
        </w:rPr>
        <w:t>неадекватная</w:t>
      </w:r>
      <w:r w:rsidRPr="00D51AB9">
        <w:rPr>
          <w:spacing w:val="1"/>
          <w:sz w:val="24"/>
          <w:szCs w:val="24"/>
        </w:rPr>
        <w:t xml:space="preserve"> </w:t>
      </w:r>
      <w:r w:rsidRPr="00D51AB9">
        <w:rPr>
          <w:sz w:val="24"/>
          <w:szCs w:val="24"/>
        </w:rPr>
        <w:t>самооценка.</w:t>
      </w:r>
      <w:r w:rsidRPr="00D51AB9">
        <w:rPr>
          <w:spacing w:val="1"/>
          <w:sz w:val="24"/>
          <w:szCs w:val="24"/>
        </w:rPr>
        <w:t xml:space="preserve"> </w:t>
      </w:r>
      <w:r w:rsidRPr="00D51AB9">
        <w:rPr>
          <w:sz w:val="24"/>
          <w:szCs w:val="24"/>
        </w:rPr>
        <w:t>Ребенок</w:t>
      </w:r>
      <w:r w:rsidRPr="00D51AB9">
        <w:rPr>
          <w:spacing w:val="1"/>
          <w:sz w:val="24"/>
          <w:szCs w:val="24"/>
        </w:rPr>
        <w:t xml:space="preserve"> </w:t>
      </w:r>
      <w:r w:rsidRPr="00D51AB9">
        <w:rPr>
          <w:sz w:val="24"/>
          <w:szCs w:val="24"/>
        </w:rPr>
        <w:t>стремится</w:t>
      </w:r>
      <w:r w:rsidRPr="00D51AB9">
        <w:rPr>
          <w:spacing w:val="-1"/>
          <w:sz w:val="24"/>
          <w:szCs w:val="24"/>
        </w:rPr>
        <w:t xml:space="preserve"> </w:t>
      </w:r>
      <w:r w:rsidRPr="00D51AB9">
        <w:rPr>
          <w:sz w:val="24"/>
          <w:szCs w:val="24"/>
        </w:rPr>
        <w:t>к сохранению позитивной самооценки.</w:t>
      </w:r>
    </w:p>
    <w:p w14:paraId="2A46ED6C" w14:textId="77777777" w:rsidR="00B205FA" w:rsidRPr="00D51AB9" w:rsidRDefault="00B205FA" w:rsidP="00B205FA">
      <w:pPr>
        <w:pStyle w:val="1"/>
        <w:tabs>
          <w:tab w:val="left" w:pos="993"/>
        </w:tabs>
        <w:ind w:left="0"/>
        <w:jc w:val="both"/>
        <w:rPr>
          <w:sz w:val="24"/>
          <w:szCs w:val="24"/>
        </w:rPr>
      </w:pPr>
    </w:p>
    <w:p w14:paraId="5EBE8B5F" w14:textId="306AD9A8" w:rsidR="00BF59F1" w:rsidRPr="00D51AB9" w:rsidRDefault="00B205FA" w:rsidP="00B205FA">
      <w:pPr>
        <w:pStyle w:val="1"/>
        <w:tabs>
          <w:tab w:val="left" w:pos="993"/>
        </w:tabs>
        <w:ind w:left="0" w:firstLine="709"/>
        <w:jc w:val="both"/>
        <w:rPr>
          <w:sz w:val="24"/>
          <w:szCs w:val="24"/>
        </w:rPr>
      </w:pPr>
      <w:r w:rsidRPr="00D51AB9">
        <w:rPr>
          <w:sz w:val="24"/>
          <w:szCs w:val="24"/>
        </w:rPr>
        <w:t>1.</w:t>
      </w:r>
      <w:r w:rsidR="00DD07DA" w:rsidRPr="00D51AB9">
        <w:rPr>
          <w:sz w:val="24"/>
          <w:szCs w:val="24"/>
        </w:rPr>
        <w:t>6</w:t>
      </w:r>
      <w:r w:rsidRPr="00D51AB9">
        <w:rPr>
          <w:sz w:val="24"/>
          <w:szCs w:val="24"/>
        </w:rPr>
        <w:t xml:space="preserve">.3.4. </w:t>
      </w:r>
      <w:r w:rsidR="00BF59F1" w:rsidRPr="00D51AB9">
        <w:rPr>
          <w:sz w:val="24"/>
          <w:szCs w:val="24"/>
        </w:rPr>
        <w:t>Подготовительная</w:t>
      </w:r>
      <w:r w:rsidR="00BF59F1" w:rsidRPr="00D51AB9">
        <w:rPr>
          <w:spacing w:val="-5"/>
          <w:sz w:val="24"/>
          <w:szCs w:val="24"/>
        </w:rPr>
        <w:t xml:space="preserve"> </w:t>
      </w:r>
      <w:r w:rsidR="00BF59F1" w:rsidRPr="00D51AB9">
        <w:rPr>
          <w:sz w:val="24"/>
          <w:szCs w:val="24"/>
        </w:rPr>
        <w:t>к</w:t>
      </w:r>
      <w:r w:rsidR="00BF59F1" w:rsidRPr="00D51AB9">
        <w:rPr>
          <w:spacing w:val="-3"/>
          <w:sz w:val="24"/>
          <w:szCs w:val="24"/>
        </w:rPr>
        <w:t xml:space="preserve"> </w:t>
      </w:r>
      <w:r w:rsidR="00BF59F1" w:rsidRPr="00D51AB9">
        <w:rPr>
          <w:sz w:val="24"/>
          <w:szCs w:val="24"/>
        </w:rPr>
        <w:t>школе</w:t>
      </w:r>
      <w:r w:rsidR="00BF59F1" w:rsidRPr="00D51AB9">
        <w:rPr>
          <w:spacing w:val="-2"/>
          <w:sz w:val="24"/>
          <w:szCs w:val="24"/>
        </w:rPr>
        <w:t xml:space="preserve"> </w:t>
      </w:r>
      <w:r w:rsidR="00BF59F1" w:rsidRPr="00D51AB9">
        <w:rPr>
          <w:sz w:val="24"/>
          <w:szCs w:val="24"/>
        </w:rPr>
        <w:t>группа (седьмой</w:t>
      </w:r>
      <w:r w:rsidR="00BF59F1" w:rsidRPr="00D51AB9">
        <w:rPr>
          <w:spacing w:val="-1"/>
          <w:sz w:val="24"/>
          <w:szCs w:val="24"/>
        </w:rPr>
        <w:t xml:space="preserve"> </w:t>
      </w:r>
      <w:r w:rsidR="00BF59F1" w:rsidRPr="00D51AB9">
        <w:rPr>
          <w:sz w:val="24"/>
          <w:szCs w:val="24"/>
        </w:rPr>
        <w:t>год</w:t>
      </w:r>
      <w:r w:rsidR="00BF59F1" w:rsidRPr="00D51AB9">
        <w:rPr>
          <w:spacing w:val="-2"/>
          <w:sz w:val="24"/>
          <w:szCs w:val="24"/>
        </w:rPr>
        <w:t xml:space="preserve"> </w:t>
      </w:r>
      <w:r w:rsidR="00BF59F1" w:rsidRPr="00D51AB9">
        <w:rPr>
          <w:sz w:val="24"/>
          <w:szCs w:val="24"/>
        </w:rPr>
        <w:t>жизни)</w:t>
      </w:r>
    </w:p>
    <w:p w14:paraId="423DE387" w14:textId="749E5043" w:rsidR="00BF59F1" w:rsidRPr="00D51AB9" w:rsidRDefault="00BF59F1" w:rsidP="00B205FA">
      <w:pPr>
        <w:pStyle w:val="2"/>
        <w:spacing w:line="240" w:lineRule="auto"/>
        <w:ind w:left="0" w:firstLine="709"/>
        <w:rPr>
          <w:b w:val="0"/>
          <w:bCs w:val="0"/>
          <w:i w:val="0"/>
          <w:iCs w:val="0"/>
          <w:sz w:val="24"/>
          <w:szCs w:val="24"/>
        </w:rPr>
      </w:pPr>
      <w:proofErr w:type="spellStart"/>
      <w:r w:rsidRPr="00D51AB9">
        <w:rPr>
          <w:sz w:val="24"/>
          <w:szCs w:val="24"/>
        </w:rPr>
        <w:t>Росто</w:t>
      </w:r>
      <w:proofErr w:type="spellEnd"/>
      <w:r w:rsidRPr="00D51AB9">
        <w:rPr>
          <w:sz w:val="24"/>
          <w:szCs w:val="24"/>
        </w:rPr>
        <w:t>-весовые</w:t>
      </w:r>
      <w:r w:rsidRPr="00D51AB9">
        <w:rPr>
          <w:spacing w:val="-3"/>
          <w:sz w:val="24"/>
          <w:szCs w:val="24"/>
        </w:rPr>
        <w:t xml:space="preserve"> </w:t>
      </w:r>
      <w:r w:rsidRPr="00D51AB9">
        <w:rPr>
          <w:sz w:val="24"/>
          <w:szCs w:val="24"/>
        </w:rPr>
        <w:t>характеристики</w:t>
      </w:r>
      <w:r w:rsidR="00B205FA" w:rsidRPr="00D51AB9">
        <w:rPr>
          <w:sz w:val="24"/>
          <w:szCs w:val="24"/>
        </w:rPr>
        <w:t xml:space="preserve">. </w:t>
      </w:r>
      <w:r w:rsidRPr="00D51AB9">
        <w:rPr>
          <w:b w:val="0"/>
          <w:bCs w:val="0"/>
          <w:i w:val="0"/>
          <w:iCs w:val="0"/>
          <w:sz w:val="24"/>
          <w:szCs w:val="24"/>
        </w:rPr>
        <w:t xml:space="preserve">Средний вес мальчиков к семи годам достигает 24,9 кг, </w:t>
      </w:r>
      <w:r w:rsidRPr="00D51AB9">
        <w:rPr>
          <w:b w:val="0"/>
          <w:bCs w:val="0"/>
          <w:i w:val="0"/>
          <w:iCs w:val="0"/>
          <w:sz w:val="24"/>
          <w:szCs w:val="24"/>
        </w:rPr>
        <w:lastRenderedPageBreak/>
        <w:t>девочек – 24,7 кг. Средняя длина</w:t>
      </w:r>
      <w:r w:rsidRPr="00D51AB9">
        <w:rPr>
          <w:b w:val="0"/>
          <w:bCs w:val="0"/>
          <w:i w:val="0"/>
          <w:iCs w:val="0"/>
          <w:spacing w:val="1"/>
          <w:sz w:val="24"/>
          <w:szCs w:val="24"/>
        </w:rPr>
        <w:t xml:space="preserve"> </w:t>
      </w:r>
      <w:r w:rsidRPr="00D51AB9">
        <w:rPr>
          <w:b w:val="0"/>
          <w:bCs w:val="0"/>
          <w:i w:val="0"/>
          <w:iCs w:val="0"/>
          <w:sz w:val="24"/>
          <w:szCs w:val="24"/>
        </w:rPr>
        <w:t>тела у</w:t>
      </w:r>
      <w:r w:rsidRPr="00D51AB9">
        <w:rPr>
          <w:b w:val="0"/>
          <w:bCs w:val="0"/>
          <w:i w:val="0"/>
          <w:iCs w:val="0"/>
          <w:spacing w:val="-3"/>
          <w:sz w:val="24"/>
          <w:szCs w:val="24"/>
        </w:rPr>
        <w:t xml:space="preserve"> </w:t>
      </w:r>
      <w:r w:rsidRPr="00D51AB9">
        <w:rPr>
          <w:b w:val="0"/>
          <w:bCs w:val="0"/>
          <w:i w:val="0"/>
          <w:iCs w:val="0"/>
          <w:sz w:val="24"/>
          <w:szCs w:val="24"/>
        </w:rPr>
        <w:t>мальчиков к</w:t>
      </w:r>
      <w:r w:rsidRPr="00D51AB9">
        <w:rPr>
          <w:b w:val="0"/>
          <w:bCs w:val="0"/>
          <w:i w:val="0"/>
          <w:iCs w:val="0"/>
          <w:spacing w:val="-1"/>
          <w:sz w:val="24"/>
          <w:szCs w:val="24"/>
        </w:rPr>
        <w:t xml:space="preserve"> </w:t>
      </w:r>
      <w:r w:rsidRPr="00D51AB9">
        <w:rPr>
          <w:b w:val="0"/>
          <w:bCs w:val="0"/>
          <w:i w:val="0"/>
          <w:iCs w:val="0"/>
          <w:sz w:val="24"/>
          <w:szCs w:val="24"/>
        </w:rPr>
        <w:t>семи годам</w:t>
      </w:r>
      <w:r w:rsidRPr="00D51AB9">
        <w:rPr>
          <w:b w:val="0"/>
          <w:bCs w:val="0"/>
          <w:i w:val="0"/>
          <w:iCs w:val="0"/>
          <w:spacing w:val="-1"/>
          <w:sz w:val="24"/>
          <w:szCs w:val="24"/>
        </w:rPr>
        <w:t xml:space="preserve"> </w:t>
      </w:r>
      <w:r w:rsidRPr="00D51AB9">
        <w:rPr>
          <w:b w:val="0"/>
          <w:bCs w:val="0"/>
          <w:i w:val="0"/>
          <w:iCs w:val="0"/>
          <w:sz w:val="24"/>
          <w:szCs w:val="24"/>
        </w:rPr>
        <w:t>достигает</w:t>
      </w:r>
      <w:r w:rsidRPr="00D51AB9">
        <w:rPr>
          <w:b w:val="0"/>
          <w:bCs w:val="0"/>
          <w:i w:val="0"/>
          <w:iCs w:val="0"/>
          <w:spacing w:val="3"/>
          <w:sz w:val="24"/>
          <w:szCs w:val="24"/>
        </w:rPr>
        <w:t xml:space="preserve"> </w:t>
      </w:r>
      <w:r w:rsidRPr="00D51AB9">
        <w:rPr>
          <w:b w:val="0"/>
          <w:bCs w:val="0"/>
          <w:i w:val="0"/>
          <w:iCs w:val="0"/>
          <w:sz w:val="24"/>
          <w:szCs w:val="24"/>
        </w:rPr>
        <w:t>123,9,</w:t>
      </w:r>
      <w:r w:rsidRPr="00D51AB9">
        <w:rPr>
          <w:b w:val="0"/>
          <w:bCs w:val="0"/>
          <w:i w:val="0"/>
          <w:iCs w:val="0"/>
          <w:spacing w:val="1"/>
          <w:sz w:val="24"/>
          <w:szCs w:val="24"/>
        </w:rPr>
        <w:t xml:space="preserve"> </w:t>
      </w:r>
      <w:r w:rsidRPr="00D51AB9">
        <w:rPr>
          <w:b w:val="0"/>
          <w:bCs w:val="0"/>
          <w:i w:val="0"/>
          <w:iCs w:val="0"/>
          <w:sz w:val="24"/>
          <w:szCs w:val="24"/>
        </w:rPr>
        <w:t>у</w:t>
      </w:r>
      <w:r w:rsidRPr="00D51AB9">
        <w:rPr>
          <w:b w:val="0"/>
          <w:bCs w:val="0"/>
          <w:i w:val="0"/>
          <w:iCs w:val="0"/>
          <w:spacing w:val="-5"/>
          <w:sz w:val="24"/>
          <w:szCs w:val="24"/>
        </w:rPr>
        <w:t xml:space="preserve"> </w:t>
      </w:r>
      <w:r w:rsidRPr="00D51AB9">
        <w:rPr>
          <w:b w:val="0"/>
          <w:bCs w:val="0"/>
          <w:i w:val="0"/>
          <w:iCs w:val="0"/>
          <w:sz w:val="24"/>
          <w:szCs w:val="24"/>
        </w:rPr>
        <w:t>девочек</w:t>
      </w:r>
      <w:r w:rsidRPr="00D51AB9">
        <w:rPr>
          <w:b w:val="0"/>
          <w:bCs w:val="0"/>
          <w:i w:val="0"/>
          <w:iCs w:val="0"/>
          <w:spacing w:val="1"/>
          <w:sz w:val="24"/>
          <w:szCs w:val="24"/>
        </w:rPr>
        <w:t xml:space="preserve"> </w:t>
      </w:r>
      <w:r w:rsidRPr="00D51AB9">
        <w:rPr>
          <w:b w:val="0"/>
          <w:bCs w:val="0"/>
          <w:i w:val="0"/>
          <w:iCs w:val="0"/>
          <w:sz w:val="24"/>
          <w:szCs w:val="24"/>
        </w:rPr>
        <w:t>– 123,6</w:t>
      </w:r>
      <w:r w:rsidRPr="00D51AB9">
        <w:rPr>
          <w:b w:val="0"/>
          <w:bCs w:val="0"/>
          <w:i w:val="0"/>
          <w:iCs w:val="0"/>
          <w:spacing w:val="-1"/>
          <w:sz w:val="24"/>
          <w:szCs w:val="24"/>
        </w:rPr>
        <w:t xml:space="preserve"> </w:t>
      </w:r>
      <w:r w:rsidRPr="00D51AB9">
        <w:rPr>
          <w:b w:val="0"/>
          <w:bCs w:val="0"/>
          <w:i w:val="0"/>
          <w:iCs w:val="0"/>
          <w:sz w:val="24"/>
          <w:szCs w:val="24"/>
        </w:rPr>
        <w:t>см.</w:t>
      </w:r>
    </w:p>
    <w:p w14:paraId="5B4E7B79" w14:textId="77777777" w:rsidR="00BF59F1" w:rsidRPr="00D51AB9" w:rsidRDefault="00BF59F1" w:rsidP="00B205FA">
      <w:pPr>
        <w:pStyle w:val="af2"/>
        <w:ind w:left="0" w:firstLine="709"/>
        <w:jc w:val="both"/>
        <w:rPr>
          <w:sz w:val="24"/>
          <w:szCs w:val="24"/>
        </w:rPr>
      </w:pPr>
      <w:r w:rsidRPr="00D51AB9">
        <w:rPr>
          <w:sz w:val="24"/>
          <w:szCs w:val="24"/>
        </w:rPr>
        <w:t>В период от пяти до семи лет наблюдается выраженное увеличение скорости роста тела</w:t>
      </w:r>
      <w:r w:rsidRPr="00D51AB9">
        <w:rPr>
          <w:spacing w:val="1"/>
          <w:sz w:val="24"/>
          <w:szCs w:val="24"/>
        </w:rPr>
        <w:t xml:space="preserve"> </w:t>
      </w:r>
      <w:r w:rsidRPr="00D51AB9">
        <w:rPr>
          <w:sz w:val="24"/>
          <w:szCs w:val="24"/>
        </w:rPr>
        <w:t>ребенка в длину (</w:t>
      </w:r>
      <w:r w:rsidRPr="00D51AB9">
        <w:rPr>
          <w:i/>
          <w:sz w:val="24"/>
          <w:szCs w:val="24"/>
        </w:rPr>
        <w:t>«</w:t>
      </w:r>
      <w:proofErr w:type="spellStart"/>
      <w:r w:rsidRPr="00D51AB9">
        <w:rPr>
          <w:i/>
          <w:sz w:val="24"/>
          <w:szCs w:val="24"/>
        </w:rPr>
        <w:t>полуростовой</w:t>
      </w:r>
      <w:proofErr w:type="spellEnd"/>
      <w:r w:rsidRPr="00D51AB9">
        <w:rPr>
          <w:i/>
          <w:sz w:val="24"/>
          <w:szCs w:val="24"/>
        </w:rPr>
        <w:t xml:space="preserve"> скачок роста»</w:t>
      </w:r>
      <w:r w:rsidRPr="00D51AB9">
        <w:rPr>
          <w:sz w:val="24"/>
          <w:szCs w:val="24"/>
        </w:rPr>
        <w:t>), причем конечности в это время растут быстрее,</w:t>
      </w:r>
      <w:r w:rsidRPr="00D51AB9">
        <w:rPr>
          <w:spacing w:val="1"/>
          <w:sz w:val="24"/>
          <w:szCs w:val="24"/>
        </w:rPr>
        <w:t xml:space="preserve"> </w:t>
      </w:r>
      <w:r w:rsidRPr="00D51AB9">
        <w:rPr>
          <w:sz w:val="24"/>
          <w:szCs w:val="24"/>
        </w:rPr>
        <w:t>чем</w:t>
      </w:r>
      <w:r w:rsidRPr="00D51AB9">
        <w:rPr>
          <w:spacing w:val="-2"/>
          <w:sz w:val="24"/>
          <w:szCs w:val="24"/>
        </w:rPr>
        <w:t xml:space="preserve"> </w:t>
      </w:r>
      <w:r w:rsidRPr="00D51AB9">
        <w:rPr>
          <w:sz w:val="24"/>
          <w:szCs w:val="24"/>
        </w:rPr>
        <w:t>туловище. Изменяются кости, формирующие</w:t>
      </w:r>
      <w:r w:rsidRPr="00D51AB9">
        <w:rPr>
          <w:spacing w:val="-1"/>
          <w:sz w:val="24"/>
          <w:szCs w:val="24"/>
        </w:rPr>
        <w:t xml:space="preserve"> </w:t>
      </w:r>
      <w:r w:rsidRPr="00D51AB9">
        <w:rPr>
          <w:sz w:val="24"/>
          <w:szCs w:val="24"/>
        </w:rPr>
        <w:t>облик</w:t>
      </w:r>
      <w:r w:rsidRPr="00D51AB9">
        <w:rPr>
          <w:spacing w:val="-1"/>
          <w:sz w:val="24"/>
          <w:szCs w:val="24"/>
        </w:rPr>
        <w:t xml:space="preserve"> </w:t>
      </w:r>
      <w:r w:rsidRPr="00D51AB9">
        <w:rPr>
          <w:sz w:val="24"/>
          <w:szCs w:val="24"/>
        </w:rPr>
        <w:t>лица.</w:t>
      </w:r>
    </w:p>
    <w:p w14:paraId="7527A543" w14:textId="2EB1EBCE" w:rsidR="00BF59F1" w:rsidRPr="00D51AB9" w:rsidRDefault="00BF59F1" w:rsidP="00B205FA">
      <w:pPr>
        <w:pStyle w:val="2"/>
        <w:spacing w:line="240" w:lineRule="auto"/>
        <w:ind w:left="0" w:firstLine="709"/>
        <w:rPr>
          <w:b w:val="0"/>
          <w:bCs w:val="0"/>
          <w:i w:val="0"/>
          <w:iCs w:val="0"/>
          <w:sz w:val="24"/>
          <w:szCs w:val="24"/>
        </w:rPr>
      </w:pPr>
      <w:r w:rsidRPr="00D51AB9">
        <w:rPr>
          <w:sz w:val="24"/>
          <w:szCs w:val="24"/>
        </w:rPr>
        <w:t>Функциональное</w:t>
      </w:r>
      <w:r w:rsidRPr="00D51AB9">
        <w:rPr>
          <w:spacing w:val="-4"/>
          <w:sz w:val="24"/>
          <w:szCs w:val="24"/>
        </w:rPr>
        <w:t xml:space="preserve"> </w:t>
      </w:r>
      <w:r w:rsidRPr="00D51AB9">
        <w:rPr>
          <w:sz w:val="24"/>
          <w:szCs w:val="24"/>
        </w:rPr>
        <w:t>созревание</w:t>
      </w:r>
      <w:r w:rsidR="00B205FA" w:rsidRPr="00D51AB9">
        <w:rPr>
          <w:sz w:val="24"/>
          <w:szCs w:val="24"/>
        </w:rPr>
        <w:t xml:space="preserve">. </w:t>
      </w:r>
      <w:r w:rsidRPr="00D51AB9">
        <w:rPr>
          <w:b w:val="0"/>
          <w:bCs w:val="0"/>
          <w:i w:val="0"/>
          <w:iCs w:val="0"/>
          <w:sz w:val="24"/>
          <w:szCs w:val="24"/>
        </w:rPr>
        <w:t>Уровень</w:t>
      </w:r>
      <w:r w:rsidRPr="00D51AB9">
        <w:rPr>
          <w:b w:val="0"/>
          <w:bCs w:val="0"/>
          <w:i w:val="0"/>
          <w:iCs w:val="0"/>
          <w:spacing w:val="1"/>
          <w:sz w:val="24"/>
          <w:szCs w:val="24"/>
        </w:rPr>
        <w:t xml:space="preserve"> </w:t>
      </w:r>
      <w:r w:rsidRPr="00D51AB9">
        <w:rPr>
          <w:b w:val="0"/>
          <w:bCs w:val="0"/>
          <w:i w:val="0"/>
          <w:iCs w:val="0"/>
          <w:sz w:val="24"/>
          <w:szCs w:val="24"/>
        </w:rPr>
        <w:t>развития</w:t>
      </w:r>
      <w:r w:rsidRPr="00D51AB9">
        <w:rPr>
          <w:b w:val="0"/>
          <w:bCs w:val="0"/>
          <w:i w:val="0"/>
          <w:iCs w:val="0"/>
          <w:spacing w:val="1"/>
          <w:sz w:val="24"/>
          <w:szCs w:val="24"/>
        </w:rPr>
        <w:t xml:space="preserve"> </w:t>
      </w:r>
      <w:r w:rsidRPr="00D51AB9">
        <w:rPr>
          <w:b w:val="0"/>
          <w:bCs w:val="0"/>
          <w:i w:val="0"/>
          <w:iCs w:val="0"/>
          <w:sz w:val="24"/>
          <w:szCs w:val="24"/>
        </w:rPr>
        <w:t>костной</w:t>
      </w:r>
      <w:r w:rsidRPr="00D51AB9">
        <w:rPr>
          <w:b w:val="0"/>
          <w:bCs w:val="0"/>
          <w:i w:val="0"/>
          <w:iCs w:val="0"/>
          <w:spacing w:val="1"/>
          <w:sz w:val="24"/>
          <w:szCs w:val="24"/>
        </w:rPr>
        <w:t xml:space="preserve"> </w:t>
      </w:r>
      <w:r w:rsidRPr="00D51AB9">
        <w:rPr>
          <w:b w:val="0"/>
          <w:bCs w:val="0"/>
          <w:i w:val="0"/>
          <w:iCs w:val="0"/>
          <w:sz w:val="24"/>
          <w:szCs w:val="24"/>
        </w:rPr>
        <w:t>и</w:t>
      </w:r>
      <w:r w:rsidRPr="00D51AB9">
        <w:rPr>
          <w:b w:val="0"/>
          <w:bCs w:val="0"/>
          <w:i w:val="0"/>
          <w:iCs w:val="0"/>
          <w:spacing w:val="1"/>
          <w:sz w:val="24"/>
          <w:szCs w:val="24"/>
        </w:rPr>
        <w:t xml:space="preserve"> </w:t>
      </w:r>
      <w:r w:rsidRPr="00D51AB9">
        <w:rPr>
          <w:b w:val="0"/>
          <w:bCs w:val="0"/>
          <w:i w:val="0"/>
          <w:iCs w:val="0"/>
          <w:sz w:val="24"/>
          <w:szCs w:val="24"/>
        </w:rPr>
        <w:t>мышечной</w:t>
      </w:r>
      <w:r w:rsidRPr="00D51AB9">
        <w:rPr>
          <w:b w:val="0"/>
          <w:bCs w:val="0"/>
          <w:i w:val="0"/>
          <w:iCs w:val="0"/>
          <w:spacing w:val="1"/>
          <w:sz w:val="24"/>
          <w:szCs w:val="24"/>
        </w:rPr>
        <w:t xml:space="preserve"> </w:t>
      </w:r>
      <w:r w:rsidRPr="00D51AB9">
        <w:rPr>
          <w:b w:val="0"/>
          <w:bCs w:val="0"/>
          <w:i w:val="0"/>
          <w:iCs w:val="0"/>
          <w:sz w:val="24"/>
          <w:szCs w:val="24"/>
        </w:rPr>
        <w:t>систем,</w:t>
      </w:r>
      <w:r w:rsidRPr="00D51AB9">
        <w:rPr>
          <w:b w:val="0"/>
          <w:bCs w:val="0"/>
          <w:i w:val="0"/>
          <w:iCs w:val="0"/>
          <w:spacing w:val="1"/>
          <w:sz w:val="24"/>
          <w:szCs w:val="24"/>
        </w:rPr>
        <w:t xml:space="preserve"> </w:t>
      </w:r>
      <w:r w:rsidRPr="00D51AB9">
        <w:rPr>
          <w:b w:val="0"/>
          <w:bCs w:val="0"/>
          <w:i w:val="0"/>
          <w:iCs w:val="0"/>
          <w:sz w:val="24"/>
          <w:szCs w:val="24"/>
        </w:rPr>
        <w:t>наработка</w:t>
      </w:r>
      <w:r w:rsidRPr="00D51AB9">
        <w:rPr>
          <w:b w:val="0"/>
          <w:bCs w:val="0"/>
          <w:i w:val="0"/>
          <w:iCs w:val="0"/>
          <w:spacing w:val="1"/>
          <w:sz w:val="24"/>
          <w:szCs w:val="24"/>
        </w:rPr>
        <w:t xml:space="preserve"> </w:t>
      </w:r>
      <w:r w:rsidRPr="00D51AB9">
        <w:rPr>
          <w:b w:val="0"/>
          <w:bCs w:val="0"/>
          <w:i w:val="0"/>
          <w:iCs w:val="0"/>
          <w:sz w:val="24"/>
          <w:szCs w:val="24"/>
        </w:rPr>
        <w:t>двигательных</w:t>
      </w:r>
      <w:r w:rsidRPr="00D51AB9">
        <w:rPr>
          <w:b w:val="0"/>
          <w:bCs w:val="0"/>
          <w:i w:val="0"/>
          <w:iCs w:val="0"/>
          <w:spacing w:val="1"/>
          <w:sz w:val="24"/>
          <w:szCs w:val="24"/>
        </w:rPr>
        <w:t xml:space="preserve"> </w:t>
      </w:r>
      <w:r w:rsidRPr="00D51AB9">
        <w:rPr>
          <w:b w:val="0"/>
          <w:bCs w:val="0"/>
          <w:i w:val="0"/>
          <w:iCs w:val="0"/>
          <w:sz w:val="24"/>
          <w:szCs w:val="24"/>
        </w:rPr>
        <w:t>стереотипов</w:t>
      </w:r>
      <w:r w:rsidRPr="00D51AB9">
        <w:rPr>
          <w:b w:val="0"/>
          <w:bCs w:val="0"/>
          <w:i w:val="0"/>
          <w:iCs w:val="0"/>
          <w:spacing w:val="1"/>
          <w:sz w:val="24"/>
          <w:szCs w:val="24"/>
        </w:rPr>
        <w:t xml:space="preserve"> </w:t>
      </w:r>
      <w:r w:rsidRPr="00D51AB9">
        <w:rPr>
          <w:b w:val="0"/>
          <w:bCs w:val="0"/>
          <w:i w:val="0"/>
          <w:iCs w:val="0"/>
          <w:sz w:val="24"/>
          <w:szCs w:val="24"/>
        </w:rPr>
        <w:t>отвечают</w:t>
      </w:r>
      <w:r w:rsidRPr="00D51AB9">
        <w:rPr>
          <w:b w:val="0"/>
          <w:bCs w:val="0"/>
          <w:i w:val="0"/>
          <w:iCs w:val="0"/>
          <w:spacing w:val="1"/>
          <w:sz w:val="24"/>
          <w:szCs w:val="24"/>
        </w:rPr>
        <w:t xml:space="preserve"> </w:t>
      </w:r>
      <w:r w:rsidRPr="00D51AB9">
        <w:rPr>
          <w:b w:val="0"/>
          <w:bCs w:val="0"/>
          <w:i w:val="0"/>
          <w:iCs w:val="0"/>
          <w:sz w:val="24"/>
          <w:szCs w:val="24"/>
        </w:rPr>
        <w:t>требованиям</w:t>
      </w:r>
      <w:r w:rsidRPr="00D51AB9">
        <w:rPr>
          <w:b w:val="0"/>
          <w:bCs w:val="0"/>
          <w:i w:val="0"/>
          <w:iCs w:val="0"/>
          <w:spacing w:val="1"/>
          <w:sz w:val="24"/>
          <w:szCs w:val="24"/>
        </w:rPr>
        <w:t xml:space="preserve"> </w:t>
      </w:r>
      <w:r w:rsidRPr="00D51AB9">
        <w:rPr>
          <w:b w:val="0"/>
          <w:bCs w:val="0"/>
          <w:i w:val="0"/>
          <w:iCs w:val="0"/>
          <w:sz w:val="24"/>
          <w:szCs w:val="24"/>
        </w:rPr>
        <w:t>длительных</w:t>
      </w:r>
      <w:r w:rsidRPr="00D51AB9">
        <w:rPr>
          <w:b w:val="0"/>
          <w:bCs w:val="0"/>
          <w:i w:val="0"/>
          <w:iCs w:val="0"/>
          <w:spacing w:val="1"/>
          <w:sz w:val="24"/>
          <w:szCs w:val="24"/>
        </w:rPr>
        <w:t xml:space="preserve"> </w:t>
      </w:r>
      <w:r w:rsidRPr="00D51AB9">
        <w:rPr>
          <w:b w:val="0"/>
          <w:bCs w:val="0"/>
          <w:i w:val="0"/>
          <w:iCs w:val="0"/>
          <w:sz w:val="24"/>
          <w:szCs w:val="24"/>
        </w:rPr>
        <w:t>подвижных</w:t>
      </w:r>
      <w:r w:rsidRPr="00D51AB9">
        <w:rPr>
          <w:b w:val="0"/>
          <w:bCs w:val="0"/>
          <w:i w:val="0"/>
          <w:iCs w:val="0"/>
          <w:spacing w:val="1"/>
          <w:sz w:val="24"/>
          <w:szCs w:val="24"/>
        </w:rPr>
        <w:t xml:space="preserve"> </w:t>
      </w:r>
      <w:r w:rsidRPr="00D51AB9">
        <w:rPr>
          <w:b w:val="0"/>
          <w:bCs w:val="0"/>
          <w:i w:val="0"/>
          <w:iCs w:val="0"/>
          <w:sz w:val="24"/>
          <w:szCs w:val="24"/>
        </w:rPr>
        <w:t>игр.</w:t>
      </w:r>
      <w:r w:rsidRPr="00D51AB9">
        <w:rPr>
          <w:b w:val="0"/>
          <w:bCs w:val="0"/>
          <w:i w:val="0"/>
          <w:iCs w:val="0"/>
          <w:spacing w:val="1"/>
          <w:sz w:val="24"/>
          <w:szCs w:val="24"/>
        </w:rPr>
        <w:t xml:space="preserve"> </w:t>
      </w:r>
      <w:r w:rsidRPr="00D51AB9">
        <w:rPr>
          <w:b w:val="0"/>
          <w:bCs w:val="0"/>
          <w:i w:val="0"/>
          <w:iCs w:val="0"/>
          <w:sz w:val="24"/>
          <w:szCs w:val="24"/>
        </w:rPr>
        <w:t>Скелетные</w:t>
      </w:r>
      <w:r w:rsidRPr="00D51AB9">
        <w:rPr>
          <w:b w:val="0"/>
          <w:bCs w:val="0"/>
          <w:i w:val="0"/>
          <w:iCs w:val="0"/>
          <w:spacing w:val="1"/>
          <w:sz w:val="24"/>
          <w:szCs w:val="24"/>
        </w:rPr>
        <w:t xml:space="preserve"> </w:t>
      </w:r>
      <w:r w:rsidRPr="00D51AB9">
        <w:rPr>
          <w:b w:val="0"/>
          <w:bCs w:val="0"/>
          <w:i w:val="0"/>
          <w:iCs w:val="0"/>
          <w:sz w:val="24"/>
          <w:szCs w:val="24"/>
        </w:rPr>
        <w:t>мышцы</w:t>
      </w:r>
      <w:r w:rsidRPr="00D51AB9">
        <w:rPr>
          <w:b w:val="0"/>
          <w:bCs w:val="0"/>
          <w:i w:val="0"/>
          <w:iCs w:val="0"/>
          <w:spacing w:val="1"/>
          <w:sz w:val="24"/>
          <w:szCs w:val="24"/>
        </w:rPr>
        <w:t xml:space="preserve"> </w:t>
      </w:r>
      <w:r w:rsidRPr="00D51AB9">
        <w:rPr>
          <w:b w:val="0"/>
          <w:bCs w:val="0"/>
          <w:i w:val="0"/>
          <w:iCs w:val="0"/>
          <w:sz w:val="24"/>
          <w:szCs w:val="24"/>
        </w:rPr>
        <w:t>детей</w:t>
      </w:r>
      <w:r w:rsidRPr="00D51AB9">
        <w:rPr>
          <w:b w:val="0"/>
          <w:bCs w:val="0"/>
          <w:i w:val="0"/>
          <w:iCs w:val="0"/>
          <w:spacing w:val="1"/>
          <w:sz w:val="24"/>
          <w:szCs w:val="24"/>
        </w:rPr>
        <w:t xml:space="preserve"> </w:t>
      </w:r>
      <w:r w:rsidRPr="00D51AB9">
        <w:rPr>
          <w:b w:val="0"/>
          <w:bCs w:val="0"/>
          <w:i w:val="0"/>
          <w:iCs w:val="0"/>
          <w:sz w:val="24"/>
          <w:szCs w:val="24"/>
        </w:rPr>
        <w:t>этого</w:t>
      </w:r>
      <w:r w:rsidRPr="00D51AB9">
        <w:rPr>
          <w:b w:val="0"/>
          <w:bCs w:val="0"/>
          <w:i w:val="0"/>
          <w:iCs w:val="0"/>
          <w:spacing w:val="1"/>
          <w:sz w:val="24"/>
          <w:szCs w:val="24"/>
        </w:rPr>
        <w:t xml:space="preserve"> </w:t>
      </w:r>
      <w:r w:rsidRPr="00D51AB9">
        <w:rPr>
          <w:b w:val="0"/>
          <w:bCs w:val="0"/>
          <w:i w:val="0"/>
          <w:iCs w:val="0"/>
          <w:sz w:val="24"/>
          <w:szCs w:val="24"/>
        </w:rPr>
        <w:t>возраста</w:t>
      </w:r>
      <w:r w:rsidRPr="00D51AB9">
        <w:rPr>
          <w:b w:val="0"/>
          <w:bCs w:val="0"/>
          <w:i w:val="0"/>
          <w:iCs w:val="0"/>
          <w:spacing w:val="1"/>
          <w:sz w:val="24"/>
          <w:szCs w:val="24"/>
        </w:rPr>
        <w:t xml:space="preserve"> </w:t>
      </w:r>
      <w:r w:rsidRPr="00D51AB9">
        <w:rPr>
          <w:b w:val="0"/>
          <w:bCs w:val="0"/>
          <w:i w:val="0"/>
          <w:iCs w:val="0"/>
          <w:sz w:val="24"/>
          <w:szCs w:val="24"/>
        </w:rPr>
        <w:t>хорошо</w:t>
      </w:r>
      <w:r w:rsidRPr="00D51AB9">
        <w:rPr>
          <w:b w:val="0"/>
          <w:bCs w:val="0"/>
          <w:i w:val="0"/>
          <w:iCs w:val="0"/>
          <w:spacing w:val="1"/>
          <w:sz w:val="24"/>
          <w:szCs w:val="24"/>
        </w:rPr>
        <w:t xml:space="preserve"> </w:t>
      </w:r>
      <w:r w:rsidRPr="00D51AB9">
        <w:rPr>
          <w:b w:val="0"/>
          <w:bCs w:val="0"/>
          <w:i w:val="0"/>
          <w:iCs w:val="0"/>
          <w:sz w:val="24"/>
          <w:szCs w:val="24"/>
        </w:rPr>
        <w:t>приспособлены</w:t>
      </w:r>
      <w:r w:rsidRPr="00D51AB9">
        <w:rPr>
          <w:b w:val="0"/>
          <w:bCs w:val="0"/>
          <w:i w:val="0"/>
          <w:iCs w:val="0"/>
          <w:spacing w:val="1"/>
          <w:sz w:val="24"/>
          <w:szCs w:val="24"/>
        </w:rPr>
        <w:t xml:space="preserve"> </w:t>
      </w:r>
      <w:r w:rsidRPr="00D51AB9">
        <w:rPr>
          <w:b w:val="0"/>
          <w:bCs w:val="0"/>
          <w:i w:val="0"/>
          <w:iCs w:val="0"/>
          <w:sz w:val="24"/>
          <w:szCs w:val="24"/>
        </w:rPr>
        <w:t>к</w:t>
      </w:r>
      <w:r w:rsidRPr="00D51AB9">
        <w:rPr>
          <w:b w:val="0"/>
          <w:bCs w:val="0"/>
          <w:i w:val="0"/>
          <w:iCs w:val="0"/>
          <w:spacing w:val="1"/>
          <w:sz w:val="24"/>
          <w:szCs w:val="24"/>
        </w:rPr>
        <w:t xml:space="preserve"> </w:t>
      </w:r>
      <w:r w:rsidRPr="00D51AB9">
        <w:rPr>
          <w:b w:val="0"/>
          <w:bCs w:val="0"/>
          <w:i w:val="0"/>
          <w:iCs w:val="0"/>
          <w:sz w:val="24"/>
          <w:szCs w:val="24"/>
        </w:rPr>
        <w:t>длительным,</w:t>
      </w:r>
      <w:r w:rsidRPr="00D51AB9">
        <w:rPr>
          <w:b w:val="0"/>
          <w:bCs w:val="0"/>
          <w:i w:val="0"/>
          <w:iCs w:val="0"/>
          <w:spacing w:val="1"/>
          <w:sz w:val="24"/>
          <w:szCs w:val="24"/>
        </w:rPr>
        <w:t xml:space="preserve"> </w:t>
      </w:r>
      <w:r w:rsidRPr="00D51AB9">
        <w:rPr>
          <w:b w:val="0"/>
          <w:bCs w:val="0"/>
          <w:i w:val="0"/>
          <w:iCs w:val="0"/>
          <w:sz w:val="24"/>
          <w:szCs w:val="24"/>
        </w:rPr>
        <w:t>но</w:t>
      </w:r>
      <w:r w:rsidRPr="00D51AB9">
        <w:rPr>
          <w:b w:val="0"/>
          <w:bCs w:val="0"/>
          <w:i w:val="0"/>
          <w:iCs w:val="0"/>
          <w:spacing w:val="1"/>
          <w:sz w:val="24"/>
          <w:szCs w:val="24"/>
        </w:rPr>
        <w:t xml:space="preserve"> </w:t>
      </w:r>
      <w:r w:rsidRPr="00D51AB9">
        <w:rPr>
          <w:b w:val="0"/>
          <w:bCs w:val="0"/>
          <w:i w:val="0"/>
          <w:iCs w:val="0"/>
          <w:sz w:val="24"/>
          <w:szCs w:val="24"/>
        </w:rPr>
        <w:t>не</w:t>
      </w:r>
      <w:r w:rsidRPr="00D51AB9">
        <w:rPr>
          <w:b w:val="0"/>
          <w:bCs w:val="0"/>
          <w:i w:val="0"/>
          <w:iCs w:val="0"/>
          <w:spacing w:val="1"/>
          <w:sz w:val="24"/>
          <w:szCs w:val="24"/>
        </w:rPr>
        <w:t xml:space="preserve"> </w:t>
      </w:r>
      <w:r w:rsidRPr="00D51AB9">
        <w:rPr>
          <w:b w:val="0"/>
          <w:bCs w:val="0"/>
          <w:i w:val="0"/>
          <w:iCs w:val="0"/>
          <w:sz w:val="24"/>
          <w:szCs w:val="24"/>
        </w:rPr>
        <w:t>слишком</w:t>
      </w:r>
      <w:r w:rsidRPr="00D51AB9">
        <w:rPr>
          <w:b w:val="0"/>
          <w:bCs w:val="0"/>
          <w:i w:val="0"/>
          <w:iCs w:val="0"/>
          <w:spacing w:val="1"/>
          <w:sz w:val="24"/>
          <w:szCs w:val="24"/>
        </w:rPr>
        <w:t xml:space="preserve"> </w:t>
      </w:r>
      <w:r w:rsidRPr="00D51AB9">
        <w:rPr>
          <w:b w:val="0"/>
          <w:bCs w:val="0"/>
          <w:i w:val="0"/>
          <w:iCs w:val="0"/>
          <w:sz w:val="24"/>
          <w:szCs w:val="24"/>
        </w:rPr>
        <w:t>высоким</w:t>
      </w:r>
      <w:r w:rsidRPr="00D51AB9">
        <w:rPr>
          <w:b w:val="0"/>
          <w:bCs w:val="0"/>
          <w:i w:val="0"/>
          <w:iCs w:val="0"/>
          <w:spacing w:val="1"/>
          <w:sz w:val="24"/>
          <w:szCs w:val="24"/>
        </w:rPr>
        <w:t xml:space="preserve"> </w:t>
      </w:r>
      <w:r w:rsidRPr="00D51AB9">
        <w:rPr>
          <w:b w:val="0"/>
          <w:bCs w:val="0"/>
          <w:i w:val="0"/>
          <w:iCs w:val="0"/>
          <w:sz w:val="24"/>
          <w:szCs w:val="24"/>
        </w:rPr>
        <w:t>по</w:t>
      </w:r>
      <w:r w:rsidRPr="00D51AB9">
        <w:rPr>
          <w:b w:val="0"/>
          <w:bCs w:val="0"/>
          <w:i w:val="0"/>
          <w:iCs w:val="0"/>
          <w:spacing w:val="1"/>
          <w:sz w:val="24"/>
          <w:szCs w:val="24"/>
        </w:rPr>
        <w:t xml:space="preserve"> </w:t>
      </w:r>
      <w:r w:rsidRPr="00D51AB9">
        <w:rPr>
          <w:b w:val="0"/>
          <w:bCs w:val="0"/>
          <w:i w:val="0"/>
          <w:iCs w:val="0"/>
          <w:sz w:val="24"/>
          <w:szCs w:val="24"/>
        </w:rPr>
        <w:t>точности</w:t>
      </w:r>
      <w:r w:rsidRPr="00D51AB9">
        <w:rPr>
          <w:b w:val="0"/>
          <w:bCs w:val="0"/>
          <w:i w:val="0"/>
          <w:iCs w:val="0"/>
          <w:spacing w:val="1"/>
          <w:sz w:val="24"/>
          <w:szCs w:val="24"/>
        </w:rPr>
        <w:t xml:space="preserve"> </w:t>
      </w:r>
      <w:r w:rsidRPr="00D51AB9">
        <w:rPr>
          <w:b w:val="0"/>
          <w:bCs w:val="0"/>
          <w:i w:val="0"/>
          <w:iCs w:val="0"/>
          <w:sz w:val="24"/>
          <w:szCs w:val="24"/>
        </w:rPr>
        <w:t>и</w:t>
      </w:r>
      <w:r w:rsidRPr="00D51AB9">
        <w:rPr>
          <w:b w:val="0"/>
          <w:bCs w:val="0"/>
          <w:i w:val="0"/>
          <w:iCs w:val="0"/>
          <w:spacing w:val="1"/>
          <w:sz w:val="24"/>
          <w:szCs w:val="24"/>
        </w:rPr>
        <w:t xml:space="preserve"> </w:t>
      </w:r>
      <w:r w:rsidRPr="00D51AB9">
        <w:rPr>
          <w:b w:val="0"/>
          <w:bCs w:val="0"/>
          <w:i w:val="0"/>
          <w:iCs w:val="0"/>
          <w:sz w:val="24"/>
          <w:szCs w:val="24"/>
        </w:rPr>
        <w:t>мощности</w:t>
      </w:r>
      <w:r w:rsidRPr="00D51AB9">
        <w:rPr>
          <w:b w:val="0"/>
          <w:bCs w:val="0"/>
          <w:i w:val="0"/>
          <w:iCs w:val="0"/>
          <w:spacing w:val="1"/>
          <w:sz w:val="24"/>
          <w:szCs w:val="24"/>
        </w:rPr>
        <w:t xml:space="preserve"> </w:t>
      </w:r>
      <w:r w:rsidRPr="00D51AB9">
        <w:rPr>
          <w:b w:val="0"/>
          <w:bCs w:val="0"/>
          <w:i w:val="0"/>
          <w:iCs w:val="0"/>
          <w:sz w:val="24"/>
          <w:szCs w:val="24"/>
        </w:rPr>
        <w:t>нагрузкам.</w:t>
      </w:r>
    </w:p>
    <w:p w14:paraId="0CFBEAC3" w14:textId="77777777" w:rsidR="00BF59F1" w:rsidRPr="00D51AB9" w:rsidRDefault="00BF59F1" w:rsidP="00B205FA">
      <w:pPr>
        <w:pStyle w:val="af2"/>
        <w:ind w:left="0" w:firstLine="709"/>
        <w:jc w:val="both"/>
        <w:rPr>
          <w:sz w:val="24"/>
          <w:szCs w:val="24"/>
        </w:rPr>
      </w:pPr>
      <w:r w:rsidRPr="00D51AB9">
        <w:rPr>
          <w:sz w:val="24"/>
          <w:szCs w:val="24"/>
        </w:rPr>
        <w:t>Качественные</w:t>
      </w:r>
      <w:r w:rsidRPr="00D51AB9">
        <w:rPr>
          <w:spacing w:val="1"/>
          <w:sz w:val="24"/>
          <w:szCs w:val="24"/>
        </w:rPr>
        <w:t xml:space="preserve"> </w:t>
      </w:r>
      <w:r w:rsidRPr="00D51AB9">
        <w:rPr>
          <w:sz w:val="24"/>
          <w:szCs w:val="24"/>
        </w:rPr>
        <w:t>изменения</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развитии</w:t>
      </w:r>
      <w:r w:rsidRPr="00D51AB9">
        <w:rPr>
          <w:spacing w:val="1"/>
          <w:sz w:val="24"/>
          <w:szCs w:val="24"/>
        </w:rPr>
        <w:t xml:space="preserve"> </w:t>
      </w:r>
      <w:r w:rsidRPr="00D51AB9">
        <w:rPr>
          <w:sz w:val="24"/>
          <w:szCs w:val="24"/>
        </w:rPr>
        <w:t>телесной</w:t>
      </w:r>
      <w:r w:rsidRPr="00D51AB9">
        <w:rPr>
          <w:spacing w:val="1"/>
          <w:sz w:val="24"/>
          <w:szCs w:val="24"/>
        </w:rPr>
        <w:t xml:space="preserve"> </w:t>
      </w:r>
      <w:r w:rsidRPr="00D51AB9">
        <w:rPr>
          <w:sz w:val="24"/>
          <w:szCs w:val="24"/>
        </w:rPr>
        <w:t>сферы</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w:t>
      </w:r>
      <w:proofErr w:type="spellStart"/>
      <w:r w:rsidRPr="00D51AB9">
        <w:rPr>
          <w:sz w:val="24"/>
          <w:szCs w:val="24"/>
        </w:rPr>
        <w:t>полуростовой</w:t>
      </w:r>
      <w:proofErr w:type="spellEnd"/>
      <w:r w:rsidRPr="00D51AB9">
        <w:rPr>
          <w:spacing w:val="1"/>
          <w:sz w:val="24"/>
          <w:szCs w:val="24"/>
        </w:rPr>
        <w:t xml:space="preserve"> </w:t>
      </w:r>
      <w:r w:rsidRPr="00D51AB9">
        <w:rPr>
          <w:sz w:val="24"/>
          <w:szCs w:val="24"/>
        </w:rPr>
        <w:t>скачок)</w:t>
      </w:r>
      <w:r w:rsidRPr="00D51AB9">
        <w:rPr>
          <w:spacing w:val="1"/>
          <w:sz w:val="24"/>
          <w:szCs w:val="24"/>
        </w:rPr>
        <w:t xml:space="preserve"> </w:t>
      </w:r>
      <w:r w:rsidRPr="00D51AB9">
        <w:rPr>
          <w:sz w:val="24"/>
          <w:szCs w:val="24"/>
        </w:rPr>
        <w:t>отражает</w:t>
      </w:r>
      <w:r w:rsidRPr="00D51AB9">
        <w:rPr>
          <w:spacing w:val="1"/>
          <w:sz w:val="24"/>
          <w:szCs w:val="24"/>
        </w:rPr>
        <w:t xml:space="preserve"> </w:t>
      </w:r>
      <w:r w:rsidRPr="00D51AB9">
        <w:rPr>
          <w:sz w:val="24"/>
          <w:szCs w:val="24"/>
        </w:rPr>
        <w:t>существенные</w:t>
      </w:r>
      <w:r w:rsidRPr="00D51AB9">
        <w:rPr>
          <w:spacing w:val="1"/>
          <w:sz w:val="24"/>
          <w:szCs w:val="24"/>
        </w:rPr>
        <w:t xml:space="preserve"> </w:t>
      </w:r>
      <w:r w:rsidRPr="00D51AB9">
        <w:rPr>
          <w:sz w:val="24"/>
          <w:szCs w:val="24"/>
        </w:rPr>
        <w:t>изменения</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центральной</w:t>
      </w:r>
      <w:r w:rsidRPr="00D51AB9">
        <w:rPr>
          <w:spacing w:val="1"/>
          <w:sz w:val="24"/>
          <w:szCs w:val="24"/>
        </w:rPr>
        <w:t xml:space="preserve"> </w:t>
      </w:r>
      <w:r w:rsidRPr="00D51AB9">
        <w:rPr>
          <w:sz w:val="24"/>
          <w:szCs w:val="24"/>
        </w:rPr>
        <w:t>нервной</w:t>
      </w:r>
      <w:r w:rsidRPr="00D51AB9">
        <w:rPr>
          <w:spacing w:val="1"/>
          <w:sz w:val="24"/>
          <w:szCs w:val="24"/>
        </w:rPr>
        <w:t xml:space="preserve"> </w:t>
      </w:r>
      <w:r w:rsidRPr="00D51AB9">
        <w:rPr>
          <w:sz w:val="24"/>
          <w:szCs w:val="24"/>
        </w:rPr>
        <w:t>системе.</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шести-семи</w:t>
      </w:r>
      <w:r w:rsidRPr="00D51AB9">
        <w:rPr>
          <w:spacing w:val="1"/>
          <w:sz w:val="24"/>
          <w:szCs w:val="24"/>
        </w:rPr>
        <w:t xml:space="preserve"> </w:t>
      </w:r>
      <w:r w:rsidRPr="00D51AB9">
        <w:rPr>
          <w:sz w:val="24"/>
          <w:szCs w:val="24"/>
        </w:rPr>
        <w:t>годам</w:t>
      </w:r>
      <w:r w:rsidRPr="00D51AB9">
        <w:rPr>
          <w:spacing w:val="1"/>
          <w:sz w:val="24"/>
          <w:szCs w:val="24"/>
        </w:rPr>
        <w:t xml:space="preserve"> </w:t>
      </w:r>
      <w:r w:rsidRPr="00D51AB9">
        <w:rPr>
          <w:sz w:val="24"/>
          <w:szCs w:val="24"/>
        </w:rPr>
        <w:t>продолжительность необходимого сна составляет 9-11 часов, при этом длительность цикла сна</w:t>
      </w:r>
      <w:r w:rsidRPr="00D51AB9">
        <w:rPr>
          <w:spacing w:val="1"/>
          <w:sz w:val="24"/>
          <w:szCs w:val="24"/>
        </w:rPr>
        <w:t xml:space="preserve"> </w:t>
      </w:r>
      <w:r w:rsidRPr="00D51AB9">
        <w:rPr>
          <w:sz w:val="24"/>
          <w:szCs w:val="24"/>
        </w:rPr>
        <w:t>возрастает</w:t>
      </w:r>
      <w:r w:rsidRPr="00D51AB9">
        <w:rPr>
          <w:spacing w:val="1"/>
          <w:sz w:val="24"/>
          <w:szCs w:val="24"/>
        </w:rPr>
        <w:t xml:space="preserve"> </w:t>
      </w:r>
      <w:r w:rsidRPr="00D51AB9">
        <w:rPr>
          <w:sz w:val="24"/>
          <w:szCs w:val="24"/>
        </w:rPr>
        <w:t>до</w:t>
      </w:r>
      <w:r w:rsidRPr="00D51AB9">
        <w:rPr>
          <w:spacing w:val="1"/>
          <w:sz w:val="24"/>
          <w:szCs w:val="24"/>
        </w:rPr>
        <w:t xml:space="preserve"> </w:t>
      </w:r>
      <w:r w:rsidRPr="00D51AB9">
        <w:rPr>
          <w:sz w:val="24"/>
          <w:szCs w:val="24"/>
        </w:rPr>
        <w:t>60-70</w:t>
      </w:r>
      <w:r w:rsidRPr="00D51AB9">
        <w:rPr>
          <w:spacing w:val="1"/>
          <w:sz w:val="24"/>
          <w:szCs w:val="24"/>
        </w:rPr>
        <w:t xml:space="preserve"> </w:t>
      </w:r>
      <w:r w:rsidRPr="00D51AB9">
        <w:rPr>
          <w:sz w:val="24"/>
          <w:szCs w:val="24"/>
        </w:rPr>
        <w:t>минут,</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сравнению</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45-50</w:t>
      </w:r>
      <w:r w:rsidRPr="00D51AB9">
        <w:rPr>
          <w:spacing w:val="1"/>
          <w:sz w:val="24"/>
          <w:szCs w:val="24"/>
        </w:rPr>
        <w:t xml:space="preserve"> </w:t>
      </w:r>
      <w:r w:rsidRPr="00D51AB9">
        <w:rPr>
          <w:sz w:val="24"/>
          <w:szCs w:val="24"/>
        </w:rPr>
        <w:t>минутам</w:t>
      </w:r>
      <w:r w:rsidRPr="00D51AB9">
        <w:rPr>
          <w:spacing w:val="1"/>
          <w:sz w:val="24"/>
          <w:szCs w:val="24"/>
        </w:rPr>
        <w:t xml:space="preserve"> </w:t>
      </w:r>
      <w:r w:rsidRPr="00D51AB9">
        <w:rPr>
          <w:sz w:val="24"/>
          <w:szCs w:val="24"/>
        </w:rPr>
        <w:t>у</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годовалого</w:t>
      </w:r>
      <w:r w:rsidRPr="00D51AB9">
        <w:rPr>
          <w:spacing w:val="1"/>
          <w:sz w:val="24"/>
          <w:szCs w:val="24"/>
        </w:rPr>
        <w:t xml:space="preserve"> </w:t>
      </w:r>
      <w:r w:rsidRPr="00D51AB9">
        <w:rPr>
          <w:sz w:val="24"/>
          <w:szCs w:val="24"/>
        </w:rPr>
        <w:t>возраста,</w:t>
      </w:r>
      <w:r w:rsidRPr="00D51AB9">
        <w:rPr>
          <w:spacing w:val="1"/>
          <w:sz w:val="24"/>
          <w:szCs w:val="24"/>
        </w:rPr>
        <w:t xml:space="preserve"> </w:t>
      </w:r>
      <w:r w:rsidRPr="00D51AB9">
        <w:rPr>
          <w:sz w:val="24"/>
          <w:szCs w:val="24"/>
        </w:rPr>
        <w:t>приближаясь</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90 минутам,</w:t>
      </w:r>
      <w:r w:rsidRPr="00D51AB9">
        <w:rPr>
          <w:spacing w:val="-1"/>
          <w:sz w:val="24"/>
          <w:szCs w:val="24"/>
        </w:rPr>
        <w:t xml:space="preserve"> </w:t>
      </w:r>
      <w:r w:rsidRPr="00D51AB9">
        <w:rPr>
          <w:sz w:val="24"/>
          <w:szCs w:val="24"/>
        </w:rPr>
        <w:t>характерным</w:t>
      </w:r>
      <w:r w:rsidRPr="00D51AB9">
        <w:rPr>
          <w:spacing w:val="-2"/>
          <w:sz w:val="24"/>
          <w:szCs w:val="24"/>
        </w:rPr>
        <w:t xml:space="preserve"> </w:t>
      </w:r>
      <w:r w:rsidRPr="00D51AB9">
        <w:rPr>
          <w:sz w:val="24"/>
          <w:szCs w:val="24"/>
        </w:rPr>
        <w:t>для</w:t>
      </w:r>
      <w:r w:rsidRPr="00D51AB9">
        <w:rPr>
          <w:spacing w:val="-1"/>
          <w:sz w:val="24"/>
          <w:szCs w:val="24"/>
        </w:rPr>
        <w:t xml:space="preserve"> </w:t>
      </w:r>
      <w:r w:rsidRPr="00D51AB9">
        <w:rPr>
          <w:sz w:val="24"/>
          <w:szCs w:val="24"/>
        </w:rPr>
        <w:t>сна детей</w:t>
      </w:r>
      <w:r w:rsidRPr="00D51AB9">
        <w:rPr>
          <w:spacing w:val="-1"/>
          <w:sz w:val="24"/>
          <w:szCs w:val="24"/>
        </w:rPr>
        <w:t xml:space="preserve"> </w:t>
      </w:r>
      <w:r w:rsidRPr="00D51AB9">
        <w:rPr>
          <w:sz w:val="24"/>
          <w:szCs w:val="24"/>
        </w:rPr>
        <w:t>старшего</w:t>
      </w:r>
      <w:r w:rsidRPr="00D51AB9">
        <w:rPr>
          <w:spacing w:val="-1"/>
          <w:sz w:val="24"/>
          <w:szCs w:val="24"/>
        </w:rPr>
        <w:t xml:space="preserve"> </w:t>
      </w:r>
      <w:r w:rsidRPr="00D51AB9">
        <w:rPr>
          <w:sz w:val="24"/>
          <w:szCs w:val="24"/>
        </w:rPr>
        <w:t>возраста</w:t>
      </w:r>
      <w:r w:rsidRPr="00D51AB9">
        <w:rPr>
          <w:spacing w:val="-1"/>
          <w:sz w:val="24"/>
          <w:szCs w:val="24"/>
        </w:rPr>
        <w:t xml:space="preserve"> </w:t>
      </w:r>
      <w:r w:rsidRPr="00D51AB9">
        <w:rPr>
          <w:sz w:val="24"/>
          <w:szCs w:val="24"/>
        </w:rPr>
        <w:t>и взрослых.</w:t>
      </w:r>
    </w:p>
    <w:p w14:paraId="3769F236" w14:textId="77777777" w:rsidR="00BF59F1" w:rsidRPr="00D51AB9" w:rsidRDefault="00BF59F1" w:rsidP="00B205FA">
      <w:pPr>
        <w:pStyle w:val="af2"/>
        <w:ind w:left="0" w:firstLine="709"/>
        <w:jc w:val="both"/>
        <w:rPr>
          <w:sz w:val="24"/>
          <w:szCs w:val="24"/>
        </w:rPr>
      </w:pPr>
      <w:r w:rsidRPr="00D51AB9">
        <w:rPr>
          <w:sz w:val="24"/>
          <w:szCs w:val="24"/>
        </w:rPr>
        <w:t>Важнейшим признаком морфофункциональной зрелости становится формирование тонкой</w:t>
      </w:r>
      <w:r w:rsidRPr="00D51AB9">
        <w:rPr>
          <w:spacing w:val="1"/>
          <w:sz w:val="24"/>
          <w:szCs w:val="24"/>
        </w:rPr>
        <w:t xml:space="preserve"> </w:t>
      </w:r>
      <w:r w:rsidRPr="00D51AB9">
        <w:rPr>
          <w:sz w:val="24"/>
          <w:szCs w:val="24"/>
        </w:rPr>
        <w:t>биомеханики работы кисти ребенка. К этому возрасту начинает формироваться способность к</w:t>
      </w:r>
      <w:r w:rsidRPr="00D51AB9">
        <w:rPr>
          <w:spacing w:val="1"/>
          <w:sz w:val="24"/>
          <w:szCs w:val="24"/>
        </w:rPr>
        <w:t xml:space="preserve"> </w:t>
      </w:r>
      <w:r w:rsidRPr="00D51AB9">
        <w:rPr>
          <w:sz w:val="24"/>
          <w:szCs w:val="24"/>
        </w:rPr>
        <w:t>сложным пространственным программам движения, в том числе к такой важнейшей функции как</w:t>
      </w:r>
      <w:r w:rsidRPr="00D51AB9">
        <w:rPr>
          <w:spacing w:val="1"/>
          <w:sz w:val="24"/>
          <w:szCs w:val="24"/>
        </w:rPr>
        <w:t xml:space="preserve"> </w:t>
      </w:r>
      <w:r w:rsidRPr="00D51AB9">
        <w:rPr>
          <w:sz w:val="24"/>
          <w:szCs w:val="24"/>
        </w:rPr>
        <w:t>письму</w:t>
      </w:r>
      <w:r w:rsidRPr="00D51AB9">
        <w:rPr>
          <w:spacing w:val="-7"/>
          <w:sz w:val="24"/>
          <w:szCs w:val="24"/>
        </w:rPr>
        <w:t xml:space="preserve"> </w:t>
      </w:r>
      <w:r w:rsidRPr="00D51AB9">
        <w:rPr>
          <w:sz w:val="24"/>
          <w:szCs w:val="24"/>
        </w:rPr>
        <w:t>–</w:t>
      </w:r>
      <w:r w:rsidRPr="00D51AB9">
        <w:rPr>
          <w:spacing w:val="-1"/>
          <w:sz w:val="24"/>
          <w:szCs w:val="24"/>
        </w:rPr>
        <w:t xml:space="preserve"> </w:t>
      </w:r>
      <w:r w:rsidRPr="00D51AB9">
        <w:rPr>
          <w:sz w:val="24"/>
          <w:szCs w:val="24"/>
        </w:rPr>
        <w:t>отдельные</w:t>
      </w:r>
      <w:r w:rsidRPr="00D51AB9">
        <w:rPr>
          <w:spacing w:val="-2"/>
          <w:sz w:val="24"/>
          <w:szCs w:val="24"/>
        </w:rPr>
        <w:t xml:space="preserve"> </w:t>
      </w:r>
      <w:r w:rsidRPr="00D51AB9">
        <w:rPr>
          <w:sz w:val="24"/>
          <w:szCs w:val="24"/>
        </w:rPr>
        <w:t>элементы письма</w:t>
      </w:r>
      <w:r w:rsidRPr="00D51AB9">
        <w:rPr>
          <w:spacing w:val="-2"/>
          <w:sz w:val="24"/>
          <w:szCs w:val="24"/>
        </w:rPr>
        <w:t xml:space="preserve"> </w:t>
      </w:r>
      <w:r w:rsidRPr="00D51AB9">
        <w:rPr>
          <w:sz w:val="24"/>
          <w:szCs w:val="24"/>
        </w:rPr>
        <w:t>объединяются в</w:t>
      </w:r>
      <w:r w:rsidRPr="00D51AB9">
        <w:rPr>
          <w:spacing w:val="-1"/>
          <w:sz w:val="24"/>
          <w:szCs w:val="24"/>
        </w:rPr>
        <w:t xml:space="preserve"> </w:t>
      </w:r>
      <w:r w:rsidRPr="00D51AB9">
        <w:rPr>
          <w:sz w:val="24"/>
          <w:szCs w:val="24"/>
        </w:rPr>
        <w:t>буквы</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слова.</w:t>
      </w:r>
    </w:p>
    <w:p w14:paraId="767DE45F" w14:textId="77777777" w:rsidR="00BF59F1" w:rsidRPr="00D51AB9" w:rsidRDefault="00BF59F1" w:rsidP="00B205FA">
      <w:pPr>
        <w:pStyle w:val="af2"/>
        <w:ind w:left="0" w:firstLine="709"/>
        <w:jc w:val="both"/>
        <w:rPr>
          <w:sz w:val="24"/>
          <w:szCs w:val="24"/>
        </w:rPr>
      </w:pPr>
      <w:r w:rsidRPr="00D51AB9">
        <w:rPr>
          <w:sz w:val="24"/>
          <w:szCs w:val="24"/>
        </w:rPr>
        <w:t>К пяти-шести годам в значительной степени развивается глазомер. Дети называют более</w:t>
      </w:r>
      <w:r w:rsidRPr="00D51AB9">
        <w:rPr>
          <w:spacing w:val="1"/>
          <w:sz w:val="24"/>
          <w:szCs w:val="24"/>
        </w:rPr>
        <w:t xml:space="preserve"> </w:t>
      </w:r>
      <w:r w:rsidRPr="00D51AB9">
        <w:rPr>
          <w:sz w:val="24"/>
          <w:szCs w:val="24"/>
        </w:rPr>
        <w:t>мелкие</w:t>
      </w:r>
      <w:r w:rsidRPr="00D51AB9">
        <w:rPr>
          <w:spacing w:val="1"/>
          <w:sz w:val="24"/>
          <w:szCs w:val="24"/>
        </w:rPr>
        <w:t xml:space="preserve"> </w:t>
      </w:r>
      <w:r w:rsidRPr="00D51AB9">
        <w:rPr>
          <w:sz w:val="24"/>
          <w:szCs w:val="24"/>
        </w:rPr>
        <w:t>детали,</w:t>
      </w:r>
      <w:r w:rsidRPr="00D51AB9">
        <w:rPr>
          <w:spacing w:val="1"/>
          <w:sz w:val="24"/>
          <w:szCs w:val="24"/>
        </w:rPr>
        <w:t xml:space="preserve"> </w:t>
      </w:r>
      <w:r w:rsidRPr="00D51AB9">
        <w:rPr>
          <w:sz w:val="24"/>
          <w:szCs w:val="24"/>
        </w:rPr>
        <w:t>присутствующие</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изображении</w:t>
      </w:r>
      <w:r w:rsidRPr="00D51AB9">
        <w:rPr>
          <w:spacing w:val="1"/>
          <w:sz w:val="24"/>
          <w:szCs w:val="24"/>
        </w:rPr>
        <w:t xml:space="preserve"> </w:t>
      </w:r>
      <w:r w:rsidRPr="00D51AB9">
        <w:rPr>
          <w:sz w:val="24"/>
          <w:szCs w:val="24"/>
        </w:rPr>
        <w:t>предметов,</w:t>
      </w:r>
      <w:r w:rsidRPr="00D51AB9">
        <w:rPr>
          <w:spacing w:val="1"/>
          <w:sz w:val="24"/>
          <w:szCs w:val="24"/>
        </w:rPr>
        <w:t xml:space="preserve"> </w:t>
      </w:r>
      <w:r w:rsidRPr="00D51AB9">
        <w:rPr>
          <w:sz w:val="24"/>
          <w:szCs w:val="24"/>
        </w:rPr>
        <w:t>могут</w:t>
      </w:r>
      <w:r w:rsidRPr="00D51AB9">
        <w:rPr>
          <w:spacing w:val="1"/>
          <w:sz w:val="24"/>
          <w:szCs w:val="24"/>
        </w:rPr>
        <w:t xml:space="preserve"> </w:t>
      </w:r>
      <w:r w:rsidRPr="00D51AB9">
        <w:rPr>
          <w:sz w:val="24"/>
          <w:szCs w:val="24"/>
        </w:rPr>
        <w:t>дать</w:t>
      </w:r>
      <w:r w:rsidRPr="00D51AB9">
        <w:rPr>
          <w:spacing w:val="1"/>
          <w:sz w:val="24"/>
          <w:szCs w:val="24"/>
        </w:rPr>
        <w:t xml:space="preserve"> </w:t>
      </w:r>
      <w:r w:rsidRPr="00D51AB9">
        <w:rPr>
          <w:sz w:val="24"/>
          <w:szCs w:val="24"/>
        </w:rPr>
        <w:t>оценку</w:t>
      </w:r>
      <w:r w:rsidRPr="00D51AB9">
        <w:rPr>
          <w:spacing w:val="1"/>
          <w:sz w:val="24"/>
          <w:szCs w:val="24"/>
        </w:rPr>
        <w:t xml:space="preserve"> </w:t>
      </w:r>
      <w:r w:rsidRPr="00D51AB9">
        <w:rPr>
          <w:sz w:val="24"/>
          <w:szCs w:val="24"/>
        </w:rPr>
        <w:t>предметов</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отношении</w:t>
      </w:r>
      <w:r w:rsidRPr="00D51AB9">
        <w:rPr>
          <w:spacing w:val="-1"/>
          <w:sz w:val="24"/>
          <w:szCs w:val="24"/>
        </w:rPr>
        <w:t xml:space="preserve"> </w:t>
      </w:r>
      <w:r w:rsidRPr="00D51AB9">
        <w:rPr>
          <w:sz w:val="24"/>
          <w:szCs w:val="24"/>
        </w:rPr>
        <w:t>их</w:t>
      </w:r>
      <w:r w:rsidRPr="00D51AB9">
        <w:rPr>
          <w:spacing w:val="-1"/>
          <w:sz w:val="24"/>
          <w:szCs w:val="24"/>
        </w:rPr>
        <w:t xml:space="preserve"> </w:t>
      </w:r>
      <w:r w:rsidRPr="00D51AB9">
        <w:rPr>
          <w:sz w:val="24"/>
          <w:szCs w:val="24"/>
        </w:rPr>
        <w:t>красоты, комбинации</w:t>
      </w:r>
      <w:r w:rsidRPr="00D51AB9">
        <w:rPr>
          <w:spacing w:val="-2"/>
          <w:sz w:val="24"/>
          <w:szCs w:val="24"/>
        </w:rPr>
        <w:t xml:space="preserve"> </w:t>
      </w:r>
      <w:r w:rsidRPr="00D51AB9">
        <w:rPr>
          <w:sz w:val="24"/>
          <w:szCs w:val="24"/>
        </w:rPr>
        <w:t>тех</w:t>
      </w:r>
      <w:r w:rsidRPr="00D51AB9">
        <w:rPr>
          <w:spacing w:val="-1"/>
          <w:sz w:val="24"/>
          <w:szCs w:val="24"/>
        </w:rPr>
        <w:t xml:space="preserve"> </w:t>
      </w:r>
      <w:r w:rsidRPr="00D51AB9">
        <w:rPr>
          <w:sz w:val="24"/>
          <w:szCs w:val="24"/>
        </w:rPr>
        <w:t>или</w:t>
      </w:r>
      <w:r w:rsidRPr="00D51AB9">
        <w:rPr>
          <w:spacing w:val="-2"/>
          <w:sz w:val="24"/>
          <w:szCs w:val="24"/>
        </w:rPr>
        <w:t xml:space="preserve"> </w:t>
      </w:r>
      <w:r w:rsidRPr="00D51AB9">
        <w:rPr>
          <w:sz w:val="24"/>
          <w:szCs w:val="24"/>
        </w:rPr>
        <w:t>иных черт.</w:t>
      </w:r>
    </w:p>
    <w:p w14:paraId="56AEF9C9" w14:textId="77777777" w:rsidR="00BF59F1" w:rsidRPr="00D51AB9" w:rsidRDefault="00BF59F1" w:rsidP="00B205FA">
      <w:pPr>
        <w:pStyle w:val="af2"/>
        <w:ind w:left="0" w:firstLine="709"/>
        <w:jc w:val="both"/>
        <w:rPr>
          <w:sz w:val="24"/>
          <w:szCs w:val="24"/>
        </w:rPr>
      </w:pPr>
      <w:r w:rsidRPr="00D51AB9">
        <w:rPr>
          <w:sz w:val="24"/>
          <w:szCs w:val="24"/>
        </w:rPr>
        <w:t>Процессы</w:t>
      </w:r>
      <w:r w:rsidRPr="00D51AB9">
        <w:rPr>
          <w:spacing w:val="1"/>
          <w:sz w:val="24"/>
          <w:szCs w:val="24"/>
        </w:rPr>
        <w:t xml:space="preserve"> </w:t>
      </w:r>
      <w:r w:rsidRPr="00D51AB9">
        <w:rPr>
          <w:sz w:val="24"/>
          <w:szCs w:val="24"/>
        </w:rPr>
        <w:t>возбуждения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торможения</w:t>
      </w:r>
      <w:r w:rsidRPr="00D51AB9">
        <w:rPr>
          <w:spacing w:val="1"/>
          <w:sz w:val="24"/>
          <w:szCs w:val="24"/>
        </w:rPr>
        <w:t xml:space="preserve"> </w:t>
      </w:r>
      <w:r w:rsidRPr="00D51AB9">
        <w:rPr>
          <w:sz w:val="24"/>
          <w:szCs w:val="24"/>
        </w:rPr>
        <w:t>становятся</w:t>
      </w:r>
      <w:r w:rsidRPr="00D51AB9">
        <w:rPr>
          <w:spacing w:val="1"/>
          <w:sz w:val="24"/>
          <w:szCs w:val="24"/>
        </w:rPr>
        <w:t xml:space="preserve"> </w:t>
      </w:r>
      <w:r w:rsidRPr="00D51AB9">
        <w:rPr>
          <w:sz w:val="24"/>
          <w:szCs w:val="24"/>
        </w:rPr>
        <w:t>лучше</w:t>
      </w:r>
      <w:r w:rsidRPr="00D51AB9">
        <w:rPr>
          <w:spacing w:val="1"/>
          <w:sz w:val="24"/>
          <w:szCs w:val="24"/>
        </w:rPr>
        <w:t xml:space="preserve"> </w:t>
      </w:r>
      <w:r w:rsidRPr="00D51AB9">
        <w:rPr>
          <w:sz w:val="24"/>
          <w:szCs w:val="24"/>
        </w:rPr>
        <w:t>сбалансированными.</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этому</w:t>
      </w:r>
      <w:r w:rsidRPr="00D51AB9">
        <w:rPr>
          <w:spacing w:val="1"/>
          <w:sz w:val="24"/>
          <w:szCs w:val="24"/>
        </w:rPr>
        <w:t xml:space="preserve"> </w:t>
      </w:r>
      <w:r w:rsidRPr="00D51AB9">
        <w:rPr>
          <w:sz w:val="24"/>
          <w:szCs w:val="24"/>
        </w:rPr>
        <w:t>возрасту</w:t>
      </w:r>
      <w:r w:rsidRPr="00D51AB9">
        <w:rPr>
          <w:spacing w:val="1"/>
          <w:sz w:val="24"/>
          <w:szCs w:val="24"/>
        </w:rPr>
        <w:t xml:space="preserve"> </w:t>
      </w:r>
      <w:r w:rsidRPr="00D51AB9">
        <w:rPr>
          <w:sz w:val="24"/>
          <w:szCs w:val="24"/>
        </w:rPr>
        <w:t>значительно</w:t>
      </w:r>
      <w:r w:rsidRPr="00D51AB9">
        <w:rPr>
          <w:spacing w:val="1"/>
          <w:sz w:val="24"/>
          <w:szCs w:val="24"/>
        </w:rPr>
        <w:t xml:space="preserve"> </w:t>
      </w:r>
      <w:r w:rsidRPr="00D51AB9">
        <w:rPr>
          <w:sz w:val="24"/>
          <w:szCs w:val="24"/>
        </w:rPr>
        <w:t>развиваются</w:t>
      </w:r>
      <w:r w:rsidRPr="00D51AB9">
        <w:rPr>
          <w:spacing w:val="1"/>
          <w:sz w:val="24"/>
          <w:szCs w:val="24"/>
        </w:rPr>
        <w:t xml:space="preserve"> </w:t>
      </w:r>
      <w:r w:rsidRPr="00D51AB9">
        <w:rPr>
          <w:sz w:val="24"/>
          <w:szCs w:val="24"/>
        </w:rPr>
        <w:t>такие</w:t>
      </w:r>
      <w:r w:rsidRPr="00D51AB9">
        <w:rPr>
          <w:spacing w:val="1"/>
          <w:sz w:val="24"/>
          <w:szCs w:val="24"/>
        </w:rPr>
        <w:t xml:space="preserve"> </w:t>
      </w:r>
      <w:r w:rsidRPr="00D51AB9">
        <w:rPr>
          <w:sz w:val="24"/>
          <w:szCs w:val="24"/>
        </w:rPr>
        <w:t>свойства</w:t>
      </w:r>
      <w:r w:rsidRPr="00D51AB9">
        <w:rPr>
          <w:spacing w:val="1"/>
          <w:sz w:val="24"/>
          <w:szCs w:val="24"/>
        </w:rPr>
        <w:t xml:space="preserve"> </w:t>
      </w:r>
      <w:r w:rsidRPr="00D51AB9">
        <w:rPr>
          <w:sz w:val="24"/>
          <w:szCs w:val="24"/>
        </w:rPr>
        <w:t>нервной</w:t>
      </w:r>
      <w:r w:rsidRPr="00D51AB9">
        <w:rPr>
          <w:spacing w:val="1"/>
          <w:sz w:val="24"/>
          <w:szCs w:val="24"/>
        </w:rPr>
        <w:t xml:space="preserve"> </w:t>
      </w:r>
      <w:r w:rsidRPr="00D51AB9">
        <w:rPr>
          <w:sz w:val="24"/>
          <w:szCs w:val="24"/>
        </w:rPr>
        <w:t>системы,</w:t>
      </w:r>
      <w:r w:rsidRPr="00D51AB9">
        <w:rPr>
          <w:spacing w:val="1"/>
          <w:sz w:val="24"/>
          <w:szCs w:val="24"/>
        </w:rPr>
        <w:t xml:space="preserve"> </w:t>
      </w:r>
      <w:r w:rsidRPr="00D51AB9">
        <w:rPr>
          <w:sz w:val="24"/>
          <w:szCs w:val="24"/>
        </w:rPr>
        <w:t>как</w:t>
      </w:r>
      <w:r w:rsidRPr="00D51AB9">
        <w:rPr>
          <w:spacing w:val="1"/>
          <w:sz w:val="24"/>
          <w:szCs w:val="24"/>
        </w:rPr>
        <w:t xml:space="preserve"> </w:t>
      </w:r>
      <w:r w:rsidRPr="00D51AB9">
        <w:rPr>
          <w:sz w:val="24"/>
          <w:szCs w:val="24"/>
        </w:rPr>
        <w:t>сила,</w:t>
      </w:r>
      <w:r w:rsidRPr="00D51AB9">
        <w:rPr>
          <w:spacing w:val="1"/>
          <w:sz w:val="24"/>
          <w:szCs w:val="24"/>
        </w:rPr>
        <w:t xml:space="preserve"> </w:t>
      </w:r>
      <w:r w:rsidRPr="00D51AB9">
        <w:rPr>
          <w:sz w:val="24"/>
          <w:szCs w:val="24"/>
        </w:rPr>
        <w:t>подвижность,</w:t>
      </w:r>
      <w:r w:rsidRPr="00D51AB9">
        <w:rPr>
          <w:spacing w:val="1"/>
          <w:sz w:val="24"/>
          <w:szCs w:val="24"/>
        </w:rPr>
        <w:t xml:space="preserve"> </w:t>
      </w:r>
      <w:r w:rsidRPr="00D51AB9">
        <w:rPr>
          <w:sz w:val="24"/>
          <w:szCs w:val="24"/>
        </w:rPr>
        <w:t>уравновешенность.</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то</w:t>
      </w:r>
      <w:r w:rsidRPr="00D51AB9">
        <w:rPr>
          <w:spacing w:val="1"/>
          <w:sz w:val="24"/>
          <w:szCs w:val="24"/>
        </w:rPr>
        <w:t xml:space="preserve"> </w:t>
      </w:r>
      <w:r w:rsidRPr="00D51AB9">
        <w:rPr>
          <w:sz w:val="24"/>
          <w:szCs w:val="24"/>
        </w:rPr>
        <w:t>же</w:t>
      </w:r>
      <w:r w:rsidRPr="00D51AB9">
        <w:rPr>
          <w:spacing w:val="1"/>
          <w:sz w:val="24"/>
          <w:szCs w:val="24"/>
        </w:rPr>
        <w:t xml:space="preserve"> </w:t>
      </w:r>
      <w:r w:rsidRPr="00D51AB9">
        <w:rPr>
          <w:sz w:val="24"/>
          <w:szCs w:val="24"/>
        </w:rPr>
        <w:t>время</w:t>
      </w:r>
      <w:r w:rsidRPr="00D51AB9">
        <w:rPr>
          <w:spacing w:val="1"/>
          <w:sz w:val="24"/>
          <w:szCs w:val="24"/>
        </w:rPr>
        <w:t xml:space="preserve"> </w:t>
      </w:r>
      <w:r w:rsidRPr="00D51AB9">
        <w:rPr>
          <w:sz w:val="24"/>
          <w:szCs w:val="24"/>
        </w:rPr>
        <w:t>все</w:t>
      </w:r>
      <w:r w:rsidRPr="00D51AB9">
        <w:rPr>
          <w:spacing w:val="1"/>
          <w:sz w:val="24"/>
          <w:szCs w:val="24"/>
        </w:rPr>
        <w:t xml:space="preserve"> </w:t>
      </w:r>
      <w:r w:rsidRPr="00D51AB9">
        <w:rPr>
          <w:sz w:val="24"/>
          <w:szCs w:val="24"/>
        </w:rPr>
        <w:t>эти</w:t>
      </w:r>
      <w:r w:rsidRPr="00D51AB9">
        <w:rPr>
          <w:spacing w:val="1"/>
          <w:sz w:val="24"/>
          <w:szCs w:val="24"/>
        </w:rPr>
        <w:t xml:space="preserve"> </w:t>
      </w:r>
      <w:r w:rsidRPr="00D51AB9">
        <w:rPr>
          <w:sz w:val="24"/>
          <w:szCs w:val="24"/>
        </w:rPr>
        <w:t>свойства</w:t>
      </w:r>
      <w:r w:rsidRPr="00D51AB9">
        <w:rPr>
          <w:spacing w:val="1"/>
          <w:sz w:val="24"/>
          <w:szCs w:val="24"/>
        </w:rPr>
        <w:t xml:space="preserve"> </w:t>
      </w:r>
      <w:r w:rsidRPr="00D51AB9">
        <w:rPr>
          <w:sz w:val="24"/>
          <w:szCs w:val="24"/>
        </w:rPr>
        <w:t>нервных</w:t>
      </w:r>
      <w:r w:rsidRPr="00D51AB9">
        <w:rPr>
          <w:spacing w:val="1"/>
          <w:sz w:val="24"/>
          <w:szCs w:val="24"/>
        </w:rPr>
        <w:t xml:space="preserve"> </w:t>
      </w:r>
      <w:r w:rsidRPr="00D51AB9">
        <w:rPr>
          <w:sz w:val="24"/>
          <w:szCs w:val="24"/>
        </w:rPr>
        <w:t>процессов</w:t>
      </w:r>
      <w:r w:rsidRPr="00D51AB9">
        <w:rPr>
          <w:spacing w:val="1"/>
          <w:sz w:val="24"/>
          <w:szCs w:val="24"/>
        </w:rPr>
        <w:t xml:space="preserve"> </w:t>
      </w:r>
      <w:r w:rsidRPr="00D51AB9">
        <w:rPr>
          <w:sz w:val="24"/>
          <w:szCs w:val="24"/>
        </w:rPr>
        <w:t>характеризуются</w:t>
      </w:r>
      <w:r w:rsidRPr="00D51AB9">
        <w:rPr>
          <w:spacing w:val="1"/>
          <w:sz w:val="24"/>
          <w:szCs w:val="24"/>
        </w:rPr>
        <w:t xml:space="preserve"> </w:t>
      </w:r>
      <w:r w:rsidRPr="00D51AB9">
        <w:rPr>
          <w:sz w:val="24"/>
          <w:szCs w:val="24"/>
        </w:rPr>
        <w:t>неустойчивостью,</w:t>
      </w:r>
      <w:r w:rsidRPr="00D51AB9">
        <w:rPr>
          <w:spacing w:val="-1"/>
          <w:sz w:val="24"/>
          <w:szCs w:val="24"/>
        </w:rPr>
        <w:t xml:space="preserve"> </w:t>
      </w:r>
      <w:r w:rsidRPr="00D51AB9">
        <w:rPr>
          <w:sz w:val="24"/>
          <w:szCs w:val="24"/>
        </w:rPr>
        <w:t>высокой истощаемостью нервных</w:t>
      </w:r>
      <w:r w:rsidRPr="00D51AB9">
        <w:rPr>
          <w:spacing w:val="-1"/>
          <w:sz w:val="24"/>
          <w:szCs w:val="24"/>
        </w:rPr>
        <w:t xml:space="preserve"> </w:t>
      </w:r>
      <w:r w:rsidRPr="00D51AB9">
        <w:rPr>
          <w:sz w:val="24"/>
          <w:szCs w:val="24"/>
        </w:rPr>
        <w:t>центров.</w:t>
      </w:r>
    </w:p>
    <w:p w14:paraId="11B175CE" w14:textId="77777777" w:rsidR="00BF59F1" w:rsidRPr="00D51AB9" w:rsidRDefault="00BF59F1" w:rsidP="00B205FA">
      <w:pPr>
        <w:pStyle w:val="af2"/>
        <w:ind w:left="0" w:firstLine="709"/>
        <w:jc w:val="both"/>
        <w:rPr>
          <w:sz w:val="24"/>
          <w:szCs w:val="24"/>
        </w:rPr>
      </w:pPr>
      <w:r w:rsidRPr="00D51AB9">
        <w:rPr>
          <w:b/>
          <w:i/>
          <w:sz w:val="24"/>
          <w:szCs w:val="24"/>
        </w:rPr>
        <w:t>Психические</w:t>
      </w:r>
      <w:r w:rsidRPr="00D51AB9">
        <w:rPr>
          <w:b/>
          <w:i/>
          <w:spacing w:val="1"/>
          <w:sz w:val="24"/>
          <w:szCs w:val="24"/>
        </w:rPr>
        <w:t xml:space="preserve"> </w:t>
      </w:r>
      <w:r w:rsidRPr="00D51AB9">
        <w:rPr>
          <w:b/>
          <w:i/>
          <w:sz w:val="24"/>
          <w:szCs w:val="24"/>
        </w:rPr>
        <w:t>функции.</w:t>
      </w:r>
      <w:r w:rsidRPr="00D51AB9">
        <w:rPr>
          <w:b/>
          <w:i/>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шести-семи</w:t>
      </w:r>
      <w:r w:rsidRPr="00D51AB9">
        <w:rPr>
          <w:spacing w:val="1"/>
          <w:sz w:val="24"/>
          <w:szCs w:val="24"/>
        </w:rPr>
        <w:t xml:space="preserve"> </w:t>
      </w:r>
      <w:r w:rsidRPr="00D51AB9">
        <w:rPr>
          <w:sz w:val="24"/>
          <w:szCs w:val="24"/>
        </w:rPr>
        <w:t>годам</w:t>
      </w:r>
      <w:r w:rsidRPr="00D51AB9">
        <w:rPr>
          <w:spacing w:val="1"/>
          <w:sz w:val="24"/>
          <w:szCs w:val="24"/>
        </w:rPr>
        <w:t xml:space="preserve"> </w:t>
      </w:r>
      <w:r w:rsidRPr="00D51AB9">
        <w:rPr>
          <w:sz w:val="24"/>
          <w:szCs w:val="24"/>
        </w:rPr>
        <w:t>особую</w:t>
      </w:r>
      <w:r w:rsidRPr="00D51AB9">
        <w:rPr>
          <w:spacing w:val="1"/>
          <w:sz w:val="24"/>
          <w:szCs w:val="24"/>
        </w:rPr>
        <w:t xml:space="preserve"> </w:t>
      </w:r>
      <w:r w:rsidRPr="00D51AB9">
        <w:rPr>
          <w:sz w:val="24"/>
          <w:szCs w:val="24"/>
        </w:rPr>
        <w:t>значимость</w:t>
      </w:r>
      <w:r w:rsidRPr="00D51AB9">
        <w:rPr>
          <w:spacing w:val="1"/>
          <w:sz w:val="24"/>
          <w:szCs w:val="24"/>
        </w:rPr>
        <w:t xml:space="preserve"> </w:t>
      </w:r>
      <w:r w:rsidRPr="00D51AB9">
        <w:rPr>
          <w:sz w:val="24"/>
          <w:szCs w:val="24"/>
        </w:rPr>
        <w:t>приобретает</w:t>
      </w:r>
      <w:r w:rsidRPr="00D51AB9">
        <w:rPr>
          <w:spacing w:val="1"/>
          <w:sz w:val="24"/>
          <w:szCs w:val="24"/>
        </w:rPr>
        <w:t xml:space="preserve"> </w:t>
      </w:r>
      <w:r w:rsidRPr="00D51AB9">
        <w:rPr>
          <w:sz w:val="24"/>
          <w:szCs w:val="24"/>
        </w:rPr>
        <w:t>процесс</w:t>
      </w:r>
      <w:r w:rsidRPr="00D51AB9">
        <w:rPr>
          <w:spacing w:val="1"/>
          <w:sz w:val="24"/>
          <w:szCs w:val="24"/>
        </w:rPr>
        <w:t xml:space="preserve"> </w:t>
      </w:r>
      <w:r w:rsidRPr="00D51AB9">
        <w:rPr>
          <w:sz w:val="24"/>
          <w:szCs w:val="24"/>
        </w:rPr>
        <w:t>формирования «взрослых» механизмов восприятия. Формируется способность дифференцировать</w:t>
      </w:r>
      <w:r w:rsidRPr="00D51AB9">
        <w:rPr>
          <w:spacing w:val="1"/>
          <w:sz w:val="24"/>
          <w:szCs w:val="24"/>
        </w:rPr>
        <w:t xml:space="preserve"> </w:t>
      </w:r>
      <w:r w:rsidRPr="00D51AB9">
        <w:rPr>
          <w:sz w:val="24"/>
          <w:szCs w:val="24"/>
        </w:rPr>
        <w:t>слабо</w:t>
      </w:r>
      <w:r w:rsidRPr="00D51AB9">
        <w:rPr>
          <w:spacing w:val="1"/>
          <w:sz w:val="24"/>
          <w:szCs w:val="24"/>
        </w:rPr>
        <w:t xml:space="preserve"> </w:t>
      </w:r>
      <w:r w:rsidRPr="00D51AB9">
        <w:rPr>
          <w:sz w:val="24"/>
          <w:szCs w:val="24"/>
        </w:rPr>
        <w:t>различающиеся</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физическим</w:t>
      </w:r>
      <w:r w:rsidRPr="00D51AB9">
        <w:rPr>
          <w:spacing w:val="1"/>
          <w:sz w:val="24"/>
          <w:szCs w:val="24"/>
        </w:rPr>
        <w:t xml:space="preserve"> </w:t>
      </w:r>
      <w:r w:rsidRPr="00D51AB9">
        <w:rPr>
          <w:sz w:val="24"/>
          <w:szCs w:val="24"/>
        </w:rPr>
        <w:t>характеристикам</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редко</w:t>
      </w:r>
      <w:r w:rsidRPr="00D51AB9">
        <w:rPr>
          <w:spacing w:val="1"/>
          <w:sz w:val="24"/>
          <w:szCs w:val="24"/>
        </w:rPr>
        <w:t xml:space="preserve"> </w:t>
      </w:r>
      <w:r w:rsidRPr="00D51AB9">
        <w:rPr>
          <w:sz w:val="24"/>
          <w:szCs w:val="24"/>
        </w:rPr>
        <w:t>появляющиеся</w:t>
      </w:r>
      <w:r w:rsidRPr="00D51AB9">
        <w:rPr>
          <w:spacing w:val="61"/>
          <w:sz w:val="24"/>
          <w:szCs w:val="24"/>
        </w:rPr>
        <w:t xml:space="preserve"> </w:t>
      </w:r>
      <w:r w:rsidRPr="00D51AB9">
        <w:rPr>
          <w:sz w:val="24"/>
          <w:szCs w:val="24"/>
        </w:rPr>
        <w:t>сенсорные</w:t>
      </w:r>
      <w:r w:rsidRPr="00D51AB9">
        <w:rPr>
          <w:spacing w:val="-57"/>
          <w:sz w:val="24"/>
          <w:szCs w:val="24"/>
        </w:rPr>
        <w:t xml:space="preserve"> </w:t>
      </w:r>
      <w:r w:rsidRPr="00D51AB9">
        <w:rPr>
          <w:sz w:val="24"/>
          <w:szCs w:val="24"/>
        </w:rPr>
        <w:t>стимулы.</w:t>
      </w:r>
      <w:r w:rsidRPr="00D51AB9">
        <w:rPr>
          <w:spacing w:val="1"/>
          <w:sz w:val="24"/>
          <w:szCs w:val="24"/>
        </w:rPr>
        <w:t xml:space="preserve"> </w:t>
      </w:r>
      <w:r w:rsidRPr="00D51AB9">
        <w:rPr>
          <w:sz w:val="24"/>
          <w:szCs w:val="24"/>
        </w:rPr>
        <w:t>Качественные</w:t>
      </w:r>
      <w:r w:rsidRPr="00D51AB9">
        <w:rPr>
          <w:spacing w:val="1"/>
          <w:sz w:val="24"/>
          <w:szCs w:val="24"/>
        </w:rPr>
        <w:t xml:space="preserve"> </w:t>
      </w:r>
      <w:r w:rsidRPr="00D51AB9">
        <w:rPr>
          <w:sz w:val="24"/>
          <w:szCs w:val="24"/>
        </w:rPr>
        <w:t>перестройки</w:t>
      </w:r>
      <w:r w:rsidRPr="00D51AB9">
        <w:rPr>
          <w:spacing w:val="1"/>
          <w:sz w:val="24"/>
          <w:szCs w:val="24"/>
        </w:rPr>
        <w:t xml:space="preserve"> </w:t>
      </w:r>
      <w:r w:rsidRPr="00D51AB9">
        <w:rPr>
          <w:sz w:val="24"/>
          <w:szCs w:val="24"/>
        </w:rPr>
        <w:t>нейрофизиологических</w:t>
      </w:r>
      <w:r w:rsidRPr="00D51AB9">
        <w:rPr>
          <w:spacing w:val="1"/>
          <w:sz w:val="24"/>
          <w:szCs w:val="24"/>
        </w:rPr>
        <w:t xml:space="preserve"> </w:t>
      </w:r>
      <w:r w:rsidRPr="00D51AB9">
        <w:rPr>
          <w:sz w:val="24"/>
          <w:szCs w:val="24"/>
        </w:rPr>
        <w:t>механизмов</w:t>
      </w:r>
      <w:r w:rsidRPr="00D51AB9">
        <w:rPr>
          <w:spacing w:val="1"/>
          <w:sz w:val="24"/>
          <w:szCs w:val="24"/>
        </w:rPr>
        <w:t xml:space="preserve"> </w:t>
      </w:r>
      <w:r w:rsidRPr="00D51AB9">
        <w:rPr>
          <w:sz w:val="24"/>
          <w:szCs w:val="24"/>
        </w:rPr>
        <w:t>организации</w:t>
      </w:r>
      <w:r w:rsidRPr="00D51AB9">
        <w:rPr>
          <w:spacing w:val="1"/>
          <w:sz w:val="24"/>
          <w:szCs w:val="24"/>
        </w:rPr>
        <w:t xml:space="preserve"> </w:t>
      </w:r>
      <w:r w:rsidRPr="00D51AB9">
        <w:rPr>
          <w:sz w:val="24"/>
          <w:szCs w:val="24"/>
        </w:rPr>
        <w:t>системы</w:t>
      </w:r>
      <w:r w:rsidRPr="00D51AB9">
        <w:rPr>
          <w:spacing w:val="-57"/>
          <w:sz w:val="24"/>
          <w:szCs w:val="24"/>
        </w:rPr>
        <w:t xml:space="preserve"> </w:t>
      </w:r>
      <w:r w:rsidRPr="00D51AB9">
        <w:rPr>
          <w:sz w:val="24"/>
          <w:szCs w:val="24"/>
        </w:rPr>
        <w:t xml:space="preserve">восприятия позволяют рассматривать этот период как </w:t>
      </w:r>
      <w:r w:rsidRPr="00D51AB9">
        <w:rPr>
          <w:i/>
          <w:sz w:val="24"/>
          <w:szCs w:val="24"/>
        </w:rPr>
        <w:t xml:space="preserve">сенситивный </w:t>
      </w:r>
      <w:r w:rsidRPr="00D51AB9">
        <w:rPr>
          <w:sz w:val="24"/>
          <w:szCs w:val="24"/>
        </w:rPr>
        <w:t>для становления когнитивных</w:t>
      </w:r>
      <w:r w:rsidRPr="00D51AB9">
        <w:rPr>
          <w:spacing w:val="1"/>
          <w:sz w:val="24"/>
          <w:szCs w:val="24"/>
        </w:rPr>
        <w:t xml:space="preserve"> </w:t>
      </w:r>
      <w:r w:rsidRPr="00D51AB9">
        <w:rPr>
          <w:sz w:val="24"/>
          <w:szCs w:val="24"/>
        </w:rPr>
        <w:t>функций,</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первую</w:t>
      </w:r>
      <w:r w:rsidRPr="00D51AB9">
        <w:rPr>
          <w:spacing w:val="1"/>
          <w:sz w:val="24"/>
          <w:szCs w:val="24"/>
        </w:rPr>
        <w:t xml:space="preserve"> </w:t>
      </w:r>
      <w:r w:rsidRPr="00D51AB9">
        <w:rPr>
          <w:sz w:val="24"/>
          <w:szCs w:val="24"/>
        </w:rPr>
        <w:t>очередь</w:t>
      </w:r>
      <w:r w:rsidRPr="00D51AB9">
        <w:rPr>
          <w:spacing w:val="1"/>
          <w:sz w:val="24"/>
          <w:szCs w:val="24"/>
        </w:rPr>
        <w:t xml:space="preserve"> </w:t>
      </w:r>
      <w:r w:rsidRPr="00D51AB9">
        <w:rPr>
          <w:sz w:val="24"/>
          <w:szCs w:val="24"/>
        </w:rPr>
        <w:t>произвольного</w:t>
      </w:r>
      <w:r w:rsidRPr="00D51AB9">
        <w:rPr>
          <w:spacing w:val="1"/>
          <w:sz w:val="24"/>
          <w:szCs w:val="24"/>
        </w:rPr>
        <w:t xml:space="preserve"> </w:t>
      </w:r>
      <w:r w:rsidRPr="00D51AB9">
        <w:rPr>
          <w:sz w:val="24"/>
          <w:szCs w:val="24"/>
        </w:rPr>
        <w:t>внимания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памяти.</w:t>
      </w:r>
      <w:r w:rsidRPr="00D51AB9">
        <w:rPr>
          <w:spacing w:val="1"/>
          <w:sz w:val="24"/>
          <w:szCs w:val="24"/>
        </w:rPr>
        <w:t xml:space="preserve"> </w:t>
      </w:r>
      <w:r w:rsidRPr="00D51AB9">
        <w:rPr>
          <w:sz w:val="24"/>
          <w:szCs w:val="24"/>
        </w:rPr>
        <w:t>Время</w:t>
      </w:r>
      <w:r w:rsidRPr="00D51AB9">
        <w:rPr>
          <w:spacing w:val="60"/>
          <w:sz w:val="24"/>
          <w:szCs w:val="24"/>
        </w:rPr>
        <w:t xml:space="preserve"> </w:t>
      </w:r>
      <w:r w:rsidRPr="00D51AB9">
        <w:rPr>
          <w:sz w:val="24"/>
          <w:szCs w:val="24"/>
        </w:rPr>
        <w:t>сосредоточенного</w:t>
      </w:r>
      <w:r w:rsidRPr="00D51AB9">
        <w:rPr>
          <w:spacing w:val="1"/>
          <w:sz w:val="24"/>
          <w:szCs w:val="24"/>
        </w:rPr>
        <w:t xml:space="preserve"> </w:t>
      </w:r>
      <w:r w:rsidRPr="00D51AB9">
        <w:rPr>
          <w:sz w:val="24"/>
          <w:szCs w:val="24"/>
        </w:rPr>
        <w:t>внимания,</w:t>
      </w:r>
      <w:r w:rsidRPr="00D51AB9">
        <w:rPr>
          <w:spacing w:val="-1"/>
          <w:sz w:val="24"/>
          <w:szCs w:val="24"/>
        </w:rPr>
        <w:t xml:space="preserve"> </w:t>
      </w:r>
      <w:r w:rsidRPr="00D51AB9">
        <w:rPr>
          <w:sz w:val="24"/>
          <w:szCs w:val="24"/>
        </w:rPr>
        <w:t>работы без</w:t>
      </w:r>
      <w:r w:rsidRPr="00D51AB9">
        <w:rPr>
          <w:spacing w:val="-1"/>
          <w:sz w:val="24"/>
          <w:szCs w:val="24"/>
        </w:rPr>
        <w:t xml:space="preserve"> </w:t>
      </w:r>
      <w:r w:rsidRPr="00D51AB9">
        <w:rPr>
          <w:sz w:val="24"/>
          <w:szCs w:val="24"/>
        </w:rPr>
        <w:t>отвлечений по</w:t>
      </w:r>
      <w:r w:rsidRPr="00D51AB9">
        <w:rPr>
          <w:spacing w:val="-1"/>
          <w:sz w:val="24"/>
          <w:szCs w:val="24"/>
        </w:rPr>
        <w:t xml:space="preserve"> </w:t>
      </w:r>
      <w:r w:rsidRPr="00D51AB9">
        <w:rPr>
          <w:sz w:val="24"/>
          <w:szCs w:val="24"/>
        </w:rPr>
        <w:t>инструкции достигает</w:t>
      </w:r>
      <w:r w:rsidRPr="00D51AB9">
        <w:rPr>
          <w:spacing w:val="-1"/>
          <w:sz w:val="24"/>
          <w:szCs w:val="24"/>
        </w:rPr>
        <w:t xml:space="preserve"> </w:t>
      </w:r>
      <w:r w:rsidRPr="00D51AB9">
        <w:rPr>
          <w:sz w:val="24"/>
          <w:szCs w:val="24"/>
        </w:rPr>
        <w:t>10-15 минут.</w:t>
      </w:r>
    </w:p>
    <w:p w14:paraId="600114E2" w14:textId="77777777" w:rsidR="00BF59F1" w:rsidRPr="00D51AB9" w:rsidRDefault="00BF59F1" w:rsidP="00B205FA">
      <w:pPr>
        <w:pStyle w:val="af2"/>
        <w:ind w:left="0" w:firstLine="709"/>
        <w:jc w:val="both"/>
        <w:rPr>
          <w:sz w:val="24"/>
          <w:szCs w:val="24"/>
        </w:rPr>
      </w:pPr>
      <w:r w:rsidRPr="00D51AB9">
        <w:rPr>
          <w:sz w:val="24"/>
          <w:szCs w:val="24"/>
        </w:rPr>
        <w:t>Детям</w:t>
      </w:r>
      <w:r w:rsidRPr="00D51AB9">
        <w:rPr>
          <w:spacing w:val="1"/>
          <w:sz w:val="24"/>
          <w:szCs w:val="24"/>
        </w:rPr>
        <w:t xml:space="preserve"> </w:t>
      </w:r>
      <w:r w:rsidRPr="00D51AB9">
        <w:rPr>
          <w:sz w:val="24"/>
          <w:szCs w:val="24"/>
        </w:rPr>
        <w:t>становятся</w:t>
      </w:r>
      <w:r w:rsidRPr="00D51AB9">
        <w:rPr>
          <w:spacing w:val="1"/>
          <w:sz w:val="24"/>
          <w:szCs w:val="24"/>
        </w:rPr>
        <w:t xml:space="preserve"> </w:t>
      </w:r>
      <w:r w:rsidRPr="00D51AB9">
        <w:rPr>
          <w:sz w:val="24"/>
          <w:szCs w:val="24"/>
        </w:rPr>
        <w:t>доступны</w:t>
      </w:r>
      <w:r w:rsidRPr="00D51AB9">
        <w:rPr>
          <w:spacing w:val="1"/>
          <w:sz w:val="24"/>
          <w:szCs w:val="24"/>
        </w:rPr>
        <w:t xml:space="preserve"> </w:t>
      </w:r>
      <w:r w:rsidRPr="00D51AB9">
        <w:rPr>
          <w:sz w:val="24"/>
          <w:szCs w:val="24"/>
        </w:rPr>
        <w:t>формы</w:t>
      </w:r>
      <w:r w:rsidRPr="00D51AB9">
        <w:rPr>
          <w:spacing w:val="1"/>
          <w:sz w:val="24"/>
          <w:szCs w:val="24"/>
        </w:rPr>
        <w:t xml:space="preserve"> </w:t>
      </w:r>
      <w:r w:rsidRPr="00D51AB9">
        <w:rPr>
          <w:sz w:val="24"/>
          <w:szCs w:val="24"/>
        </w:rPr>
        <w:t>опосредованной</w:t>
      </w:r>
      <w:r w:rsidRPr="00D51AB9">
        <w:rPr>
          <w:spacing w:val="1"/>
          <w:sz w:val="24"/>
          <w:szCs w:val="24"/>
        </w:rPr>
        <w:t xml:space="preserve"> </w:t>
      </w:r>
      <w:r w:rsidRPr="00D51AB9">
        <w:rPr>
          <w:sz w:val="24"/>
          <w:szCs w:val="24"/>
        </w:rPr>
        <w:t>памяти,</w:t>
      </w:r>
      <w:r w:rsidRPr="00D51AB9">
        <w:rPr>
          <w:spacing w:val="1"/>
          <w:sz w:val="24"/>
          <w:szCs w:val="24"/>
        </w:rPr>
        <w:t xml:space="preserve"> </w:t>
      </w:r>
      <w:r w:rsidRPr="00D51AB9">
        <w:rPr>
          <w:sz w:val="24"/>
          <w:szCs w:val="24"/>
        </w:rPr>
        <w:t>где</w:t>
      </w:r>
      <w:r w:rsidRPr="00D51AB9">
        <w:rPr>
          <w:spacing w:val="1"/>
          <w:sz w:val="24"/>
          <w:szCs w:val="24"/>
        </w:rPr>
        <w:t xml:space="preserve"> </w:t>
      </w:r>
      <w:r w:rsidRPr="00D51AB9">
        <w:rPr>
          <w:sz w:val="24"/>
          <w:szCs w:val="24"/>
        </w:rPr>
        <w:t>средствами</w:t>
      </w:r>
      <w:r w:rsidRPr="00D51AB9">
        <w:rPr>
          <w:spacing w:val="1"/>
          <w:sz w:val="24"/>
          <w:szCs w:val="24"/>
        </w:rPr>
        <w:t xml:space="preserve"> </w:t>
      </w:r>
      <w:r w:rsidRPr="00D51AB9">
        <w:rPr>
          <w:sz w:val="24"/>
          <w:szCs w:val="24"/>
        </w:rPr>
        <w:t>могут</w:t>
      </w:r>
      <w:r w:rsidRPr="00D51AB9">
        <w:rPr>
          <w:spacing w:val="1"/>
          <w:sz w:val="24"/>
          <w:szCs w:val="24"/>
        </w:rPr>
        <w:t xml:space="preserve"> </w:t>
      </w:r>
      <w:r w:rsidRPr="00D51AB9">
        <w:rPr>
          <w:sz w:val="24"/>
          <w:szCs w:val="24"/>
        </w:rPr>
        <w:t>выступать не только внешние объекты (картинки, пиктограммы), но и некоторые мыслительные</w:t>
      </w:r>
      <w:r w:rsidRPr="00D51AB9">
        <w:rPr>
          <w:spacing w:val="1"/>
          <w:sz w:val="24"/>
          <w:szCs w:val="24"/>
        </w:rPr>
        <w:t xml:space="preserve"> </w:t>
      </w:r>
      <w:r w:rsidRPr="00D51AB9">
        <w:rPr>
          <w:sz w:val="24"/>
          <w:szCs w:val="24"/>
        </w:rPr>
        <w:t>операции (классификация).</w:t>
      </w:r>
      <w:r w:rsidRPr="00D51AB9">
        <w:rPr>
          <w:spacing w:val="1"/>
          <w:sz w:val="24"/>
          <w:szCs w:val="24"/>
        </w:rPr>
        <w:t xml:space="preserve"> </w:t>
      </w:r>
      <w:r w:rsidRPr="00D51AB9">
        <w:rPr>
          <w:sz w:val="24"/>
          <w:szCs w:val="24"/>
        </w:rPr>
        <w:t>Существенно повышается роль словесного мышления, как основы</w:t>
      </w:r>
      <w:r w:rsidRPr="00D51AB9">
        <w:rPr>
          <w:spacing w:val="1"/>
          <w:sz w:val="24"/>
          <w:szCs w:val="24"/>
        </w:rPr>
        <w:t xml:space="preserve"> </w:t>
      </w:r>
      <w:r w:rsidRPr="00D51AB9">
        <w:rPr>
          <w:sz w:val="24"/>
          <w:szCs w:val="24"/>
        </w:rPr>
        <w:t>умственной</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все</w:t>
      </w:r>
      <w:r w:rsidRPr="00D51AB9">
        <w:rPr>
          <w:spacing w:val="1"/>
          <w:sz w:val="24"/>
          <w:szCs w:val="24"/>
        </w:rPr>
        <w:t xml:space="preserve"> </w:t>
      </w:r>
      <w:r w:rsidRPr="00D51AB9">
        <w:rPr>
          <w:sz w:val="24"/>
          <w:szCs w:val="24"/>
        </w:rPr>
        <w:t>более</w:t>
      </w:r>
      <w:r w:rsidRPr="00D51AB9">
        <w:rPr>
          <w:spacing w:val="1"/>
          <w:sz w:val="24"/>
          <w:szCs w:val="24"/>
        </w:rPr>
        <w:t xml:space="preserve"> </w:t>
      </w:r>
      <w:r w:rsidRPr="00D51AB9">
        <w:rPr>
          <w:sz w:val="24"/>
          <w:szCs w:val="24"/>
        </w:rPr>
        <w:t>обособляющегося</w:t>
      </w:r>
      <w:r w:rsidRPr="00D51AB9">
        <w:rPr>
          <w:spacing w:val="1"/>
          <w:sz w:val="24"/>
          <w:szCs w:val="24"/>
        </w:rPr>
        <w:t xml:space="preserve"> </w:t>
      </w:r>
      <w:r w:rsidRPr="00D51AB9">
        <w:rPr>
          <w:sz w:val="24"/>
          <w:szCs w:val="24"/>
        </w:rPr>
        <w:t>от</w:t>
      </w:r>
      <w:r w:rsidRPr="00D51AB9">
        <w:rPr>
          <w:spacing w:val="1"/>
          <w:sz w:val="24"/>
          <w:szCs w:val="24"/>
        </w:rPr>
        <w:t xml:space="preserve"> </w:t>
      </w:r>
      <w:r w:rsidRPr="00D51AB9">
        <w:rPr>
          <w:sz w:val="24"/>
          <w:szCs w:val="24"/>
        </w:rPr>
        <w:t>мышления</w:t>
      </w:r>
      <w:r w:rsidRPr="00D51AB9">
        <w:rPr>
          <w:spacing w:val="1"/>
          <w:sz w:val="24"/>
          <w:szCs w:val="24"/>
        </w:rPr>
        <w:t xml:space="preserve"> </w:t>
      </w:r>
      <w:r w:rsidRPr="00D51AB9">
        <w:rPr>
          <w:sz w:val="24"/>
          <w:szCs w:val="24"/>
        </w:rPr>
        <w:t>предметного,</w:t>
      </w:r>
      <w:r w:rsidRPr="00D51AB9">
        <w:rPr>
          <w:spacing w:val="1"/>
          <w:sz w:val="24"/>
          <w:szCs w:val="24"/>
        </w:rPr>
        <w:t xml:space="preserve"> </w:t>
      </w:r>
      <w:r w:rsidRPr="00D51AB9">
        <w:rPr>
          <w:sz w:val="24"/>
          <w:szCs w:val="24"/>
        </w:rPr>
        <w:t>наглядно-образного. Формируются основы словесно-логического мышления, логические операции</w:t>
      </w:r>
      <w:r w:rsidRPr="00D51AB9">
        <w:rPr>
          <w:spacing w:val="-57"/>
          <w:sz w:val="24"/>
          <w:szCs w:val="24"/>
        </w:rPr>
        <w:t xml:space="preserve"> </w:t>
      </w:r>
      <w:r w:rsidRPr="00D51AB9">
        <w:rPr>
          <w:sz w:val="24"/>
          <w:szCs w:val="24"/>
        </w:rPr>
        <w:t>классификации,</w:t>
      </w:r>
      <w:r w:rsidRPr="00D51AB9">
        <w:rPr>
          <w:spacing w:val="-3"/>
          <w:sz w:val="24"/>
          <w:szCs w:val="24"/>
        </w:rPr>
        <w:t xml:space="preserve"> </w:t>
      </w:r>
      <w:proofErr w:type="spellStart"/>
      <w:r w:rsidRPr="00D51AB9">
        <w:rPr>
          <w:sz w:val="24"/>
          <w:szCs w:val="24"/>
        </w:rPr>
        <w:t>сериации</w:t>
      </w:r>
      <w:proofErr w:type="spellEnd"/>
      <w:r w:rsidRPr="00D51AB9">
        <w:rPr>
          <w:sz w:val="24"/>
          <w:szCs w:val="24"/>
        </w:rPr>
        <w:t>,</w:t>
      </w:r>
      <w:r w:rsidRPr="00D51AB9">
        <w:rPr>
          <w:spacing w:val="-2"/>
          <w:sz w:val="24"/>
          <w:szCs w:val="24"/>
        </w:rPr>
        <w:t xml:space="preserve"> </w:t>
      </w:r>
      <w:r w:rsidRPr="00D51AB9">
        <w:rPr>
          <w:sz w:val="24"/>
          <w:szCs w:val="24"/>
        </w:rPr>
        <w:t>сравнения.</w:t>
      </w:r>
      <w:r w:rsidRPr="00D51AB9">
        <w:rPr>
          <w:spacing w:val="-5"/>
          <w:sz w:val="24"/>
          <w:szCs w:val="24"/>
        </w:rPr>
        <w:t xml:space="preserve"> </w:t>
      </w:r>
      <w:r w:rsidRPr="00D51AB9">
        <w:rPr>
          <w:sz w:val="24"/>
          <w:szCs w:val="24"/>
        </w:rPr>
        <w:t>Продолжают</w:t>
      </w:r>
      <w:r w:rsidRPr="00D51AB9">
        <w:rPr>
          <w:spacing w:val="-2"/>
          <w:sz w:val="24"/>
          <w:szCs w:val="24"/>
        </w:rPr>
        <w:t xml:space="preserve"> </w:t>
      </w:r>
      <w:r w:rsidRPr="00D51AB9">
        <w:rPr>
          <w:sz w:val="24"/>
          <w:szCs w:val="24"/>
        </w:rPr>
        <w:t>развиваться</w:t>
      </w:r>
      <w:r w:rsidRPr="00D51AB9">
        <w:rPr>
          <w:spacing w:val="-2"/>
          <w:sz w:val="24"/>
          <w:szCs w:val="24"/>
        </w:rPr>
        <w:t xml:space="preserve"> </w:t>
      </w:r>
      <w:r w:rsidRPr="00D51AB9">
        <w:rPr>
          <w:sz w:val="24"/>
          <w:szCs w:val="24"/>
        </w:rPr>
        <w:t>навыки</w:t>
      </w:r>
      <w:r w:rsidRPr="00D51AB9">
        <w:rPr>
          <w:spacing w:val="-1"/>
          <w:sz w:val="24"/>
          <w:szCs w:val="24"/>
        </w:rPr>
        <w:t xml:space="preserve"> </w:t>
      </w:r>
      <w:r w:rsidRPr="00D51AB9">
        <w:rPr>
          <w:sz w:val="24"/>
          <w:szCs w:val="24"/>
        </w:rPr>
        <w:t>обобщения</w:t>
      </w:r>
      <w:r w:rsidRPr="00D51AB9">
        <w:rPr>
          <w:spacing w:val="-4"/>
          <w:sz w:val="24"/>
          <w:szCs w:val="24"/>
        </w:rPr>
        <w:t xml:space="preserve"> </w:t>
      </w:r>
      <w:r w:rsidRPr="00D51AB9">
        <w:rPr>
          <w:sz w:val="24"/>
          <w:szCs w:val="24"/>
        </w:rPr>
        <w:t>и</w:t>
      </w:r>
      <w:r w:rsidRPr="00D51AB9">
        <w:rPr>
          <w:spacing w:val="-2"/>
          <w:sz w:val="24"/>
          <w:szCs w:val="24"/>
        </w:rPr>
        <w:t xml:space="preserve"> </w:t>
      </w:r>
      <w:r w:rsidRPr="00D51AB9">
        <w:rPr>
          <w:sz w:val="24"/>
          <w:szCs w:val="24"/>
        </w:rPr>
        <w:t>рассуждения, но</w:t>
      </w:r>
      <w:r w:rsidRPr="00D51AB9">
        <w:rPr>
          <w:spacing w:val="1"/>
          <w:sz w:val="24"/>
          <w:szCs w:val="24"/>
        </w:rPr>
        <w:t xml:space="preserve"> </w:t>
      </w:r>
      <w:r w:rsidRPr="00D51AB9">
        <w:rPr>
          <w:sz w:val="24"/>
          <w:szCs w:val="24"/>
        </w:rPr>
        <w:t>они</w:t>
      </w:r>
      <w:r w:rsidRPr="00D51AB9">
        <w:rPr>
          <w:spacing w:val="1"/>
          <w:sz w:val="24"/>
          <w:szCs w:val="24"/>
        </w:rPr>
        <w:t xml:space="preserve"> </w:t>
      </w:r>
      <w:r w:rsidRPr="00D51AB9">
        <w:rPr>
          <w:sz w:val="24"/>
          <w:szCs w:val="24"/>
        </w:rPr>
        <w:t>еще</w:t>
      </w:r>
      <w:r w:rsidRPr="00D51AB9">
        <w:rPr>
          <w:spacing w:val="1"/>
          <w:sz w:val="24"/>
          <w:szCs w:val="24"/>
        </w:rPr>
        <w:t xml:space="preserve"> </w:t>
      </w:r>
      <w:r w:rsidRPr="00D51AB9">
        <w:rPr>
          <w:sz w:val="24"/>
          <w:szCs w:val="24"/>
        </w:rPr>
        <w:t>ограничиваются</w:t>
      </w:r>
      <w:r w:rsidRPr="00D51AB9">
        <w:rPr>
          <w:spacing w:val="1"/>
          <w:sz w:val="24"/>
          <w:szCs w:val="24"/>
        </w:rPr>
        <w:t xml:space="preserve"> </w:t>
      </w:r>
      <w:r w:rsidRPr="00D51AB9">
        <w:rPr>
          <w:sz w:val="24"/>
          <w:szCs w:val="24"/>
        </w:rPr>
        <w:t>наглядными</w:t>
      </w:r>
      <w:r w:rsidRPr="00D51AB9">
        <w:rPr>
          <w:spacing w:val="1"/>
          <w:sz w:val="24"/>
          <w:szCs w:val="24"/>
        </w:rPr>
        <w:t xml:space="preserve"> </w:t>
      </w:r>
      <w:r w:rsidRPr="00D51AB9">
        <w:rPr>
          <w:sz w:val="24"/>
          <w:szCs w:val="24"/>
        </w:rPr>
        <w:t>признаками</w:t>
      </w:r>
      <w:r w:rsidRPr="00D51AB9">
        <w:rPr>
          <w:spacing w:val="1"/>
          <w:sz w:val="24"/>
          <w:szCs w:val="24"/>
        </w:rPr>
        <w:t xml:space="preserve"> </w:t>
      </w:r>
      <w:r w:rsidRPr="00D51AB9">
        <w:rPr>
          <w:sz w:val="24"/>
          <w:szCs w:val="24"/>
        </w:rPr>
        <w:t>ситуации.</w:t>
      </w:r>
      <w:r w:rsidRPr="00D51AB9">
        <w:rPr>
          <w:spacing w:val="1"/>
          <w:sz w:val="24"/>
          <w:szCs w:val="24"/>
        </w:rPr>
        <w:t xml:space="preserve"> </w:t>
      </w:r>
      <w:r w:rsidRPr="00D51AB9">
        <w:rPr>
          <w:sz w:val="24"/>
          <w:szCs w:val="24"/>
        </w:rPr>
        <w:t>Увеличивается</w:t>
      </w:r>
      <w:r w:rsidRPr="00D51AB9">
        <w:rPr>
          <w:spacing w:val="1"/>
          <w:sz w:val="24"/>
          <w:szCs w:val="24"/>
        </w:rPr>
        <w:t xml:space="preserve"> </w:t>
      </w:r>
      <w:r w:rsidRPr="00D51AB9">
        <w:rPr>
          <w:sz w:val="24"/>
          <w:szCs w:val="24"/>
        </w:rPr>
        <w:t>длительность</w:t>
      </w:r>
      <w:r w:rsidRPr="00D51AB9">
        <w:rPr>
          <w:spacing w:val="1"/>
          <w:sz w:val="24"/>
          <w:szCs w:val="24"/>
        </w:rPr>
        <w:t xml:space="preserve"> </w:t>
      </w:r>
      <w:r w:rsidRPr="00D51AB9">
        <w:rPr>
          <w:sz w:val="24"/>
          <w:szCs w:val="24"/>
        </w:rPr>
        <w:t>произвольного</w:t>
      </w:r>
      <w:r w:rsidRPr="00D51AB9">
        <w:rPr>
          <w:spacing w:val="1"/>
          <w:sz w:val="24"/>
          <w:szCs w:val="24"/>
        </w:rPr>
        <w:t xml:space="preserve"> </w:t>
      </w:r>
      <w:r w:rsidRPr="00D51AB9">
        <w:rPr>
          <w:sz w:val="24"/>
          <w:szCs w:val="24"/>
        </w:rPr>
        <w:t>внимания</w:t>
      </w:r>
      <w:r w:rsidRPr="00D51AB9">
        <w:rPr>
          <w:spacing w:val="1"/>
          <w:sz w:val="24"/>
          <w:szCs w:val="24"/>
        </w:rPr>
        <w:t xml:space="preserve"> </w:t>
      </w:r>
      <w:r w:rsidRPr="00D51AB9">
        <w:rPr>
          <w:sz w:val="24"/>
          <w:szCs w:val="24"/>
        </w:rPr>
        <w:t>(до</w:t>
      </w:r>
      <w:r w:rsidRPr="00D51AB9">
        <w:rPr>
          <w:spacing w:val="1"/>
          <w:sz w:val="24"/>
          <w:szCs w:val="24"/>
        </w:rPr>
        <w:t xml:space="preserve"> </w:t>
      </w:r>
      <w:r w:rsidRPr="00D51AB9">
        <w:rPr>
          <w:sz w:val="24"/>
          <w:szCs w:val="24"/>
        </w:rPr>
        <w:t>30</w:t>
      </w:r>
      <w:r w:rsidRPr="00D51AB9">
        <w:rPr>
          <w:spacing w:val="1"/>
          <w:sz w:val="24"/>
          <w:szCs w:val="24"/>
        </w:rPr>
        <w:t xml:space="preserve"> </w:t>
      </w:r>
      <w:r w:rsidRPr="00D51AB9">
        <w:rPr>
          <w:sz w:val="24"/>
          <w:szCs w:val="24"/>
        </w:rPr>
        <w:t>минут).</w:t>
      </w:r>
      <w:r w:rsidRPr="00D51AB9">
        <w:rPr>
          <w:spacing w:val="1"/>
          <w:sz w:val="24"/>
          <w:szCs w:val="24"/>
        </w:rPr>
        <w:t xml:space="preserve"> </w:t>
      </w:r>
      <w:r w:rsidRPr="00D51AB9">
        <w:rPr>
          <w:sz w:val="24"/>
          <w:szCs w:val="24"/>
        </w:rPr>
        <w:t>Развитие</w:t>
      </w:r>
      <w:r w:rsidRPr="00D51AB9">
        <w:rPr>
          <w:spacing w:val="1"/>
          <w:sz w:val="24"/>
          <w:szCs w:val="24"/>
        </w:rPr>
        <w:t xml:space="preserve"> </w:t>
      </w:r>
      <w:r w:rsidRPr="00D51AB9">
        <w:rPr>
          <w:sz w:val="24"/>
          <w:szCs w:val="24"/>
        </w:rPr>
        <w:t>речи</w:t>
      </w:r>
      <w:r w:rsidRPr="00D51AB9">
        <w:rPr>
          <w:spacing w:val="1"/>
          <w:sz w:val="24"/>
          <w:szCs w:val="24"/>
        </w:rPr>
        <w:t xml:space="preserve"> </w:t>
      </w:r>
      <w:r w:rsidRPr="00D51AB9">
        <w:rPr>
          <w:sz w:val="24"/>
          <w:szCs w:val="24"/>
        </w:rPr>
        <w:t>характеризуется</w:t>
      </w:r>
      <w:r w:rsidRPr="00D51AB9">
        <w:rPr>
          <w:spacing w:val="1"/>
          <w:sz w:val="24"/>
          <w:szCs w:val="24"/>
        </w:rPr>
        <w:t xml:space="preserve"> </w:t>
      </w:r>
      <w:r w:rsidRPr="00D51AB9">
        <w:rPr>
          <w:sz w:val="24"/>
          <w:szCs w:val="24"/>
        </w:rPr>
        <w:t>правильным</w:t>
      </w:r>
      <w:r w:rsidRPr="00D51AB9">
        <w:rPr>
          <w:spacing w:val="1"/>
          <w:sz w:val="24"/>
          <w:szCs w:val="24"/>
        </w:rPr>
        <w:t xml:space="preserve"> </w:t>
      </w:r>
      <w:r w:rsidRPr="00D51AB9">
        <w:rPr>
          <w:sz w:val="24"/>
          <w:szCs w:val="24"/>
        </w:rPr>
        <w:t>произношением</w:t>
      </w:r>
      <w:r w:rsidRPr="00D51AB9">
        <w:rPr>
          <w:spacing w:val="1"/>
          <w:sz w:val="24"/>
          <w:szCs w:val="24"/>
        </w:rPr>
        <w:t xml:space="preserve"> </w:t>
      </w:r>
      <w:r w:rsidRPr="00D51AB9">
        <w:rPr>
          <w:sz w:val="24"/>
          <w:szCs w:val="24"/>
        </w:rPr>
        <w:t>всех</w:t>
      </w:r>
      <w:r w:rsidRPr="00D51AB9">
        <w:rPr>
          <w:spacing w:val="1"/>
          <w:sz w:val="24"/>
          <w:szCs w:val="24"/>
        </w:rPr>
        <w:t xml:space="preserve"> </w:t>
      </w:r>
      <w:r w:rsidRPr="00D51AB9">
        <w:rPr>
          <w:sz w:val="24"/>
          <w:szCs w:val="24"/>
        </w:rPr>
        <w:t>звуков</w:t>
      </w:r>
      <w:r w:rsidRPr="00D51AB9">
        <w:rPr>
          <w:spacing w:val="1"/>
          <w:sz w:val="24"/>
          <w:szCs w:val="24"/>
        </w:rPr>
        <w:t xml:space="preserve"> </w:t>
      </w:r>
      <w:r w:rsidRPr="00D51AB9">
        <w:rPr>
          <w:sz w:val="24"/>
          <w:szCs w:val="24"/>
        </w:rPr>
        <w:t>родного</w:t>
      </w:r>
      <w:r w:rsidRPr="00D51AB9">
        <w:rPr>
          <w:spacing w:val="1"/>
          <w:sz w:val="24"/>
          <w:szCs w:val="24"/>
        </w:rPr>
        <w:t xml:space="preserve"> </w:t>
      </w:r>
      <w:r w:rsidRPr="00D51AB9">
        <w:rPr>
          <w:sz w:val="24"/>
          <w:szCs w:val="24"/>
        </w:rPr>
        <w:t>языка,</w:t>
      </w:r>
      <w:r w:rsidRPr="00D51AB9">
        <w:rPr>
          <w:spacing w:val="1"/>
          <w:sz w:val="24"/>
          <w:szCs w:val="24"/>
        </w:rPr>
        <w:t xml:space="preserve"> </w:t>
      </w:r>
      <w:r w:rsidRPr="00D51AB9">
        <w:rPr>
          <w:sz w:val="24"/>
          <w:szCs w:val="24"/>
        </w:rPr>
        <w:t>правильным</w:t>
      </w:r>
      <w:r w:rsidRPr="00D51AB9">
        <w:rPr>
          <w:spacing w:val="61"/>
          <w:sz w:val="24"/>
          <w:szCs w:val="24"/>
        </w:rPr>
        <w:t xml:space="preserve"> </w:t>
      </w:r>
      <w:r w:rsidRPr="00D51AB9">
        <w:rPr>
          <w:sz w:val="24"/>
          <w:szCs w:val="24"/>
        </w:rPr>
        <w:t>построением</w:t>
      </w:r>
      <w:r w:rsidRPr="00D51AB9">
        <w:rPr>
          <w:spacing w:val="61"/>
          <w:sz w:val="24"/>
          <w:szCs w:val="24"/>
        </w:rPr>
        <w:t xml:space="preserve"> </w:t>
      </w:r>
      <w:r w:rsidRPr="00D51AB9">
        <w:rPr>
          <w:sz w:val="24"/>
          <w:szCs w:val="24"/>
        </w:rPr>
        <w:t>предложений,</w:t>
      </w:r>
      <w:r w:rsidRPr="00D51AB9">
        <w:rPr>
          <w:spacing w:val="1"/>
          <w:sz w:val="24"/>
          <w:szCs w:val="24"/>
        </w:rPr>
        <w:t xml:space="preserve"> </w:t>
      </w:r>
      <w:r w:rsidRPr="00D51AB9">
        <w:rPr>
          <w:sz w:val="24"/>
          <w:szCs w:val="24"/>
        </w:rPr>
        <w:t>способностью</w:t>
      </w:r>
      <w:r w:rsidRPr="00D51AB9">
        <w:rPr>
          <w:spacing w:val="1"/>
          <w:sz w:val="24"/>
          <w:szCs w:val="24"/>
        </w:rPr>
        <w:t xml:space="preserve"> </w:t>
      </w:r>
      <w:r w:rsidRPr="00D51AB9">
        <w:rPr>
          <w:sz w:val="24"/>
          <w:szCs w:val="24"/>
        </w:rPr>
        <w:t>составлять</w:t>
      </w:r>
      <w:r w:rsidRPr="00D51AB9">
        <w:rPr>
          <w:spacing w:val="1"/>
          <w:sz w:val="24"/>
          <w:szCs w:val="24"/>
        </w:rPr>
        <w:t xml:space="preserve"> </w:t>
      </w:r>
      <w:r w:rsidRPr="00D51AB9">
        <w:rPr>
          <w:sz w:val="24"/>
          <w:szCs w:val="24"/>
        </w:rPr>
        <w:t>рассказ</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сюжетным</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последовательным</w:t>
      </w:r>
      <w:r w:rsidRPr="00D51AB9">
        <w:rPr>
          <w:spacing w:val="1"/>
          <w:sz w:val="24"/>
          <w:szCs w:val="24"/>
        </w:rPr>
        <w:t xml:space="preserve"> </w:t>
      </w:r>
      <w:r w:rsidRPr="00D51AB9">
        <w:rPr>
          <w:sz w:val="24"/>
          <w:szCs w:val="24"/>
        </w:rPr>
        <w:t>картинкам.</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результате</w:t>
      </w:r>
      <w:r w:rsidRPr="00D51AB9">
        <w:rPr>
          <w:spacing w:val="-57"/>
          <w:sz w:val="24"/>
          <w:szCs w:val="24"/>
        </w:rPr>
        <w:t xml:space="preserve"> </w:t>
      </w:r>
      <w:r w:rsidRPr="00D51AB9">
        <w:rPr>
          <w:sz w:val="24"/>
          <w:szCs w:val="24"/>
        </w:rPr>
        <w:t>правильно</w:t>
      </w:r>
      <w:r w:rsidRPr="00D51AB9">
        <w:rPr>
          <w:spacing w:val="1"/>
          <w:sz w:val="24"/>
          <w:szCs w:val="24"/>
        </w:rPr>
        <w:t xml:space="preserve"> </w:t>
      </w:r>
      <w:r w:rsidRPr="00D51AB9">
        <w:rPr>
          <w:sz w:val="24"/>
          <w:szCs w:val="24"/>
        </w:rPr>
        <w:t>организованной</w:t>
      </w:r>
      <w:r w:rsidRPr="00D51AB9">
        <w:rPr>
          <w:spacing w:val="1"/>
          <w:sz w:val="24"/>
          <w:szCs w:val="24"/>
        </w:rPr>
        <w:t xml:space="preserve"> </w:t>
      </w:r>
      <w:r w:rsidRPr="00D51AB9">
        <w:rPr>
          <w:sz w:val="24"/>
          <w:szCs w:val="24"/>
        </w:rPr>
        <w:t>образовательной</w:t>
      </w:r>
      <w:r w:rsidRPr="00D51AB9">
        <w:rPr>
          <w:spacing w:val="1"/>
          <w:sz w:val="24"/>
          <w:szCs w:val="24"/>
        </w:rPr>
        <w:t xml:space="preserve"> </w:t>
      </w:r>
      <w:r w:rsidRPr="00D51AB9">
        <w:rPr>
          <w:sz w:val="24"/>
          <w:szCs w:val="24"/>
        </w:rPr>
        <w:t>работы</w:t>
      </w:r>
      <w:r w:rsidRPr="00D51AB9">
        <w:rPr>
          <w:spacing w:val="1"/>
          <w:sz w:val="24"/>
          <w:szCs w:val="24"/>
        </w:rPr>
        <w:t xml:space="preserve"> </w:t>
      </w:r>
      <w:r w:rsidRPr="00D51AB9">
        <w:rPr>
          <w:sz w:val="24"/>
          <w:szCs w:val="24"/>
        </w:rPr>
        <w:t>у</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развивается</w:t>
      </w:r>
      <w:r w:rsidRPr="00D51AB9">
        <w:rPr>
          <w:spacing w:val="1"/>
          <w:sz w:val="24"/>
          <w:szCs w:val="24"/>
        </w:rPr>
        <w:t xml:space="preserve"> </w:t>
      </w:r>
      <w:r w:rsidRPr="00D51AB9">
        <w:rPr>
          <w:sz w:val="24"/>
          <w:szCs w:val="24"/>
        </w:rPr>
        <w:t>диалогическая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некоторые виды монологической речи, формируются предпосылки к обучению чтения. Активный</w:t>
      </w:r>
      <w:r w:rsidRPr="00D51AB9">
        <w:rPr>
          <w:spacing w:val="1"/>
          <w:sz w:val="24"/>
          <w:szCs w:val="24"/>
        </w:rPr>
        <w:t xml:space="preserve"> </w:t>
      </w:r>
      <w:r w:rsidRPr="00D51AB9">
        <w:rPr>
          <w:sz w:val="24"/>
          <w:szCs w:val="24"/>
        </w:rPr>
        <w:t>словарный</w:t>
      </w:r>
      <w:r w:rsidRPr="00D51AB9">
        <w:rPr>
          <w:spacing w:val="-1"/>
          <w:sz w:val="24"/>
          <w:szCs w:val="24"/>
        </w:rPr>
        <w:t xml:space="preserve"> </w:t>
      </w:r>
      <w:r w:rsidRPr="00D51AB9">
        <w:rPr>
          <w:sz w:val="24"/>
          <w:szCs w:val="24"/>
        </w:rPr>
        <w:t>запас</w:t>
      </w:r>
      <w:r w:rsidRPr="00D51AB9">
        <w:rPr>
          <w:spacing w:val="-1"/>
          <w:sz w:val="24"/>
          <w:szCs w:val="24"/>
        </w:rPr>
        <w:t xml:space="preserve"> </w:t>
      </w:r>
      <w:r w:rsidRPr="00D51AB9">
        <w:rPr>
          <w:sz w:val="24"/>
          <w:szCs w:val="24"/>
        </w:rPr>
        <w:t>достигает 3,5</w:t>
      </w:r>
      <w:r w:rsidRPr="00D51AB9">
        <w:rPr>
          <w:spacing w:val="2"/>
          <w:sz w:val="24"/>
          <w:szCs w:val="24"/>
        </w:rPr>
        <w:t xml:space="preserve"> </w:t>
      </w:r>
      <w:r w:rsidRPr="00D51AB9">
        <w:rPr>
          <w:sz w:val="24"/>
          <w:szCs w:val="24"/>
        </w:rPr>
        <w:t>-</w:t>
      </w:r>
      <w:r w:rsidRPr="00D51AB9">
        <w:rPr>
          <w:spacing w:val="-1"/>
          <w:sz w:val="24"/>
          <w:szCs w:val="24"/>
        </w:rPr>
        <w:t xml:space="preserve"> </w:t>
      </w:r>
      <w:r w:rsidRPr="00D51AB9">
        <w:rPr>
          <w:sz w:val="24"/>
          <w:szCs w:val="24"/>
        </w:rPr>
        <w:t>7 тысяч</w:t>
      </w:r>
      <w:r w:rsidRPr="00D51AB9">
        <w:rPr>
          <w:spacing w:val="1"/>
          <w:sz w:val="24"/>
          <w:szCs w:val="24"/>
        </w:rPr>
        <w:t xml:space="preserve"> </w:t>
      </w:r>
      <w:r w:rsidRPr="00D51AB9">
        <w:rPr>
          <w:sz w:val="24"/>
          <w:szCs w:val="24"/>
        </w:rPr>
        <w:t>слов.</w:t>
      </w:r>
    </w:p>
    <w:p w14:paraId="248B1305" w14:textId="77777777" w:rsidR="00BF59F1" w:rsidRPr="00D51AB9" w:rsidRDefault="00BF59F1" w:rsidP="00B205FA">
      <w:pPr>
        <w:pStyle w:val="af2"/>
        <w:ind w:left="0" w:firstLine="709"/>
        <w:jc w:val="both"/>
        <w:rPr>
          <w:sz w:val="24"/>
          <w:szCs w:val="24"/>
        </w:rPr>
      </w:pPr>
      <w:r w:rsidRPr="00D51AB9">
        <w:rPr>
          <w:b/>
          <w:i/>
          <w:sz w:val="24"/>
          <w:szCs w:val="24"/>
        </w:rPr>
        <w:t>Детские</w:t>
      </w:r>
      <w:r w:rsidRPr="00D51AB9">
        <w:rPr>
          <w:b/>
          <w:i/>
          <w:spacing w:val="1"/>
          <w:sz w:val="24"/>
          <w:szCs w:val="24"/>
        </w:rPr>
        <w:t xml:space="preserve"> </w:t>
      </w:r>
      <w:r w:rsidRPr="00D51AB9">
        <w:rPr>
          <w:b/>
          <w:i/>
          <w:sz w:val="24"/>
          <w:szCs w:val="24"/>
        </w:rPr>
        <w:t>виды</w:t>
      </w:r>
      <w:r w:rsidRPr="00D51AB9">
        <w:rPr>
          <w:b/>
          <w:i/>
          <w:spacing w:val="1"/>
          <w:sz w:val="24"/>
          <w:szCs w:val="24"/>
        </w:rPr>
        <w:t xml:space="preserve"> </w:t>
      </w:r>
      <w:r w:rsidRPr="00D51AB9">
        <w:rPr>
          <w:b/>
          <w:i/>
          <w:sz w:val="24"/>
          <w:szCs w:val="24"/>
        </w:rPr>
        <w:t>деятельности</w:t>
      </w:r>
      <w:r w:rsidRPr="00D51AB9">
        <w:rPr>
          <w:b/>
          <w:sz w:val="24"/>
          <w:szCs w:val="24"/>
        </w:rPr>
        <w:t>.</w:t>
      </w:r>
      <w:r w:rsidRPr="00D51AB9">
        <w:rPr>
          <w:b/>
          <w:spacing w:val="1"/>
          <w:sz w:val="24"/>
          <w:szCs w:val="24"/>
        </w:rPr>
        <w:t xml:space="preserve"> </w:t>
      </w:r>
      <w:r w:rsidRPr="00D51AB9">
        <w:rPr>
          <w:sz w:val="24"/>
          <w:szCs w:val="24"/>
        </w:rPr>
        <w:t>Процессуальная</w:t>
      </w:r>
      <w:r w:rsidRPr="00D51AB9">
        <w:rPr>
          <w:spacing w:val="1"/>
          <w:sz w:val="24"/>
          <w:szCs w:val="24"/>
        </w:rPr>
        <w:t xml:space="preserve"> </w:t>
      </w:r>
      <w:r w:rsidRPr="00D51AB9">
        <w:rPr>
          <w:sz w:val="24"/>
          <w:szCs w:val="24"/>
        </w:rPr>
        <w:t>сюжетно-ролевая</w:t>
      </w:r>
      <w:r w:rsidRPr="00D51AB9">
        <w:rPr>
          <w:spacing w:val="1"/>
          <w:sz w:val="24"/>
          <w:szCs w:val="24"/>
        </w:rPr>
        <w:t xml:space="preserve"> </w:t>
      </w:r>
      <w:r w:rsidRPr="00D51AB9">
        <w:rPr>
          <w:sz w:val="24"/>
          <w:szCs w:val="24"/>
        </w:rPr>
        <w:t>игра</w:t>
      </w:r>
      <w:r w:rsidRPr="00D51AB9">
        <w:rPr>
          <w:spacing w:val="1"/>
          <w:sz w:val="24"/>
          <w:szCs w:val="24"/>
        </w:rPr>
        <w:t xml:space="preserve"> </w:t>
      </w:r>
      <w:r w:rsidRPr="00D51AB9">
        <w:rPr>
          <w:sz w:val="24"/>
          <w:szCs w:val="24"/>
        </w:rPr>
        <w:t>сменяется</w:t>
      </w:r>
      <w:r w:rsidRPr="00D51AB9">
        <w:rPr>
          <w:spacing w:val="-57"/>
          <w:sz w:val="24"/>
          <w:szCs w:val="24"/>
        </w:rPr>
        <w:t xml:space="preserve"> </w:t>
      </w:r>
      <w:r w:rsidRPr="00D51AB9">
        <w:rPr>
          <w:sz w:val="24"/>
          <w:szCs w:val="24"/>
        </w:rPr>
        <w:t>результативной игрой (игры с правилами, настольные игры). Игровое пространство усложняется.</w:t>
      </w:r>
      <w:r w:rsidRPr="00D51AB9">
        <w:rPr>
          <w:spacing w:val="1"/>
          <w:sz w:val="24"/>
          <w:szCs w:val="24"/>
        </w:rPr>
        <w:t xml:space="preserve"> </w:t>
      </w:r>
      <w:r w:rsidRPr="00D51AB9">
        <w:rPr>
          <w:sz w:val="24"/>
          <w:szCs w:val="24"/>
        </w:rPr>
        <w:t>Система взаимоотношений в игре усложняется, дети способны отслеживать поведение партнеров</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всему</w:t>
      </w:r>
      <w:r w:rsidRPr="00D51AB9">
        <w:rPr>
          <w:spacing w:val="-6"/>
          <w:sz w:val="24"/>
          <w:szCs w:val="24"/>
        </w:rPr>
        <w:t xml:space="preserve"> </w:t>
      </w:r>
      <w:r w:rsidRPr="00D51AB9">
        <w:rPr>
          <w:sz w:val="24"/>
          <w:szCs w:val="24"/>
        </w:rPr>
        <w:t>игровому</w:t>
      </w:r>
      <w:r w:rsidRPr="00D51AB9">
        <w:rPr>
          <w:spacing w:val="-5"/>
          <w:sz w:val="24"/>
          <w:szCs w:val="24"/>
        </w:rPr>
        <w:t xml:space="preserve"> </w:t>
      </w:r>
      <w:r w:rsidRPr="00D51AB9">
        <w:rPr>
          <w:sz w:val="24"/>
          <w:szCs w:val="24"/>
        </w:rPr>
        <w:t>пространству</w:t>
      </w:r>
      <w:r w:rsidRPr="00D51AB9">
        <w:rPr>
          <w:spacing w:val="-6"/>
          <w:sz w:val="24"/>
          <w:szCs w:val="24"/>
        </w:rPr>
        <w:t xml:space="preserve"> </w:t>
      </w:r>
      <w:r w:rsidRPr="00D51AB9">
        <w:rPr>
          <w:sz w:val="24"/>
          <w:szCs w:val="24"/>
        </w:rPr>
        <w:t>и менять свое</w:t>
      </w:r>
      <w:r w:rsidRPr="00D51AB9">
        <w:rPr>
          <w:spacing w:val="-2"/>
          <w:sz w:val="24"/>
          <w:szCs w:val="24"/>
        </w:rPr>
        <w:t xml:space="preserve"> </w:t>
      </w:r>
      <w:r w:rsidRPr="00D51AB9">
        <w:rPr>
          <w:sz w:val="24"/>
          <w:szCs w:val="24"/>
        </w:rPr>
        <w:t>поведение</w:t>
      </w:r>
      <w:r w:rsidRPr="00D51AB9">
        <w:rPr>
          <w:spacing w:val="-2"/>
          <w:sz w:val="24"/>
          <w:szCs w:val="24"/>
        </w:rPr>
        <w:t xml:space="preserve"> </w:t>
      </w:r>
      <w:r w:rsidRPr="00D51AB9">
        <w:rPr>
          <w:sz w:val="24"/>
          <w:szCs w:val="24"/>
        </w:rPr>
        <w:t>в</w:t>
      </w:r>
      <w:r w:rsidRPr="00D51AB9">
        <w:rPr>
          <w:spacing w:val="-1"/>
          <w:sz w:val="24"/>
          <w:szCs w:val="24"/>
        </w:rPr>
        <w:t xml:space="preserve"> </w:t>
      </w:r>
      <w:r w:rsidRPr="00D51AB9">
        <w:rPr>
          <w:sz w:val="24"/>
          <w:szCs w:val="24"/>
        </w:rPr>
        <w:t>зависимости от</w:t>
      </w:r>
      <w:r w:rsidRPr="00D51AB9">
        <w:rPr>
          <w:spacing w:val="-1"/>
          <w:sz w:val="24"/>
          <w:szCs w:val="24"/>
        </w:rPr>
        <w:t xml:space="preserve"> </w:t>
      </w:r>
      <w:r w:rsidRPr="00D51AB9">
        <w:rPr>
          <w:sz w:val="24"/>
          <w:szCs w:val="24"/>
        </w:rPr>
        <w:t>места в</w:t>
      </w:r>
      <w:r w:rsidRPr="00D51AB9">
        <w:rPr>
          <w:spacing w:val="-2"/>
          <w:sz w:val="24"/>
          <w:szCs w:val="24"/>
        </w:rPr>
        <w:t xml:space="preserve"> </w:t>
      </w:r>
      <w:r w:rsidRPr="00D51AB9">
        <w:rPr>
          <w:sz w:val="24"/>
          <w:szCs w:val="24"/>
        </w:rPr>
        <w:t>нем.</w:t>
      </w:r>
    </w:p>
    <w:p w14:paraId="06657665" w14:textId="77777777" w:rsidR="00BF59F1" w:rsidRPr="00D51AB9" w:rsidRDefault="00BF59F1" w:rsidP="00B205FA">
      <w:pPr>
        <w:pStyle w:val="af2"/>
        <w:ind w:left="0" w:firstLine="709"/>
        <w:jc w:val="both"/>
        <w:rPr>
          <w:sz w:val="24"/>
          <w:szCs w:val="24"/>
        </w:rPr>
      </w:pPr>
      <w:r w:rsidRPr="00D51AB9">
        <w:rPr>
          <w:sz w:val="24"/>
          <w:szCs w:val="24"/>
        </w:rPr>
        <w:t>Продуктивные</w:t>
      </w:r>
      <w:r w:rsidRPr="00D51AB9">
        <w:rPr>
          <w:spacing w:val="1"/>
          <w:sz w:val="24"/>
          <w:szCs w:val="24"/>
        </w:rPr>
        <w:t xml:space="preserve"> </w:t>
      </w:r>
      <w:r w:rsidRPr="00D51AB9">
        <w:rPr>
          <w:sz w:val="24"/>
          <w:szCs w:val="24"/>
        </w:rPr>
        <w:t>виды</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выступают</w:t>
      </w:r>
      <w:r w:rsidRPr="00D51AB9">
        <w:rPr>
          <w:spacing w:val="1"/>
          <w:sz w:val="24"/>
          <w:szCs w:val="24"/>
        </w:rPr>
        <w:t xml:space="preserve"> </w:t>
      </w:r>
      <w:r w:rsidRPr="00D51AB9">
        <w:rPr>
          <w:sz w:val="24"/>
          <w:szCs w:val="24"/>
        </w:rPr>
        <w:t>как</w:t>
      </w:r>
      <w:r w:rsidRPr="00D51AB9">
        <w:rPr>
          <w:spacing w:val="1"/>
          <w:sz w:val="24"/>
          <w:szCs w:val="24"/>
        </w:rPr>
        <w:t xml:space="preserve"> </w:t>
      </w:r>
      <w:r w:rsidRPr="00D51AB9">
        <w:rPr>
          <w:sz w:val="24"/>
          <w:szCs w:val="24"/>
        </w:rPr>
        <w:t>самостоятельные</w:t>
      </w:r>
      <w:r w:rsidRPr="00D51AB9">
        <w:rPr>
          <w:spacing w:val="1"/>
          <w:sz w:val="24"/>
          <w:szCs w:val="24"/>
        </w:rPr>
        <w:t xml:space="preserve"> </w:t>
      </w:r>
      <w:r w:rsidRPr="00D51AB9">
        <w:rPr>
          <w:sz w:val="24"/>
          <w:szCs w:val="24"/>
        </w:rPr>
        <w:t>формы</w:t>
      </w:r>
      <w:r w:rsidRPr="00D51AB9">
        <w:rPr>
          <w:spacing w:val="1"/>
          <w:sz w:val="24"/>
          <w:szCs w:val="24"/>
        </w:rPr>
        <w:t xml:space="preserve"> </w:t>
      </w:r>
      <w:r w:rsidRPr="00D51AB9">
        <w:rPr>
          <w:sz w:val="24"/>
          <w:szCs w:val="24"/>
        </w:rPr>
        <w:t>целенаправленного</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Рисунки</w:t>
      </w:r>
      <w:r w:rsidRPr="00D51AB9">
        <w:rPr>
          <w:spacing w:val="1"/>
          <w:sz w:val="24"/>
          <w:szCs w:val="24"/>
        </w:rPr>
        <w:t xml:space="preserve"> </w:t>
      </w:r>
      <w:r w:rsidRPr="00D51AB9">
        <w:rPr>
          <w:sz w:val="24"/>
          <w:szCs w:val="24"/>
        </w:rPr>
        <w:t>приобретают</w:t>
      </w:r>
      <w:r w:rsidRPr="00D51AB9">
        <w:rPr>
          <w:spacing w:val="1"/>
          <w:sz w:val="24"/>
          <w:szCs w:val="24"/>
        </w:rPr>
        <w:t xml:space="preserve"> </w:t>
      </w:r>
      <w:r w:rsidRPr="00D51AB9">
        <w:rPr>
          <w:sz w:val="24"/>
          <w:szCs w:val="24"/>
        </w:rPr>
        <w:t>более</w:t>
      </w:r>
      <w:r w:rsidRPr="00D51AB9">
        <w:rPr>
          <w:spacing w:val="1"/>
          <w:sz w:val="24"/>
          <w:szCs w:val="24"/>
        </w:rPr>
        <w:t xml:space="preserve"> </w:t>
      </w:r>
      <w:r w:rsidRPr="00D51AB9">
        <w:rPr>
          <w:sz w:val="24"/>
          <w:szCs w:val="24"/>
        </w:rPr>
        <w:t>детализированный</w:t>
      </w:r>
      <w:r w:rsidRPr="00D51AB9">
        <w:rPr>
          <w:spacing w:val="1"/>
          <w:sz w:val="24"/>
          <w:szCs w:val="24"/>
        </w:rPr>
        <w:t xml:space="preserve"> </w:t>
      </w:r>
      <w:r w:rsidRPr="00D51AB9">
        <w:rPr>
          <w:sz w:val="24"/>
          <w:szCs w:val="24"/>
        </w:rPr>
        <w:t>характер,</w:t>
      </w:r>
      <w:r w:rsidRPr="00D51AB9">
        <w:rPr>
          <w:spacing w:val="1"/>
          <w:sz w:val="24"/>
          <w:szCs w:val="24"/>
        </w:rPr>
        <w:t xml:space="preserve"> </w:t>
      </w:r>
      <w:r w:rsidRPr="00D51AB9">
        <w:rPr>
          <w:sz w:val="24"/>
          <w:szCs w:val="24"/>
        </w:rPr>
        <w:lastRenderedPageBreak/>
        <w:t>обогащается их цветовая гамма.</w:t>
      </w:r>
      <w:r w:rsidRPr="00D51AB9">
        <w:rPr>
          <w:spacing w:val="1"/>
          <w:sz w:val="24"/>
          <w:szCs w:val="24"/>
        </w:rPr>
        <w:t xml:space="preserve"> </w:t>
      </w:r>
      <w:r w:rsidRPr="00D51AB9">
        <w:rPr>
          <w:sz w:val="24"/>
          <w:szCs w:val="24"/>
        </w:rPr>
        <w:t>Дети подготовительной к школе группы в значительной степени</w:t>
      </w:r>
      <w:r w:rsidRPr="00D51AB9">
        <w:rPr>
          <w:spacing w:val="1"/>
          <w:sz w:val="24"/>
          <w:szCs w:val="24"/>
        </w:rPr>
        <w:t xml:space="preserve"> </w:t>
      </w:r>
      <w:r w:rsidRPr="00D51AB9">
        <w:rPr>
          <w:sz w:val="24"/>
          <w:szCs w:val="24"/>
        </w:rPr>
        <w:t>осваивают</w:t>
      </w:r>
      <w:r w:rsidRPr="00D51AB9">
        <w:rPr>
          <w:spacing w:val="1"/>
          <w:sz w:val="24"/>
          <w:szCs w:val="24"/>
        </w:rPr>
        <w:t xml:space="preserve"> </w:t>
      </w:r>
      <w:r w:rsidRPr="00D51AB9">
        <w:rPr>
          <w:sz w:val="24"/>
          <w:szCs w:val="24"/>
        </w:rPr>
        <w:t>конструирование</w:t>
      </w:r>
      <w:r w:rsidRPr="00D51AB9">
        <w:rPr>
          <w:spacing w:val="1"/>
          <w:sz w:val="24"/>
          <w:szCs w:val="24"/>
        </w:rPr>
        <w:t xml:space="preserve"> </w:t>
      </w:r>
      <w:r w:rsidRPr="00D51AB9">
        <w:rPr>
          <w:sz w:val="24"/>
          <w:szCs w:val="24"/>
        </w:rPr>
        <w:t>из</w:t>
      </w:r>
      <w:r w:rsidRPr="00D51AB9">
        <w:rPr>
          <w:spacing w:val="1"/>
          <w:sz w:val="24"/>
          <w:szCs w:val="24"/>
        </w:rPr>
        <w:t xml:space="preserve"> </w:t>
      </w:r>
      <w:r w:rsidRPr="00D51AB9">
        <w:rPr>
          <w:sz w:val="24"/>
          <w:szCs w:val="24"/>
        </w:rPr>
        <w:t>различного</w:t>
      </w:r>
      <w:r w:rsidRPr="00D51AB9">
        <w:rPr>
          <w:spacing w:val="1"/>
          <w:sz w:val="24"/>
          <w:szCs w:val="24"/>
        </w:rPr>
        <w:t xml:space="preserve"> </w:t>
      </w:r>
      <w:r w:rsidRPr="00D51AB9">
        <w:rPr>
          <w:sz w:val="24"/>
          <w:szCs w:val="24"/>
        </w:rPr>
        <w:t>строительного</w:t>
      </w:r>
      <w:r w:rsidRPr="00D51AB9">
        <w:rPr>
          <w:spacing w:val="1"/>
          <w:sz w:val="24"/>
          <w:szCs w:val="24"/>
        </w:rPr>
        <w:t xml:space="preserve"> </w:t>
      </w:r>
      <w:r w:rsidRPr="00D51AB9">
        <w:rPr>
          <w:sz w:val="24"/>
          <w:szCs w:val="24"/>
        </w:rPr>
        <w:t>материала.</w:t>
      </w:r>
      <w:r w:rsidRPr="00D51AB9">
        <w:rPr>
          <w:spacing w:val="1"/>
          <w:sz w:val="24"/>
          <w:szCs w:val="24"/>
        </w:rPr>
        <w:t xml:space="preserve"> </w:t>
      </w:r>
      <w:r w:rsidRPr="00D51AB9">
        <w:rPr>
          <w:sz w:val="24"/>
          <w:szCs w:val="24"/>
        </w:rPr>
        <w:t>Они</w:t>
      </w:r>
      <w:r w:rsidRPr="00D51AB9">
        <w:rPr>
          <w:spacing w:val="1"/>
          <w:sz w:val="24"/>
          <w:szCs w:val="24"/>
        </w:rPr>
        <w:t xml:space="preserve"> </w:t>
      </w:r>
      <w:r w:rsidRPr="00D51AB9">
        <w:rPr>
          <w:sz w:val="24"/>
          <w:szCs w:val="24"/>
        </w:rPr>
        <w:t>свободно</w:t>
      </w:r>
      <w:r w:rsidRPr="00D51AB9">
        <w:rPr>
          <w:spacing w:val="1"/>
          <w:sz w:val="24"/>
          <w:szCs w:val="24"/>
        </w:rPr>
        <w:t xml:space="preserve"> </w:t>
      </w:r>
      <w:r w:rsidRPr="00D51AB9">
        <w:rPr>
          <w:sz w:val="24"/>
          <w:szCs w:val="24"/>
        </w:rPr>
        <w:t>владеют</w:t>
      </w:r>
      <w:r w:rsidRPr="00D51AB9">
        <w:rPr>
          <w:spacing w:val="1"/>
          <w:sz w:val="24"/>
          <w:szCs w:val="24"/>
        </w:rPr>
        <w:t xml:space="preserve"> </w:t>
      </w:r>
      <w:r w:rsidRPr="00D51AB9">
        <w:rPr>
          <w:sz w:val="24"/>
          <w:szCs w:val="24"/>
        </w:rPr>
        <w:t>обобщенными</w:t>
      </w:r>
      <w:r w:rsidRPr="00D51AB9">
        <w:rPr>
          <w:spacing w:val="1"/>
          <w:sz w:val="24"/>
          <w:szCs w:val="24"/>
        </w:rPr>
        <w:t xml:space="preserve"> </w:t>
      </w:r>
      <w:r w:rsidRPr="00D51AB9">
        <w:rPr>
          <w:sz w:val="24"/>
          <w:szCs w:val="24"/>
        </w:rPr>
        <w:t>способами</w:t>
      </w:r>
      <w:r w:rsidRPr="00D51AB9">
        <w:rPr>
          <w:spacing w:val="1"/>
          <w:sz w:val="24"/>
          <w:szCs w:val="24"/>
        </w:rPr>
        <w:t xml:space="preserve"> </w:t>
      </w:r>
      <w:r w:rsidRPr="00D51AB9">
        <w:rPr>
          <w:sz w:val="24"/>
          <w:szCs w:val="24"/>
        </w:rPr>
        <w:t>анализа</w:t>
      </w:r>
      <w:r w:rsidRPr="00D51AB9">
        <w:rPr>
          <w:spacing w:val="1"/>
          <w:sz w:val="24"/>
          <w:szCs w:val="24"/>
        </w:rPr>
        <w:t xml:space="preserve"> </w:t>
      </w:r>
      <w:r w:rsidRPr="00D51AB9">
        <w:rPr>
          <w:sz w:val="24"/>
          <w:szCs w:val="24"/>
        </w:rPr>
        <w:t>как</w:t>
      </w:r>
      <w:r w:rsidRPr="00D51AB9">
        <w:rPr>
          <w:spacing w:val="1"/>
          <w:sz w:val="24"/>
          <w:szCs w:val="24"/>
        </w:rPr>
        <w:t xml:space="preserve"> </w:t>
      </w:r>
      <w:r w:rsidRPr="00D51AB9">
        <w:rPr>
          <w:sz w:val="24"/>
          <w:szCs w:val="24"/>
        </w:rPr>
        <w:t>изображений,</w:t>
      </w:r>
      <w:r w:rsidRPr="00D51AB9">
        <w:rPr>
          <w:spacing w:val="1"/>
          <w:sz w:val="24"/>
          <w:szCs w:val="24"/>
        </w:rPr>
        <w:t xml:space="preserve"> </w:t>
      </w:r>
      <w:r w:rsidRPr="00D51AB9">
        <w:rPr>
          <w:sz w:val="24"/>
          <w:szCs w:val="24"/>
        </w:rPr>
        <w:t>так</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построек;</w:t>
      </w:r>
      <w:r w:rsidRPr="00D51AB9">
        <w:rPr>
          <w:spacing w:val="1"/>
          <w:sz w:val="24"/>
          <w:szCs w:val="24"/>
        </w:rPr>
        <w:t xml:space="preserve"> </w:t>
      </w:r>
      <w:r w:rsidRPr="00D51AB9">
        <w:rPr>
          <w:sz w:val="24"/>
          <w:szCs w:val="24"/>
        </w:rPr>
        <w:t>не</w:t>
      </w:r>
      <w:r w:rsidRPr="00D51AB9">
        <w:rPr>
          <w:spacing w:val="1"/>
          <w:sz w:val="24"/>
          <w:szCs w:val="24"/>
        </w:rPr>
        <w:t xml:space="preserve"> </w:t>
      </w:r>
      <w:r w:rsidRPr="00D51AB9">
        <w:rPr>
          <w:sz w:val="24"/>
          <w:szCs w:val="24"/>
        </w:rPr>
        <w:t>только</w:t>
      </w:r>
      <w:r w:rsidRPr="00D51AB9">
        <w:rPr>
          <w:spacing w:val="1"/>
          <w:sz w:val="24"/>
          <w:szCs w:val="24"/>
        </w:rPr>
        <w:t xml:space="preserve"> </w:t>
      </w:r>
      <w:r w:rsidRPr="00D51AB9">
        <w:rPr>
          <w:sz w:val="24"/>
          <w:szCs w:val="24"/>
        </w:rPr>
        <w:t>анализируют</w:t>
      </w:r>
      <w:r w:rsidRPr="00D51AB9">
        <w:rPr>
          <w:spacing w:val="1"/>
          <w:sz w:val="24"/>
          <w:szCs w:val="24"/>
        </w:rPr>
        <w:t xml:space="preserve"> </w:t>
      </w:r>
      <w:r w:rsidRPr="00D51AB9">
        <w:rPr>
          <w:sz w:val="24"/>
          <w:szCs w:val="24"/>
        </w:rPr>
        <w:t>основные конструктивные особенности различных деталей, но и определяют их форму на основе</w:t>
      </w:r>
      <w:r w:rsidRPr="00D51AB9">
        <w:rPr>
          <w:spacing w:val="1"/>
          <w:sz w:val="24"/>
          <w:szCs w:val="24"/>
        </w:rPr>
        <w:t xml:space="preserve"> </w:t>
      </w:r>
      <w:r w:rsidRPr="00D51AB9">
        <w:rPr>
          <w:sz w:val="24"/>
          <w:szCs w:val="24"/>
        </w:rPr>
        <w:t>сходства со знакомыми им объемными предметами.</w:t>
      </w:r>
      <w:r w:rsidRPr="00D51AB9">
        <w:rPr>
          <w:spacing w:val="1"/>
          <w:sz w:val="24"/>
          <w:szCs w:val="24"/>
        </w:rPr>
        <w:t xml:space="preserve"> </w:t>
      </w:r>
      <w:r w:rsidRPr="00D51AB9">
        <w:rPr>
          <w:sz w:val="24"/>
          <w:szCs w:val="24"/>
        </w:rPr>
        <w:t>Способны выполнять различные по степени</w:t>
      </w:r>
      <w:r w:rsidRPr="00D51AB9">
        <w:rPr>
          <w:spacing w:val="1"/>
          <w:sz w:val="24"/>
          <w:szCs w:val="24"/>
        </w:rPr>
        <w:t xml:space="preserve"> </w:t>
      </w:r>
      <w:r w:rsidRPr="00D51AB9">
        <w:rPr>
          <w:sz w:val="24"/>
          <w:szCs w:val="24"/>
        </w:rPr>
        <w:t>сложности</w:t>
      </w:r>
      <w:r w:rsidRPr="00D51AB9">
        <w:rPr>
          <w:spacing w:val="1"/>
          <w:sz w:val="24"/>
          <w:szCs w:val="24"/>
        </w:rPr>
        <w:t xml:space="preserve"> </w:t>
      </w:r>
      <w:r w:rsidRPr="00D51AB9">
        <w:rPr>
          <w:sz w:val="24"/>
          <w:szCs w:val="24"/>
        </w:rPr>
        <w:t>постройки</w:t>
      </w:r>
      <w:r w:rsidRPr="00D51AB9">
        <w:rPr>
          <w:spacing w:val="-1"/>
          <w:sz w:val="24"/>
          <w:szCs w:val="24"/>
        </w:rPr>
        <w:t xml:space="preserve"> </w:t>
      </w:r>
      <w:r w:rsidRPr="00D51AB9">
        <w:rPr>
          <w:sz w:val="24"/>
          <w:szCs w:val="24"/>
        </w:rPr>
        <w:t>как</w:t>
      </w:r>
      <w:r w:rsidRPr="00D51AB9">
        <w:rPr>
          <w:spacing w:val="-1"/>
          <w:sz w:val="24"/>
          <w:szCs w:val="24"/>
        </w:rPr>
        <w:t xml:space="preserve"> </w:t>
      </w:r>
      <w:r w:rsidRPr="00D51AB9">
        <w:rPr>
          <w:sz w:val="24"/>
          <w:szCs w:val="24"/>
        </w:rPr>
        <w:t>по собственному</w:t>
      </w:r>
      <w:r w:rsidRPr="00D51AB9">
        <w:rPr>
          <w:spacing w:val="-5"/>
          <w:sz w:val="24"/>
          <w:szCs w:val="24"/>
        </w:rPr>
        <w:t xml:space="preserve"> </w:t>
      </w:r>
      <w:r w:rsidRPr="00D51AB9">
        <w:rPr>
          <w:sz w:val="24"/>
          <w:szCs w:val="24"/>
        </w:rPr>
        <w:t>замыслу, так</w:t>
      </w:r>
      <w:r w:rsidRPr="00D51AB9">
        <w:rPr>
          <w:spacing w:val="-1"/>
          <w:sz w:val="24"/>
          <w:szCs w:val="24"/>
        </w:rPr>
        <w:t xml:space="preserve"> </w:t>
      </w:r>
      <w:r w:rsidRPr="00D51AB9">
        <w:rPr>
          <w:sz w:val="24"/>
          <w:szCs w:val="24"/>
        </w:rPr>
        <w:t>и по</w:t>
      </w:r>
      <w:r w:rsidRPr="00D51AB9">
        <w:rPr>
          <w:spacing w:val="1"/>
          <w:sz w:val="24"/>
          <w:szCs w:val="24"/>
        </w:rPr>
        <w:t xml:space="preserve"> </w:t>
      </w:r>
      <w:r w:rsidRPr="00D51AB9">
        <w:rPr>
          <w:sz w:val="24"/>
          <w:szCs w:val="24"/>
        </w:rPr>
        <w:t>условиям.</w:t>
      </w:r>
    </w:p>
    <w:p w14:paraId="7D7BB06B" w14:textId="77777777" w:rsidR="00BF59F1" w:rsidRPr="00D51AB9" w:rsidRDefault="00BF59F1" w:rsidP="00B205FA">
      <w:pPr>
        <w:pStyle w:val="af2"/>
        <w:ind w:left="0" w:firstLine="709"/>
        <w:jc w:val="both"/>
        <w:rPr>
          <w:sz w:val="24"/>
          <w:szCs w:val="24"/>
        </w:rPr>
      </w:pPr>
      <w:r w:rsidRPr="00D51AB9">
        <w:rPr>
          <w:b/>
          <w:i/>
          <w:sz w:val="24"/>
          <w:szCs w:val="24"/>
        </w:rPr>
        <w:t>Коммуникация</w:t>
      </w:r>
      <w:r w:rsidRPr="00D51AB9">
        <w:rPr>
          <w:b/>
          <w:i/>
          <w:spacing w:val="1"/>
          <w:sz w:val="24"/>
          <w:szCs w:val="24"/>
        </w:rPr>
        <w:t xml:space="preserve"> </w:t>
      </w:r>
      <w:r w:rsidRPr="00D51AB9">
        <w:rPr>
          <w:b/>
          <w:i/>
          <w:sz w:val="24"/>
          <w:szCs w:val="24"/>
        </w:rPr>
        <w:t>и</w:t>
      </w:r>
      <w:r w:rsidRPr="00D51AB9">
        <w:rPr>
          <w:b/>
          <w:i/>
          <w:spacing w:val="1"/>
          <w:sz w:val="24"/>
          <w:szCs w:val="24"/>
        </w:rPr>
        <w:t xml:space="preserve"> </w:t>
      </w:r>
      <w:r w:rsidRPr="00D51AB9">
        <w:rPr>
          <w:b/>
          <w:i/>
          <w:sz w:val="24"/>
          <w:szCs w:val="24"/>
        </w:rPr>
        <w:t>социализация</w:t>
      </w:r>
      <w:r w:rsidRPr="00D51AB9">
        <w:rPr>
          <w:b/>
          <w:sz w:val="24"/>
          <w:szCs w:val="24"/>
        </w:rPr>
        <w:t>.</w:t>
      </w:r>
      <w:r w:rsidRPr="00D51AB9">
        <w:rPr>
          <w:b/>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общении</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взрослыми</w:t>
      </w:r>
      <w:r w:rsidRPr="00D51AB9">
        <w:rPr>
          <w:spacing w:val="1"/>
          <w:sz w:val="24"/>
          <w:szCs w:val="24"/>
        </w:rPr>
        <w:t xml:space="preserve"> </w:t>
      </w:r>
      <w:r w:rsidRPr="00D51AB9">
        <w:rPr>
          <w:sz w:val="24"/>
          <w:szCs w:val="24"/>
        </w:rPr>
        <w:t>интенсивно</w:t>
      </w:r>
      <w:r w:rsidRPr="00D51AB9">
        <w:rPr>
          <w:spacing w:val="1"/>
          <w:sz w:val="24"/>
          <w:szCs w:val="24"/>
        </w:rPr>
        <w:t xml:space="preserve"> </w:t>
      </w:r>
      <w:r w:rsidRPr="00D51AB9">
        <w:rPr>
          <w:sz w:val="24"/>
          <w:szCs w:val="24"/>
        </w:rPr>
        <w:t>проявляется</w:t>
      </w:r>
      <w:r w:rsidRPr="00D51AB9">
        <w:rPr>
          <w:spacing w:val="1"/>
          <w:sz w:val="24"/>
          <w:szCs w:val="24"/>
        </w:rPr>
        <w:t xml:space="preserve"> </w:t>
      </w:r>
      <w:proofErr w:type="spellStart"/>
      <w:r w:rsidRPr="00D51AB9">
        <w:rPr>
          <w:sz w:val="24"/>
          <w:szCs w:val="24"/>
        </w:rPr>
        <w:t>внеситуативно</w:t>
      </w:r>
      <w:proofErr w:type="spellEnd"/>
      <w:r w:rsidRPr="00D51AB9">
        <w:rPr>
          <w:sz w:val="24"/>
          <w:szCs w:val="24"/>
        </w:rPr>
        <w:t>-личностная</w:t>
      </w:r>
      <w:r w:rsidRPr="00D51AB9">
        <w:rPr>
          <w:spacing w:val="1"/>
          <w:sz w:val="24"/>
          <w:szCs w:val="24"/>
        </w:rPr>
        <w:t xml:space="preserve"> </w:t>
      </w:r>
      <w:r w:rsidRPr="00D51AB9">
        <w:rPr>
          <w:sz w:val="24"/>
          <w:szCs w:val="24"/>
        </w:rPr>
        <w:t>форма</w:t>
      </w:r>
      <w:r w:rsidRPr="00D51AB9">
        <w:rPr>
          <w:spacing w:val="1"/>
          <w:sz w:val="24"/>
          <w:szCs w:val="24"/>
        </w:rPr>
        <w:t xml:space="preserve"> </w:t>
      </w:r>
      <w:r w:rsidRPr="00D51AB9">
        <w:rPr>
          <w:sz w:val="24"/>
          <w:szCs w:val="24"/>
        </w:rPr>
        <w:t>общения.</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общении</w:t>
      </w:r>
      <w:r w:rsidRPr="00D51AB9">
        <w:rPr>
          <w:spacing w:val="1"/>
          <w:sz w:val="24"/>
          <w:szCs w:val="24"/>
        </w:rPr>
        <w:t xml:space="preserve"> </w:t>
      </w:r>
      <w:r w:rsidRPr="00D51AB9">
        <w:rPr>
          <w:sz w:val="24"/>
          <w:szCs w:val="24"/>
        </w:rPr>
        <w:t>со</w:t>
      </w:r>
      <w:r w:rsidRPr="00D51AB9">
        <w:rPr>
          <w:spacing w:val="1"/>
          <w:sz w:val="24"/>
          <w:szCs w:val="24"/>
        </w:rPr>
        <w:t xml:space="preserve"> </w:t>
      </w:r>
      <w:r w:rsidRPr="00D51AB9">
        <w:rPr>
          <w:sz w:val="24"/>
          <w:szCs w:val="24"/>
        </w:rPr>
        <w:t>сверстниками</w:t>
      </w:r>
      <w:r w:rsidRPr="00D51AB9">
        <w:rPr>
          <w:spacing w:val="1"/>
          <w:sz w:val="24"/>
          <w:szCs w:val="24"/>
        </w:rPr>
        <w:t xml:space="preserve"> </w:t>
      </w:r>
      <w:r w:rsidRPr="00D51AB9">
        <w:rPr>
          <w:sz w:val="24"/>
          <w:szCs w:val="24"/>
        </w:rPr>
        <w:t>преобладает</w:t>
      </w:r>
      <w:r w:rsidRPr="00D51AB9">
        <w:rPr>
          <w:spacing w:val="1"/>
          <w:sz w:val="24"/>
          <w:szCs w:val="24"/>
        </w:rPr>
        <w:t xml:space="preserve"> </w:t>
      </w:r>
      <w:proofErr w:type="spellStart"/>
      <w:r w:rsidRPr="00D51AB9">
        <w:rPr>
          <w:sz w:val="24"/>
          <w:szCs w:val="24"/>
        </w:rPr>
        <w:t>внеситуативно</w:t>
      </w:r>
      <w:proofErr w:type="spellEnd"/>
      <w:r w:rsidRPr="00D51AB9">
        <w:rPr>
          <w:sz w:val="24"/>
          <w:szCs w:val="24"/>
        </w:rPr>
        <w:t>-деловая</w:t>
      </w:r>
      <w:r w:rsidRPr="00D51AB9">
        <w:rPr>
          <w:spacing w:val="1"/>
          <w:sz w:val="24"/>
          <w:szCs w:val="24"/>
        </w:rPr>
        <w:t xml:space="preserve"> </w:t>
      </w:r>
      <w:r w:rsidRPr="00D51AB9">
        <w:rPr>
          <w:sz w:val="24"/>
          <w:szCs w:val="24"/>
        </w:rPr>
        <w:t>форма</w:t>
      </w:r>
      <w:r w:rsidRPr="00D51AB9">
        <w:rPr>
          <w:spacing w:val="1"/>
          <w:sz w:val="24"/>
          <w:szCs w:val="24"/>
        </w:rPr>
        <w:t xml:space="preserve"> </w:t>
      </w:r>
      <w:r w:rsidRPr="00D51AB9">
        <w:rPr>
          <w:sz w:val="24"/>
          <w:szCs w:val="24"/>
        </w:rPr>
        <w:t>общения.</w:t>
      </w:r>
      <w:r w:rsidRPr="00D51AB9">
        <w:rPr>
          <w:spacing w:val="1"/>
          <w:sz w:val="24"/>
          <w:szCs w:val="24"/>
        </w:rPr>
        <w:t xml:space="preserve"> </w:t>
      </w:r>
      <w:r w:rsidRPr="00D51AB9">
        <w:rPr>
          <w:sz w:val="24"/>
          <w:szCs w:val="24"/>
        </w:rPr>
        <w:t>Характер</w:t>
      </w:r>
      <w:r w:rsidRPr="00D51AB9">
        <w:rPr>
          <w:spacing w:val="1"/>
          <w:sz w:val="24"/>
          <w:szCs w:val="24"/>
        </w:rPr>
        <w:t xml:space="preserve"> </w:t>
      </w:r>
      <w:r w:rsidRPr="00D51AB9">
        <w:rPr>
          <w:sz w:val="24"/>
          <w:szCs w:val="24"/>
        </w:rPr>
        <w:t>межличностных</w:t>
      </w:r>
      <w:r w:rsidRPr="00D51AB9">
        <w:rPr>
          <w:spacing w:val="1"/>
          <w:sz w:val="24"/>
          <w:szCs w:val="24"/>
        </w:rPr>
        <w:t xml:space="preserve"> </w:t>
      </w:r>
      <w:r w:rsidRPr="00D51AB9">
        <w:rPr>
          <w:sz w:val="24"/>
          <w:szCs w:val="24"/>
        </w:rPr>
        <w:t>отношений</w:t>
      </w:r>
      <w:r w:rsidRPr="00D51AB9">
        <w:rPr>
          <w:spacing w:val="1"/>
          <w:sz w:val="24"/>
          <w:szCs w:val="24"/>
        </w:rPr>
        <w:t xml:space="preserve"> </w:t>
      </w:r>
      <w:r w:rsidRPr="00D51AB9">
        <w:rPr>
          <w:sz w:val="24"/>
          <w:szCs w:val="24"/>
        </w:rPr>
        <w:t>отличает</w:t>
      </w:r>
      <w:r w:rsidRPr="00D51AB9">
        <w:rPr>
          <w:spacing w:val="1"/>
          <w:sz w:val="24"/>
          <w:szCs w:val="24"/>
        </w:rPr>
        <w:t xml:space="preserve"> </w:t>
      </w:r>
      <w:r w:rsidRPr="00D51AB9">
        <w:rPr>
          <w:sz w:val="24"/>
          <w:szCs w:val="24"/>
        </w:rPr>
        <w:t>выраженный интерес по отношению к сверстнику, высокую значимость сверстника, возрастание</w:t>
      </w:r>
      <w:r w:rsidRPr="00D51AB9">
        <w:rPr>
          <w:spacing w:val="1"/>
          <w:sz w:val="24"/>
          <w:szCs w:val="24"/>
        </w:rPr>
        <w:t xml:space="preserve"> </w:t>
      </w:r>
      <w:proofErr w:type="spellStart"/>
      <w:r w:rsidRPr="00D51AB9">
        <w:rPr>
          <w:sz w:val="24"/>
          <w:szCs w:val="24"/>
        </w:rPr>
        <w:t>просоциальных</w:t>
      </w:r>
      <w:proofErr w:type="spellEnd"/>
      <w:r w:rsidRPr="00D51AB9">
        <w:rPr>
          <w:spacing w:val="1"/>
          <w:sz w:val="24"/>
          <w:szCs w:val="24"/>
        </w:rPr>
        <w:t xml:space="preserve"> </w:t>
      </w:r>
      <w:r w:rsidRPr="00D51AB9">
        <w:rPr>
          <w:sz w:val="24"/>
          <w:szCs w:val="24"/>
        </w:rPr>
        <w:t>форм</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феномен</w:t>
      </w:r>
      <w:r w:rsidRPr="00D51AB9">
        <w:rPr>
          <w:spacing w:val="1"/>
          <w:sz w:val="24"/>
          <w:szCs w:val="24"/>
        </w:rPr>
        <w:t xml:space="preserve"> </w:t>
      </w:r>
      <w:r w:rsidRPr="00D51AB9">
        <w:rPr>
          <w:sz w:val="24"/>
          <w:szCs w:val="24"/>
        </w:rPr>
        <w:t>детской</w:t>
      </w:r>
      <w:r w:rsidRPr="00D51AB9">
        <w:rPr>
          <w:spacing w:val="1"/>
          <w:sz w:val="24"/>
          <w:szCs w:val="24"/>
        </w:rPr>
        <w:t xml:space="preserve"> </w:t>
      </w:r>
      <w:r w:rsidRPr="00D51AB9">
        <w:rPr>
          <w:sz w:val="24"/>
          <w:szCs w:val="24"/>
        </w:rPr>
        <w:t>дружбы,</w:t>
      </w:r>
      <w:r w:rsidRPr="00D51AB9">
        <w:rPr>
          <w:spacing w:val="1"/>
          <w:sz w:val="24"/>
          <w:szCs w:val="24"/>
        </w:rPr>
        <w:t xml:space="preserve"> </w:t>
      </w:r>
      <w:r w:rsidRPr="00D51AB9">
        <w:rPr>
          <w:sz w:val="24"/>
          <w:szCs w:val="24"/>
        </w:rPr>
        <w:t>активно</w:t>
      </w:r>
      <w:r w:rsidRPr="00D51AB9">
        <w:rPr>
          <w:spacing w:val="1"/>
          <w:sz w:val="24"/>
          <w:szCs w:val="24"/>
        </w:rPr>
        <w:t xml:space="preserve"> </w:t>
      </w:r>
      <w:r w:rsidRPr="00D51AB9">
        <w:rPr>
          <w:sz w:val="24"/>
          <w:szCs w:val="24"/>
        </w:rPr>
        <w:t>проявляется</w:t>
      </w:r>
      <w:r w:rsidRPr="00D51AB9">
        <w:rPr>
          <w:spacing w:val="1"/>
          <w:sz w:val="24"/>
          <w:szCs w:val="24"/>
        </w:rPr>
        <w:t xml:space="preserve"> </w:t>
      </w:r>
      <w:r w:rsidRPr="00D51AB9">
        <w:rPr>
          <w:sz w:val="24"/>
          <w:szCs w:val="24"/>
        </w:rPr>
        <w:t>эмпатия,</w:t>
      </w:r>
      <w:r w:rsidRPr="00D51AB9">
        <w:rPr>
          <w:spacing w:val="1"/>
          <w:sz w:val="24"/>
          <w:szCs w:val="24"/>
        </w:rPr>
        <w:t xml:space="preserve"> </w:t>
      </w:r>
      <w:r w:rsidRPr="00D51AB9">
        <w:rPr>
          <w:sz w:val="24"/>
          <w:szCs w:val="24"/>
        </w:rPr>
        <w:t>сочувствие, содействие, сопереживание. Детские группы характеризуются стабильной структурой</w:t>
      </w:r>
      <w:r w:rsidRPr="00D51AB9">
        <w:rPr>
          <w:spacing w:val="1"/>
          <w:sz w:val="24"/>
          <w:szCs w:val="24"/>
        </w:rPr>
        <w:t xml:space="preserve"> </w:t>
      </w:r>
      <w:r w:rsidRPr="00D51AB9">
        <w:rPr>
          <w:sz w:val="24"/>
          <w:szCs w:val="24"/>
        </w:rPr>
        <w:t>взаимоотношений</w:t>
      </w:r>
      <w:r w:rsidRPr="00D51AB9">
        <w:rPr>
          <w:spacing w:val="-1"/>
          <w:sz w:val="24"/>
          <w:szCs w:val="24"/>
        </w:rPr>
        <w:t xml:space="preserve"> </w:t>
      </w:r>
      <w:r w:rsidRPr="00D51AB9">
        <w:rPr>
          <w:sz w:val="24"/>
          <w:szCs w:val="24"/>
        </w:rPr>
        <w:t>между</w:t>
      </w:r>
      <w:r w:rsidRPr="00D51AB9">
        <w:rPr>
          <w:spacing w:val="-5"/>
          <w:sz w:val="24"/>
          <w:szCs w:val="24"/>
        </w:rPr>
        <w:t xml:space="preserve"> </w:t>
      </w:r>
      <w:r w:rsidRPr="00D51AB9">
        <w:rPr>
          <w:sz w:val="24"/>
          <w:szCs w:val="24"/>
        </w:rPr>
        <w:t>детьми.</w:t>
      </w:r>
    </w:p>
    <w:p w14:paraId="0D2BEDC3" w14:textId="77777777" w:rsidR="00BF59F1" w:rsidRPr="00D51AB9" w:rsidRDefault="00BF59F1" w:rsidP="00B205FA">
      <w:pPr>
        <w:pStyle w:val="af2"/>
        <w:ind w:left="0" w:firstLine="709"/>
        <w:jc w:val="both"/>
        <w:rPr>
          <w:sz w:val="24"/>
          <w:szCs w:val="24"/>
        </w:rPr>
      </w:pPr>
      <w:r w:rsidRPr="00D51AB9">
        <w:rPr>
          <w:b/>
          <w:i/>
          <w:sz w:val="24"/>
          <w:szCs w:val="24"/>
        </w:rPr>
        <w:t>Саморегуляция.</w:t>
      </w:r>
      <w:r w:rsidRPr="00D51AB9">
        <w:rPr>
          <w:b/>
          <w:i/>
          <w:spacing w:val="1"/>
          <w:sz w:val="24"/>
          <w:szCs w:val="24"/>
        </w:rPr>
        <w:t xml:space="preserve"> </w:t>
      </w:r>
      <w:r w:rsidRPr="00D51AB9">
        <w:rPr>
          <w:sz w:val="24"/>
          <w:szCs w:val="24"/>
        </w:rPr>
        <w:t>Формируется</w:t>
      </w:r>
      <w:r w:rsidRPr="00D51AB9">
        <w:rPr>
          <w:spacing w:val="1"/>
          <w:sz w:val="24"/>
          <w:szCs w:val="24"/>
        </w:rPr>
        <w:t xml:space="preserve"> </w:t>
      </w:r>
      <w:r w:rsidRPr="00D51AB9">
        <w:rPr>
          <w:sz w:val="24"/>
          <w:szCs w:val="24"/>
        </w:rPr>
        <w:t>соподчинение</w:t>
      </w:r>
      <w:r w:rsidRPr="00D51AB9">
        <w:rPr>
          <w:spacing w:val="1"/>
          <w:sz w:val="24"/>
          <w:szCs w:val="24"/>
        </w:rPr>
        <w:t xml:space="preserve"> </w:t>
      </w:r>
      <w:r w:rsidRPr="00D51AB9">
        <w:rPr>
          <w:sz w:val="24"/>
          <w:szCs w:val="24"/>
        </w:rPr>
        <w:t>мотивов.</w:t>
      </w:r>
      <w:r w:rsidRPr="00D51AB9">
        <w:rPr>
          <w:spacing w:val="1"/>
          <w:sz w:val="24"/>
          <w:szCs w:val="24"/>
        </w:rPr>
        <w:t xml:space="preserve"> </w:t>
      </w:r>
      <w:r w:rsidRPr="00D51AB9">
        <w:rPr>
          <w:sz w:val="24"/>
          <w:szCs w:val="24"/>
        </w:rPr>
        <w:t>Социально</w:t>
      </w:r>
      <w:r w:rsidRPr="00D51AB9">
        <w:rPr>
          <w:spacing w:val="1"/>
          <w:sz w:val="24"/>
          <w:szCs w:val="24"/>
        </w:rPr>
        <w:t xml:space="preserve"> </w:t>
      </w:r>
      <w:r w:rsidRPr="00D51AB9">
        <w:rPr>
          <w:sz w:val="24"/>
          <w:szCs w:val="24"/>
        </w:rPr>
        <w:t>значимые</w:t>
      </w:r>
      <w:r w:rsidRPr="00D51AB9">
        <w:rPr>
          <w:spacing w:val="1"/>
          <w:sz w:val="24"/>
          <w:szCs w:val="24"/>
        </w:rPr>
        <w:t xml:space="preserve"> </w:t>
      </w:r>
      <w:r w:rsidRPr="00D51AB9">
        <w:rPr>
          <w:sz w:val="24"/>
          <w:szCs w:val="24"/>
        </w:rPr>
        <w:t>мотивы</w:t>
      </w:r>
      <w:r w:rsidRPr="00D51AB9">
        <w:rPr>
          <w:spacing w:val="1"/>
          <w:sz w:val="24"/>
          <w:szCs w:val="24"/>
        </w:rPr>
        <w:t xml:space="preserve"> </w:t>
      </w:r>
      <w:r w:rsidRPr="00D51AB9">
        <w:rPr>
          <w:sz w:val="24"/>
          <w:szCs w:val="24"/>
        </w:rPr>
        <w:t>регулируют личные мотивы, «надо» начинает управлять «хочу». Выражено стремление ребенка</w:t>
      </w:r>
      <w:r w:rsidRPr="00D51AB9">
        <w:rPr>
          <w:spacing w:val="1"/>
          <w:sz w:val="24"/>
          <w:szCs w:val="24"/>
        </w:rPr>
        <w:t xml:space="preserve"> </w:t>
      </w:r>
      <w:r w:rsidRPr="00D51AB9">
        <w:rPr>
          <w:sz w:val="24"/>
          <w:szCs w:val="24"/>
        </w:rPr>
        <w:t>заниматься социально значимой</w:t>
      </w:r>
      <w:r w:rsidRPr="00D51AB9">
        <w:rPr>
          <w:spacing w:val="1"/>
          <w:sz w:val="24"/>
          <w:szCs w:val="24"/>
        </w:rPr>
        <w:t xml:space="preserve"> </w:t>
      </w:r>
      <w:r w:rsidRPr="00D51AB9">
        <w:rPr>
          <w:sz w:val="24"/>
          <w:szCs w:val="24"/>
        </w:rPr>
        <w:t>деятельностью. Происходит</w:t>
      </w:r>
      <w:r w:rsidRPr="00D51AB9">
        <w:rPr>
          <w:spacing w:val="1"/>
          <w:sz w:val="24"/>
          <w:szCs w:val="24"/>
        </w:rPr>
        <w:t xml:space="preserve"> </w:t>
      </w:r>
      <w:r w:rsidRPr="00D51AB9">
        <w:rPr>
          <w:sz w:val="24"/>
          <w:szCs w:val="24"/>
        </w:rPr>
        <w:t>«потеря непосредственности» (по</w:t>
      </w:r>
      <w:r w:rsidRPr="00D51AB9">
        <w:rPr>
          <w:spacing w:val="1"/>
          <w:sz w:val="24"/>
          <w:szCs w:val="24"/>
        </w:rPr>
        <w:t xml:space="preserve"> </w:t>
      </w:r>
      <w:r w:rsidRPr="00D51AB9">
        <w:rPr>
          <w:sz w:val="24"/>
          <w:szCs w:val="24"/>
        </w:rPr>
        <w:t>Л.С.</w:t>
      </w:r>
      <w:r w:rsidRPr="00D51AB9">
        <w:rPr>
          <w:spacing w:val="1"/>
          <w:sz w:val="24"/>
          <w:szCs w:val="24"/>
        </w:rPr>
        <w:t xml:space="preserve"> </w:t>
      </w:r>
      <w:r w:rsidRPr="00D51AB9">
        <w:rPr>
          <w:sz w:val="24"/>
          <w:szCs w:val="24"/>
        </w:rPr>
        <w:t>Выготскому),</w:t>
      </w:r>
      <w:r w:rsidRPr="00D51AB9">
        <w:rPr>
          <w:spacing w:val="1"/>
          <w:sz w:val="24"/>
          <w:szCs w:val="24"/>
        </w:rPr>
        <w:t xml:space="preserve"> </w:t>
      </w:r>
      <w:r w:rsidRPr="00D51AB9">
        <w:rPr>
          <w:sz w:val="24"/>
          <w:szCs w:val="24"/>
        </w:rPr>
        <w:t>поведение</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опосредуется</w:t>
      </w:r>
      <w:r w:rsidRPr="00D51AB9">
        <w:rPr>
          <w:spacing w:val="1"/>
          <w:sz w:val="24"/>
          <w:szCs w:val="24"/>
        </w:rPr>
        <w:t xml:space="preserve"> </w:t>
      </w:r>
      <w:r w:rsidRPr="00D51AB9">
        <w:rPr>
          <w:sz w:val="24"/>
          <w:szCs w:val="24"/>
        </w:rPr>
        <w:t>системой</w:t>
      </w:r>
      <w:r w:rsidRPr="00D51AB9">
        <w:rPr>
          <w:spacing w:val="1"/>
          <w:sz w:val="24"/>
          <w:szCs w:val="24"/>
        </w:rPr>
        <w:t xml:space="preserve"> </w:t>
      </w:r>
      <w:r w:rsidRPr="00D51AB9">
        <w:rPr>
          <w:sz w:val="24"/>
          <w:szCs w:val="24"/>
        </w:rPr>
        <w:t>внутренних</w:t>
      </w:r>
      <w:r w:rsidRPr="00D51AB9">
        <w:rPr>
          <w:spacing w:val="1"/>
          <w:sz w:val="24"/>
          <w:szCs w:val="24"/>
        </w:rPr>
        <w:t xml:space="preserve"> </w:t>
      </w:r>
      <w:r w:rsidRPr="00D51AB9">
        <w:rPr>
          <w:sz w:val="24"/>
          <w:szCs w:val="24"/>
        </w:rPr>
        <w:t>норм,</w:t>
      </w:r>
      <w:r w:rsidRPr="00D51AB9">
        <w:rPr>
          <w:spacing w:val="1"/>
          <w:sz w:val="24"/>
          <w:szCs w:val="24"/>
        </w:rPr>
        <w:t xml:space="preserve"> </w:t>
      </w:r>
      <w:r w:rsidRPr="00D51AB9">
        <w:rPr>
          <w:sz w:val="24"/>
          <w:szCs w:val="24"/>
        </w:rPr>
        <w:t>правил</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представлений.</w:t>
      </w:r>
      <w:r w:rsidRPr="00D51AB9">
        <w:rPr>
          <w:spacing w:val="1"/>
          <w:sz w:val="24"/>
          <w:szCs w:val="24"/>
        </w:rPr>
        <w:t xml:space="preserve"> </w:t>
      </w:r>
      <w:r w:rsidRPr="00D51AB9">
        <w:rPr>
          <w:sz w:val="24"/>
          <w:szCs w:val="24"/>
        </w:rPr>
        <w:t>Формируется</w:t>
      </w:r>
      <w:r w:rsidRPr="00D51AB9">
        <w:rPr>
          <w:spacing w:val="1"/>
          <w:sz w:val="24"/>
          <w:szCs w:val="24"/>
        </w:rPr>
        <w:t xml:space="preserve"> </w:t>
      </w:r>
      <w:r w:rsidRPr="00D51AB9">
        <w:rPr>
          <w:sz w:val="24"/>
          <w:szCs w:val="24"/>
        </w:rPr>
        <w:t>система</w:t>
      </w:r>
      <w:r w:rsidRPr="00D51AB9">
        <w:rPr>
          <w:spacing w:val="1"/>
          <w:sz w:val="24"/>
          <w:szCs w:val="24"/>
        </w:rPr>
        <w:t xml:space="preserve"> </w:t>
      </w:r>
      <w:r w:rsidRPr="00D51AB9">
        <w:rPr>
          <w:sz w:val="24"/>
          <w:szCs w:val="24"/>
        </w:rPr>
        <w:t>реально</w:t>
      </w:r>
      <w:r w:rsidRPr="00D51AB9">
        <w:rPr>
          <w:spacing w:val="1"/>
          <w:sz w:val="24"/>
          <w:szCs w:val="24"/>
        </w:rPr>
        <w:t xml:space="preserve"> </w:t>
      </w:r>
      <w:r w:rsidRPr="00D51AB9">
        <w:rPr>
          <w:sz w:val="24"/>
          <w:szCs w:val="24"/>
        </w:rPr>
        <w:t>действующих</w:t>
      </w:r>
      <w:r w:rsidRPr="00D51AB9">
        <w:rPr>
          <w:spacing w:val="1"/>
          <w:sz w:val="24"/>
          <w:szCs w:val="24"/>
        </w:rPr>
        <w:t xml:space="preserve"> </w:t>
      </w:r>
      <w:r w:rsidRPr="00D51AB9">
        <w:rPr>
          <w:sz w:val="24"/>
          <w:szCs w:val="24"/>
        </w:rPr>
        <w:t>мотивов,</w:t>
      </w:r>
      <w:r w:rsidRPr="00D51AB9">
        <w:rPr>
          <w:spacing w:val="1"/>
          <w:sz w:val="24"/>
          <w:szCs w:val="24"/>
        </w:rPr>
        <w:t xml:space="preserve"> </w:t>
      </w:r>
      <w:r w:rsidRPr="00D51AB9">
        <w:rPr>
          <w:sz w:val="24"/>
          <w:szCs w:val="24"/>
        </w:rPr>
        <w:t>связанных</w:t>
      </w:r>
      <w:r w:rsidRPr="00D51AB9">
        <w:rPr>
          <w:spacing w:val="61"/>
          <w:sz w:val="24"/>
          <w:szCs w:val="24"/>
        </w:rPr>
        <w:t xml:space="preserve"> </w:t>
      </w:r>
      <w:r w:rsidRPr="00D51AB9">
        <w:rPr>
          <w:sz w:val="24"/>
          <w:szCs w:val="24"/>
        </w:rPr>
        <w:t>с</w:t>
      </w:r>
      <w:r w:rsidRPr="00D51AB9">
        <w:rPr>
          <w:spacing w:val="-57"/>
          <w:sz w:val="24"/>
          <w:szCs w:val="24"/>
        </w:rPr>
        <w:t xml:space="preserve"> </w:t>
      </w:r>
      <w:r w:rsidRPr="00D51AB9">
        <w:rPr>
          <w:sz w:val="24"/>
          <w:szCs w:val="24"/>
        </w:rPr>
        <w:t>формированием социальных эмоций, актуализируется способность к «эмоциональной коррекции»</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Постепенно</w:t>
      </w:r>
      <w:r w:rsidRPr="00D51AB9">
        <w:rPr>
          <w:spacing w:val="1"/>
          <w:sz w:val="24"/>
          <w:szCs w:val="24"/>
        </w:rPr>
        <w:t xml:space="preserve"> </w:t>
      </w:r>
      <w:r w:rsidRPr="00D51AB9">
        <w:rPr>
          <w:sz w:val="24"/>
          <w:szCs w:val="24"/>
        </w:rPr>
        <w:t>формируются</w:t>
      </w:r>
      <w:r w:rsidRPr="00D51AB9">
        <w:rPr>
          <w:spacing w:val="1"/>
          <w:sz w:val="24"/>
          <w:szCs w:val="24"/>
        </w:rPr>
        <w:t xml:space="preserve"> </w:t>
      </w:r>
      <w:r w:rsidRPr="00D51AB9">
        <w:rPr>
          <w:sz w:val="24"/>
          <w:szCs w:val="24"/>
        </w:rPr>
        <w:t>предпосылки</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произвольной</w:t>
      </w:r>
      <w:r w:rsidRPr="00D51AB9">
        <w:rPr>
          <w:spacing w:val="1"/>
          <w:sz w:val="24"/>
          <w:szCs w:val="24"/>
        </w:rPr>
        <w:t xml:space="preserve"> </w:t>
      </w:r>
      <w:r w:rsidRPr="00D51AB9">
        <w:rPr>
          <w:sz w:val="24"/>
          <w:szCs w:val="24"/>
        </w:rPr>
        <w:t>регуляции</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внешним</w:t>
      </w:r>
      <w:r w:rsidRPr="00D51AB9">
        <w:rPr>
          <w:spacing w:val="1"/>
          <w:sz w:val="24"/>
          <w:szCs w:val="24"/>
        </w:rPr>
        <w:t xml:space="preserve"> </w:t>
      </w:r>
      <w:r w:rsidRPr="00D51AB9">
        <w:rPr>
          <w:sz w:val="24"/>
          <w:szCs w:val="24"/>
        </w:rPr>
        <w:t>инструкциям.</w:t>
      </w:r>
      <w:r w:rsidRPr="00D51AB9">
        <w:rPr>
          <w:spacing w:val="1"/>
          <w:sz w:val="24"/>
          <w:szCs w:val="24"/>
        </w:rPr>
        <w:t xml:space="preserve"> </w:t>
      </w:r>
      <w:r w:rsidRPr="00D51AB9">
        <w:rPr>
          <w:sz w:val="24"/>
          <w:szCs w:val="24"/>
        </w:rPr>
        <w:t>От</w:t>
      </w:r>
      <w:r w:rsidRPr="00D51AB9">
        <w:rPr>
          <w:spacing w:val="1"/>
          <w:sz w:val="24"/>
          <w:szCs w:val="24"/>
        </w:rPr>
        <w:t xml:space="preserve"> </w:t>
      </w:r>
      <w:r w:rsidRPr="00D51AB9">
        <w:rPr>
          <w:sz w:val="24"/>
          <w:szCs w:val="24"/>
        </w:rPr>
        <w:t>преобладающей</w:t>
      </w:r>
      <w:r w:rsidRPr="00D51AB9">
        <w:rPr>
          <w:spacing w:val="1"/>
          <w:sz w:val="24"/>
          <w:szCs w:val="24"/>
        </w:rPr>
        <w:t xml:space="preserve"> </w:t>
      </w:r>
      <w:r w:rsidRPr="00D51AB9">
        <w:rPr>
          <w:sz w:val="24"/>
          <w:szCs w:val="24"/>
        </w:rPr>
        <w:t>роли</w:t>
      </w:r>
      <w:r w:rsidRPr="00D51AB9">
        <w:rPr>
          <w:spacing w:val="1"/>
          <w:sz w:val="24"/>
          <w:szCs w:val="24"/>
        </w:rPr>
        <w:t xml:space="preserve"> </w:t>
      </w:r>
      <w:r w:rsidRPr="00D51AB9">
        <w:rPr>
          <w:sz w:val="24"/>
          <w:szCs w:val="24"/>
        </w:rPr>
        <w:t>эмоциональных</w:t>
      </w:r>
      <w:r w:rsidRPr="00D51AB9">
        <w:rPr>
          <w:spacing w:val="1"/>
          <w:sz w:val="24"/>
          <w:szCs w:val="24"/>
        </w:rPr>
        <w:t xml:space="preserve"> </w:t>
      </w:r>
      <w:r w:rsidRPr="00D51AB9">
        <w:rPr>
          <w:sz w:val="24"/>
          <w:szCs w:val="24"/>
        </w:rPr>
        <w:t>механизмов</w:t>
      </w:r>
      <w:r w:rsidRPr="00D51AB9">
        <w:rPr>
          <w:spacing w:val="1"/>
          <w:sz w:val="24"/>
          <w:szCs w:val="24"/>
        </w:rPr>
        <w:t xml:space="preserve"> </w:t>
      </w:r>
      <w:r w:rsidRPr="00D51AB9">
        <w:rPr>
          <w:sz w:val="24"/>
          <w:szCs w:val="24"/>
        </w:rPr>
        <w:t>регуляции</w:t>
      </w:r>
      <w:r w:rsidRPr="00D51AB9">
        <w:rPr>
          <w:spacing w:val="1"/>
          <w:sz w:val="24"/>
          <w:szCs w:val="24"/>
        </w:rPr>
        <w:t xml:space="preserve"> </w:t>
      </w:r>
      <w:r w:rsidRPr="00D51AB9">
        <w:rPr>
          <w:sz w:val="24"/>
          <w:szCs w:val="24"/>
        </w:rPr>
        <w:t>постепенно</w:t>
      </w:r>
      <w:r w:rsidRPr="00D51AB9">
        <w:rPr>
          <w:spacing w:val="-4"/>
          <w:sz w:val="24"/>
          <w:szCs w:val="24"/>
        </w:rPr>
        <w:t xml:space="preserve"> </w:t>
      </w:r>
      <w:r w:rsidRPr="00D51AB9">
        <w:rPr>
          <w:sz w:val="24"/>
          <w:szCs w:val="24"/>
        </w:rPr>
        <w:t>намечается</w:t>
      </w:r>
      <w:r w:rsidRPr="00D51AB9">
        <w:rPr>
          <w:spacing w:val="1"/>
          <w:sz w:val="24"/>
          <w:szCs w:val="24"/>
        </w:rPr>
        <w:t xml:space="preserve"> </w:t>
      </w:r>
      <w:r w:rsidRPr="00D51AB9">
        <w:rPr>
          <w:sz w:val="24"/>
          <w:szCs w:val="24"/>
        </w:rPr>
        <w:t>переход</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рациональным, волевым</w:t>
      </w:r>
      <w:r w:rsidRPr="00D51AB9">
        <w:rPr>
          <w:spacing w:val="-2"/>
          <w:sz w:val="24"/>
          <w:szCs w:val="24"/>
        </w:rPr>
        <w:t xml:space="preserve"> </w:t>
      </w:r>
      <w:r w:rsidRPr="00D51AB9">
        <w:rPr>
          <w:sz w:val="24"/>
          <w:szCs w:val="24"/>
        </w:rPr>
        <w:t>формам.</w:t>
      </w:r>
    </w:p>
    <w:p w14:paraId="694D131A" w14:textId="7A5A2287" w:rsidR="00BF59F1" w:rsidRPr="00D51AB9" w:rsidRDefault="00BF59F1" w:rsidP="00DD07DA">
      <w:pPr>
        <w:pStyle w:val="af2"/>
        <w:ind w:left="0" w:firstLine="709"/>
        <w:jc w:val="both"/>
        <w:rPr>
          <w:sz w:val="24"/>
          <w:szCs w:val="24"/>
        </w:rPr>
      </w:pPr>
      <w:r w:rsidRPr="00D51AB9">
        <w:rPr>
          <w:b/>
          <w:i/>
          <w:sz w:val="24"/>
          <w:szCs w:val="24"/>
        </w:rPr>
        <w:t>Личность</w:t>
      </w:r>
      <w:r w:rsidRPr="00D51AB9">
        <w:rPr>
          <w:b/>
          <w:i/>
          <w:spacing w:val="1"/>
          <w:sz w:val="24"/>
          <w:szCs w:val="24"/>
        </w:rPr>
        <w:t xml:space="preserve"> </w:t>
      </w:r>
      <w:r w:rsidRPr="00D51AB9">
        <w:rPr>
          <w:b/>
          <w:i/>
          <w:sz w:val="24"/>
          <w:szCs w:val="24"/>
        </w:rPr>
        <w:t>и</w:t>
      </w:r>
      <w:r w:rsidRPr="00D51AB9">
        <w:rPr>
          <w:b/>
          <w:i/>
          <w:spacing w:val="1"/>
          <w:sz w:val="24"/>
          <w:szCs w:val="24"/>
        </w:rPr>
        <w:t xml:space="preserve"> </w:t>
      </w:r>
      <w:r w:rsidRPr="00D51AB9">
        <w:rPr>
          <w:b/>
          <w:i/>
          <w:sz w:val="24"/>
          <w:szCs w:val="24"/>
        </w:rPr>
        <w:t>самооценка.</w:t>
      </w:r>
      <w:r w:rsidRPr="00D51AB9">
        <w:rPr>
          <w:b/>
          <w:i/>
          <w:spacing w:val="1"/>
          <w:sz w:val="24"/>
          <w:szCs w:val="24"/>
        </w:rPr>
        <w:t xml:space="preserve"> </w:t>
      </w:r>
      <w:r w:rsidRPr="00D51AB9">
        <w:rPr>
          <w:sz w:val="24"/>
          <w:szCs w:val="24"/>
        </w:rPr>
        <w:t>Складывается</w:t>
      </w:r>
      <w:r w:rsidRPr="00D51AB9">
        <w:rPr>
          <w:spacing w:val="1"/>
          <w:sz w:val="24"/>
          <w:szCs w:val="24"/>
        </w:rPr>
        <w:t xml:space="preserve"> </w:t>
      </w:r>
      <w:r w:rsidRPr="00D51AB9">
        <w:rPr>
          <w:sz w:val="24"/>
          <w:szCs w:val="24"/>
        </w:rPr>
        <w:t>иерархия</w:t>
      </w:r>
      <w:r w:rsidRPr="00D51AB9">
        <w:rPr>
          <w:spacing w:val="1"/>
          <w:sz w:val="24"/>
          <w:szCs w:val="24"/>
        </w:rPr>
        <w:t xml:space="preserve"> </w:t>
      </w:r>
      <w:r w:rsidRPr="00D51AB9">
        <w:rPr>
          <w:sz w:val="24"/>
          <w:szCs w:val="24"/>
        </w:rPr>
        <w:t>мотивов.</w:t>
      </w:r>
      <w:r w:rsidRPr="00D51AB9">
        <w:rPr>
          <w:spacing w:val="1"/>
          <w:sz w:val="24"/>
          <w:szCs w:val="24"/>
        </w:rPr>
        <w:t xml:space="preserve"> </w:t>
      </w:r>
      <w:r w:rsidRPr="00D51AB9">
        <w:rPr>
          <w:sz w:val="24"/>
          <w:szCs w:val="24"/>
        </w:rPr>
        <w:t>Формируется</w:t>
      </w:r>
      <w:r w:rsidRPr="00D51AB9">
        <w:rPr>
          <w:spacing w:val="1"/>
          <w:sz w:val="24"/>
          <w:szCs w:val="24"/>
        </w:rPr>
        <w:t xml:space="preserve"> </w:t>
      </w:r>
      <w:r w:rsidRPr="00D51AB9">
        <w:rPr>
          <w:sz w:val="24"/>
          <w:szCs w:val="24"/>
        </w:rPr>
        <w:t>дифференцированность самооценки и уровень притязаний. Преобладает высокая, неадекватная</w:t>
      </w:r>
      <w:r w:rsidRPr="00D51AB9">
        <w:rPr>
          <w:spacing w:val="1"/>
          <w:sz w:val="24"/>
          <w:szCs w:val="24"/>
        </w:rPr>
        <w:t xml:space="preserve"> </w:t>
      </w:r>
      <w:r w:rsidRPr="00D51AB9">
        <w:rPr>
          <w:sz w:val="24"/>
          <w:szCs w:val="24"/>
        </w:rPr>
        <w:t>самооценка. Ребенок стремится к сохранению позитивной самооценки. Формируются внутренняя</w:t>
      </w:r>
      <w:r w:rsidRPr="00D51AB9">
        <w:rPr>
          <w:spacing w:val="1"/>
          <w:sz w:val="24"/>
          <w:szCs w:val="24"/>
        </w:rPr>
        <w:t xml:space="preserve"> </w:t>
      </w:r>
      <w:r w:rsidRPr="00D51AB9">
        <w:rPr>
          <w:sz w:val="24"/>
          <w:szCs w:val="24"/>
        </w:rPr>
        <w:t>позиция школьника; гендерная и полоролевая идентичность, основы гражданской идентичности</w:t>
      </w:r>
      <w:r w:rsidRPr="00D51AB9">
        <w:rPr>
          <w:spacing w:val="1"/>
          <w:sz w:val="24"/>
          <w:szCs w:val="24"/>
        </w:rPr>
        <w:t xml:space="preserve"> </w:t>
      </w:r>
      <w:r w:rsidRPr="00D51AB9">
        <w:rPr>
          <w:sz w:val="24"/>
          <w:szCs w:val="24"/>
        </w:rPr>
        <w:t>(представление о принадлежности</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своей</w:t>
      </w:r>
      <w:r w:rsidRPr="00D51AB9">
        <w:rPr>
          <w:spacing w:val="1"/>
          <w:sz w:val="24"/>
          <w:szCs w:val="24"/>
        </w:rPr>
        <w:t xml:space="preserve"> </w:t>
      </w:r>
      <w:r w:rsidRPr="00D51AB9">
        <w:rPr>
          <w:sz w:val="24"/>
          <w:szCs w:val="24"/>
        </w:rPr>
        <w:t>семье, национальная, религиозная принадлежность,</w:t>
      </w:r>
      <w:r w:rsidRPr="00D51AB9">
        <w:rPr>
          <w:spacing w:val="1"/>
          <w:sz w:val="24"/>
          <w:szCs w:val="24"/>
        </w:rPr>
        <w:t xml:space="preserve"> </w:t>
      </w:r>
      <w:r w:rsidRPr="00D51AB9">
        <w:rPr>
          <w:sz w:val="24"/>
          <w:szCs w:val="24"/>
        </w:rPr>
        <w:t>соотнесение с названием своего места жительства,</w:t>
      </w:r>
      <w:r w:rsidRPr="00D51AB9">
        <w:rPr>
          <w:spacing w:val="1"/>
          <w:sz w:val="24"/>
          <w:szCs w:val="24"/>
        </w:rPr>
        <w:t xml:space="preserve"> </w:t>
      </w:r>
      <w:r w:rsidRPr="00D51AB9">
        <w:rPr>
          <w:sz w:val="24"/>
          <w:szCs w:val="24"/>
        </w:rPr>
        <w:t>со своей культурой</w:t>
      </w:r>
      <w:r w:rsidRPr="00D51AB9">
        <w:rPr>
          <w:spacing w:val="1"/>
          <w:sz w:val="24"/>
          <w:szCs w:val="24"/>
        </w:rPr>
        <w:t xml:space="preserve"> </w:t>
      </w:r>
      <w:r w:rsidRPr="00D51AB9">
        <w:rPr>
          <w:sz w:val="24"/>
          <w:szCs w:val="24"/>
        </w:rPr>
        <w:t>и страной); первичная</w:t>
      </w:r>
      <w:r w:rsidRPr="00D51AB9">
        <w:rPr>
          <w:spacing w:val="1"/>
          <w:sz w:val="24"/>
          <w:szCs w:val="24"/>
        </w:rPr>
        <w:t xml:space="preserve"> </w:t>
      </w:r>
      <w:r w:rsidRPr="00D51AB9">
        <w:rPr>
          <w:sz w:val="24"/>
          <w:szCs w:val="24"/>
        </w:rPr>
        <w:t>картина мира, которая включает представление о себе, о других людях и мире в целом, чувство</w:t>
      </w:r>
      <w:r w:rsidRPr="00D51AB9">
        <w:rPr>
          <w:spacing w:val="1"/>
          <w:sz w:val="24"/>
          <w:szCs w:val="24"/>
        </w:rPr>
        <w:t xml:space="preserve"> </w:t>
      </w:r>
      <w:r w:rsidRPr="00D51AB9">
        <w:rPr>
          <w:sz w:val="24"/>
          <w:szCs w:val="24"/>
        </w:rPr>
        <w:t>справедливости.</w:t>
      </w:r>
    </w:p>
    <w:p w14:paraId="6EEB8E46" w14:textId="77777777" w:rsidR="004665E6" w:rsidRPr="00D51AB9" w:rsidRDefault="004665E6" w:rsidP="00DD07DA">
      <w:pPr>
        <w:pStyle w:val="af2"/>
        <w:ind w:left="0" w:firstLine="709"/>
        <w:jc w:val="both"/>
        <w:rPr>
          <w:sz w:val="24"/>
          <w:szCs w:val="24"/>
        </w:rPr>
      </w:pPr>
    </w:p>
    <w:p w14:paraId="1A93B282" w14:textId="04773B19" w:rsidR="004665E6" w:rsidRPr="00D51AB9" w:rsidRDefault="004665E6" w:rsidP="00DD07DA">
      <w:pPr>
        <w:pStyle w:val="1"/>
        <w:numPr>
          <w:ilvl w:val="1"/>
          <w:numId w:val="3"/>
        </w:numPr>
        <w:tabs>
          <w:tab w:val="left" w:pos="633"/>
        </w:tabs>
        <w:jc w:val="center"/>
        <w:rPr>
          <w:sz w:val="24"/>
          <w:szCs w:val="24"/>
        </w:rPr>
      </w:pPr>
      <w:r w:rsidRPr="00D51AB9">
        <w:rPr>
          <w:sz w:val="24"/>
          <w:szCs w:val="24"/>
        </w:rPr>
        <w:t>Планируемые</w:t>
      </w:r>
      <w:r w:rsidRPr="00D51AB9">
        <w:rPr>
          <w:spacing w:val="-6"/>
          <w:sz w:val="24"/>
          <w:szCs w:val="24"/>
        </w:rPr>
        <w:t xml:space="preserve"> </w:t>
      </w:r>
      <w:r w:rsidRPr="00D51AB9">
        <w:rPr>
          <w:sz w:val="24"/>
          <w:szCs w:val="24"/>
        </w:rPr>
        <w:t>результаты</w:t>
      </w:r>
      <w:r w:rsidRPr="00D51AB9">
        <w:rPr>
          <w:spacing w:val="-3"/>
          <w:sz w:val="24"/>
          <w:szCs w:val="24"/>
        </w:rPr>
        <w:t xml:space="preserve"> </w:t>
      </w:r>
      <w:r w:rsidRPr="00D51AB9">
        <w:rPr>
          <w:sz w:val="24"/>
          <w:szCs w:val="24"/>
        </w:rPr>
        <w:t>реализации</w:t>
      </w:r>
      <w:r w:rsidRPr="00D51AB9">
        <w:rPr>
          <w:spacing w:val="-2"/>
          <w:sz w:val="24"/>
          <w:szCs w:val="24"/>
        </w:rPr>
        <w:t xml:space="preserve"> </w:t>
      </w:r>
      <w:r w:rsidRPr="00D51AB9">
        <w:rPr>
          <w:sz w:val="24"/>
          <w:szCs w:val="24"/>
        </w:rPr>
        <w:t>Программы</w:t>
      </w:r>
    </w:p>
    <w:p w14:paraId="4B512EA5" w14:textId="77777777" w:rsidR="00DD07DA" w:rsidRPr="00D51AB9" w:rsidRDefault="00DD07DA" w:rsidP="00DD07DA">
      <w:pPr>
        <w:pStyle w:val="1"/>
        <w:tabs>
          <w:tab w:val="left" w:pos="633"/>
        </w:tabs>
        <w:ind w:left="465"/>
        <w:rPr>
          <w:sz w:val="24"/>
          <w:szCs w:val="24"/>
        </w:rPr>
      </w:pPr>
    </w:p>
    <w:p w14:paraId="2F33E73D" w14:textId="77777777" w:rsidR="004665E6" w:rsidRPr="00D51AB9" w:rsidRDefault="004665E6" w:rsidP="0049388B">
      <w:pPr>
        <w:pStyle w:val="af2"/>
        <w:ind w:left="0" w:firstLine="709"/>
        <w:jc w:val="both"/>
        <w:rPr>
          <w:i/>
          <w:sz w:val="24"/>
          <w:szCs w:val="24"/>
        </w:rPr>
      </w:pPr>
      <w:r w:rsidRPr="00D51AB9">
        <w:rPr>
          <w:sz w:val="24"/>
          <w:szCs w:val="24"/>
        </w:rPr>
        <w:t>В соответствии с ФГОС ДО специфика дошкольного детства и системные особенности ДО</w:t>
      </w:r>
      <w:r w:rsidRPr="00D51AB9">
        <w:rPr>
          <w:spacing w:val="1"/>
          <w:sz w:val="24"/>
          <w:szCs w:val="24"/>
        </w:rPr>
        <w:t xml:space="preserve"> </w:t>
      </w:r>
      <w:r w:rsidRPr="00D51AB9">
        <w:rPr>
          <w:sz w:val="24"/>
          <w:szCs w:val="24"/>
        </w:rPr>
        <w:t>делают</w:t>
      </w:r>
      <w:r w:rsidRPr="00D51AB9">
        <w:rPr>
          <w:spacing w:val="1"/>
          <w:sz w:val="24"/>
          <w:szCs w:val="24"/>
        </w:rPr>
        <w:t xml:space="preserve"> </w:t>
      </w:r>
      <w:r w:rsidRPr="00D51AB9">
        <w:rPr>
          <w:sz w:val="24"/>
          <w:szCs w:val="24"/>
        </w:rPr>
        <w:t>неправомерными</w:t>
      </w:r>
      <w:r w:rsidRPr="00D51AB9">
        <w:rPr>
          <w:spacing w:val="1"/>
          <w:sz w:val="24"/>
          <w:szCs w:val="24"/>
        </w:rPr>
        <w:t xml:space="preserve"> </w:t>
      </w:r>
      <w:r w:rsidRPr="00D51AB9">
        <w:rPr>
          <w:sz w:val="24"/>
          <w:szCs w:val="24"/>
        </w:rPr>
        <w:t>требования</w:t>
      </w:r>
      <w:r w:rsidRPr="00D51AB9">
        <w:rPr>
          <w:spacing w:val="1"/>
          <w:sz w:val="24"/>
          <w:szCs w:val="24"/>
        </w:rPr>
        <w:t xml:space="preserve"> </w:t>
      </w:r>
      <w:r w:rsidRPr="00D51AB9">
        <w:rPr>
          <w:sz w:val="24"/>
          <w:szCs w:val="24"/>
        </w:rPr>
        <w:t>от</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дошкольного</w:t>
      </w:r>
      <w:r w:rsidRPr="00D51AB9">
        <w:rPr>
          <w:spacing w:val="1"/>
          <w:sz w:val="24"/>
          <w:szCs w:val="24"/>
        </w:rPr>
        <w:t xml:space="preserve"> </w:t>
      </w:r>
      <w:r w:rsidRPr="00D51AB9">
        <w:rPr>
          <w:sz w:val="24"/>
          <w:szCs w:val="24"/>
        </w:rPr>
        <w:t>возраста</w:t>
      </w:r>
      <w:r w:rsidRPr="00D51AB9">
        <w:rPr>
          <w:spacing w:val="1"/>
          <w:sz w:val="24"/>
          <w:szCs w:val="24"/>
        </w:rPr>
        <w:t xml:space="preserve"> </w:t>
      </w:r>
      <w:r w:rsidRPr="00D51AB9">
        <w:rPr>
          <w:sz w:val="24"/>
          <w:szCs w:val="24"/>
        </w:rPr>
        <w:t>конкретных</w:t>
      </w:r>
      <w:r w:rsidRPr="00D51AB9">
        <w:rPr>
          <w:spacing w:val="1"/>
          <w:sz w:val="24"/>
          <w:szCs w:val="24"/>
        </w:rPr>
        <w:t xml:space="preserve"> </w:t>
      </w:r>
      <w:r w:rsidRPr="00D51AB9">
        <w:rPr>
          <w:sz w:val="24"/>
          <w:szCs w:val="24"/>
        </w:rPr>
        <w:t>образовательных</w:t>
      </w:r>
      <w:r w:rsidRPr="00D51AB9">
        <w:rPr>
          <w:spacing w:val="1"/>
          <w:sz w:val="24"/>
          <w:szCs w:val="24"/>
        </w:rPr>
        <w:t xml:space="preserve"> </w:t>
      </w:r>
      <w:r w:rsidRPr="00D51AB9">
        <w:rPr>
          <w:sz w:val="24"/>
          <w:szCs w:val="24"/>
        </w:rPr>
        <w:t>достижений.</w:t>
      </w:r>
      <w:r w:rsidRPr="00D51AB9">
        <w:rPr>
          <w:spacing w:val="1"/>
          <w:sz w:val="24"/>
          <w:szCs w:val="24"/>
        </w:rPr>
        <w:t xml:space="preserve"> </w:t>
      </w:r>
      <w:r w:rsidRPr="00D51AB9">
        <w:rPr>
          <w:sz w:val="24"/>
          <w:szCs w:val="24"/>
        </w:rPr>
        <w:t>Поэтому</w:t>
      </w:r>
      <w:r w:rsidRPr="00D51AB9">
        <w:rPr>
          <w:spacing w:val="1"/>
          <w:sz w:val="24"/>
          <w:szCs w:val="24"/>
        </w:rPr>
        <w:t xml:space="preserve"> </w:t>
      </w:r>
      <w:r w:rsidRPr="00D51AB9">
        <w:rPr>
          <w:sz w:val="24"/>
          <w:szCs w:val="24"/>
        </w:rPr>
        <w:t>результаты</w:t>
      </w:r>
      <w:r w:rsidRPr="00D51AB9">
        <w:rPr>
          <w:spacing w:val="1"/>
          <w:sz w:val="24"/>
          <w:szCs w:val="24"/>
        </w:rPr>
        <w:t xml:space="preserve"> </w:t>
      </w:r>
      <w:r w:rsidRPr="00D51AB9">
        <w:rPr>
          <w:sz w:val="24"/>
          <w:szCs w:val="24"/>
        </w:rPr>
        <w:t>освоения</w:t>
      </w:r>
      <w:r w:rsidRPr="00D51AB9">
        <w:rPr>
          <w:spacing w:val="1"/>
          <w:sz w:val="24"/>
          <w:szCs w:val="24"/>
        </w:rPr>
        <w:t xml:space="preserve"> </w:t>
      </w:r>
      <w:r w:rsidRPr="00D51AB9">
        <w:rPr>
          <w:sz w:val="24"/>
          <w:szCs w:val="24"/>
        </w:rPr>
        <w:t>Программы</w:t>
      </w:r>
      <w:r w:rsidRPr="00D51AB9">
        <w:rPr>
          <w:spacing w:val="1"/>
          <w:sz w:val="24"/>
          <w:szCs w:val="24"/>
        </w:rPr>
        <w:t xml:space="preserve"> </w:t>
      </w:r>
      <w:r w:rsidRPr="00D51AB9">
        <w:rPr>
          <w:sz w:val="24"/>
          <w:szCs w:val="24"/>
        </w:rPr>
        <w:t xml:space="preserve">представлены в виде целевых ориентиров ДО и представляют собой </w:t>
      </w:r>
      <w:r w:rsidRPr="00D51AB9">
        <w:rPr>
          <w:i/>
          <w:sz w:val="24"/>
          <w:szCs w:val="24"/>
        </w:rPr>
        <w:t>возрастные характеристики</w:t>
      </w:r>
      <w:r w:rsidRPr="00D51AB9">
        <w:rPr>
          <w:i/>
          <w:spacing w:val="1"/>
          <w:sz w:val="24"/>
          <w:szCs w:val="24"/>
        </w:rPr>
        <w:t xml:space="preserve"> </w:t>
      </w:r>
      <w:r w:rsidRPr="00D51AB9">
        <w:rPr>
          <w:i/>
          <w:sz w:val="24"/>
          <w:szCs w:val="24"/>
        </w:rPr>
        <w:t>возможных</w:t>
      </w:r>
      <w:r w:rsidRPr="00D51AB9">
        <w:rPr>
          <w:i/>
          <w:spacing w:val="-2"/>
          <w:sz w:val="24"/>
          <w:szCs w:val="24"/>
        </w:rPr>
        <w:t xml:space="preserve"> </w:t>
      </w:r>
      <w:r w:rsidRPr="00D51AB9">
        <w:rPr>
          <w:i/>
          <w:sz w:val="24"/>
          <w:szCs w:val="24"/>
        </w:rPr>
        <w:t>достижений ребенка к завершению</w:t>
      </w:r>
      <w:r w:rsidRPr="00D51AB9">
        <w:rPr>
          <w:i/>
          <w:spacing w:val="4"/>
          <w:sz w:val="24"/>
          <w:szCs w:val="24"/>
        </w:rPr>
        <w:t xml:space="preserve"> </w:t>
      </w:r>
      <w:r w:rsidRPr="00D51AB9">
        <w:rPr>
          <w:i/>
          <w:sz w:val="24"/>
          <w:szCs w:val="24"/>
        </w:rPr>
        <w:t>ДО.</w:t>
      </w:r>
    </w:p>
    <w:p w14:paraId="753AE9F8" w14:textId="77777777" w:rsidR="004665E6" w:rsidRPr="00D51AB9" w:rsidRDefault="004665E6" w:rsidP="0049388B">
      <w:pPr>
        <w:pStyle w:val="af2"/>
        <w:ind w:left="0" w:firstLine="709"/>
        <w:jc w:val="both"/>
        <w:rPr>
          <w:sz w:val="24"/>
          <w:szCs w:val="24"/>
        </w:rPr>
      </w:pPr>
      <w:r w:rsidRPr="00D51AB9">
        <w:rPr>
          <w:sz w:val="24"/>
          <w:szCs w:val="24"/>
        </w:rPr>
        <w:t>Реализация</w:t>
      </w:r>
      <w:r w:rsidRPr="00D51AB9">
        <w:rPr>
          <w:spacing w:val="1"/>
          <w:sz w:val="24"/>
          <w:szCs w:val="24"/>
        </w:rPr>
        <w:t xml:space="preserve"> </w:t>
      </w:r>
      <w:r w:rsidRPr="00D51AB9">
        <w:rPr>
          <w:sz w:val="24"/>
          <w:szCs w:val="24"/>
        </w:rPr>
        <w:t>образовательных</w:t>
      </w:r>
      <w:r w:rsidRPr="00D51AB9">
        <w:rPr>
          <w:spacing w:val="1"/>
          <w:sz w:val="24"/>
          <w:szCs w:val="24"/>
        </w:rPr>
        <w:t xml:space="preserve"> </w:t>
      </w:r>
      <w:r w:rsidRPr="00D51AB9">
        <w:rPr>
          <w:sz w:val="24"/>
          <w:szCs w:val="24"/>
        </w:rPr>
        <w:t>целей</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задач</w:t>
      </w:r>
      <w:r w:rsidRPr="00D51AB9">
        <w:rPr>
          <w:spacing w:val="1"/>
          <w:sz w:val="24"/>
          <w:szCs w:val="24"/>
        </w:rPr>
        <w:t xml:space="preserve"> </w:t>
      </w:r>
      <w:r w:rsidRPr="00D51AB9">
        <w:rPr>
          <w:sz w:val="24"/>
          <w:szCs w:val="24"/>
        </w:rPr>
        <w:t>Программы</w:t>
      </w:r>
      <w:r w:rsidRPr="00D51AB9">
        <w:rPr>
          <w:spacing w:val="1"/>
          <w:sz w:val="24"/>
          <w:szCs w:val="24"/>
        </w:rPr>
        <w:t xml:space="preserve"> </w:t>
      </w:r>
      <w:r w:rsidRPr="00D51AB9">
        <w:rPr>
          <w:sz w:val="24"/>
          <w:szCs w:val="24"/>
        </w:rPr>
        <w:t>направлена</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достижение целевых ориентиров ДО, которые описаны как основные характеристики развития</w:t>
      </w:r>
      <w:r w:rsidRPr="00D51AB9">
        <w:rPr>
          <w:spacing w:val="1"/>
          <w:sz w:val="24"/>
          <w:szCs w:val="24"/>
        </w:rPr>
        <w:t xml:space="preserve"> </w:t>
      </w:r>
      <w:r w:rsidRPr="00D51AB9">
        <w:rPr>
          <w:sz w:val="24"/>
          <w:szCs w:val="24"/>
        </w:rPr>
        <w:t>ребенка.</w:t>
      </w:r>
    </w:p>
    <w:p w14:paraId="702ED4FD" w14:textId="77777777" w:rsidR="004665E6" w:rsidRPr="00D51AB9" w:rsidRDefault="004665E6" w:rsidP="0049388B">
      <w:pPr>
        <w:pStyle w:val="af2"/>
        <w:ind w:left="0" w:firstLine="709"/>
        <w:jc w:val="both"/>
        <w:rPr>
          <w:sz w:val="24"/>
          <w:szCs w:val="24"/>
        </w:rPr>
      </w:pPr>
      <w:r w:rsidRPr="00D51AB9">
        <w:rPr>
          <w:sz w:val="24"/>
          <w:szCs w:val="24"/>
        </w:rPr>
        <w:t>Основные характеристики развития ребенка представлены в виде перечисления возможных</w:t>
      </w:r>
      <w:r w:rsidRPr="00D51AB9">
        <w:rPr>
          <w:spacing w:val="1"/>
          <w:sz w:val="24"/>
          <w:szCs w:val="24"/>
        </w:rPr>
        <w:t xml:space="preserve"> </w:t>
      </w:r>
      <w:r w:rsidRPr="00D51AB9">
        <w:rPr>
          <w:sz w:val="24"/>
          <w:szCs w:val="24"/>
        </w:rPr>
        <w:t>достижений</w:t>
      </w:r>
      <w:r w:rsidRPr="00D51AB9">
        <w:rPr>
          <w:spacing w:val="-1"/>
          <w:sz w:val="24"/>
          <w:szCs w:val="24"/>
        </w:rPr>
        <w:t xml:space="preserve"> </w:t>
      </w:r>
      <w:r w:rsidRPr="00D51AB9">
        <w:rPr>
          <w:sz w:val="24"/>
          <w:szCs w:val="24"/>
        </w:rPr>
        <w:t>воспитанников</w:t>
      </w:r>
      <w:r w:rsidRPr="00D51AB9">
        <w:rPr>
          <w:spacing w:val="-1"/>
          <w:sz w:val="24"/>
          <w:szCs w:val="24"/>
        </w:rPr>
        <w:t xml:space="preserve"> </w:t>
      </w:r>
      <w:r w:rsidRPr="00D51AB9">
        <w:rPr>
          <w:sz w:val="24"/>
          <w:szCs w:val="24"/>
        </w:rPr>
        <w:t>на</w:t>
      </w:r>
      <w:r w:rsidRPr="00D51AB9">
        <w:rPr>
          <w:spacing w:val="-2"/>
          <w:sz w:val="24"/>
          <w:szCs w:val="24"/>
        </w:rPr>
        <w:t xml:space="preserve"> </w:t>
      </w:r>
      <w:r w:rsidRPr="00D51AB9">
        <w:rPr>
          <w:sz w:val="24"/>
          <w:szCs w:val="24"/>
        </w:rPr>
        <w:t>разных</w:t>
      </w:r>
      <w:r w:rsidRPr="00D51AB9">
        <w:rPr>
          <w:spacing w:val="1"/>
          <w:sz w:val="24"/>
          <w:szCs w:val="24"/>
        </w:rPr>
        <w:t xml:space="preserve"> </w:t>
      </w:r>
      <w:r w:rsidRPr="00D51AB9">
        <w:rPr>
          <w:sz w:val="24"/>
          <w:szCs w:val="24"/>
        </w:rPr>
        <w:t>возрастных этапах</w:t>
      </w:r>
      <w:r w:rsidRPr="00D51AB9">
        <w:rPr>
          <w:spacing w:val="1"/>
          <w:sz w:val="24"/>
          <w:szCs w:val="24"/>
        </w:rPr>
        <w:t xml:space="preserve"> </w:t>
      </w:r>
      <w:r w:rsidRPr="00D51AB9">
        <w:rPr>
          <w:sz w:val="24"/>
          <w:szCs w:val="24"/>
        </w:rPr>
        <w:t>дошкольного</w:t>
      </w:r>
      <w:r w:rsidRPr="00D51AB9">
        <w:rPr>
          <w:spacing w:val="-1"/>
          <w:sz w:val="24"/>
          <w:szCs w:val="24"/>
        </w:rPr>
        <w:t xml:space="preserve"> </w:t>
      </w:r>
      <w:r w:rsidRPr="00D51AB9">
        <w:rPr>
          <w:sz w:val="24"/>
          <w:szCs w:val="24"/>
        </w:rPr>
        <w:t>детства.</w:t>
      </w:r>
    </w:p>
    <w:p w14:paraId="4FADDE87" w14:textId="77777777" w:rsidR="004665E6" w:rsidRPr="00D51AB9" w:rsidRDefault="004665E6" w:rsidP="0049388B">
      <w:pPr>
        <w:pStyle w:val="af2"/>
        <w:ind w:left="0" w:firstLine="709"/>
        <w:jc w:val="both"/>
        <w:rPr>
          <w:sz w:val="24"/>
          <w:szCs w:val="24"/>
        </w:rPr>
      </w:pPr>
      <w:r w:rsidRPr="00D51AB9">
        <w:rPr>
          <w:sz w:val="24"/>
          <w:szCs w:val="24"/>
        </w:rPr>
        <w:t>В</w:t>
      </w:r>
      <w:r w:rsidRPr="00D51AB9">
        <w:rPr>
          <w:spacing w:val="1"/>
          <w:sz w:val="24"/>
          <w:szCs w:val="24"/>
        </w:rPr>
        <w:t xml:space="preserve"> </w:t>
      </w:r>
      <w:r w:rsidRPr="00D51AB9">
        <w:rPr>
          <w:sz w:val="24"/>
          <w:szCs w:val="24"/>
        </w:rPr>
        <w:t>соответствии</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периодизацией</w:t>
      </w:r>
      <w:r w:rsidRPr="00D51AB9">
        <w:rPr>
          <w:spacing w:val="1"/>
          <w:sz w:val="24"/>
          <w:szCs w:val="24"/>
        </w:rPr>
        <w:t xml:space="preserve"> </w:t>
      </w:r>
      <w:r w:rsidRPr="00D51AB9">
        <w:rPr>
          <w:sz w:val="24"/>
          <w:szCs w:val="24"/>
        </w:rPr>
        <w:t>психического</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согласно</w:t>
      </w:r>
      <w:r w:rsidRPr="00D51AB9">
        <w:rPr>
          <w:spacing w:val="1"/>
          <w:sz w:val="24"/>
          <w:szCs w:val="24"/>
        </w:rPr>
        <w:t xml:space="preserve"> </w:t>
      </w:r>
      <w:r w:rsidRPr="00D51AB9">
        <w:rPr>
          <w:sz w:val="24"/>
          <w:szCs w:val="24"/>
        </w:rPr>
        <w:t>культурно-</w:t>
      </w:r>
      <w:r w:rsidRPr="00D51AB9">
        <w:rPr>
          <w:spacing w:val="1"/>
          <w:sz w:val="24"/>
          <w:szCs w:val="24"/>
        </w:rPr>
        <w:t xml:space="preserve"> </w:t>
      </w:r>
      <w:r w:rsidRPr="00D51AB9">
        <w:rPr>
          <w:sz w:val="24"/>
          <w:szCs w:val="24"/>
        </w:rPr>
        <w:t>исторической</w:t>
      </w:r>
      <w:r w:rsidRPr="00D51AB9">
        <w:rPr>
          <w:spacing w:val="1"/>
          <w:sz w:val="24"/>
          <w:szCs w:val="24"/>
        </w:rPr>
        <w:t xml:space="preserve"> </w:t>
      </w:r>
      <w:r w:rsidRPr="00D51AB9">
        <w:rPr>
          <w:sz w:val="24"/>
          <w:szCs w:val="24"/>
        </w:rPr>
        <w:t>психологии,</w:t>
      </w:r>
      <w:r w:rsidRPr="00D51AB9">
        <w:rPr>
          <w:spacing w:val="1"/>
          <w:sz w:val="24"/>
          <w:szCs w:val="24"/>
        </w:rPr>
        <w:t xml:space="preserve"> </w:t>
      </w:r>
      <w:r w:rsidRPr="00D51AB9">
        <w:rPr>
          <w:sz w:val="24"/>
          <w:szCs w:val="24"/>
        </w:rPr>
        <w:t>дошкольное детство</w:t>
      </w:r>
      <w:r w:rsidRPr="00D51AB9">
        <w:rPr>
          <w:spacing w:val="1"/>
          <w:sz w:val="24"/>
          <w:szCs w:val="24"/>
        </w:rPr>
        <w:t xml:space="preserve"> </w:t>
      </w:r>
      <w:r w:rsidRPr="00D51AB9">
        <w:rPr>
          <w:sz w:val="24"/>
          <w:szCs w:val="24"/>
        </w:rPr>
        <w:t>подразделяется</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три</w:t>
      </w:r>
      <w:r w:rsidRPr="00D51AB9">
        <w:rPr>
          <w:spacing w:val="1"/>
          <w:sz w:val="24"/>
          <w:szCs w:val="24"/>
        </w:rPr>
        <w:t xml:space="preserve"> </w:t>
      </w:r>
      <w:r w:rsidRPr="00D51AB9">
        <w:rPr>
          <w:sz w:val="24"/>
          <w:szCs w:val="24"/>
        </w:rPr>
        <w:t>возраста:</w:t>
      </w:r>
      <w:r w:rsidRPr="00D51AB9">
        <w:rPr>
          <w:spacing w:val="1"/>
          <w:sz w:val="24"/>
          <w:szCs w:val="24"/>
        </w:rPr>
        <w:t xml:space="preserve"> </w:t>
      </w:r>
      <w:r w:rsidRPr="00D51AB9">
        <w:rPr>
          <w:sz w:val="24"/>
          <w:szCs w:val="24"/>
        </w:rPr>
        <w:t>младенческий</w:t>
      </w:r>
      <w:r w:rsidRPr="00D51AB9">
        <w:rPr>
          <w:spacing w:val="1"/>
          <w:sz w:val="24"/>
          <w:szCs w:val="24"/>
        </w:rPr>
        <w:t xml:space="preserve"> </w:t>
      </w:r>
      <w:r w:rsidRPr="00D51AB9">
        <w:rPr>
          <w:sz w:val="24"/>
          <w:szCs w:val="24"/>
        </w:rPr>
        <w:t>(первое и второе полугодия жизни), ранний (от 1 года до 3 лет) и дошкольный возраст (от 3 до 7</w:t>
      </w:r>
      <w:r w:rsidRPr="00D51AB9">
        <w:rPr>
          <w:spacing w:val="1"/>
          <w:sz w:val="24"/>
          <w:szCs w:val="24"/>
        </w:rPr>
        <w:t xml:space="preserve"> </w:t>
      </w:r>
      <w:r w:rsidRPr="00D51AB9">
        <w:rPr>
          <w:sz w:val="24"/>
          <w:szCs w:val="24"/>
        </w:rPr>
        <w:t>лет).</w:t>
      </w:r>
    </w:p>
    <w:p w14:paraId="5C3EBB2E" w14:textId="77777777" w:rsidR="004665E6" w:rsidRPr="00D51AB9" w:rsidRDefault="004665E6" w:rsidP="0049388B">
      <w:pPr>
        <w:pStyle w:val="af2"/>
        <w:ind w:left="0" w:firstLine="709"/>
        <w:jc w:val="both"/>
        <w:rPr>
          <w:sz w:val="24"/>
          <w:szCs w:val="24"/>
        </w:rPr>
      </w:pPr>
      <w:r w:rsidRPr="00D51AB9">
        <w:rPr>
          <w:sz w:val="24"/>
          <w:szCs w:val="24"/>
        </w:rPr>
        <w:t>Обозначенные в Программе возрастные ориентиры «к одному году», «к трем,</w:t>
      </w:r>
      <w:r w:rsidRPr="00D51AB9">
        <w:rPr>
          <w:spacing w:val="1"/>
          <w:sz w:val="24"/>
          <w:szCs w:val="24"/>
        </w:rPr>
        <w:t xml:space="preserve"> </w:t>
      </w:r>
      <w:r w:rsidRPr="00D51AB9">
        <w:rPr>
          <w:sz w:val="24"/>
          <w:szCs w:val="24"/>
        </w:rPr>
        <w:t>четырем, пяти, шести годам» имеют условный характер, что предполагает широкий возрастной</w:t>
      </w:r>
      <w:r w:rsidRPr="00D51AB9">
        <w:rPr>
          <w:spacing w:val="1"/>
          <w:sz w:val="24"/>
          <w:szCs w:val="24"/>
        </w:rPr>
        <w:t xml:space="preserve"> </w:t>
      </w:r>
      <w:r w:rsidRPr="00D51AB9">
        <w:rPr>
          <w:sz w:val="24"/>
          <w:szCs w:val="24"/>
        </w:rPr>
        <w:t>диапазон для достижения ребенком планируемых результатов. Это связано с неустойчивостью,</w:t>
      </w:r>
      <w:r w:rsidRPr="00D51AB9">
        <w:rPr>
          <w:spacing w:val="1"/>
          <w:sz w:val="24"/>
          <w:szCs w:val="24"/>
        </w:rPr>
        <w:t xml:space="preserve"> </w:t>
      </w:r>
      <w:r w:rsidRPr="00D51AB9">
        <w:rPr>
          <w:sz w:val="24"/>
          <w:szCs w:val="24"/>
        </w:rPr>
        <w:t>гетерохронностью и индивидуальным темпом психического развития детей в дошкольном детстве,</w:t>
      </w:r>
      <w:r w:rsidRPr="00D51AB9">
        <w:rPr>
          <w:spacing w:val="-57"/>
          <w:sz w:val="24"/>
          <w:szCs w:val="24"/>
        </w:rPr>
        <w:t xml:space="preserve"> </w:t>
      </w:r>
      <w:r w:rsidRPr="00D51AB9">
        <w:rPr>
          <w:sz w:val="24"/>
          <w:szCs w:val="24"/>
        </w:rPr>
        <w:t>особенно</w:t>
      </w:r>
      <w:r w:rsidRPr="00D51AB9">
        <w:rPr>
          <w:spacing w:val="1"/>
          <w:sz w:val="24"/>
          <w:szCs w:val="24"/>
        </w:rPr>
        <w:t xml:space="preserve"> </w:t>
      </w:r>
      <w:r w:rsidRPr="00D51AB9">
        <w:rPr>
          <w:sz w:val="24"/>
          <w:szCs w:val="24"/>
        </w:rPr>
        <w:t>при</w:t>
      </w:r>
      <w:r w:rsidRPr="00D51AB9">
        <w:rPr>
          <w:spacing w:val="1"/>
          <w:sz w:val="24"/>
          <w:szCs w:val="24"/>
        </w:rPr>
        <w:t xml:space="preserve"> </w:t>
      </w:r>
      <w:r w:rsidRPr="00D51AB9">
        <w:rPr>
          <w:sz w:val="24"/>
          <w:szCs w:val="24"/>
        </w:rPr>
        <w:t>прохождении</w:t>
      </w:r>
      <w:r w:rsidRPr="00D51AB9">
        <w:rPr>
          <w:spacing w:val="1"/>
          <w:sz w:val="24"/>
          <w:szCs w:val="24"/>
        </w:rPr>
        <w:t xml:space="preserve"> </w:t>
      </w:r>
      <w:r w:rsidRPr="00D51AB9">
        <w:rPr>
          <w:sz w:val="24"/>
          <w:szCs w:val="24"/>
        </w:rPr>
        <w:t>критических</w:t>
      </w:r>
      <w:r w:rsidRPr="00D51AB9">
        <w:rPr>
          <w:spacing w:val="1"/>
          <w:sz w:val="24"/>
          <w:szCs w:val="24"/>
        </w:rPr>
        <w:t xml:space="preserve"> </w:t>
      </w:r>
      <w:r w:rsidRPr="00D51AB9">
        <w:rPr>
          <w:sz w:val="24"/>
          <w:szCs w:val="24"/>
        </w:rPr>
        <w:t>периодов.</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этой</w:t>
      </w:r>
      <w:r w:rsidRPr="00D51AB9">
        <w:rPr>
          <w:spacing w:val="1"/>
          <w:sz w:val="24"/>
          <w:szCs w:val="24"/>
        </w:rPr>
        <w:t xml:space="preserve"> </w:t>
      </w:r>
      <w:r w:rsidRPr="00D51AB9">
        <w:rPr>
          <w:sz w:val="24"/>
          <w:szCs w:val="24"/>
        </w:rPr>
        <w:t>причине</w:t>
      </w:r>
      <w:r w:rsidRPr="00D51AB9">
        <w:rPr>
          <w:spacing w:val="1"/>
          <w:sz w:val="24"/>
          <w:szCs w:val="24"/>
        </w:rPr>
        <w:t xml:space="preserve"> </w:t>
      </w:r>
      <w:r w:rsidRPr="00D51AB9">
        <w:rPr>
          <w:sz w:val="24"/>
          <w:szCs w:val="24"/>
        </w:rPr>
        <w:t>ребенок</w:t>
      </w:r>
      <w:r w:rsidRPr="00D51AB9">
        <w:rPr>
          <w:spacing w:val="1"/>
          <w:sz w:val="24"/>
          <w:szCs w:val="24"/>
        </w:rPr>
        <w:t xml:space="preserve"> </w:t>
      </w:r>
      <w:r w:rsidRPr="00D51AB9">
        <w:rPr>
          <w:sz w:val="24"/>
          <w:szCs w:val="24"/>
        </w:rPr>
        <w:t>может</w:t>
      </w:r>
      <w:r w:rsidRPr="00D51AB9">
        <w:rPr>
          <w:spacing w:val="1"/>
          <w:sz w:val="24"/>
          <w:szCs w:val="24"/>
        </w:rPr>
        <w:t xml:space="preserve"> </w:t>
      </w:r>
      <w:r w:rsidRPr="00D51AB9">
        <w:rPr>
          <w:sz w:val="24"/>
          <w:szCs w:val="24"/>
        </w:rPr>
        <w:t>продемонстрировать</w:t>
      </w:r>
      <w:r w:rsidRPr="00D51AB9">
        <w:rPr>
          <w:spacing w:val="1"/>
          <w:sz w:val="24"/>
          <w:szCs w:val="24"/>
        </w:rPr>
        <w:t xml:space="preserve"> </w:t>
      </w:r>
      <w:r w:rsidRPr="00D51AB9">
        <w:rPr>
          <w:sz w:val="24"/>
          <w:szCs w:val="24"/>
        </w:rPr>
        <w:t>обозначенные</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планируемых</w:t>
      </w:r>
      <w:r w:rsidRPr="00D51AB9">
        <w:rPr>
          <w:spacing w:val="1"/>
          <w:sz w:val="24"/>
          <w:szCs w:val="24"/>
        </w:rPr>
        <w:t xml:space="preserve"> </w:t>
      </w:r>
      <w:r w:rsidRPr="00D51AB9">
        <w:rPr>
          <w:sz w:val="24"/>
          <w:szCs w:val="24"/>
        </w:rPr>
        <w:t>результатах</w:t>
      </w:r>
      <w:r w:rsidRPr="00D51AB9">
        <w:rPr>
          <w:spacing w:val="1"/>
          <w:sz w:val="24"/>
          <w:szCs w:val="24"/>
        </w:rPr>
        <w:t xml:space="preserve"> </w:t>
      </w:r>
      <w:r w:rsidRPr="00D51AB9">
        <w:rPr>
          <w:sz w:val="24"/>
          <w:szCs w:val="24"/>
        </w:rPr>
        <w:t>возрастные</w:t>
      </w:r>
      <w:r w:rsidRPr="00D51AB9">
        <w:rPr>
          <w:spacing w:val="1"/>
          <w:sz w:val="24"/>
          <w:szCs w:val="24"/>
        </w:rPr>
        <w:t xml:space="preserve"> </w:t>
      </w:r>
      <w:r w:rsidRPr="00D51AB9">
        <w:rPr>
          <w:sz w:val="24"/>
          <w:szCs w:val="24"/>
        </w:rPr>
        <w:t>характеристики</w:t>
      </w:r>
      <w:r w:rsidRPr="00D51AB9">
        <w:rPr>
          <w:spacing w:val="1"/>
          <w:sz w:val="24"/>
          <w:szCs w:val="24"/>
        </w:rPr>
        <w:t xml:space="preserve"> </w:t>
      </w:r>
      <w:r w:rsidRPr="00D51AB9">
        <w:rPr>
          <w:sz w:val="24"/>
          <w:szCs w:val="24"/>
        </w:rPr>
        <w:lastRenderedPageBreak/>
        <w:t>развития</w:t>
      </w:r>
      <w:r w:rsidRPr="00D51AB9">
        <w:rPr>
          <w:spacing w:val="-1"/>
          <w:sz w:val="24"/>
          <w:szCs w:val="24"/>
        </w:rPr>
        <w:t xml:space="preserve"> </w:t>
      </w:r>
      <w:r w:rsidRPr="00D51AB9">
        <w:rPr>
          <w:sz w:val="24"/>
          <w:szCs w:val="24"/>
        </w:rPr>
        <w:t>раньше</w:t>
      </w:r>
      <w:r w:rsidRPr="00D51AB9">
        <w:rPr>
          <w:spacing w:val="-1"/>
          <w:sz w:val="24"/>
          <w:szCs w:val="24"/>
        </w:rPr>
        <w:t xml:space="preserve"> </w:t>
      </w:r>
      <w:r w:rsidRPr="00D51AB9">
        <w:rPr>
          <w:sz w:val="24"/>
          <w:szCs w:val="24"/>
        </w:rPr>
        <w:t>или</w:t>
      </w:r>
      <w:r w:rsidRPr="00D51AB9">
        <w:rPr>
          <w:spacing w:val="-2"/>
          <w:sz w:val="24"/>
          <w:szCs w:val="24"/>
        </w:rPr>
        <w:t xml:space="preserve"> </w:t>
      </w:r>
      <w:r w:rsidRPr="00D51AB9">
        <w:rPr>
          <w:sz w:val="24"/>
          <w:szCs w:val="24"/>
        </w:rPr>
        <w:t>позже</w:t>
      </w:r>
      <w:r w:rsidRPr="00D51AB9">
        <w:rPr>
          <w:spacing w:val="-3"/>
          <w:sz w:val="24"/>
          <w:szCs w:val="24"/>
        </w:rPr>
        <w:t xml:space="preserve"> </w:t>
      </w:r>
      <w:r w:rsidRPr="00D51AB9">
        <w:rPr>
          <w:sz w:val="24"/>
          <w:szCs w:val="24"/>
        </w:rPr>
        <w:t>заданных</w:t>
      </w:r>
      <w:r w:rsidRPr="00D51AB9">
        <w:rPr>
          <w:spacing w:val="2"/>
          <w:sz w:val="24"/>
          <w:szCs w:val="24"/>
        </w:rPr>
        <w:t xml:space="preserve"> </w:t>
      </w:r>
      <w:r w:rsidRPr="00D51AB9">
        <w:rPr>
          <w:sz w:val="24"/>
          <w:szCs w:val="24"/>
        </w:rPr>
        <w:t>возрастных</w:t>
      </w:r>
      <w:r w:rsidRPr="00D51AB9">
        <w:rPr>
          <w:spacing w:val="1"/>
          <w:sz w:val="24"/>
          <w:szCs w:val="24"/>
        </w:rPr>
        <w:t xml:space="preserve"> </w:t>
      </w:r>
      <w:r w:rsidRPr="00D51AB9">
        <w:rPr>
          <w:sz w:val="24"/>
          <w:szCs w:val="24"/>
        </w:rPr>
        <w:t>ориентиров.</w:t>
      </w:r>
    </w:p>
    <w:p w14:paraId="6D9FC141" w14:textId="77777777" w:rsidR="004665E6" w:rsidRPr="00D51AB9" w:rsidRDefault="004665E6" w:rsidP="0049388B">
      <w:pPr>
        <w:pStyle w:val="af2"/>
        <w:ind w:left="0" w:firstLine="709"/>
        <w:jc w:val="both"/>
        <w:rPr>
          <w:sz w:val="24"/>
          <w:szCs w:val="24"/>
        </w:rPr>
      </w:pPr>
      <w:r w:rsidRPr="00D51AB9">
        <w:rPr>
          <w:sz w:val="24"/>
          <w:szCs w:val="24"/>
        </w:rPr>
        <w:t>Степень</w:t>
      </w:r>
      <w:r w:rsidRPr="00D51AB9">
        <w:rPr>
          <w:spacing w:val="1"/>
          <w:sz w:val="24"/>
          <w:szCs w:val="24"/>
        </w:rPr>
        <w:t xml:space="preserve"> </w:t>
      </w:r>
      <w:r w:rsidRPr="00D51AB9">
        <w:rPr>
          <w:sz w:val="24"/>
          <w:szCs w:val="24"/>
        </w:rPr>
        <w:t>выраженности</w:t>
      </w:r>
      <w:r w:rsidRPr="00D51AB9">
        <w:rPr>
          <w:spacing w:val="1"/>
          <w:sz w:val="24"/>
          <w:szCs w:val="24"/>
        </w:rPr>
        <w:t xml:space="preserve"> </w:t>
      </w:r>
      <w:r w:rsidRPr="00D51AB9">
        <w:rPr>
          <w:sz w:val="24"/>
          <w:szCs w:val="24"/>
        </w:rPr>
        <w:t>возрастных</w:t>
      </w:r>
      <w:r w:rsidRPr="00D51AB9">
        <w:rPr>
          <w:spacing w:val="1"/>
          <w:sz w:val="24"/>
          <w:szCs w:val="24"/>
        </w:rPr>
        <w:t xml:space="preserve"> </w:t>
      </w:r>
      <w:r w:rsidRPr="00D51AB9">
        <w:rPr>
          <w:sz w:val="24"/>
          <w:szCs w:val="24"/>
        </w:rPr>
        <w:t>характеристик</w:t>
      </w:r>
      <w:r w:rsidRPr="00D51AB9">
        <w:rPr>
          <w:spacing w:val="1"/>
          <w:sz w:val="24"/>
          <w:szCs w:val="24"/>
        </w:rPr>
        <w:t xml:space="preserve"> </w:t>
      </w:r>
      <w:r w:rsidRPr="00D51AB9">
        <w:rPr>
          <w:sz w:val="24"/>
          <w:szCs w:val="24"/>
        </w:rPr>
        <w:t>возможных</w:t>
      </w:r>
      <w:r w:rsidRPr="00D51AB9">
        <w:rPr>
          <w:spacing w:val="1"/>
          <w:sz w:val="24"/>
          <w:szCs w:val="24"/>
        </w:rPr>
        <w:t xml:space="preserve"> </w:t>
      </w:r>
      <w:r w:rsidRPr="00D51AB9">
        <w:rPr>
          <w:sz w:val="24"/>
          <w:szCs w:val="24"/>
        </w:rPr>
        <w:t>достижений</w:t>
      </w:r>
      <w:r w:rsidRPr="00D51AB9">
        <w:rPr>
          <w:spacing w:val="1"/>
          <w:sz w:val="24"/>
          <w:szCs w:val="24"/>
        </w:rPr>
        <w:t xml:space="preserve"> </w:t>
      </w:r>
      <w:r w:rsidRPr="00D51AB9">
        <w:rPr>
          <w:sz w:val="24"/>
          <w:szCs w:val="24"/>
        </w:rPr>
        <w:t>может</w:t>
      </w:r>
      <w:r w:rsidRPr="00D51AB9">
        <w:rPr>
          <w:spacing w:val="1"/>
          <w:sz w:val="24"/>
          <w:szCs w:val="24"/>
        </w:rPr>
        <w:t xml:space="preserve"> </w:t>
      </w:r>
      <w:r w:rsidRPr="00D51AB9">
        <w:rPr>
          <w:sz w:val="24"/>
          <w:szCs w:val="24"/>
        </w:rPr>
        <w:t>различаться у детей одного возраста по причине высокой индивидуализации их психического</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разных</w:t>
      </w:r>
      <w:r w:rsidRPr="00D51AB9">
        <w:rPr>
          <w:spacing w:val="1"/>
          <w:sz w:val="24"/>
          <w:szCs w:val="24"/>
        </w:rPr>
        <w:t xml:space="preserve"> </w:t>
      </w:r>
      <w:r w:rsidRPr="00D51AB9">
        <w:rPr>
          <w:sz w:val="24"/>
          <w:szCs w:val="24"/>
        </w:rPr>
        <w:t>стартовых</w:t>
      </w:r>
      <w:r w:rsidRPr="00D51AB9">
        <w:rPr>
          <w:spacing w:val="1"/>
          <w:sz w:val="24"/>
          <w:szCs w:val="24"/>
        </w:rPr>
        <w:t xml:space="preserve"> </w:t>
      </w:r>
      <w:r w:rsidRPr="00D51AB9">
        <w:rPr>
          <w:sz w:val="24"/>
          <w:szCs w:val="24"/>
        </w:rPr>
        <w:t>условий</w:t>
      </w:r>
      <w:r w:rsidRPr="00D51AB9">
        <w:rPr>
          <w:spacing w:val="1"/>
          <w:sz w:val="24"/>
          <w:szCs w:val="24"/>
        </w:rPr>
        <w:t xml:space="preserve"> </w:t>
      </w:r>
      <w:r w:rsidRPr="00D51AB9">
        <w:rPr>
          <w:sz w:val="24"/>
          <w:szCs w:val="24"/>
        </w:rPr>
        <w:t>освоения</w:t>
      </w:r>
      <w:r w:rsidRPr="00D51AB9">
        <w:rPr>
          <w:spacing w:val="1"/>
          <w:sz w:val="24"/>
          <w:szCs w:val="24"/>
        </w:rPr>
        <w:t xml:space="preserve"> </w:t>
      </w:r>
      <w:r w:rsidRPr="00D51AB9">
        <w:rPr>
          <w:sz w:val="24"/>
          <w:szCs w:val="24"/>
        </w:rPr>
        <w:t>образовательной</w:t>
      </w:r>
      <w:r w:rsidRPr="00D51AB9">
        <w:rPr>
          <w:spacing w:val="1"/>
          <w:sz w:val="24"/>
          <w:szCs w:val="24"/>
        </w:rPr>
        <w:t xml:space="preserve"> </w:t>
      </w:r>
      <w:r w:rsidRPr="00D51AB9">
        <w:rPr>
          <w:sz w:val="24"/>
          <w:szCs w:val="24"/>
        </w:rPr>
        <w:t>программы.</w:t>
      </w:r>
      <w:r w:rsidRPr="00D51AB9">
        <w:rPr>
          <w:spacing w:val="1"/>
          <w:sz w:val="24"/>
          <w:szCs w:val="24"/>
        </w:rPr>
        <w:t xml:space="preserve"> </w:t>
      </w:r>
      <w:r w:rsidRPr="00D51AB9">
        <w:rPr>
          <w:sz w:val="24"/>
          <w:szCs w:val="24"/>
        </w:rPr>
        <w:t>Обозначенные</w:t>
      </w:r>
      <w:r w:rsidRPr="00D51AB9">
        <w:rPr>
          <w:spacing w:val="1"/>
          <w:sz w:val="24"/>
          <w:szCs w:val="24"/>
        </w:rPr>
        <w:t xml:space="preserve"> </w:t>
      </w:r>
      <w:r w:rsidRPr="00D51AB9">
        <w:rPr>
          <w:sz w:val="24"/>
          <w:szCs w:val="24"/>
        </w:rPr>
        <w:t>различия</w:t>
      </w:r>
      <w:r w:rsidRPr="00D51AB9">
        <w:rPr>
          <w:spacing w:val="1"/>
          <w:sz w:val="24"/>
          <w:szCs w:val="24"/>
        </w:rPr>
        <w:t xml:space="preserve"> </w:t>
      </w:r>
      <w:r w:rsidRPr="00D51AB9">
        <w:rPr>
          <w:sz w:val="24"/>
          <w:szCs w:val="24"/>
        </w:rPr>
        <w:t>не</w:t>
      </w:r>
      <w:r w:rsidRPr="00D51AB9">
        <w:rPr>
          <w:spacing w:val="1"/>
          <w:sz w:val="24"/>
          <w:szCs w:val="24"/>
        </w:rPr>
        <w:t xml:space="preserve"> </w:t>
      </w:r>
      <w:r w:rsidRPr="00D51AB9">
        <w:rPr>
          <w:sz w:val="24"/>
          <w:szCs w:val="24"/>
        </w:rPr>
        <w:t>должны</w:t>
      </w:r>
      <w:r w:rsidRPr="00D51AB9">
        <w:rPr>
          <w:spacing w:val="1"/>
          <w:sz w:val="24"/>
          <w:szCs w:val="24"/>
        </w:rPr>
        <w:t xml:space="preserve"> </w:t>
      </w:r>
      <w:r w:rsidRPr="00D51AB9">
        <w:rPr>
          <w:sz w:val="24"/>
          <w:szCs w:val="24"/>
        </w:rPr>
        <w:t>быть</w:t>
      </w:r>
      <w:r w:rsidRPr="00D51AB9">
        <w:rPr>
          <w:spacing w:val="1"/>
          <w:sz w:val="24"/>
          <w:szCs w:val="24"/>
        </w:rPr>
        <w:t xml:space="preserve"> </w:t>
      </w:r>
      <w:r w:rsidRPr="00D51AB9">
        <w:rPr>
          <w:sz w:val="24"/>
          <w:szCs w:val="24"/>
        </w:rPr>
        <w:t>констатированы</w:t>
      </w:r>
      <w:r w:rsidRPr="00D51AB9">
        <w:rPr>
          <w:spacing w:val="1"/>
          <w:sz w:val="24"/>
          <w:szCs w:val="24"/>
        </w:rPr>
        <w:t xml:space="preserve"> </w:t>
      </w:r>
      <w:r w:rsidRPr="00D51AB9">
        <w:rPr>
          <w:sz w:val="24"/>
          <w:szCs w:val="24"/>
        </w:rPr>
        <w:t>как</w:t>
      </w:r>
      <w:r w:rsidRPr="00D51AB9">
        <w:rPr>
          <w:spacing w:val="1"/>
          <w:sz w:val="24"/>
          <w:szCs w:val="24"/>
        </w:rPr>
        <w:t xml:space="preserve"> </w:t>
      </w:r>
      <w:r w:rsidRPr="00D51AB9">
        <w:rPr>
          <w:sz w:val="24"/>
          <w:szCs w:val="24"/>
        </w:rPr>
        <w:t>трудности</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освоении</w:t>
      </w:r>
      <w:r w:rsidRPr="00D51AB9">
        <w:rPr>
          <w:spacing w:val="1"/>
          <w:sz w:val="24"/>
          <w:szCs w:val="24"/>
        </w:rPr>
        <w:t xml:space="preserve"> </w:t>
      </w:r>
      <w:r w:rsidRPr="00D51AB9">
        <w:rPr>
          <w:sz w:val="24"/>
          <w:szCs w:val="24"/>
        </w:rPr>
        <w:t>основной</w:t>
      </w:r>
      <w:r w:rsidRPr="00D51AB9">
        <w:rPr>
          <w:spacing w:val="-57"/>
          <w:sz w:val="24"/>
          <w:szCs w:val="24"/>
        </w:rPr>
        <w:t xml:space="preserve"> </w:t>
      </w:r>
      <w:r w:rsidRPr="00D51AB9">
        <w:rPr>
          <w:sz w:val="24"/>
          <w:szCs w:val="24"/>
        </w:rPr>
        <w:t>образовательной программы Организации и не подразумевают его включения в соответствующую</w:t>
      </w:r>
      <w:r w:rsidRPr="00D51AB9">
        <w:rPr>
          <w:spacing w:val="1"/>
          <w:sz w:val="24"/>
          <w:szCs w:val="24"/>
        </w:rPr>
        <w:t xml:space="preserve"> </w:t>
      </w:r>
      <w:r w:rsidRPr="00D51AB9">
        <w:rPr>
          <w:sz w:val="24"/>
          <w:szCs w:val="24"/>
        </w:rPr>
        <w:t>целевую</w:t>
      </w:r>
      <w:r w:rsidRPr="00D51AB9">
        <w:rPr>
          <w:spacing w:val="-1"/>
          <w:sz w:val="24"/>
          <w:szCs w:val="24"/>
        </w:rPr>
        <w:t xml:space="preserve"> </w:t>
      </w:r>
      <w:r w:rsidRPr="00D51AB9">
        <w:rPr>
          <w:sz w:val="24"/>
          <w:szCs w:val="24"/>
        </w:rPr>
        <w:t>группу.</w:t>
      </w:r>
    </w:p>
    <w:p w14:paraId="24C5C9E2" w14:textId="77777777" w:rsidR="004665E6" w:rsidRPr="00D51AB9" w:rsidRDefault="004665E6" w:rsidP="0049388B">
      <w:pPr>
        <w:pStyle w:val="af2"/>
        <w:ind w:left="0" w:firstLine="709"/>
        <w:jc w:val="both"/>
        <w:rPr>
          <w:sz w:val="24"/>
          <w:szCs w:val="24"/>
        </w:rPr>
      </w:pPr>
    </w:p>
    <w:p w14:paraId="52DEB2E6" w14:textId="6D607CF2" w:rsidR="004665E6" w:rsidRPr="00D51AB9" w:rsidRDefault="004665E6" w:rsidP="0049388B">
      <w:pPr>
        <w:pStyle w:val="1"/>
        <w:numPr>
          <w:ilvl w:val="2"/>
          <w:numId w:val="3"/>
        </w:numPr>
        <w:tabs>
          <w:tab w:val="left" w:pos="1276"/>
          <w:tab w:val="left" w:pos="1522"/>
        </w:tabs>
        <w:ind w:left="0" w:firstLine="709"/>
        <w:rPr>
          <w:sz w:val="24"/>
          <w:szCs w:val="24"/>
        </w:rPr>
      </w:pPr>
      <w:r w:rsidRPr="00D51AB9">
        <w:rPr>
          <w:sz w:val="24"/>
          <w:szCs w:val="24"/>
        </w:rPr>
        <w:t>Планируемые</w:t>
      </w:r>
      <w:r w:rsidRPr="00D51AB9">
        <w:rPr>
          <w:spacing w:val="-4"/>
          <w:sz w:val="24"/>
          <w:szCs w:val="24"/>
        </w:rPr>
        <w:t xml:space="preserve"> </w:t>
      </w:r>
      <w:r w:rsidRPr="00D51AB9">
        <w:rPr>
          <w:sz w:val="24"/>
          <w:szCs w:val="24"/>
        </w:rPr>
        <w:t>результаты</w:t>
      </w:r>
      <w:r w:rsidRPr="00D51AB9">
        <w:rPr>
          <w:spacing w:val="-1"/>
          <w:sz w:val="24"/>
          <w:szCs w:val="24"/>
        </w:rPr>
        <w:t xml:space="preserve"> </w:t>
      </w:r>
      <w:r w:rsidRPr="00D51AB9">
        <w:rPr>
          <w:sz w:val="24"/>
          <w:szCs w:val="24"/>
        </w:rPr>
        <w:t>в</w:t>
      </w:r>
      <w:r w:rsidRPr="00D51AB9">
        <w:rPr>
          <w:spacing w:val="-3"/>
          <w:sz w:val="24"/>
          <w:szCs w:val="24"/>
        </w:rPr>
        <w:t xml:space="preserve"> </w:t>
      </w:r>
      <w:r w:rsidRPr="00D51AB9">
        <w:rPr>
          <w:sz w:val="24"/>
          <w:szCs w:val="24"/>
        </w:rPr>
        <w:t>младенческом</w:t>
      </w:r>
      <w:r w:rsidRPr="00D51AB9">
        <w:rPr>
          <w:spacing w:val="-1"/>
          <w:sz w:val="24"/>
          <w:szCs w:val="24"/>
        </w:rPr>
        <w:t xml:space="preserve"> </w:t>
      </w:r>
      <w:r w:rsidRPr="00D51AB9">
        <w:rPr>
          <w:sz w:val="24"/>
          <w:szCs w:val="24"/>
        </w:rPr>
        <w:t>возрасте</w:t>
      </w:r>
    </w:p>
    <w:p w14:paraId="44820C8D" w14:textId="77777777" w:rsidR="004665E6" w:rsidRPr="00D51AB9" w:rsidRDefault="004665E6" w:rsidP="0049388B">
      <w:pPr>
        <w:pStyle w:val="2"/>
        <w:tabs>
          <w:tab w:val="left" w:pos="993"/>
        </w:tabs>
        <w:spacing w:line="240" w:lineRule="auto"/>
        <w:ind w:left="709" w:firstLine="0"/>
        <w:rPr>
          <w:i w:val="0"/>
          <w:sz w:val="24"/>
          <w:szCs w:val="24"/>
        </w:rPr>
      </w:pPr>
      <w:r w:rsidRPr="00D51AB9">
        <w:rPr>
          <w:i w:val="0"/>
          <w:sz w:val="24"/>
          <w:szCs w:val="24"/>
        </w:rPr>
        <w:t>К</w:t>
      </w:r>
      <w:r w:rsidRPr="00D51AB9">
        <w:rPr>
          <w:i w:val="0"/>
          <w:spacing w:val="-3"/>
          <w:sz w:val="24"/>
          <w:szCs w:val="24"/>
        </w:rPr>
        <w:t xml:space="preserve"> </w:t>
      </w:r>
      <w:r w:rsidRPr="00D51AB9">
        <w:rPr>
          <w:i w:val="0"/>
          <w:sz w:val="24"/>
          <w:szCs w:val="24"/>
        </w:rPr>
        <w:t>одному</w:t>
      </w:r>
      <w:r w:rsidRPr="00D51AB9">
        <w:rPr>
          <w:i w:val="0"/>
          <w:spacing w:val="-2"/>
          <w:sz w:val="24"/>
          <w:szCs w:val="24"/>
        </w:rPr>
        <w:t xml:space="preserve"> </w:t>
      </w:r>
      <w:r w:rsidRPr="00D51AB9">
        <w:rPr>
          <w:i w:val="0"/>
          <w:sz w:val="24"/>
          <w:szCs w:val="24"/>
        </w:rPr>
        <w:t>году:</w:t>
      </w:r>
    </w:p>
    <w:p w14:paraId="4C2865BF" w14:textId="77777777" w:rsidR="004665E6" w:rsidRPr="00D51AB9" w:rsidRDefault="004665E6" w:rsidP="00EA1660">
      <w:pPr>
        <w:pStyle w:val="af2"/>
        <w:numPr>
          <w:ilvl w:val="0"/>
          <w:numId w:val="127"/>
        </w:numPr>
        <w:tabs>
          <w:tab w:val="left" w:pos="993"/>
        </w:tabs>
        <w:ind w:left="0" w:firstLine="709"/>
        <w:jc w:val="both"/>
        <w:rPr>
          <w:sz w:val="24"/>
          <w:szCs w:val="24"/>
        </w:rPr>
      </w:pPr>
      <w:r w:rsidRPr="00D51AB9">
        <w:rPr>
          <w:sz w:val="24"/>
          <w:szCs w:val="24"/>
        </w:rPr>
        <w:t>ребенок</w:t>
      </w:r>
      <w:r w:rsidRPr="00D51AB9">
        <w:rPr>
          <w:spacing w:val="1"/>
          <w:sz w:val="24"/>
          <w:szCs w:val="24"/>
        </w:rPr>
        <w:t xml:space="preserve"> </w:t>
      </w:r>
      <w:r w:rsidRPr="00D51AB9">
        <w:rPr>
          <w:sz w:val="24"/>
          <w:szCs w:val="24"/>
        </w:rPr>
        <w:t>проявляет</w:t>
      </w:r>
      <w:r w:rsidRPr="00D51AB9">
        <w:rPr>
          <w:spacing w:val="1"/>
          <w:sz w:val="24"/>
          <w:szCs w:val="24"/>
        </w:rPr>
        <w:t xml:space="preserve"> </w:t>
      </w:r>
      <w:r w:rsidRPr="00D51AB9">
        <w:rPr>
          <w:sz w:val="24"/>
          <w:szCs w:val="24"/>
        </w:rPr>
        <w:t>двигательную</w:t>
      </w:r>
      <w:r w:rsidRPr="00D51AB9">
        <w:rPr>
          <w:spacing w:val="1"/>
          <w:sz w:val="24"/>
          <w:szCs w:val="24"/>
        </w:rPr>
        <w:t xml:space="preserve"> </w:t>
      </w:r>
      <w:r w:rsidRPr="00D51AB9">
        <w:rPr>
          <w:sz w:val="24"/>
          <w:szCs w:val="24"/>
        </w:rPr>
        <w:t>активность</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освоении</w:t>
      </w:r>
      <w:r w:rsidRPr="00D51AB9">
        <w:rPr>
          <w:spacing w:val="1"/>
          <w:sz w:val="24"/>
          <w:szCs w:val="24"/>
        </w:rPr>
        <w:t xml:space="preserve"> </w:t>
      </w:r>
      <w:r w:rsidRPr="00D51AB9">
        <w:rPr>
          <w:sz w:val="24"/>
          <w:szCs w:val="24"/>
        </w:rPr>
        <w:t>пространственной</w:t>
      </w:r>
      <w:r w:rsidRPr="00D51AB9">
        <w:rPr>
          <w:spacing w:val="61"/>
          <w:sz w:val="24"/>
          <w:szCs w:val="24"/>
        </w:rPr>
        <w:t xml:space="preserve"> </w:t>
      </w:r>
      <w:r w:rsidRPr="00D51AB9">
        <w:rPr>
          <w:sz w:val="24"/>
          <w:szCs w:val="24"/>
        </w:rPr>
        <w:t>среды,</w:t>
      </w:r>
      <w:r w:rsidRPr="00D51AB9">
        <w:rPr>
          <w:spacing w:val="1"/>
          <w:sz w:val="24"/>
          <w:szCs w:val="24"/>
        </w:rPr>
        <w:t xml:space="preserve"> </w:t>
      </w:r>
      <w:r w:rsidRPr="00D51AB9">
        <w:rPr>
          <w:sz w:val="24"/>
          <w:szCs w:val="24"/>
        </w:rPr>
        <w:t>используя движения ползания, лазанья, хватания, бросания, манипулирует предметами, начинает</w:t>
      </w:r>
      <w:r w:rsidRPr="00D51AB9">
        <w:rPr>
          <w:spacing w:val="1"/>
          <w:sz w:val="24"/>
          <w:szCs w:val="24"/>
        </w:rPr>
        <w:t xml:space="preserve"> </w:t>
      </w:r>
      <w:r w:rsidRPr="00D51AB9">
        <w:rPr>
          <w:sz w:val="24"/>
          <w:szCs w:val="24"/>
        </w:rPr>
        <w:t>осваивать самостоятельную ходьбу;</w:t>
      </w:r>
    </w:p>
    <w:p w14:paraId="44D43923" w14:textId="77777777" w:rsidR="004665E6" w:rsidRPr="00D51AB9" w:rsidRDefault="004665E6" w:rsidP="00EA1660">
      <w:pPr>
        <w:pStyle w:val="21"/>
        <w:numPr>
          <w:ilvl w:val="0"/>
          <w:numId w:val="127"/>
        </w:numPr>
        <w:shd w:val="clear" w:color="auto" w:fill="auto"/>
        <w:tabs>
          <w:tab w:val="left" w:pos="993"/>
        </w:tabs>
        <w:spacing w:before="0" w:after="0" w:line="240" w:lineRule="auto"/>
        <w:ind w:left="0" w:firstLine="709"/>
        <w:jc w:val="both"/>
        <w:rPr>
          <w:sz w:val="24"/>
          <w:szCs w:val="24"/>
        </w:rPr>
      </w:pPr>
      <w:r w:rsidRPr="00D51AB9">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1CA0CB02" w14:textId="77777777" w:rsidR="004665E6" w:rsidRPr="00D51AB9" w:rsidRDefault="004665E6" w:rsidP="00EA1660">
      <w:pPr>
        <w:pStyle w:val="21"/>
        <w:numPr>
          <w:ilvl w:val="0"/>
          <w:numId w:val="127"/>
        </w:numPr>
        <w:shd w:val="clear" w:color="auto" w:fill="auto"/>
        <w:tabs>
          <w:tab w:val="left" w:pos="993"/>
        </w:tabs>
        <w:spacing w:before="0" w:after="0" w:line="240" w:lineRule="auto"/>
        <w:ind w:left="0" w:firstLine="709"/>
        <w:jc w:val="both"/>
        <w:rPr>
          <w:sz w:val="24"/>
          <w:szCs w:val="24"/>
        </w:rPr>
      </w:pPr>
      <w:r w:rsidRPr="00D51AB9">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14:paraId="5F98D6A7" w14:textId="77777777" w:rsidR="004665E6" w:rsidRPr="00D51AB9" w:rsidRDefault="004665E6" w:rsidP="00EA1660">
      <w:pPr>
        <w:pStyle w:val="21"/>
        <w:numPr>
          <w:ilvl w:val="0"/>
          <w:numId w:val="127"/>
        </w:numPr>
        <w:shd w:val="clear" w:color="auto" w:fill="auto"/>
        <w:tabs>
          <w:tab w:val="left" w:pos="993"/>
        </w:tabs>
        <w:spacing w:before="0" w:after="0" w:line="240" w:lineRule="auto"/>
        <w:ind w:left="0" w:firstLine="709"/>
        <w:jc w:val="both"/>
        <w:rPr>
          <w:sz w:val="24"/>
          <w:szCs w:val="24"/>
        </w:rPr>
      </w:pPr>
      <w:r w:rsidRPr="00D51AB9">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14:paraId="056FB716" w14:textId="77777777" w:rsidR="004665E6" w:rsidRPr="00D51AB9" w:rsidRDefault="004665E6" w:rsidP="00EA1660">
      <w:pPr>
        <w:pStyle w:val="21"/>
        <w:numPr>
          <w:ilvl w:val="0"/>
          <w:numId w:val="127"/>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произносит несколько простых, облегченных слов (мама, папа, баба, деда, дай, бах, на), которые несут смысловую нагрузку;</w:t>
      </w:r>
    </w:p>
    <w:p w14:paraId="29CF887B" w14:textId="77777777" w:rsidR="004665E6" w:rsidRPr="00D51AB9" w:rsidRDefault="004665E6" w:rsidP="00EA1660">
      <w:pPr>
        <w:pStyle w:val="21"/>
        <w:numPr>
          <w:ilvl w:val="0"/>
          <w:numId w:val="127"/>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9B3A716" w14:textId="77777777" w:rsidR="004665E6" w:rsidRPr="00D51AB9" w:rsidRDefault="004665E6" w:rsidP="00EA1660">
      <w:pPr>
        <w:pStyle w:val="21"/>
        <w:numPr>
          <w:ilvl w:val="0"/>
          <w:numId w:val="127"/>
        </w:numPr>
        <w:shd w:val="clear" w:color="auto" w:fill="auto"/>
        <w:tabs>
          <w:tab w:val="left" w:pos="993"/>
        </w:tabs>
        <w:spacing w:before="0" w:after="0" w:line="240" w:lineRule="auto"/>
        <w:ind w:left="0" w:firstLine="709"/>
        <w:jc w:val="both"/>
        <w:rPr>
          <w:sz w:val="24"/>
          <w:szCs w:val="24"/>
        </w:rPr>
      </w:pPr>
      <w:r w:rsidRPr="00D51AB9">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1C1DA6A6" w14:textId="77777777" w:rsidR="004665E6" w:rsidRPr="00D51AB9" w:rsidRDefault="004665E6" w:rsidP="00EA1660">
      <w:pPr>
        <w:pStyle w:val="21"/>
        <w:numPr>
          <w:ilvl w:val="0"/>
          <w:numId w:val="127"/>
        </w:numPr>
        <w:shd w:val="clear" w:color="auto" w:fill="auto"/>
        <w:tabs>
          <w:tab w:val="left" w:pos="993"/>
        </w:tabs>
        <w:spacing w:before="0" w:after="0" w:line="240" w:lineRule="auto"/>
        <w:ind w:left="0" w:firstLine="709"/>
        <w:jc w:val="both"/>
        <w:rPr>
          <w:sz w:val="24"/>
          <w:szCs w:val="24"/>
        </w:rPr>
      </w:pPr>
      <w:r w:rsidRPr="00D51AB9">
        <w:rPr>
          <w:sz w:val="24"/>
          <w:szCs w:val="24"/>
        </w:rPr>
        <w:t>ребёнок эмоционально реагирует на музыку, пение, игры-забавы, прислушивается к звучанию разных музыкальных инструментов;</w:t>
      </w:r>
    </w:p>
    <w:p w14:paraId="388EF5DD" w14:textId="77777777" w:rsidR="004665E6" w:rsidRPr="00D51AB9" w:rsidRDefault="004665E6" w:rsidP="00EA1660">
      <w:pPr>
        <w:pStyle w:val="21"/>
        <w:numPr>
          <w:ilvl w:val="0"/>
          <w:numId w:val="127"/>
        </w:numPr>
        <w:shd w:val="clear" w:color="auto" w:fill="auto"/>
        <w:tabs>
          <w:tab w:val="left" w:pos="993"/>
        </w:tabs>
        <w:spacing w:before="0" w:after="0" w:line="240" w:lineRule="auto"/>
        <w:ind w:left="0" w:firstLine="709"/>
        <w:jc w:val="both"/>
        <w:rPr>
          <w:sz w:val="24"/>
          <w:szCs w:val="24"/>
        </w:rPr>
      </w:pPr>
      <w:r w:rsidRPr="00D51AB9">
        <w:rPr>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5F7AE4AB" w14:textId="77777777" w:rsidR="004665E6" w:rsidRPr="00D51AB9" w:rsidRDefault="004665E6" w:rsidP="00EA1660">
      <w:pPr>
        <w:pStyle w:val="21"/>
        <w:numPr>
          <w:ilvl w:val="0"/>
          <w:numId w:val="127"/>
        </w:numPr>
        <w:shd w:val="clear" w:color="auto" w:fill="auto"/>
        <w:tabs>
          <w:tab w:val="left" w:pos="993"/>
        </w:tabs>
        <w:spacing w:before="0" w:after="0" w:line="240" w:lineRule="auto"/>
        <w:ind w:left="0" w:firstLine="709"/>
        <w:jc w:val="both"/>
        <w:rPr>
          <w:sz w:val="24"/>
          <w:szCs w:val="24"/>
        </w:rPr>
      </w:pPr>
      <w:r w:rsidRPr="00D51AB9">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14:paraId="08A3559B" w14:textId="77777777" w:rsidR="004665E6" w:rsidRPr="00D51AB9" w:rsidRDefault="004665E6" w:rsidP="008E1152">
      <w:pPr>
        <w:pStyle w:val="af2"/>
        <w:ind w:left="0" w:firstLine="635"/>
        <w:jc w:val="both"/>
        <w:rPr>
          <w:sz w:val="24"/>
          <w:szCs w:val="24"/>
        </w:rPr>
      </w:pPr>
    </w:p>
    <w:p w14:paraId="7D17DAD8" w14:textId="3F575A60" w:rsidR="004665E6" w:rsidRPr="00D51AB9" w:rsidRDefault="004665E6" w:rsidP="008E1152">
      <w:pPr>
        <w:pStyle w:val="1"/>
        <w:tabs>
          <w:tab w:val="left" w:pos="1522"/>
        </w:tabs>
        <w:ind w:left="0" w:firstLine="709"/>
        <w:jc w:val="both"/>
        <w:rPr>
          <w:sz w:val="24"/>
          <w:szCs w:val="24"/>
        </w:rPr>
      </w:pPr>
      <w:r w:rsidRPr="00D51AB9">
        <w:rPr>
          <w:sz w:val="24"/>
          <w:szCs w:val="24"/>
        </w:rPr>
        <w:t>1.</w:t>
      </w:r>
      <w:r w:rsidR="008E1152" w:rsidRPr="00D51AB9">
        <w:rPr>
          <w:sz w:val="24"/>
          <w:szCs w:val="24"/>
        </w:rPr>
        <w:t>7</w:t>
      </w:r>
      <w:r w:rsidRPr="00D51AB9">
        <w:rPr>
          <w:sz w:val="24"/>
          <w:szCs w:val="24"/>
        </w:rPr>
        <w:t>.2. Планируемые</w:t>
      </w:r>
      <w:r w:rsidRPr="00D51AB9">
        <w:rPr>
          <w:spacing w:val="-4"/>
          <w:sz w:val="24"/>
          <w:szCs w:val="24"/>
        </w:rPr>
        <w:t xml:space="preserve"> </w:t>
      </w:r>
      <w:r w:rsidRPr="00D51AB9">
        <w:rPr>
          <w:sz w:val="24"/>
          <w:szCs w:val="24"/>
        </w:rPr>
        <w:t>результаты</w:t>
      </w:r>
      <w:r w:rsidRPr="00D51AB9">
        <w:rPr>
          <w:spacing w:val="-1"/>
          <w:sz w:val="24"/>
          <w:szCs w:val="24"/>
        </w:rPr>
        <w:t xml:space="preserve"> </w:t>
      </w:r>
      <w:r w:rsidRPr="00D51AB9">
        <w:rPr>
          <w:sz w:val="24"/>
          <w:szCs w:val="24"/>
        </w:rPr>
        <w:t>в</w:t>
      </w:r>
      <w:r w:rsidRPr="00D51AB9">
        <w:rPr>
          <w:spacing w:val="-2"/>
          <w:sz w:val="24"/>
          <w:szCs w:val="24"/>
        </w:rPr>
        <w:t xml:space="preserve"> </w:t>
      </w:r>
      <w:r w:rsidRPr="00D51AB9">
        <w:rPr>
          <w:sz w:val="24"/>
          <w:szCs w:val="24"/>
        </w:rPr>
        <w:t>раннем</w:t>
      </w:r>
      <w:r w:rsidRPr="00D51AB9">
        <w:rPr>
          <w:spacing w:val="-3"/>
          <w:sz w:val="24"/>
          <w:szCs w:val="24"/>
        </w:rPr>
        <w:t xml:space="preserve"> </w:t>
      </w:r>
      <w:r w:rsidRPr="00D51AB9">
        <w:rPr>
          <w:sz w:val="24"/>
          <w:szCs w:val="24"/>
        </w:rPr>
        <w:t>возрасте</w:t>
      </w:r>
    </w:p>
    <w:p w14:paraId="173391DF" w14:textId="77777777" w:rsidR="004665E6" w:rsidRPr="00D51AB9" w:rsidRDefault="004665E6" w:rsidP="008E1152">
      <w:pPr>
        <w:pStyle w:val="2"/>
        <w:spacing w:line="240" w:lineRule="auto"/>
        <w:ind w:left="0" w:firstLine="709"/>
        <w:rPr>
          <w:i w:val="0"/>
          <w:sz w:val="24"/>
          <w:szCs w:val="24"/>
        </w:rPr>
      </w:pPr>
      <w:r w:rsidRPr="00D51AB9">
        <w:rPr>
          <w:i w:val="0"/>
          <w:sz w:val="24"/>
          <w:szCs w:val="24"/>
        </w:rPr>
        <w:t>К</w:t>
      </w:r>
      <w:r w:rsidRPr="00D51AB9">
        <w:rPr>
          <w:i w:val="0"/>
          <w:spacing w:val="-1"/>
          <w:sz w:val="24"/>
          <w:szCs w:val="24"/>
        </w:rPr>
        <w:t xml:space="preserve"> </w:t>
      </w:r>
      <w:r w:rsidRPr="00D51AB9">
        <w:rPr>
          <w:i w:val="0"/>
          <w:sz w:val="24"/>
          <w:szCs w:val="24"/>
        </w:rPr>
        <w:t>трем</w:t>
      </w:r>
      <w:r w:rsidRPr="00D51AB9">
        <w:rPr>
          <w:i w:val="0"/>
          <w:spacing w:val="-2"/>
          <w:sz w:val="24"/>
          <w:szCs w:val="24"/>
        </w:rPr>
        <w:t xml:space="preserve"> </w:t>
      </w:r>
      <w:r w:rsidRPr="00D51AB9">
        <w:rPr>
          <w:i w:val="0"/>
          <w:sz w:val="24"/>
          <w:szCs w:val="24"/>
        </w:rPr>
        <w:t>годам:</w:t>
      </w:r>
    </w:p>
    <w:p w14:paraId="306FE62A" w14:textId="77777777" w:rsidR="004665E6" w:rsidRPr="00D51AB9" w:rsidRDefault="004665E6" w:rsidP="00EA1660">
      <w:pPr>
        <w:pStyle w:val="af2"/>
        <w:numPr>
          <w:ilvl w:val="0"/>
          <w:numId w:val="128"/>
        </w:numPr>
        <w:tabs>
          <w:tab w:val="left" w:pos="993"/>
        </w:tabs>
        <w:ind w:left="0" w:firstLine="709"/>
        <w:jc w:val="both"/>
        <w:rPr>
          <w:sz w:val="24"/>
          <w:szCs w:val="24"/>
        </w:rPr>
      </w:pPr>
      <w:r w:rsidRPr="00D51AB9">
        <w:rPr>
          <w:sz w:val="24"/>
          <w:szCs w:val="24"/>
        </w:rPr>
        <w:t>у ребенка развита крупная моторика, он активно использует освоенные ранее движения,</w:t>
      </w:r>
      <w:r w:rsidRPr="00D51AB9">
        <w:rPr>
          <w:spacing w:val="1"/>
          <w:sz w:val="24"/>
          <w:szCs w:val="24"/>
        </w:rPr>
        <w:t xml:space="preserve"> </w:t>
      </w:r>
      <w:r w:rsidRPr="00D51AB9">
        <w:rPr>
          <w:sz w:val="24"/>
          <w:szCs w:val="24"/>
        </w:rPr>
        <w:t>начинает</w:t>
      </w:r>
      <w:r w:rsidRPr="00D51AB9">
        <w:rPr>
          <w:spacing w:val="1"/>
          <w:sz w:val="24"/>
          <w:szCs w:val="24"/>
        </w:rPr>
        <w:t xml:space="preserve"> </w:t>
      </w:r>
      <w:r w:rsidRPr="00D51AB9">
        <w:rPr>
          <w:sz w:val="24"/>
          <w:szCs w:val="24"/>
        </w:rPr>
        <w:t>осваивать</w:t>
      </w:r>
      <w:r w:rsidRPr="00D51AB9">
        <w:rPr>
          <w:spacing w:val="1"/>
          <w:sz w:val="24"/>
          <w:szCs w:val="24"/>
        </w:rPr>
        <w:t xml:space="preserve"> </w:t>
      </w:r>
      <w:r w:rsidRPr="00D51AB9">
        <w:rPr>
          <w:sz w:val="24"/>
          <w:szCs w:val="24"/>
        </w:rPr>
        <w:t>бег,</w:t>
      </w:r>
      <w:r w:rsidRPr="00D51AB9">
        <w:rPr>
          <w:spacing w:val="1"/>
          <w:sz w:val="24"/>
          <w:szCs w:val="24"/>
        </w:rPr>
        <w:t xml:space="preserve"> </w:t>
      </w:r>
      <w:r w:rsidRPr="00D51AB9">
        <w:rPr>
          <w:sz w:val="24"/>
          <w:szCs w:val="24"/>
        </w:rPr>
        <w:t>прыжки,</w:t>
      </w:r>
      <w:r w:rsidRPr="00D51AB9">
        <w:rPr>
          <w:spacing w:val="1"/>
          <w:sz w:val="24"/>
          <w:szCs w:val="24"/>
        </w:rPr>
        <w:t xml:space="preserve"> </w:t>
      </w:r>
      <w:r w:rsidRPr="00D51AB9">
        <w:rPr>
          <w:sz w:val="24"/>
          <w:szCs w:val="24"/>
        </w:rPr>
        <w:t>повторяет</w:t>
      </w:r>
      <w:r w:rsidRPr="00D51AB9">
        <w:rPr>
          <w:spacing w:val="1"/>
          <w:sz w:val="24"/>
          <w:szCs w:val="24"/>
        </w:rPr>
        <w:t xml:space="preserve"> </w:t>
      </w:r>
      <w:r w:rsidRPr="00D51AB9">
        <w:rPr>
          <w:sz w:val="24"/>
          <w:szCs w:val="24"/>
        </w:rPr>
        <w:t>за</w:t>
      </w:r>
      <w:r w:rsidRPr="00D51AB9">
        <w:rPr>
          <w:spacing w:val="1"/>
          <w:sz w:val="24"/>
          <w:szCs w:val="24"/>
        </w:rPr>
        <w:t xml:space="preserve"> </w:t>
      </w:r>
      <w:r w:rsidRPr="00D51AB9">
        <w:rPr>
          <w:sz w:val="24"/>
          <w:szCs w:val="24"/>
        </w:rPr>
        <w:t>взрослым</w:t>
      </w:r>
      <w:r w:rsidRPr="00D51AB9">
        <w:rPr>
          <w:spacing w:val="1"/>
          <w:sz w:val="24"/>
          <w:szCs w:val="24"/>
        </w:rPr>
        <w:t xml:space="preserve"> </w:t>
      </w:r>
      <w:r w:rsidRPr="00D51AB9">
        <w:rPr>
          <w:sz w:val="24"/>
          <w:szCs w:val="24"/>
        </w:rPr>
        <w:t>простые</w:t>
      </w:r>
      <w:r w:rsidRPr="00D51AB9">
        <w:rPr>
          <w:spacing w:val="1"/>
          <w:sz w:val="24"/>
          <w:szCs w:val="24"/>
        </w:rPr>
        <w:t xml:space="preserve"> </w:t>
      </w:r>
      <w:r w:rsidRPr="00D51AB9">
        <w:rPr>
          <w:sz w:val="24"/>
          <w:szCs w:val="24"/>
        </w:rPr>
        <w:t>имитационные</w:t>
      </w:r>
      <w:r w:rsidRPr="00D51AB9">
        <w:rPr>
          <w:spacing w:val="1"/>
          <w:sz w:val="24"/>
          <w:szCs w:val="24"/>
        </w:rPr>
        <w:t xml:space="preserve"> </w:t>
      </w:r>
      <w:r w:rsidRPr="00D51AB9">
        <w:rPr>
          <w:sz w:val="24"/>
          <w:szCs w:val="24"/>
        </w:rPr>
        <w:t>упражнения,</w:t>
      </w:r>
      <w:r w:rsidRPr="00D51AB9">
        <w:rPr>
          <w:spacing w:val="-57"/>
          <w:sz w:val="24"/>
          <w:szCs w:val="24"/>
        </w:rPr>
        <w:t xml:space="preserve"> </w:t>
      </w:r>
      <w:r w:rsidRPr="00D51AB9">
        <w:rPr>
          <w:sz w:val="24"/>
          <w:szCs w:val="24"/>
        </w:rPr>
        <w:t>понимает указания</w:t>
      </w:r>
      <w:r w:rsidRPr="00D51AB9">
        <w:rPr>
          <w:spacing w:val="-2"/>
          <w:sz w:val="24"/>
          <w:szCs w:val="24"/>
        </w:rPr>
        <w:t xml:space="preserve"> </w:t>
      </w:r>
      <w:r w:rsidRPr="00D51AB9">
        <w:rPr>
          <w:sz w:val="24"/>
          <w:szCs w:val="24"/>
        </w:rPr>
        <w:t>взрослого,</w:t>
      </w:r>
      <w:r w:rsidRPr="00D51AB9">
        <w:rPr>
          <w:spacing w:val="-2"/>
          <w:sz w:val="24"/>
          <w:szCs w:val="24"/>
        </w:rPr>
        <w:t xml:space="preserve"> </w:t>
      </w:r>
      <w:r w:rsidRPr="00D51AB9">
        <w:rPr>
          <w:sz w:val="24"/>
          <w:szCs w:val="24"/>
        </w:rPr>
        <w:t>выполняет</w:t>
      </w:r>
      <w:r w:rsidRPr="00D51AB9">
        <w:rPr>
          <w:spacing w:val="-2"/>
          <w:sz w:val="24"/>
          <w:szCs w:val="24"/>
        </w:rPr>
        <w:t xml:space="preserve"> </w:t>
      </w:r>
      <w:r w:rsidRPr="00D51AB9">
        <w:rPr>
          <w:sz w:val="24"/>
          <w:szCs w:val="24"/>
        </w:rPr>
        <w:t>движения</w:t>
      </w:r>
      <w:r w:rsidRPr="00D51AB9">
        <w:rPr>
          <w:spacing w:val="-2"/>
          <w:sz w:val="24"/>
          <w:szCs w:val="24"/>
        </w:rPr>
        <w:t xml:space="preserve"> </w:t>
      </w:r>
      <w:r w:rsidRPr="00D51AB9">
        <w:rPr>
          <w:sz w:val="24"/>
          <w:szCs w:val="24"/>
        </w:rPr>
        <w:t>по</w:t>
      </w:r>
      <w:r w:rsidRPr="00D51AB9">
        <w:rPr>
          <w:spacing w:val="-4"/>
          <w:sz w:val="24"/>
          <w:szCs w:val="24"/>
        </w:rPr>
        <w:t xml:space="preserve"> </w:t>
      </w:r>
      <w:r w:rsidRPr="00D51AB9">
        <w:rPr>
          <w:sz w:val="24"/>
          <w:szCs w:val="24"/>
        </w:rPr>
        <w:t>зрительному</w:t>
      </w:r>
      <w:r w:rsidRPr="00D51AB9">
        <w:rPr>
          <w:spacing w:val="-10"/>
          <w:sz w:val="24"/>
          <w:szCs w:val="24"/>
        </w:rPr>
        <w:t xml:space="preserve"> </w:t>
      </w:r>
      <w:r w:rsidRPr="00D51AB9">
        <w:rPr>
          <w:sz w:val="24"/>
          <w:szCs w:val="24"/>
        </w:rPr>
        <w:t>и</w:t>
      </w:r>
      <w:r w:rsidRPr="00D51AB9">
        <w:rPr>
          <w:spacing w:val="2"/>
          <w:sz w:val="24"/>
          <w:szCs w:val="24"/>
        </w:rPr>
        <w:t xml:space="preserve"> </w:t>
      </w:r>
      <w:r w:rsidRPr="00D51AB9">
        <w:rPr>
          <w:sz w:val="24"/>
          <w:szCs w:val="24"/>
        </w:rPr>
        <w:t>звуковому</w:t>
      </w:r>
      <w:r w:rsidRPr="00D51AB9">
        <w:rPr>
          <w:spacing w:val="-7"/>
          <w:sz w:val="24"/>
          <w:szCs w:val="24"/>
        </w:rPr>
        <w:t xml:space="preserve"> </w:t>
      </w:r>
      <w:r w:rsidRPr="00D51AB9">
        <w:rPr>
          <w:sz w:val="24"/>
          <w:szCs w:val="24"/>
        </w:rPr>
        <w:t>ориентирам;</w:t>
      </w:r>
    </w:p>
    <w:p w14:paraId="4FDD9E0B"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0404DC19"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497C653A"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44443A1C"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 xml:space="preserve">ребёнок способен направлять свои действия на достижение простой, самостоятельно </w:t>
      </w:r>
      <w:r w:rsidRPr="00D51AB9">
        <w:rPr>
          <w:sz w:val="24"/>
          <w:szCs w:val="24"/>
        </w:rPr>
        <w:lastRenderedPageBreak/>
        <w:t>поставленной цели; знает, с помощью каких средств и в какой последовательности продвигаться к цели;</w:t>
      </w:r>
    </w:p>
    <w:p w14:paraId="08762E6D"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38DFAE71"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интерес к стихам, сказкам, повторяет отдельные слова и фразы за взрослым;</w:t>
      </w:r>
    </w:p>
    <w:p w14:paraId="7833EA48"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ребёнок рассматривает картинки, показывает и называет предметы, изображенные на них;</w:t>
      </w:r>
    </w:p>
    <w:p w14:paraId="7AAFC610"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444E4208"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09480E3E"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ребёнок с удовольствием слушает музыку, подпевает, выполняет простые танцевальные движения;</w:t>
      </w:r>
    </w:p>
    <w:p w14:paraId="2C571221"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ребёнок эмоционально откликается на красоту природы и произведения искусства;</w:t>
      </w:r>
    </w:p>
    <w:p w14:paraId="235F38E8"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1716E99C"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50CCA87" w14:textId="77777777" w:rsidR="004665E6" w:rsidRPr="00D51AB9" w:rsidRDefault="004665E6" w:rsidP="00EA1660">
      <w:pPr>
        <w:pStyle w:val="21"/>
        <w:numPr>
          <w:ilvl w:val="0"/>
          <w:numId w:val="128"/>
        </w:numPr>
        <w:shd w:val="clear" w:color="auto" w:fill="auto"/>
        <w:tabs>
          <w:tab w:val="left" w:pos="993"/>
        </w:tabs>
        <w:spacing w:before="0" w:after="0" w:line="240" w:lineRule="auto"/>
        <w:ind w:left="0" w:firstLine="709"/>
        <w:jc w:val="both"/>
        <w:rPr>
          <w:sz w:val="24"/>
          <w:szCs w:val="24"/>
        </w:rPr>
      </w:pPr>
      <w:r w:rsidRPr="00D51AB9">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36C29A79" w14:textId="77777777" w:rsidR="004665E6" w:rsidRPr="00D51AB9" w:rsidRDefault="004665E6" w:rsidP="004665E6">
      <w:pPr>
        <w:pStyle w:val="af2"/>
        <w:ind w:left="0" w:firstLine="635"/>
        <w:jc w:val="both"/>
        <w:rPr>
          <w:sz w:val="24"/>
          <w:szCs w:val="24"/>
        </w:rPr>
      </w:pPr>
    </w:p>
    <w:p w14:paraId="62ACF058" w14:textId="36CF18DF" w:rsidR="004665E6" w:rsidRPr="00D51AB9" w:rsidRDefault="004665E6" w:rsidP="001E3A65">
      <w:pPr>
        <w:pStyle w:val="1"/>
        <w:tabs>
          <w:tab w:val="left" w:pos="1522"/>
        </w:tabs>
        <w:ind w:left="0" w:firstLine="709"/>
        <w:jc w:val="both"/>
        <w:rPr>
          <w:sz w:val="24"/>
          <w:szCs w:val="24"/>
        </w:rPr>
      </w:pPr>
      <w:r w:rsidRPr="00D51AB9">
        <w:rPr>
          <w:sz w:val="24"/>
          <w:szCs w:val="24"/>
        </w:rPr>
        <w:t>1.</w:t>
      </w:r>
      <w:r w:rsidR="008E1152" w:rsidRPr="00D51AB9">
        <w:rPr>
          <w:sz w:val="24"/>
          <w:szCs w:val="24"/>
        </w:rPr>
        <w:t>7</w:t>
      </w:r>
      <w:r w:rsidRPr="00D51AB9">
        <w:rPr>
          <w:sz w:val="24"/>
          <w:szCs w:val="24"/>
        </w:rPr>
        <w:t>.3. Планируемые</w:t>
      </w:r>
      <w:r w:rsidRPr="00D51AB9">
        <w:rPr>
          <w:spacing w:val="-4"/>
          <w:sz w:val="24"/>
          <w:szCs w:val="24"/>
        </w:rPr>
        <w:t xml:space="preserve"> </w:t>
      </w:r>
      <w:r w:rsidRPr="00D51AB9">
        <w:rPr>
          <w:sz w:val="24"/>
          <w:szCs w:val="24"/>
        </w:rPr>
        <w:t>результаты</w:t>
      </w:r>
      <w:r w:rsidRPr="00D51AB9">
        <w:rPr>
          <w:spacing w:val="-1"/>
          <w:sz w:val="24"/>
          <w:szCs w:val="24"/>
        </w:rPr>
        <w:t xml:space="preserve"> </w:t>
      </w:r>
      <w:r w:rsidRPr="00D51AB9">
        <w:rPr>
          <w:sz w:val="24"/>
          <w:szCs w:val="24"/>
        </w:rPr>
        <w:t>в</w:t>
      </w:r>
      <w:r w:rsidRPr="00D51AB9">
        <w:rPr>
          <w:spacing w:val="-3"/>
          <w:sz w:val="24"/>
          <w:szCs w:val="24"/>
        </w:rPr>
        <w:t xml:space="preserve"> </w:t>
      </w:r>
      <w:r w:rsidRPr="00D51AB9">
        <w:rPr>
          <w:sz w:val="24"/>
          <w:szCs w:val="24"/>
        </w:rPr>
        <w:t>дошкольном</w:t>
      </w:r>
      <w:r w:rsidRPr="00D51AB9">
        <w:rPr>
          <w:spacing w:val="-1"/>
          <w:sz w:val="24"/>
          <w:szCs w:val="24"/>
        </w:rPr>
        <w:t xml:space="preserve"> </w:t>
      </w:r>
      <w:r w:rsidRPr="00D51AB9">
        <w:rPr>
          <w:sz w:val="24"/>
          <w:szCs w:val="24"/>
        </w:rPr>
        <w:t>возрасте</w:t>
      </w:r>
    </w:p>
    <w:p w14:paraId="1F8D3863" w14:textId="2D2CB6F7" w:rsidR="004665E6" w:rsidRPr="00D51AB9" w:rsidRDefault="004665E6" w:rsidP="001E3A65">
      <w:pPr>
        <w:pStyle w:val="2"/>
        <w:spacing w:line="240" w:lineRule="auto"/>
        <w:ind w:left="0" w:firstLine="709"/>
        <w:rPr>
          <w:i w:val="0"/>
          <w:sz w:val="24"/>
          <w:szCs w:val="24"/>
        </w:rPr>
      </w:pPr>
      <w:r w:rsidRPr="00D51AB9">
        <w:rPr>
          <w:i w:val="0"/>
          <w:sz w:val="24"/>
          <w:szCs w:val="24"/>
        </w:rPr>
        <w:t>1.</w:t>
      </w:r>
      <w:r w:rsidR="008E1152" w:rsidRPr="00D51AB9">
        <w:rPr>
          <w:i w:val="0"/>
          <w:sz w:val="24"/>
          <w:szCs w:val="24"/>
        </w:rPr>
        <w:t>7</w:t>
      </w:r>
      <w:r w:rsidRPr="00D51AB9">
        <w:rPr>
          <w:i w:val="0"/>
          <w:sz w:val="24"/>
          <w:szCs w:val="24"/>
        </w:rPr>
        <w:t>.3.1. К</w:t>
      </w:r>
      <w:r w:rsidRPr="00D51AB9">
        <w:rPr>
          <w:i w:val="0"/>
          <w:spacing w:val="-3"/>
          <w:sz w:val="24"/>
          <w:szCs w:val="24"/>
        </w:rPr>
        <w:t xml:space="preserve"> </w:t>
      </w:r>
      <w:r w:rsidRPr="00D51AB9">
        <w:rPr>
          <w:i w:val="0"/>
          <w:sz w:val="24"/>
          <w:szCs w:val="24"/>
        </w:rPr>
        <w:t>четырем</w:t>
      </w:r>
      <w:r w:rsidRPr="00D51AB9">
        <w:rPr>
          <w:i w:val="0"/>
          <w:spacing w:val="-1"/>
          <w:sz w:val="24"/>
          <w:szCs w:val="24"/>
        </w:rPr>
        <w:t xml:space="preserve"> </w:t>
      </w:r>
      <w:r w:rsidRPr="00D51AB9">
        <w:rPr>
          <w:i w:val="0"/>
          <w:sz w:val="24"/>
          <w:szCs w:val="24"/>
        </w:rPr>
        <w:t>годам:</w:t>
      </w:r>
    </w:p>
    <w:p w14:paraId="07B8EE55" w14:textId="77777777" w:rsidR="004665E6" w:rsidRPr="00D51AB9" w:rsidRDefault="004665E6" w:rsidP="00EA1660">
      <w:pPr>
        <w:pStyle w:val="af2"/>
        <w:numPr>
          <w:ilvl w:val="0"/>
          <w:numId w:val="129"/>
        </w:numPr>
        <w:tabs>
          <w:tab w:val="left" w:pos="993"/>
        </w:tabs>
        <w:ind w:left="0" w:firstLine="709"/>
        <w:jc w:val="both"/>
        <w:rPr>
          <w:sz w:val="24"/>
          <w:szCs w:val="24"/>
        </w:rPr>
      </w:pPr>
      <w:r w:rsidRPr="00D51AB9">
        <w:rPr>
          <w:sz w:val="24"/>
          <w:szCs w:val="24"/>
        </w:rPr>
        <w:t>ребенок</w:t>
      </w:r>
      <w:r w:rsidRPr="00D51AB9">
        <w:rPr>
          <w:spacing w:val="1"/>
          <w:sz w:val="24"/>
          <w:szCs w:val="24"/>
        </w:rPr>
        <w:t xml:space="preserve"> </w:t>
      </w:r>
      <w:r w:rsidRPr="00D51AB9">
        <w:rPr>
          <w:sz w:val="24"/>
          <w:szCs w:val="24"/>
        </w:rPr>
        <w:t>демонстрирует</w:t>
      </w:r>
      <w:r w:rsidRPr="00D51AB9">
        <w:rPr>
          <w:spacing w:val="1"/>
          <w:sz w:val="24"/>
          <w:szCs w:val="24"/>
        </w:rPr>
        <w:t xml:space="preserve"> </w:t>
      </w:r>
      <w:r w:rsidRPr="00D51AB9">
        <w:rPr>
          <w:sz w:val="24"/>
          <w:szCs w:val="24"/>
        </w:rPr>
        <w:t>положительное</w:t>
      </w:r>
      <w:r w:rsidRPr="00D51AB9">
        <w:rPr>
          <w:spacing w:val="1"/>
          <w:sz w:val="24"/>
          <w:szCs w:val="24"/>
        </w:rPr>
        <w:t xml:space="preserve"> </w:t>
      </w:r>
      <w:r w:rsidRPr="00D51AB9">
        <w:rPr>
          <w:sz w:val="24"/>
          <w:szCs w:val="24"/>
        </w:rPr>
        <w:t>отношение</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разнообразным</w:t>
      </w:r>
      <w:r w:rsidRPr="00D51AB9">
        <w:rPr>
          <w:spacing w:val="1"/>
          <w:sz w:val="24"/>
          <w:szCs w:val="24"/>
        </w:rPr>
        <w:t xml:space="preserve"> </w:t>
      </w:r>
      <w:r w:rsidRPr="00D51AB9">
        <w:rPr>
          <w:sz w:val="24"/>
          <w:szCs w:val="24"/>
        </w:rPr>
        <w:t>физическим</w:t>
      </w:r>
      <w:r w:rsidRPr="00D51AB9">
        <w:rPr>
          <w:spacing w:val="1"/>
          <w:sz w:val="24"/>
          <w:szCs w:val="24"/>
        </w:rPr>
        <w:t xml:space="preserve"> </w:t>
      </w:r>
      <w:r w:rsidRPr="00D51AB9">
        <w:rPr>
          <w:sz w:val="24"/>
          <w:szCs w:val="24"/>
        </w:rPr>
        <w:t>упражнениям, проявляет избирательный интерес к отдельным двигательным действиям (бросание</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ловля,</w:t>
      </w:r>
      <w:r w:rsidRPr="00D51AB9">
        <w:rPr>
          <w:spacing w:val="-1"/>
          <w:sz w:val="24"/>
          <w:szCs w:val="24"/>
        </w:rPr>
        <w:t xml:space="preserve"> </w:t>
      </w:r>
      <w:r w:rsidRPr="00D51AB9">
        <w:rPr>
          <w:sz w:val="24"/>
          <w:szCs w:val="24"/>
        </w:rPr>
        <w:t>ходьба, бег,</w:t>
      </w:r>
      <w:r w:rsidRPr="00D51AB9">
        <w:rPr>
          <w:spacing w:val="-1"/>
          <w:sz w:val="24"/>
          <w:szCs w:val="24"/>
        </w:rPr>
        <w:t xml:space="preserve"> </w:t>
      </w:r>
      <w:r w:rsidRPr="00D51AB9">
        <w:rPr>
          <w:sz w:val="24"/>
          <w:szCs w:val="24"/>
        </w:rPr>
        <w:t>прыжки) и</w:t>
      </w:r>
      <w:r w:rsidRPr="00D51AB9">
        <w:rPr>
          <w:spacing w:val="-2"/>
          <w:sz w:val="24"/>
          <w:szCs w:val="24"/>
        </w:rPr>
        <w:t xml:space="preserve"> </w:t>
      </w:r>
      <w:r w:rsidRPr="00D51AB9">
        <w:rPr>
          <w:sz w:val="24"/>
          <w:szCs w:val="24"/>
        </w:rPr>
        <w:t>подвижным</w:t>
      </w:r>
      <w:r w:rsidRPr="00D51AB9">
        <w:rPr>
          <w:spacing w:val="-2"/>
          <w:sz w:val="24"/>
          <w:szCs w:val="24"/>
        </w:rPr>
        <w:t xml:space="preserve"> </w:t>
      </w:r>
      <w:r w:rsidRPr="00D51AB9">
        <w:rPr>
          <w:sz w:val="24"/>
          <w:szCs w:val="24"/>
        </w:rPr>
        <w:t>играм;</w:t>
      </w:r>
    </w:p>
    <w:p w14:paraId="5C9BE77A"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640C20CA"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4052CDAF"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43A9866B"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доверие к миру, положительно оценивает себя, говорит о себе в первом лице;</w:t>
      </w:r>
    </w:p>
    <w:p w14:paraId="59969A86"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01B2F6DA"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 xml:space="preserve">ребёнок владеет элементарными нормами и правилами поведения, связанными с </w:t>
      </w:r>
      <w:r w:rsidRPr="00D51AB9">
        <w:rPr>
          <w:sz w:val="24"/>
          <w:szCs w:val="24"/>
        </w:rPr>
        <w:lastRenderedPageBreak/>
        <w:t>определенными разрешениями и запретами («можно», «нельзя»), демонстрирует стремление к положительным поступкам;</w:t>
      </w:r>
    </w:p>
    <w:p w14:paraId="49B4B973"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353B49B8"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3E87F9A0"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01804A8B"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31B85AB0"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87BE184"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13874030"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совместно со взрослым пересказывает знакомые сказки, короткие стихи;</w:t>
      </w:r>
    </w:p>
    <w:p w14:paraId="46B6283F"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5532E0EC"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1BEBB2C6"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3C362521"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043B3C9B"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6F90C313"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1F9895A8"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3BB21B48" w14:textId="77777777" w:rsidR="004665E6" w:rsidRPr="00D51AB9" w:rsidRDefault="004665E6" w:rsidP="00EA1660">
      <w:pPr>
        <w:pStyle w:val="21"/>
        <w:numPr>
          <w:ilvl w:val="0"/>
          <w:numId w:val="129"/>
        </w:numPr>
        <w:shd w:val="clear" w:color="auto" w:fill="auto"/>
        <w:tabs>
          <w:tab w:val="left" w:pos="993"/>
        </w:tabs>
        <w:spacing w:before="0" w:after="0" w:line="240" w:lineRule="auto"/>
        <w:ind w:left="0" w:firstLine="709"/>
        <w:jc w:val="both"/>
        <w:rPr>
          <w:sz w:val="24"/>
          <w:szCs w:val="24"/>
        </w:rPr>
      </w:pPr>
      <w:r w:rsidRPr="00D51AB9">
        <w:rPr>
          <w:sz w:val="24"/>
          <w:szCs w:val="24"/>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w:t>
      </w:r>
      <w:r w:rsidRPr="00D51AB9">
        <w:rPr>
          <w:sz w:val="24"/>
          <w:szCs w:val="24"/>
        </w:rPr>
        <w:lastRenderedPageBreak/>
        <w:t>движения.</w:t>
      </w:r>
    </w:p>
    <w:p w14:paraId="3ACD7D69" w14:textId="77777777" w:rsidR="004665E6" w:rsidRPr="00D51AB9" w:rsidRDefault="004665E6" w:rsidP="004665E6">
      <w:pPr>
        <w:pStyle w:val="af2"/>
        <w:ind w:left="0" w:firstLine="635"/>
        <w:jc w:val="both"/>
        <w:rPr>
          <w:sz w:val="24"/>
          <w:szCs w:val="24"/>
        </w:rPr>
      </w:pPr>
    </w:p>
    <w:p w14:paraId="78510054" w14:textId="11700354" w:rsidR="004665E6" w:rsidRPr="00D51AB9" w:rsidRDefault="004665E6" w:rsidP="001E3A65">
      <w:pPr>
        <w:pStyle w:val="2"/>
        <w:spacing w:line="240" w:lineRule="auto"/>
        <w:ind w:left="0" w:firstLine="709"/>
        <w:rPr>
          <w:i w:val="0"/>
          <w:sz w:val="24"/>
          <w:szCs w:val="24"/>
        </w:rPr>
      </w:pPr>
      <w:r w:rsidRPr="00D51AB9">
        <w:rPr>
          <w:i w:val="0"/>
          <w:sz w:val="24"/>
          <w:szCs w:val="24"/>
        </w:rPr>
        <w:t>1.</w:t>
      </w:r>
      <w:r w:rsidR="008E1152" w:rsidRPr="00D51AB9">
        <w:rPr>
          <w:i w:val="0"/>
          <w:sz w:val="24"/>
          <w:szCs w:val="24"/>
        </w:rPr>
        <w:t>7</w:t>
      </w:r>
      <w:r w:rsidRPr="00D51AB9">
        <w:rPr>
          <w:i w:val="0"/>
          <w:sz w:val="24"/>
          <w:szCs w:val="24"/>
        </w:rPr>
        <w:t>.3.2. К</w:t>
      </w:r>
      <w:r w:rsidRPr="00D51AB9">
        <w:rPr>
          <w:i w:val="0"/>
          <w:spacing w:val="-3"/>
          <w:sz w:val="24"/>
          <w:szCs w:val="24"/>
        </w:rPr>
        <w:t xml:space="preserve"> </w:t>
      </w:r>
      <w:r w:rsidRPr="00D51AB9">
        <w:rPr>
          <w:i w:val="0"/>
          <w:sz w:val="24"/>
          <w:szCs w:val="24"/>
        </w:rPr>
        <w:t>пяти</w:t>
      </w:r>
      <w:r w:rsidRPr="00D51AB9">
        <w:rPr>
          <w:i w:val="0"/>
          <w:spacing w:val="-1"/>
          <w:sz w:val="24"/>
          <w:szCs w:val="24"/>
        </w:rPr>
        <w:t xml:space="preserve"> </w:t>
      </w:r>
      <w:r w:rsidRPr="00D51AB9">
        <w:rPr>
          <w:i w:val="0"/>
          <w:sz w:val="24"/>
          <w:szCs w:val="24"/>
        </w:rPr>
        <w:t>годам:</w:t>
      </w:r>
    </w:p>
    <w:p w14:paraId="568698E4"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04A43EC5"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2C08BA2C"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65DB0312"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стремится к самостоятельному осуществлению процессов личной гигиены, их правильной организации;</w:t>
      </w:r>
    </w:p>
    <w:p w14:paraId="1E11C89F"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2B4A31A3"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без напоминания взрослого здоровается и прощается, говорит «спасибо» и «пожалуйста»;</w:t>
      </w:r>
    </w:p>
    <w:p w14:paraId="585F04B1"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5043E945"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познает правила безопасного поведения и стремится их выполнять в повседневной жизни;</w:t>
      </w:r>
    </w:p>
    <w:p w14:paraId="5858D647"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lang w:val="en-US"/>
        </w:rPr>
      </w:pPr>
      <w:r w:rsidRPr="00D51AB9">
        <w:rPr>
          <w:sz w:val="24"/>
          <w:szCs w:val="24"/>
        </w:rPr>
        <w:t>ребёнок самостоятелен в самообслуживании;</w:t>
      </w:r>
    </w:p>
    <w:p w14:paraId="6321564E"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познавательный интерес к труду взрослых, профессиям, технике; отражает эти представления в играх;</w:t>
      </w:r>
    </w:p>
    <w:p w14:paraId="10F8D97D"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стремится к выполнению трудовых обязанностей, охотно включается в совместный труд со взрослыми или сверстниками;</w:t>
      </w:r>
    </w:p>
    <w:p w14:paraId="35BC3A25"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110F7DF4"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большинство звуков произносит правильно, пользуется средствами эмоциональной и речевой выразительности;</w:t>
      </w:r>
    </w:p>
    <w:p w14:paraId="1A5FAB52"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633C2CAC"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словотворчество, интерес к языку, с интересом слушает литературные тексты, воспроизводит текст;</w:t>
      </w:r>
    </w:p>
    <w:p w14:paraId="168AB20E"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способен рассказать о предмете, его назначении и особенностях, о том, как он был создан;</w:t>
      </w:r>
    </w:p>
    <w:p w14:paraId="61DD8851"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0AC38556"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09DEFC07"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w:t>
      </w:r>
      <w:r w:rsidRPr="00D51AB9">
        <w:rPr>
          <w:sz w:val="24"/>
          <w:szCs w:val="24"/>
        </w:rPr>
        <w:lastRenderedPageBreak/>
        <w:t>логические выводы;</w:t>
      </w:r>
    </w:p>
    <w:p w14:paraId="4A774C78"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5DBD6CB6"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47006925"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75CE80E9"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0E346DFF"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0C6C9327"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C55E588"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46536C3F"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096C7E90" w14:textId="77777777" w:rsidR="004665E6" w:rsidRPr="00D51AB9" w:rsidRDefault="004665E6" w:rsidP="00EA1660">
      <w:pPr>
        <w:pStyle w:val="21"/>
        <w:numPr>
          <w:ilvl w:val="0"/>
          <w:numId w:val="130"/>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22400D57" w14:textId="77777777" w:rsidR="004665E6" w:rsidRPr="00D51AB9" w:rsidRDefault="004665E6" w:rsidP="004665E6">
      <w:pPr>
        <w:pStyle w:val="af2"/>
        <w:ind w:left="0" w:firstLine="635"/>
        <w:jc w:val="both"/>
        <w:rPr>
          <w:sz w:val="24"/>
          <w:szCs w:val="24"/>
        </w:rPr>
      </w:pPr>
    </w:p>
    <w:p w14:paraId="0E4C90D5" w14:textId="2F6D9913" w:rsidR="004665E6" w:rsidRPr="00D51AB9" w:rsidRDefault="004665E6" w:rsidP="001E3A65">
      <w:pPr>
        <w:pStyle w:val="2"/>
        <w:spacing w:line="240" w:lineRule="auto"/>
        <w:ind w:left="0" w:firstLine="709"/>
        <w:rPr>
          <w:b w:val="0"/>
          <w:i w:val="0"/>
          <w:sz w:val="24"/>
          <w:szCs w:val="24"/>
        </w:rPr>
      </w:pPr>
      <w:r w:rsidRPr="00D51AB9">
        <w:rPr>
          <w:i w:val="0"/>
          <w:sz w:val="24"/>
          <w:szCs w:val="24"/>
        </w:rPr>
        <w:t>1.</w:t>
      </w:r>
      <w:r w:rsidR="0021635D" w:rsidRPr="00D51AB9">
        <w:rPr>
          <w:i w:val="0"/>
          <w:sz w:val="24"/>
          <w:szCs w:val="24"/>
        </w:rPr>
        <w:t>7</w:t>
      </w:r>
      <w:r w:rsidRPr="00D51AB9">
        <w:rPr>
          <w:i w:val="0"/>
          <w:sz w:val="24"/>
          <w:szCs w:val="24"/>
        </w:rPr>
        <w:t>.3.</w:t>
      </w:r>
      <w:r w:rsidR="0021635D" w:rsidRPr="00D51AB9">
        <w:rPr>
          <w:i w:val="0"/>
          <w:sz w:val="24"/>
          <w:szCs w:val="24"/>
        </w:rPr>
        <w:t>3.</w:t>
      </w:r>
      <w:r w:rsidRPr="00D51AB9">
        <w:rPr>
          <w:i w:val="0"/>
          <w:sz w:val="24"/>
          <w:szCs w:val="24"/>
        </w:rPr>
        <w:t xml:space="preserve"> К</w:t>
      </w:r>
      <w:r w:rsidRPr="00D51AB9">
        <w:rPr>
          <w:i w:val="0"/>
          <w:spacing w:val="-3"/>
          <w:sz w:val="24"/>
          <w:szCs w:val="24"/>
        </w:rPr>
        <w:t xml:space="preserve"> </w:t>
      </w:r>
      <w:r w:rsidRPr="00D51AB9">
        <w:rPr>
          <w:i w:val="0"/>
          <w:sz w:val="24"/>
          <w:szCs w:val="24"/>
        </w:rPr>
        <w:t>шести</w:t>
      </w:r>
      <w:r w:rsidRPr="00D51AB9">
        <w:rPr>
          <w:i w:val="0"/>
          <w:spacing w:val="-1"/>
          <w:sz w:val="24"/>
          <w:szCs w:val="24"/>
        </w:rPr>
        <w:t xml:space="preserve"> </w:t>
      </w:r>
      <w:r w:rsidRPr="00D51AB9">
        <w:rPr>
          <w:i w:val="0"/>
          <w:sz w:val="24"/>
          <w:szCs w:val="24"/>
        </w:rPr>
        <w:t>годам</w:t>
      </w:r>
      <w:r w:rsidRPr="00D51AB9">
        <w:rPr>
          <w:b w:val="0"/>
          <w:i w:val="0"/>
          <w:sz w:val="24"/>
          <w:szCs w:val="24"/>
        </w:rPr>
        <w:t>:</w:t>
      </w:r>
    </w:p>
    <w:p w14:paraId="2A5D0722" w14:textId="77777777" w:rsidR="004665E6" w:rsidRPr="00D51AB9" w:rsidRDefault="004665E6" w:rsidP="00EA1660">
      <w:pPr>
        <w:pStyle w:val="af2"/>
        <w:numPr>
          <w:ilvl w:val="0"/>
          <w:numId w:val="131"/>
        </w:numPr>
        <w:tabs>
          <w:tab w:val="left" w:pos="993"/>
        </w:tabs>
        <w:ind w:left="0" w:firstLine="709"/>
        <w:jc w:val="both"/>
        <w:rPr>
          <w:sz w:val="24"/>
          <w:szCs w:val="24"/>
        </w:rPr>
      </w:pPr>
      <w:r w:rsidRPr="00D51AB9">
        <w:rPr>
          <w:sz w:val="24"/>
          <w:szCs w:val="24"/>
        </w:rPr>
        <w:t>ребенок</w:t>
      </w:r>
      <w:r w:rsidRPr="00D51AB9">
        <w:rPr>
          <w:spacing w:val="1"/>
          <w:sz w:val="24"/>
          <w:szCs w:val="24"/>
        </w:rPr>
        <w:t xml:space="preserve"> </w:t>
      </w:r>
      <w:r w:rsidRPr="00D51AB9">
        <w:rPr>
          <w:sz w:val="24"/>
          <w:szCs w:val="24"/>
        </w:rPr>
        <w:t>демонстрирует</w:t>
      </w:r>
      <w:r w:rsidRPr="00D51AB9">
        <w:rPr>
          <w:spacing w:val="1"/>
          <w:sz w:val="24"/>
          <w:szCs w:val="24"/>
        </w:rPr>
        <w:t xml:space="preserve"> </w:t>
      </w:r>
      <w:r w:rsidRPr="00D51AB9">
        <w:rPr>
          <w:sz w:val="24"/>
          <w:szCs w:val="24"/>
        </w:rPr>
        <w:t>ярко</w:t>
      </w:r>
      <w:r w:rsidRPr="00D51AB9">
        <w:rPr>
          <w:spacing w:val="1"/>
          <w:sz w:val="24"/>
          <w:szCs w:val="24"/>
        </w:rPr>
        <w:t xml:space="preserve"> </w:t>
      </w:r>
      <w:r w:rsidRPr="00D51AB9">
        <w:rPr>
          <w:sz w:val="24"/>
          <w:szCs w:val="24"/>
        </w:rPr>
        <w:t>выраженную</w:t>
      </w:r>
      <w:r w:rsidRPr="00D51AB9">
        <w:rPr>
          <w:spacing w:val="1"/>
          <w:sz w:val="24"/>
          <w:szCs w:val="24"/>
        </w:rPr>
        <w:t xml:space="preserve"> </w:t>
      </w:r>
      <w:r w:rsidRPr="00D51AB9">
        <w:rPr>
          <w:sz w:val="24"/>
          <w:szCs w:val="24"/>
        </w:rPr>
        <w:t>потребность</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двигательной</w:t>
      </w:r>
      <w:r w:rsidRPr="00D51AB9">
        <w:rPr>
          <w:spacing w:val="1"/>
          <w:sz w:val="24"/>
          <w:szCs w:val="24"/>
        </w:rPr>
        <w:t xml:space="preserve"> </w:t>
      </w:r>
      <w:r w:rsidRPr="00D51AB9">
        <w:rPr>
          <w:sz w:val="24"/>
          <w:szCs w:val="24"/>
        </w:rPr>
        <w:t>активности,</w:t>
      </w:r>
      <w:r w:rsidRPr="00D51AB9">
        <w:rPr>
          <w:spacing w:val="1"/>
          <w:sz w:val="24"/>
          <w:szCs w:val="24"/>
        </w:rPr>
        <w:t xml:space="preserve"> </w:t>
      </w:r>
      <w:r w:rsidRPr="00D51AB9">
        <w:rPr>
          <w:sz w:val="24"/>
          <w:szCs w:val="24"/>
        </w:rPr>
        <w:t>проявляет интерес к новым и знакомым физическим упражнениям, пешим прогулкам, показывает</w:t>
      </w:r>
      <w:r w:rsidRPr="00D51AB9">
        <w:rPr>
          <w:spacing w:val="1"/>
          <w:sz w:val="24"/>
          <w:szCs w:val="24"/>
        </w:rPr>
        <w:t xml:space="preserve"> </w:t>
      </w:r>
      <w:r w:rsidRPr="00D51AB9">
        <w:rPr>
          <w:sz w:val="24"/>
          <w:szCs w:val="24"/>
        </w:rPr>
        <w:t>избирательность и инициативу при выполнении упражнений, имеет представления о некоторых</w:t>
      </w:r>
      <w:r w:rsidRPr="00D51AB9">
        <w:rPr>
          <w:spacing w:val="1"/>
          <w:sz w:val="24"/>
          <w:szCs w:val="24"/>
        </w:rPr>
        <w:t xml:space="preserve"> </w:t>
      </w:r>
      <w:r w:rsidRPr="00D51AB9">
        <w:rPr>
          <w:sz w:val="24"/>
          <w:szCs w:val="24"/>
        </w:rPr>
        <w:t>видах</w:t>
      </w:r>
      <w:r w:rsidRPr="00D51AB9">
        <w:rPr>
          <w:spacing w:val="1"/>
          <w:sz w:val="24"/>
          <w:szCs w:val="24"/>
        </w:rPr>
        <w:t xml:space="preserve"> </w:t>
      </w:r>
      <w:r w:rsidRPr="00D51AB9">
        <w:rPr>
          <w:sz w:val="24"/>
          <w:szCs w:val="24"/>
        </w:rPr>
        <w:t>спорта, туризме, как форме</w:t>
      </w:r>
      <w:r w:rsidRPr="00D51AB9">
        <w:rPr>
          <w:spacing w:val="-2"/>
          <w:sz w:val="24"/>
          <w:szCs w:val="24"/>
        </w:rPr>
        <w:t xml:space="preserve"> </w:t>
      </w:r>
      <w:r w:rsidRPr="00D51AB9">
        <w:rPr>
          <w:sz w:val="24"/>
          <w:szCs w:val="24"/>
        </w:rPr>
        <w:t>активного</w:t>
      </w:r>
      <w:r w:rsidRPr="00D51AB9">
        <w:rPr>
          <w:spacing w:val="-1"/>
          <w:sz w:val="24"/>
          <w:szCs w:val="24"/>
        </w:rPr>
        <w:t xml:space="preserve"> </w:t>
      </w:r>
      <w:r w:rsidRPr="00D51AB9">
        <w:rPr>
          <w:sz w:val="24"/>
          <w:szCs w:val="24"/>
        </w:rPr>
        <w:t>отдыха;</w:t>
      </w:r>
    </w:p>
    <w:p w14:paraId="4DE76F54"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42A6CA66"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13AF7F94"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4EBE000B"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6A14976F"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w:t>
      </w:r>
      <w:r w:rsidRPr="00D51AB9">
        <w:rPr>
          <w:sz w:val="24"/>
          <w:szCs w:val="24"/>
        </w:rPr>
        <w:lastRenderedPageBreak/>
        <w:t>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33027DAD"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019C3576"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60BB9AA6"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1828C7A5"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6F7FD51D"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161FA104"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5670C415"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3F1F4B38"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2E958B45"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3A0CAD6F"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13664D39"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56AD4BA3"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513B9470"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75BA7FED"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lastRenderedPageBreak/>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ECA8EE0" w14:textId="77777777" w:rsidR="004665E6" w:rsidRPr="00D51AB9" w:rsidRDefault="004665E6" w:rsidP="00EA1660">
      <w:pPr>
        <w:pStyle w:val="21"/>
        <w:numPr>
          <w:ilvl w:val="0"/>
          <w:numId w:val="131"/>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0BD7F0E2" w14:textId="77777777" w:rsidR="004665E6" w:rsidRPr="00D51AB9" w:rsidRDefault="004665E6" w:rsidP="004665E6">
      <w:pPr>
        <w:pStyle w:val="af2"/>
        <w:tabs>
          <w:tab w:val="left" w:pos="993"/>
        </w:tabs>
        <w:ind w:left="349" w:firstLine="635"/>
        <w:jc w:val="both"/>
        <w:rPr>
          <w:sz w:val="24"/>
          <w:szCs w:val="24"/>
        </w:rPr>
      </w:pPr>
    </w:p>
    <w:p w14:paraId="7640C8D8" w14:textId="36364B27" w:rsidR="004665E6" w:rsidRPr="00D51AB9" w:rsidRDefault="004665E6" w:rsidP="001E3A65">
      <w:pPr>
        <w:pStyle w:val="1"/>
        <w:tabs>
          <w:tab w:val="left" w:pos="1687"/>
          <w:tab w:val="left" w:pos="3444"/>
          <w:tab w:val="left" w:pos="4929"/>
          <w:tab w:val="left" w:pos="5414"/>
          <w:tab w:val="left" w:pos="6222"/>
          <w:tab w:val="left" w:pos="7747"/>
          <w:tab w:val="left" w:pos="8961"/>
        </w:tabs>
        <w:ind w:left="0" w:firstLine="709"/>
        <w:jc w:val="both"/>
        <w:rPr>
          <w:sz w:val="24"/>
          <w:szCs w:val="24"/>
        </w:rPr>
      </w:pPr>
      <w:r w:rsidRPr="00D51AB9">
        <w:rPr>
          <w:sz w:val="24"/>
          <w:szCs w:val="24"/>
        </w:rPr>
        <w:t>1.</w:t>
      </w:r>
      <w:r w:rsidR="001E3A65" w:rsidRPr="00D51AB9">
        <w:rPr>
          <w:sz w:val="24"/>
          <w:szCs w:val="24"/>
        </w:rPr>
        <w:t>7</w:t>
      </w:r>
      <w:r w:rsidRPr="00D51AB9">
        <w:rPr>
          <w:sz w:val="24"/>
          <w:szCs w:val="24"/>
        </w:rPr>
        <w:t>.4. Планируемые результаты на этапе завершения освоения Программы</w:t>
      </w:r>
    </w:p>
    <w:p w14:paraId="2E65EFE5" w14:textId="77777777" w:rsidR="004665E6" w:rsidRPr="00D51AB9" w:rsidRDefault="004665E6" w:rsidP="001E3A65">
      <w:pPr>
        <w:pStyle w:val="2"/>
        <w:spacing w:line="240" w:lineRule="auto"/>
        <w:ind w:left="0" w:firstLine="709"/>
        <w:rPr>
          <w:i w:val="0"/>
          <w:sz w:val="24"/>
          <w:szCs w:val="24"/>
        </w:rPr>
      </w:pPr>
      <w:r w:rsidRPr="00D51AB9">
        <w:rPr>
          <w:i w:val="0"/>
          <w:sz w:val="24"/>
          <w:szCs w:val="24"/>
        </w:rPr>
        <w:t>К</w:t>
      </w:r>
      <w:r w:rsidRPr="00D51AB9">
        <w:rPr>
          <w:i w:val="0"/>
          <w:spacing w:val="-2"/>
          <w:sz w:val="24"/>
          <w:szCs w:val="24"/>
        </w:rPr>
        <w:t xml:space="preserve"> </w:t>
      </w:r>
      <w:r w:rsidRPr="00D51AB9">
        <w:rPr>
          <w:i w:val="0"/>
          <w:sz w:val="24"/>
          <w:szCs w:val="24"/>
        </w:rPr>
        <w:t>концу</w:t>
      </w:r>
      <w:r w:rsidRPr="00D51AB9">
        <w:rPr>
          <w:i w:val="0"/>
          <w:spacing w:val="-2"/>
          <w:sz w:val="24"/>
          <w:szCs w:val="24"/>
        </w:rPr>
        <w:t xml:space="preserve"> </w:t>
      </w:r>
      <w:r w:rsidRPr="00D51AB9">
        <w:rPr>
          <w:i w:val="0"/>
          <w:sz w:val="24"/>
          <w:szCs w:val="24"/>
        </w:rPr>
        <w:t>дошкольного</w:t>
      </w:r>
      <w:r w:rsidRPr="00D51AB9">
        <w:rPr>
          <w:i w:val="0"/>
          <w:spacing w:val="-1"/>
          <w:sz w:val="24"/>
          <w:szCs w:val="24"/>
        </w:rPr>
        <w:t xml:space="preserve"> </w:t>
      </w:r>
      <w:r w:rsidRPr="00D51AB9">
        <w:rPr>
          <w:i w:val="0"/>
          <w:sz w:val="24"/>
          <w:szCs w:val="24"/>
        </w:rPr>
        <w:t>возраста:</w:t>
      </w:r>
    </w:p>
    <w:p w14:paraId="17B0ED8D" w14:textId="77777777" w:rsidR="004665E6" w:rsidRPr="00D51AB9" w:rsidRDefault="004665E6" w:rsidP="00EA1660">
      <w:pPr>
        <w:pStyle w:val="af2"/>
        <w:numPr>
          <w:ilvl w:val="0"/>
          <w:numId w:val="132"/>
        </w:numPr>
        <w:tabs>
          <w:tab w:val="left" w:pos="993"/>
        </w:tabs>
        <w:ind w:left="0" w:firstLine="709"/>
        <w:jc w:val="both"/>
        <w:rPr>
          <w:sz w:val="24"/>
          <w:szCs w:val="24"/>
        </w:rPr>
      </w:pPr>
      <w:r w:rsidRPr="00D51AB9">
        <w:rPr>
          <w:sz w:val="24"/>
          <w:szCs w:val="24"/>
        </w:rPr>
        <w:t>у</w:t>
      </w:r>
      <w:r w:rsidRPr="00D51AB9">
        <w:rPr>
          <w:spacing w:val="-6"/>
          <w:sz w:val="24"/>
          <w:szCs w:val="24"/>
        </w:rPr>
        <w:t xml:space="preserve"> </w:t>
      </w:r>
      <w:r w:rsidRPr="00D51AB9">
        <w:rPr>
          <w:sz w:val="24"/>
          <w:szCs w:val="24"/>
        </w:rPr>
        <w:t>ребенка</w:t>
      </w:r>
      <w:r w:rsidRPr="00D51AB9">
        <w:rPr>
          <w:spacing w:val="-3"/>
          <w:sz w:val="24"/>
          <w:szCs w:val="24"/>
        </w:rPr>
        <w:t xml:space="preserve"> </w:t>
      </w:r>
      <w:r w:rsidRPr="00D51AB9">
        <w:rPr>
          <w:sz w:val="24"/>
          <w:szCs w:val="24"/>
        </w:rPr>
        <w:t>сформированы</w:t>
      </w:r>
      <w:r w:rsidRPr="00D51AB9">
        <w:rPr>
          <w:spacing w:val="-2"/>
          <w:sz w:val="24"/>
          <w:szCs w:val="24"/>
        </w:rPr>
        <w:t xml:space="preserve"> </w:t>
      </w:r>
      <w:r w:rsidRPr="00D51AB9">
        <w:rPr>
          <w:sz w:val="24"/>
          <w:szCs w:val="24"/>
        </w:rPr>
        <w:t>основные</w:t>
      </w:r>
      <w:r w:rsidRPr="00D51AB9">
        <w:rPr>
          <w:spacing w:val="-5"/>
          <w:sz w:val="24"/>
          <w:szCs w:val="24"/>
        </w:rPr>
        <w:t xml:space="preserve"> </w:t>
      </w:r>
      <w:r w:rsidRPr="00D51AB9">
        <w:rPr>
          <w:sz w:val="24"/>
          <w:szCs w:val="24"/>
        </w:rPr>
        <w:t>физические</w:t>
      </w:r>
      <w:r w:rsidRPr="00D51AB9">
        <w:rPr>
          <w:spacing w:val="-3"/>
          <w:sz w:val="24"/>
          <w:szCs w:val="24"/>
        </w:rPr>
        <w:t xml:space="preserve"> </w:t>
      </w:r>
      <w:r w:rsidRPr="00D51AB9">
        <w:rPr>
          <w:sz w:val="24"/>
          <w:szCs w:val="24"/>
        </w:rPr>
        <w:t>и</w:t>
      </w:r>
      <w:r w:rsidRPr="00D51AB9">
        <w:rPr>
          <w:spacing w:val="-2"/>
          <w:sz w:val="24"/>
          <w:szCs w:val="24"/>
        </w:rPr>
        <w:t xml:space="preserve"> </w:t>
      </w:r>
      <w:r w:rsidRPr="00D51AB9">
        <w:rPr>
          <w:sz w:val="24"/>
          <w:szCs w:val="24"/>
        </w:rPr>
        <w:t>нравственно-волевые</w:t>
      </w:r>
      <w:r w:rsidRPr="00D51AB9">
        <w:rPr>
          <w:spacing w:val="-3"/>
          <w:sz w:val="24"/>
          <w:szCs w:val="24"/>
        </w:rPr>
        <w:t xml:space="preserve"> </w:t>
      </w:r>
      <w:r w:rsidRPr="00D51AB9">
        <w:rPr>
          <w:sz w:val="24"/>
          <w:szCs w:val="24"/>
        </w:rPr>
        <w:t>качества;</w:t>
      </w:r>
    </w:p>
    <w:p w14:paraId="7995E707"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владеет основными движениями и элементами спортивных игр, может контролировать свои движение и управлять ими;</w:t>
      </w:r>
    </w:p>
    <w:p w14:paraId="06CCE937"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соблюдает элементарные правила здорового образа жизни и личной гигиены;</w:t>
      </w:r>
    </w:p>
    <w:p w14:paraId="7E1B8538"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00D2B5ED"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2E99ECE3"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2218540"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B01C3DA"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4DC34B06"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822144C"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2E718FC3"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55A4F1BF"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положительное отношение к миру, разным видам труда, другим людям и самому себе;</w:t>
      </w:r>
    </w:p>
    <w:p w14:paraId="33DB1849"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у ребёнка выражено стремление заниматься социально значимой деятельностью;</w:t>
      </w:r>
    </w:p>
    <w:p w14:paraId="773F7192"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lang w:val="en-US"/>
        </w:rPr>
      </w:pPr>
      <w:r w:rsidRPr="00D51AB9">
        <w:rPr>
          <w:sz w:val="24"/>
          <w:szCs w:val="24"/>
        </w:rPr>
        <w:t>ребёнок способен откликаться на эмоции близких людей, проявлять эмпатию (сочувствие, сопереживание, содействие);</w:t>
      </w:r>
    </w:p>
    <w:p w14:paraId="57F4F210"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AF72BBF"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75639B8"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31F12116"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w:t>
      </w:r>
      <w:r w:rsidRPr="00D51AB9">
        <w:rPr>
          <w:sz w:val="24"/>
          <w:szCs w:val="24"/>
        </w:rPr>
        <w:lastRenderedPageBreak/>
        <w:t>характера, определяет характеры персонажей, мотивы их поведения, оценивает поступки литературных героев;</w:t>
      </w:r>
    </w:p>
    <w:p w14:paraId="0A8F0949"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2C63E327"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0F0E1A66"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2B177C9E"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3F1490C4"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1302811A"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621F8A60"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6F0C6D19"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4AC24B52"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AD070B8"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4980F3D9"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3179DBA"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C0AD6DD"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76E1C482" w14:textId="77777777" w:rsidR="004665E6" w:rsidRPr="00D51AB9" w:rsidRDefault="004665E6" w:rsidP="00EA1660">
      <w:pPr>
        <w:pStyle w:val="21"/>
        <w:numPr>
          <w:ilvl w:val="0"/>
          <w:numId w:val="132"/>
        </w:numPr>
        <w:shd w:val="clear" w:color="auto" w:fill="auto"/>
        <w:tabs>
          <w:tab w:val="left" w:pos="993"/>
        </w:tabs>
        <w:spacing w:before="0" w:after="0" w:line="240" w:lineRule="auto"/>
        <w:ind w:left="0" w:firstLine="709"/>
        <w:jc w:val="both"/>
        <w:rPr>
          <w:sz w:val="24"/>
          <w:szCs w:val="24"/>
        </w:rPr>
      </w:pPr>
      <w:r w:rsidRPr="00D51AB9">
        <w:rPr>
          <w:sz w:val="24"/>
          <w:szCs w:val="24"/>
        </w:rPr>
        <w:lastRenderedPageBreak/>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E3CA28A" w14:textId="77777777" w:rsidR="004665E6" w:rsidRPr="00D51AB9" w:rsidRDefault="004665E6" w:rsidP="0091725F">
      <w:pPr>
        <w:pStyle w:val="af2"/>
        <w:ind w:right="252" w:firstLine="635"/>
        <w:jc w:val="both"/>
        <w:rPr>
          <w:sz w:val="24"/>
          <w:szCs w:val="24"/>
        </w:rPr>
      </w:pPr>
    </w:p>
    <w:p w14:paraId="073476F5" w14:textId="72ECA7E9" w:rsidR="004665E6" w:rsidRPr="00D51AB9" w:rsidRDefault="004665E6" w:rsidP="00F70156">
      <w:pPr>
        <w:pStyle w:val="1"/>
        <w:numPr>
          <w:ilvl w:val="1"/>
          <w:numId w:val="3"/>
        </w:numPr>
        <w:tabs>
          <w:tab w:val="left" w:pos="426"/>
        </w:tabs>
        <w:ind w:left="0" w:firstLine="0"/>
        <w:jc w:val="center"/>
        <w:rPr>
          <w:sz w:val="24"/>
          <w:szCs w:val="24"/>
        </w:rPr>
      </w:pPr>
      <w:r w:rsidRPr="00D51AB9">
        <w:rPr>
          <w:sz w:val="24"/>
          <w:szCs w:val="24"/>
        </w:rPr>
        <w:t>Педагогическая</w:t>
      </w:r>
      <w:r w:rsidRPr="00D51AB9">
        <w:rPr>
          <w:spacing w:val="-3"/>
          <w:sz w:val="24"/>
          <w:szCs w:val="24"/>
        </w:rPr>
        <w:t xml:space="preserve"> </w:t>
      </w:r>
      <w:r w:rsidRPr="00D51AB9">
        <w:rPr>
          <w:sz w:val="24"/>
          <w:szCs w:val="24"/>
        </w:rPr>
        <w:t>диагностика</w:t>
      </w:r>
      <w:r w:rsidRPr="00D51AB9">
        <w:rPr>
          <w:spacing w:val="-3"/>
          <w:sz w:val="24"/>
          <w:szCs w:val="24"/>
        </w:rPr>
        <w:t xml:space="preserve"> </w:t>
      </w:r>
      <w:r w:rsidRPr="00D51AB9">
        <w:rPr>
          <w:sz w:val="24"/>
          <w:szCs w:val="24"/>
        </w:rPr>
        <w:t>достижения</w:t>
      </w:r>
      <w:r w:rsidRPr="00D51AB9">
        <w:rPr>
          <w:spacing w:val="-2"/>
          <w:sz w:val="24"/>
          <w:szCs w:val="24"/>
        </w:rPr>
        <w:t xml:space="preserve"> </w:t>
      </w:r>
      <w:r w:rsidRPr="00D51AB9">
        <w:rPr>
          <w:sz w:val="24"/>
          <w:szCs w:val="24"/>
        </w:rPr>
        <w:t>планируемых</w:t>
      </w:r>
      <w:r w:rsidRPr="00D51AB9">
        <w:rPr>
          <w:spacing w:val="-4"/>
          <w:sz w:val="24"/>
          <w:szCs w:val="24"/>
        </w:rPr>
        <w:t xml:space="preserve"> </w:t>
      </w:r>
      <w:r w:rsidRPr="00D51AB9">
        <w:rPr>
          <w:sz w:val="24"/>
          <w:szCs w:val="24"/>
        </w:rPr>
        <w:t>результатов</w:t>
      </w:r>
    </w:p>
    <w:p w14:paraId="7BF285F5" w14:textId="77777777" w:rsidR="0091725F" w:rsidRPr="00D51AB9" w:rsidRDefault="0091725F" w:rsidP="0091725F">
      <w:pPr>
        <w:pStyle w:val="1"/>
        <w:tabs>
          <w:tab w:val="left" w:pos="633"/>
        </w:tabs>
        <w:ind w:left="0"/>
        <w:rPr>
          <w:sz w:val="24"/>
          <w:szCs w:val="24"/>
        </w:rPr>
      </w:pPr>
    </w:p>
    <w:p w14:paraId="02C43AEC" w14:textId="77777777" w:rsidR="004665E6" w:rsidRPr="00D51AB9" w:rsidRDefault="004665E6" w:rsidP="0091725F">
      <w:pPr>
        <w:pStyle w:val="21"/>
        <w:shd w:val="clear" w:color="auto" w:fill="auto"/>
        <w:tabs>
          <w:tab w:val="left" w:pos="1354"/>
        </w:tabs>
        <w:spacing w:before="0" w:after="0" w:line="240" w:lineRule="auto"/>
        <w:ind w:firstLine="709"/>
        <w:jc w:val="both"/>
        <w:rPr>
          <w:sz w:val="24"/>
          <w:szCs w:val="24"/>
        </w:rPr>
      </w:pPr>
      <w:r w:rsidRPr="00D51AB9">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3D151FC4" w14:textId="77777777" w:rsidR="004665E6" w:rsidRPr="00D51AB9" w:rsidRDefault="004665E6" w:rsidP="0091725F">
      <w:pPr>
        <w:pStyle w:val="af2"/>
        <w:ind w:left="0" w:firstLine="709"/>
        <w:jc w:val="both"/>
        <w:rPr>
          <w:sz w:val="24"/>
          <w:szCs w:val="24"/>
        </w:rPr>
      </w:pPr>
      <w:r w:rsidRPr="00D51AB9">
        <w:rPr>
          <w:sz w:val="24"/>
          <w:szCs w:val="24"/>
        </w:rPr>
        <w:t>Педагогическая</w:t>
      </w:r>
      <w:r w:rsidRPr="00D51AB9">
        <w:rPr>
          <w:spacing w:val="1"/>
          <w:sz w:val="24"/>
          <w:szCs w:val="24"/>
        </w:rPr>
        <w:t xml:space="preserve"> </w:t>
      </w:r>
      <w:r w:rsidRPr="00D51AB9">
        <w:rPr>
          <w:sz w:val="24"/>
          <w:szCs w:val="24"/>
        </w:rPr>
        <w:t>диагностика</w:t>
      </w:r>
      <w:r w:rsidRPr="00D51AB9">
        <w:rPr>
          <w:spacing w:val="1"/>
          <w:sz w:val="24"/>
          <w:szCs w:val="24"/>
        </w:rPr>
        <w:t xml:space="preserve"> </w:t>
      </w:r>
      <w:r w:rsidRPr="00D51AB9">
        <w:rPr>
          <w:sz w:val="24"/>
          <w:szCs w:val="24"/>
        </w:rPr>
        <w:t>является</w:t>
      </w:r>
      <w:r w:rsidRPr="00D51AB9">
        <w:rPr>
          <w:spacing w:val="1"/>
          <w:sz w:val="24"/>
          <w:szCs w:val="24"/>
        </w:rPr>
        <w:t xml:space="preserve"> </w:t>
      </w:r>
      <w:r w:rsidRPr="00D51AB9">
        <w:rPr>
          <w:sz w:val="24"/>
          <w:szCs w:val="24"/>
        </w:rPr>
        <w:t>основой</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целенаправленной</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педагога,</w:t>
      </w:r>
      <w:r w:rsidRPr="00D51AB9">
        <w:rPr>
          <w:spacing w:val="1"/>
          <w:sz w:val="24"/>
          <w:szCs w:val="24"/>
        </w:rPr>
        <w:t xml:space="preserve"> </w:t>
      </w:r>
      <w:r w:rsidRPr="00D51AB9">
        <w:rPr>
          <w:sz w:val="24"/>
          <w:szCs w:val="24"/>
        </w:rPr>
        <w:t>начальным</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завершающим</w:t>
      </w:r>
      <w:r w:rsidRPr="00D51AB9">
        <w:rPr>
          <w:spacing w:val="1"/>
          <w:sz w:val="24"/>
          <w:szCs w:val="24"/>
        </w:rPr>
        <w:t xml:space="preserve"> </w:t>
      </w:r>
      <w:r w:rsidRPr="00D51AB9">
        <w:rPr>
          <w:sz w:val="24"/>
          <w:szCs w:val="24"/>
        </w:rPr>
        <w:t>этапом</w:t>
      </w:r>
      <w:r w:rsidRPr="00D51AB9">
        <w:rPr>
          <w:spacing w:val="1"/>
          <w:sz w:val="24"/>
          <w:szCs w:val="24"/>
        </w:rPr>
        <w:t xml:space="preserve"> </w:t>
      </w:r>
      <w:r w:rsidRPr="00D51AB9">
        <w:rPr>
          <w:sz w:val="24"/>
          <w:szCs w:val="24"/>
        </w:rPr>
        <w:t>проектирования</w:t>
      </w:r>
      <w:r w:rsidRPr="00D51AB9">
        <w:rPr>
          <w:spacing w:val="1"/>
          <w:sz w:val="24"/>
          <w:szCs w:val="24"/>
        </w:rPr>
        <w:t xml:space="preserve"> </w:t>
      </w:r>
      <w:r w:rsidRPr="00D51AB9">
        <w:rPr>
          <w:sz w:val="24"/>
          <w:szCs w:val="24"/>
        </w:rPr>
        <w:t>образовательного</w:t>
      </w:r>
      <w:r w:rsidRPr="00D51AB9">
        <w:rPr>
          <w:spacing w:val="1"/>
          <w:sz w:val="24"/>
          <w:szCs w:val="24"/>
        </w:rPr>
        <w:t xml:space="preserve"> </w:t>
      </w:r>
      <w:r w:rsidRPr="00D51AB9">
        <w:rPr>
          <w:sz w:val="24"/>
          <w:szCs w:val="24"/>
        </w:rPr>
        <w:t>процесса в дошкольной группе. Ее функция заключается в обеспечении эффективной обратной</w:t>
      </w:r>
      <w:r w:rsidRPr="00D51AB9">
        <w:rPr>
          <w:spacing w:val="1"/>
          <w:sz w:val="24"/>
          <w:szCs w:val="24"/>
        </w:rPr>
        <w:t xml:space="preserve"> </w:t>
      </w:r>
      <w:r w:rsidRPr="00D51AB9">
        <w:rPr>
          <w:sz w:val="24"/>
          <w:szCs w:val="24"/>
        </w:rPr>
        <w:t>связи,</w:t>
      </w:r>
      <w:r w:rsidRPr="00D51AB9">
        <w:rPr>
          <w:spacing w:val="-1"/>
          <w:sz w:val="24"/>
          <w:szCs w:val="24"/>
        </w:rPr>
        <w:t xml:space="preserve"> </w:t>
      </w:r>
      <w:r w:rsidRPr="00D51AB9">
        <w:rPr>
          <w:sz w:val="24"/>
          <w:szCs w:val="24"/>
        </w:rPr>
        <w:t>позволяющей</w:t>
      </w:r>
      <w:r w:rsidRPr="00D51AB9">
        <w:rPr>
          <w:spacing w:val="-1"/>
          <w:sz w:val="24"/>
          <w:szCs w:val="24"/>
        </w:rPr>
        <w:t xml:space="preserve"> </w:t>
      </w:r>
      <w:r w:rsidRPr="00D51AB9">
        <w:rPr>
          <w:sz w:val="24"/>
          <w:szCs w:val="24"/>
        </w:rPr>
        <w:t>осуществлять</w:t>
      </w:r>
      <w:r w:rsidRPr="00D51AB9">
        <w:rPr>
          <w:spacing w:val="4"/>
          <w:sz w:val="24"/>
          <w:szCs w:val="24"/>
        </w:rPr>
        <w:t xml:space="preserve"> </w:t>
      </w:r>
      <w:r w:rsidRPr="00D51AB9">
        <w:rPr>
          <w:sz w:val="24"/>
          <w:szCs w:val="24"/>
        </w:rPr>
        <w:t>управление образовательным</w:t>
      </w:r>
      <w:r w:rsidRPr="00D51AB9">
        <w:rPr>
          <w:spacing w:val="-2"/>
          <w:sz w:val="24"/>
          <w:szCs w:val="24"/>
        </w:rPr>
        <w:t xml:space="preserve"> </w:t>
      </w:r>
      <w:r w:rsidRPr="00D51AB9">
        <w:rPr>
          <w:sz w:val="24"/>
          <w:szCs w:val="24"/>
        </w:rPr>
        <w:t>процессом.</w:t>
      </w:r>
    </w:p>
    <w:p w14:paraId="6E70663D" w14:textId="77777777" w:rsidR="004665E6" w:rsidRPr="00D51AB9" w:rsidRDefault="004665E6" w:rsidP="0091725F">
      <w:pPr>
        <w:pStyle w:val="21"/>
        <w:shd w:val="clear" w:color="auto" w:fill="auto"/>
        <w:tabs>
          <w:tab w:val="left" w:pos="1350"/>
        </w:tabs>
        <w:spacing w:before="0" w:after="0" w:line="240" w:lineRule="auto"/>
        <w:ind w:firstLine="709"/>
        <w:jc w:val="both"/>
        <w:rPr>
          <w:sz w:val="24"/>
          <w:szCs w:val="24"/>
        </w:rPr>
      </w:pPr>
      <w:r w:rsidRPr="00D51AB9">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D51AB9">
        <w:rPr>
          <w:sz w:val="24"/>
          <w:szCs w:val="24"/>
          <w:vertAlign w:val="superscript"/>
        </w:rPr>
        <w:footnoteReference w:id="2"/>
      </w:r>
      <w:r w:rsidRPr="00D51AB9">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690F204D" w14:textId="77777777" w:rsidR="004665E6" w:rsidRPr="00D51AB9" w:rsidRDefault="004665E6" w:rsidP="0091725F">
      <w:pPr>
        <w:pStyle w:val="af2"/>
        <w:ind w:left="0" w:firstLine="709"/>
        <w:jc w:val="both"/>
        <w:rPr>
          <w:sz w:val="24"/>
          <w:szCs w:val="24"/>
        </w:rPr>
      </w:pPr>
      <w:r w:rsidRPr="00D51AB9">
        <w:rPr>
          <w:sz w:val="24"/>
          <w:szCs w:val="24"/>
        </w:rPr>
        <w:t>Специфика</w:t>
      </w:r>
      <w:r w:rsidRPr="00D51AB9">
        <w:rPr>
          <w:spacing w:val="1"/>
          <w:sz w:val="24"/>
          <w:szCs w:val="24"/>
        </w:rPr>
        <w:t xml:space="preserve"> </w:t>
      </w:r>
      <w:r w:rsidRPr="00D51AB9">
        <w:rPr>
          <w:sz w:val="24"/>
          <w:szCs w:val="24"/>
        </w:rPr>
        <w:t>педагогической</w:t>
      </w:r>
      <w:r w:rsidRPr="00D51AB9">
        <w:rPr>
          <w:spacing w:val="1"/>
          <w:sz w:val="24"/>
          <w:szCs w:val="24"/>
        </w:rPr>
        <w:t xml:space="preserve"> </w:t>
      </w:r>
      <w:r w:rsidRPr="00D51AB9">
        <w:rPr>
          <w:sz w:val="24"/>
          <w:szCs w:val="24"/>
        </w:rPr>
        <w:t>диагностики</w:t>
      </w:r>
      <w:r w:rsidRPr="00D51AB9">
        <w:rPr>
          <w:spacing w:val="1"/>
          <w:sz w:val="24"/>
          <w:szCs w:val="24"/>
        </w:rPr>
        <w:t xml:space="preserve"> </w:t>
      </w:r>
      <w:r w:rsidRPr="00D51AB9">
        <w:rPr>
          <w:sz w:val="24"/>
          <w:szCs w:val="24"/>
        </w:rPr>
        <w:t>достижения</w:t>
      </w:r>
      <w:r w:rsidRPr="00D51AB9">
        <w:rPr>
          <w:spacing w:val="1"/>
          <w:sz w:val="24"/>
          <w:szCs w:val="24"/>
        </w:rPr>
        <w:t xml:space="preserve"> </w:t>
      </w:r>
      <w:r w:rsidRPr="00D51AB9">
        <w:rPr>
          <w:sz w:val="24"/>
          <w:szCs w:val="24"/>
        </w:rPr>
        <w:t>планируемых</w:t>
      </w:r>
      <w:r w:rsidRPr="00D51AB9">
        <w:rPr>
          <w:spacing w:val="1"/>
          <w:sz w:val="24"/>
          <w:szCs w:val="24"/>
        </w:rPr>
        <w:t xml:space="preserve"> </w:t>
      </w:r>
      <w:r w:rsidRPr="00D51AB9">
        <w:rPr>
          <w:sz w:val="24"/>
          <w:szCs w:val="24"/>
        </w:rPr>
        <w:t>образовательных</w:t>
      </w:r>
      <w:r w:rsidRPr="00D51AB9">
        <w:rPr>
          <w:spacing w:val="1"/>
          <w:sz w:val="24"/>
          <w:szCs w:val="24"/>
        </w:rPr>
        <w:t xml:space="preserve"> </w:t>
      </w:r>
      <w:r w:rsidRPr="00D51AB9">
        <w:rPr>
          <w:sz w:val="24"/>
          <w:szCs w:val="24"/>
        </w:rPr>
        <w:t>результатов</w:t>
      </w:r>
      <w:r w:rsidRPr="00D51AB9">
        <w:rPr>
          <w:spacing w:val="-1"/>
          <w:sz w:val="24"/>
          <w:szCs w:val="24"/>
        </w:rPr>
        <w:t xml:space="preserve"> </w:t>
      </w:r>
      <w:r w:rsidRPr="00D51AB9">
        <w:rPr>
          <w:sz w:val="24"/>
          <w:szCs w:val="24"/>
        </w:rPr>
        <w:t>обусловлена</w:t>
      </w:r>
      <w:r w:rsidRPr="00D51AB9">
        <w:rPr>
          <w:spacing w:val="-1"/>
          <w:sz w:val="24"/>
          <w:szCs w:val="24"/>
        </w:rPr>
        <w:t xml:space="preserve"> </w:t>
      </w:r>
      <w:r w:rsidRPr="00D51AB9">
        <w:rPr>
          <w:sz w:val="24"/>
          <w:szCs w:val="24"/>
        </w:rPr>
        <w:t>следующими требованиями</w:t>
      </w:r>
      <w:r w:rsidRPr="00D51AB9">
        <w:rPr>
          <w:spacing w:val="-1"/>
          <w:sz w:val="24"/>
          <w:szCs w:val="24"/>
        </w:rPr>
        <w:t xml:space="preserve"> </w:t>
      </w:r>
      <w:r w:rsidRPr="00D51AB9">
        <w:rPr>
          <w:sz w:val="24"/>
          <w:szCs w:val="24"/>
        </w:rPr>
        <w:t>ФГОС</w:t>
      </w:r>
      <w:r w:rsidRPr="00D51AB9">
        <w:rPr>
          <w:spacing w:val="-1"/>
          <w:sz w:val="24"/>
          <w:szCs w:val="24"/>
        </w:rPr>
        <w:t xml:space="preserve"> </w:t>
      </w:r>
      <w:r w:rsidRPr="00D51AB9">
        <w:rPr>
          <w:sz w:val="24"/>
          <w:szCs w:val="24"/>
        </w:rPr>
        <w:t>ДО:</w:t>
      </w:r>
    </w:p>
    <w:p w14:paraId="04572AC7" w14:textId="77777777" w:rsidR="004665E6" w:rsidRPr="00D51AB9" w:rsidRDefault="004665E6" w:rsidP="00EA1660">
      <w:pPr>
        <w:pStyle w:val="af2"/>
        <w:numPr>
          <w:ilvl w:val="0"/>
          <w:numId w:val="133"/>
        </w:numPr>
        <w:tabs>
          <w:tab w:val="left" w:pos="993"/>
        </w:tabs>
        <w:ind w:left="0" w:firstLine="709"/>
        <w:jc w:val="both"/>
        <w:rPr>
          <w:sz w:val="24"/>
          <w:szCs w:val="24"/>
        </w:rPr>
      </w:pPr>
      <w:r w:rsidRPr="00D51AB9">
        <w:rPr>
          <w:color w:val="201E1E"/>
          <w:sz w:val="24"/>
          <w:szCs w:val="24"/>
        </w:rPr>
        <w:t>планируемые</w:t>
      </w:r>
      <w:r w:rsidRPr="00D51AB9">
        <w:rPr>
          <w:color w:val="201E1E"/>
          <w:spacing w:val="1"/>
          <w:sz w:val="24"/>
          <w:szCs w:val="24"/>
        </w:rPr>
        <w:t xml:space="preserve"> </w:t>
      </w:r>
      <w:r w:rsidRPr="00D51AB9">
        <w:rPr>
          <w:color w:val="201E1E"/>
          <w:sz w:val="24"/>
          <w:szCs w:val="24"/>
        </w:rPr>
        <w:t>результаты</w:t>
      </w:r>
      <w:r w:rsidRPr="00D51AB9">
        <w:rPr>
          <w:color w:val="201E1E"/>
          <w:spacing w:val="1"/>
          <w:sz w:val="24"/>
          <w:szCs w:val="24"/>
        </w:rPr>
        <w:t xml:space="preserve"> </w:t>
      </w:r>
      <w:r w:rsidRPr="00D51AB9">
        <w:rPr>
          <w:color w:val="201E1E"/>
          <w:sz w:val="24"/>
          <w:szCs w:val="24"/>
        </w:rPr>
        <w:t>освоения</w:t>
      </w:r>
      <w:r w:rsidRPr="00D51AB9">
        <w:rPr>
          <w:color w:val="201E1E"/>
          <w:spacing w:val="1"/>
          <w:sz w:val="24"/>
          <w:szCs w:val="24"/>
        </w:rPr>
        <w:t xml:space="preserve"> </w:t>
      </w:r>
      <w:r w:rsidRPr="00D51AB9">
        <w:rPr>
          <w:color w:val="201E1E"/>
          <w:sz w:val="24"/>
          <w:szCs w:val="24"/>
        </w:rPr>
        <w:t>Программы</w:t>
      </w:r>
      <w:r w:rsidRPr="00D51AB9">
        <w:rPr>
          <w:color w:val="201E1E"/>
          <w:spacing w:val="1"/>
          <w:sz w:val="24"/>
          <w:szCs w:val="24"/>
        </w:rPr>
        <w:t xml:space="preserve"> </w:t>
      </w:r>
      <w:r w:rsidRPr="00D51AB9">
        <w:rPr>
          <w:color w:val="201E1E"/>
          <w:sz w:val="24"/>
          <w:szCs w:val="24"/>
        </w:rPr>
        <w:t>заданы</w:t>
      </w:r>
      <w:r w:rsidRPr="00D51AB9">
        <w:rPr>
          <w:color w:val="201E1E"/>
          <w:spacing w:val="1"/>
          <w:sz w:val="24"/>
          <w:szCs w:val="24"/>
        </w:rPr>
        <w:t xml:space="preserve"> </w:t>
      </w:r>
      <w:r w:rsidRPr="00D51AB9">
        <w:rPr>
          <w:color w:val="201E1E"/>
          <w:sz w:val="24"/>
          <w:szCs w:val="24"/>
        </w:rPr>
        <w:t>как</w:t>
      </w:r>
      <w:r w:rsidRPr="00D51AB9">
        <w:rPr>
          <w:color w:val="201E1E"/>
          <w:spacing w:val="1"/>
          <w:sz w:val="24"/>
          <w:szCs w:val="24"/>
        </w:rPr>
        <w:t xml:space="preserve"> </w:t>
      </w:r>
      <w:r w:rsidRPr="00D51AB9">
        <w:rPr>
          <w:color w:val="201E1E"/>
          <w:sz w:val="24"/>
          <w:szCs w:val="24"/>
        </w:rPr>
        <w:t>целевые</w:t>
      </w:r>
      <w:r w:rsidRPr="00D51AB9">
        <w:rPr>
          <w:color w:val="201E1E"/>
          <w:spacing w:val="1"/>
          <w:sz w:val="24"/>
          <w:szCs w:val="24"/>
        </w:rPr>
        <w:t xml:space="preserve"> </w:t>
      </w:r>
      <w:r w:rsidRPr="00D51AB9">
        <w:rPr>
          <w:color w:val="201E1E"/>
          <w:sz w:val="24"/>
          <w:szCs w:val="24"/>
        </w:rPr>
        <w:t>ориентиры</w:t>
      </w:r>
      <w:r w:rsidRPr="00D51AB9">
        <w:rPr>
          <w:color w:val="201E1E"/>
          <w:spacing w:val="1"/>
          <w:sz w:val="24"/>
          <w:szCs w:val="24"/>
        </w:rPr>
        <w:t xml:space="preserve"> </w:t>
      </w:r>
      <w:r w:rsidRPr="00D51AB9">
        <w:rPr>
          <w:color w:val="201E1E"/>
          <w:sz w:val="24"/>
          <w:szCs w:val="24"/>
        </w:rPr>
        <w:t>дошкольного</w:t>
      </w:r>
      <w:r w:rsidRPr="00D51AB9">
        <w:rPr>
          <w:color w:val="201E1E"/>
          <w:spacing w:val="1"/>
          <w:sz w:val="24"/>
          <w:szCs w:val="24"/>
        </w:rPr>
        <w:t xml:space="preserve"> </w:t>
      </w:r>
      <w:r w:rsidRPr="00D51AB9">
        <w:rPr>
          <w:color w:val="201E1E"/>
          <w:sz w:val="24"/>
          <w:szCs w:val="24"/>
        </w:rPr>
        <w:t>образования</w:t>
      </w:r>
      <w:r w:rsidRPr="00D51AB9">
        <w:rPr>
          <w:color w:val="201E1E"/>
          <w:spacing w:val="1"/>
          <w:sz w:val="24"/>
          <w:szCs w:val="24"/>
        </w:rPr>
        <w:t xml:space="preserve"> </w:t>
      </w:r>
      <w:r w:rsidRPr="00D51AB9">
        <w:rPr>
          <w:color w:val="201E1E"/>
          <w:sz w:val="24"/>
          <w:szCs w:val="24"/>
        </w:rPr>
        <w:t>и</w:t>
      </w:r>
      <w:r w:rsidRPr="00D51AB9">
        <w:rPr>
          <w:color w:val="201E1E"/>
          <w:spacing w:val="1"/>
          <w:sz w:val="24"/>
          <w:szCs w:val="24"/>
        </w:rPr>
        <w:t xml:space="preserve"> </w:t>
      </w:r>
      <w:r w:rsidRPr="00D51AB9">
        <w:rPr>
          <w:color w:val="201E1E"/>
          <w:sz w:val="24"/>
          <w:szCs w:val="24"/>
        </w:rPr>
        <w:t>представляют</w:t>
      </w:r>
      <w:r w:rsidRPr="00D51AB9">
        <w:rPr>
          <w:color w:val="201E1E"/>
          <w:spacing w:val="1"/>
          <w:sz w:val="24"/>
          <w:szCs w:val="24"/>
        </w:rPr>
        <w:t xml:space="preserve"> </w:t>
      </w:r>
      <w:r w:rsidRPr="00D51AB9">
        <w:rPr>
          <w:color w:val="201E1E"/>
          <w:sz w:val="24"/>
          <w:szCs w:val="24"/>
        </w:rPr>
        <w:t>собой</w:t>
      </w:r>
      <w:r w:rsidRPr="00D51AB9">
        <w:rPr>
          <w:color w:val="201E1E"/>
          <w:spacing w:val="1"/>
          <w:sz w:val="24"/>
          <w:szCs w:val="24"/>
        </w:rPr>
        <w:t xml:space="preserve"> </w:t>
      </w:r>
      <w:r w:rsidRPr="00D51AB9">
        <w:rPr>
          <w:color w:val="201E1E"/>
          <w:sz w:val="24"/>
          <w:szCs w:val="24"/>
        </w:rPr>
        <w:t xml:space="preserve">социально-нормативные возрастные характеристики возможных достижений ребенка </w:t>
      </w:r>
      <w:r w:rsidRPr="00D51AB9">
        <w:rPr>
          <w:sz w:val="24"/>
          <w:szCs w:val="24"/>
        </w:rPr>
        <w:t>на разных</w:t>
      </w:r>
      <w:r w:rsidRPr="00D51AB9">
        <w:rPr>
          <w:spacing w:val="1"/>
          <w:sz w:val="24"/>
          <w:szCs w:val="24"/>
        </w:rPr>
        <w:t xml:space="preserve"> </w:t>
      </w:r>
      <w:r w:rsidRPr="00D51AB9">
        <w:rPr>
          <w:sz w:val="24"/>
          <w:szCs w:val="24"/>
        </w:rPr>
        <w:t>этапах</w:t>
      </w:r>
      <w:r w:rsidRPr="00D51AB9">
        <w:rPr>
          <w:spacing w:val="1"/>
          <w:sz w:val="24"/>
          <w:szCs w:val="24"/>
        </w:rPr>
        <w:t xml:space="preserve"> </w:t>
      </w:r>
      <w:r w:rsidRPr="00D51AB9">
        <w:rPr>
          <w:sz w:val="24"/>
          <w:szCs w:val="24"/>
        </w:rPr>
        <w:t>дошкольного детства;</w:t>
      </w:r>
    </w:p>
    <w:p w14:paraId="1F10D0FD" w14:textId="77777777" w:rsidR="004665E6" w:rsidRPr="00D51AB9" w:rsidRDefault="004665E6" w:rsidP="00EA1660">
      <w:pPr>
        <w:pStyle w:val="21"/>
        <w:numPr>
          <w:ilvl w:val="0"/>
          <w:numId w:val="133"/>
        </w:numPr>
        <w:shd w:val="clear" w:color="auto" w:fill="auto"/>
        <w:tabs>
          <w:tab w:val="left" w:pos="993"/>
        </w:tabs>
        <w:spacing w:before="0" w:after="0" w:line="240" w:lineRule="auto"/>
        <w:ind w:left="0" w:firstLine="709"/>
        <w:jc w:val="both"/>
        <w:rPr>
          <w:sz w:val="24"/>
          <w:szCs w:val="24"/>
        </w:rPr>
      </w:pPr>
      <w:r w:rsidRPr="00D51AB9">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D51AB9">
        <w:rPr>
          <w:sz w:val="24"/>
          <w:szCs w:val="24"/>
          <w:vertAlign w:val="superscript"/>
        </w:rPr>
        <w:footnoteReference w:id="3"/>
      </w:r>
      <w:r w:rsidRPr="00D51AB9">
        <w:rPr>
          <w:sz w:val="24"/>
          <w:szCs w:val="24"/>
        </w:rPr>
        <w:t>;</w:t>
      </w:r>
    </w:p>
    <w:p w14:paraId="632E3254" w14:textId="77777777" w:rsidR="004665E6" w:rsidRPr="00D51AB9" w:rsidRDefault="004665E6" w:rsidP="00EA1660">
      <w:pPr>
        <w:pStyle w:val="21"/>
        <w:numPr>
          <w:ilvl w:val="0"/>
          <w:numId w:val="133"/>
        </w:numPr>
        <w:shd w:val="clear" w:color="auto" w:fill="auto"/>
        <w:tabs>
          <w:tab w:val="left" w:pos="993"/>
        </w:tabs>
        <w:spacing w:before="0" w:after="0" w:line="240" w:lineRule="auto"/>
        <w:ind w:left="0" w:firstLine="709"/>
        <w:jc w:val="both"/>
        <w:rPr>
          <w:sz w:val="24"/>
          <w:szCs w:val="24"/>
        </w:rPr>
      </w:pPr>
      <w:r w:rsidRPr="00D51AB9">
        <w:rPr>
          <w:sz w:val="24"/>
          <w:szCs w:val="24"/>
        </w:rPr>
        <w:t>освоение Программы не сопровождается проведением промежуточных аттестаций и итоговой аттестации обучающихся</w:t>
      </w:r>
      <w:r w:rsidRPr="00D51AB9">
        <w:rPr>
          <w:sz w:val="24"/>
          <w:szCs w:val="24"/>
          <w:vertAlign w:val="superscript"/>
        </w:rPr>
        <w:footnoteReference w:id="4"/>
      </w:r>
      <w:r w:rsidRPr="00D51AB9">
        <w:rPr>
          <w:sz w:val="24"/>
          <w:szCs w:val="24"/>
        </w:rPr>
        <w:t>.</w:t>
      </w:r>
    </w:p>
    <w:p w14:paraId="7E4DB819" w14:textId="77777777" w:rsidR="004665E6" w:rsidRPr="00D51AB9" w:rsidRDefault="004665E6" w:rsidP="0091725F">
      <w:pPr>
        <w:pStyle w:val="af2"/>
        <w:ind w:left="0" w:firstLine="709"/>
        <w:jc w:val="both"/>
        <w:rPr>
          <w:sz w:val="24"/>
          <w:szCs w:val="24"/>
        </w:rPr>
      </w:pPr>
      <w:r w:rsidRPr="00D51AB9">
        <w:rPr>
          <w:sz w:val="24"/>
          <w:szCs w:val="24"/>
        </w:rPr>
        <w:t>Педагогическая диагностика направлена на оценку</w:t>
      </w:r>
      <w:r w:rsidRPr="00D51AB9">
        <w:rPr>
          <w:spacing w:val="1"/>
          <w:sz w:val="24"/>
          <w:szCs w:val="24"/>
        </w:rPr>
        <w:t xml:space="preserve"> </w:t>
      </w:r>
      <w:r w:rsidRPr="00D51AB9">
        <w:rPr>
          <w:sz w:val="24"/>
          <w:szCs w:val="24"/>
        </w:rPr>
        <w:t>индивидуального</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дошкольного</w:t>
      </w:r>
      <w:r w:rsidRPr="00D51AB9">
        <w:rPr>
          <w:spacing w:val="1"/>
          <w:sz w:val="24"/>
          <w:szCs w:val="24"/>
        </w:rPr>
        <w:t xml:space="preserve"> </w:t>
      </w:r>
      <w:r w:rsidRPr="00D51AB9">
        <w:rPr>
          <w:sz w:val="24"/>
          <w:szCs w:val="24"/>
        </w:rPr>
        <w:t>возраста,</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основе</w:t>
      </w:r>
      <w:r w:rsidRPr="00D51AB9">
        <w:rPr>
          <w:spacing w:val="1"/>
          <w:sz w:val="24"/>
          <w:szCs w:val="24"/>
        </w:rPr>
        <w:t xml:space="preserve"> </w:t>
      </w:r>
      <w:r w:rsidRPr="00D51AB9">
        <w:rPr>
          <w:sz w:val="24"/>
          <w:szCs w:val="24"/>
        </w:rPr>
        <w:t>которой</w:t>
      </w:r>
      <w:r w:rsidRPr="00D51AB9">
        <w:rPr>
          <w:spacing w:val="1"/>
          <w:sz w:val="24"/>
          <w:szCs w:val="24"/>
        </w:rPr>
        <w:t xml:space="preserve"> </w:t>
      </w:r>
      <w:r w:rsidRPr="00D51AB9">
        <w:rPr>
          <w:sz w:val="24"/>
          <w:szCs w:val="24"/>
        </w:rPr>
        <w:t>определяется</w:t>
      </w:r>
      <w:r w:rsidRPr="00D51AB9">
        <w:rPr>
          <w:spacing w:val="1"/>
          <w:sz w:val="24"/>
          <w:szCs w:val="24"/>
        </w:rPr>
        <w:t xml:space="preserve"> </w:t>
      </w:r>
      <w:r w:rsidRPr="00D51AB9">
        <w:rPr>
          <w:sz w:val="24"/>
          <w:szCs w:val="24"/>
        </w:rPr>
        <w:t>эффективность</w:t>
      </w:r>
      <w:r w:rsidRPr="00D51AB9">
        <w:rPr>
          <w:spacing w:val="1"/>
          <w:sz w:val="24"/>
          <w:szCs w:val="24"/>
        </w:rPr>
        <w:t xml:space="preserve"> </w:t>
      </w:r>
      <w:r w:rsidRPr="00D51AB9">
        <w:rPr>
          <w:sz w:val="24"/>
          <w:szCs w:val="24"/>
        </w:rPr>
        <w:t>педагогических</w:t>
      </w:r>
      <w:r w:rsidRPr="00D51AB9">
        <w:rPr>
          <w:spacing w:val="1"/>
          <w:sz w:val="24"/>
          <w:szCs w:val="24"/>
        </w:rPr>
        <w:t xml:space="preserve"> </w:t>
      </w:r>
      <w:r w:rsidRPr="00D51AB9">
        <w:rPr>
          <w:sz w:val="24"/>
          <w:szCs w:val="24"/>
        </w:rPr>
        <w:t>действий</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осуществляется</w:t>
      </w:r>
      <w:r w:rsidRPr="00D51AB9">
        <w:rPr>
          <w:spacing w:val="1"/>
          <w:sz w:val="24"/>
          <w:szCs w:val="24"/>
        </w:rPr>
        <w:t xml:space="preserve"> </w:t>
      </w:r>
      <w:r w:rsidRPr="00D51AB9">
        <w:rPr>
          <w:sz w:val="24"/>
          <w:szCs w:val="24"/>
        </w:rPr>
        <w:t>их</w:t>
      </w:r>
      <w:r w:rsidRPr="00D51AB9">
        <w:rPr>
          <w:spacing w:val="1"/>
          <w:sz w:val="24"/>
          <w:szCs w:val="24"/>
        </w:rPr>
        <w:t xml:space="preserve"> </w:t>
      </w:r>
      <w:r w:rsidRPr="00D51AB9">
        <w:rPr>
          <w:sz w:val="24"/>
          <w:szCs w:val="24"/>
        </w:rPr>
        <w:t>дальнейшее</w:t>
      </w:r>
      <w:r w:rsidRPr="00D51AB9">
        <w:rPr>
          <w:spacing w:val="1"/>
          <w:sz w:val="24"/>
          <w:szCs w:val="24"/>
        </w:rPr>
        <w:t xml:space="preserve"> </w:t>
      </w:r>
      <w:r w:rsidRPr="00D51AB9">
        <w:rPr>
          <w:sz w:val="24"/>
          <w:szCs w:val="24"/>
        </w:rPr>
        <w:t>планирование.</w:t>
      </w:r>
      <w:r w:rsidRPr="00D51AB9">
        <w:rPr>
          <w:spacing w:val="1"/>
          <w:sz w:val="24"/>
          <w:szCs w:val="24"/>
        </w:rPr>
        <w:t xml:space="preserve"> </w:t>
      </w:r>
      <w:r w:rsidRPr="00D51AB9">
        <w:rPr>
          <w:color w:val="201E1E"/>
          <w:sz w:val="24"/>
          <w:szCs w:val="24"/>
        </w:rPr>
        <w:t>Результаты педагогической диагностики (мониторинга) используются исключительно для</w:t>
      </w:r>
      <w:r w:rsidRPr="00D51AB9">
        <w:rPr>
          <w:color w:val="201E1E"/>
          <w:spacing w:val="1"/>
          <w:sz w:val="24"/>
          <w:szCs w:val="24"/>
        </w:rPr>
        <w:t xml:space="preserve"> </w:t>
      </w:r>
      <w:r w:rsidRPr="00D51AB9">
        <w:rPr>
          <w:color w:val="201E1E"/>
          <w:sz w:val="24"/>
          <w:szCs w:val="24"/>
        </w:rPr>
        <w:t>решения</w:t>
      </w:r>
      <w:r w:rsidRPr="00D51AB9">
        <w:rPr>
          <w:color w:val="201E1E"/>
          <w:spacing w:val="-1"/>
          <w:sz w:val="24"/>
          <w:szCs w:val="24"/>
        </w:rPr>
        <w:t xml:space="preserve"> </w:t>
      </w:r>
      <w:r w:rsidRPr="00D51AB9">
        <w:rPr>
          <w:color w:val="201E1E"/>
          <w:sz w:val="24"/>
          <w:szCs w:val="24"/>
        </w:rPr>
        <w:t>следующих</w:t>
      </w:r>
      <w:r w:rsidRPr="00D51AB9">
        <w:rPr>
          <w:color w:val="201E1E"/>
          <w:spacing w:val="2"/>
          <w:sz w:val="24"/>
          <w:szCs w:val="24"/>
        </w:rPr>
        <w:t xml:space="preserve"> </w:t>
      </w:r>
      <w:r w:rsidRPr="00D51AB9">
        <w:rPr>
          <w:color w:val="201E1E"/>
          <w:sz w:val="24"/>
          <w:szCs w:val="24"/>
        </w:rPr>
        <w:t>образовательных</w:t>
      </w:r>
      <w:r w:rsidRPr="00D51AB9">
        <w:rPr>
          <w:color w:val="201E1E"/>
          <w:spacing w:val="-1"/>
          <w:sz w:val="24"/>
          <w:szCs w:val="24"/>
        </w:rPr>
        <w:t xml:space="preserve"> </w:t>
      </w:r>
      <w:r w:rsidRPr="00D51AB9">
        <w:rPr>
          <w:color w:val="201E1E"/>
          <w:sz w:val="24"/>
          <w:szCs w:val="24"/>
        </w:rPr>
        <w:t>задач:</w:t>
      </w:r>
    </w:p>
    <w:p w14:paraId="069C9364" w14:textId="77777777" w:rsidR="004665E6" w:rsidRPr="00D51AB9" w:rsidRDefault="004665E6" w:rsidP="00C723C9">
      <w:pPr>
        <w:pStyle w:val="af2"/>
        <w:numPr>
          <w:ilvl w:val="0"/>
          <w:numId w:val="8"/>
        </w:numPr>
        <w:tabs>
          <w:tab w:val="left" w:pos="993"/>
        </w:tabs>
        <w:ind w:left="0" w:firstLine="709"/>
        <w:jc w:val="both"/>
        <w:rPr>
          <w:sz w:val="24"/>
          <w:szCs w:val="24"/>
        </w:rPr>
      </w:pPr>
      <w:r w:rsidRPr="00D51AB9">
        <w:rPr>
          <w:color w:val="201E1E"/>
          <w:sz w:val="24"/>
          <w:szCs w:val="24"/>
        </w:rPr>
        <w:t>индивидуализации</w:t>
      </w:r>
      <w:r w:rsidRPr="00D51AB9">
        <w:rPr>
          <w:color w:val="201E1E"/>
          <w:spacing w:val="1"/>
          <w:sz w:val="24"/>
          <w:szCs w:val="24"/>
        </w:rPr>
        <w:t xml:space="preserve"> </w:t>
      </w:r>
      <w:r w:rsidRPr="00D51AB9">
        <w:rPr>
          <w:color w:val="201E1E"/>
          <w:sz w:val="24"/>
          <w:szCs w:val="24"/>
        </w:rPr>
        <w:t>образования</w:t>
      </w:r>
      <w:r w:rsidRPr="00D51AB9">
        <w:rPr>
          <w:color w:val="201E1E"/>
          <w:spacing w:val="1"/>
          <w:sz w:val="24"/>
          <w:szCs w:val="24"/>
        </w:rPr>
        <w:t xml:space="preserve"> </w:t>
      </w:r>
      <w:r w:rsidRPr="00D51AB9">
        <w:rPr>
          <w:color w:val="201E1E"/>
          <w:sz w:val="24"/>
          <w:szCs w:val="24"/>
        </w:rPr>
        <w:t>(в</w:t>
      </w:r>
      <w:r w:rsidRPr="00D51AB9">
        <w:rPr>
          <w:color w:val="201E1E"/>
          <w:spacing w:val="1"/>
          <w:sz w:val="24"/>
          <w:szCs w:val="24"/>
        </w:rPr>
        <w:t xml:space="preserve"> </w:t>
      </w:r>
      <w:r w:rsidRPr="00D51AB9">
        <w:rPr>
          <w:color w:val="201E1E"/>
          <w:sz w:val="24"/>
          <w:szCs w:val="24"/>
        </w:rPr>
        <w:t>том</w:t>
      </w:r>
      <w:r w:rsidRPr="00D51AB9">
        <w:rPr>
          <w:color w:val="201E1E"/>
          <w:spacing w:val="1"/>
          <w:sz w:val="24"/>
          <w:szCs w:val="24"/>
        </w:rPr>
        <w:t xml:space="preserve"> </w:t>
      </w:r>
      <w:r w:rsidRPr="00D51AB9">
        <w:rPr>
          <w:color w:val="201E1E"/>
          <w:sz w:val="24"/>
          <w:szCs w:val="24"/>
        </w:rPr>
        <w:t>числе</w:t>
      </w:r>
      <w:r w:rsidRPr="00D51AB9">
        <w:rPr>
          <w:color w:val="201E1E"/>
          <w:spacing w:val="1"/>
          <w:sz w:val="24"/>
          <w:szCs w:val="24"/>
        </w:rPr>
        <w:t xml:space="preserve"> </w:t>
      </w:r>
      <w:r w:rsidRPr="00D51AB9">
        <w:rPr>
          <w:color w:val="201E1E"/>
          <w:sz w:val="24"/>
          <w:szCs w:val="24"/>
        </w:rPr>
        <w:t>поддержки</w:t>
      </w:r>
      <w:r w:rsidRPr="00D51AB9">
        <w:rPr>
          <w:color w:val="201E1E"/>
          <w:spacing w:val="1"/>
          <w:sz w:val="24"/>
          <w:szCs w:val="24"/>
        </w:rPr>
        <w:t xml:space="preserve"> </w:t>
      </w:r>
      <w:r w:rsidRPr="00D51AB9">
        <w:rPr>
          <w:color w:val="201E1E"/>
          <w:sz w:val="24"/>
          <w:szCs w:val="24"/>
        </w:rPr>
        <w:t>ребенка,</w:t>
      </w:r>
      <w:r w:rsidRPr="00D51AB9">
        <w:rPr>
          <w:color w:val="201E1E"/>
          <w:spacing w:val="1"/>
          <w:sz w:val="24"/>
          <w:szCs w:val="24"/>
        </w:rPr>
        <w:t xml:space="preserve"> </w:t>
      </w:r>
      <w:r w:rsidRPr="00D51AB9">
        <w:rPr>
          <w:color w:val="201E1E"/>
          <w:sz w:val="24"/>
          <w:szCs w:val="24"/>
        </w:rPr>
        <w:t>построения</w:t>
      </w:r>
      <w:r w:rsidRPr="00D51AB9">
        <w:rPr>
          <w:color w:val="201E1E"/>
          <w:spacing w:val="1"/>
          <w:sz w:val="24"/>
          <w:szCs w:val="24"/>
        </w:rPr>
        <w:t xml:space="preserve"> </w:t>
      </w:r>
      <w:r w:rsidRPr="00D51AB9">
        <w:rPr>
          <w:color w:val="201E1E"/>
          <w:sz w:val="24"/>
          <w:szCs w:val="24"/>
        </w:rPr>
        <w:t>его</w:t>
      </w:r>
      <w:r w:rsidRPr="00D51AB9">
        <w:rPr>
          <w:color w:val="201E1E"/>
          <w:spacing w:val="1"/>
          <w:sz w:val="24"/>
          <w:szCs w:val="24"/>
        </w:rPr>
        <w:t xml:space="preserve"> </w:t>
      </w:r>
      <w:r w:rsidRPr="00D51AB9">
        <w:rPr>
          <w:color w:val="201E1E"/>
          <w:sz w:val="24"/>
          <w:szCs w:val="24"/>
        </w:rPr>
        <w:t>образовательной</w:t>
      </w:r>
      <w:r w:rsidRPr="00D51AB9">
        <w:rPr>
          <w:color w:val="201E1E"/>
          <w:spacing w:val="-2"/>
          <w:sz w:val="24"/>
          <w:szCs w:val="24"/>
        </w:rPr>
        <w:t xml:space="preserve"> </w:t>
      </w:r>
      <w:r w:rsidRPr="00D51AB9">
        <w:rPr>
          <w:color w:val="201E1E"/>
          <w:sz w:val="24"/>
          <w:szCs w:val="24"/>
        </w:rPr>
        <w:t>траектории</w:t>
      </w:r>
      <w:r w:rsidRPr="00D51AB9">
        <w:rPr>
          <w:color w:val="201E1E"/>
          <w:spacing w:val="-1"/>
          <w:sz w:val="24"/>
          <w:szCs w:val="24"/>
        </w:rPr>
        <w:t xml:space="preserve"> </w:t>
      </w:r>
      <w:r w:rsidRPr="00D51AB9">
        <w:rPr>
          <w:color w:val="201E1E"/>
          <w:sz w:val="24"/>
          <w:szCs w:val="24"/>
        </w:rPr>
        <w:t>или</w:t>
      </w:r>
      <w:r w:rsidRPr="00D51AB9">
        <w:rPr>
          <w:color w:val="201E1E"/>
          <w:spacing w:val="-1"/>
          <w:sz w:val="24"/>
          <w:szCs w:val="24"/>
        </w:rPr>
        <w:t xml:space="preserve"> </w:t>
      </w:r>
      <w:r w:rsidRPr="00D51AB9">
        <w:rPr>
          <w:color w:val="201E1E"/>
          <w:sz w:val="24"/>
          <w:szCs w:val="24"/>
        </w:rPr>
        <w:t>профессиональной</w:t>
      </w:r>
      <w:r w:rsidRPr="00D51AB9">
        <w:rPr>
          <w:color w:val="201E1E"/>
          <w:spacing w:val="-3"/>
          <w:sz w:val="24"/>
          <w:szCs w:val="24"/>
        </w:rPr>
        <w:t xml:space="preserve"> </w:t>
      </w:r>
      <w:r w:rsidRPr="00D51AB9">
        <w:rPr>
          <w:color w:val="201E1E"/>
          <w:sz w:val="24"/>
          <w:szCs w:val="24"/>
        </w:rPr>
        <w:t>коррекции</w:t>
      </w:r>
      <w:r w:rsidRPr="00D51AB9">
        <w:rPr>
          <w:color w:val="201E1E"/>
          <w:spacing w:val="-1"/>
          <w:sz w:val="24"/>
          <w:szCs w:val="24"/>
        </w:rPr>
        <w:t xml:space="preserve"> </w:t>
      </w:r>
      <w:r w:rsidRPr="00D51AB9">
        <w:rPr>
          <w:color w:val="201E1E"/>
          <w:sz w:val="24"/>
          <w:szCs w:val="24"/>
        </w:rPr>
        <w:t>особенностей</w:t>
      </w:r>
      <w:r w:rsidRPr="00D51AB9">
        <w:rPr>
          <w:color w:val="201E1E"/>
          <w:spacing w:val="-2"/>
          <w:sz w:val="24"/>
          <w:szCs w:val="24"/>
        </w:rPr>
        <w:t xml:space="preserve"> </w:t>
      </w:r>
      <w:r w:rsidRPr="00D51AB9">
        <w:rPr>
          <w:color w:val="201E1E"/>
          <w:sz w:val="24"/>
          <w:szCs w:val="24"/>
        </w:rPr>
        <w:t>его</w:t>
      </w:r>
      <w:r w:rsidRPr="00D51AB9">
        <w:rPr>
          <w:color w:val="201E1E"/>
          <w:spacing w:val="-2"/>
          <w:sz w:val="24"/>
          <w:szCs w:val="24"/>
        </w:rPr>
        <w:t xml:space="preserve"> </w:t>
      </w:r>
      <w:r w:rsidRPr="00D51AB9">
        <w:rPr>
          <w:color w:val="201E1E"/>
          <w:sz w:val="24"/>
          <w:szCs w:val="24"/>
        </w:rPr>
        <w:t>развития);</w:t>
      </w:r>
    </w:p>
    <w:p w14:paraId="3FCF23FE" w14:textId="77777777" w:rsidR="004665E6" w:rsidRPr="00D51AB9" w:rsidRDefault="004665E6" w:rsidP="00C723C9">
      <w:pPr>
        <w:pStyle w:val="af2"/>
        <w:numPr>
          <w:ilvl w:val="0"/>
          <w:numId w:val="8"/>
        </w:numPr>
        <w:tabs>
          <w:tab w:val="left" w:pos="993"/>
          <w:tab w:val="left" w:pos="1182"/>
        </w:tabs>
        <w:ind w:left="0" w:firstLine="709"/>
        <w:jc w:val="both"/>
        <w:rPr>
          <w:sz w:val="24"/>
          <w:szCs w:val="24"/>
        </w:rPr>
      </w:pPr>
      <w:r w:rsidRPr="00D51AB9">
        <w:rPr>
          <w:color w:val="201E1E"/>
          <w:sz w:val="24"/>
          <w:szCs w:val="24"/>
        </w:rPr>
        <w:t>оптимизации</w:t>
      </w:r>
      <w:r w:rsidRPr="00D51AB9">
        <w:rPr>
          <w:color w:val="201E1E"/>
          <w:spacing w:val="-2"/>
          <w:sz w:val="24"/>
          <w:szCs w:val="24"/>
        </w:rPr>
        <w:t xml:space="preserve"> </w:t>
      </w:r>
      <w:r w:rsidRPr="00D51AB9">
        <w:rPr>
          <w:color w:val="201E1E"/>
          <w:sz w:val="24"/>
          <w:szCs w:val="24"/>
        </w:rPr>
        <w:t>работы</w:t>
      </w:r>
      <w:r w:rsidRPr="00D51AB9">
        <w:rPr>
          <w:color w:val="201E1E"/>
          <w:spacing w:val="-5"/>
          <w:sz w:val="24"/>
          <w:szCs w:val="24"/>
        </w:rPr>
        <w:t xml:space="preserve"> </w:t>
      </w:r>
      <w:r w:rsidRPr="00D51AB9">
        <w:rPr>
          <w:color w:val="201E1E"/>
          <w:sz w:val="24"/>
          <w:szCs w:val="24"/>
        </w:rPr>
        <w:t>с</w:t>
      </w:r>
      <w:r w:rsidRPr="00D51AB9">
        <w:rPr>
          <w:color w:val="201E1E"/>
          <w:spacing w:val="-3"/>
          <w:sz w:val="24"/>
          <w:szCs w:val="24"/>
        </w:rPr>
        <w:t xml:space="preserve"> </w:t>
      </w:r>
      <w:r w:rsidRPr="00D51AB9">
        <w:rPr>
          <w:color w:val="201E1E"/>
          <w:sz w:val="24"/>
          <w:szCs w:val="24"/>
        </w:rPr>
        <w:t>группой</w:t>
      </w:r>
      <w:r w:rsidRPr="00D51AB9">
        <w:rPr>
          <w:color w:val="201E1E"/>
          <w:spacing w:val="-1"/>
          <w:sz w:val="24"/>
          <w:szCs w:val="24"/>
        </w:rPr>
        <w:t xml:space="preserve"> </w:t>
      </w:r>
      <w:r w:rsidRPr="00D51AB9">
        <w:rPr>
          <w:color w:val="201E1E"/>
          <w:sz w:val="24"/>
          <w:szCs w:val="24"/>
        </w:rPr>
        <w:t>детей.</w:t>
      </w:r>
    </w:p>
    <w:p w14:paraId="08A497C0" w14:textId="77777777" w:rsidR="004665E6" w:rsidRPr="00D51AB9" w:rsidRDefault="004665E6" w:rsidP="0091725F">
      <w:pPr>
        <w:pStyle w:val="af2"/>
        <w:ind w:left="0" w:firstLine="709"/>
        <w:jc w:val="both"/>
        <w:rPr>
          <w:sz w:val="24"/>
          <w:szCs w:val="24"/>
        </w:rPr>
      </w:pPr>
      <w:r w:rsidRPr="00D51AB9">
        <w:rPr>
          <w:sz w:val="24"/>
          <w:szCs w:val="24"/>
        </w:rPr>
        <w:t>Основная задача диагностики – получение информации об индивидуальных особенностях</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основании</w:t>
      </w:r>
      <w:r w:rsidRPr="00D51AB9">
        <w:rPr>
          <w:spacing w:val="1"/>
          <w:sz w:val="24"/>
          <w:szCs w:val="24"/>
        </w:rPr>
        <w:t xml:space="preserve"> </w:t>
      </w:r>
      <w:r w:rsidRPr="00D51AB9">
        <w:rPr>
          <w:sz w:val="24"/>
          <w:szCs w:val="24"/>
        </w:rPr>
        <w:t>этой</w:t>
      </w:r>
      <w:r w:rsidRPr="00D51AB9">
        <w:rPr>
          <w:spacing w:val="1"/>
          <w:sz w:val="24"/>
          <w:szCs w:val="24"/>
        </w:rPr>
        <w:t xml:space="preserve"> </w:t>
      </w:r>
      <w:r w:rsidRPr="00D51AB9">
        <w:rPr>
          <w:sz w:val="24"/>
          <w:szCs w:val="24"/>
        </w:rPr>
        <w:t>информации</w:t>
      </w:r>
      <w:r w:rsidRPr="00D51AB9">
        <w:rPr>
          <w:spacing w:val="1"/>
          <w:sz w:val="24"/>
          <w:szCs w:val="24"/>
        </w:rPr>
        <w:t xml:space="preserve"> </w:t>
      </w:r>
      <w:r w:rsidRPr="00D51AB9">
        <w:rPr>
          <w:sz w:val="24"/>
          <w:szCs w:val="24"/>
        </w:rPr>
        <w:t>разрабатываются</w:t>
      </w:r>
      <w:r w:rsidRPr="00D51AB9">
        <w:rPr>
          <w:spacing w:val="1"/>
          <w:sz w:val="24"/>
          <w:szCs w:val="24"/>
        </w:rPr>
        <w:t xml:space="preserve"> </w:t>
      </w:r>
      <w:r w:rsidRPr="00D51AB9">
        <w:rPr>
          <w:sz w:val="24"/>
          <w:szCs w:val="24"/>
        </w:rPr>
        <w:t>рекомендации</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воспитателей</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родителей</w:t>
      </w:r>
      <w:r w:rsidRPr="00D51AB9">
        <w:rPr>
          <w:spacing w:val="1"/>
          <w:sz w:val="24"/>
          <w:szCs w:val="24"/>
        </w:rPr>
        <w:t xml:space="preserve"> </w:t>
      </w:r>
      <w:r w:rsidRPr="00D51AB9">
        <w:rPr>
          <w:sz w:val="24"/>
          <w:szCs w:val="24"/>
        </w:rPr>
        <w:t>(законных</w:t>
      </w:r>
      <w:r w:rsidRPr="00D51AB9">
        <w:rPr>
          <w:spacing w:val="1"/>
          <w:sz w:val="24"/>
          <w:szCs w:val="24"/>
        </w:rPr>
        <w:t xml:space="preserve"> </w:t>
      </w:r>
      <w:r w:rsidRPr="00D51AB9">
        <w:rPr>
          <w:sz w:val="24"/>
          <w:szCs w:val="24"/>
        </w:rPr>
        <w:t>представителей)</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организации</w:t>
      </w:r>
      <w:r w:rsidRPr="00D51AB9">
        <w:rPr>
          <w:spacing w:val="1"/>
          <w:sz w:val="24"/>
          <w:szCs w:val="24"/>
        </w:rPr>
        <w:t xml:space="preserve"> </w:t>
      </w:r>
      <w:r w:rsidRPr="00D51AB9">
        <w:rPr>
          <w:sz w:val="24"/>
          <w:szCs w:val="24"/>
        </w:rPr>
        <w:t>образовательной</w:t>
      </w:r>
      <w:r w:rsidRPr="00D51AB9">
        <w:rPr>
          <w:spacing w:val="-57"/>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планированию</w:t>
      </w:r>
      <w:r w:rsidRPr="00D51AB9">
        <w:rPr>
          <w:spacing w:val="1"/>
          <w:sz w:val="24"/>
          <w:szCs w:val="24"/>
        </w:rPr>
        <w:t xml:space="preserve"> </w:t>
      </w:r>
      <w:r w:rsidRPr="00D51AB9">
        <w:rPr>
          <w:sz w:val="24"/>
          <w:szCs w:val="24"/>
        </w:rPr>
        <w:t>индивидуальной</w:t>
      </w:r>
      <w:r w:rsidRPr="00D51AB9">
        <w:rPr>
          <w:spacing w:val="1"/>
          <w:sz w:val="24"/>
          <w:szCs w:val="24"/>
        </w:rPr>
        <w:t xml:space="preserve"> </w:t>
      </w:r>
      <w:r w:rsidRPr="00D51AB9">
        <w:rPr>
          <w:sz w:val="24"/>
          <w:szCs w:val="24"/>
        </w:rPr>
        <w:t>образовательной</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Педагогическая</w:t>
      </w:r>
      <w:r w:rsidRPr="00D51AB9">
        <w:rPr>
          <w:spacing w:val="1"/>
          <w:sz w:val="24"/>
          <w:szCs w:val="24"/>
        </w:rPr>
        <w:t xml:space="preserve"> </w:t>
      </w:r>
      <w:r w:rsidRPr="00D51AB9">
        <w:rPr>
          <w:sz w:val="24"/>
          <w:szCs w:val="24"/>
        </w:rPr>
        <w:t>диагностика</w:t>
      </w:r>
      <w:r w:rsidRPr="00D51AB9">
        <w:rPr>
          <w:spacing w:val="-5"/>
          <w:sz w:val="24"/>
          <w:szCs w:val="24"/>
        </w:rPr>
        <w:t xml:space="preserve"> </w:t>
      </w:r>
      <w:r w:rsidRPr="00D51AB9">
        <w:rPr>
          <w:sz w:val="24"/>
          <w:szCs w:val="24"/>
        </w:rPr>
        <w:t>проводится в</w:t>
      </w:r>
      <w:r w:rsidRPr="00D51AB9">
        <w:rPr>
          <w:spacing w:val="-1"/>
          <w:sz w:val="24"/>
          <w:szCs w:val="24"/>
        </w:rPr>
        <w:t xml:space="preserve"> </w:t>
      </w:r>
      <w:r w:rsidRPr="00D51AB9">
        <w:rPr>
          <w:sz w:val="24"/>
          <w:szCs w:val="24"/>
        </w:rPr>
        <w:t>начале</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конце</w:t>
      </w:r>
      <w:r w:rsidRPr="00D51AB9">
        <w:rPr>
          <w:spacing w:val="1"/>
          <w:sz w:val="24"/>
          <w:szCs w:val="24"/>
        </w:rPr>
        <w:t xml:space="preserve"> </w:t>
      </w:r>
      <w:r w:rsidRPr="00D51AB9">
        <w:rPr>
          <w:sz w:val="24"/>
          <w:szCs w:val="24"/>
        </w:rPr>
        <w:t>учебного года. Сравнение</w:t>
      </w:r>
      <w:r w:rsidRPr="00D51AB9">
        <w:rPr>
          <w:spacing w:val="1"/>
          <w:sz w:val="24"/>
          <w:szCs w:val="24"/>
        </w:rPr>
        <w:t xml:space="preserve"> </w:t>
      </w:r>
      <w:r w:rsidRPr="00D51AB9">
        <w:rPr>
          <w:sz w:val="24"/>
          <w:szCs w:val="24"/>
        </w:rPr>
        <w:t>результатов</w:t>
      </w:r>
      <w:r w:rsidRPr="00D51AB9">
        <w:rPr>
          <w:spacing w:val="1"/>
          <w:sz w:val="24"/>
          <w:szCs w:val="24"/>
        </w:rPr>
        <w:t xml:space="preserve"> </w:t>
      </w:r>
      <w:r w:rsidRPr="00D51AB9">
        <w:rPr>
          <w:sz w:val="24"/>
          <w:szCs w:val="24"/>
        </w:rPr>
        <w:t>стартовой</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финальной</w:t>
      </w:r>
      <w:r w:rsidRPr="00D51AB9">
        <w:rPr>
          <w:spacing w:val="1"/>
          <w:sz w:val="24"/>
          <w:szCs w:val="24"/>
        </w:rPr>
        <w:t xml:space="preserve"> </w:t>
      </w:r>
      <w:r w:rsidRPr="00D51AB9">
        <w:rPr>
          <w:sz w:val="24"/>
          <w:szCs w:val="24"/>
        </w:rPr>
        <w:t>диагностики</w:t>
      </w:r>
      <w:r w:rsidRPr="00D51AB9">
        <w:rPr>
          <w:spacing w:val="1"/>
          <w:sz w:val="24"/>
          <w:szCs w:val="24"/>
        </w:rPr>
        <w:t xml:space="preserve"> </w:t>
      </w:r>
      <w:r w:rsidRPr="00D51AB9">
        <w:rPr>
          <w:sz w:val="24"/>
          <w:szCs w:val="24"/>
        </w:rPr>
        <w:t>позволяет</w:t>
      </w:r>
      <w:r w:rsidRPr="00D51AB9">
        <w:rPr>
          <w:spacing w:val="1"/>
          <w:sz w:val="24"/>
          <w:szCs w:val="24"/>
        </w:rPr>
        <w:t xml:space="preserve"> </w:t>
      </w:r>
      <w:r w:rsidRPr="00D51AB9">
        <w:rPr>
          <w:sz w:val="24"/>
          <w:szCs w:val="24"/>
        </w:rPr>
        <w:t>выявить</w:t>
      </w:r>
      <w:r w:rsidRPr="00D51AB9">
        <w:rPr>
          <w:spacing w:val="1"/>
          <w:sz w:val="24"/>
          <w:szCs w:val="24"/>
        </w:rPr>
        <w:t xml:space="preserve"> </w:t>
      </w:r>
      <w:r w:rsidRPr="00D51AB9">
        <w:rPr>
          <w:sz w:val="24"/>
          <w:szCs w:val="24"/>
        </w:rPr>
        <w:t>индивидуальную</w:t>
      </w:r>
      <w:r w:rsidRPr="00D51AB9">
        <w:rPr>
          <w:spacing w:val="1"/>
          <w:sz w:val="24"/>
          <w:szCs w:val="24"/>
        </w:rPr>
        <w:t xml:space="preserve"> </w:t>
      </w:r>
      <w:r w:rsidRPr="00D51AB9">
        <w:rPr>
          <w:sz w:val="24"/>
          <w:szCs w:val="24"/>
        </w:rPr>
        <w:t>динамику</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ребенка.</w:t>
      </w:r>
    </w:p>
    <w:p w14:paraId="2D5E5760" w14:textId="77777777" w:rsidR="004665E6" w:rsidRPr="00D51AB9" w:rsidRDefault="004665E6" w:rsidP="0091725F">
      <w:pPr>
        <w:pStyle w:val="af2"/>
        <w:ind w:left="0" w:firstLine="709"/>
        <w:jc w:val="both"/>
        <w:rPr>
          <w:sz w:val="24"/>
          <w:szCs w:val="24"/>
        </w:rPr>
      </w:pPr>
      <w:r w:rsidRPr="00D51AB9">
        <w:rPr>
          <w:sz w:val="24"/>
          <w:szCs w:val="24"/>
        </w:rPr>
        <w:t>Педагогическая</w:t>
      </w:r>
      <w:r w:rsidRPr="00D51AB9">
        <w:rPr>
          <w:spacing w:val="1"/>
          <w:sz w:val="24"/>
          <w:szCs w:val="24"/>
        </w:rPr>
        <w:t xml:space="preserve"> </w:t>
      </w:r>
      <w:r w:rsidRPr="00D51AB9">
        <w:rPr>
          <w:sz w:val="24"/>
          <w:szCs w:val="24"/>
        </w:rPr>
        <w:t>диагностика</w:t>
      </w:r>
      <w:r w:rsidRPr="00D51AB9">
        <w:rPr>
          <w:spacing w:val="1"/>
          <w:sz w:val="24"/>
          <w:szCs w:val="24"/>
        </w:rPr>
        <w:t xml:space="preserve"> </w:t>
      </w:r>
      <w:r w:rsidRPr="00D51AB9">
        <w:rPr>
          <w:sz w:val="24"/>
          <w:szCs w:val="24"/>
        </w:rPr>
        <w:t>индивидуального</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проводится</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произвольной</w:t>
      </w:r>
      <w:r w:rsidRPr="00D51AB9">
        <w:rPr>
          <w:spacing w:val="1"/>
          <w:sz w:val="24"/>
          <w:szCs w:val="24"/>
        </w:rPr>
        <w:t xml:space="preserve"> </w:t>
      </w:r>
      <w:r w:rsidRPr="00D51AB9">
        <w:rPr>
          <w:sz w:val="24"/>
          <w:szCs w:val="24"/>
        </w:rPr>
        <w:t>форме на</w:t>
      </w:r>
      <w:r w:rsidRPr="00D51AB9">
        <w:rPr>
          <w:spacing w:val="1"/>
          <w:sz w:val="24"/>
          <w:szCs w:val="24"/>
        </w:rPr>
        <w:t xml:space="preserve"> </w:t>
      </w:r>
      <w:r w:rsidRPr="00D51AB9">
        <w:rPr>
          <w:sz w:val="24"/>
          <w:szCs w:val="24"/>
        </w:rPr>
        <w:t>основе</w:t>
      </w:r>
      <w:r w:rsidRPr="00D51AB9">
        <w:rPr>
          <w:spacing w:val="1"/>
          <w:sz w:val="24"/>
          <w:szCs w:val="24"/>
        </w:rPr>
        <w:t xml:space="preserve"> </w:t>
      </w:r>
      <w:proofErr w:type="spellStart"/>
      <w:r w:rsidRPr="00D51AB9">
        <w:rPr>
          <w:sz w:val="24"/>
          <w:szCs w:val="24"/>
        </w:rPr>
        <w:t>малоформализованных</w:t>
      </w:r>
      <w:proofErr w:type="spellEnd"/>
      <w:r w:rsidRPr="00D51AB9">
        <w:rPr>
          <w:spacing w:val="1"/>
          <w:sz w:val="24"/>
          <w:szCs w:val="24"/>
        </w:rPr>
        <w:t xml:space="preserve"> </w:t>
      </w:r>
      <w:r w:rsidRPr="00D51AB9">
        <w:rPr>
          <w:sz w:val="24"/>
          <w:szCs w:val="24"/>
        </w:rPr>
        <w:t>диагностических</w:t>
      </w:r>
      <w:r w:rsidRPr="00D51AB9">
        <w:rPr>
          <w:spacing w:val="1"/>
          <w:sz w:val="24"/>
          <w:szCs w:val="24"/>
        </w:rPr>
        <w:t xml:space="preserve"> </w:t>
      </w:r>
      <w:r w:rsidRPr="00D51AB9">
        <w:rPr>
          <w:sz w:val="24"/>
          <w:szCs w:val="24"/>
        </w:rPr>
        <w:t>методов:</w:t>
      </w:r>
      <w:r w:rsidRPr="00D51AB9">
        <w:rPr>
          <w:spacing w:val="1"/>
          <w:sz w:val="24"/>
          <w:szCs w:val="24"/>
        </w:rPr>
        <w:t xml:space="preserve"> </w:t>
      </w:r>
      <w:r w:rsidRPr="00D51AB9">
        <w:rPr>
          <w:sz w:val="24"/>
          <w:szCs w:val="24"/>
        </w:rPr>
        <w:t>наблюдения,</w:t>
      </w:r>
      <w:r w:rsidRPr="00D51AB9">
        <w:rPr>
          <w:spacing w:val="1"/>
          <w:sz w:val="24"/>
          <w:szCs w:val="24"/>
        </w:rPr>
        <w:t xml:space="preserve"> </w:t>
      </w:r>
      <w:r w:rsidRPr="00D51AB9">
        <w:rPr>
          <w:sz w:val="24"/>
          <w:szCs w:val="24"/>
        </w:rPr>
        <w:t xml:space="preserve">свободных </w:t>
      </w:r>
      <w:r w:rsidRPr="00D51AB9">
        <w:rPr>
          <w:sz w:val="24"/>
          <w:szCs w:val="24"/>
        </w:rPr>
        <w:lastRenderedPageBreak/>
        <w:t>бесед с детьми, анализа продуктов детской деятельности (рисунков, работ по лепке,</w:t>
      </w:r>
      <w:r w:rsidRPr="00D51AB9">
        <w:rPr>
          <w:spacing w:val="1"/>
          <w:sz w:val="24"/>
          <w:szCs w:val="24"/>
        </w:rPr>
        <w:t xml:space="preserve"> </w:t>
      </w:r>
      <w:r w:rsidRPr="00D51AB9">
        <w:rPr>
          <w:sz w:val="24"/>
          <w:szCs w:val="24"/>
        </w:rPr>
        <w:t>аппликации,</w:t>
      </w:r>
      <w:r w:rsidRPr="00D51AB9">
        <w:rPr>
          <w:spacing w:val="1"/>
          <w:sz w:val="24"/>
          <w:szCs w:val="24"/>
        </w:rPr>
        <w:t xml:space="preserve"> </w:t>
      </w:r>
      <w:r w:rsidRPr="00D51AB9">
        <w:rPr>
          <w:sz w:val="24"/>
          <w:szCs w:val="24"/>
        </w:rPr>
        <w:t>построек,</w:t>
      </w:r>
      <w:r w:rsidRPr="00D51AB9">
        <w:rPr>
          <w:spacing w:val="1"/>
          <w:sz w:val="24"/>
          <w:szCs w:val="24"/>
        </w:rPr>
        <w:t xml:space="preserve"> </w:t>
      </w:r>
      <w:r w:rsidRPr="00D51AB9">
        <w:rPr>
          <w:sz w:val="24"/>
          <w:szCs w:val="24"/>
        </w:rPr>
        <w:t>поделок</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др.),</w:t>
      </w:r>
      <w:r w:rsidRPr="00D51AB9">
        <w:rPr>
          <w:spacing w:val="1"/>
          <w:sz w:val="24"/>
          <w:szCs w:val="24"/>
        </w:rPr>
        <w:t xml:space="preserve"> </w:t>
      </w:r>
      <w:r w:rsidRPr="00D51AB9">
        <w:rPr>
          <w:sz w:val="24"/>
          <w:szCs w:val="24"/>
        </w:rPr>
        <w:t>специальных</w:t>
      </w:r>
      <w:r w:rsidRPr="00D51AB9">
        <w:rPr>
          <w:spacing w:val="1"/>
          <w:sz w:val="24"/>
          <w:szCs w:val="24"/>
        </w:rPr>
        <w:t xml:space="preserve"> </w:t>
      </w:r>
      <w:r w:rsidRPr="00D51AB9">
        <w:rPr>
          <w:sz w:val="24"/>
          <w:szCs w:val="24"/>
        </w:rPr>
        <w:t>диагностических</w:t>
      </w:r>
      <w:r w:rsidRPr="00D51AB9">
        <w:rPr>
          <w:spacing w:val="1"/>
          <w:sz w:val="24"/>
          <w:szCs w:val="24"/>
        </w:rPr>
        <w:t xml:space="preserve"> </w:t>
      </w:r>
      <w:r w:rsidRPr="00D51AB9">
        <w:rPr>
          <w:sz w:val="24"/>
          <w:szCs w:val="24"/>
        </w:rPr>
        <w:t>ситуаций.</w:t>
      </w:r>
      <w:r w:rsidRPr="00D51AB9">
        <w:rPr>
          <w:spacing w:val="1"/>
          <w:sz w:val="24"/>
          <w:szCs w:val="24"/>
        </w:rPr>
        <w:t xml:space="preserve"> </w:t>
      </w:r>
      <w:r w:rsidRPr="00D51AB9">
        <w:rPr>
          <w:sz w:val="24"/>
          <w:szCs w:val="24"/>
        </w:rPr>
        <w:t>При</w:t>
      </w:r>
      <w:r w:rsidRPr="00D51AB9">
        <w:rPr>
          <w:spacing w:val="1"/>
          <w:sz w:val="24"/>
          <w:szCs w:val="24"/>
        </w:rPr>
        <w:t xml:space="preserve"> </w:t>
      </w:r>
      <w:r w:rsidRPr="00D51AB9">
        <w:rPr>
          <w:sz w:val="24"/>
          <w:szCs w:val="24"/>
        </w:rPr>
        <w:t>необходимости</w:t>
      </w:r>
      <w:r w:rsidRPr="00D51AB9">
        <w:rPr>
          <w:spacing w:val="1"/>
          <w:sz w:val="24"/>
          <w:szCs w:val="24"/>
        </w:rPr>
        <w:t xml:space="preserve"> </w:t>
      </w:r>
      <w:r w:rsidRPr="00D51AB9">
        <w:rPr>
          <w:sz w:val="24"/>
          <w:szCs w:val="24"/>
        </w:rPr>
        <w:t>используются</w:t>
      </w:r>
      <w:r w:rsidRPr="00D51AB9">
        <w:rPr>
          <w:spacing w:val="1"/>
          <w:sz w:val="24"/>
          <w:szCs w:val="24"/>
        </w:rPr>
        <w:t xml:space="preserve"> </w:t>
      </w:r>
      <w:r w:rsidRPr="00D51AB9">
        <w:rPr>
          <w:sz w:val="24"/>
          <w:szCs w:val="24"/>
        </w:rPr>
        <w:t>специальные</w:t>
      </w:r>
      <w:r w:rsidRPr="00D51AB9">
        <w:rPr>
          <w:spacing w:val="1"/>
          <w:sz w:val="24"/>
          <w:szCs w:val="24"/>
        </w:rPr>
        <w:t xml:space="preserve"> </w:t>
      </w:r>
      <w:r w:rsidRPr="00D51AB9">
        <w:rPr>
          <w:sz w:val="24"/>
          <w:szCs w:val="24"/>
        </w:rPr>
        <w:t>методики</w:t>
      </w:r>
      <w:r w:rsidRPr="00D51AB9">
        <w:rPr>
          <w:spacing w:val="1"/>
          <w:sz w:val="24"/>
          <w:szCs w:val="24"/>
        </w:rPr>
        <w:t xml:space="preserve"> </w:t>
      </w:r>
      <w:r w:rsidRPr="00D51AB9">
        <w:rPr>
          <w:sz w:val="24"/>
          <w:szCs w:val="24"/>
        </w:rPr>
        <w:t>диагностики</w:t>
      </w:r>
      <w:r w:rsidRPr="00D51AB9">
        <w:rPr>
          <w:spacing w:val="1"/>
          <w:sz w:val="24"/>
          <w:szCs w:val="24"/>
        </w:rPr>
        <w:t xml:space="preserve"> </w:t>
      </w:r>
      <w:r w:rsidRPr="00D51AB9">
        <w:rPr>
          <w:sz w:val="24"/>
          <w:szCs w:val="24"/>
        </w:rPr>
        <w:t>физического,</w:t>
      </w:r>
      <w:r w:rsidRPr="00D51AB9">
        <w:rPr>
          <w:spacing w:val="-57"/>
          <w:sz w:val="24"/>
          <w:szCs w:val="24"/>
        </w:rPr>
        <w:t xml:space="preserve"> </w:t>
      </w:r>
      <w:r w:rsidRPr="00D51AB9">
        <w:rPr>
          <w:sz w:val="24"/>
          <w:szCs w:val="24"/>
        </w:rPr>
        <w:t>коммуникативного,</w:t>
      </w:r>
      <w:r w:rsidRPr="00D51AB9">
        <w:rPr>
          <w:spacing w:val="-2"/>
          <w:sz w:val="24"/>
          <w:szCs w:val="24"/>
        </w:rPr>
        <w:t xml:space="preserve"> </w:t>
      </w:r>
      <w:r w:rsidRPr="00D51AB9">
        <w:rPr>
          <w:sz w:val="24"/>
          <w:szCs w:val="24"/>
        </w:rPr>
        <w:t>познавательного,</w:t>
      </w:r>
      <w:r w:rsidRPr="00D51AB9">
        <w:rPr>
          <w:spacing w:val="-1"/>
          <w:sz w:val="24"/>
          <w:szCs w:val="24"/>
        </w:rPr>
        <w:t xml:space="preserve"> </w:t>
      </w:r>
      <w:r w:rsidRPr="00D51AB9">
        <w:rPr>
          <w:sz w:val="24"/>
          <w:szCs w:val="24"/>
        </w:rPr>
        <w:t>речевого, художественно-эстетического</w:t>
      </w:r>
      <w:r w:rsidRPr="00D51AB9">
        <w:rPr>
          <w:spacing w:val="-1"/>
          <w:sz w:val="24"/>
          <w:szCs w:val="24"/>
        </w:rPr>
        <w:t xml:space="preserve"> </w:t>
      </w:r>
      <w:r w:rsidRPr="00D51AB9">
        <w:rPr>
          <w:sz w:val="24"/>
          <w:szCs w:val="24"/>
        </w:rPr>
        <w:t>развития.</w:t>
      </w:r>
    </w:p>
    <w:p w14:paraId="174AC150" w14:textId="77777777" w:rsidR="004665E6" w:rsidRPr="00D51AB9" w:rsidRDefault="004665E6" w:rsidP="0091725F">
      <w:pPr>
        <w:pStyle w:val="af2"/>
        <w:ind w:left="0" w:firstLine="709"/>
        <w:jc w:val="both"/>
        <w:rPr>
          <w:sz w:val="24"/>
          <w:szCs w:val="24"/>
        </w:rPr>
      </w:pPr>
      <w:r w:rsidRPr="00D51AB9">
        <w:rPr>
          <w:sz w:val="24"/>
          <w:szCs w:val="24"/>
        </w:rPr>
        <w:t>Ведущим</w:t>
      </w:r>
      <w:r w:rsidRPr="00D51AB9">
        <w:rPr>
          <w:spacing w:val="1"/>
          <w:sz w:val="24"/>
          <w:szCs w:val="24"/>
        </w:rPr>
        <w:t xml:space="preserve"> </w:t>
      </w:r>
      <w:r w:rsidRPr="00D51AB9">
        <w:rPr>
          <w:sz w:val="24"/>
          <w:szCs w:val="24"/>
        </w:rPr>
        <w:t>методом</w:t>
      </w:r>
      <w:r w:rsidRPr="00D51AB9">
        <w:rPr>
          <w:spacing w:val="1"/>
          <w:sz w:val="24"/>
          <w:szCs w:val="24"/>
        </w:rPr>
        <w:t xml:space="preserve"> </w:t>
      </w:r>
      <w:r w:rsidRPr="00D51AB9">
        <w:rPr>
          <w:sz w:val="24"/>
          <w:szCs w:val="24"/>
        </w:rPr>
        <w:t>педагогической</w:t>
      </w:r>
      <w:r w:rsidRPr="00D51AB9">
        <w:rPr>
          <w:spacing w:val="1"/>
          <w:sz w:val="24"/>
          <w:szCs w:val="24"/>
        </w:rPr>
        <w:t xml:space="preserve"> </w:t>
      </w:r>
      <w:r w:rsidRPr="00D51AB9">
        <w:rPr>
          <w:sz w:val="24"/>
          <w:szCs w:val="24"/>
        </w:rPr>
        <w:t>диагностики</w:t>
      </w:r>
      <w:r w:rsidRPr="00D51AB9">
        <w:rPr>
          <w:spacing w:val="1"/>
          <w:sz w:val="24"/>
          <w:szCs w:val="24"/>
        </w:rPr>
        <w:t xml:space="preserve"> </w:t>
      </w:r>
      <w:r w:rsidRPr="00D51AB9">
        <w:rPr>
          <w:sz w:val="24"/>
          <w:szCs w:val="24"/>
        </w:rPr>
        <w:t>является</w:t>
      </w:r>
      <w:r w:rsidRPr="00D51AB9">
        <w:rPr>
          <w:spacing w:val="1"/>
          <w:sz w:val="24"/>
          <w:szCs w:val="24"/>
        </w:rPr>
        <w:t xml:space="preserve"> </w:t>
      </w:r>
      <w:r w:rsidRPr="00D51AB9">
        <w:rPr>
          <w:sz w:val="24"/>
          <w:szCs w:val="24"/>
        </w:rPr>
        <w:t>наблюдение.</w:t>
      </w:r>
      <w:r w:rsidRPr="00D51AB9">
        <w:rPr>
          <w:spacing w:val="1"/>
          <w:sz w:val="24"/>
          <w:szCs w:val="24"/>
        </w:rPr>
        <w:t xml:space="preserve"> </w:t>
      </w:r>
      <w:r w:rsidRPr="00D51AB9">
        <w:rPr>
          <w:sz w:val="24"/>
          <w:szCs w:val="24"/>
        </w:rPr>
        <w:t>Осуществляя</w:t>
      </w:r>
      <w:r w:rsidRPr="00D51AB9">
        <w:rPr>
          <w:spacing w:val="1"/>
          <w:sz w:val="24"/>
          <w:szCs w:val="24"/>
        </w:rPr>
        <w:t xml:space="preserve"> </w:t>
      </w:r>
      <w:r w:rsidRPr="00D51AB9">
        <w:rPr>
          <w:sz w:val="24"/>
          <w:szCs w:val="24"/>
        </w:rPr>
        <w:t>педагогическую диагностику, педагог наблюдает за поведением ребенка в естественных условиях,</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разных</w:t>
      </w:r>
      <w:r w:rsidRPr="00D51AB9">
        <w:rPr>
          <w:spacing w:val="1"/>
          <w:sz w:val="24"/>
          <w:szCs w:val="24"/>
        </w:rPr>
        <w:t xml:space="preserve"> </w:t>
      </w:r>
      <w:r w:rsidRPr="00D51AB9">
        <w:rPr>
          <w:sz w:val="24"/>
          <w:szCs w:val="24"/>
        </w:rPr>
        <w:t>видах</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специфичных</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раннего</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дошкольного</w:t>
      </w:r>
      <w:r w:rsidRPr="00D51AB9">
        <w:rPr>
          <w:spacing w:val="1"/>
          <w:sz w:val="24"/>
          <w:szCs w:val="24"/>
        </w:rPr>
        <w:t xml:space="preserve"> </w:t>
      </w:r>
      <w:r w:rsidRPr="00D51AB9">
        <w:rPr>
          <w:sz w:val="24"/>
          <w:szCs w:val="24"/>
        </w:rPr>
        <w:t>возраста.</w:t>
      </w:r>
      <w:r w:rsidRPr="00D51AB9">
        <w:rPr>
          <w:spacing w:val="1"/>
          <w:sz w:val="24"/>
          <w:szCs w:val="24"/>
        </w:rPr>
        <w:t xml:space="preserve"> </w:t>
      </w:r>
      <w:r w:rsidRPr="00D51AB9">
        <w:rPr>
          <w:sz w:val="24"/>
          <w:szCs w:val="24"/>
        </w:rPr>
        <w:t>Ориентирами</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наблюдения</w:t>
      </w:r>
      <w:r w:rsidRPr="00D51AB9">
        <w:rPr>
          <w:spacing w:val="1"/>
          <w:sz w:val="24"/>
          <w:szCs w:val="24"/>
        </w:rPr>
        <w:t xml:space="preserve"> </w:t>
      </w:r>
      <w:r w:rsidRPr="00D51AB9">
        <w:rPr>
          <w:sz w:val="24"/>
          <w:szCs w:val="24"/>
        </w:rPr>
        <w:t>являются</w:t>
      </w:r>
      <w:r w:rsidRPr="00D51AB9">
        <w:rPr>
          <w:spacing w:val="1"/>
          <w:sz w:val="24"/>
          <w:szCs w:val="24"/>
        </w:rPr>
        <w:t xml:space="preserve"> </w:t>
      </w:r>
      <w:r w:rsidRPr="00D51AB9">
        <w:rPr>
          <w:sz w:val="24"/>
          <w:szCs w:val="24"/>
        </w:rPr>
        <w:t>возрастные</w:t>
      </w:r>
      <w:r w:rsidRPr="00D51AB9">
        <w:rPr>
          <w:spacing w:val="1"/>
          <w:sz w:val="24"/>
          <w:szCs w:val="24"/>
        </w:rPr>
        <w:t xml:space="preserve"> </w:t>
      </w:r>
      <w:r w:rsidRPr="00D51AB9">
        <w:rPr>
          <w:sz w:val="24"/>
          <w:szCs w:val="24"/>
        </w:rPr>
        <w:t>характеристики</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Они</w:t>
      </w:r>
      <w:r w:rsidRPr="00D51AB9">
        <w:rPr>
          <w:spacing w:val="1"/>
          <w:sz w:val="24"/>
          <w:szCs w:val="24"/>
        </w:rPr>
        <w:t xml:space="preserve"> </w:t>
      </w:r>
      <w:r w:rsidRPr="00D51AB9">
        <w:rPr>
          <w:sz w:val="24"/>
          <w:szCs w:val="24"/>
        </w:rPr>
        <w:t>выступают</w:t>
      </w:r>
      <w:r w:rsidRPr="00D51AB9">
        <w:rPr>
          <w:spacing w:val="1"/>
          <w:sz w:val="24"/>
          <w:szCs w:val="24"/>
        </w:rPr>
        <w:t xml:space="preserve"> </w:t>
      </w:r>
      <w:r w:rsidRPr="00D51AB9">
        <w:rPr>
          <w:sz w:val="24"/>
          <w:szCs w:val="24"/>
        </w:rPr>
        <w:t>как</w:t>
      </w:r>
      <w:r w:rsidRPr="00D51AB9">
        <w:rPr>
          <w:spacing w:val="1"/>
          <w:sz w:val="24"/>
          <w:szCs w:val="24"/>
        </w:rPr>
        <w:t xml:space="preserve"> </w:t>
      </w:r>
      <w:r w:rsidRPr="00D51AB9">
        <w:rPr>
          <w:sz w:val="24"/>
          <w:szCs w:val="24"/>
        </w:rPr>
        <w:t>обобщенные</w:t>
      </w:r>
      <w:r w:rsidRPr="00D51AB9">
        <w:rPr>
          <w:spacing w:val="1"/>
          <w:sz w:val="24"/>
          <w:szCs w:val="24"/>
        </w:rPr>
        <w:t xml:space="preserve"> </w:t>
      </w:r>
      <w:r w:rsidRPr="00D51AB9">
        <w:rPr>
          <w:sz w:val="24"/>
          <w:szCs w:val="24"/>
        </w:rPr>
        <w:t>показатели</w:t>
      </w:r>
      <w:r w:rsidRPr="00D51AB9">
        <w:rPr>
          <w:spacing w:val="1"/>
          <w:sz w:val="24"/>
          <w:szCs w:val="24"/>
        </w:rPr>
        <w:t xml:space="preserve"> </w:t>
      </w:r>
      <w:r w:rsidRPr="00D51AB9">
        <w:rPr>
          <w:sz w:val="24"/>
          <w:szCs w:val="24"/>
        </w:rPr>
        <w:t>возможных</w:t>
      </w:r>
      <w:r w:rsidRPr="00D51AB9">
        <w:rPr>
          <w:spacing w:val="1"/>
          <w:sz w:val="24"/>
          <w:szCs w:val="24"/>
        </w:rPr>
        <w:t xml:space="preserve"> </w:t>
      </w:r>
      <w:r w:rsidRPr="00D51AB9">
        <w:rPr>
          <w:sz w:val="24"/>
          <w:szCs w:val="24"/>
        </w:rPr>
        <w:t>достижений</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разных</w:t>
      </w:r>
      <w:r w:rsidRPr="00D51AB9">
        <w:rPr>
          <w:spacing w:val="1"/>
          <w:sz w:val="24"/>
          <w:szCs w:val="24"/>
        </w:rPr>
        <w:t xml:space="preserve"> </w:t>
      </w:r>
      <w:r w:rsidRPr="00D51AB9">
        <w:rPr>
          <w:sz w:val="24"/>
          <w:szCs w:val="24"/>
        </w:rPr>
        <w:t>этапах</w:t>
      </w:r>
      <w:r w:rsidRPr="00D51AB9">
        <w:rPr>
          <w:spacing w:val="1"/>
          <w:sz w:val="24"/>
          <w:szCs w:val="24"/>
        </w:rPr>
        <w:t xml:space="preserve"> </w:t>
      </w:r>
      <w:r w:rsidRPr="00D51AB9">
        <w:rPr>
          <w:sz w:val="24"/>
          <w:szCs w:val="24"/>
        </w:rPr>
        <w:t>дошкольного детства в соответствующих образовательных областях. Педагог может установить</w:t>
      </w:r>
      <w:r w:rsidRPr="00D51AB9">
        <w:rPr>
          <w:spacing w:val="1"/>
          <w:sz w:val="24"/>
          <w:szCs w:val="24"/>
        </w:rPr>
        <w:t xml:space="preserve"> </w:t>
      </w:r>
      <w:r w:rsidRPr="00D51AB9">
        <w:rPr>
          <w:sz w:val="24"/>
          <w:szCs w:val="24"/>
        </w:rPr>
        <w:t>соответствие</w:t>
      </w:r>
      <w:r w:rsidRPr="00D51AB9">
        <w:rPr>
          <w:spacing w:val="1"/>
          <w:sz w:val="24"/>
          <w:szCs w:val="24"/>
        </w:rPr>
        <w:t xml:space="preserve"> </w:t>
      </w:r>
      <w:r w:rsidRPr="00D51AB9">
        <w:rPr>
          <w:sz w:val="24"/>
          <w:szCs w:val="24"/>
        </w:rPr>
        <w:t>общих</w:t>
      </w:r>
      <w:r w:rsidRPr="00D51AB9">
        <w:rPr>
          <w:spacing w:val="1"/>
          <w:sz w:val="24"/>
          <w:szCs w:val="24"/>
        </w:rPr>
        <w:t xml:space="preserve"> </w:t>
      </w:r>
      <w:r w:rsidRPr="00D51AB9">
        <w:rPr>
          <w:sz w:val="24"/>
          <w:szCs w:val="24"/>
        </w:rPr>
        <w:t>планируемых</w:t>
      </w:r>
      <w:r w:rsidRPr="00D51AB9">
        <w:rPr>
          <w:spacing w:val="1"/>
          <w:sz w:val="24"/>
          <w:szCs w:val="24"/>
        </w:rPr>
        <w:t xml:space="preserve"> </w:t>
      </w:r>
      <w:r w:rsidRPr="00D51AB9">
        <w:rPr>
          <w:sz w:val="24"/>
          <w:szCs w:val="24"/>
        </w:rPr>
        <w:t>результатов</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результатами</w:t>
      </w:r>
      <w:r w:rsidRPr="00D51AB9">
        <w:rPr>
          <w:spacing w:val="1"/>
          <w:sz w:val="24"/>
          <w:szCs w:val="24"/>
        </w:rPr>
        <w:t xml:space="preserve"> </w:t>
      </w:r>
      <w:r w:rsidRPr="00D51AB9">
        <w:rPr>
          <w:sz w:val="24"/>
          <w:szCs w:val="24"/>
        </w:rPr>
        <w:t>достижений</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каждой</w:t>
      </w:r>
      <w:r w:rsidRPr="00D51AB9">
        <w:rPr>
          <w:spacing w:val="1"/>
          <w:sz w:val="24"/>
          <w:szCs w:val="24"/>
        </w:rPr>
        <w:t xml:space="preserve"> </w:t>
      </w:r>
      <w:r w:rsidRPr="00D51AB9">
        <w:rPr>
          <w:sz w:val="24"/>
          <w:szCs w:val="24"/>
        </w:rPr>
        <w:t>образовательной</w:t>
      </w:r>
      <w:r w:rsidRPr="00D51AB9">
        <w:rPr>
          <w:spacing w:val="-1"/>
          <w:sz w:val="24"/>
          <w:szCs w:val="24"/>
        </w:rPr>
        <w:t xml:space="preserve"> </w:t>
      </w:r>
      <w:r w:rsidRPr="00D51AB9">
        <w:rPr>
          <w:sz w:val="24"/>
          <w:szCs w:val="24"/>
        </w:rPr>
        <w:t>области.</w:t>
      </w:r>
    </w:p>
    <w:p w14:paraId="29E6DFD3" w14:textId="77777777" w:rsidR="004665E6" w:rsidRPr="00D51AB9" w:rsidRDefault="004665E6" w:rsidP="0091725F">
      <w:pPr>
        <w:pStyle w:val="af2"/>
        <w:ind w:left="0" w:firstLine="709"/>
        <w:jc w:val="both"/>
        <w:rPr>
          <w:sz w:val="24"/>
          <w:szCs w:val="24"/>
        </w:rPr>
      </w:pPr>
      <w:r w:rsidRPr="00D51AB9">
        <w:rPr>
          <w:sz w:val="24"/>
          <w:szCs w:val="24"/>
        </w:rPr>
        <w:t>В</w:t>
      </w:r>
      <w:r w:rsidRPr="00D51AB9">
        <w:rPr>
          <w:spacing w:val="1"/>
          <w:sz w:val="24"/>
          <w:szCs w:val="24"/>
        </w:rPr>
        <w:t xml:space="preserve"> </w:t>
      </w:r>
      <w:r w:rsidRPr="00D51AB9">
        <w:rPr>
          <w:sz w:val="24"/>
          <w:szCs w:val="24"/>
        </w:rPr>
        <w:t>процессе</w:t>
      </w:r>
      <w:r w:rsidRPr="00D51AB9">
        <w:rPr>
          <w:spacing w:val="1"/>
          <w:sz w:val="24"/>
          <w:szCs w:val="24"/>
        </w:rPr>
        <w:t xml:space="preserve"> </w:t>
      </w:r>
      <w:r w:rsidRPr="00D51AB9">
        <w:rPr>
          <w:sz w:val="24"/>
          <w:szCs w:val="24"/>
        </w:rPr>
        <w:t>наблюдения</w:t>
      </w:r>
      <w:r w:rsidRPr="00D51AB9">
        <w:rPr>
          <w:spacing w:val="1"/>
          <w:sz w:val="24"/>
          <w:szCs w:val="24"/>
        </w:rPr>
        <w:t xml:space="preserve"> </w:t>
      </w:r>
      <w:r w:rsidRPr="00D51AB9">
        <w:rPr>
          <w:sz w:val="24"/>
          <w:szCs w:val="24"/>
        </w:rPr>
        <w:t>педагог</w:t>
      </w:r>
      <w:r w:rsidRPr="00D51AB9">
        <w:rPr>
          <w:spacing w:val="1"/>
          <w:sz w:val="24"/>
          <w:szCs w:val="24"/>
        </w:rPr>
        <w:t xml:space="preserve"> </w:t>
      </w:r>
      <w:r w:rsidRPr="00D51AB9">
        <w:rPr>
          <w:sz w:val="24"/>
          <w:szCs w:val="24"/>
        </w:rPr>
        <w:t>обращает</w:t>
      </w:r>
      <w:r w:rsidRPr="00D51AB9">
        <w:rPr>
          <w:spacing w:val="1"/>
          <w:sz w:val="24"/>
          <w:szCs w:val="24"/>
        </w:rPr>
        <w:t xml:space="preserve"> </w:t>
      </w:r>
      <w:r w:rsidRPr="00D51AB9">
        <w:rPr>
          <w:sz w:val="24"/>
          <w:szCs w:val="24"/>
        </w:rPr>
        <w:t>внимание</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частоту</w:t>
      </w:r>
      <w:r w:rsidRPr="00D51AB9">
        <w:rPr>
          <w:spacing w:val="1"/>
          <w:sz w:val="24"/>
          <w:szCs w:val="24"/>
        </w:rPr>
        <w:t xml:space="preserve"> </w:t>
      </w:r>
      <w:r w:rsidRPr="00D51AB9">
        <w:rPr>
          <w:sz w:val="24"/>
          <w:szCs w:val="24"/>
        </w:rPr>
        <w:t>проявления</w:t>
      </w:r>
      <w:r w:rsidRPr="00D51AB9">
        <w:rPr>
          <w:spacing w:val="1"/>
          <w:sz w:val="24"/>
          <w:szCs w:val="24"/>
        </w:rPr>
        <w:t xml:space="preserve"> </w:t>
      </w:r>
      <w:r w:rsidRPr="00D51AB9">
        <w:rPr>
          <w:sz w:val="24"/>
          <w:szCs w:val="24"/>
        </w:rPr>
        <w:t>каждого</w:t>
      </w:r>
      <w:r w:rsidRPr="00D51AB9">
        <w:rPr>
          <w:spacing w:val="1"/>
          <w:sz w:val="24"/>
          <w:szCs w:val="24"/>
        </w:rPr>
        <w:t xml:space="preserve"> </w:t>
      </w:r>
      <w:r w:rsidRPr="00D51AB9">
        <w:rPr>
          <w:sz w:val="24"/>
          <w:szCs w:val="24"/>
        </w:rPr>
        <w:t>показателя,</w:t>
      </w:r>
      <w:r w:rsidRPr="00D51AB9">
        <w:rPr>
          <w:spacing w:val="1"/>
          <w:sz w:val="24"/>
          <w:szCs w:val="24"/>
        </w:rPr>
        <w:t xml:space="preserve"> </w:t>
      </w:r>
      <w:r w:rsidRPr="00D51AB9">
        <w:rPr>
          <w:sz w:val="24"/>
          <w:szCs w:val="24"/>
        </w:rPr>
        <w:t>самостоятельность</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инициативность</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Частота</w:t>
      </w:r>
      <w:r w:rsidRPr="00D51AB9">
        <w:rPr>
          <w:spacing w:val="1"/>
          <w:sz w:val="24"/>
          <w:szCs w:val="24"/>
        </w:rPr>
        <w:t xml:space="preserve"> </w:t>
      </w:r>
      <w:r w:rsidRPr="00D51AB9">
        <w:rPr>
          <w:sz w:val="24"/>
          <w:szCs w:val="24"/>
        </w:rPr>
        <w:t>проявления</w:t>
      </w:r>
      <w:r w:rsidRPr="00D51AB9">
        <w:rPr>
          <w:spacing w:val="-57"/>
          <w:sz w:val="24"/>
          <w:szCs w:val="24"/>
        </w:rPr>
        <w:t xml:space="preserve"> </w:t>
      </w:r>
      <w:r w:rsidRPr="00D51AB9">
        <w:rPr>
          <w:sz w:val="24"/>
          <w:szCs w:val="24"/>
        </w:rPr>
        <w:t>указывает на периодичность и степень устойчивости показателя. Самостоятельность выполнения</w:t>
      </w:r>
      <w:r w:rsidRPr="00D51AB9">
        <w:rPr>
          <w:spacing w:val="1"/>
          <w:sz w:val="24"/>
          <w:szCs w:val="24"/>
        </w:rPr>
        <w:t xml:space="preserve"> </w:t>
      </w:r>
      <w:r w:rsidRPr="00D51AB9">
        <w:rPr>
          <w:sz w:val="24"/>
          <w:szCs w:val="24"/>
        </w:rPr>
        <w:t>действия</w:t>
      </w:r>
      <w:r w:rsidRPr="00D51AB9">
        <w:rPr>
          <w:spacing w:val="1"/>
          <w:sz w:val="24"/>
          <w:szCs w:val="24"/>
        </w:rPr>
        <w:t xml:space="preserve"> </w:t>
      </w:r>
      <w:r w:rsidRPr="00D51AB9">
        <w:rPr>
          <w:sz w:val="24"/>
          <w:szCs w:val="24"/>
        </w:rPr>
        <w:t>позволяет</w:t>
      </w:r>
      <w:r w:rsidRPr="00D51AB9">
        <w:rPr>
          <w:spacing w:val="1"/>
          <w:sz w:val="24"/>
          <w:szCs w:val="24"/>
        </w:rPr>
        <w:t xml:space="preserve"> </w:t>
      </w:r>
      <w:r w:rsidRPr="00D51AB9">
        <w:rPr>
          <w:sz w:val="24"/>
          <w:szCs w:val="24"/>
        </w:rPr>
        <w:t>определить</w:t>
      </w:r>
      <w:r w:rsidRPr="00D51AB9">
        <w:rPr>
          <w:spacing w:val="1"/>
          <w:sz w:val="24"/>
          <w:szCs w:val="24"/>
        </w:rPr>
        <w:t xml:space="preserve"> </w:t>
      </w:r>
      <w:r w:rsidRPr="00D51AB9">
        <w:rPr>
          <w:sz w:val="24"/>
          <w:szCs w:val="24"/>
        </w:rPr>
        <w:t>зону</w:t>
      </w:r>
      <w:r w:rsidRPr="00D51AB9">
        <w:rPr>
          <w:spacing w:val="1"/>
          <w:sz w:val="24"/>
          <w:szCs w:val="24"/>
        </w:rPr>
        <w:t xml:space="preserve"> </w:t>
      </w:r>
      <w:r w:rsidRPr="00D51AB9">
        <w:rPr>
          <w:sz w:val="24"/>
          <w:szCs w:val="24"/>
        </w:rPr>
        <w:t>актуального</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ближайшего</w:t>
      </w:r>
      <w:r w:rsidRPr="00D51AB9">
        <w:rPr>
          <w:spacing w:val="1"/>
          <w:sz w:val="24"/>
          <w:szCs w:val="24"/>
        </w:rPr>
        <w:t xml:space="preserve"> </w:t>
      </w:r>
      <w:r w:rsidRPr="00D51AB9">
        <w:rPr>
          <w:sz w:val="24"/>
          <w:szCs w:val="24"/>
        </w:rPr>
        <w:t>развития</w:t>
      </w:r>
      <w:r w:rsidRPr="00D51AB9">
        <w:rPr>
          <w:spacing w:val="6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Инициативность</w:t>
      </w:r>
      <w:r w:rsidRPr="00D51AB9">
        <w:rPr>
          <w:spacing w:val="1"/>
          <w:sz w:val="24"/>
          <w:szCs w:val="24"/>
        </w:rPr>
        <w:t xml:space="preserve"> </w:t>
      </w:r>
      <w:r w:rsidRPr="00D51AB9">
        <w:rPr>
          <w:sz w:val="24"/>
          <w:szCs w:val="24"/>
        </w:rPr>
        <w:t>свидетельствует</w:t>
      </w:r>
      <w:r w:rsidRPr="00D51AB9">
        <w:rPr>
          <w:spacing w:val="1"/>
          <w:sz w:val="24"/>
          <w:szCs w:val="24"/>
        </w:rPr>
        <w:t xml:space="preserve"> </w:t>
      </w:r>
      <w:r w:rsidRPr="00D51AB9">
        <w:rPr>
          <w:sz w:val="24"/>
          <w:szCs w:val="24"/>
        </w:rPr>
        <w:t>о</w:t>
      </w:r>
      <w:r w:rsidRPr="00D51AB9">
        <w:rPr>
          <w:spacing w:val="1"/>
          <w:sz w:val="24"/>
          <w:szCs w:val="24"/>
        </w:rPr>
        <w:t xml:space="preserve"> </w:t>
      </w:r>
      <w:r w:rsidRPr="00D51AB9">
        <w:rPr>
          <w:sz w:val="24"/>
          <w:szCs w:val="24"/>
        </w:rPr>
        <w:t>проявлении</w:t>
      </w:r>
      <w:r w:rsidRPr="00D51AB9">
        <w:rPr>
          <w:spacing w:val="1"/>
          <w:sz w:val="24"/>
          <w:szCs w:val="24"/>
        </w:rPr>
        <w:t xml:space="preserve"> </w:t>
      </w:r>
      <w:r w:rsidRPr="00D51AB9">
        <w:rPr>
          <w:sz w:val="24"/>
          <w:szCs w:val="24"/>
        </w:rPr>
        <w:t>субъектности</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взаимодействии.</w:t>
      </w:r>
    </w:p>
    <w:p w14:paraId="19255940" w14:textId="652898D8" w:rsidR="004665E6" w:rsidRPr="00D51AB9" w:rsidRDefault="004665E6" w:rsidP="0091725F">
      <w:pPr>
        <w:pStyle w:val="af2"/>
        <w:ind w:left="0" w:firstLine="709"/>
        <w:jc w:val="both"/>
        <w:rPr>
          <w:sz w:val="24"/>
          <w:szCs w:val="24"/>
        </w:rPr>
      </w:pPr>
      <w:r w:rsidRPr="00D51AB9">
        <w:rPr>
          <w:sz w:val="24"/>
          <w:szCs w:val="24"/>
        </w:rPr>
        <w:t>Результаты наблюдения фиксируются, способ и форму их регистрации педагог выбирает</w:t>
      </w:r>
      <w:r w:rsidRPr="00D51AB9">
        <w:rPr>
          <w:spacing w:val="1"/>
          <w:sz w:val="24"/>
          <w:szCs w:val="24"/>
        </w:rPr>
        <w:t xml:space="preserve"> </w:t>
      </w:r>
      <w:r w:rsidRPr="00D51AB9">
        <w:rPr>
          <w:sz w:val="24"/>
          <w:szCs w:val="24"/>
        </w:rPr>
        <w:t>самостоятельно. Оптимальной формой фиксации результатов наблюдения является карта развития</w:t>
      </w:r>
      <w:r w:rsidR="005262C3" w:rsidRPr="00D51AB9">
        <w:rPr>
          <w:sz w:val="24"/>
          <w:szCs w:val="24"/>
        </w:rPr>
        <w:t xml:space="preserve"> ребенка</w:t>
      </w:r>
      <w:r w:rsidRPr="00D51AB9">
        <w:rPr>
          <w:sz w:val="24"/>
          <w:szCs w:val="24"/>
        </w:rPr>
        <w:t>. Педагог может составить ее самостоятельно, отразив показатели возрастного развития</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критерии</w:t>
      </w:r>
      <w:r w:rsidRPr="00D51AB9">
        <w:rPr>
          <w:spacing w:val="1"/>
          <w:sz w:val="24"/>
          <w:szCs w:val="24"/>
        </w:rPr>
        <w:t xml:space="preserve"> </w:t>
      </w:r>
      <w:r w:rsidRPr="00D51AB9">
        <w:rPr>
          <w:sz w:val="24"/>
          <w:szCs w:val="24"/>
        </w:rPr>
        <w:t>их</w:t>
      </w:r>
      <w:r w:rsidRPr="00D51AB9">
        <w:rPr>
          <w:spacing w:val="1"/>
          <w:sz w:val="24"/>
          <w:szCs w:val="24"/>
        </w:rPr>
        <w:t xml:space="preserve"> </w:t>
      </w:r>
      <w:r w:rsidRPr="00D51AB9">
        <w:rPr>
          <w:sz w:val="24"/>
          <w:szCs w:val="24"/>
        </w:rPr>
        <w:t>оценки.</w:t>
      </w:r>
      <w:r w:rsidRPr="00D51AB9">
        <w:rPr>
          <w:spacing w:val="1"/>
          <w:sz w:val="24"/>
          <w:szCs w:val="24"/>
        </w:rPr>
        <w:t xml:space="preserve"> </w:t>
      </w:r>
      <w:r w:rsidRPr="00D51AB9">
        <w:rPr>
          <w:sz w:val="24"/>
          <w:szCs w:val="24"/>
        </w:rPr>
        <w:t>Фиксация</w:t>
      </w:r>
      <w:r w:rsidRPr="00D51AB9">
        <w:rPr>
          <w:spacing w:val="1"/>
          <w:sz w:val="24"/>
          <w:szCs w:val="24"/>
        </w:rPr>
        <w:t xml:space="preserve"> </w:t>
      </w:r>
      <w:r w:rsidRPr="00D51AB9">
        <w:rPr>
          <w:sz w:val="24"/>
          <w:szCs w:val="24"/>
        </w:rPr>
        <w:t>данных</w:t>
      </w:r>
      <w:r w:rsidRPr="00D51AB9">
        <w:rPr>
          <w:spacing w:val="1"/>
          <w:sz w:val="24"/>
          <w:szCs w:val="24"/>
        </w:rPr>
        <w:t xml:space="preserve"> </w:t>
      </w:r>
      <w:r w:rsidRPr="00D51AB9">
        <w:rPr>
          <w:sz w:val="24"/>
          <w:szCs w:val="24"/>
        </w:rPr>
        <w:t>наблюдения</w:t>
      </w:r>
      <w:r w:rsidRPr="00D51AB9">
        <w:rPr>
          <w:spacing w:val="1"/>
          <w:sz w:val="24"/>
          <w:szCs w:val="24"/>
        </w:rPr>
        <w:t xml:space="preserve"> </w:t>
      </w:r>
      <w:r w:rsidRPr="00D51AB9">
        <w:rPr>
          <w:sz w:val="24"/>
          <w:szCs w:val="24"/>
        </w:rPr>
        <w:t>позволят</w:t>
      </w:r>
      <w:r w:rsidRPr="00D51AB9">
        <w:rPr>
          <w:spacing w:val="1"/>
          <w:sz w:val="24"/>
          <w:szCs w:val="24"/>
        </w:rPr>
        <w:t xml:space="preserve"> </w:t>
      </w:r>
      <w:r w:rsidRPr="00D51AB9">
        <w:rPr>
          <w:sz w:val="24"/>
          <w:szCs w:val="24"/>
        </w:rPr>
        <w:t>педагогу</w:t>
      </w:r>
      <w:r w:rsidRPr="00D51AB9">
        <w:rPr>
          <w:spacing w:val="60"/>
          <w:sz w:val="24"/>
          <w:szCs w:val="24"/>
        </w:rPr>
        <w:t xml:space="preserve"> </w:t>
      </w:r>
      <w:r w:rsidRPr="00D51AB9">
        <w:rPr>
          <w:sz w:val="24"/>
          <w:szCs w:val="24"/>
        </w:rPr>
        <w:t>отследить,</w:t>
      </w:r>
      <w:r w:rsidRPr="00D51AB9">
        <w:rPr>
          <w:spacing w:val="1"/>
          <w:sz w:val="24"/>
          <w:szCs w:val="24"/>
        </w:rPr>
        <w:t xml:space="preserve"> </w:t>
      </w:r>
      <w:r w:rsidRPr="00D51AB9">
        <w:rPr>
          <w:sz w:val="24"/>
          <w:szCs w:val="24"/>
        </w:rPr>
        <w:t>выявить и проанализировать динамику в развитии ребенка на определенном возрастном этапе, а</w:t>
      </w:r>
      <w:r w:rsidRPr="00D51AB9">
        <w:rPr>
          <w:spacing w:val="1"/>
          <w:sz w:val="24"/>
          <w:szCs w:val="24"/>
        </w:rPr>
        <w:t xml:space="preserve"> </w:t>
      </w:r>
      <w:r w:rsidRPr="00D51AB9">
        <w:rPr>
          <w:sz w:val="24"/>
          <w:szCs w:val="24"/>
        </w:rPr>
        <w:t>также скорректировать образовательную деятельность с учетом индивидуальных особенностей</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и его</w:t>
      </w:r>
      <w:r w:rsidRPr="00D51AB9">
        <w:rPr>
          <w:spacing w:val="-3"/>
          <w:sz w:val="24"/>
          <w:szCs w:val="24"/>
        </w:rPr>
        <w:t xml:space="preserve"> </w:t>
      </w:r>
      <w:r w:rsidRPr="00D51AB9">
        <w:rPr>
          <w:sz w:val="24"/>
          <w:szCs w:val="24"/>
        </w:rPr>
        <w:t>потребностей.</w:t>
      </w:r>
    </w:p>
    <w:p w14:paraId="48DDBD8C" w14:textId="77777777" w:rsidR="004665E6" w:rsidRPr="00D51AB9" w:rsidRDefault="004665E6" w:rsidP="0091725F">
      <w:pPr>
        <w:pStyle w:val="af2"/>
        <w:ind w:left="0" w:firstLine="709"/>
        <w:jc w:val="both"/>
        <w:rPr>
          <w:sz w:val="24"/>
          <w:szCs w:val="24"/>
        </w:rPr>
      </w:pPr>
      <w:r w:rsidRPr="00D51AB9">
        <w:rPr>
          <w:sz w:val="24"/>
          <w:szCs w:val="24"/>
        </w:rPr>
        <w:t>Результаты наблюдения могут быть дополнены беседами с детьми в свободной форме,</w:t>
      </w:r>
      <w:r w:rsidRPr="00D51AB9">
        <w:rPr>
          <w:spacing w:val="1"/>
          <w:sz w:val="24"/>
          <w:szCs w:val="24"/>
        </w:rPr>
        <w:t xml:space="preserve"> </w:t>
      </w:r>
      <w:r w:rsidRPr="00D51AB9">
        <w:rPr>
          <w:sz w:val="24"/>
          <w:szCs w:val="24"/>
        </w:rPr>
        <w:t>которые</w:t>
      </w:r>
      <w:r w:rsidRPr="00D51AB9">
        <w:rPr>
          <w:spacing w:val="1"/>
          <w:sz w:val="24"/>
          <w:szCs w:val="24"/>
        </w:rPr>
        <w:t xml:space="preserve"> </w:t>
      </w:r>
      <w:r w:rsidRPr="00D51AB9">
        <w:rPr>
          <w:sz w:val="24"/>
          <w:szCs w:val="24"/>
        </w:rPr>
        <w:t>позволяют</w:t>
      </w:r>
      <w:r w:rsidRPr="00D51AB9">
        <w:rPr>
          <w:spacing w:val="1"/>
          <w:sz w:val="24"/>
          <w:szCs w:val="24"/>
        </w:rPr>
        <w:t xml:space="preserve"> </w:t>
      </w:r>
      <w:r w:rsidRPr="00D51AB9">
        <w:rPr>
          <w:sz w:val="24"/>
          <w:szCs w:val="24"/>
        </w:rPr>
        <w:t>выявить</w:t>
      </w:r>
      <w:r w:rsidRPr="00D51AB9">
        <w:rPr>
          <w:spacing w:val="1"/>
          <w:sz w:val="24"/>
          <w:szCs w:val="24"/>
        </w:rPr>
        <w:t xml:space="preserve"> </w:t>
      </w:r>
      <w:r w:rsidRPr="00D51AB9">
        <w:rPr>
          <w:sz w:val="24"/>
          <w:szCs w:val="24"/>
        </w:rPr>
        <w:t>причины</w:t>
      </w:r>
      <w:r w:rsidRPr="00D51AB9">
        <w:rPr>
          <w:spacing w:val="1"/>
          <w:sz w:val="24"/>
          <w:szCs w:val="24"/>
        </w:rPr>
        <w:t xml:space="preserve"> </w:t>
      </w:r>
      <w:r w:rsidRPr="00D51AB9">
        <w:rPr>
          <w:sz w:val="24"/>
          <w:szCs w:val="24"/>
        </w:rPr>
        <w:t>поступков,</w:t>
      </w:r>
      <w:r w:rsidRPr="00D51AB9">
        <w:rPr>
          <w:spacing w:val="1"/>
          <w:sz w:val="24"/>
          <w:szCs w:val="24"/>
        </w:rPr>
        <w:t xml:space="preserve"> </w:t>
      </w:r>
      <w:r w:rsidRPr="00D51AB9">
        <w:rPr>
          <w:sz w:val="24"/>
          <w:szCs w:val="24"/>
        </w:rPr>
        <w:t>наличие</w:t>
      </w:r>
      <w:r w:rsidRPr="00D51AB9">
        <w:rPr>
          <w:spacing w:val="1"/>
          <w:sz w:val="24"/>
          <w:szCs w:val="24"/>
        </w:rPr>
        <w:t xml:space="preserve"> </w:t>
      </w:r>
      <w:r w:rsidRPr="00D51AB9">
        <w:rPr>
          <w:sz w:val="24"/>
          <w:szCs w:val="24"/>
        </w:rPr>
        <w:t>интереса</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определенному</w:t>
      </w:r>
      <w:r w:rsidRPr="00D51AB9">
        <w:rPr>
          <w:spacing w:val="1"/>
          <w:sz w:val="24"/>
          <w:szCs w:val="24"/>
        </w:rPr>
        <w:t xml:space="preserve"> </w:t>
      </w:r>
      <w:r w:rsidRPr="00D51AB9">
        <w:rPr>
          <w:sz w:val="24"/>
          <w:szCs w:val="24"/>
        </w:rPr>
        <w:t>виду</w:t>
      </w:r>
      <w:r w:rsidRPr="00D51AB9">
        <w:rPr>
          <w:spacing w:val="1"/>
          <w:sz w:val="24"/>
          <w:szCs w:val="24"/>
        </w:rPr>
        <w:t xml:space="preserve"> </w:t>
      </w:r>
      <w:r w:rsidRPr="00D51AB9">
        <w:rPr>
          <w:sz w:val="24"/>
          <w:szCs w:val="24"/>
        </w:rPr>
        <w:t>деятельности, уточнить</w:t>
      </w:r>
      <w:r w:rsidRPr="00D51AB9">
        <w:rPr>
          <w:spacing w:val="-3"/>
          <w:sz w:val="24"/>
          <w:szCs w:val="24"/>
        </w:rPr>
        <w:t xml:space="preserve"> </w:t>
      </w:r>
      <w:r w:rsidRPr="00D51AB9">
        <w:rPr>
          <w:sz w:val="24"/>
          <w:szCs w:val="24"/>
        </w:rPr>
        <w:t>знания</w:t>
      </w:r>
      <w:r w:rsidRPr="00D51AB9">
        <w:rPr>
          <w:spacing w:val="-1"/>
          <w:sz w:val="24"/>
          <w:szCs w:val="24"/>
        </w:rPr>
        <w:t xml:space="preserve"> </w:t>
      </w:r>
      <w:r w:rsidRPr="00D51AB9">
        <w:rPr>
          <w:sz w:val="24"/>
          <w:szCs w:val="24"/>
        </w:rPr>
        <w:t>о</w:t>
      </w:r>
      <w:r w:rsidRPr="00D51AB9">
        <w:rPr>
          <w:spacing w:val="-2"/>
          <w:sz w:val="24"/>
          <w:szCs w:val="24"/>
        </w:rPr>
        <w:t xml:space="preserve"> </w:t>
      </w:r>
      <w:r w:rsidRPr="00D51AB9">
        <w:rPr>
          <w:sz w:val="24"/>
          <w:szCs w:val="24"/>
        </w:rPr>
        <w:t>предметах</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явлениях окружающей</w:t>
      </w:r>
      <w:r w:rsidRPr="00D51AB9">
        <w:rPr>
          <w:spacing w:val="-2"/>
          <w:sz w:val="24"/>
          <w:szCs w:val="24"/>
        </w:rPr>
        <w:t xml:space="preserve"> </w:t>
      </w:r>
      <w:r w:rsidRPr="00D51AB9">
        <w:rPr>
          <w:sz w:val="24"/>
          <w:szCs w:val="24"/>
        </w:rPr>
        <w:t>действительности</w:t>
      </w:r>
      <w:r w:rsidRPr="00D51AB9">
        <w:rPr>
          <w:spacing w:val="-1"/>
          <w:sz w:val="24"/>
          <w:szCs w:val="24"/>
        </w:rPr>
        <w:t xml:space="preserve"> </w:t>
      </w:r>
      <w:r w:rsidRPr="00D51AB9">
        <w:rPr>
          <w:sz w:val="24"/>
          <w:szCs w:val="24"/>
        </w:rPr>
        <w:t>и</w:t>
      </w:r>
      <w:r w:rsidRPr="00D51AB9">
        <w:rPr>
          <w:spacing w:val="-2"/>
          <w:sz w:val="24"/>
          <w:szCs w:val="24"/>
        </w:rPr>
        <w:t xml:space="preserve"> </w:t>
      </w:r>
      <w:r w:rsidRPr="00D51AB9">
        <w:rPr>
          <w:sz w:val="24"/>
          <w:szCs w:val="24"/>
        </w:rPr>
        <w:t>др.</w:t>
      </w:r>
    </w:p>
    <w:p w14:paraId="7DBD80C4" w14:textId="77777777" w:rsidR="004665E6" w:rsidRPr="00D51AB9" w:rsidRDefault="004665E6" w:rsidP="0091725F">
      <w:pPr>
        <w:pStyle w:val="af2"/>
        <w:ind w:left="0" w:firstLine="709"/>
        <w:jc w:val="both"/>
        <w:rPr>
          <w:sz w:val="24"/>
          <w:szCs w:val="24"/>
        </w:rPr>
      </w:pPr>
      <w:r w:rsidRPr="00D51AB9">
        <w:rPr>
          <w:sz w:val="24"/>
          <w:szCs w:val="24"/>
        </w:rPr>
        <w:t>Анализ</w:t>
      </w:r>
      <w:r w:rsidRPr="00D51AB9">
        <w:rPr>
          <w:spacing w:val="1"/>
          <w:sz w:val="24"/>
          <w:szCs w:val="24"/>
        </w:rPr>
        <w:t xml:space="preserve"> </w:t>
      </w:r>
      <w:r w:rsidRPr="00D51AB9">
        <w:rPr>
          <w:sz w:val="24"/>
          <w:szCs w:val="24"/>
        </w:rPr>
        <w:t>продуктов</w:t>
      </w:r>
      <w:r w:rsidRPr="00D51AB9">
        <w:rPr>
          <w:spacing w:val="1"/>
          <w:sz w:val="24"/>
          <w:szCs w:val="24"/>
        </w:rPr>
        <w:t xml:space="preserve"> </w:t>
      </w:r>
      <w:r w:rsidRPr="00D51AB9">
        <w:rPr>
          <w:sz w:val="24"/>
          <w:szCs w:val="24"/>
        </w:rPr>
        <w:t>детской</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может</w:t>
      </w:r>
      <w:r w:rsidRPr="00D51AB9">
        <w:rPr>
          <w:spacing w:val="1"/>
          <w:sz w:val="24"/>
          <w:szCs w:val="24"/>
        </w:rPr>
        <w:t xml:space="preserve"> </w:t>
      </w:r>
      <w:r w:rsidRPr="00D51AB9">
        <w:rPr>
          <w:sz w:val="24"/>
          <w:szCs w:val="24"/>
        </w:rPr>
        <w:t>осуществляться</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основе</w:t>
      </w:r>
      <w:r w:rsidRPr="00D51AB9">
        <w:rPr>
          <w:spacing w:val="1"/>
          <w:sz w:val="24"/>
          <w:szCs w:val="24"/>
        </w:rPr>
        <w:t xml:space="preserve"> </w:t>
      </w:r>
      <w:r w:rsidRPr="00D51AB9">
        <w:rPr>
          <w:sz w:val="24"/>
          <w:szCs w:val="24"/>
        </w:rPr>
        <w:t>изучения</w:t>
      </w:r>
      <w:r w:rsidRPr="00D51AB9">
        <w:rPr>
          <w:spacing w:val="1"/>
          <w:sz w:val="24"/>
          <w:szCs w:val="24"/>
        </w:rPr>
        <w:t xml:space="preserve"> </w:t>
      </w:r>
      <w:r w:rsidRPr="00D51AB9">
        <w:rPr>
          <w:sz w:val="24"/>
          <w:szCs w:val="24"/>
        </w:rPr>
        <w:t>материалов</w:t>
      </w:r>
      <w:r w:rsidRPr="00D51AB9">
        <w:rPr>
          <w:spacing w:val="1"/>
          <w:sz w:val="24"/>
          <w:szCs w:val="24"/>
        </w:rPr>
        <w:t xml:space="preserve"> </w:t>
      </w:r>
      <w:r w:rsidRPr="00D51AB9">
        <w:rPr>
          <w:sz w:val="24"/>
          <w:szCs w:val="24"/>
        </w:rPr>
        <w:t>портфолио</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(рисунков,</w:t>
      </w:r>
      <w:r w:rsidRPr="00D51AB9">
        <w:rPr>
          <w:spacing w:val="1"/>
          <w:sz w:val="24"/>
          <w:szCs w:val="24"/>
        </w:rPr>
        <w:t xml:space="preserve"> </w:t>
      </w:r>
      <w:r w:rsidRPr="00D51AB9">
        <w:rPr>
          <w:sz w:val="24"/>
          <w:szCs w:val="24"/>
        </w:rPr>
        <w:t>работ</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аппликации,</w:t>
      </w:r>
      <w:r w:rsidRPr="00D51AB9">
        <w:rPr>
          <w:spacing w:val="1"/>
          <w:sz w:val="24"/>
          <w:szCs w:val="24"/>
        </w:rPr>
        <w:t xml:space="preserve"> </w:t>
      </w:r>
      <w:r w:rsidRPr="00D51AB9">
        <w:rPr>
          <w:sz w:val="24"/>
          <w:szCs w:val="24"/>
        </w:rPr>
        <w:t>фотографий</w:t>
      </w:r>
      <w:r w:rsidRPr="00D51AB9">
        <w:rPr>
          <w:spacing w:val="1"/>
          <w:sz w:val="24"/>
          <w:szCs w:val="24"/>
        </w:rPr>
        <w:t xml:space="preserve"> </w:t>
      </w:r>
      <w:r w:rsidRPr="00D51AB9">
        <w:rPr>
          <w:sz w:val="24"/>
          <w:szCs w:val="24"/>
        </w:rPr>
        <w:t>работ</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лепке,</w:t>
      </w:r>
      <w:r w:rsidRPr="00D51AB9">
        <w:rPr>
          <w:spacing w:val="-57"/>
          <w:sz w:val="24"/>
          <w:szCs w:val="24"/>
        </w:rPr>
        <w:t xml:space="preserve"> </w:t>
      </w:r>
      <w:r w:rsidRPr="00D51AB9">
        <w:rPr>
          <w:sz w:val="24"/>
          <w:szCs w:val="24"/>
        </w:rPr>
        <w:t>построек,</w:t>
      </w:r>
      <w:r w:rsidRPr="00D51AB9">
        <w:rPr>
          <w:spacing w:val="1"/>
          <w:sz w:val="24"/>
          <w:szCs w:val="24"/>
        </w:rPr>
        <w:t xml:space="preserve"> </w:t>
      </w:r>
      <w:r w:rsidRPr="00D51AB9">
        <w:rPr>
          <w:sz w:val="24"/>
          <w:szCs w:val="24"/>
        </w:rPr>
        <w:t>поделок</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др.).</w:t>
      </w:r>
      <w:r w:rsidRPr="00D51AB9">
        <w:rPr>
          <w:spacing w:val="1"/>
          <w:sz w:val="24"/>
          <w:szCs w:val="24"/>
        </w:rPr>
        <w:t xml:space="preserve"> </w:t>
      </w:r>
      <w:r w:rsidRPr="00D51AB9">
        <w:rPr>
          <w:sz w:val="24"/>
          <w:szCs w:val="24"/>
        </w:rPr>
        <w:t>Полученные</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процессе</w:t>
      </w:r>
      <w:r w:rsidRPr="00D51AB9">
        <w:rPr>
          <w:spacing w:val="1"/>
          <w:sz w:val="24"/>
          <w:szCs w:val="24"/>
        </w:rPr>
        <w:t xml:space="preserve"> </w:t>
      </w:r>
      <w:r w:rsidRPr="00D51AB9">
        <w:rPr>
          <w:sz w:val="24"/>
          <w:szCs w:val="24"/>
        </w:rPr>
        <w:t>анализа</w:t>
      </w:r>
      <w:r w:rsidRPr="00D51AB9">
        <w:rPr>
          <w:spacing w:val="1"/>
          <w:sz w:val="24"/>
          <w:szCs w:val="24"/>
        </w:rPr>
        <w:t xml:space="preserve"> </w:t>
      </w:r>
      <w:r w:rsidRPr="00D51AB9">
        <w:rPr>
          <w:sz w:val="24"/>
          <w:szCs w:val="24"/>
        </w:rPr>
        <w:t>качественные</w:t>
      </w:r>
      <w:r w:rsidRPr="00D51AB9">
        <w:rPr>
          <w:spacing w:val="1"/>
          <w:sz w:val="24"/>
          <w:szCs w:val="24"/>
        </w:rPr>
        <w:t xml:space="preserve"> </w:t>
      </w:r>
      <w:r w:rsidRPr="00D51AB9">
        <w:rPr>
          <w:sz w:val="24"/>
          <w:szCs w:val="24"/>
        </w:rPr>
        <w:t>характеристики</w:t>
      </w:r>
      <w:r w:rsidRPr="00D51AB9">
        <w:rPr>
          <w:spacing w:val="1"/>
          <w:sz w:val="24"/>
          <w:szCs w:val="24"/>
        </w:rPr>
        <w:t xml:space="preserve"> </w:t>
      </w:r>
      <w:r w:rsidRPr="00D51AB9">
        <w:rPr>
          <w:sz w:val="24"/>
          <w:szCs w:val="24"/>
        </w:rPr>
        <w:t>существенно</w:t>
      </w:r>
      <w:r w:rsidRPr="00D51AB9">
        <w:rPr>
          <w:spacing w:val="1"/>
          <w:sz w:val="24"/>
          <w:szCs w:val="24"/>
        </w:rPr>
        <w:t xml:space="preserve"> </w:t>
      </w:r>
      <w:r w:rsidRPr="00D51AB9">
        <w:rPr>
          <w:sz w:val="24"/>
          <w:szCs w:val="24"/>
        </w:rPr>
        <w:t>дополнят</w:t>
      </w:r>
      <w:r w:rsidRPr="00D51AB9">
        <w:rPr>
          <w:spacing w:val="1"/>
          <w:sz w:val="24"/>
          <w:szCs w:val="24"/>
        </w:rPr>
        <w:t xml:space="preserve"> </w:t>
      </w:r>
      <w:r w:rsidRPr="00D51AB9">
        <w:rPr>
          <w:sz w:val="24"/>
          <w:szCs w:val="24"/>
        </w:rPr>
        <w:t>результаты</w:t>
      </w:r>
      <w:r w:rsidRPr="00D51AB9">
        <w:rPr>
          <w:spacing w:val="1"/>
          <w:sz w:val="24"/>
          <w:szCs w:val="24"/>
        </w:rPr>
        <w:t xml:space="preserve"> </w:t>
      </w:r>
      <w:r w:rsidRPr="00D51AB9">
        <w:rPr>
          <w:sz w:val="24"/>
          <w:szCs w:val="24"/>
        </w:rPr>
        <w:t>наблюдения</w:t>
      </w:r>
      <w:r w:rsidRPr="00D51AB9">
        <w:rPr>
          <w:spacing w:val="1"/>
          <w:sz w:val="24"/>
          <w:szCs w:val="24"/>
        </w:rPr>
        <w:t xml:space="preserve"> </w:t>
      </w:r>
      <w:r w:rsidRPr="00D51AB9">
        <w:rPr>
          <w:sz w:val="24"/>
          <w:szCs w:val="24"/>
        </w:rPr>
        <w:t>за</w:t>
      </w:r>
      <w:r w:rsidRPr="00D51AB9">
        <w:rPr>
          <w:spacing w:val="1"/>
          <w:sz w:val="24"/>
          <w:szCs w:val="24"/>
        </w:rPr>
        <w:t xml:space="preserve"> </w:t>
      </w:r>
      <w:r w:rsidRPr="00D51AB9">
        <w:rPr>
          <w:sz w:val="24"/>
          <w:szCs w:val="24"/>
        </w:rPr>
        <w:t>продуктивной</w:t>
      </w:r>
      <w:r w:rsidRPr="00D51AB9">
        <w:rPr>
          <w:spacing w:val="1"/>
          <w:sz w:val="24"/>
          <w:szCs w:val="24"/>
        </w:rPr>
        <w:t xml:space="preserve"> </w:t>
      </w:r>
      <w:r w:rsidRPr="00D51AB9">
        <w:rPr>
          <w:sz w:val="24"/>
          <w:szCs w:val="24"/>
        </w:rPr>
        <w:t>деятельностью</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(изобразительной,</w:t>
      </w:r>
      <w:r w:rsidRPr="00D51AB9">
        <w:rPr>
          <w:spacing w:val="-1"/>
          <w:sz w:val="24"/>
          <w:szCs w:val="24"/>
        </w:rPr>
        <w:t xml:space="preserve"> </w:t>
      </w:r>
      <w:r w:rsidRPr="00D51AB9">
        <w:rPr>
          <w:sz w:val="24"/>
          <w:szCs w:val="24"/>
        </w:rPr>
        <w:t>конструктивной, музыкальной и др.).</w:t>
      </w:r>
    </w:p>
    <w:p w14:paraId="6A01E865" w14:textId="77777777" w:rsidR="004665E6" w:rsidRPr="00D51AB9" w:rsidRDefault="004665E6" w:rsidP="0091725F">
      <w:pPr>
        <w:pStyle w:val="af2"/>
        <w:ind w:left="0" w:firstLine="709"/>
        <w:jc w:val="both"/>
        <w:rPr>
          <w:sz w:val="24"/>
          <w:szCs w:val="24"/>
        </w:rPr>
      </w:pPr>
      <w:r w:rsidRPr="00D51AB9">
        <w:rPr>
          <w:sz w:val="24"/>
          <w:szCs w:val="24"/>
        </w:rPr>
        <w:t>Педагогическая диагностика завершается анализом полученных данных, на основе которых</w:t>
      </w:r>
      <w:r w:rsidRPr="00D51AB9">
        <w:rPr>
          <w:spacing w:val="-57"/>
          <w:sz w:val="24"/>
          <w:szCs w:val="24"/>
        </w:rPr>
        <w:t xml:space="preserve"> </w:t>
      </w:r>
      <w:r w:rsidRPr="00D51AB9">
        <w:rPr>
          <w:sz w:val="24"/>
          <w:szCs w:val="24"/>
        </w:rPr>
        <w:t>педагог</w:t>
      </w:r>
      <w:r w:rsidRPr="00D51AB9">
        <w:rPr>
          <w:spacing w:val="1"/>
          <w:sz w:val="24"/>
          <w:szCs w:val="24"/>
        </w:rPr>
        <w:t xml:space="preserve"> </w:t>
      </w:r>
      <w:r w:rsidRPr="00D51AB9">
        <w:rPr>
          <w:sz w:val="24"/>
          <w:szCs w:val="24"/>
        </w:rPr>
        <w:t>выстраивает</w:t>
      </w:r>
      <w:r w:rsidRPr="00D51AB9">
        <w:rPr>
          <w:spacing w:val="1"/>
          <w:sz w:val="24"/>
          <w:szCs w:val="24"/>
        </w:rPr>
        <w:t xml:space="preserve"> </w:t>
      </w:r>
      <w:r w:rsidRPr="00D51AB9">
        <w:rPr>
          <w:sz w:val="24"/>
          <w:szCs w:val="24"/>
        </w:rPr>
        <w:t>взаимодействие</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детьми,</w:t>
      </w:r>
      <w:r w:rsidRPr="00D51AB9">
        <w:rPr>
          <w:spacing w:val="1"/>
          <w:sz w:val="24"/>
          <w:szCs w:val="24"/>
        </w:rPr>
        <w:t xml:space="preserve"> </w:t>
      </w:r>
      <w:r w:rsidRPr="00D51AB9">
        <w:rPr>
          <w:sz w:val="24"/>
          <w:szCs w:val="24"/>
        </w:rPr>
        <w:t>организует</w:t>
      </w:r>
      <w:r w:rsidRPr="00D51AB9">
        <w:rPr>
          <w:spacing w:val="1"/>
          <w:sz w:val="24"/>
          <w:szCs w:val="24"/>
        </w:rPr>
        <w:t xml:space="preserve"> </w:t>
      </w:r>
      <w:r w:rsidRPr="00D51AB9">
        <w:rPr>
          <w:sz w:val="24"/>
          <w:szCs w:val="24"/>
        </w:rPr>
        <w:t>предметно-развивающую</w:t>
      </w:r>
      <w:r w:rsidRPr="00D51AB9">
        <w:rPr>
          <w:spacing w:val="1"/>
          <w:sz w:val="24"/>
          <w:szCs w:val="24"/>
        </w:rPr>
        <w:t xml:space="preserve"> </w:t>
      </w:r>
      <w:r w:rsidRPr="00D51AB9">
        <w:rPr>
          <w:sz w:val="24"/>
          <w:szCs w:val="24"/>
        </w:rPr>
        <w:t>среду,</w:t>
      </w:r>
      <w:r w:rsidRPr="00D51AB9">
        <w:rPr>
          <w:spacing w:val="1"/>
          <w:sz w:val="24"/>
          <w:szCs w:val="24"/>
        </w:rPr>
        <w:t xml:space="preserve"> </w:t>
      </w:r>
      <w:r w:rsidRPr="00D51AB9">
        <w:rPr>
          <w:sz w:val="24"/>
          <w:szCs w:val="24"/>
        </w:rPr>
        <w:t>мотивирующую активную творческую деятельность воспитанников, составляет индивидуальные</w:t>
      </w:r>
      <w:r w:rsidRPr="00D51AB9">
        <w:rPr>
          <w:spacing w:val="1"/>
          <w:sz w:val="24"/>
          <w:szCs w:val="24"/>
        </w:rPr>
        <w:t xml:space="preserve"> </w:t>
      </w:r>
      <w:r w:rsidRPr="00D51AB9">
        <w:rPr>
          <w:sz w:val="24"/>
          <w:szCs w:val="24"/>
        </w:rPr>
        <w:t>образовательные маршруты освоения образовательной Программы, осознанно и целенаправленно</w:t>
      </w:r>
      <w:r w:rsidRPr="00D51AB9">
        <w:rPr>
          <w:spacing w:val="1"/>
          <w:sz w:val="24"/>
          <w:szCs w:val="24"/>
        </w:rPr>
        <w:t xml:space="preserve"> </w:t>
      </w:r>
      <w:r w:rsidRPr="00D51AB9">
        <w:rPr>
          <w:sz w:val="24"/>
          <w:szCs w:val="24"/>
        </w:rPr>
        <w:t>проектирует</w:t>
      </w:r>
      <w:r w:rsidRPr="00D51AB9">
        <w:rPr>
          <w:spacing w:val="-1"/>
          <w:sz w:val="24"/>
          <w:szCs w:val="24"/>
        </w:rPr>
        <w:t xml:space="preserve"> </w:t>
      </w:r>
      <w:r w:rsidRPr="00D51AB9">
        <w:rPr>
          <w:sz w:val="24"/>
          <w:szCs w:val="24"/>
        </w:rPr>
        <w:t>образовательный</w:t>
      </w:r>
      <w:r w:rsidRPr="00D51AB9">
        <w:rPr>
          <w:spacing w:val="-2"/>
          <w:sz w:val="24"/>
          <w:szCs w:val="24"/>
        </w:rPr>
        <w:t xml:space="preserve"> </w:t>
      </w:r>
      <w:r w:rsidRPr="00D51AB9">
        <w:rPr>
          <w:sz w:val="24"/>
          <w:szCs w:val="24"/>
        </w:rPr>
        <w:t>процесс.</w:t>
      </w:r>
    </w:p>
    <w:p w14:paraId="663D5B02" w14:textId="77777777" w:rsidR="004665E6" w:rsidRPr="00D51AB9" w:rsidRDefault="004665E6" w:rsidP="0091725F">
      <w:pPr>
        <w:pStyle w:val="af2"/>
        <w:ind w:left="0" w:firstLine="709"/>
        <w:jc w:val="both"/>
        <w:rPr>
          <w:sz w:val="24"/>
          <w:szCs w:val="24"/>
        </w:rPr>
      </w:pPr>
      <w:r w:rsidRPr="00D51AB9">
        <w:rPr>
          <w:sz w:val="24"/>
          <w:szCs w:val="24"/>
        </w:rPr>
        <w:t>При необходимости используется психологическая диагностика развития детей (выявление</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изучение</w:t>
      </w:r>
      <w:r w:rsidRPr="00D51AB9">
        <w:rPr>
          <w:spacing w:val="1"/>
          <w:sz w:val="24"/>
          <w:szCs w:val="24"/>
        </w:rPr>
        <w:t xml:space="preserve"> </w:t>
      </w:r>
      <w:r w:rsidRPr="00D51AB9">
        <w:rPr>
          <w:sz w:val="24"/>
          <w:szCs w:val="24"/>
        </w:rPr>
        <w:t>индивидуально-психологических</w:t>
      </w:r>
      <w:r w:rsidRPr="00D51AB9">
        <w:rPr>
          <w:spacing w:val="1"/>
          <w:sz w:val="24"/>
          <w:szCs w:val="24"/>
        </w:rPr>
        <w:t xml:space="preserve"> </w:t>
      </w:r>
      <w:r w:rsidRPr="00D51AB9">
        <w:rPr>
          <w:sz w:val="24"/>
          <w:szCs w:val="24"/>
        </w:rPr>
        <w:t>особенностей</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причин</w:t>
      </w:r>
      <w:r w:rsidRPr="00D51AB9">
        <w:rPr>
          <w:spacing w:val="1"/>
          <w:sz w:val="24"/>
          <w:szCs w:val="24"/>
        </w:rPr>
        <w:t xml:space="preserve"> </w:t>
      </w:r>
      <w:r w:rsidRPr="00D51AB9">
        <w:rPr>
          <w:sz w:val="24"/>
          <w:szCs w:val="24"/>
        </w:rPr>
        <w:t>возникновения</w:t>
      </w:r>
      <w:r w:rsidRPr="00D51AB9">
        <w:rPr>
          <w:spacing w:val="1"/>
          <w:sz w:val="24"/>
          <w:szCs w:val="24"/>
        </w:rPr>
        <w:t xml:space="preserve"> </w:t>
      </w:r>
      <w:r w:rsidRPr="00D51AB9">
        <w:rPr>
          <w:sz w:val="24"/>
          <w:szCs w:val="24"/>
        </w:rPr>
        <w:t>трудностей</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освоении</w:t>
      </w:r>
      <w:r w:rsidRPr="00D51AB9">
        <w:rPr>
          <w:spacing w:val="1"/>
          <w:sz w:val="24"/>
          <w:szCs w:val="24"/>
        </w:rPr>
        <w:t xml:space="preserve"> </w:t>
      </w:r>
      <w:r w:rsidRPr="00D51AB9">
        <w:rPr>
          <w:sz w:val="24"/>
          <w:szCs w:val="24"/>
        </w:rPr>
        <w:t>образовательной</w:t>
      </w:r>
      <w:r w:rsidRPr="00D51AB9">
        <w:rPr>
          <w:spacing w:val="1"/>
          <w:sz w:val="24"/>
          <w:szCs w:val="24"/>
        </w:rPr>
        <w:t xml:space="preserve"> </w:t>
      </w:r>
      <w:r w:rsidRPr="00D51AB9">
        <w:rPr>
          <w:sz w:val="24"/>
          <w:szCs w:val="24"/>
        </w:rPr>
        <w:t>программы),</w:t>
      </w:r>
      <w:r w:rsidRPr="00D51AB9">
        <w:rPr>
          <w:spacing w:val="1"/>
          <w:sz w:val="24"/>
          <w:szCs w:val="24"/>
        </w:rPr>
        <w:t xml:space="preserve"> </w:t>
      </w:r>
      <w:r w:rsidRPr="00D51AB9">
        <w:rPr>
          <w:sz w:val="24"/>
          <w:szCs w:val="24"/>
        </w:rPr>
        <w:t>которую</w:t>
      </w:r>
      <w:r w:rsidRPr="00D51AB9">
        <w:rPr>
          <w:spacing w:val="1"/>
          <w:sz w:val="24"/>
          <w:szCs w:val="24"/>
        </w:rPr>
        <w:t xml:space="preserve"> </w:t>
      </w:r>
      <w:r w:rsidRPr="00D51AB9">
        <w:rPr>
          <w:sz w:val="24"/>
          <w:szCs w:val="24"/>
        </w:rPr>
        <w:t>проводят</w:t>
      </w:r>
      <w:r w:rsidRPr="00D51AB9">
        <w:rPr>
          <w:spacing w:val="1"/>
          <w:sz w:val="24"/>
          <w:szCs w:val="24"/>
        </w:rPr>
        <w:t xml:space="preserve"> </w:t>
      </w:r>
      <w:r w:rsidRPr="00D51AB9">
        <w:rPr>
          <w:sz w:val="24"/>
          <w:szCs w:val="24"/>
        </w:rPr>
        <w:t>квалифицированные</w:t>
      </w:r>
      <w:r w:rsidRPr="00D51AB9">
        <w:rPr>
          <w:spacing w:val="1"/>
          <w:sz w:val="24"/>
          <w:szCs w:val="24"/>
        </w:rPr>
        <w:t xml:space="preserve"> </w:t>
      </w:r>
      <w:r w:rsidRPr="00D51AB9">
        <w:rPr>
          <w:sz w:val="24"/>
          <w:szCs w:val="24"/>
        </w:rPr>
        <w:t>специалисты (педагоги-психологи, психологи). Участие ребенка в психологической диагностике</w:t>
      </w:r>
      <w:r w:rsidRPr="00D51AB9">
        <w:rPr>
          <w:spacing w:val="1"/>
          <w:sz w:val="24"/>
          <w:szCs w:val="24"/>
        </w:rPr>
        <w:t xml:space="preserve"> </w:t>
      </w:r>
      <w:r w:rsidRPr="00D51AB9">
        <w:rPr>
          <w:sz w:val="24"/>
          <w:szCs w:val="24"/>
        </w:rPr>
        <w:t>допускается</w:t>
      </w:r>
      <w:r w:rsidRPr="00D51AB9">
        <w:rPr>
          <w:spacing w:val="57"/>
          <w:sz w:val="24"/>
          <w:szCs w:val="24"/>
        </w:rPr>
        <w:t xml:space="preserve"> </w:t>
      </w:r>
      <w:r w:rsidRPr="00D51AB9">
        <w:rPr>
          <w:sz w:val="24"/>
          <w:szCs w:val="24"/>
        </w:rPr>
        <w:t>только</w:t>
      </w:r>
      <w:r w:rsidRPr="00D51AB9">
        <w:rPr>
          <w:spacing w:val="57"/>
          <w:sz w:val="24"/>
          <w:szCs w:val="24"/>
        </w:rPr>
        <w:t xml:space="preserve"> </w:t>
      </w:r>
      <w:r w:rsidRPr="00D51AB9">
        <w:rPr>
          <w:sz w:val="24"/>
          <w:szCs w:val="24"/>
        </w:rPr>
        <w:t>с</w:t>
      </w:r>
      <w:r w:rsidRPr="00D51AB9">
        <w:rPr>
          <w:spacing w:val="56"/>
          <w:sz w:val="24"/>
          <w:szCs w:val="24"/>
        </w:rPr>
        <w:t xml:space="preserve"> </w:t>
      </w:r>
      <w:r w:rsidRPr="00D51AB9">
        <w:rPr>
          <w:sz w:val="24"/>
          <w:szCs w:val="24"/>
        </w:rPr>
        <w:t>согласия</w:t>
      </w:r>
      <w:r w:rsidRPr="00D51AB9">
        <w:rPr>
          <w:spacing w:val="57"/>
          <w:sz w:val="24"/>
          <w:szCs w:val="24"/>
        </w:rPr>
        <w:t xml:space="preserve"> </w:t>
      </w:r>
      <w:r w:rsidRPr="00D51AB9">
        <w:rPr>
          <w:sz w:val="24"/>
          <w:szCs w:val="24"/>
        </w:rPr>
        <w:t>его</w:t>
      </w:r>
      <w:r w:rsidRPr="00D51AB9">
        <w:rPr>
          <w:spacing w:val="57"/>
          <w:sz w:val="24"/>
          <w:szCs w:val="24"/>
        </w:rPr>
        <w:t xml:space="preserve"> </w:t>
      </w:r>
      <w:r w:rsidRPr="00D51AB9">
        <w:rPr>
          <w:sz w:val="24"/>
          <w:szCs w:val="24"/>
        </w:rPr>
        <w:t>родителей</w:t>
      </w:r>
      <w:r w:rsidRPr="00D51AB9">
        <w:rPr>
          <w:spacing w:val="3"/>
          <w:sz w:val="24"/>
          <w:szCs w:val="24"/>
        </w:rPr>
        <w:t xml:space="preserve"> </w:t>
      </w:r>
      <w:r w:rsidRPr="00D51AB9">
        <w:rPr>
          <w:sz w:val="24"/>
          <w:szCs w:val="24"/>
        </w:rPr>
        <w:t>(законных</w:t>
      </w:r>
      <w:r w:rsidRPr="00D51AB9">
        <w:rPr>
          <w:spacing w:val="59"/>
          <w:sz w:val="24"/>
          <w:szCs w:val="24"/>
        </w:rPr>
        <w:t xml:space="preserve"> </w:t>
      </w:r>
      <w:r w:rsidRPr="00D51AB9">
        <w:rPr>
          <w:sz w:val="24"/>
          <w:szCs w:val="24"/>
        </w:rPr>
        <w:t>представителей).</w:t>
      </w:r>
      <w:r w:rsidRPr="00D51AB9">
        <w:rPr>
          <w:spacing w:val="57"/>
          <w:sz w:val="24"/>
          <w:szCs w:val="24"/>
        </w:rPr>
        <w:t xml:space="preserve"> </w:t>
      </w:r>
      <w:r w:rsidRPr="00D51AB9">
        <w:rPr>
          <w:sz w:val="24"/>
          <w:szCs w:val="24"/>
        </w:rPr>
        <w:t>Результаты психологической</w:t>
      </w:r>
      <w:r w:rsidRPr="00D51AB9">
        <w:rPr>
          <w:spacing w:val="1"/>
          <w:sz w:val="24"/>
          <w:szCs w:val="24"/>
        </w:rPr>
        <w:t xml:space="preserve"> </w:t>
      </w:r>
      <w:r w:rsidRPr="00D51AB9">
        <w:rPr>
          <w:sz w:val="24"/>
          <w:szCs w:val="24"/>
        </w:rPr>
        <w:t>диагностики</w:t>
      </w:r>
      <w:r w:rsidRPr="00D51AB9">
        <w:rPr>
          <w:spacing w:val="1"/>
          <w:sz w:val="24"/>
          <w:szCs w:val="24"/>
        </w:rPr>
        <w:t xml:space="preserve"> </w:t>
      </w:r>
      <w:r w:rsidRPr="00D51AB9">
        <w:rPr>
          <w:sz w:val="24"/>
          <w:szCs w:val="24"/>
        </w:rPr>
        <w:t>могут</w:t>
      </w:r>
      <w:r w:rsidRPr="00D51AB9">
        <w:rPr>
          <w:spacing w:val="1"/>
          <w:sz w:val="24"/>
          <w:szCs w:val="24"/>
        </w:rPr>
        <w:t xml:space="preserve"> </w:t>
      </w:r>
      <w:r w:rsidRPr="00D51AB9">
        <w:rPr>
          <w:sz w:val="24"/>
          <w:szCs w:val="24"/>
        </w:rPr>
        <w:t>использоваться</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решения</w:t>
      </w:r>
      <w:r w:rsidRPr="00D51AB9">
        <w:rPr>
          <w:spacing w:val="1"/>
          <w:sz w:val="24"/>
          <w:szCs w:val="24"/>
        </w:rPr>
        <w:t xml:space="preserve"> </w:t>
      </w:r>
      <w:r w:rsidRPr="00D51AB9">
        <w:rPr>
          <w:sz w:val="24"/>
          <w:szCs w:val="24"/>
        </w:rPr>
        <w:t>задач</w:t>
      </w:r>
      <w:r w:rsidRPr="00D51AB9">
        <w:rPr>
          <w:spacing w:val="1"/>
          <w:sz w:val="24"/>
          <w:szCs w:val="24"/>
        </w:rPr>
        <w:t xml:space="preserve"> </w:t>
      </w:r>
      <w:r w:rsidRPr="00D51AB9">
        <w:rPr>
          <w:sz w:val="24"/>
          <w:szCs w:val="24"/>
        </w:rPr>
        <w:t>психологического</w:t>
      </w:r>
      <w:r w:rsidRPr="00D51AB9">
        <w:rPr>
          <w:spacing w:val="1"/>
          <w:sz w:val="24"/>
          <w:szCs w:val="24"/>
        </w:rPr>
        <w:t xml:space="preserve"> </w:t>
      </w:r>
      <w:r w:rsidRPr="00D51AB9">
        <w:rPr>
          <w:sz w:val="24"/>
          <w:szCs w:val="24"/>
        </w:rPr>
        <w:t>сопровождения</w:t>
      </w:r>
      <w:r w:rsidRPr="00D51AB9">
        <w:rPr>
          <w:spacing w:val="-1"/>
          <w:sz w:val="24"/>
          <w:szCs w:val="24"/>
        </w:rPr>
        <w:t xml:space="preserve"> </w:t>
      </w:r>
      <w:r w:rsidRPr="00D51AB9">
        <w:rPr>
          <w:sz w:val="24"/>
          <w:szCs w:val="24"/>
        </w:rPr>
        <w:t>и</w:t>
      </w:r>
      <w:r w:rsidRPr="00D51AB9">
        <w:rPr>
          <w:spacing w:val="2"/>
          <w:sz w:val="24"/>
          <w:szCs w:val="24"/>
        </w:rPr>
        <w:t xml:space="preserve"> </w:t>
      </w:r>
      <w:r w:rsidRPr="00D51AB9">
        <w:rPr>
          <w:sz w:val="24"/>
          <w:szCs w:val="24"/>
        </w:rPr>
        <w:t>оказания</w:t>
      </w:r>
      <w:r w:rsidRPr="00D51AB9">
        <w:rPr>
          <w:spacing w:val="1"/>
          <w:sz w:val="24"/>
          <w:szCs w:val="24"/>
        </w:rPr>
        <w:t xml:space="preserve"> </w:t>
      </w:r>
      <w:r w:rsidRPr="00D51AB9">
        <w:rPr>
          <w:sz w:val="24"/>
          <w:szCs w:val="24"/>
        </w:rPr>
        <w:t>адресной психологической</w:t>
      </w:r>
      <w:r w:rsidRPr="00D51AB9">
        <w:rPr>
          <w:spacing w:val="2"/>
          <w:sz w:val="24"/>
          <w:szCs w:val="24"/>
        </w:rPr>
        <w:t xml:space="preserve"> </w:t>
      </w:r>
      <w:r w:rsidRPr="00D51AB9">
        <w:rPr>
          <w:sz w:val="24"/>
          <w:szCs w:val="24"/>
        </w:rPr>
        <w:t>помощи.</w:t>
      </w:r>
    </w:p>
    <w:p w14:paraId="26D6A69B" w14:textId="422B236C" w:rsidR="009B3B57" w:rsidRPr="00D51AB9" w:rsidRDefault="009B3B57" w:rsidP="0091725F">
      <w:pPr>
        <w:pStyle w:val="af2"/>
        <w:ind w:left="0" w:firstLine="709"/>
        <w:jc w:val="both"/>
        <w:rPr>
          <w:i/>
          <w:iCs/>
          <w:sz w:val="24"/>
          <w:szCs w:val="24"/>
        </w:rPr>
      </w:pPr>
      <w:r w:rsidRPr="00D51AB9">
        <w:rPr>
          <w:i/>
          <w:iCs/>
          <w:sz w:val="24"/>
          <w:szCs w:val="24"/>
        </w:rPr>
        <w:t>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w:t>
      </w:r>
    </w:p>
    <w:p w14:paraId="3E4A264A" w14:textId="77777777" w:rsidR="00E717E3" w:rsidRPr="00D51AB9" w:rsidRDefault="009B3B57" w:rsidP="0091725F">
      <w:pPr>
        <w:pStyle w:val="af2"/>
        <w:ind w:left="0" w:firstLine="709"/>
        <w:jc w:val="both"/>
        <w:rPr>
          <w:sz w:val="24"/>
          <w:szCs w:val="24"/>
        </w:rPr>
      </w:pPr>
      <w:r w:rsidRPr="00D51AB9">
        <w:rPr>
          <w:sz w:val="24"/>
          <w:szCs w:val="24"/>
        </w:rPr>
        <w:t xml:space="preserve">При проведении диагностики на начальном этапе учитывается адаптационный период пребывания ребёнка в группе. Сравнение результатов </w:t>
      </w:r>
      <w:r w:rsidRPr="00D51AB9">
        <w:rPr>
          <w:b/>
          <w:bCs/>
          <w:sz w:val="24"/>
          <w:szCs w:val="24"/>
        </w:rPr>
        <w:t>стартовой и финальной диагностики</w:t>
      </w:r>
      <w:r w:rsidRPr="00D51AB9">
        <w:rPr>
          <w:sz w:val="24"/>
          <w:szCs w:val="24"/>
        </w:rPr>
        <w:t xml:space="preserve"> позволяет выявить индивидуальную динамику развития ребёнка. </w:t>
      </w:r>
    </w:p>
    <w:p w14:paraId="13C25351" w14:textId="25F8365C" w:rsidR="009B3B57" w:rsidRPr="00D51AB9" w:rsidRDefault="009B3B57" w:rsidP="0091725F">
      <w:pPr>
        <w:pStyle w:val="af2"/>
        <w:ind w:left="0" w:firstLine="709"/>
        <w:jc w:val="both"/>
        <w:rPr>
          <w:sz w:val="24"/>
          <w:szCs w:val="24"/>
        </w:rPr>
      </w:pPr>
      <w:r w:rsidRPr="00D51AB9">
        <w:rPr>
          <w:b/>
          <w:bCs/>
          <w:sz w:val="24"/>
          <w:szCs w:val="24"/>
        </w:rPr>
        <w:lastRenderedPageBreak/>
        <w:t>Периодичность проведения педагогической диагностики:</w:t>
      </w:r>
      <w:r w:rsidRPr="00D51AB9">
        <w:rPr>
          <w:sz w:val="24"/>
          <w:szCs w:val="24"/>
        </w:rPr>
        <w:t xml:space="preserve"> два раза в год.</w:t>
      </w:r>
    </w:p>
    <w:p w14:paraId="5919D09C" w14:textId="300F4FE7" w:rsidR="0071213A" w:rsidRPr="00D51AB9" w:rsidRDefault="009B3B57" w:rsidP="0091725F">
      <w:pPr>
        <w:pStyle w:val="af2"/>
        <w:ind w:left="0" w:firstLine="709"/>
        <w:jc w:val="both"/>
        <w:rPr>
          <w:sz w:val="24"/>
          <w:szCs w:val="24"/>
        </w:rPr>
      </w:pPr>
      <w:r w:rsidRPr="00D51AB9">
        <w:rPr>
          <w:sz w:val="24"/>
          <w:szCs w:val="24"/>
        </w:rPr>
        <w:t xml:space="preserve">Сроки проведения: начало учебного года, или «стартовая диагностика» – осень, </w:t>
      </w:r>
      <w:r w:rsidR="0033720D">
        <w:rPr>
          <w:sz w:val="24"/>
          <w:szCs w:val="24"/>
        </w:rPr>
        <w:t>сентябрь</w:t>
      </w:r>
      <w:r w:rsidRPr="00D51AB9">
        <w:rPr>
          <w:sz w:val="24"/>
          <w:szCs w:val="24"/>
        </w:rPr>
        <w:t>, не более 2-х недель, конец учебного года – «заключительная» или «финальная диагностика» – весна, апрель-май, не более 2-х недель.</w:t>
      </w:r>
    </w:p>
    <w:p w14:paraId="4FE4DC7A" w14:textId="77777777" w:rsidR="0091725F" w:rsidRPr="00D51AB9" w:rsidRDefault="0091725F" w:rsidP="00F70156">
      <w:pPr>
        <w:pStyle w:val="af2"/>
        <w:ind w:left="0" w:firstLine="709"/>
        <w:jc w:val="both"/>
        <w:rPr>
          <w:sz w:val="24"/>
          <w:szCs w:val="24"/>
        </w:rPr>
      </w:pPr>
    </w:p>
    <w:p w14:paraId="7BD8F2D8" w14:textId="33513DDF" w:rsidR="008C23BF" w:rsidRPr="00D51AB9" w:rsidRDefault="008C23BF" w:rsidP="00F70156">
      <w:pPr>
        <w:pStyle w:val="af2"/>
        <w:numPr>
          <w:ilvl w:val="1"/>
          <w:numId w:val="3"/>
        </w:numPr>
        <w:jc w:val="center"/>
        <w:rPr>
          <w:b/>
          <w:bCs/>
          <w:sz w:val="24"/>
          <w:szCs w:val="24"/>
        </w:rPr>
      </w:pPr>
      <w:bookmarkStart w:id="17" w:name="_Hlk141340916"/>
      <w:r w:rsidRPr="00D51AB9">
        <w:rPr>
          <w:b/>
          <w:bCs/>
          <w:sz w:val="24"/>
          <w:szCs w:val="24"/>
        </w:rPr>
        <w:t>Исторические и национально-культурные традиции</w:t>
      </w:r>
    </w:p>
    <w:p w14:paraId="3F9ADE5C" w14:textId="77777777" w:rsidR="00F70156" w:rsidRPr="00D51AB9" w:rsidRDefault="00F70156" w:rsidP="00577860">
      <w:pPr>
        <w:pStyle w:val="af2"/>
        <w:ind w:left="465" w:firstLine="0"/>
        <w:jc w:val="both"/>
        <w:rPr>
          <w:b/>
          <w:bCs/>
          <w:color w:val="FF0000"/>
          <w:sz w:val="24"/>
          <w:szCs w:val="24"/>
        </w:rPr>
      </w:pPr>
    </w:p>
    <w:p w14:paraId="04B2C2F6" w14:textId="5174CE0A" w:rsidR="008C23BF" w:rsidRPr="00D51AB9" w:rsidRDefault="008C23BF" w:rsidP="00F70156">
      <w:pPr>
        <w:pStyle w:val="a4"/>
        <w:ind w:left="0" w:right="-2" w:firstLine="709"/>
        <w:rPr>
          <w:sz w:val="24"/>
          <w:szCs w:val="24"/>
        </w:rPr>
      </w:pPr>
      <w:r w:rsidRPr="00D51AB9">
        <w:rPr>
          <w:sz w:val="24"/>
          <w:szCs w:val="24"/>
        </w:rPr>
        <w:t>Каждому</w:t>
      </w:r>
      <w:r w:rsidRPr="00D51AB9">
        <w:rPr>
          <w:spacing w:val="-12"/>
          <w:sz w:val="24"/>
          <w:szCs w:val="24"/>
        </w:rPr>
        <w:t xml:space="preserve"> </w:t>
      </w:r>
      <w:r w:rsidRPr="00D51AB9">
        <w:rPr>
          <w:sz w:val="24"/>
          <w:szCs w:val="24"/>
        </w:rPr>
        <w:t>человеку</w:t>
      </w:r>
      <w:r w:rsidRPr="00D51AB9">
        <w:rPr>
          <w:spacing w:val="-11"/>
          <w:sz w:val="24"/>
          <w:szCs w:val="24"/>
        </w:rPr>
        <w:t xml:space="preserve"> </w:t>
      </w:r>
      <w:r w:rsidRPr="00D51AB9">
        <w:rPr>
          <w:sz w:val="24"/>
          <w:szCs w:val="24"/>
        </w:rPr>
        <w:t>и</w:t>
      </w:r>
      <w:r w:rsidRPr="00D51AB9">
        <w:rPr>
          <w:spacing w:val="1"/>
          <w:sz w:val="24"/>
          <w:szCs w:val="24"/>
        </w:rPr>
        <w:t xml:space="preserve"> </w:t>
      </w:r>
      <w:r w:rsidRPr="00D51AB9">
        <w:rPr>
          <w:sz w:val="24"/>
          <w:szCs w:val="24"/>
        </w:rPr>
        <w:t>каждому</w:t>
      </w:r>
      <w:r w:rsidRPr="00D51AB9">
        <w:rPr>
          <w:spacing w:val="-11"/>
          <w:sz w:val="24"/>
          <w:szCs w:val="24"/>
        </w:rPr>
        <w:t xml:space="preserve"> </w:t>
      </w:r>
      <w:r w:rsidRPr="00D51AB9">
        <w:rPr>
          <w:sz w:val="24"/>
          <w:szCs w:val="24"/>
        </w:rPr>
        <w:t>народу,</w:t>
      </w:r>
      <w:r w:rsidRPr="00D51AB9">
        <w:rPr>
          <w:spacing w:val="1"/>
          <w:sz w:val="24"/>
          <w:szCs w:val="24"/>
        </w:rPr>
        <w:t xml:space="preserve"> </w:t>
      </w:r>
      <w:r w:rsidRPr="00D51AB9">
        <w:rPr>
          <w:sz w:val="24"/>
          <w:szCs w:val="24"/>
        </w:rPr>
        <w:t>чтобы</w:t>
      </w:r>
      <w:r w:rsidRPr="00D51AB9">
        <w:rPr>
          <w:spacing w:val="8"/>
          <w:sz w:val="24"/>
          <w:szCs w:val="24"/>
        </w:rPr>
        <w:t xml:space="preserve"> </w:t>
      </w:r>
      <w:r w:rsidRPr="00D51AB9">
        <w:rPr>
          <w:sz w:val="24"/>
          <w:szCs w:val="24"/>
        </w:rPr>
        <w:t>жить осмысленно</w:t>
      </w:r>
      <w:r w:rsidRPr="00D51AB9">
        <w:rPr>
          <w:spacing w:val="-4"/>
          <w:sz w:val="24"/>
          <w:szCs w:val="24"/>
        </w:rPr>
        <w:t xml:space="preserve"> </w:t>
      </w:r>
      <w:r w:rsidRPr="00D51AB9">
        <w:rPr>
          <w:sz w:val="24"/>
          <w:szCs w:val="24"/>
        </w:rPr>
        <w:t>и</w:t>
      </w:r>
      <w:r w:rsidRPr="00D51AB9">
        <w:rPr>
          <w:spacing w:val="1"/>
          <w:sz w:val="24"/>
          <w:szCs w:val="24"/>
        </w:rPr>
        <w:t xml:space="preserve"> </w:t>
      </w:r>
      <w:r w:rsidRPr="00D51AB9">
        <w:rPr>
          <w:sz w:val="24"/>
          <w:szCs w:val="24"/>
        </w:rPr>
        <w:t>с</w:t>
      </w:r>
      <w:r w:rsidR="0076123B" w:rsidRPr="00D51AB9">
        <w:rPr>
          <w:sz w:val="24"/>
          <w:szCs w:val="24"/>
        </w:rPr>
        <w:t xml:space="preserve"> достоинством,</w:t>
      </w:r>
      <w:r w:rsidR="0076123B" w:rsidRPr="00D51AB9">
        <w:rPr>
          <w:spacing w:val="-3"/>
          <w:sz w:val="24"/>
          <w:szCs w:val="24"/>
        </w:rPr>
        <w:t xml:space="preserve"> </w:t>
      </w:r>
      <w:r w:rsidRPr="00D51AB9">
        <w:rPr>
          <w:sz w:val="24"/>
          <w:szCs w:val="24"/>
        </w:rPr>
        <w:t>чтобы пользоваться уважением окружающих, надо знать себя, других</w:t>
      </w:r>
      <w:r w:rsidR="00EB32F1" w:rsidRPr="00D51AB9">
        <w:rPr>
          <w:spacing w:val="-67"/>
          <w:sz w:val="24"/>
          <w:szCs w:val="24"/>
        </w:rPr>
        <w:t xml:space="preserve"> </w:t>
      </w:r>
      <w:r w:rsidR="00961A31" w:rsidRPr="00D51AB9">
        <w:rPr>
          <w:sz w:val="24"/>
          <w:szCs w:val="24"/>
        </w:rPr>
        <w:t>людей</w:t>
      </w:r>
      <w:r w:rsidRPr="00D51AB9">
        <w:rPr>
          <w:sz w:val="24"/>
          <w:szCs w:val="24"/>
        </w:rPr>
        <w:t>,</w:t>
      </w:r>
      <w:r w:rsidRPr="00D51AB9">
        <w:rPr>
          <w:spacing w:val="1"/>
          <w:sz w:val="24"/>
          <w:szCs w:val="24"/>
        </w:rPr>
        <w:t xml:space="preserve"> </w:t>
      </w:r>
      <w:r w:rsidRPr="00D51AB9">
        <w:rPr>
          <w:sz w:val="24"/>
          <w:szCs w:val="24"/>
        </w:rPr>
        <w:t>другие</w:t>
      </w:r>
      <w:r w:rsidRPr="00D51AB9">
        <w:rPr>
          <w:spacing w:val="-1"/>
          <w:sz w:val="24"/>
          <w:szCs w:val="24"/>
        </w:rPr>
        <w:t xml:space="preserve"> </w:t>
      </w:r>
      <w:r w:rsidRPr="00D51AB9">
        <w:rPr>
          <w:sz w:val="24"/>
          <w:szCs w:val="24"/>
        </w:rPr>
        <w:t>народы,</w:t>
      </w:r>
      <w:r w:rsidRPr="00D51AB9">
        <w:rPr>
          <w:spacing w:val="2"/>
          <w:sz w:val="24"/>
          <w:szCs w:val="24"/>
        </w:rPr>
        <w:t xml:space="preserve"> </w:t>
      </w:r>
      <w:r w:rsidRPr="00D51AB9">
        <w:rPr>
          <w:sz w:val="24"/>
          <w:szCs w:val="24"/>
        </w:rPr>
        <w:t>понимать</w:t>
      </w:r>
      <w:r w:rsidRPr="00D51AB9">
        <w:rPr>
          <w:spacing w:val="1"/>
          <w:sz w:val="24"/>
          <w:szCs w:val="24"/>
        </w:rPr>
        <w:t xml:space="preserve"> </w:t>
      </w:r>
      <w:r w:rsidRPr="00D51AB9">
        <w:rPr>
          <w:sz w:val="24"/>
          <w:szCs w:val="24"/>
        </w:rPr>
        <w:t>свое</w:t>
      </w:r>
      <w:r w:rsidRPr="00D51AB9">
        <w:rPr>
          <w:spacing w:val="-2"/>
          <w:sz w:val="24"/>
          <w:szCs w:val="24"/>
        </w:rPr>
        <w:t xml:space="preserve"> </w:t>
      </w:r>
      <w:r w:rsidRPr="00D51AB9">
        <w:rPr>
          <w:sz w:val="24"/>
          <w:szCs w:val="24"/>
        </w:rPr>
        <w:t>место</w:t>
      </w:r>
      <w:r w:rsidRPr="00D51AB9">
        <w:rPr>
          <w:spacing w:val="-4"/>
          <w:sz w:val="24"/>
          <w:szCs w:val="24"/>
        </w:rPr>
        <w:t xml:space="preserve"> </w:t>
      </w:r>
      <w:r w:rsidRPr="00D51AB9">
        <w:rPr>
          <w:sz w:val="24"/>
          <w:szCs w:val="24"/>
        </w:rPr>
        <w:t>в</w:t>
      </w:r>
      <w:r w:rsidRPr="00D51AB9">
        <w:rPr>
          <w:spacing w:val="-3"/>
          <w:sz w:val="24"/>
          <w:szCs w:val="24"/>
        </w:rPr>
        <w:t xml:space="preserve"> </w:t>
      </w:r>
      <w:r w:rsidRPr="00D51AB9">
        <w:rPr>
          <w:sz w:val="24"/>
          <w:szCs w:val="24"/>
        </w:rPr>
        <w:t>мире</w:t>
      </w:r>
      <w:r w:rsidRPr="00D51AB9">
        <w:rPr>
          <w:spacing w:val="-2"/>
          <w:sz w:val="24"/>
          <w:szCs w:val="24"/>
        </w:rPr>
        <w:t xml:space="preserve"> </w:t>
      </w:r>
      <w:r w:rsidRPr="00D51AB9">
        <w:rPr>
          <w:sz w:val="24"/>
          <w:szCs w:val="24"/>
        </w:rPr>
        <w:t>природы.</w:t>
      </w:r>
    </w:p>
    <w:p w14:paraId="58EE0AD7" w14:textId="42C96192" w:rsidR="008C23BF" w:rsidRPr="00D51AB9" w:rsidRDefault="008C23BF" w:rsidP="00F70156">
      <w:pPr>
        <w:pStyle w:val="a4"/>
        <w:ind w:left="0" w:right="-2" w:firstLine="709"/>
        <w:rPr>
          <w:sz w:val="24"/>
          <w:szCs w:val="24"/>
        </w:rPr>
      </w:pPr>
      <w:r w:rsidRPr="00D51AB9">
        <w:rPr>
          <w:sz w:val="24"/>
          <w:szCs w:val="24"/>
        </w:rPr>
        <w:t>Народные традиции, будучи значимыми элементами региональной культуры, представляют собой уникальную возможность освоения культурного наследия страны и региона, позволяет раскрыть самобытность русского народа.</w:t>
      </w:r>
      <w:r w:rsidRPr="00D51AB9">
        <w:rPr>
          <w:spacing w:val="1"/>
          <w:sz w:val="24"/>
          <w:szCs w:val="24"/>
        </w:rPr>
        <w:t xml:space="preserve"> </w:t>
      </w:r>
      <w:r w:rsidRPr="00D51AB9">
        <w:rPr>
          <w:sz w:val="24"/>
          <w:szCs w:val="24"/>
        </w:rPr>
        <w:t>Воспитывая в детях любовь к Родине и национальным традициям, как можно</w:t>
      </w:r>
      <w:r w:rsidRPr="00D51AB9">
        <w:rPr>
          <w:spacing w:val="1"/>
          <w:sz w:val="24"/>
          <w:szCs w:val="24"/>
        </w:rPr>
        <w:t xml:space="preserve"> </w:t>
      </w:r>
      <w:r w:rsidRPr="00D51AB9">
        <w:rPr>
          <w:sz w:val="24"/>
          <w:szCs w:val="24"/>
        </w:rPr>
        <w:t>раньше, у них формируются духовно-нравственные качества, развивается личность</w:t>
      </w:r>
      <w:r w:rsidRPr="00D51AB9">
        <w:rPr>
          <w:spacing w:val="1"/>
          <w:sz w:val="24"/>
          <w:szCs w:val="24"/>
        </w:rPr>
        <w:t xml:space="preserve"> </w:t>
      </w:r>
      <w:r w:rsidRPr="00D51AB9">
        <w:rPr>
          <w:sz w:val="24"/>
          <w:szCs w:val="24"/>
        </w:rPr>
        <w:t>ребенка.</w:t>
      </w:r>
    </w:p>
    <w:p w14:paraId="3F22D224" w14:textId="67DA187C" w:rsidR="008C23BF" w:rsidRPr="00D51AB9" w:rsidRDefault="008C23BF" w:rsidP="00F70156">
      <w:pPr>
        <w:pStyle w:val="a4"/>
        <w:ind w:left="0" w:right="-2" w:firstLine="709"/>
        <w:rPr>
          <w:sz w:val="24"/>
          <w:szCs w:val="24"/>
        </w:rPr>
      </w:pPr>
      <w:r w:rsidRPr="00D51AB9">
        <w:rPr>
          <w:sz w:val="24"/>
          <w:szCs w:val="24"/>
        </w:rPr>
        <w:t>При приобщени</w:t>
      </w:r>
      <w:r w:rsidR="0076123B" w:rsidRPr="00D51AB9">
        <w:rPr>
          <w:sz w:val="24"/>
          <w:szCs w:val="24"/>
        </w:rPr>
        <w:t>и</w:t>
      </w:r>
      <w:r w:rsidRPr="00D51AB9">
        <w:rPr>
          <w:sz w:val="24"/>
          <w:szCs w:val="24"/>
        </w:rPr>
        <w:t xml:space="preserve"> детей к национальной культуре и традициям </w:t>
      </w:r>
      <w:r w:rsidR="00013DDB" w:rsidRPr="00D51AB9">
        <w:rPr>
          <w:sz w:val="24"/>
          <w:szCs w:val="24"/>
        </w:rPr>
        <w:t xml:space="preserve">приоритетными </w:t>
      </w:r>
      <w:r w:rsidRPr="00D51AB9">
        <w:rPr>
          <w:sz w:val="24"/>
          <w:szCs w:val="24"/>
        </w:rPr>
        <w:t>направлениями в деятельности дошкольного образовательного учреждения являются традиционные праздничные мероприятия. Именно здесь фокусируются тончайшие наблюдения за характерными особенностями времен года,</w:t>
      </w:r>
      <w:r w:rsidRPr="00D51AB9">
        <w:rPr>
          <w:spacing w:val="1"/>
          <w:sz w:val="24"/>
          <w:szCs w:val="24"/>
        </w:rPr>
        <w:t xml:space="preserve"> </w:t>
      </w:r>
      <w:r w:rsidRPr="00D51AB9">
        <w:rPr>
          <w:sz w:val="24"/>
          <w:szCs w:val="24"/>
        </w:rPr>
        <w:t>погодными изменениями, поведением птиц, насекомых, растений. Причем, эти</w:t>
      </w:r>
      <w:r w:rsidRPr="00D51AB9">
        <w:rPr>
          <w:spacing w:val="1"/>
          <w:sz w:val="24"/>
          <w:szCs w:val="24"/>
        </w:rPr>
        <w:t xml:space="preserve"> </w:t>
      </w:r>
      <w:r w:rsidRPr="00D51AB9">
        <w:rPr>
          <w:sz w:val="24"/>
          <w:szCs w:val="24"/>
        </w:rPr>
        <w:t>наблюдения непосредственно связаны с трудовой и различными сторонами общественной жизни человека</w:t>
      </w:r>
      <w:r w:rsidRPr="00D51AB9">
        <w:rPr>
          <w:spacing w:val="4"/>
          <w:sz w:val="24"/>
          <w:szCs w:val="24"/>
        </w:rPr>
        <w:t xml:space="preserve"> </w:t>
      </w:r>
      <w:r w:rsidRPr="00D51AB9">
        <w:rPr>
          <w:sz w:val="24"/>
          <w:szCs w:val="24"/>
        </w:rPr>
        <w:t>во</w:t>
      </w:r>
      <w:r w:rsidRPr="00D51AB9">
        <w:rPr>
          <w:spacing w:val="-5"/>
          <w:sz w:val="24"/>
          <w:szCs w:val="24"/>
        </w:rPr>
        <w:t xml:space="preserve"> </w:t>
      </w:r>
      <w:r w:rsidRPr="00D51AB9">
        <w:rPr>
          <w:sz w:val="24"/>
          <w:szCs w:val="24"/>
        </w:rPr>
        <w:t>всей их</w:t>
      </w:r>
      <w:r w:rsidRPr="00D51AB9">
        <w:rPr>
          <w:spacing w:val="-5"/>
          <w:sz w:val="24"/>
          <w:szCs w:val="24"/>
        </w:rPr>
        <w:t xml:space="preserve"> </w:t>
      </w:r>
      <w:r w:rsidRPr="00D51AB9">
        <w:rPr>
          <w:sz w:val="24"/>
          <w:szCs w:val="24"/>
        </w:rPr>
        <w:t>целостности и многообразии.</w:t>
      </w:r>
    </w:p>
    <w:p w14:paraId="35E48878" w14:textId="6FEF7F4D" w:rsidR="008C23BF" w:rsidRPr="00E31572" w:rsidRDefault="008C23BF" w:rsidP="00F70156">
      <w:pPr>
        <w:pStyle w:val="a4"/>
        <w:ind w:left="0" w:right="-2" w:firstLine="709"/>
        <w:rPr>
          <w:b/>
          <w:bCs/>
          <w:i/>
          <w:iCs/>
          <w:sz w:val="24"/>
          <w:szCs w:val="24"/>
        </w:rPr>
      </w:pPr>
      <w:r w:rsidRPr="00E31572">
        <w:rPr>
          <w:b/>
          <w:bCs/>
          <w:i/>
          <w:iCs/>
          <w:sz w:val="24"/>
          <w:szCs w:val="24"/>
        </w:rPr>
        <w:t>Традиционными</w:t>
      </w:r>
      <w:r w:rsidRPr="00E31572">
        <w:rPr>
          <w:b/>
          <w:bCs/>
          <w:i/>
          <w:iCs/>
          <w:spacing w:val="-4"/>
          <w:sz w:val="24"/>
          <w:szCs w:val="24"/>
        </w:rPr>
        <w:t xml:space="preserve"> </w:t>
      </w:r>
      <w:r w:rsidRPr="00E31572">
        <w:rPr>
          <w:b/>
          <w:bCs/>
          <w:i/>
          <w:iCs/>
          <w:sz w:val="24"/>
          <w:szCs w:val="24"/>
        </w:rPr>
        <w:t>праздничными</w:t>
      </w:r>
      <w:r w:rsidRPr="00E31572">
        <w:rPr>
          <w:b/>
          <w:bCs/>
          <w:i/>
          <w:iCs/>
          <w:spacing w:val="-9"/>
          <w:sz w:val="24"/>
          <w:szCs w:val="24"/>
        </w:rPr>
        <w:t xml:space="preserve"> </w:t>
      </w:r>
      <w:r w:rsidRPr="00E31572">
        <w:rPr>
          <w:b/>
          <w:bCs/>
          <w:i/>
          <w:iCs/>
          <w:sz w:val="24"/>
          <w:szCs w:val="24"/>
        </w:rPr>
        <w:t>мероприятиями</w:t>
      </w:r>
      <w:r w:rsidRPr="00E31572">
        <w:rPr>
          <w:b/>
          <w:bCs/>
          <w:i/>
          <w:iCs/>
          <w:spacing w:val="-4"/>
          <w:sz w:val="24"/>
          <w:szCs w:val="24"/>
        </w:rPr>
        <w:t xml:space="preserve"> </w:t>
      </w:r>
      <w:r w:rsidR="00013DDB" w:rsidRPr="00E31572">
        <w:rPr>
          <w:b/>
          <w:bCs/>
          <w:i/>
          <w:iCs/>
          <w:sz w:val="24"/>
          <w:szCs w:val="24"/>
        </w:rPr>
        <w:t>МБДОУ «Ясли</w:t>
      </w:r>
      <w:r w:rsidR="00961A31" w:rsidRPr="00E31572">
        <w:rPr>
          <w:b/>
          <w:bCs/>
          <w:i/>
          <w:iCs/>
          <w:sz w:val="24"/>
          <w:szCs w:val="24"/>
        </w:rPr>
        <w:t>-</w:t>
      </w:r>
      <w:r w:rsidR="00013DDB" w:rsidRPr="00E31572">
        <w:rPr>
          <w:b/>
          <w:bCs/>
          <w:i/>
          <w:iCs/>
          <w:sz w:val="24"/>
          <w:szCs w:val="24"/>
        </w:rPr>
        <w:t>сад № 3</w:t>
      </w:r>
      <w:r w:rsidR="00E31572" w:rsidRPr="00E31572">
        <w:rPr>
          <w:b/>
          <w:bCs/>
          <w:i/>
          <w:iCs/>
          <w:sz w:val="24"/>
          <w:szCs w:val="24"/>
        </w:rPr>
        <w:t>08</w:t>
      </w:r>
      <w:r w:rsidR="00013DDB" w:rsidRPr="00E31572">
        <w:rPr>
          <w:b/>
          <w:bCs/>
          <w:i/>
          <w:iCs/>
          <w:sz w:val="24"/>
          <w:szCs w:val="24"/>
        </w:rPr>
        <w:t xml:space="preserve"> г. Донецка»</w:t>
      </w:r>
      <w:r w:rsidRPr="00E31572">
        <w:rPr>
          <w:b/>
          <w:bCs/>
          <w:i/>
          <w:iCs/>
          <w:spacing w:val="-67"/>
          <w:sz w:val="24"/>
          <w:szCs w:val="24"/>
        </w:rPr>
        <w:t xml:space="preserve"> </w:t>
      </w:r>
      <w:r w:rsidRPr="00E31572">
        <w:rPr>
          <w:b/>
          <w:bCs/>
          <w:i/>
          <w:iCs/>
          <w:sz w:val="24"/>
          <w:szCs w:val="24"/>
        </w:rPr>
        <w:t>являют</w:t>
      </w:r>
      <w:r w:rsidR="00276058" w:rsidRPr="00E31572">
        <w:rPr>
          <w:b/>
          <w:bCs/>
          <w:i/>
          <w:iCs/>
          <w:sz w:val="24"/>
          <w:szCs w:val="24"/>
        </w:rPr>
        <w:t>ся</w:t>
      </w:r>
      <w:r w:rsidRPr="00E31572">
        <w:rPr>
          <w:b/>
          <w:bCs/>
          <w:i/>
          <w:iCs/>
          <w:sz w:val="24"/>
          <w:szCs w:val="24"/>
        </w:rPr>
        <w:t>:</w:t>
      </w:r>
    </w:p>
    <w:p w14:paraId="5BEB0AED" w14:textId="77777777" w:rsidR="00F70156" w:rsidRPr="00D51AB9" w:rsidRDefault="00F70156" w:rsidP="00F70156">
      <w:pPr>
        <w:pStyle w:val="a4"/>
        <w:ind w:left="0" w:right="-2" w:firstLine="709"/>
        <w:rPr>
          <w:sz w:val="24"/>
          <w:szCs w:val="24"/>
        </w:rPr>
      </w:pPr>
    </w:p>
    <w:tbl>
      <w:tblPr>
        <w:tblStyle w:val="TableNormal"/>
        <w:tblW w:w="0" w:type="auto"/>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803"/>
        <w:gridCol w:w="6773"/>
      </w:tblGrid>
      <w:tr w:rsidR="008C23BF" w:rsidRPr="00D51AB9" w14:paraId="1ECFB920" w14:textId="77777777" w:rsidTr="00F70156">
        <w:trPr>
          <w:trHeight w:val="876"/>
          <w:jc w:val="center"/>
        </w:trPr>
        <w:tc>
          <w:tcPr>
            <w:tcW w:w="2803" w:type="dxa"/>
          </w:tcPr>
          <w:p w14:paraId="1B5431D2" w14:textId="0253531F" w:rsidR="008C23BF" w:rsidRPr="00D51AB9" w:rsidRDefault="008C23BF" w:rsidP="00F70156">
            <w:pPr>
              <w:pStyle w:val="TableParagraph"/>
              <w:ind w:right="354"/>
              <w:jc w:val="both"/>
              <w:rPr>
                <w:sz w:val="24"/>
                <w:szCs w:val="24"/>
                <w:lang w:val="ru-RU"/>
              </w:rPr>
            </w:pPr>
            <w:r w:rsidRPr="00D51AB9">
              <w:rPr>
                <w:sz w:val="24"/>
                <w:szCs w:val="24"/>
                <w:lang w:val="ru-RU"/>
              </w:rPr>
              <w:t>Вторая группа раннего</w:t>
            </w:r>
            <w:r w:rsidRPr="00D51AB9">
              <w:rPr>
                <w:spacing w:val="-4"/>
                <w:sz w:val="24"/>
                <w:szCs w:val="24"/>
                <w:lang w:val="ru-RU"/>
              </w:rPr>
              <w:t xml:space="preserve"> </w:t>
            </w:r>
            <w:r w:rsidRPr="00D51AB9">
              <w:rPr>
                <w:sz w:val="24"/>
                <w:szCs w:val="24"/>
                <w:lang w:val="ru-RU"/>
              </w:rPr>
              <w:t>возраста</w:t>
            </w:r>
          </w:p>
          <w:p w14:paraId="0808110C" w14:textId="77777777" w:rsidR="008C23BF" w:rsidRPr="00D51AB9" w:rsidRDefault="008C23BF" w:rsidP="00F70156">
            <w:pPr>
              <w:pStyle w:val="TableParagraph"/>
              <w:jc w:val="both"/>
              <w:rPr>
                <w:sz w:val="24"/>
                <w:szCs w:val="24"/>
                <w:lang w:val="ru-RU"/>
              </w:rPr>
            </w:pPr>
            <w:r w:rsidRPr="00D51AB9">
              <w:rPr>
                <w:sz w:val="24"/>
                <w:szCs w:val="24"/>
                <w:lang w:val="ru-RU"/>
              </w:rPr>
              <w:t>(от 1,5</w:t>
            </w:r>
            <w:r w:rsidRPr="00D51AB9">
              <w:rPr>
                <w:spacing w:val="-4"/>
                <w:sz w:val="24"/>
                <w:szCs w:val="24"/>
                <w:lang w:val="ru-RU"/>
              </w:rPr>
              <w:t xml:space="preserve"> </w:t>
            </w:r>
            <w:r w:rsidRPr="00D51AB9">
              <w:rPr>
                <w:sz w:val="24"/>
                <w:szCs w:val="24"/>
                <w:lang w:val="ru-RU"/>
              </w:rPr>
              <w:t>года</w:t>
            </w:r>
            <w:r w:rsidRPr="00D51AB9">
              <w:rPr>
                <w:spacing w:val="-2"/>
                <w:sz w:val="24"/>
                <w:szCs w:val="24"/>
                <w:lang w:val="ru-RU"/>
              </w:rPr>
              <w:t xml:space="preserve"> </w:t>
            </w:r>
            <w:r w:rsidRPr="00D51AB9">
              <w:rPr>
                <w:sz w:val="24"/>
                <w:szCs w:val="24"/>
                <w:lang w:val="ru-RU"/>
              </w:rPr>
              <w:t>до</w:t>
            </w:r>
            <w:r w:rsidRPr="00D51AB9">
              <w:rPr>
                <w:spacing w:val="-4"/>
                <w:sz w:val="24"/>
                <w:szCs w:val="24"/>
                <w:lang w:val="ru-RU"/>
              </w:rPr>
              <w:t xml:space="preserve"> </w:t>
            </w:r>
            <w:r w:rsidRPr="00D51AB9">
              <w:rPr>
                <w:sz w:val="24"/>
                <w:szCs w:val="24"/>
                <w:lang w:val="ru-RU"/>
              </w:rPr>
              <w:t>2</w:t>
            </w:r>
            <w:r w:rsidRPr="00D51AB9">
              <w:rPr>
                <w:spacing w:val="3"/>
                <w:sz w:val="24"/>
                <w:szCs w:val="24"/>
                <w:lang w:val="ru-RU"/>
              </w:rPr>
              <w:t xml:space="preserve"> </w:t>
            </w:r>
            <w:r w:rsidRPr="00D51AB9">
              <w:rPr>
                <w:sz w:val="24"/>
                <w:szCs w:val="24"/>
                <w:lang w:val="ru-RU"/>
              </w:rPr>
              <w:t>лет)</w:t>
            </w:r>
          </w:p>
        </w:tc>
        <w:tc>
          <w:tcPr>
            <w:tcW w:w="6773" w:type="dxa"/>
          </w:tcPr>
          <w:p w14:paraId="06199758" w14:textId="5EC8A65E" w:rsidR="008C23BF" w:rsidRPr="00D51AB9" w:rsidRDefault="00013DDB" w:rsidP="00F70156">
            <w:pPr>
              <w:pStyle w:val="TableParagraph"/>
              <w:ind w:left="25" w:right="82"/>
              <w:jc w:val="both"/>
              <w:rPr>
                <w:sz w:val="24"/>
                <w:szCs w:val="24"/>
                <w:lang w:val="ru-RU"/>
              </w:rPr>
            </w:pPr>
            <w:r w:rsidRPr="00D51AB9">
              <w:rPr>
                <w:sz w:val="24"/>
                <w:szCs w:val="24"/>
                <w:lang w:val="ru-RU"/>
              </w:rPr>
              <w:t xml:space="preserve">Новогодний утренник </w:t>
            </w:r>
            <w:r w:rsidR="00276058" w:rsidRPr="00D51AB9">
              <w:rPr>
                <w:sz w:val="24"/>
                <w:szCs w:val="24"/>
                <w:lang w:val="ru-RU"/>
              </w:rPr>
              <w:t>«Ёлка»</w:t>
            </w:r>
          </w:p>
        </w:tc>
      </w:tr>
      <w:tr w:rsidR="008C23BF" w:rsidRPr="00D51AB9" w14:paraId="3E32EC92" w14:textId="77777777" w:rsidTr="00F70156">
        <w:trPr>
          <w:trHeight w:val="645"/>
          <w:jc w:val="center"/>
        </w:trPr>
        <w:tc>
          <w:tcPr>
            <w:tcW w:w="2803" w:type="dxa"/>
          </w:tcPr>
          <w:p w14:paraId="21FDD645" w14:textId="77777777" w:rsidR="008C23BF" w:rsidRPr="00D51AB9" w:rsidRDefault="008C23BF" w:rsidP="00F70156">
            <w:pPr>
              <w:pStyle w:val="TableParagraph"/>
              <w:jc w:val="both"/>
              <w:rPr>
                <w:sz w:val="24"/>
                <w:szCs w:val="24"/>
                <w:lang w:val="ru-RU"/>
              </w:rPr>
            </w:pPr>
            <w:r w:rsidRPr="00D51AB9">
              <w:rPr>
                <w:sz w:val="24"/>
                <w:szCs w:val="24"/>
                <w:lang w:val="ru-RU"/>
              </w:rPr>
              <w:t>Первая</w:t>
            </w:r>
            <w:r w:rsidRPr="00D51AB9">
              <w:rPr>
                <w:spacing w:val="-6"/>
                <w:sz w:val="24"/>
                <w:szCs w:val="24"/>
                <w:lang w:val="ru-RU"/>
              </w:rPr>
              <w:t xml:space="preserve"> </w:t>
            </w:r>
            <w:r w:rsidRPr="00D51AB9">
              <w:rPr>
                <w:sz w:val="24"/>
                <w:szCs w:val="24"/>
                <w:lang w:val="ru-RU"/>
              </w:rPr>
              <w:t>младшая</w:t>
            </w:r>
          </w:p>
          <w:p w14:paraId="2211E026" w14:textId="77777777" w:rsidR="008C23BF" w:rsidRPr="00D51AB9" w:rsidRDefault="008C23BF" w:rsidP="00F70156">
            <w:pPr>
              <w:pStyle w:val="TableParagraph"/>
              <w:jc w:val="both"/>
              <w:rPr>
                <w:sz w:val="24"/>
                <w:szCs w:val="24"/>
                <w:lang w:val="ru-RU"/>
              </w:rPr>
            </w:pPr>
            <w:r w:rsidRPr="00D51AB9">
              <w:rPr>
                <w:sz w:val="24"/>
                <w:szCs w:val="24"/>
                <w:lang w:val="ru-RU"/>
              </w:rPr>
              <w:t>группа</w:t>
            </w:r>
            <w:r w:rsidRPr="00D51AB9">
              <w:rPr>
                <w:spacing w:val="-4"/>
                <w:sz w:val="24"/>
                <w:szCs w:val="24"/>
                <w:lang w:val="ru-RU"/>
              </w:rPr>
              <w:t xml:space="preserve"> </w:t>
            </w:r>
            <w:r w:rsidRPr="00D51AB9">
              <w:rPr>
                <w:sz w:val="24"/>
                <w:szCs w:val="24"/>
                <w:lang w:val="ru-RU"/>
              </w:rPr>
              <w:t>(от</w:t>
            </w:r>
            <w:r w:rsidRPr="00D51AB9">
              <w:rPr>
                <w:spacing w:val="-1"/>
                <w:sz w:val="24"/>
                <w:szCs w:val="24"/>
                <w:lang w:val="ru-RU"/>
              </w:rPr>
              <w:t xml:space="preserve"> </w:t>
            </w:r>
            <w:r w:rsidRPr="00D51AB9">
              <w:rPr>
                <w:sz w:val="24"/>
                <w:szCs w:val="24"/>
                <w:lang w:val="ru-RU"/>
              </w:rPr>
              <w:t>2</w:t>
            </w:r>
            <w:r w:rsidRPr="00D51AB9">
              <w:rPr>
                <w:spacing w:val="2"/>
                <w:sz w:val="24"/>
                <w:szCs w:val="24"/>
                <w:lang w:val="ru-RU"/>
              </w:rPr>
              <w:t xml:space="preserve"> </w:t>
            </w:r>
            <w:r w:rsidRPr="00D51AB9">
              <w:rPr>
                <w:sz w:val="24"/>
                <w:szCs w:val="24"/>
                <w:lang w:val="ru-RU"/>
              </w:rPr>
              <w:t>до</w:t>
            </w:r>
            <w:r w:rsidRPr="00D51AB9">
              <w:rPr>
                <w:spacing w:val="-5"/>
                <w:sz w:val="24"/>
                <w:szCs w:val="24"/>
                <w:lang w:val="ru-RU"/>
              </w:rPr>
              <w:t xml:space="preserve"> </w:t>
            </w:r>
            <w:r w:rsidRPr="00D51AB9">
              <w:rPr>
                <w:sz w:val="24"/>
                <w:szCs w:val="24"/>
                <w:lang w:val="ru-RU"/>
              </w:rPr>
              <w:t>3</w:t>
            </w:r>
            <w:r w:rsidRPr="00D51AB9">
              <w:rPr>
                <w:spacing w:val="2"/>
                <w:sz w:val="24"/>
                <w:szCs w:val="24"/>
                <w:lang w:val="ru-RU"/>
              </w:rPr>
              <w:t xml:space="preserve"> </w:t>
            </w:r>
            <w:r w:rsidRPr="00D51AB9">
              <w:rPr>
                <w:sz w:val="24"/>
                <w:szCs w:val="24"/>
                <w:lang w:val="ru-RU"/>
              </w:rPr>
              <w:t>лет)</w:t>
            </w:r>
          </w:p>
        </w:tc>
        <w:tc>
          <w:tcPr>
            <w:tcW w:w="6773" w:type="dxa"/>
          </w:tcPr>
          <w:p w14:paraId="22D0C56F" w14:textId="77777777" w:rsidR="008C23BF" w:rsidRPr="00D51AB9" w:rsidRDefault="008C23BF" w:rsidP="00F70156">
            <w:pPr>
              <w:pStyle w:val="TableParagraph"/>
              <w:ind w:left="25" w:right="82"/>
              <w:jc w:val="both"/>
              <w:rPr>
                <w:sz w:val="24"/>
                <w:szCs w:val="24"/>
                <w:lang w:val="ru-RU"/>
              </w:rPr>
            </w:pPr>
            <w:r w:rsidRPr="00D51AB9">
              <w:rPr>
                <w:sz w:val="24"/>
                <w:szCs w:val="24"/>
                <w:lang w:val="ru-RU"/>
              </w:rPr>
              <w:t>«Осень»,</w:t>
            </w:r>
            <w:r w:rsidRPr="00D51AB9">
              <w:rPr>
                <w:spacing w:val="1"/>
                <w:sz w:val="24"/>
                <w:szCs w:val="24"/>
                <w:lang w:val="ru-RU"/>
              </w:rPr>
              <w:t xml:space="preserve"> </w:t>
            </w:r>
            <w:r w:rsidRPr="00D51AB9">
              <w:rPr>
                <w:sz w:val="24"/>
                <w:szCs w:val="24"/>
                <w:lang w:val="ru-RU"/>
              </w:rPr>
              <w:t>Новый</w:t>
            </w:r>
            <w:r w:rsidRPr="00D51AB9">
              <w:rPr>
                <w:spacing w:val="-6"/>
                <w:sz w:val="24"/>
                <w:szCs w:val="24"/>
                <w:lang w:val="ru-RU"/>
              </w:rPr>
              <w:t xml:space="preserve"> </w:t>
            </w:r>
            <w:r w:rsidRPr="00D51AB9">
              <w:rPr>
                <w:sz w:val="24"/>
                <w:szCs w:val="24"/>
                <w:lang w:val="ru-RU"/>
              </w:rPr>
              <w:t>год,</w:t>
            </w:r>
            <w:r w:rsidRPr="00D51AB9">
              <w:rPr>
                <w:spacing w:val="-6"/>
                <w:sz w:val="24"/>
                <w:szCs w:val="24"/>
                <w:lang w:val="ru-RU"/>
              </w:rPr>
              <w:t xml:space="preserve"> </w:t>
            </w:r>
            <w:r w:rsidRPr="00D51AB9">
              <w:rPr>
                <w:sz w:val="24"/>
                <w:szCs w:val="24"/>
                <w:lang w:val="ru-RU"/>
              </w:rPr>
              <w:t>«Весна»,</w:t>
            </w:r>
            <w:r w:rsidRPr="00D51AB9">
              <w:rPr>
                <w:spacing w:val="-5"/>
                <w:sz w:val="24"/>
                <w:szCs w:val="24"/>
                <w:lang w:val="ru-RU"/>
              </w:rPr>
              <w:t xml:space="preserve"> </w:t>
            </w:r>
            <w:r w:rsidRPr="00D51AB9">
              <w:rPr>
                <w:sz w:val="24"/>
                <w:szCs w:val="24"/>
                <w:lang w:val="ru-RU"/>
              </w:rPr>
              <w:t>«Лето»</w:t>
            </w:r>
          </w:p>
        </w:tc>
      </w:tr>
      <w:tr w:rsidR="008C23BF" w:rsidRPr="00D51AB9" w14:paraId="07124C97" w14:textId="77777777" w:rsidTr="00F70156">
        <w:trPr>
          <w:trHeight w:val="638"/>
          <w:jc w:val="center"/>
        </w:trPr>
        <w:tc>
          <w:tcPr>
            <w:tcW w:w="2803" w:type="dxa"/>
          </w:tcPr>
          <w:p w14:paraId="42AA6E30" w14:textId="77777777" w:rsidR="008C23BF" w:rsidRPr="00D51AB9" w:rsidRDefault="008C23BF" w:rsidP="00F70156">
            <w:pPr>
              <w:pStyle w:val="TableParagraph"/>
              <w:jc w:val="both"/>
              <w:rPr>
                <w:sz w:val="24"/>
                <w:szCs w:val="24"/>
                <w:lang w:val="ru-RU"/>
              </w:rPr>
            </w:pPr>
            <w:r w:rsidRPr="00D51AB9">
              <w:rPr>
                <w:sz w:val="24"/>
                <w:szCs w:val="24"/>
                <w:lang w:val="ru-RU"/>
              </w:rPr>
              <w:t>Вторая</w:t>
            </w:r>
            <w:r w:rsidRPr="00D51AB9">
              <w:rPr>
                <w:spacing w:val="-4"/>
                <w:sz w:val="24"/>
                <w:szCs w:val="24"/>
                <w:lang w:val="ru-RU"/>
              </w:rPr>
              <w:t xml:space="preserve"> </w:t>
            </w:r>
            <w:r w:rsidRPr="00D51AB9">
              <w:rPr>
                <w:sz w:val="24"/>
                <w:szCs w:val="24"/>
                <w:lang w:val="ru-RU"/>
              </w:rPr>
              <w:t>младшая</w:t>
            </w:r>
          </w:p>
          <w:p w14:paraId="1F51F66A" w14:textId="77777777" w:rsidR="008C23BF" w:rsidRPr="00D51AB9" w:rsidRDefault="008C23BF" w:rsidP="00F70156">
            <w:pPr>
              <w:pStyle w:val="TableParagraph"/>
              <w:jc w:val="both"/>
              <w:rPr>
                <w:sz w:val="24"/>
                <w:szCs w:val="24"/>
                <w:lang w:val="ru-RU"/>
              </w:rPr>
            </w:pPr>
            <w:r w:rsidRPr="00D51AB9">
              <w:rPr>
                <w:sz w:val="24"/>
                <w:szCs w:val="24"/>
                <w:lang w:val="ru-RU"/>
              </w:rPr>
              <w:t>группа</w:t>
            </w:r>
            <w:r w:rsidRPr="00D51AB9">
              <w:rPr>
                <w:spacing w:val="-4"/>
                <w:sz w:val="24"/>
                <w:szCs w:val="24"/>
                <w:lang w:val="ru-RU"/>
              </w:rPr>
              <w:t xml:space="preserve"> </w:t>
            </w:r>
            <w:r w:rsidRPr="00D51AB9">
              <w:rPr>
                <w:sz w:val="24"/>
                <w:szCs w:val="24"/>
                <w:lang w:val="ru-RU"/>
              </w:rPr>
              <w:t>(от</w:t>
            </w:r>
            <w:r w:rsidRPr="00D51AB9">
              <w:rPr>
                <w:spacing w:val="-1"/>
                <w:sz w:val="24"/>
                <w:szCs w:val="24"/>
                <w:lang w:val="ru-RU"/>
              </w:rPr>
              <w:t xml:space="preserve"> </w:t>
            </w:r>
            <w:r w:rsidRPr="00D51AB9">
              <w:rPr>
                <w:sz w:val="24"/>
                <w:szCs w:val="24"/>
                <w:lang w:val="ru-RU"/>
              </w:rPr>
              <w:t>3</w:t>
            </w:r>
            <w:r w:rsidRPr="00D51AB9">
              <w:rPr>
                <w:spacing w:val="6"/>
                <w:sz w:val="24"/>
                <w:szCs w:val="24"/>
                <w:lang w:val="ru-RU"/>
              </w:rPr>
              <w:t xml:space="preserve"> </w:t>
            </w:r>
            <w:r w:rsidRPr="00D51AB9">
              <w:rPr>
                <w:sz w:val="24"/>
                <w:szCs w:val="24"/>
                <w:lang w:val="ru-RU"/>
              </w:rPr>
              <w:t>до</w:t>
            </w:r>
            <w:r w:rsidRPr="00D51AB9">
              <w:rPr>
                <w:spacing w:val="-5"/>
                <w:sz w:val="24"/>
                <w:szCs w:val="24"/>
                <w:lang w:val="ru-RU"/>
              </w:rPr>
              <w:t xml:space="preserve"> </w:t>
            </w:r>
            <w:r w:rsidRPr="00D51AB9">
              <w:rPr>
                <w:sz w:val="24"/>
                <w:szCs w:val="24"/>
                <w:lang w:val="ru-RU"/>
              </w:rPr>
              <w:t>4</w:t>
            </w:r>
            <w:r w:rsidRPr="00D51AB9">
              <w:rPr>
                <w:spacing w:val="2"/>
                <w:sz w:val="24"/>
                <w:szCs w:val="24"/>
                <w:lang w:val="ru-RU"/>
              </w:rPr>
              <w:t xml:space="preserve"> </w:t>
            </w:r>
            <w:r w:rsidRPr="00D51AB9">
              <w:rPr>
                <w:sz w:val="24"/>
                <w:szCs w:val="24"/>
                <w:lang w:val="ru-RU"/>
              </w:rPr>
              <w:t>лет)</w:t>
            </w:r>
          </w:p>
        </w:tc>
        <w:tc>
          <w:tcPr>
            <w:tcW w:w="6773" w:type="dxa"/>
          </w:tcPr>
          <w:p w14:paraId="593FFE79" w14:textId="6A002448" w:rsidR="008C23BF" w:rsidRPr="00D51AB9" w:rsidRDefault="008C23BF" w:rsidP="00F70156">
            <w:pPr>
              <w:pStyle w:val="TableParagraph"/>
              <w:ind w:left="25" w:right="82"/>
              <w:jc w:val="both"/>
              <w:rPr>
                <w:sz w:val="24"/>
                <w:szCs w:val="24"/>
                <w:lang w:val="ru-RU"/>
              </w:rPr>
            </w:pPr>
            <w:r w:rsidRPr="00D51AB9">
              <w:rPr>
                <w:sz w:val="24"/>
                <w:szCs w:val="24"/>
                <w:lang w:val="ru-RU"/>
              </w:rPr>
              <w:t>«Осень», Новогодняя</w:t>
            </w:r>
            <w:r w:rsidRPr="00D51AB9">
              <w:rPr>
                <w:spacing w:val="-6"/>
                <w:sz w:val="24"/>
                <w:szCs w:val="24"/>
                <w:lang w:val="ru-RU"/>
              </w:rPr>
              <w:t xml:space="preserve"> </w:t>
            </w:r>
            <w:r w:rsidRPr="00D51AB9">
              <w:rPr>
                <w:sz w:val="24"/>
                <w:szCs w:val="24"/>
                <w:lang w:val="ru-RU"/>
              </w:rPr>
              <w:t>елка,</w:t>
            </w:r>
            <w:r w:rsidRPr="00D51AB9">
              <w:rPr>
                <w:spacing w:val="-6"/>
                <w:sz w:val="24"/>
                <w:szCs w:val="24"/>
                <w:lang w:val="ru-RU"/>
              </w:rPr>
              <w:t xml:space="preserve"> </w:t>
            </w:r>
            <w:r w:rsidRPr="00D51AB9">
              <w:rPr>
                <w:sz w:val="24"/>
                <w:szCs w:val="24"/>
                <w:lang w:val="ru-RU"/>
              </w:rPr>
              <w:t>«Мамин</w:t>
            </w:r>
            <w:r w:rsidRPr="00D51AB9">
              <w:rPr>
                <w:spacing w:val="-6"/>
                <w:sz w:val="24"/>
                <w:szCs w:val="24"/>
                <w:lang w:val="ru-RU"/>
              </w:rPr>
              <w:t xml:space="preserve"> </w:t>
            </w:r>
            <w:r w:rsidRPr="00D51AB9">
              <w:rPr>
                <w:sz w:val="24"/>
                <w:szCs w:val="24"/>
                <w:lang w:val="ru-RU"/>
              </w:rPr>
              <w:t>праздник»,</w:t>
            </w:r>
            <w:r w:rsidR="00F70156" w:rsidRPr="00D51AB9">
              <w:rPr>
                <w:sz w:val="24"/>
                <w:szCs w:val="24"/>
                <w:lang w:val="ru-RU"/>
              </w:rPr>
              <w:t xml:space="preserve"> </w:t>
            </w:r>
            <w:r w:rsidRPr="00D51AB9">
              <w:rPr>
                <w:sz w:val="24"/>
                <w:szCs w:val="24"/>
                <w:lang w:val="ru-RU"/>
              </w:rPr>
              <w:t>День</w:t>
            </w:r>
            <w:r w:rsidRPr="00D51AB9">
              <w:rPr>
                <w:spacing w:val="-4"/>
                <w:sz w:val="24"/>
                <w:szCs w:val="24"/>
                <w:lang w:val="ru-RU"/>
              </w:rPr>
              <w:t xml:space="preserve"> </w:t>
            </w:r>
            <w:r w:rsidRPr="00D51AB9">
              <w:rPr>
                <w:sz w:val="24"/>
                <w:szCs w:val="24"/>
                <w:lang w:val="ru-RU"/>
              </w:rPr>
              <w:t>защитника</w:t>
            </w:r>
            <w:r w:rsidRPr="00D51AB9">
              <w:rPr>
                <w:spacing w:val="-7"/>
                <w:sz w:val="24"/>
                <w:szCs w:val="24"/>
                <w:lang w:val="ru-RU"/>
              </w:rPr>
              <w:t xml:space="preserve"> </w:t>
            </w:r>
            <w:r w:rsidRPr="00D51AB9">
              <w:rPr>
                <w:sz w:val="24"/>
                <w:szCs w:val="24"/>
                <w:lang w:val="ru-RU"/>
              </w:rPr>
              <w:t>Отечества,</w:t>
            </w:r>
            <w:r w:rsidRPr="00D51AB9">
              <w:rPr>
                <w:spacing w:val="-3"/>
                <w:sz w:val="24"/>
                <w:szCs w:val="24"/>
                <w:lang w:val="ru-RU"/>
              </w:rPr>
              <w:t xml:space="preserve"> </w:t>
            </w:r>
            <w:r w:rsidRPr="00D51AB9">
              <w:rPr>
                <w:sz w:val="24"/>
                <w:szCs w:val="24"/>
                <w:lang w:val="ru-RU"/>
              </w:rPr>
              <w:t>«Весна»,</w:t>
            </w:r>
            <w:r w:rsidRPr="00D51AB9">
              <w:rPr>
                <w:spacing w:val="-4"/>
                <w:sz w:val="24"/>
                <w:szCs w:val="24"/>
                <w:lang w:val="ru-RU"/>
              </w:rPr>
              <w:t xml:space="preserve"> </w:t>
            </w:r>
            <w:r w:rsidRPr="00D51AB9">
              <w:rPr>
                <w:sz w:val="24"/>
                <w:szCs w:val="24"/>
                <w:lang w:val="ru-RU"/>
              </w:rPr>
              <w:t>«Лето»</w:t>
            </w:r>
          </w:p>
        </w:tc>
      </w:tr>
      <w:tr w:rsidR="008C23BF" w:rsidRPr="00D51AB9" w14:paraId="0FC25165" w14:textId="77777777" w:rsidTr="00F70156">
        <w:trPr>
          <w:trHeight w:val="645"/>
          <w:jc w:val="center"/>
        </w:trPr>
        <w:tc>
          <w:tcPr>
            <w:tcW w:w="2803" w:type="dxa"/>
          </w:tcPr>
          <w:p w14:paraId="6410EE28" w14:textId="77777777" w:rsidR="008C23BF" w:rsidRPr="00D51AB9" w:rsidRDefault="008C23BF" w:rsidP="00F70156">
            <w:pPr>
              <w:pStyle w:val="TableParagraph"/>
              <w:jc w:val="both"/>
              <w:rPr>
                <w:sz w:val="24"/>
                <w:szCs w:val="24"/>
                <w:lang w:val="ru-RU"/>
              </w:rPr>
            </w:pPr>
            <w:r w:rsidRPr="00D51AB9">
              <w:rPr>
                <w:sz w:val="24"/>
                <w:szCs w:val="24"/>
                <w:lang w:val="ru-RU"/>
              </w:rPr>
              <w:t>Средняя</w:t>
            </w:r>
            <w:r w:rsidRPr="00D51AB9">
              <w:rPr>
                <w:spacing w:val="-3"/>
                <w:sz w:val="24"/>
                <w:szCs w:val="24"/>
                <w:lang w:val="ru-RU"/>
              </w:rPr>
              <w:t xml:space="preserve"> </w:t>
            </w:r>
            <w:r w:rsidRPr="00D51AB9">
              <w:rPr>
                <w:sz w:val="24"/>
                <w:szCs w:val="24"/>
                <w:lang w:val="ru-RU"/>
              </w:rPr>
              <w:t>группа</w:t>
            </w:r>
          </w:p>
          <w:p w14:paraId="788D624C" w14:textId="77777777" w:rsidR="008C23BF" w:rsidRPr="00D51AB9" w:rsidRDefault="008C23BF" w:rsidP="00F70156">
            <w:pPr>
              <w:pStyle w:val="TableParagraph"/>
              <w:jc w:val="both"/>
              <w:rPr>
                <w:sz w:val="24"/>
                <w:szCs w:val="24"/>
                <w:lang w:val="ru-RU"/>
              </w:rPr>
            </w:pPr>
            <w:r w:rsidRPr="00D51AB9">
              <w:rPr>
                <w:sz w:val="24"/>
                <w:szCs w:val="24"/>
                <w:lang w:val="ru-RU"/>
              </w:rPr>
              <w:t>(от</w:t>
            </w:r>
            <w:r w:rsidRPr="00D51AB9">
              <w:rPr>
                <w:spacing w:val="-1"/>
                <w:sz w:val="24"/>
                <w:szCs w:val="24"/>
                <w:lang w:val="ru-RU"/>
              </w:rPr>
              <w:t xml:space="preserve"> </w:t>
            </w:r>
            <w:r w:rsidRPr="00D51AB9">
              <w:rPr>
                <w:sz w:val="24"/>
                <w:szCs w:val="24"/>
                <w:lang w:val="ru-RU"/>
              </w:rPr>
              <w:t>4</w:t>
            </w:r>
            <w:r w:rsidRPr="00D51AB9">
              <w:rPr>
                <w:spacing w:val="3"/>
                <w:sz w:val="24"/>
                <w:szCs w:val="24"/>
                <w:lang w:val="ru-RU"/>
              </w:rPr>
              <w:t xml:space="preserve"> </w:t>
            </w:r>
            <w:r w:rsidRPr="00D51AB9">
              <w:rPr>
                <w:sz w:val="24"/>
                <w:szCs w:val="24"/>
                <w:lang w:val="ru-RU"/>
              </w:rPr>
              <w:t>до</w:t>
            </w:r>
            <w:r w:rsidRPr="00D51AB9">
              <w:rPr>
                <w:spacing w:val="-4"/>
                <w:sz w:val="24"/>
                <w:szCs w:val="24"/>
                <w:lang w:val="ru-RU"/>
              </w:rPr>
              <w:t xml:space="preserve"> </w:t>
            </w:r>
            <w:r w:rsidRPr="00D51AB9">
              <w:rPr>
                <w:sz w:val="24"/>
                <w:szCs w:val="24"/>
                <w:lang w:val="ru-RU"/>
              </w:rPr>
              <w:t>5</w:t>
            </w:r>
            <w:r w:rsidRPr="00D51AB9">
              <w:rPr>
                <w:spacing w:val="-5"/>
                <w:sz w:val="24"/>
                <w:szCs w:val="24"/>
                <w:lang w:val="ru-RU"/>
              </w:rPr>
              <w:t xml:space="preserve"> </w:t>
            </w:r>
            <w:r w:rsidRPr="00D51AB9">
              <w:rPr>
                <w:sz w:val="24"/>
                <w:szCs w:val="24"/>
                <w:lang w:val="ru-RU"/>
              </w:rPr>
              <w:t>лет)</w:t>
            </w:r>
          </w:p>
        </w:tc>
        <w:tc>
          <w:tcPr>
            <w:tcW w:w="6773" w:type="dxa"/>
          </w:tcPr>
          <w:p w14:paraId="38AE3F61" w14:textId="2B06A59F" w:rsidR="008C23BF" w:rsidRPr="00D51AB9" w:rsidRDefault="008C23BF" w:rsidP="00F70156">
            <w:pPr>
              <w:pStyle w:val="TableParagraph"/>
              <w:ind w:left="25" w:right="82"/>
              <w:jc w:val="both"/>
              <w:rPr>
                <w:sz w:val="24"/>
                <w:szCs w:val="24"/>
                <w:lang w:val="ru-RU"/>
              </w:rPr>
            </w:pPr>
            <w:r w:rsidRPr="00D51AB9">
              <w:rPr>
                <w:sz w:val="24"/>
                <w:szCs w:val="24"/>
                <w:lang w:val="ru-RU"/>
              </w:rPr>
              <w:t>«Осень»,</w:t>
            </w:r>
            <w:r w:rsidRPr="00D51AB9">
              <w:rPr>
                <w:spacing w:val="2"/>
                <w:sz w:val="24"/>
                <w:szCs w:val="24"/>
                <w:lang w:val="ru-RU"/>
              </w:rPr>
              <w:t xml:space="preserve"> </w:t>
            </w:r>
            <w:r w:rsidRPr="00D51AB9">
              <w:rPr>
                <w:sz w:val="24"/>
                <w:szCs w:val="24"/>
                <w:lang w:val="ru-RU"/>
              </w:rPr>
              <w:t>Новый</w:t>
            </w:r>
            <w:r w:rsidRPr="00D51AB9">
              <w:rPr>
                <w:spacing w:val="-5"/>
                <w:sz w:val="24"/>
                <w:szCs w:val="24"/>
                <w:lang w:val="ru-RU"/>
              </w:rPr>
              <w:t xml:space="preserve"> </w:t>
            </w:r>
            <w:r w:rsidRPr="00D51AB9">
              <w:rPr>
                <w:sz w:val="24"/>
                <w:szCs w:val="24"/>
                <w:lang w:val="ru-RU"/>
              </w:rPr>
              <w:t>год,</w:t>
            </w:r>
            <w:r w:rsidRPr="00D51AB9">
              <w:rPr>
                <w:spacing w:val="-4"/>
                <w:sz w:val="24"/>
                <w:szCs w:val="24"/>
                <w:lang w:val="ru-RU"/>
              </w:rPr>
              <w:t xml:space="preserve"> </w:t>
            </w:r>
            <w:r w:rsidRPr="00D51AB9">
              <w:rPr>
                <w:sz w:val="24"/>
                <w:szCs w:val="24"/>
                <w:lang w:val="ru-RU"/>
              </w:rPr>
              <w:t>День</w:t>
            </w:r>
            <w:r w:rsidRPr="00D51AB9">
              <w:rPr>
                <w:spacing w:val="-4"/>
                <w:sz w:val="24"/>
                <w:szCs w:val="24"/>
                <w:lang w:val="ru-RU"/>
              </w:rPr>
              <w:t xml:space="preserve"> </w:t>
            </w:r>
            <w:r w:rsidRPr="00D51AB9">
              <w:rPr>
                <w:sz w:val="24"/>
                <w:szCs w:val="24"/>
                <w:lang w:val="ru-RU"/>
              </w:rPr>
              <w:t>защитника</w:t>
            </w:r>
            <w:r w:rsidRPr="00D51AB9">
              <w:rPr>
                <w:spacing w:val="-8"/>
                <w:sz w:val="24"/>
                <w:szCs w:val="24"/>
                <w:lang w:val="ru-RU"/>
              </w:rPr>
              <w:t xml:space="preserve"> </w:t>
            </w:r>
            <w:r w:rsidRPr="00D51AB9">
              <w:rPr>
                <w:sz w:val="24"/>
                <w:szCs w:val="24"/>
                <w:lang w:val="ru-RU"/>
              </w:rPr>
              <w:t>Отечества,</w:t>
            </w:r>
            <w:r w:rsidR="00F70156" w:rsidRPr="00D51AB9">
              <w:rPr>
                <w:sz w:val="24"/>
                <w:szCs w:val="24"/>
                <w:lang w:val="ru-RU"/>
              </w:rPr>
              <w:t xml:space="preserve"> </w:t>
            </w:r>
            <w:r w:rsidRPr="00D51AB9">
              <w:rPr>
                <w:sz w:val="24"/>
                <w:szCs w:val="24"/>
                <w:lang w:val="ru-RU"/>
              </w:rPr>
              <w:t>8</w:t>
            </w:r>
            <w:r w:rsidRPr="00D51AB9">
              <w:rPr>
                <w:spacing w:val="-3"/>
                <w:sz w:val="24"/>
                <w:szCs w:val="24"/>
                <w:lang w:val="ru-RU"/>
              </w:rPr>
              <w:t xml:space="preserve"> </w:t>
            </w:r>
            <w:r w:rsidR="007839B6" w:rsidRPr="00D51AB9">
              <w:rPr>
                <w:sz w:val="24"/>
                <w:szCs w:val="24"/>
                <w:lang w:val="ru-RU"/>
              </w:rPr>
              <w:t>Марта</w:t>
            </w:r>
            <w:r w:rsidRPr="00D51AB9">
              <w:rPr>
                <w:sz w:val="24"/>
                <w:szCs w:val="24"/>
                <w:lang w:val="ru-RU"/>
              </w:rPr>
              <w:t>,</w:t>
            </w:r>
            <w:r w:rsidRPr="00D51AB9">
              <w:rPr>
                <w:spacing w:val="-3"/>
                <w:sz w:val="24"/>
                <w:szCs w:val="24"/>
                <w:lang w:val="ru-RU"/>
              </w:rPr>
              <w:t xml:space="preserve"> </w:t>
            </w:r>
            <w:r w:rsidRPr="00D51AB9">
              <w:rPr>
                <w:sz w:val="24"/>
                <w:szCs w:val="24"/>
                <w:lang w:val="ru-RU"/>
              </w:rPr>
              <w:t>«</w:t>
            </w:r>
            <w:r w:rsidR="007839B6" w:rsidRPr="00D51AB9">
              <w:rPr>
                <w:sz w:val="24"/>
                <w:szCs w:val="24"/>
                <w:lang w:val="ru-RU"/>
              </w:rPr>
              <w:t>Весна</w:t>
            </w:r>
            <w:r w:rsidRPr="00D51AB9">
              <w:rPr>
                <w:sz w:val="24"/>
                <w:szCs w:val="24"/>
                <w:lang w:val="ru-RU"/>
              </w:rPr>
              <w:t>»,</w:t>
            </w:r>
            <w:r w:rsidRPr="00D51AB9">
              <w:rPr>
                <w:spacing w:val="-3"/>
                <w:sz w:val="24"/>
                <w:szCs w:val="24"/>
                <w:lang w:val="ru-RU"/>
              </w:rPr>
              <w:t xml:space="preserve"> </w:t>
            </w:r>
            <w:r w:rsidRPr="00D51AB9">
              <w:rPr>
                <w:sz w:val="24"/>
                <w:szCs w:val="24"/>
                <w:lang w:val="ru-RU"/>
              </w:rPr>
              <w:t>«</w:t>
            </w:r>
            <w:r w:rsidR="007839B6" w:rsidRPr="00D51AB9">
              <w:rPr>
                <w:sz w:val="24"/>
                <w:szCs w:val="24"/>
                <w:lang w:val="ru-RU"/>
              </w:rPr>
              <w:t>Лето</w:t>
            </w:r>
            <w:r w:rsidRPr="00D51AB9">
              <w:rPr>
                <w:sz w:val="24"/>
                <w:szCs w:val="24"/>
                <w:lang w:val="ru-RU"/>
              </w:rPr>
              <w:t>»</w:t>
            </w:r>
          </w:p>
        </w:tc>
      </w:tr>
      <w:tr w:rsidR="008C23BF" w:rsidRPr="00D51AB9" w14:paraId="1037889D" w14:textId="77777777" w:rsidTr="00F70156">
        <w:trPr>
          <w:trHeight w:val="645"/>
          <w:jc w:val="center"/>
        </w:trPr>
        <w:tc>
          <w:tcPr>
            <w:tcW w:w="2803" w:type="dxa"/>
          </w:tcPr>
          <w:p w14:paraId="2CB94B69" w14:textId="77777777" w:rsidR="008C23BF" w:rsidRPr="00D51AB9" w:rsidRDefault="008C23BF" w:rsidP="00F70156">
            <w:pPr>
              <w:pStyle w:val="TableParagraph"/>
              <w:ind w:right="740"/>
              <w:jc w:val="both"/>
              <w:rPr>
                <w:sz w:val="24"/>
                <w:szCs w:val="24"/>
                <w:lang w:val="ru-RU"/>
              </w:rPr>
            </w:pPr>
            <w:r w:rsidRPr="00D51AB9">
              <w:rPr>
                <w:spacing w:val="-1"/>
                <w:sz w:val="24"/>
                <w:szCs w:val="24"/>
                <w:lang w:val="ru-RU"/>
              </w:rPr>
              <w:t xml:space="preserve">Старшая </w:t>
            </w:r>
            <w:r w:rsidRPr="00D51AB9">
              <w:rPr>
                <w:sz w:val="24"/>
                <w:szCs w:val="24"/>
                <w:lang w:val="ru-RU"/>
              </w:rPr>
              <w:t>группа</w:t>
            </w:r>
            <w:r w:rsidRPr="00D51AB9">
              <w:rPr>
                <w:spacing w:val="-67"/>
                <w:sz w:val="24"/>
                <w:szCs w:val="24"/>
                <w:lang w:val="ru-RU"/>
              </w:rPr>
              <w:t xml:space="preserve"> </w:t>
            </w:r>
            <w:r w:rsidRPr="00D51AB9">
              <w:rPr>
                <w:sz w:val="24"/>
                <w:szCs w:val="24"/>
                <w:lang w:val="ru-RU"/>
              </w:rPr>
              <w:t>(от 5</w:t>
            </w:r>
            <w:r w:rsidRPr="00D51AB9">
              <w:rPr>
                <w:spacing w:val="3"/>
                <w:sz w:val="24"/>
                <w:szCs w:val="24"/>
                <w:lang w:val="ru-RU"/>
              </w:rPr>
              <w:t xml:space="preserve"> </w:t>
            </w:r>
            <w:r w:rsidRPr="00D51AB9">
              <w:rPr>
                <w:sz w:val="24"/>
                <w:szCs w:val="24"/>
                <w:lang w:val="ru-RU"/>
              </w:rPr>
              <w:t>до</w:t>
            </w:r>
            <w:r w:rsidRPr="00D51AB9">
              <w:rPr>
                <w:spacing w:val="-4"/>
                <w:sz w:val="24"/>
                <w:szCs w:val="24"/>
                <w:lang w:val="ru-RU"/>
              </w:rPr>
              <w:t xml:space="preserve"> </w:t>
            </w:r>
            <w:r w:rsidRPr="00D51AB9">
              <w:rPr>
                <w:sz w:val="24"/>
                <w:szCs w:val="24"/>
                <w:lang w:val="ru-RU"/>
              </w:rPr>
              <w:t>6</w:t>
            </w:r>
            <w:r w:rsidRPr="00D51AB9">
              <w:rPr>
                <w:spacing w:val="-4"/>
                <w:sz w:val="24"/>
                <w:szCs w:val="24"/>
                <w:lang w:val="ru-RU"/>
              </w:rPr>
              <w:t xml:space="preserve"> </w:t>
            </w:r>
            <w:r w:rsidRPr="00D51AB9">
              <w:rPr>
                <w:sz w:val="24"/>
                <w:szCs w:val="24"/>
                <w:lang w:val="ru-RU"/>
              </w:rPr>
              <w:t>лет)</w:t>
            </w:r>
          </w:p>
        </w:tc>
        <w:tc>
          <w:tcPr>
            <w:tcW w:w="6773" w:type="dxa"/>
          </w:tcPr>
          <w:p w14:paraId="5B8ECC11" w14:textId="31BDCAF4" w:rsidR="008C23BF" w:rsidRPr="00D51AB9" w:rsidRDefault="008C23BF" w:rsidP="00F70156">
            <w:pPr>
              <w:pStyle w:val="TableParagraph"/>
              <w:ind w:left="25" w:right="82"/>
              <w:jc w:val="both"/>
              <w:rPr>
                <w:sz w:val="24"/>
                <w:szCs w:val="24"/>
                <w:lang w:val="ru-RU"/>
              </w:rPr>
            </w:pPr>
            <w:r w:rsidRPr="00D51AB9">
              <w:rPr>
                <w:sz w:val="24"/>
                <w:szCs w:val="24"/>
                <w:lang w:val="ru-RU"/>
              </w:rPr>
              <w:t>«Осень»,</w:t>
            </w:r>
            <w:r w:rsidRPr="00D51AB9">
              <w:rPr>
                <w:spacing w:val="2"/>
                <w:sz w:val="24"/>
                <w:szCs w:val="24"/>
                <w:lang w:val="ru-RU"/>
              </w:rPr>
              <w:t xml:space="preserve"> </w:t>
            </w:r>
            <w:r w:rsidRPr="00D51AB9">
              <w:rPr>
                <w:sz w:val="24"/>
                <w:szCs w:val="24"/>
                <w:lang w:val="ru-RU"/>
              </w:rPr>
              <w:t>Новый</w:t>
            </w:r>
            <w:r w:rsidRPr="00D51AB9">
              <w:rPr>
                <w:spacing w:val="-6"/>
                <w:sz w:val="24"/>
                <w:szCs w:val="24"/>
                <w:lang w:val="ru-RU"/>
              </w:rPr>
              <w:t xml:space="preserve"> </w:t>
            </w:r>
            <w:r w:rsidRPr="00D51AB9">
              <w:rPr>
                <w:sz w:val="24"/>
                <w:szCs w:val="24"/>
                <w:lang w:val="ru-RU"/>
              </w:rPr>
              <w:t>год,</w:t>
            </w:r>
            <w:r w:rsidRPr="00D51AB9">
              <w:rPr>
                <w:spacing w:val="-4"/>
                <w:sz w:val="24"/>
                <w:szCs w:val="24"/>
                <w:lang w:val="ru-RU"/>
              </w:rPr>
              <w:t xml:space="preserve"> </w:t>
            </w:r>
            <w:r w:rsidRPr="00D51AB9">
              <w:rPr>
                <w:sz w:val="24"/>
                <w:szCs w:val="24"/>
                <w:lang w:val="ru-RU"/>
              </w:rPr>
              <w:t>День</w:t>
            </w:r>
            <w:r w:rsidRPr="00D51AB9">
              <w:rPr>
                <w:spacing w:val="-4"/>
                <w:sz w:val="24"/>
                <w:szCs w:val="24"/>
                <w:lang w:val="ru-RU"/>
              </w:rPr>
              <w:t xml:space="preserve"> </w:t>
            </w:r>
            <w:r w:rsidRPr="00D51AB9">
              <w:rPr>
                <w:sz w:val="24"/>
                <w:szCs w:val="24"/>
                <w:lang w:val="ru-RU"/>
              </w:rPr>
              <w:t>защитника</w:t>
            </w:r>
            <w:r w:rsidR="00F70156" w:rsidRPr="00D51AB9">
              <w:rPr>
                <w:spacing w:val="-8"/>
                <w:sz w:val="24"/>
                <w:szCs w:val="24"/>
                <w:lang w:val="ru-RU"/>
              </w:rPr>
              <w:t xml:space="preserve"> </w:t>
            </w:r>
            <w:proofErr w:type="gramStart"/>
            <w:r w:rsidRPr="00D51AB9">
              <w:rPr>
                <w:sz w:val="24"/>
                <w:szCs w:val="24"/>
                <w:lang w:val="ru-RU"/>
              </w:rPr>
              <w:t>Отечества,</w:t>
            </w:r>
            <w:r w:rsidRPr="00D51AB9">
              <w:rPr>
                <w:spacing w:val="-67"/>
                <w:sz w:val="24"/>
                <w:szCs w:val="24"/>
                <w:lang w:val="ru-RU"/>
              </w:rPr>
              <w:t xml:space="preserve"> </w:t>
            </w:r>
            <w:r w:rsidR="00961A31" w:rsidRPr="00D51AB9">
              <w:rPr>
                <w:spacing w:val="-67"/>
                <w:sz w:val="24"/>
                <w:szCs w:val="24"/>
                <w:lang w:val="ru-RU"/>
              </w:rPr>
              <w:t xml:space="preserve">  </w:t>
            </w:r>
            <w:proofErr w:type="gramEnd"/>
            <w:r w:rsidR="00F70156" w:rsidRPr="00D51AB9">
              <w:rPr>
                <w:sz w:val="24"/>
                <w:szCs w:val="24"/>
                <w:lang w:val="ru-RU"/>
              </w:rPr>
              <w:t xml:space="preserve"> 8 </w:t>
            </w:r>
            <w:r w:rsidRPr="00D51AB9">
              <w:rPr>
                <w:sz w:val="24"/>
                <w:szCs w:val="24"/>
                <w:lang w:val="ru-RU"/>
              </w:rPr>
              <w:t>Марта,</w:t>
            </w:r>
            <w:r w:rsidRPr="00D51AB9">
              <w:rPr>
                <w:spacing w:val="1"/>
                <w:sz w:val="24"/>
                <w:szCs w:val="24"/>
                <w:lang w:val="ru-RU"/>
              </w:rPr>
              <w:t xml:space="preserve"> </w:t>
            </w:r>
            <w:r w:rsidRPr="00D51AB9">
              <w:rPr>
                <w:sz w:val="24"/>
                <w:szCs w:val="24"/>
                <w:lang w:val="ru-RU"/>
              </w:rPr>
              <w:t>День</w:t>
            </w:r>
            <w:r w:rsidRPr="00D51AB9">
              <w:rPr>
                <w:spacing w:val="1"/>
                <w:sz w:val="24"/>
                <w:szCs w:val="24"/>
                <w:lang w:val="ru-RU"/>
              </w:rPr>
              <w:t xml:space="preserve"> </w:t>
            </w:r>
            <w:r w:rsidRPr="00D51AB9">
              <w:rPr>
                <w:sz w:val="24"/>
                <w:szCs w:val="24"/>
                <w:lang w:val="ru-RU"/>
              </w:rPr>
              <w:t>Победы,</w:t>
            </w:r>
            <w:r w:rsidRPr="00D51AB9">
              <w:rPr>
                <w:spacing w:val="1"/>
                <w:sz w:val="24"/>
                <w:szCs w:val="24"/>
                <w:lang w:val="ru-RU"/>
              </w:rPr>
              <w:t xml:space="preserve"> </w:t>
            </w:r>
            <w:r w:rsidRPr="00D51AB9">
              <w:rPr>
                <w:sz w:val="24"/>
                <w:szCs w:val="24"/>
                <w:lang w:val="ru-RU"/>
              </w:rPr>
              <w:t>«Весна»,</w:t>
            </w:r>
            <w:r w:rsidRPr="00D51AB9">
              <w:rPr>
                <w:spacing w:val="1"/>
                <w:sz w:val="24"/>
                <w:szCs w:val="24"/>
                <w:lang w:val="ru-RU"/>
              </w:rPr>
              <w:t xml:space="preserve"> </w:t>
            </w:r>
            <w:r w:rsidRPr="00D51AB9">
              <w:rPr>
                <w:sz w:val="24"/>
                <w:szCs w:val="24"/>
                <w:lang w:val="ru-RU"/>
              </w:rPr>
              <w:t>«Лето»</w:t>
            </w:r>
          </w:p>
        </w:tc>
      </w:tr>
      <w:tr w:rsidR="00A82B4F" w:rsidRPr="00D51AB9" w14:paraId="4F7F0F2B" w14:textId="77777777" w:rsidTr="00A82B4F">
        <w:trPr>
          <w:trHeight w:val="937"/>
          <w:jc w:val="center"/>
        </w:trPr>
        <w:tc>
          <w:tcPr>
            <w:tcW w:w="2803" w:type="dxa"/>
          </w:tcPr>
          <w:p w14:paraId="2CFA74FA" w14:textId="77777777" w:rsidR="00A82B4F" w:rsidRPr="00D51AB9" w:rsidRDefault="00A82B4F" w:rsidP="00A82B4F">
            <w:pPr>
              <w:pStyle w:val="TableParagraph"/>
              <w:ind w:right="478"/>
              <w:jc w:val="both"/>
              <w:rPr>
                <w:sz w:val="24"/>
                <w:szCs w:val="24"/>
                <w:lang w:val="ru-RU"/>
              </w:rPr>
            </w:pPr>
            <w:r w:rsidRPr="00D51AB9">
              <w:rPr>
                <w:spacing w:val="-1"/>
                <w:sz w:val="24"/>
                <w:szCs w:val="24"/>
                <w:lang w:val="ru-RU"/>
              </w:rPr>
              <w:t xml:space="preserve">Подготовительная </w:t>
            </w:r>
            <w:r w:rsidRPr="00D51AB9">
              <w:rPr>
                <w:spacing w:val="-67"/>
                <w:sz w:val="24"/>
                <w:szCs w:val="24"/>
                <w:lang w:val="ru-RU"/>
              </w:rPr>
              <w:t>к</w:t>
            </w:r>
            <w:r w:rsidRPr="00D51AB9">
              <w:rPr>
                <w:sz w:val="24"/>
                <w:szCs w:val="24"/>
                <w:lang w:val="ru-RU"/>
              </w:rPr>
              <w:t xml:space="preserve"> школе</w:t>
            </w:r>
            <w:r w:rsidRPr="00D51AB9">
              <w:rPr>
                <w:spacing w:val="-3"/>
                <w:sz w:val="24"/>
                <w:szCs w:val="24"/>
                <w:lang w:val="ru-RU"/>
              </w:rPr>
              <w:t xml:space="preserve"> </w:t>
            </w:r>
            <w:r w:rsidRPr="00D51AB9">
              <w:rPr>
                <w:sz w:val="24"/>
                <w:szCs w:val="24"/>
                <w:lang w:val="ru-RU"/>
              </w:rPr>
              <w:t>группа</w:t>
            </w:r>
          </w:p>
          <w:p w14:paraId="66477905" w14:textId="77777777" w:rsidR="00A82B4F" w:rsidRPr="00D51AB9" w:rsidRDefault="00A82B4F" w:rsidP="00A82B4F">
            <w:pPr>
              <w:pStyle w:val="TableParagraph"/>
              <w:ind w:right="740"/>
              <w:jc w:val="both"/>
              <w:rPr>
                <w:sz w:val="24"/>
                <w:szCs w:val="24"/>
                <w:lang w:val="ru-RU"/>
              </w:rPr>
            </w:pPr>
            <w:r w:rsidRPr="00D51AB9">
              <w:rPr>
                <w:sz w:val="24"/>
                <w:szCs w:val="24"/>
                <w:lang w:val="ru-RU"/>
              </w:rPr>
              <w:t>(от</w:t>
            </w:r>
            <w:r w:rsidRPr="00D51AB9">
              <w:rPr>
                <w:spacing w:val="-1"/>
                <w:sz w:val="24"/>
                <w:szCs w:val="24"/>
                <w:lang w:val="ru-RU"/>
              </w:rPr>
              <w:t xml:space="preserve"> </w:t>
            </w:r>
            <w:r w:rsidRPr="00D51AB9">
              <w:rPr>
                <w:sz w:val="24"/>
                <w:szCs w:val="24"/>
                <w:lang w:val="ru-RU"/>
              </w:rPr>
              <w:t>6</w:t>
            </w:r>
            <w:r w:rsidRPr="00D51AB9">
              <w:rPr>
                <w:spacing w:val="3"/>
                <w:sz w:val="24"/>
                <w:szCs w:val="24"/>
                <w:lang w:val="ru-RU"/>
              </w:rPr>
              <w:t xml:space="preserve"> </w:t>
            </w:r>
            <w:r w:rsidRPr="00D51AB9">
              <w:rPr>
                <w:sz w:val="24"/>
                <w:szCs w:val="24"/>
                <w:lang w:val="ru-RU"/>
              </w:rPr>
              <w:t>до</w:t>
            </w:r>
            <w:r w:rsidRPr="00D51AB9">
              <w:rPr>
                <w:spacing w:val="-4"/>
                <w:sz w:val="24"/>
                <w:szCs w:val="24"/>
                <w:lang w:val="ru-RU"/>
              </w:rPr>
              <w:t xml:space="preserve"> </w:t>
            </w:r>
            <w:r w:rsidRPr="00D51AB9">
              <w:rPr>
                <w:sz w:val="24"/>
                <w:szCs w:val="24"/>
                <w:lang w:val="ru-RU"/>
              </w:rPr>
              <w:t>7</w:t>
            </w:r>
            <w:r w:rsidRPr="00D51AB9">
              <w:rPr>
                <w:spacing w:val="-5"/>
                <w:sz w:val="24"/>
                <w:szCs w:val="24"/>
                <w:lang w:val="ru-RU"/>
              </w:rPr>
              <w:t xml:space="preserve"> </w:t>
            </w:r>
            <w:r w:rsidRPr="00D51AB9">
              <w:rPr>
                <w:sz w:val="24"/>
                <w:szCs w:val="24"/>
                <w:lang w:val="ru-RU"/>
              </w:rPr>
              <w:t>лет)</w:t>
            </w:r>
          </w:p>
          <w:p w14:paraId="10F42C30" w14:textId="00D42977" w:rsidR="00A82B4F" w:rsidRPr="00D51AB9" w:rsidRDefault="00A82B4F" w:rsidP="00A82B4F">
            <w:pPr>
              <w:pStyle w:val="TableParagraph"/>
              <w:ind w:right="740"/>
              <w:jc w:val="both"/>
              <w:rPr>
                <w:spacing w:val="-1"/>
                <w:sz w:val="24"/>
                <w:szCs w:val="24"/>
                <w:lang w:val="ru-RU"/>
              </w:rPr>
            </w:pPr>
          </w:p>
        </w:tc>
        <w:tc>
          <w:tcPr>
            <w:tcW w:w="6773" w:type="dxa"/>
          </w:tcPr>
          <w:p w14:paraId="024FEE8B" w14:textId="35D328E2" w:rsidR="00A82B4F" w:rsidRPr="00D51AB9" w:rsidRDefault="00A82B4F" w:rsidP="00A82B4F">
            <w:pPr>
              <w:pStyle w:val="TableParagraph"/>
              <w:ind w:left="25" w:right="82"/>
              <w:jc w:val="both"/>
              <w:rPr>
                <w:sz w:val="24"/>
                <w:szCs w:val="24"/>
                <w:lang w:val="ru-RU"/>
              </w:rPr>
            </w:pPr>
            <w:r w:rsidRPr="00D51AB9">
              <w:rPr>
                <w:sz w:val="24"/>
                <w:szCs w:val="24"/>
                <w:lang w:val="ru-RU"/>
              </w:rPr>
              <w:t>«Осень», Новый год, День защитника Отечества, Международный</w:t>
            </w:r>
            <w:r w:rsidRPr="00D51AB9">
              <w:rPr>
                <w:spacing w:val="-5"/>
                <w:sz w:val="24"/>
                <w:szCs w:val="24"/>
                <w:lang w:val="ru-RU"/>
              </w:rPr>
              <w:t xml:space="preserve"> </w:t>
            </w:r>
            <w:r w:rsidRPr="00D51AB9">
              <w:rPr>
                <w:sz w:val="24"/>
                <w:szCs w:val="24"/>
                <w:lang w:val="ru-RU"/>
              </w:rPr>
              <w:t>женский</w:t>
            </w:r>
            <w:r w:rsidRPr="00D51AB9">
              <w:rPr>
                <w:spacing w:val="-4"/>
                <w:sz w:val="24"/>
                <w:szCs w:val="24"/>
                <w:lang w:val="ru-RU"/>
              </w:rPr>
              <w:t xml:space="preserve"> </w:t>
            </w:r>
            <w:r w:rsidRPr="00D51AB9">
              <w:rPr>
                <w:sz w:val="24"/>
                <w:szCs w:val="24"/>
                <w:lang w:val="ru-RU"/>
              </w:rPr>
              <w:t>день,</w:t>
            </w:r>
            <w:r w:rsidRPr="00D51AB9">
              <w:rPr>
                <w:spacing w:val="-9"/>
                <w:sz w:val="24"/>
                <w:szCs w:val="24"/>
                <w:lang w:val="ru-RU"/>
              </w:rPr>
              <w:t xml:space="preserve"> </w:t>
            </w:r>
            <w:r w:rsidRPr="00D51AB9">
              <w:rPr>
                <w:sz w:val="24"/>
                <w:szCs w:val="24"/>
                <w:lang w:val="ru-RU"/>
              </w:rPr>
              <w:t>День</w:t>
            </w:r>
            <w:r w:rsidRPr="00D51AB9">
              <w:rPr>
                <w:spacing w:val="-3"/>
                <w:sz w:val="24"/>
                <w:szCs w:val="24"/>
                <w:lang w:val="ru-RU"/>
              </w:rPr>
              <w:t xml:space="preserve"> </w:t>
            </w:r>
            <w:r w:rsidRPr="00D51AB9">
              <w:rPr>
                <w:sz w:val="24"/>
                <w:szCs w:val="24"/>
                <w:lang w:val="ru-RU"/>
              </w:rPr>
              <w:t>Победы,</w:t>
            </w:r>
            <w:r w:rsidRPr="00D51AB9">
              <w:rPr>
                <w:spacing w:val="-3"/>
                <w:sz w:val="24"/>
                <w:szCs w:val="24"/>
                <w:lang w:val="ru-RU"/>
              </w:rPr>
              <w:t xml:space="preserve"> </w:t>
            </w:r>
            <w:r w:rsidRPr="00D51AB9">
              <w:rPr>
                <w:sz w:val="24"/>
                <w:szCs w:val="24"/>
                <w:lang w:val="ru-RU"/>
              </w:rPr>
              <w:t>«Весна», «Выпускной бал»,</w:t>
            </w:r>
            <w:r w:rsidRPr="00D51AB9">
              <w:rPr>
                <w:spacing w:val="-3"/>
                <w:sz w:val="24"/>
                <w:szCs w:val="24"/>
                <w:lang w:val="ru-RU"/>
              </w:rPr>
              <w:t xml:space="preserve"> </w:t>
            </w:r>
            <w:r w:rsidRPr="00D51AB9">
              <w:rPr>
                <w:sz w:val="24"/>
                <w:szCs w:val="24"/>
                <w:lang w:val="ru-RU"/>
              </w:rPr>
              <w:t>«Лето»</w:t>
            </w:r>
          </w:p>
        </w:tc>
      </w:tr>
      <w:bookmarkEnd w:id="17"/>
    </w:tbl>
    <w:p w14:paraId="44B050B3" w14:textId="77777777" w:rsidR="00EE07E3" w:rsidRPr="00D51AB9" w:rsidRDefault="00EE07E3" w:rsidP="008C23BF">
      <w:pPr>
        <w:pStyle w:val="a4"/>
        <w:ind w:left="0" w:firstLine="709"/>
        <w:rPr>
          <w:b/>
          <w:bCs/>
          <w:sz w:val="24"/>
          <w:szCs w:val="24"/>
        </w:rPr>
      </w:pPr>
    </w:p>
    <w:p w14:paraId="07F91603" w14:textId="0938988B" w:rsidR="001959E4" w:rsidRPr="00D51AB9" w:rsidRDefault="001959E4" w:rsidP="00A82B4F">
      <w:pPr>
        <w:spacing w:after="0" w:line="240" w:lineRule="auto"/>
        <w:jc w:val="center"/>
        <w:rPr>
          <w:rFonts w:ascii="Times New Roman" w:hAnsi="Times New Roman" w:cs="Times New Roman"/>
          <w:b/>
          <w:sz w:val="24"/>
          <w:szCs w:val="24"/>
        </w:rPr>
      </w:pPr>
      <w:r w:rsidRPr="00D51AB9">
        <w:rPr>
          <w:rFonts w:ascii="Times New Roman" w:hAnsi="Times New Roman" w:cs="Times New Roman"/>
          <w:b/>
          <w:sz w:val="24"/>
          <w:szCs w:val="24"/>
        </w:rPr>
        <w:t>1.</w:t>
      </w:r>
      <w:r w:rsidR="000E2D99" w:rsidRPr="00D51AB9">
        <w:rPr>
          <w:rFonts w:ascii="Times New Roman" w:hAnsi="Times New Roman" w:cs="Times New Roman"/>
          <w:b/>
          <w:sz w:val="24"/>
          <w:szCs w:val="24"/>
        </w:rPr>
        <w:t>10</w:t>
      </w:r>
      <w:r w:rsidRPr="00D51AB9">
        <w:rPr>
          <w:rFonts w:ascii="Times New Roman" w:hAnsi="Times New Roman" w:cs="Times New Roman"/>
          <w:b/>
          <w:sz w:val="24"/>
          <w:szCs w:val="24"/>
        </w:rPr>
        <w:t>. ЦЕЛЕВОЙ РАЗДЕЛ</w:t>
      </w:r>
    </w:p>
    <w:p w14:paraId="06832EA8" w14:textId="26D4D3BA" w:rsidR="00422C15" w:rsidRPr="00D51AB9" w:rsidRDefault="001959E4" w:rsidP="00A82B4F">
      <w:pPr>
        <w:spacing w:after="0" w:line="240" w:lineRule="auto"/>
        <w:jc w:val="center"/>
        <w:rPr>
          <w:rFonts w:ascii="Times New Roman" w:hAnsi="Times New Roman" w:cs="Times New Roman"/>
          <w:b/>
          <w:sz w:val="24"/>
          <w:szCs w:val="24"/>
        </w:rPr>
      </w:pPr>
      <w:r w:rsidRPr="00D51AB9">
        <w:rPr>
          <w:rFonts w:ascii="Times New Roman" w:hAnsi="Times New Roman" w:cs="Times New Roman"/>
          <w:b/>
          <w:sz w:val="24"/>
          <w:szCs w:val="24"/>
        </w:rPr>
        <w:t>(часть, формируемая участниками образовательного процесса)</w:t>
      </w:r>
    </w:p>
    <w:p w14:paraId="4DCB51F3" w14:textId="77777777" w:rsidR="00E16DCC" w:rsidRPr="00D51AB9" w:rsidRDefault="00E16DCC" w:rsidP="00A82B4F">
      <w:pPr>
        <w:spacing w:after="0" w:line="240" w:lineRule="auto"/>
        <w:jc w:val="center"/>
        <w:rPr>
          <w:rFonts w:ascii="Times New Roman" w:hAnsi="Times New Roman" w:cs="Times New Roman"/>
          <w:b/>
          <w:sz w:val="24"/>
          <w:szCs w:val="24"/>
        </w:rPr>
      </w:pPr>
    </w:p>
    <w:p w14:paraId="3002CF76" w14:textId="4207666F" w:rsidR="00422C15" w:rsidRPr="00D51AB9" w:rsidRDefault="00E16DCC" w:rsidP="00E16DCC">
      <w:pPr>
        <w:spacing w:after="0" w:line="240" w:lineRule="auto"/>
        <w:jc w:val="center"/>
        <w:rPr>
          <w:rFonts w:ascii="Times New Roman" w:hAnsi="Times New Roman" w:cs="Times New Roman"/>
          <w:b/>
          <w:sz w:val="24"/>
          <w:szCs w:val="24"/>
        </w:rPr>
      </w:pPr>
      <w:r w:rsidRPr="00D51AB9">
        <w:rPr>
          <w:rFonts w:ascii="Times New Roman" w:hAnsi="Times New Roman" w:cs="Times New Roman"/>
          <w:b/>
          <w:sz w:val="24"/>
          <w:szCs w:val="24"/>
        </w:rPr>
        <w:t xml:space="preserve">1.10.1. </w:t>
      </w:r>
      <w:r w:rsidR="00821262">
        <w:rPr>
          <w:rFonts w:ascii="Times New Roman" w:hAnsi="Times New Roman" w:cs="Times New Roman"/>
          <w:b/>
          <w:sz w:val="24"/>
          <w:szCs w:val="24"/>
        </w:rPr>
        <w:t>Вариативная часть</w:t>
      </w:r>
    </w:p>
    <w:p w14:paraId="36796B9E" w14:textId="77777777" w:rsidR="00E16DCC" w:rsidRPr="00D51AB9" w:rsidRDefault="00E16DCC" w:rsidP="00E16DCC">
      <w:pPr>
        <w:spacing w:after="0" w:line="240" w:lineRule="auto"/>
        <w:jc w:val="center"/>
        <w:rPr>
          <w:rFonts w:ascii="Times New Roman" w:hAnsi="Times New Roman" w:cs="Times New Roman"/>
          <w:b/>
          <w:sz w:val="24"/>
          <w:szCs w:val="24"/>
        </w:rPr>
      </w:pPr>
    </w:p>
    <w:p w14:paraId="0F81BC27" w14:textId="03732BC6" w:rsidR="00831782" w:rsidRPr="00D51AB9" w:rsidRDefault="00831782" w:rsidP="00E16DCC">
      <w:pPr>
        <w:pStyle w:val="1"/>
        <w:tabs>
          <w:tab w:val="left" w:pos="426"/>
        </w:tabs>
        <w:ind w:left="0" w:firstLine="709"/>
        <w:jc w:val="both"/>
        <w:rPr>
          <w:b w:val="0"/>
          <w:bCs w:val="0"/>
          <w:sz w:val="24"/>
          <w:szCs w:val="24"/>
        </w:rPr>
      </w:pPr>
      <w:r w:rsidRPr="00D51AB9">
        <w:rPr>
          <w:b w:val="0"/>
          <w:bCs w:val="0"/>
          <w:sz w:val="24"/>
          <w:szCs w:val="24"/>
        </w:rPr>
        <w:t>Вариативная часть Программы предполагает углубленную работу по математическому, художественно</w:t>
      </w:r>
      <w:r w:rsidR="000E2D99" w:rsidRPr="00D51AB9">
        <w:rPr>
          <w:b w:val="0"/>
          <w:bCs w:val="0"/>
          <w:sz w:val="24"/>
          <w:szCs w:val="24"/>
        </w:rPr>
        <w:t>-</w:t>
      </w:r>
      <w:r w:rsidRPr="00D51AB9">
        <w:rPr>
          <w:b w:val="0"/>
          <w:bCs w:val="0"/>
          <w:sz w:val="24"/>
          <w:szCs w:val="24"/>
        </w:rPr>
        <w:t>эстетическому, эколого-</w:t>
      </w:r>
      <w:proofErr w:type="spellStart"/>
      <w:r w:rsidRPr="00D51AB9">
        <w:rPr>
          <w:b w:val="0"/>
          <w:bCs w:val="0"/>
          <w:sz w:val="24"/>
          <w:szCs w:val="24"/>
        </w:rPr>
        <w:t>валеологическому</w:t>
      </w:r>
      <w:proofErr w:type="spellEnd"/>
      <w:r w:rsidRPr="00D51AB9">
        <w:rPr>
          <w:b w:val="0"/>
          <w:bCs w:val="0"/>
          <w:sz w:val="24"/>
          <w:szCs w:val="24"/>
        </w:rPr>
        <w:t xml:space="preserve"> направлению и предусматривает включение обучающихся в процесс ознакомления с региональными особенностями Донецкой Народной Республики, учитывает природно-географическое и культурно-историческое своеобразие региона.</w:t>
      </w:r>
    </w:p>
    <w:p w14:paraId="7F1BD2EB" w14:textId="77777777" w:rsidR="00831782" w:rsidRPr="00D51AB9" w:rsidRDefault="00831782" w:rsidP="00C165D2">
      <w:pPr>
        <w:pStyle w:val="1"/>
        <w:tabs>
          <w:tab w:val="left" w:pos="426"/>
        </w:tabs>
        <w:ind w:left="0" w:firstLine="709"/>
        <w:jc w:val="both"/>
        <w:rPr>
          <w:b w:val="0"/>
          <w:bCs w:val="0"/>
          <w:sz w:val="24"/>
          <w:szCs w:val="24"/>
        </w:rPr>
      </w:pPr>
      <w:r w:rsidRPr="00D51AB9">
        <w:rPr>
          <w:b w:val="0"/>
          <w:bCs w:val="0"/>
          <w:sz w:val="24"/>
          <w:szCs w:val="24"/>
        </w:rPr>
        <w:lastRenderedPageBreak/>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p>
    <w:p w14:paraId="69778EC2" w14:textId="77777777" w:rsidR="00831782" w:rsidRPr="00D51AB9" w:rsidRDefault="00831782" w:rsidP="00C165D2">
      <w:pPr>
        <w:pStyle w:val="1"/>
        <w:tabs>
          <w:tab w:val="left" w:pos="426"/>
        </w:tabs>
        <w:ind w:left="0" w:firstLine="709"/>
        <w:jc w:val="both"/>
        <w:rPr>
          <w:b w:val="0"/>
          <w:bCs w:val="0"/>
          <w:sz w:val="24"/>
          <w:szCs w:val="24"/>
        </w:rPr>
      </w:pPr>
      <w:r w:rsidRPr="00D51AB9">
        <w:rPr>
          <w:b w:val="0"/>
          <w:bCs w:val="0"/>
          <w:sz w:val="24"/>
          <w:szCs w:val="24"/>
        </w:rPr>
        <w:t>Работа по реализации вариативной части Программы строится на основе парциальных программ:</w:t>
      </w:r>
    </w:p>
    <w:p w14:paraId="4C564FF0" w14:textId="77777777" w:rsidR="000E2D99" w:rsidRPr="00D51AB9" w:rsidRDefault="000E2D99" w:rsidP="00EA1660">
      <w:pPr>
        <w:widowControl w:val="0"/>
        <w:numPr>
          <w:ilvl w:val="0"/>
          <w:numId w:val="134"/>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 xml:space="preserve">Колесникова Е.В. Математические ступеньки. Программа развития математических представлений у дошкольников. – 2-е изд., </w:t>
      </w:r>
      <w:proofErr w:type="spellStart"/>
      <w:r w:rsidRPr="00D51AB9">
        <w:rPr>
          <w:rFonts w:ascii="Times New Roman" w:eastAsia="Times New Roman" w:hAnsi="Times New Roman" w:cs="Times New Roman"/>
          <w:sz w:val="24"/>
          <w:szCs w:val="24"/>
        </w:rPr>
        <w:t>перераб</w:t>
      </w:r>
      <w:proofErr w:type="spellEnd"/>
      <w:proofErr w:type="gramStart"/>
      <w:r w:rsidRPr="00D51AB9">
        <w:rPr>
          <w:rFonts w:ascii="Times New Roman" w:eastAsia="Times New Roman" w:hAnsi="Times New Roman" w:cs="Times New Roman"/>
          <w:sz w:val="24"/>
          <w:szCs w:val="24"/>
        </w:rPr>
        <w:t>.</w:t>
      </w:r>
      <w:proofErr w:type="gramEnd"/>
      <w:r w:rsidRPr="00D51AB9">
        <w:rPr>
          <w:rFonts w:ascii="Times New Roman" w:eastAsia="Times New Roman" w:hAnsi="Times New Roman" w:cs="Times New Roman"/>
          <w:sz w:val="24"/>
          <w:szCs w:val="24"/>
        </w:rPr>
        <w:t xml:space="preserve"> и доп. – М.: ТЦ Сфера, 2021. – 112 с.</w:t>
      </w:r>
    </w:p>
    <w:p w14:paraId="26457EA2" w14:textId="77777777" w:rsidR="000E2D99" w:rsidRPr="00D51AB9" w:rsidRDefault="000E2D99" w:rsidP="00EA1660">
      <w:pPr>
        <w:widowControl w:val="0"/>
        <w:numPr>
          <w:ilvl w:val="0"/>
          <w:numId w:val="134"/>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bookmarkStart w:id="18" w:name="_Hlk140071823"/>
      <w:r w:rsidRPr="00D51AB9">
        <w:rPr>
          <w:rFonts w:ascii="Times New Roman" w:eastAsia="Times New Roman" w:hAnsi="Times New Roman" w:cs="Times New Roman"/>
          <w:sz w:val="24"/>
          <w:szCs w:val="24"/>
        </w:rPr>
        <w:t xml:space="preserve">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w:t>
      </w:r>
      <w:bookmarkEnd w:id="18"/>
      <w:r w:rsidRPr="00D51AB9">
        <w:rPr>
          <w:rFonts w:ascii="Times New Roman" w:eastAsia="Times New Roman" w:hAnsi="Times New Roman" w:cs="Times New Roman"/>
          <w:sz w:val="24"/>
          <w:szCs w:val="24"/>
        </w:rPr>
        <w:t>– М.: ИД «Цветной мир», 2019. – 136 с.</w:t>
      </w:r>
    </w:p>
    <w:p w14:paraId="5317DB87" w14:textId="77777777" w:rsidR="000E2D99" w:rsidRPr="00D51AB9" w:rsidRDefault="000E2D99" w:rsidP="00EA1660">
      <w:pPr>
        <w:widowControl w:val="0"/>
        <w:numPr>
          <w:ilvl w:val="0"/>
          <w:numId w:val="134"/>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bookmarkStart w:id="19" w:name="_Hlk140072465"/>
      <w:r w:rsidRPr="00D51AB9">
        <w:rPr>
          <w:rFonts w:ascii="Times New Roman" w:eastAsia="Times New Roman" w:hAnsi="Times New Roman" w:cs="Times New Roman"/>
          <w:sz w:val="24"/>
          <w:szCs w:val="24"/>
        </w:rPr>
        <w:t xml:space="preserve">Николаева С.Н. Парциальная программа «Юный эколог». Программа экологического воспитания в детском саду. </w:t>
      </w:r>
      <w:bookmarkEnd w:id="19"/>
      <w:r w:rsidRPr="00D51AB9">
        <w:rPr>
          <w:rFonts w:ascii="Times New Roman" w:eastAsia="Times New Roman" w:hAnsi="Times New Roman" w:cs="Times New Roman"/>
          <w:sz w:val="24"/>
          <w:szCs w:val="24"/>
        </w:rPr>
        <w:t>– М.: МОЗАИКА-СИНТЕЗ, 2015. – 66 с.</w:t>
      </w:r>
    </w:p>
    <w:p w14:paraId="77CC321E" w14:textId="77777777" w:rsidR="000E2D99" w:rsidRPr="00D51AB9" w:rsidRDefault="000E2D99" w:rsidP="000E2D99">
      <w:pPr>
        <w:widowControl w:val="0"/>
        <w:tabs>
          <w:tab w:val="left" w:pos="0"/>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Объем обязательной части Программы составляет 79% от ее общего объема. Иные 21% составляют объем части Программы, формируемой участниками образовательных отношений.</w:t>
      </w:r>
    </w:p>
    <w:p w14:paraId="6FABB191" w14:textId="77777777" w:rsidR="000E2D99" w:rsidRPr="00D51AB9" w:rsidRDefault="000E2D99" w:rsidP="000E2D99">
      <w:pPr>
        <w:widowControl w:val="0"/>
        <w:tabs>
          <w:tab w:val="left" w:pos="0"/>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D51AB9">
        <w:rPr>
          <w:rFonts w:ascii="Times New Roman" w:eastAsia="Times New Roman" w:hAnsi="Times New Roman" w:cs="Times New Roman"/>
          <w:b/>
          <w:bCs/>
          <w:i/>
          <w:iCs/>
          <w:sz w:val="24"/>
          <w:szCs w:val="24"/>
        </w:rPr>
        <w:t>Парциальная программа развития математических представлений у дошкольников «Математические ступеньки» (3-7 лет) Е.В. Колесниковой.</w:t>
      </w:r>
    </w:p>
    <w:p w14:paraId="28C7ED81" w14:textId="77777777" w:rsidR="000E2D99" w:rsidRPr="00D51AB9" w:rsidRDefault="000E2D99" w:rsidP="000E2D99">
      <w:pPr>
        <w:widowControl w:val="0"/>
        <w:tabs>
          <w:tab w:val="left" w:pos="0"/>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b/>
          <w:bCs/>
          <w:sz w:val="24"/>
          <w:szCs w:val="24"/>
        </w:rPr>
        <w:t>Цель</w:t>
      </w:r>
      <w:r w:rsidRPr="00D51AB9">
        <w:rPr>
          <w:rFonts w:ascii="Times New Roman" w:eastAsia="Times New Roman" w:hAnsi="Times New Roman" w:cs="Times New Roman"/>
          <w:sz w:val="24"/>
          <w:szCs w:val="24"/>
        </w:rPr>
        <w:t>: приобщение к математическим знаниям, накопленным человеком, с учётом возрастных особенностей детей 3-7 лет в соответствии с требованием Стандарта.</w:t>
      </w:r>
    </w:p>
    <w:p w14:paraId="18EF4203" w14:textId="77777777" w:rsidR="000E2D99" w:rsidRPr="00D51AB9" w:rsidRDefault="000E2D99" w:rsidP="000E2D99">
      <w:pPr>
        <w:widowControl w:val="0"/>
        <w:tabs>
          <w:tab w:val="left" w:pos="0"/>
        </w:tabs>
        <w:autoSpaceDE w:val="0"/>
        <w:autoSpaceDN w:val="0"/>
        <w:spacing w:after="0" w:line="240" w:lineRule="auto"/>
        <w:ind w:firstLine="709"/>
        <w:jc w:val="both"/>
        <w:outlineLvl w:val="0"/>
        <w:rPr>
          <w:rFonts w:ascii="Times New Roman" w:eastAsia="Times New Roman" w:hAnsi="Times New Roman" w:cs="Times New Roman"/>
          <w:b/>
          <w:bCs/>
          <w:sz w:val="24"/>
          <w:szCs w:val="24"/>
        </w:rPr>
      </w:pPr>
      <w:r w:rsidRPr="00D51AB9">
        <w:rPr>
          <w:rFonts w:ascii="Times New Roman" w:eastAsia="Times New Roman" w:hAnsi="Times New Roman" w:cs="Times New Roman"/>
          <w:b/>
          <w:bCs/>
          <w:sz w:val="24"/>
          <w:szCs w:val="24"/>
        </w:rPr>
        <w:t>Задачи программы:</w:t>
      </w:r>
    </w:p>
    <w:p w14:paraId="2DC41FE5" w14:textId="77777777" w:rsidR="000E2D99" w:rsidRPr="00D51AB9" w:rsidRDefault="000E2D99" w:rsidP="00C723C9">
      <w:pPr>
        <w:widowControl w:val="0"/>
        <w:numPr>
          <w:ilvl w:val="0"/>
          <w:numId w:val="9"/>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 xml:space="preserve">раскрывать основные направления математического развития детей 3-7 лет; </w:t>
      </w:r>
    </w:p>
    <w:p w14:paraId="58084D83" w14:textId="77777777" w:rsidR="000E2D99" w:rsidRPr="00D51AB9" w:rsidRDefault="000E2D99" w:rsidP="00C723C9">
      <w:pPr>
        <w:widowControl w:val="0"/>
        <w:numPr>
          <w:ilvl w:val="0"/>
          <w:numId w:val="9"/>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создавать благоприятные условия для формирования математических представлений, теоретического мышления, развития математических способностей;</w:t>
      </w:r>
    </w:p>
    <w:p w14:paraId="519272B4" w14:textId="77777777" w:rsidR="000E2D99" w:rsidRPr="00D51AB9" w:rsidRDefault="000E2D99" w:rsidP="00C723C9">
      <w:pPr>
        <w:widowControl w:val="0"/>
        <w:numPr>
          <w:ilvl w:val="0"/>
          <w:numId w:val="9"/>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вводить ребёнка в мир математики через решение проблемно-поисковых задач, ознакомление с окружающим миром, игровую деятельность, художественное слово, экспериментирование, с помощью проектного метода;</w:t>
      </w:r>
    </w:p>
    <w:p w14:paraId="7A47549B" w14:textId="77777777" w:rsidR="000E2D99" w:rsidRPr="00D51AB9" w:rsidRDefault="000E2D99" w:rsidP="00C723C9">
      <w:pPr>
        <w:widowControl w:val="0"/>
        <w:numPr>
          <w:ilvl w:val="0"/>
          <w:numId w:val="9"/>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формировать основы математической культуры (систематический и целенаправленный процесс освоение ребёнком математической культуры, необходимой ему для успешной социальной адаптации);</w:t>
      </w:r>
    </w:p>
    <w:p w14:paraId="1D85A9C2" w14:textId="77777777" w:rsidR="000E2D99" w:rsidRPr="00D51AB9" w:rsidRDefault="000E2D99" w:rsidP="00C723C9">
      <w:pPr>
        <w:widowControl w:val="0"/>
        <w:numPr>
          <w:ilvl w:val="0"/>
          <w:numId w:val="9"/>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формировать предпосылки к учебной деятельности, которые позволят успешно освоить школьную программу;</w:t>
      </w:r>
    </w:p>
    <w:p w14:paraId="2BCE3D3D" w14:textId="77777777" w:rsidR="000E2D99" w:rsidRPr="00D51AB9" w:rsidRDefault="000E2D99" w:rsidP="00C723C9">
      <w:pPr>
        <w:widowControl w:val="0"/>
        <w:numPr>
          <w:ilvl w:val="0"/>
          <w:numId w:val="9"/>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способствовать умственному развитию ребёнка, развивать психические процессы (внимание, память, мышление), потребность активно мыслить;</w:t>
      </w:r>
    </w:p>
    <w:p w14:paraId="221004C2" w14:textId="77777777" w:rsidR="000E2D99" w:rsidRPr="00D51AB9" w:rsidRDefault="000E2D99" w:rsidP="00C723C9">
      <w:pPr>
        <w:widowControl w:val="0"/>
        <w:numPr>
          <w:ilvl w:val="0"/>
          <w:numId w:val="9"/>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развивать логические формы мышления, приёмы умственной деятельности (анализ, синтез, сравнение, обобщение, классификацию, моделирование);</w:t>
      </w:r>
    </w:p>
    <w:p w14:paraId="5B9357C6" w14:textId="77777777" w:rsidR="000E2D99" w:rsidRPr="00D51AB9" w:rsidRDefault="000E2D99" w:rsidP="00C723C9">
      <w:pPr>
        <w:widowControl w:val="0"/>
        <w:numPr>
          <w:ilvl w:val="0"/>
          <w:numId w:val="9"/>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учить применять полученные знания в разных видах деятельности (игре, общении и др.);</w:t>
      </w:r>
    </w:p>
    <w:p w14:paraId="3E9B23D7" w14:textId="77777777" w:rsidR="000E2D99" w:rsidRPr="00D51AB9" w:rsidRDefault="000E2D99" w:rsidP="00C723C9">
      <w:pPr>
        <w:widowControl w:val="0"/>
        <w:numPr>
          <w:ilvl w:val="0"/>
          <w:numId w:val="9"/>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формировать графические и конструктивные умения и навыки (плоскостное моделирование);</w:t>
      </w:r>
    </w:p>
    <w:p w14:paraId="60BAD1EF" w14:textId="77777777" w:rsidR="000E2D99" w:rsidRPr="00D51AB9" w:rsidRDefault="000E2D99" w:rsidP="00C723C9">
      <w:pPr>
        <w:widowControl w:val="0"/>
        <w:numPr>
          <w:ilvl w:val="0"/>
          <w:numId w:val="9"/>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воспитывать инициативность, самостоятельность;</w:t>
      </w:r>
    </w:p>
    <w:p w14:paraId="7A14AE10" w14:textId="77777777" w:rsidR="000E2D99" w:rsidRPr="00D51AB9" w:rsidRDefault="000E2D99" w:rsidP="00C723C9">
      <w:pPr>
        <w:widowControl w:val="0"/>
        <w:numPr>
          <w:ilvl w:val="0"/>
          <w:numId w:val="9"/>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обеспечивать возможность непрерывного обучения в условиях образовательной организации; вариативность и разнообразие содержания Программы и форм её усвоения;</w:t>
      </w:r>
    </w:p>
    <w:p w14:paraId="06669FC4" w14:textId="77777777" w:rsidR="000E2D99" w:rsidRPr="00D51AB9" w:rsidRDefault="000E2D99" w:rsidP="00C723C9">
      <w:pPr>
        <w:widowControl w:val="0"/>
        <w:numPr>
          <w:ilvl w:val="0"/>
          <w:numId w:val="9"/>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повышать компетентность педагогов, родителей в вопросах математического развития ребёнка.</w:t>
      </w:r>
    </w:p>
    <w:p w14:paraId="2A0BD0BC" w14:textId="77777777" w:rsidR="000E2D99" w:rsidRPr="00D51AB9" w:rsidRDefault="000E2D99" w:rsidP="000E2D99">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b/>
          <w:bCs/>
          <w:sz w:val="24"/>
          <w:szCs w:val="24"/>
        </w:rPr>
      </w:pPr>
      <w:r w:rsidRPr="00D51AB9">
        <w:rPr>
          <w:rFonts w:ascii="Times New Roman" w:eastAsia="Times New Roman" w:hAnsi="Times New Roman" w:cs="Times New Roman"/>
          <w:b/>
          <w:bCs/>
          <w:sz w:val="24"/>
          <w:szCs w:val="24"/>
        </w:rPr>
        <w:t>Принципы:</w:t>
      </w:r>
    </w:p>
    <w:p w14:paraId="22538E6C"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Наглядность в обучении – осуществляется на восприятии наглядного материала.</w:t>
      </w:r>
    </w:p>
    <w:p w14:paraId="7A8B7BB4"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Доступность – деятельность осуществляется с учетом возрастных особенностей, построенного по принципу дидактики (от простого к сложному).</w:t>
      </w:r>
    </w:p>
    <w:p w14:paraId="5415AA9D"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Проблемность – направлены на поиск разрешения проблемных и игровых ситуаций.</w:t>
      </w:r>
    </w:p>
    <w:p w14:paraId="5E3F3D8C"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Принцип интеграции – образовательная область «Познавательное развитие» интегрируется с образовательными областями: «Социально – коммуникативное развитие», «Речевое развитие», «Художественно – эстетическое развитие», «Физическое развитие».</w:t>
      </w:r>
    </w:p>
    <w:p w14:paraId="3B290F02"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lastRenderedPageBreak/>
        <w:t>Развивающий и воспитательный характер обучения – повышение интереса к занятию математикой и развитие логического мышления у одаренных детей.</w:t>
      </w:r>
    </w:p>
    <w:p w14:paraId="31318FD3"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Преемственность ДОУ и семьи - взаимодействие педагога с семьей по вопросам математического развития ребёнка.</w:t>
      </w:r>
    </w:p>
    <w:p w14:paraId="55677229" w14:textId="77777777" w:rsidR="000E2D99" w:rsidRPr="00D51AB9" w:rsidRDefault="000E2D99" w:rsidP="000E2D99">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b/>
          <w:bCs/>
          <w:sz w:val="24"/>
          <w:szCs w:val="24"/>
        </w:rPr>
        <w:t>Подходы:</w:t>
      </w:r>
    </w:p>
    <w:p w14:paraId="7C9366EF"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деятельный подход, признающий ведущую роль развития познавательных и творческих способностей;</w:t>
      </w:r>
    </w:p>
    <w:p w14:paraId="3DE0C913"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преобладание логических задач, ведущих к познанию закономерностей, простых алгоритмов;</w:t>
      </w:r>
    </w:p>
    <w:p w14:paraId="738EA741"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системность, обеспечивающая организацию процесса интеллектуального развития на основе</w:t>
      </w:r>
    </w:p>
    <w:p w14:paraId="42B36226"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взаимодействия ведущих его компонентов (цель, содержание, средства, результаты).</w:t>
      </w:r>
      <w:bookmarkStart w:id="20" w:name="_Hlk139979322"/>
    </w:p>
    <w:p w14:paraId="76C91741" w14:textId="77777777" w:rsidR="000E2D99" w:rsidRPr="00D51AB9" w:rsidRDefault="000E2D99" w:rsidP="000E2D99">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b/>
          <w:bCs/>
          <w:sz w:val="24"/>
          <w:szCs w:val="24"/>
        </w:rPr>
        <w:t>Особенности развития детей дошкольного возраста в рамках реализации данной парциальной программы:</w:t>
      </w:r>
      <w:bookmarkEnd w:id="20"/>
    </w:p>
    <w:p w14:paraId="1B8E1572" w14:textId="77777777" w:rsidR="000E2D99" w:rsidRPr="00D51AB9" w:rsidRDefault="000E2D99" w:rsidP="000E2D99">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Изучение математики уже в дошкольном возрасте ведет к развитию логического мышления, ориентирует детей на понимание связей и отношений. Основой познания является сенсорное развитие, приобретаемое посредством опыта и наблюдений. В процессе чувственного познания формируется представления – образы предметов, их свойств, отношений.</w:t>
      </w:r>
    </w:p>
    <w:p w14:paraId="34D98191" w14:textId="77777777" w:rsidR="000E2D99" w:rsidRPr="00D51AB9" w:rsidRDefault="000E2D99" w:rsidP="000E2D99">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Формирование начальных математических знаний и умений у детей дошкольного возраста даёт не только непосредственный практический результат (навыки счёта, выполнение элементарных математических операций), но и широкий развивающий аспект.</w:t>
      </w:r>
    </w:p>
    <w:p w14:paraId="174C78A3" w14:textId="77777777" w:rsidR="000E2D99" w:rsidRPr="00D51AB9" w:rsidRDefault="000E2D99" w:rsidP="000E2D99">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Рационально организованное обучение дошкольников математике обеспечивает общее умственное развитие детей. Дети приобретают элементарные знания о множестве, числе, величине и форме предметов, учатся ориентироваться во времени и пространстве. Они овладевают счётом и измерениями линейных и объёмных объектов, с помощью условных и общепринятых мер, устанавливают количественные отношения между величинами, целым и частями.</w:t>
      </w:r>
    </w:p>
    <w:p w14:paraId="6BBCBA56" w14:textId="77777777" w:rsidR="000E2D99" w:rsidRPr="00D51AB9" w:rsidRDefault="000E2D99" w:rsidP="000E2D99">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Программа предусматривает овладение детьми специальной терминологией: названиями чисел, геометрических фигур, элементов фигур и др.</w:t>
      </w:r>
    </w:p>
    <w:p w14:paraId="42456D21" w14:textId="77777777" w:rsidR="000E2D99" w:rsidRPr="00D51AB9" w:rsidRDefault="000E2D99" w:rsidP="000E2D99">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Все занятия проводятся в занимательной игровой форме, что не утомляет маленького ребёнка и способствует лучшему запоминанию математических категорий. Много внимания уделяется самостоятельной работе детей и активизации их словарного запаса. Программный материал даётся в определённой системе, учитывающей возрастные особенности детей и дидактический принцип развивающего обучения. Занятия проводятся фронтально, по группам и индивидуально. Развивающие задачи решаются с учётом индивидуальных особенностей каждого ребёнка.</w:t>
      </w:r>
    </w:p>
    <w:p w14:paraId="7C785670" w14:textId="77777777" w:rsidR="000E2D99" w:rsidRPr="00D51AB9" w:rsidRDefault="000E2D99" w:rsidP="000E2D99">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b/>
          <w:bCs/>
          <w:sz w:val="24"/>
          <w:szCs w:val="24"/>
        </w:rPr>
      </w:pPr>
      <w:bookmarkStart w:id="21" w:name="_Hlk139979926"/>
      <w:r w:rsidRPr="00D51AB9">
        <w:rPr>
          <w:rFonts w:ascii="Times New Roman" w:eastAsia="Times New Roman" w:hAnsi="Times New Roman" w:cs="Times New Roman"/>
          <w:b/>
          <w:bCs/>
          <w:sz w:val="24"/>
          <w:szCs w:val="24"/>
        </w:rPr>
        <w:t>Планируемые результаты в рамках реализации данной парциальной программы.</w:t>
      </w:r>
    </w:p>
    <w:bookmarkEnd w:id="21"/>
    <w:p w14:paraId="2F990385" w14:textId="77777777" w:rsidR="000E2D99" w:rsidRPr="00D51AB9" w:rsidRDefault="000E2D99" w:rsidP="000E2D99">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В соответствии с целевыми ориентирами после освоения Программы ребёнок:</w:t>
      </w:r>
    </w:p>
    <w:p w14:paraId="1C28D079"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проявляет инициативу, самостоятельность в общении, игре, познавательно –исследовательской деятельности;</w:t>
      </w:r>
    </w:p>
    <w:p w14:paraId="64D26C8D"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активно взаимодействует со сверстниками и взрослыми;</w:t>
      </w:r>
    </w:p>
    <w:p w14:paraId="779B38B5"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адекватно проявляет свои чувства, в том числе чувство веры в себя;</w:t>
      </w:r>
    </w:p>
    <w:p w14:paraId="18DB6FA4"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связно и громко выражает свои мысли;</w:t>
      </w:r>
    </w:p>
    <w:p w14:paraId="3556B208"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осуществляет волевые усилия для достижения поставленной цели;</w:t>
      </w:r>
    </w:p>
    <w:p w14:paraId="59F8B35F"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проявляет любознательность;</w:t>
      </w:r>
    </w:p>
    <w:p w14:paraId="350634E1"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 xml:space="preserve">интересуется </w:t>
      </w:r>
      <w:proofErr w:type="spellStart"/>
      <w:r w:rsidRPr="00D51AB9">
        <w:rPr>
          <w:rFonts w:ascii="Times New Roman" w:eastAsia="Times New Roman" w:hAnsi="Times New Roman" w:cs="Times New Roman"/>
          <w:sz w:val="24"/>
          <w:szCs w:val="24"/>
        </w:rPr>
        <w:t>причинно</w:t>
      </w:r>
      <w:proofErr w:type="spellEnd"/>
      <w:r w:rsidRPr="00D51AB9">
        <w:rPr>
          <w:rFonts w:ascii="Times New Roman" w:eastAsia="Times New Roman" w:hAnsi="Times New Roman" w:cs="Times New Roman"/>
          <w:sz w:val="24"/>
          <w:szCs w:val="24"/>
        </w:rPr>
        <w:t xml:space="preserve"> – следственными связями;</w:t>
      </w:r>
    </w:p>
    <w:p w14:paraId="4A276EC2"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обладает элементарными представлениями в области математики;</w:t>
      </w:r>
    </w:p>
    <w:p w14:paraId="65D0EC34" w14:textId="77777777" w:rsidR="000E2D99" w:rsidRPr="00D51AB9" w:rsidRDefault="000E2D99" w:rsidP="00C723C9">
      <w:pPr>
        <w:widowControl w:val="0"/>
        <w:numPr>
          <w:ilvl w:val="0"/>
          <w:numId w:val="10"/>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принимает собственные решения, опираясь на свои знания и умения.</w:t>
      </w:r>
    </w:p>
    <w:p w14:paraId="1B027E07" w14:textId="77777777" w:rsidR="000E2D99" w:rsidRPr="00D51AB9" w:rsidRDefault="000E2D99" w:rsidP="000E2D99">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b/>
          <w:bCs/>
          <w:sz w:val="24"/>
          <w:szCs w:val="24"/>
        </w:rPr>
      </w:pPr>
      <w:r w:rsidRPr="00D51AB9">
        <w:rPr>
          <w:rFonts w:ascii="Times New Roman" w:eastAsia="Times New Roman" w:hAnsi="Times New Roman" w:cs="Times New Roman"/>
          <w:b/>
          <w:bCs/>
          <w:sz w:val="24"/>
          <w:szCs w:val="24"/>
        </w:rPr>
        <w:t>Перечень оценочных материалов (педагогическая диагностика индивидуального развития детей), с указанием методов и источников диагностики, ее авторов.</w:t>
      </w:r>
    </w:p>
    <w:p w14:paraId="49A9A50A" w14:textId="1E33A280" w:rsidR="000E2D99" w:rsidRPr="00D51AB9" w:rsidRDefault="000E2D99" w:rsidP="000E2D99">
      <w:pPr>
        <w:widowControl w:val="0"/>
        <w:tabs>
          <w:tab w:val="left" w:pos="426"/>
        </w:tabs>
        <w:autoSpaceDE w:val="0"/>
        <w:autoSpaceDN w:val="0"/>
        <w:spacing w:after="0" w:line="240" w:lineRule="auto"/>
        <w:jc w:val="both"/>
        <w:outlineLvl w:val="0"/>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 xml:space="preserve">Диагностика уровня индивидуального развития   проводится 2 раза в год: в начале учебного года </w:t>
      </w:r>
      <w:r w:rsidRPr="00D51AB9">
        <w:rPr>
          <w:rFonts w:ascii="Times New Roman" w:eastAsia="Times New Roman" w:hAnsi="Times New Roman" w:cs="Times New Roman"/>
          <w:sz w:val="24"/>
          <w:szCs w:val="24"/>
        </w:rPr>
        <w:lastRenderedPageBreak/>
        <w:t>(</w:t>
      </w:r>
      <w:r w:rsidR="0033720D">
        <w:rPr>
          <w:rFonts w:ascii="Times New Roman" w:eastAsia="Times New Roman" w:hAnsi="Times New Roman" w:cs="Times New Roman"/>
          <w:sz w:val="24"/>
          <w:szCs w:val="24"/>
        </w:rPr>
        <w:t>сентябрь</w:t>
      </w:r>
      <w:r w:rsidRPr="00D51AB9">
        <w:rPr>
          <w:rFonts w:ascii="Times New Roman" w:eastAsia="Times New Roman" w:hAnsi="Times New Roman" w:cs="Times New Roman"/>
          <w:sz w:val="24"/>
          <w:szCs w:val="24"/>
        </w:rPr>
        <w:t>) и в конце учебного года (</w:t>
      </w:r>
      <w:r w:rsidR="00D10803">
        <w:rPr>
          <w:rFonts w:ascii="Times New Roman" w:eastAsia="Times New Roman" w:hAnsi="Times New Roman" w:cs="Times New Roman"/>
          <w:sz w:val="24"/>
          <w:szCs w:val="24"/>
        </w:rPr>
        <w:t>апрель</w:t>
      </w:r>
      <w:r w:rsidR="001B18A7">
        <w:rPr>
          <w:rFonts w:ascii="Times New Roman" w:eastAsia="Times New Roman" w:hAnsi="Times New Roman" w:cs="Times New Roman"/>
          <w:sz w:val="24"/>
          <w:szCs w:val="24"/>
        </w:rPr>
        <w:t xml:space="preserve"> – </w:t>
      </w:r>
      <w:r w:rsidRPr="00D51AB9">
        <w:rPr>
          <w:rFonts w:ascii="Times New Roman" w:eastAsia="Times New Roman" w:hAnsi="Times New Roman" w:cs="Times New Roman"/>
          <w:sz w:val="24"/>
          <w:szCs w:val="24"/>
        </w:rPr>
        <w:t>май) на основе диагностических методик:</w:t>
      </w:r>
    </w:p>
    <w:p w14:paraId="06E58CC6" w14:textId="77777777" w:rsidR="00831782" w:rsidRPr="00D51AB9" w:rsidRDefault="00831782" w:rsidP="00831782">
      <w:pPr>
        <w:pStyle w:val="a4"/>
        <w:ind w:left="0" w:firstLine="425"/>
        <w:rPr>
          <w:sz w:val="24"/>
          <w:szCs w:val="24"/>
        </w:rPr>
      </w:pPr>
    </w:p>
    <w:tbl>
      <w:tblPr>
        <w:tblW w:w="1011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4A0" w:firstRow="1" w:lastRow="0" w:firstColumn="1" w:lastColumn="0" w:noHBand="0" w:noVBand="1"/>
      </w:tblPr>
      <w:tblGrid>
        <w:gridCol w:w="3442"/>
        <w:gridCol w:w="6668"/>
      </w:tblGrid>
      <w:tr w:rsidR="00831782" w:rsidRPr="00D51AB9" w14:paraId="65B4ECC2" w14:textId="77777777" w:rsidTr="000E2D99">
        <w:trPr>
          <w:trHeight w:val="884"/>
          <w:jc w:val="center"/>
        </w:trPr>
        <w:tc>
          <w:tcPr>
            <w:tcW w:w="3440" w:type="dxa"/>
            <w:hideMark/>
          </w:tcPr>
          <w:p w14:paraId="2F563257" w14:textId="77777777" w:rsidR="00831782" w:rsidRPr="00D51AB9" w:rsidRDefault="00831782" w:rsidP="000E2D99">
            <w:pPr>
              <w:pStyle w:val="2"/>
              <w:spacing w:line="240" w:lineRule="auto"/>
              <w:ind w:left="92" w:hanging="10"/>
              <w:rPr>
                <w:rFonts w:eastAsiaTheme="minorHAnsi"/>
                <w:b w:val="0"/>
                <w:bCs w:val="0"/>
                <w:i w:val="0"/>
                <w:iCs w:val="0"/>
                <w:sz w:val="24"/>
                <w:szCs w:val="24"/>
                <w:lang w:val="en-US"/>
              </w:rPr>
            </w:pPr>
            <w:bookmarkStart w:id="22" w:name="_Hlk140073159"/>
            <w:r w:rsidRPr="00D51AB9">
              <w:rPr>
                <w:rFonts w:eastAsiaTheme="minorHAnsi"/>
                <w:b w:val="0"/>
                <w:bCs w:val="0"/>
                <w:i w:val="0"/>
                <w:iCs w:val="0"/>
                <w:sz w:val="24"/>
                <w:szCs w:val="24"/>
                <w:lang w:val="en-US"/>
              </w:rPr>
              <w:t xml:space="preserve">Н.В. </w:t>
            </w:r>
            <w:proofErr w:type="spellStart"/>
            <w:r w:rsidRPr="00D51AB9">
              <w:rPr>
                <w:rFonts w:eastAsiaTheme="minorHAnsi"/>
                <w:b w:val="0"/>
                <w:bCs w:val="0"/>
                <w:i w:val="0"/>
                <w:iCs w:val="0"/>
                <w:sz w:val="24"/>
                <w:szCs w:val="24"/>
                <w:lang w:val="en-US"/>
              </w:rPr>
              <w:t>Верещагина</w:t>
            </w:r>
            <w:proofErr w:type="spellEnd"/>
          </w:p>
        </w:tc>
        <w:tc>
          <w:tcPr>
            <w:tcW w:w="6663" w:type="dxa"/>
            <w:hideMark/>
          </w:tcPr>
          <w:p w14:paraId="18D6061B" w14:textId="51A3B83D" w:rsidR="00831782" w:rsidRPr="00D51AB9" w:rsidRDefault="00831782" w:rsidP="000E2D99">
            <w:pPr>
              <w:tabs>
                <w:tab w:val="left" w:pos="966"/>
              </w:tabs>
              <w:spacing w:after="0" w:line="240" w:lineRule="auto"/>
              <w:ind w:left="54" w:right="92"/>
              <w:jc w:val="both"/>
              <w:rPr>
                <w:rFonts w:ascii="Times New Roman" w:eastAsia="Times New Roman" w:hAnsi="Times New Roman" w:cs="Times New Roman"/>
                <w:sz w:val="24"/>
                <w:szCs w:val="24"/>
                <w:lang w:val="en-US"/>
              </w:rPr>
            </w:pPr>
            <w:r w:rsidRPr="00D51AB9">
              <w:rPr>
                <w:rFonts w:ascii="Times New Roman" w:hAnsi="Times New Roman" w:cs="Times New Roman"/>
                <w:sz w:val="24"/>
                <w:szCs w:val="24"/>
              </w:rPr>
              <w:t>«Диагностика</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педагогического</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процесса</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в</w:t>
            </w:r>
            <w:r w:rsidRPr="00D51AB9">
              <w:rPr>
                <w:rFonts w:ascii="Times New Roman" w:hAnsi="Times New Roman" w:cs="Times New Roman"/>
                <w:spacing w:val="71"/>
                <w:sz w:val="24"/>
                <w:szCs w:val="24"/>
              </w:rPr>
              <w:t xml:space="preserve"> </w:t>
            </w:r>
            <w:r w:rsidRPr="00D51AB9">
              <w:rPr>
                <w:rFonts w:ascii="Times New Roman" w:hAnsi="Times New Roman" w:cs="Times New Roman"/>
                <w:sz w:val="24"/>
                <w:szCs w:val="24"/>
              </w:rPr>
              <w:t>первой</w:t>
            </w:r>
            <w:r w:rsidRPr="00D51AB9">
              <w:rPr>
                <w:rFonts w:ascii="Times New Roman" w:hAnsi="Times New Roman" w:cs="Times New Roman"/>
                <w:spacing w:val="-67"/>
                <w:sz w:val="24"/>
                <w:szCs w:val="24"/>
              </w:rPr>
              <w:t xml:space="preserve"> </w:t>
            </w:r>
            <w:r w:rsidRPr="00D51AB9">
              <w:rPr>
                <w:rFonts w:ascii="Times New Roman" w:hAnsi="Times New Roman" w:cs="Times New Roman"/>
                <w:sz w:val="24"/>
                <w:szCs w:val="24"/>
              </w:rPr>
              <w:t>младшей группе (с 2 до 3 лет) дошкольной образовательной организации.</w:t>
            </w:r>
            <w:r w:rsidRPr="00D51AB9">
              <w:rPr>
                <w:rFonts w:ascii="Times New Roman" w:hAnsi="Times New Roman" w:cs="Times New Roman"/>
                <w:spacing w:val="1"/>
                <w:sz w:val="24"/>
                <w:szCs w:val="24"/>
              </w:rPr>
              <w:t xml:space="preserve"> </w:t>
            </w:r>
            <w:r w:rsidR="001F3C47" w:rsidRPr="00D51AB9">
              <w:rPr>
                <w:rFonts w:ascii="Times New Roman" w:hAnsi="Times New Roman" w:cs="Times New Roman"/>
                <w:sz w:val="24"/>
                <w:szCs w:val="24"/>
              </w:rPr>
              <w:t>Разработана в соответствии</w:t>
            </w:r>
            <w:r w:rsidRPr="00D51AB9">
              <w:rPr>
                <w:rFonts w:ascii="Times New Roman" w:hAnsi="Times New Roman" w:cs="Times New Roman"/>
                <w:spacing w:val="-3"/>
                <w:sz w:val="24"/>
                <w:szCs w:val="24"/>
                <w:lang w:val="en-US"/>
              </w:rPr>
              <w:t xml:space="preserve"> </w:t>
            </w:r>
            <w:r w:rsidRPr="00D51AB9">
              <w:rPr>
                <w:rFonts w:ascii="Times New Roman" w:hAnsi="Times New Roman" w:cs="Times New Roman"/>
                <w:sz w:val="24"/>
                <w:szCs w:val="24"/>
                <w:lang w:val="en-US"/>
              </w:rPr>
              <w:t>с ФГОС.</w:t>
            </w:r>
          </w:p>
        </w:tc>
      </w:tr>
      <w:tr w:rsidR="00831782" w:rsidRPr="00D51AB9" w14:paraId="142BB49C" w14:textId="77777777" w:rsidTr="000E2D99">
        <w:trPr>
          <w:trHeight w:val="855"/>
          <w:jc w:val="center"/>
        </w:trPr>
        <w:tc>
          <w:tcPr>
            <w:tcW w:w="3440" w:type="dxa"/>
            <w:hideMark/>
          </w:tcPr>
          <w:p w14:paraId="68EBBC18" w14:textId="77777777" w:rsidR="00831782" w:rsidRPr="00D51AB9" w:rsidRDefault="00831782" w:rsidP="000E2D99">
            <w:pPr>
              <w:adjustRightInd w:val="0"/>
              <w:spacing w:after="0" w:line="240" w:lineRule="auto"/>
              <w:ind w:left="92" w:hanging="10"/>
              <w:rPr>
                <w:rFonts w:ascii="Times New Roman" w:hAnsi="Times New Roman" w:cs="Times New Roman"/>
                <w:sz w:val="24"/>
                <w:szCs w:val="24"/>
                <w:lang w:val="en-US"/>
              </w:rPr>
            </w:pPr>
            <w:r w:rsidRPr="00D51AB9">
              <w:rPr>
                <w:rFonts w:ascii="Times New Roman" w:hAnsi="Times New Roman" w:cs="Times New Roman"/>
                <w:sz w:val="24"/>
                <w:szCs w:val="24"/>
                <w:lang w:val="en-US"/>
              </w:rPr>
              <w:t xml:space="preserve">Н.В. </w:t>
            </w:r>
            <w:proofErr w:type="spellStart"/>
            <w:r w:rsidRPr="00D51AB9">
              <w:rPr>
                <w:rFonts w:ascii="Times New Roman" w:hAnsi="Times New Roman" w:cs="Times New Roman"/>
                <w:sz w:val="24"/>
                <w:szCs w:val="24"/>
                <w:lang w:val="en-US"/>
              </w:rPr>
              <w:t>Верещагина</w:t>
            </w:r>
            <w:proofErr w:type="spellEnd"/>
          </w:p>
        </w:tc>
        <w:tc>
          <w:tcPr>
            <w:tcW w:w="6663" w:type="dxa"/>
            <w:hideMark/>
          </w:tcPr>
          <w:p w14:paraId="369BDAF5" w14:textId="0D669C18" w:rsidR="00831782" w:rsidRPr="00D51AB9" w:rsidRDefault="00831782" w:rsidP="000E2D99">
            <w:pPr>
              <w:adjustRightInd w:val="0"/>
              <w:spacing w:after="0" w:line="240" w:lineRule="auto"/>
              <w:ind w:left="54" w:right="92"/>
              <w:jc w:val="both"/>
              <w:rPr>
                <w:rFonts w:ascii="Times New Roman" w:hAnsi="Times New Roman" w:cs="Times New Roman"/>
                <w:sz w:val="24"/>
                <w:szCs w:val="24"/>
                <w:lang w:val="en-US"/>
              </w:rPr>
            </w:pPr>
            <w:r w:rsidRPr="00D51AB9">
              <w:rPr>
                <w:rFonts w:ascii="Times New Roman" w:hAnsi="Times New Roman" w:cs="Times New Roman"/>
                <w:sz w:val="24"/>
                <w:szCs w:val="24"/>
              </w:rPr>
              <w:t>«Диагностика</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педагогического</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процесса</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во</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второй</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младшей группе (с 3 до 4 лет) дошкольной образовательной организации.</w:t>
            </w:r>
            <w:r w:rsidRPr="00D51AB9">
              <w:rPr>
                <w:rFonts w:ascii="Times New Roman" w:hAnsi="Times New Roman" w:cs="Times New Roman"/>
                <w:spacing w:val="1"/>
                <w:sz w:val="24"/>
                <w:szCs w:val="24"/>
              </w:rPr>
              <w:t xml:space="preserve"> </w:t>
            </w:r>
            <w:r w:rsidR="00A71145" w:rsidRPr="00D51AB9">
              <w:rPr>
                <w:rFonts w:ascii="Times New Roman" w:hAnsi="Times New Roman" w:cs="Times New Roman"/>
                <w:sz w:val="24"/>
                <w:szCs w:val="24"/>
              </w:rPr>
              <w:t>Разработана в соответствии</w:t>
            </w:r>
            <w:r w:rsidRPr="00D51AB9">
              <w:rPr>
                <w:rFonts w:ascii="Times New Roman" w:hAnsi="Times New Roman" w:cs="Times New Roman"/>
                <w:spacing w:val="-3"/>
                <w:sz w:val="24"/>
                <w:szCs w:val="24"/>
                <w:lang w:val="en-US"/>
              </w:rPr>
              <w:t xml:space="preserve"> </w:t>
            </w:r>
            <w:r w:rsidRPr="00D51AB9">
              <w:rPr>
                <w:rFonts w:ascii="Times New Roman" w:hAnsi="Times New Roman" w:cs="Times New Roman"/>
                <w:sz w:val="24"/>
                <w:szCs w:val="24"/>
                <w:lang w:val="en-US"/>
              </w:rPr>
              <w:t>с ФГОС.</w:t>
            </w:r>
          </w:p>
        </w:tc>
      </w:tr>
      <w:tr w:rsidR="00831782" w:rsidRPr="00D51AB9" w14:paraId="30A5435F" w14:textId="77777777" w:rsidTr="000E2D99">
        <w:trPr>
          <w:trHeight w:val="825"/>
          <w:jc w:val="center"/>
        </w:trPr>
        <w:tc>
          <w:tcPr>
            <w:tcW w:w="3440" w:type="dxa"/>
            <w:hideMark/>
          </w:tcPr>
          <w:p w14:paraId="6BBC82B6" w14:textId="77777777" w:rsidR="00831782" w:rsidRPr="00D51AB9" w:rsidRDefault="00831782" w:rsidP="000E2D99">
            <w:pPr>
              <w:adjustRightInd w:val="0"/>
              <w:spacing w:after="0" w:line="240" w:lineRule="auto"/>
              <w:ind w:left="92" w:hanging="10"/>
              <w:rPr>
                <w:rFonts w:ascii="Times New Roman" w:hAnsi="Times New Roman" w:cs="Times New Roman"/>
                <w:sz w:val="24"/>
                <w:szCs w:val="24"/>
                <w:lang w:val="en-US"/>
              </w:rPr>
            </w:pPr>
            <w:r w:rsidRPr="00D51AB9">
              <w:rPr>
                <w:rFonts w:ascii="Times New Roman" w:hAnsi="Times New Roman" w:cs="Times New Roman"/>
                <w:sz w:val="24"/>
                <w:szCs w:val="24"/>
                <w:lang w:val="en-US"/>
              </w:rPr>
              <w:t xml:space="preserve">Н.В. </w:t>
            </w:r>
            <w:proofErr w:type="spellStart"/>
            <w:r w:rsidRPr="00D51AB9">
              <w:rPr>
                <w:rFonts w:ascii="Times New Roman" w:hAnsi="Times New Roman" w:cs="Times New Roman"/>
                <w:sz w:val="24"/>
                <w:szCs w:val="24"/>
                <w:lang w:val="en-US"/>
              </w:rPr>
              <w:t>Верещагина</w:t>
            </w:r>
            <w:proofErr w:type="spellEnd"/>
          </w:p>
        </w:tc>
        <w:tc>
          <w:tcPr>
            <w:tcW w:w="6663" w:type="dxa"/>
            <w:hideMark/>
          </w:tcPr>
          <w:p w14:paraId="39EF693E" w14:textId="1EFA9F5D" w:rsidR="00831782" w:rsidRPr="00D51AB9" w:rsidRDefault="00831782" w:rsidP="000E2D99">
            <w:pPr>
              <w:adjustRightInd w:val="0"/>
              <w:spacing w:after="0" w:line="240" w:lineRule="auto"/>
              <w:ind w:left="54" w:right="92"/>
              <w:jc w:val="both"/>
              <w:rPr>
                <w:rFonts w:ascii="Times New Roman" w:eastAsia="Times New Roman" w:hAnsi="Times New Roman" w:cs="Times New Roman"/>
                <w:sz w:val="24"/>
                <w:szCs w:val="24"/>
                <w:lang w:val="en-US"/>
              </w:rPr>
            </w:pPr>
            <w:r w:rsidRPr="00D51AB9">
              <w:rPr>
                <w:rFonts w:ascii="Times New Roman" w:hAnsi="Times New Roman" w:cs="Times New Roman"/>
                <w:sz w:val="24"/>
                <w:szCs w:val="24"/>
              </w:rPr>
              <w:t>«Диагностика педагогического процесса в средней группе</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(с</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4</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до</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5</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лет)</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дошкольной</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образовательной</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организации.</w:t>
            </w:r>
            <w:r w:rsidRPr="00D51AB9">
              <w:rPr>
                <w:rFonts w:ascii="Times New Roman" w:hAnsi="Times New Roman" w:cs="Times New Roman"/>
                <w:spacing w:val="1"/>
                <w:sz w:val="24"/>
                <w:szCs w:val="24"/>
              </w:rPr>
              <w:t xml:space="preserve"> </w:t>
            </w:r>
            <w:r w:rsidR="00A71145" w:rsidRPr="00D51AB9">
              <w:rPr>
                <w:rFonts w:ascii="Times New Roman" w:hAnsi="Times New Roman" w:cs="Times New Roman"/>
                <w:sz w:val="24"/>
                <w:szCs w:val="24"/>
              </w:rPr>
              <w:t>Разработана в соответствии</w:t>
            </w:r>
            <w:r w:rsidRPr="00D51AB9">
              <w:rPr>
                <w:rFonts w:ascii="Times New Roman" w:hAnsi="Times New Roman" w:cs="Times New Roman"/>
                <w:spacing w:val="-1"/>
                <w:sz w:val="24"/>
                <w:szCs w:val="24"/>
                <w:lang w:val="en-US"/>
              </w:rPr>
              <w:t xml:space="preserve"> </w:t>
            </w:r>
            <w:r w:rsidRPr="00D51AB9">
              <w:rPr>
                <w:rFonts w:ascii="Times New Roman" w:hAnsi="Times New Roman" w:cs="Times New Roman"/>
                <w:sz w:val="24"/>
                <w:szCs w:val="24"/>
                <w:lang w:val="en-US"/>
              </w:rPr>
              <w:t>с ФГОС.</w:t>
            </w:r>
          </w:p>
        </w:tc>
      </w:tr>
      <w:tr w:rsidR="00831782" w:rsidRPr="00D51AB9" w14:paraId="36864232" w14:textId="77777777" w:rsidTr="000E2D99">
        <w:trPr>
          <w:trHeight w:val="836"/>
          <w:jc w:val="center"/>
        </w:trPr>
        <w:tc>
          <w:tcPr>
            <w:tcW w:w="3440" w:type="dxa"/>
            <w:hideMark/>
          </w:tcPr>
          <w:p w14:paraId="4F1650CD" w14:textId="77777777" w:rsidR="00831782" w:rsidRPr="00D51AB9" w:rsidRDefault="00831782" w:rsidP="000E2D99">
            <w:pPr>
              <w:adjustRightInd w:val="0"/>
              <w:spacing w:after="0" w:line="240" w:lineRule="auto"/>
              <w:ind w:left="92" w:hanging="10"/>
              <w:rPr>
                <w:rFonts w:ascii="Times New Roman" w:hAnsi="Times New Roman" w:cs="Times New Roman"/>
                <w:sz w:val="24"/>
                <w:szCs w:val="24"/>
                <w:lang w:val="en-US"/>
              </w:rPr>
            </w:pPr>
            <w:r w:rsidRPr="00D51AB9">
              <w:rPr>
                <w:rFonts w:ascii="Times New Roman" w:hAnsi="Times New Roman" w:cs="Times New Roman"/>
                <w:sz w:val="24"/>
                <w:szCs w:val="24"/>
                <w:lang w:val="en-US"/>
              </w:rPr>
              <w:t xml:space="preserve">Н.В. </w:t>
            </w:r>
            <w:proofErr w:type="spellStart"/>
            <w:r w:rsidRPr="00D51AB9">
              <w:rPr>
                <w:rFonts w:ascii="Times New Roman" w:hAnsi="Times New Roman" w:cs="Times New Roman"/>
                <w:sz w:val="24"/>
                <w:szCs w:val="24"/>
                <w:lang w:val="en-US"/>
              </w:rPr>
              <w:t>Верещагина</w:t>
            </w:r>
            <w:proofErr w:type="spellEnd"/>
          </w:p>
        </w:tc>
        <w:tc>
          <w:tcPr>
            <w:tcW w:w="6663" w:type="dxa"/>
            <w:hideMark/>
          </w:tcPr>
          <w:p w14:paraId="2626B8A4" w14:textId="28DBE627" w:rsidR="00831782" w:rsidRPr="00D51AB9" w:rsidRDefault="00831782" w:rsidP="000E2D99">
            <w:pPr>
              <w:adjustRightInd w:val="0"/>
              <w:spacing w:after="0" w:line="240" w:lineRule="auto"/>
              <w:ind w:left="54" w:right="92"/>
              <w:jc w:val="both"/>
              <w:rPr>
                <w:rFonts w:ascii="Times New Roman" w:hAnsi="Times New Roman" w:cs="Times New Roman"/>
                <w:sz w:val="24"/>
                <w:szCs w:val="24"/>
                <w:lang w:val="en-US"/>
              </w:rPr>
            </w:pPr>
            <w:r w:rsidRPr="00D51AB9">
              <w:rPr>
                <w:rFonts w:ascii="Times New Roman" w:hAnsi="Times New Roman" w:cs="Times New Roman"/>
                <w:sz w:val="24"/>
                <w:szCs w:val="24"/>
              </w:rPr>
              <w:t xml:space="preserve">«Диагностика педагогического процесса в старшей группе (с 5 до 6 лет) дошкольной образовательной организации. </w:t>
            </w:r>
            <w:r w:rsidR="00A71145" w:rsidRPr="00D51AB9">
              <w:rPr>
                <w:rFonts w:ascii="Times New Roman" w:hAnsi="Times New Roman" w:cs="Times New Roman"/>
                <w:sz w:val="24"/>
                <w:szCs w:val="24"/>
              </w:rPr>
              <w:t xml:space="preserve">Разработана в соответствии </w:t>
            </w:r>
            <w:r w:rsidRPr="00D51AB9">
              <w:rPr>
                <w:rFonts w:ascii="Times New Roman" w:hAnsi="Times New Roman" w:cs="Times New Roman"/>
                <w:sz w:val="24"/>
                <w:szCs w:val="24"/>
                <w:lang w:val="en-US"/>
              </w:rPr>
              <w:t>с ФГОС.</w:t>
            </w:r>
          </w:p>
        </w:tc>
      </w:tr>
      <w:tr w:rsidR="00831782" w:rsidRPr="00D51AB9" w14:paraId="7A67B5F8" w14:textId="77777777" w:rsidTr="000E2D99">
        <w:trPr>
          <w:trHeight w:val="389"/>
          <w:jc w:val="center"/>
        </w:trPr>
        <w:tc>
          <w:tcPr>
            <w:tcW w:w="3440" w:type="dxa"/>
            <w:hideMark/>
          </w:tcPr>
          <w:p w14:paraId="57A6511A" w14:textId="77777777" w:rsidR="00831782" w:rsidRPr="00D51AB9" w:rsidRDefault="00831782" w:rsidP="000E2D99">
            <w:pPr>
              <w:adjustRightInd w:val="0"/>
              <w:spacing w:after="0" w:line="240" w:lineRule="auto"/>
              <w:ind w:left="92" w:hanging="10"/>
              <w:rPr>
                <w:rFonts w:ascii="Times New Roman" w:hAnsi="Times New Roman" w:cs="Times New Roman"/>
                <w:sz w:val="24"/>
                <w:szCs w:val="24"/>
                <w:lang w:val="en-US"/>
              </w:rPr>
            </w:pPr>
            <w:r w:rsidRPr="00D51AB9">
              <w:rPr>
                <w:rFonts w:ascii="Times New Roman" w:hAnsi="Times New Roman" w:cs="Times New Roman"/>
                <w:sz w:val="24"/>
                <w:szCs w:val="24"/>
                <w:lang w:val="en-US"/>
              </w:rPr>
              <w:t xml:space="preserve">Е.В. </w:t>
            </w:r>
            <w:proofErr w:type="spellStart"/>
            <w:r w:rsidRPr="00D51AB9">
              <w:rPr>
                <w:rFonts w:ascii="Times New Roman" w:hAnsi="Times New Roman" w:cs="Times New Roman"/>
                <w:sz w:val="24"/>
                <w:szCs w:val="24"/>
                <w:lang w:val="en-US"/>
              </w:rPr>
              <w:t>Колесникова</w:t>
            </w:r>
            <w:proofErr w:type="spellEnd"/>
            <w:r w:rsidRPr="00D51AB9">
              <w:rPr>
                <w:rFonts w:ascii="Times New Roman" w:hAnsi="Times New Roman" w:cs="Times New Roman"/>
                <w:sz w:val="24"/>
                <w:szCs w:val="24"/>
                <w:lang w:val="en-US"/>
              </w:rPr>
              <w:t xml:space="preserve"> </w:t>
            </w:r>
          </w:p>
        </w:tc>
        <w:tc>
          <w:tcPr>
            <w:tcW w:w="6663" w:type="dxa"/>
            <w:hideMark/>
          </w:tcPr>
          <w:p w14:paraId="22824397" w14:textId="77777777" w:rsidR="00831782" w:rsidRPr="00D51AB9" w:rsidRDefault="00831782" w:rsidP="000E2D99">
            <w:pPr>
              <w:adjustRightInd w:val="0"/>
              <w:spacing w:after="0" w:line="240" w:lineRule="auto"/>
              <w:ind w:left="54" w:right="92"/>
              <w:jc w:val="both"/>
              <w:rPr>
                <w:rFonts w:ascii="Times New Roman" w:hAnsi="Times New Roman" w:cs="Times New Roman"/>
                <w:sz w:val="24"/>
                <w:szCs w:val="24"/>
              </w:rPr>
            </w:pPr>
            <w:r w:rsidRPr="00D51AB9">
              <w:rPr>
                <w:rFonts w:ascii="Times New Roman" w:hAnsi="Times New Roman" w:cs="Times New Roman"/>
                <w:sz w:val="24"/>
                <w:szCs w:val="24"/>
              </w:rPr>
              <w:t>«Диагностика</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математических способностей детей 6 – 7 лет»</w:t>
            </w:r>
          </w:p>
        </w:tc>
      </w:tr>
    </w:tbl>
    <w:bookmarkEnd w:id="22"/>
    <w:p w14:paraId="77BCDB2F" w14:textId="77777777" w:rsidR="00831782" w:rsidRPr="00D51AB9" w:rsidRDefault="00831782" w:rsidP="00831782">
      <w:pPr>
        <w:pStyle w:val="1"/>
        <w:tabs>
          <w:tab w:val="left" w:pos="426"/>
        </w:tabs>
        <w:ind w:left="0" w:firstLine="425"/>
        <w:jc w:val="both"/>
        <w:rPr>
          <w:i/>
          <w:iCs/>
          <w:sz w:val="24"/>
          <w:szCs w:val="24"/>
        </w:rPr>
      </w:pPr>
      <w:r w:rsidRPr="00D51AB9">
        <w:rPr>
          <w:i/>
          <w:iCs/>
          <w:sz w:val="24"/>
          <w:szCs w:val="24"/>
        </w:rPr>
        <w:t xml:space="preserve"> </w:t>
      </w:r>
    </w:p>
    <w:p w14:paraId="23319017" w14:textId="77777777" w:rsidR="00831782" w:rsidRPr="00D51AB9" w:rsidRDefault="00831782" w:rsidP="000E2D99">
      <w:pPr>
        <w:pStyle w:val="1"/>
        <w:tabs>
          <w:tab w:val="left" w:pos="426"/>
          <w:tab w:val="left" w:pos="993"/>
        </w:tabs>
        <w:ind w:left="0" w:firstLine="709"/>
        <w:jc w:val="both"/>
        <w:rPr>
          <w:i/>
          <w:iCs/>
          <w:sz w:val="24"/>
          <w:szCs w:val="24"/>
        </w:rPr>
      </w:pPr>
      <w:r w:rsidRPr="00D51AB9">
        <w:rPr>
          <w:i/>
          <w:iCs/>
          <w:sz w:val="24"/>
          <w:szCs w:val="24"/>
        </w:rPr>
        <w:t>Парциальная программа художественно-эстетического развития детей 2-7 лет в изобразительной деятельности (формирование эстетического отношения к миру) «Цветные ладошки» И.А. Лыкова</w:t>
      </w:r>
    </w:p>
    <w:p w14:paraId="3F717921" w14:textId="77777777" w:rsidR="00831782" w:rsidRPr="00D51AB9" w:rsidRDefault="00831782" w:rsidP="000E2D99">
      <w:pPr>
        <w:pStyle w:val="1"/>
        <w:tabs>
          <w:tab w:val="left" w:pos="426"/>
          <w:tab w:val="left" w:pos="993"/>
        </w:tabs>
        <w:ind w:left="0" w:firstLine="709"/>
        <w:jc w:val="both"/>
        <w:rPr>
          <w:b w:val="0"/>
          <w:bCs w:val="0"/>
          <w:sz w:val="24"/>
          <w:szCs w:val="24"/>
        </w:rPr>
      </w:pPr>
      <w:r w:rsidRPr="00D51AB9">
        <w:rPr>
          <w:sz w:val="24"/>
          <w:szCs w:val="24"/>
        </w:rPr>
        <w:t>Цель:</w:t>
      </w:r>
      <w:r w:rsidRPr="00D51AB9">
        <w:rPr>
          <w:b w:val="0"/>
          <w:bCs w:val="0"/>
          <w:sz w:val="24"/>
          <w:szCs w:val="24"/>
        </w:rPr>
        <w:t xml:space="preserve"> формирование у детей дошкольного возраста эстетического отношения и художественно-творческих способностей в изобразительной деятельности.</w:t>
      </w:r>
    </w:p>
    <w:p w14:paraId="7F40B85B" w14:textId="77777777" w:rsidR="00831782" w:rsidRPr="00D51AB9" w:rsidRDefault="00831782" w:rsidP="000E2D99">
      <w:pPr>
        <w:pStyle w:val="1"/>
        <w:tabs>
          <w:tab w:val="left" w:pos="426"/>
          <w:tab w:val="left" w:pos="993"/>
        </w:tabs>
        <w:ind w:left="0" w:firstLine="709"/>
        <w:jc w:val="both"/>
        <w:rPr>
          <w:sz w:val="24"/>
          <w:szCs w:val="24"/>
        </w:rPr>
      </w:pPr>
      <w:r w:rsidRPr="00D51AB9">
        <w:rPr>
          <w:sz w:val="24"/>
          <w:szCs w:val="24"/>
        </w:rPr>
        <w:t>Задачи программы:</w:t>
      </w:r>
    </w:p>
    <w:p w14:paraId="70ED854C"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631FB9C1"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знакомить детей с народной игрушкой (</w:t>
      </w:r>
      <w:proofErr w:type="spellStart"/>
      <w:r w:rsidRPr="00D51AB9">
        <w:rPr>
          <w:b w:val="0"/>
          <w:bCs w:val="0"/>
          <w:sz w:val="24"/>
          <w:szCs w:val="24"/>
        </w:rPr>
        <w:t>филимоновской</w:t>
      </w:r>
      <w:proofErr w:type="spellEnd"/>
      <w:r w:rsidRPr="00D51AB9">
        <w:rPr>
          <w:b w:val="0"/>
          <w:bCs w:val="0"/>
          <w:sz w:val="24"/>
          <w:szCs w:val="24"/>
        </w:rPr>
        <w:t>, дымковской, семёновской, богородской) для обогащения зрительных впечатлений и показа условно-обобщённой трактовки художественных образов. Проводить мини-спектакли с участием народных игрушек для создания у детей праздничного настроения во время встреч с произведениями народных мастеров;</w:t>
      </w:r>
    </w:p>
    <w:p w14:paraId="532618C6"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учить детей находить связь между предметами и явлениями окружающего мира и их изображениями в рисунке, лепке, аппликации. Учить «входить в образ»;</w:t>
      </w:r>
    </w:p>
    <w:p w14:paraId="779140D6" w14:textId="221FAE1A"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 xml:space="preserve">знакомить с книжной графикой на примере творчества известных мастеров детской книги - Васнецова Ю., </w:t>
      </w:r>
      <w:proofErr w:type="spellStart"/>
      <w:r w:rsidRPr="00D51AB9">
        <w:rPr>
          <w:b w:val="0"/>
          <w:bCs w:val="0"/>
          <w:sz w:val="24"/>
          <w:szCs w:val="24"/>
        </w:rPr>
        <w:t>Дубинчик</w:t>
      </w:r>
      <w:proofErr w:type="spellEnd"/>
      <w:r w:rsidRPr="00D51AB9">
        <w:rPr>
          <w:b w:val="0"/>
          <w:bCs w:val="0"/>
          <w:sz w:val="24"/>
          <w:szCs w:val="24"/>
        </w:rPr>
        <w:t xml:space="preserve"> Т., Елисеева А., Конашевича В., Лебедева В., Рачева Е., </w:t>
      </w:r>
      <w:proofErr w:type="spellStart"/>
      <w:r w:rsidRPr="00D51AB9">
        <w:rPr>
          <w:b w:val="0"/>
          <w:bCs w:val="0"/>
          <w:sz w:val="24"/>
          <w:szCs w:val="24"/>
        </w:rPr>
        <w:t>Репкина</w:t>
      </w:r>
      <w:proofErr w:type="spellEnd"/>
      <w:r w:rsidRPr="00D51AB9">
        <w:rPr>
          <w:b w:val="0"/>
          <w:bCs w:val="0"/>
          <w:sz w:val="24"/>
          <w:szCs w:val="24"/>
        </w:rPr>
        <w:t> П.;</w:t>
      </w:r>
    </w:p>
    <w:p w14:paraId="1A715AF0"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организовывать наблюдения в природе для уточнения представлений детей о внешнем виде растений и животных, а также для обогащения и уточнения зрительных впечатлений («Золотой листопад», «Листочки танцуют», «Снежные дорожки», «Пушистые облака», «Тяжёлые тучи», «Весёлый дождик», «Грустный дождь», «Кошка умывается», «Воробьи купаются в лужах» и т.д.);</w:t>
      </w:r>
    </w:p>
    <w:p w14:paraId="09BA7325" w14:textId="2FBA1828"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(обучение анализу не должно опережать формирование умения воспринимать художе</w:t>
      </w:r>
      <w:r w:rsidR="001F3C47" w:rsidRPr="00D51AB9">
        <w:rPr>
          <w:b w:val="0"/>
          <w:bCs w:val="0"/>
          <w:sz w:val="24"/>
          <w:szCs w:val="24"/>
        </w:rPr>
        <w:t>ст</w:t>
      </w:r>
      <w:r w:rsidRPr="00D51AB9">
        <w:rPr>
          <w:b w:val="0"/>
          <w:bCs w:val="0"/>
          <w:sz w:val="24"/>
          <w:szCs w:val="24"/>
        </w:rPr>
        <w:t xml:space="preserve">венный объект </w:t>
      </w:r>
      <w:proofErr w:type="spellStart"/>
      <w:r w:rsidR="001F3C47" w:rsidRPr="00D51AB9">
        <w:rPr>
          <w:b w:val="0"/>
          <w:bCs w:val="0"/>
          <w:sz w:val="24"/>
          <w:szCs w:val="24"/>
        </w:rPr>
        <w:t>нерасчленённо</w:t>
      </w:r>
      <w:proofErr w:type="spellEnd"/>
      <w:r w:rsidRPr="00D51AB9">
        <w:rPr>
          <w:b w:val="0"/>
          <w:bCs w:val="0"/>
          <w:sz w:val="24"/>
          <w:szCs w:val="24"/>
        </w:rPr>
        <w:t>, в гармоничном единстве всех составляющих компонентов);</w:t>
      </w:r>
    </w:p>
    <w:p w14:paraId="50E010A2"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создавать условия для самостоятельного освоения детьми способов и приёмов изображения знакомых предметов на основе доступных средств художественно-образной выразительности (цвет, пятно, линия, форма, ритм, динамика) в их единстве;</w:t>
      </w:r>
    </w:p>
    <w:p w14:paraId="3EEAE78D"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побуждать детей самостоятельно выбирать способы изображения при создании выразительных образов, используя для этого освоенные технические приемы;</w:t>
      </w:r>
    </w:p>
    <w:p w14:paraId="54C1D7C0"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 xml:space="preserve">развивать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этой основе </w:t>
      </w:r>
      <w:r w:rsidRPr="00D51AB9">
        <w:rPr>
          <w:b w:val="0"/>
          <w:bCs w:val="0"/>
          <w:sz w:val="24"/>
          <w:szCs w:val="24"/>
        </w:rPr>
        <w:lastRenderedPageBreak/>
        <w:t>учить детей:</w:t>
      </w:r>
    </w:p>
    <w:p w14:paraId="2B7EBE30"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отображать свои представления и впечатления об окружающем мире доступными графическими и живописными средствами;</w:t>
      </w:r>
    </w:p>
    <w:p w14:paraId="3852FE52" w14:textId="17193DE9"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 xml:space="preserve">сопровождать движения карандаша или кисти словами, игровыми действиями (например: «Дождик, чаще - кап-кап-кап!», «Бегут ножки по дорожке - топ-топ-топ!»); </w:t>
      </w:r>
    </w:p>
    <w:p w14:paraId="62F3632F"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продолжать учить рисовать карандашами и фломастерами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w:t>
      </w:r>
    </w:p>
    <w:p w14:paraId="2E30E249"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продолжать знакомить детей с красками и формировать навыки рисования кистью (аккуратно смачивать и промывать, набирать краску на ворс, вести кисть по ворсу, проводить линии, рисовать и раскрашивать замкнутые формы); учить создавать одно-, двух- и многоцветные выразительные образы;</w:t>
      </w:r>
    </w:p>
    <w:p w14:paraId="2465C6B0"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переводить детей от рисования-подражания к самостоятельному творчеству.</w:t>
      </w:r>
    </w:p>
    <w:p w14:paraId="6F84224E" w14:textId="77777777" w:rsidR="00831782" w:rsidRPr="00D51AB9" w:rsidRDefault="00831782" w:rsidP="000E2D99">
      <w:pPr>
        <w:pStyle w:val="1"/>
        <w:tabs>
          <w:tab w:val="left" w:pos="426"/>
          <w:tab w:val="left" w:pos="993"/>
        </w:tabs>
        <w:ind w:left="0" w:firstLine="709"/>
        <w:jc w:val="both"/>
        <w:rPr>
          <w:sz w:val="24"/>
          <w:szCs w:val="24"/>
        </w:rPr>
      </w:pPr>
      <w:r w:rsidRPr="00D51AB9">
        <w:rPr>
          <w:sz w:val="24"/>
          <w:szCs w:val="24"/>
        </w:rPr>
        <w:t>Принципы:</w:t>
      </w:r>
    </w:p>
    <w:p w14:paraId="3B24F868"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 xml:space="preserve">принцип </w:t>
      </w:r>
      <w:proofErr w:type="spellStart"/>
      <w:r w:rsidRPr="00D51AB9">
        <w:rPr>
          <w:b w:val="0"/>
          <w:bCs w:val="0"/>
          <w:sz w:val="24"/>
          <w:szCs w:val="24"/>
        </w:rPr>
        <w:t>культуросообразности</w:t>
      </w:r>
      <w:proofErr w:type="spellEnd"/>
      <w:r w:rsidRPr="00D51AB9">
        <w:rPr>
          <w:b w:val="0"/>
          <w:bCs w:val="0"/>
          <w:sz w:val="24"/>
          <w:szCs w:val="24"/>
        </w:rPr>
        <w:t>: построение и/или корректировка универсального эстетического содержания программы с учётом региональных культурных традиций;</w:t>
      </w:r>
    </w:p>
    <w:p w14:paraId="145A812E"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сезонности: 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14:paraId="6F1A7B8E" w14:textId="3E68E205"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далёкому», «от хорошо известного к малоизвестному и незнакомому»;</w:t>
      </w:r>
    </w:p>
    <w:p w14:paraId="6602D91D"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цикличности: построение и/или корректировка содержания программы с постепенным усложнение и расширением от возраста к возрасту;</w:t>
      </w:r>
    </w:p>
    <w:p w14:paraId="16502858"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оптимизации и гуманизации учебно-воспитательного процесса;</w:t>
      </w:r>
    </w:p>
    <w:p w14:paraId="1C2886A5"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развивающего характера художественного образования;</w:t>
      </w:r>
    </w:p>
    <w:p w14:paraId="59C23724" w14:textId="1C5AD000"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 xml:space="preserve">принцип </w:t>
      </w:r>
      <w:proofErr w:type="spellStart"/>
      <w:r w:rsidRPr="00D51AB9">
        <w:rPr>
          <w:b w:val="0"/>
          <w:bCs w:val="0"/>
          <w:sz w:val="24"/>
          <w:szCs w:val="24"/>
        </w:rPr>
        <w:t>природосообразности</w:t>
      </w:r>
      <w:proofErr w:type="spellEnd"/>
      <w:r w:rsidRPr="00D51AB9">
        <w:rPr>
          <w:b w:val="0"/>
          <w:bCs w:val="0"/>
          <w:sz w:val="24"/>
          <w:szCs w:val="24"/>
        </w:rPr>
        <w:t>: постановка и/или корректировка задач художественно-творческого развития детей с учётом «природы» детей</w:t>
      </w:r>
      <w:r w:rsidR="00A71145" w:rsidRPr="00D51AB9">
        <w:rPr>
          <w:b w:val="0"/>
          <w:bCs w:val="0"/>
          <w:sz w:val="24"/>
          <w:szCs w:val="24"/>
        </w:rPr>
        <w:t xml:space="preserve"> </w:t>
      </w:r>
      <w:r w:rsidRPr="00D51AB9">
        <w:rPr>
          <w:b w:val="0"/>
          <w:bCs w:val="0"/>
          <w:sz w:val="24"/>
          <w:szCs w:val="24"/>
        </w:rPr>
        <w:t>-</w:t>
      </w:r>
      <w:r w:rsidR="00A71145" w:rsidRPr="00D51AB9">
        <w:rPr>
          <w:b w:val="0"/>
          <w:bCs w:val="0"/>
          <w:sz w:val="24"/>
          <w:szCs w:val="24"/>
        </w:rPr>
        <w:t xml:space="preserve"> </w:t>
      </w:r>
      <w:r w:rsidRPr="00D51AB9">
        <w:rPr>
          <w:b w:val="0"/>
          <w:bCs w:val="0"/>
          <w:sz w:val="24"/>
          <w:szCs w:val="24"/>
        </w:rPr>
        <w:t>возрастных особенностей и индивидуальных способностей;</w:t>
      </w:r>
    </w:p>
    <w:p w14:paraId="0ACA39B2"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интереса: построение и/или корректировка программы с опорой на интересы отдельных детей и детского сообщества (группы детей) в целом.</w:t>
      </w:r>
    </w:p>
    <w:p w14:paraId="0B141E6F" w14:textId="77777777" w:rsidR="00831782" w:rsidRPr="00D51AB9" w:rsidRDefault="00831782" w:rsidP="000E2D99">
      <w:pPr>
        <w:pStyle w:val="1"/>
        <w:tabs>
          <w:tab w:val="left" w:pos="426"/>
          <w:tab w:val="left" w:pos="993"/>
        </w:tabs>
        <w:ind w:left="0" w:firstLine="709"/>
        <w:jc w:val="both"/>
        <w:rPr>
          <w:b w:val="0"/>
          <w:bCs w:val="0"/>
          <w:i/>
          <w:iCs/>
          <w:sz w:val="24"/>
          <w:szCs w:val="24"/>
        </w:rPr>
      </w:pPr>
      <w:r w:rsidRPr="00D51AB9">
        <w:rPr>
          <w:i/>
          <w:iCs/>
          <w:sz w:val="24"/>
          <w:szCs w:val="24"/>
        </w:rPr>
        <w:t>Специфические принципы</w:t>
      </w:r>
      <w:r w:rsidRPr="00D51AB9">
        <w:rPr>
          <w:b w:val="0"/>
          <w:bCs w:val="0"/>
          <w:i/>
          <w:iCs/>
          <w:sz w:val="24"/>
          <w:szCs w:val="24"/>
        </w:rPr>
        <w:t>, обусловленные особенностями художественно-эстетической деятельности:</w:t>
      </w:r>
    </w:p>
    <w:p w14:paraId="1DE047B7"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эстетизации предметно-развивающей среды и быта в целом;</w:t>
      </w:r>
    </w:p>
    <w:p w14:paraId="402C0495"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w:t>
      </w:r>
    </w:p>
    <w:p w14:paraId="73B89E72"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взаимосвязи продуктивной деятельности с другими видами детской активности;</w:t>
      </w:r>
    </w:p>
    <w:p w14:paraId="0CA35ED9"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интеграции различных видов изобразительного искусства и художественной деятельности;</w:t>
      </w:r>
    </w:p>
    <w:p w14:paraId="727A5FCE"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эстетического ориентира на общечеловеческие ценности (воспитание человека думающего, чувствующего, созидающего, рефлектирующего);</w:t>
      </w:r>
    </w:p>
    <w:p w14:paraId="5BBA4BC8"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обогащения сенсорно-чувственного опыта;</w:t>
      </w:r>
    </w:p>
    <w:p w14:paraId="14FA31DE"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организации тематического пространства (информационного поля) - основы для развития образных представлений;</w:t>
      </w:r>
    </w:p>
    <w:p w14:paraId="5D57CEF0"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взаимосвязи обобщённых представлений и обобщённых способов действий, направленных на создание выразительного художественного образа;</w:t>
      </w:r>
    </w:p>
    <w:p w14:paraId="0CAABD5C"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w:t>
      </w:r>
    </w:p>
    <w:p w14:paraId="0051DB7F" w14:textId="77777777" w:rsidR="00577860" w:rsidRPr="00D51AB9" w:rsidRDefault="00577860" w:rsidP="000E2D99">
      <w:pPr>
        <w:pStyle w:val="1"/>
        <w:tabs>
          <w:tab w:val="left" w:pos="426"/>
          <w:tab w:val="left" w:pos="993"/>
        </w:tabs>
        <w:ind w:left="0" w:firstLine="709"/>
        <w:jc w:val="both"/>
        <w:rPr>
          <w:sz w:val="24"/>
          <w:szCs w:val="24"/>
        </w:rPr>
      </w:pPr>
    </w:p>
    <w:p w14:paraId="0D2F22AE" w14:textId="583B91B6" w:rsidR="00831782" w:rsidRPr="00D51AB9" w:rsidRDefault="00831782" w:rsidP="000E2D99">
      <w:pPr>
        <w:pStyle w:val="1"/>
        <w:tabs>
          <w:tab w:val="left" w:pos="426"/>
          <w:tab w:val="left" w:pos="993"/>
        </w:tabs>
        <w:ind w:left="0" w:firstLine="709"/>
        <w:jc w:val="both"/>
        <w:rPr>
          <w:sz w:val="24"/>
          <w:szCs w:val="24"/>
        </w:rPr>
      </w:pPr>
      <w:r w:rsidRPr="00D51AB9">
        <w:rPr>
          <w:sz w:val="24"/>
          <w:szCs w:val="24"/>
        </w:rPr>
        <w:lastRenderedPageBreak/>
        <w:t>Подходы:</w:t>
      </w:r>
    </w:p>
    <w:p w14:paraId="64521FC9"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формирование эстетического отношения и художественных способностей в активной творческой деятельности детей;</w:t>
      </w:r>
    </w:p>
    <w:p w14:paraId="3D9A5329"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создание развивающей среды для занятий по рисованию, лепке, аппликации, художественному труду и самостоятельного детского творчества;</w:t>
      </w:r>
    </w:p>
    <w:p w14:paraId="6475305F" w14:textId="77777777" w:rsidR="00831782" w:rsidRPr="00D51AB9" w:rsidRDefault="00831782" w:rsidP="00C723C9">
      <w:pPr>
        <w:pStyle w:val="1"/>
        <w:numPr>
          <w:ilvl w:val="0"/>
          <w:numId w:val="11"/>
        </w:numPr>
        <w:tabs>
          <w:tab w:val="left" w:pos="426"/>
          <w:tab w:val="left" w:pos="993"/>
        </w:tabs>
        <w:ind w:left="0" w:firstLine="709"/>
        <w:jc w:val="both"/>
        <w:rPr>
          <w:b w:val="0"/>
          <w:bCs w:val="0"/>
          <w:sz w:val="24"/>
          <w:szCs w:val="24"/>
        </w:rPr>
      </w:pPr>
      <w:r w:rsidRPr="00D51AB9">
        <w:rPr>
          <w:b w:val="0"/>
          <w:bCs w:val="0"/>
          <w:sz w:val="24"/>
          <w:szCs w:val="24"/>
        </w:rPr>
        <w:t>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14:paraId="7ECD9C9A" w14:textId="77777777" w:rsidR="00831782" w:rsidRPr="00D51AB9" w:rsidRDefault="00831782" w:rsidP="000E2D99">
      <w:pPr>
        <w:pStyle w:val="1"/>
        <w:tabs>
          <w:tab w:val="left" w:pos="426"/>
          <w:tab w:val="left" w:pos="993"/>
        </w:tabs>
        <w:ind w:left="0" w:firstLine="709"/>
        <w:jc w:val="both"/>
        <w:rPr>
          <w:sz w:val="24"/>
          <w:szCs w:val="24"/>
        </w:rPr>
      </w:pPr>
      <w:bookmarkStart w:id="23" w:name="_Hlk139982777"/>
      <w:r w:rsidRPr="00D51AB9">
        <w:rPr>
          <w:sz w:val="24"/>
          <w:szCs w:val="24"/>
        </w:rPr>
        <w:t>Особенности развития детей дошкольного возраста в рамках реализации данной парциальной программы:</w:t>
      </w:r>
    </w:p>
    <w:bookmarkEnd w:id="23"/>
    <w:p w14:paraId="30FDB5F5" w14:textId="77777777" w:rsidR="00831782" w:rsidRPr="00D51AB9" w:rsidRDefault="00831782" w:rsidP="000E2D99">
      <w:pPr>
        <w:pStyle w:val="1"/>
        <w:tabs>
          <w:tab w:val="left" w:pos="426"/>
          <w:tab w:val="left" w:pos="993"/>
        </w:tabs>
        <w:ind w:left="0" w:firstLine="709"/>
        <w:jc w:val="both"/>
        <w:rPr>
          <w:b w:val="0"/>
          <w:bCs w:val="0"/>
          <w:sz w:val="24"/>
          <w:szCs w:val="24"/>
        </w:rPr>
      </w:pPr>
      <w:r w:rsidRPr="00D51AB9">
        <w:rPr>
          <w:b w:val="0"/>
          <w:bCs w:val="0"/>
          <w:sz w:val="24"/>
          <w:szCs w:val="24"/>
        </w:rPr>
        <w:t>Эстетическое отношение ребёнка к окружающему миру являет собой целую систему его индивидуальных, избирательных связей с эстетическими качествами предметов и явлений действительности. В эстетическое отношение ребёнка входит его эмоциональный отклик на прекрасное (красивое, привлекательное), добрые чувства, его творческая деятельность, посильное стремление к преобразованию окружающего по законам красоты, а также к оценке красивых, гармоничных сочетаний красок, звуков, рифм и т.д. Эстетический компонент оказывает существенное влияние на установление ведущих звеньев структуры личности в целом.</w:t>
      </w:r>
    </w:p>
    <w:p w14:paraId="103A5525" w14:textId="77777777" w:rsidR="00831782" w:rsidRPr="00D51AB9" w:rsidRDefault="00831782" w:rsidP="000E2D99">
      <w:pPr>
        <w:pStyle w:val="1"/>
        <w:tabs>
          <w:tab w:val="left" w:pos="426"/>
          <w:tab w:val="left" w:pos="993"/>
        </w:tabs>
        <w:ind w:left="0" w:firstLine="709"/>
        <w:jc w:val="both"/>
        <w:rPr>
          <w:b w:val="0"/>
          <w:bCs w:val="0"/>
          <w:sz w:val="24"/>
          <w:szCs w:val="24"/>
        </w:rPr>
      </w:pPr>
      <w:r w:rsidRPr="00D51AB9">
        <w:rPr>
          <w:b w:val="0"/>
          <w:bCs w:val="0"/>
          <w:sz w:val="24"/>
          <w:szCs w:val="24"/>
        </w:rPr>
        <w:t>Для более чёткой ориентировки важно построить модель эстетического отношения детей к окружающему миру, которая в лаконичной (схематичной) форме отразит комплекс взаимосвязанных компонентов художественного развития ребёнка. Такая модель поможет распознавать и формировать процесс художественно-творческого развития детей с учётом возрастных и индивидуальных особенностей.</w:t>
      </w:r>
    </w:p>
    <w:p w14:paraId="28E11774" w14:textId="77777777" w:rsidR="00831782" w:rsidRPr="00D51AB9" w:rsidRDefault="00831782" w:rsidP="000E2D99">
      <w:pPr>
        <w:pStyle w:val="1"/>
        <w:tabs>
          <w:tab w:val="left" w:pos="426"/>
          <w:tab w:val="left" w:pos="993"/>
        </w:tabs>
        <w:ind w:left="0" w:firstLine="709"/>
        <w:jc w:val="both"/>
        <w:rPr>
          <w:b w:val="0"/>
          <w:bCs w:val="0"/>
          <w:sz w:val="24"/>
          <w:szCs w:val="24"/>
        </w:rPr>
      </w:pPr>
      <w:r w:rsidRPr="00D51AB9">
        <w:rPr>
          <w:b w:val="0"/>
          <w:bCs w:val="0"/>
          <w:sz w:val="24"/>
          <w:szCs w:val="24"/>
        </w:rPr>
        <w:t>Модель эстетического отношения включает три ведущих компонента, каждый из которых, в свою очередь, является многосторонним явлением.</w:t>
      </w:r>
    </w:p>
    <w:p w14:paraId="5E4D7AA8" w14:textId="77777777" w:rsidR="00831782" w:rsidRPr="00D51AB9" w:rsidRDefault="00831782" w:rsidP="00C723C9">
      <w:pPr>
        <w:pStyle w:val="1"/>
        <w:numPr>
          <w:ilvl w:val="0"/>
          <w:numId w:val="12"/>
        </w:numPr>
        <w:tabs>
          <w:tab w:val="left" w:pos="426"/>
          <w:tab w:val="left" w:pos="993"/>
        </w:tabs>
        <w:ind w:left="0" w:firstLine="709"/>
        <w:jc w:val="both"/>
        <w:rPr>
          <w:b w:val="0"/>
          <w:bCs w:val="0"/>
          <w:sz w:val="24"/>
          <w:szCs w:val="24"/>
        </w:rPr>
      </w:pPr>
      <w:r w:rsidRPr="00D51AB9">
        <w:rPr>
          <w:b w:val="0"/>
          <w:bCs w:val="0"/>
          <w:i/>
          <w:iCs/>
          <w:sz w:val="24"/>
          <w:szCs w:val="24"/>
        </w:rPr>
        <w:t>Способность эмоционального переживания.</w:t>
      </w:r>
    </w:p>
    <w:p w14:paraId="5D675DBD" w14:textId="77777777" w:rsidR="00831782" w:rsidRPr="00D51AB9" w:rsidRDefault="00831782" w:rsidP="000E2D99">
      <w:pPr>
        <w:pStyle w:val="1"/>
        <w:tabs>
          <w:tab w:val="left" w:pos="426"/>
          <w:tab w:val="left" w:pos="993"/>
        </w:tabs>
        <w:ind w:left="0" w:firstLine="709"/>
        <w:jc w:val="both"/>
        <w:rPr>
          <w:b w:val="0"/>
          <w:bCs w:val="0"/>
          <w:sz w:val="24"/>
          <w:szCs w:val="24"/>
        </w:rPr>
      </w:pPr>
      <w:r w:rsidRPr="00D51AB9">
        <w:rPr>
          <w:b w:val="0"/>
          <w:bCs w:val="0"/>
          <w:sz w:val="24"/>
          <w:szCs w:val="24"/>
        </w:rPr>
        <w:t>Ребёнок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Эмпатия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 Эмоционально-эстетическое переживание возникает на основе специфики воздействия искусства в разных его проявлениях. Сначала это ориентировочное действие, затем возникновение интересов и предпочтений, на основе которых формируется нравственно-эстетическая направленность.</w:t>
      </w:r>
    </w:p>
    <w:p w14:paraId="61840C47" w14:textId="77777777" w:rsidR="00831782" w:rsidRPr="00D51AB9" w:rsidRDefault="00831782" w:rsidP="00C723C9">
      <w:pPr>
        <w:pStyle w:val="1"/>
        <w:numPr>
          <w:ilvl w:val="0"/>
          <w:numId w:val="12"/>
        </w:numPr>
        <w:tabs>
          <w:tab w:val="left" w:pos="426"/>
          <w:tab w:val="left" w:pos="993"/>
        </w:tabs>
        <w:ind w:left="0" w:firstLine="709"/>
        <w:jc w:val="both"/>
        <w:rPr>
          <w:b w:val="0"/>
          <w:bCs w:val="0"/>
          <w:sz w:val="24"/>
          <w:szCs w:val="24"/>
        </w:rPr>
      </w:pPr>
      <w:r w:rsidRPr="00D51AB9">
        <w:rPr>
          <w:b w:val="0"/>
          <w:bCs w:val="0"/>
          <w:i/>
          <w:iCs/>
          <w:sz w:val="24"/>
          <w:szCs w:val="24"/>
        </w:rPr>
        <w:t>Способность к активному усвоению художественного опыта</w:t>
      </w:r>
      <w:r w:rsidRPr="00D51AB9">
        <w:rPr>
          <w:b w:val="0"/>
          <w:bCs w:val="0"/>
          <w:sz w:val="24"/>
          <w:szCs w:val="24"/>
        </w:rPr>
        <w:t xml:space="preserve"> (эстетической апперцепции), к самостоятельной творческой деятельности, к саморазвитию и экспериментированию (поисковым действиям). Общеизвестно, что художественный опыт передаётся ребёнку в различных направлениях и видах творческой деятельности. Ребёнок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ребёнка формируются практические художественные умения и в результате - складывается опыт художественно-творческой деятельности. Педагогу важно знать, что наиболее важными в эстетическом опыте являются способности, которые позволяют ребёнку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w:t>
      </w:r>
    </w:p>
    <w:p w14:paraId="21D7D9DC" w14:textId="77777777" w:rsidR="00831782" w:rsidRPr="00D51AB9" w:rsidRDefault="00831782" w:rsidP="00C723C9">
      <w:pPr>
        <w:pStyle w:val="1"/>
        <w:numPr>
          <w:ilvl w:val="0"/>
          <w:numId w:val="12"/>
        </w:numPr>
        <w:tabs>
          <w:tab w:val="left" w:pos="426"/>
          <w:tab w:val="left" w:pos="993"/>
        </w:tabs>
        <w:ind w:left="0" w:firstLine="709"/>
        <w:jc w:val="both"/>
        <w:rPr>
          <w:b w:val="0"/>
          <w:bCs w:val="0"/>
          <w:sz w:val="24"/>
          <w:szCs w:val="24"/>
        </w:rPr>
      </w:pPr>
      <w:r w:rsidRPr="00D51AB9">
        <w:rPr>
          <w:b w:val="0"/>
          <w:bCs w:val="0"/>
          <w:i/>
          <w:iCs/>
          <w:sz w:val="24"/>
          <w:szCs w:val="24"/>
        </w:rPr>
        <w:t>Специфические художественные и творческие способности</w:t>
      </w:r>
      <w:r w:rsidRPr="00D51AB9">
        <w:rPr>
          <w:b w:val="0"/>
          <w:bCs w:val="0"/>
          <w:sz w:val="24"/>
          <w:szCs w:val="24"/>
        </w:rPr>
        <w:t xml:space="preserve"> (восприятие, исполнительство и творчество).</w:t>
      </w:r>
    </w:p>
    <w:p w14:paraId="70CD8D22" w14:textId="77777777" w:rsidR="00831782" w:rsidRPr="00D51AB9" w:rsidRDefault="00831782" w:rsidP="000E2D99">
      <w:pPr>
        <w:pStyle w:val="1"/>
        <w:tabs>
          <w:tab w:val="left" w:pos="426"/>
          <w:tab w:val="left" w:pos="993"/>
        </w:tabs>
        <w:ind w:left="0" w:firstLine="709"/>
        <w:jc w:val="both"/>
        <w:rPr>
          <w:b w:val="0"/>
          <w:bCs w:val="0"/>
          <w:sz w:val="24"/>
          <w:szCs w:val="24"/>
        </w:rPr>
      </w:pPr>
      <w:r w:rsidRPr="00D51AB9">
        <w:rPr>
          <w:b w:val="0"/>
          <w:bCs w:val="0"/>
          <w:sz w:val="24"/>
          <w:szCs w:val="24"/>
        </w:rPr>
        <w:t>В эстетическом воспитании ведущая деятельность детей – художественная. Развивающий характер эстетического воспитания состоится при условии овладения детьми обобщёнными (типичными) и самостоятельными способами художественной деятельности, необходимыми и достаточными во всех видах художественной деятельности.</w:t>
      </w:r>
    </w:p>
    <w:p w14:paraId="18AC44BE" w14:textId="77777777" w:rsidR="00831782" w:rsidRPr="00D51AB9" w:rsidRDefault="00831782" w:rsidP="000E2D99">
      <w:pPr>
        <w:pStyle w:val="1"/>
        <w:tabs>
          <w:tab w:val="left" w:pos="426"/>
          <w:tab w:val="left" w:pos="993"/>
        </w:tabs>
        <w:ind w:left="0" w:firstLine="709"/>
        <w:jc w:val="both"/>
        <w:rPr>
          <w:sz w:val="24"/>
          <w:szCs w:val="24"/>
        </w:rPr>
      </w:pPr>
      <w:bookmarkStart w:id="24" w:name="_Hlk139983300"/>
      <w:r w:rsidRPr="00D51AB9">
        <w:rPr>
          <w:sz w:val="24"/>
          <w:szCs w:val="24"/>
        </w:rPr>
        <w:t>Планируемые результаты в рамках реализации данной парциальной программы, направленной на развитие эстетических качеств и творческих способностей ребенка:</w:t>
      </w:r>
    </w:p>
    <w:bookmarkEnd w:id="24"/>
    <w:p w14:paraId="23D5FC60"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проявляет устойчивый интерес к нетрадиционным техникам рисования;</w:t>
      </w:r>
    </w:p>
    <w:p w14:paraId="633FB010"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lastRenderedPageBreak/>
        <w:t>способен уверенно действовать по образцу (инструкции) педагога в процессе создания образа и описания продукта собственной художественно-творческой деятельности;</w:t>
      </w:r>
    </w:p>
    <w:p w14:paraId="1D5230B4"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способен самостоятельно применять нетрадиционные техники рисования;</w:t>
      </w:r>
    </w:p>
    <w:p w14:paraId="75232987"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способен рисовать различными материалами;</w:t>
      </w:r>
    </w:p>
    <w:p w14:paraId="60FD0C76"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экспериментирует;</w:t>
      </w:r>
    </w:p>
    <w:p w14:paraId="66D404C6"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умеет составлять сюжеты;</w:t>
      </w:r>
    </w:p>
    <w:p w14:paraId="6EC80E12"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способен составить описательный или творческий рассказ о предмете художественно-творческой деятельности;</w:t>
      </w:r>
    </w:p>
    <w:p w14:paraId="0BD0C932"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способен довести работу до конца;</w:t>
      </w:r>
    </w:p>
    <w:p w14:paraId="63C331FE"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способен самостоятельно привлечь внимание взрослого или ребенка с целью сообщения информации о продукте художественно-творческой деятельности;</w:t>
      </w:r>
    </w:p>
    <w:p w14:paraId="5261CB44"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уважительно относится к работам товарищей, при этом объективно оценивает свою работу;</w:t>
      </w:r>
    </w:p>
    <w:p w14:paraId="0CBFE26C"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способен привлечь родных к созданию коллекции или организации авторской выставки и др.</w:t>
      </w:r>
    </w:p>
    <w:p w14:paraId="385E003C" w14:textId="77777777" w:rsidR="00831782" w:rsidRPr="00D51AB9" w:rsidRDefault="00831782" w:rsidP="000E2D99">
      <w:pPr>
        <w:pStyle w:val="1"/>
        <w:tabs>
          <w:tab w:val="left" w:pos="426"/>
        </w:tabs>
        <w:ind w:left="0" w:firstLine="709"/>
        <w:jc w:val="both"/>
        <w:rPr>
          <w:sz w:val="24"/>
          <w:szCs w:val="24"/>
        </w:rPr>
      </w:pPr>
      <w:r w:rsidRPr="00D51AB9">
        <w:rPr>
          <w:sz w:val="24"/>
          <w:szCs w:val="24"/>
        </w:rPr>
        <w:t>Перечень оценочных материалов (педагогическая диагностика индивидуального развития детей), с указанием методов и источников диагностики, ее авторов.</w:t>
      </w:r>
    </w:p>
    <w:p w14:paraId="093BBDB7" w14:textId="34C7DBC2" w:rsidR="00831782" w:rsidRPr="00D51AB9" w:rsidRDefault="00831782" w:rsidP="000E2D99">
      <w:pPr>
        <w:pStyle w:val="1"/>
        <w:tabs>
          <w:tab w:val="left" w:pos="426"/>
        </w:tabs>
        <w:ind w:left="0" w:firstLine="709"/>
        <w:jc w:val="both"/>
        <w:rPr>
          <w:b w:val="0"/>
          <w:bCs w:val="0"/>
          <w:sz w:val="24"/>
          <w:szCs w:val="24"/>
        </w:rPr>
      </w:pPr>
      <w:r w:rsidRPr="00D51AB9">
        <w:rPr>
          <w:b w:val="0"/>
          <w:bCs w:val="0"/>
          <w:sz w:val="24"/>
          <w:szCs w:val="24"/>
        </w:rPr>
        <w:t>Диагностика уровня индивидуального развития   проводится 2 раза в год: в начале учебного года (сентябрь) и в конце учебного года (</w:t>
      </w:r>
      <w:r w:rsidR="0033720D">
        <w:rPr>
          <w:b w:val="0"/>
          <w:bCs w:val="0"/>
          <w:sz w:val="24"/>
          <w:szCs w:val="24"/>
        </w:rPr>
        <w:t>апрель-</w:t>
      </w:r>
      <w:r w:rsidRPr="00D51AB9">
        <w:rPr>
          <w:b w:val="0"/>
          <w:bCs w:val="0"/>
          <w:sz w:val="24"/>
          <w:szCs w:val="24"/>
        </w:rPr>
        <w:t xml:space="preserve">май) на основе учебно-методического пособия «Методические рекомендации в вопросах и ответах к программе художественного образования в детском саду </w:t>
      </w:r>
      <w:r w:rsidR="0033720D">
        <w:rPr>
          <w:b w:val="0"/>
          <w:bCs w:val="0"/>
          <w:sz w:val="24"/>
          <w:szCs w:val="24"/>
        </w:rPr>
        <w:t>«</w:t>
      </w:r>
      <w:r w:rsidRPr="00D51AB9">
        <w:rPr>
          <w:b w:val="0"/>
          <w:bCs w:val="0"/>
          <w:sz w:val="24"/>
          <w:szCs w:val="24"/>
        </w:rPr>
        <w:t>Цветные ладошки</w:t>
      </w:r>
      <w:r w:rsidR="0033720D">
        <w:rPr>
          <w:b w:val="0"/>
          <w:bCs w:val="0"/>
          <w:sz w:val="24"/>
          <w:szCs w:val="24"/>
        </w:rPr>
        <w:t>»</w:t>
      </w:r>
      <w:r w:rsidRPr="00D51AB9">
        <w:rPr>
          <w:b w:val="0"/>
          <w:bCs w:val="0"/>
          <w:sz w:val="24"/>
          <w:szCs w:val="24"/>
        </w:rPr>
        <w:t xml:space="preserve"> И.А. Лыкова.</w:t>
      </w:r>
    </w:p>
    <w:p w14:paraId="53E9C6A2" w14:textId="77777777" w:rsidR="00831782" w:rsidRPr="00D51AB9" w:rsidRDefault="00831782" w:rsidP="000E2D99">
      <w:pPr>
        <w:pStyle w:val="1"/>
        <w:tabs>
          <w:tab w:val="left" w:pos="426"/>
        </w:tabs>
        <w:ind w:left="0" w:firstLine="709"/>
        <w:jc w:val="both"/>
        <w:rPr>
          <w:i/>
          <w:iCs/>
          <w:sz w:val="24"/>
          <w:szCs w:val="24"/>
        </w:rPr>
      </w:pPr>
      <w:r w:rsidRPr="00D51AB9">
        <w:rPr>
          <w:i/>
          <w:iCs/>
          <w:sz w:val="24"/>
          <w:szCs w:val="24"/>
        </w:rPr>
        <w:t>Парциальная программа «Юный эколог». Программа экологического воспитания в детском саду С.Н. Николаева</w:t>
      </w:r>
    </w:p>
    <w:p w14:paraId="4A7614AF" w14:textId="77777777" w:rsidR="00831782" w:rsidRPr="00D51AB9" w:rsidRDefault="00831782" w:rsidP="000E2D99">
      <w:pPr>
        <w:pStyle w:val="1"/>
        <w:tabs>
          <w:tab w:val="left" w:pos="426"/>
        </w:tabs>
        <w:ind w:left="0" w:firstLine="709"/>
        <w:jc w:val="both"/>
        <w:rPr>
          <w:b w:val="0"/>
          <w:bCs w:val="0"/>
          <w:sz w:val="24"/>
          <w:szCs w:val="24"/>
        </w:rPr>
      </w:pPr>
      <w:r w:rsidRPr="00D51AB9">
        <w:rPr>
          <w:sz w:val="24"/>
          <w:szCs w:val="24"/>
        </w:rPr>
        <w:t>Цель:</w:t>
      </w:r>
      <w:r w:rsidRPr="00D51AB9">
        <w:rPr>
          <w:b w:val="0"/>
          <w:bCs w:val="0"/>
          <w:sz w:val="24"/>
          <w:szCs w:val="24"/>
        </w:rPr>
        <w:t xml:space="preserve"> формирование у ребенка осознанно правильного отношения к природным явлениям и объектам, которые окружают его, и с которыми   он знакомится в дошкольном детстве.</w:t>
      </w:r>
    </w:p>
    <w:p w14:paraId="2F0463A1" w14:textId="77777777" w:rsidR="00831782" w:rsidRPr="00D51AB9" w:rsidRDefault="00831782" w:rsidP="000E2D99">
      <w:pPr>
        <w:pStyle w:val="1"/>
        <w:tabs>
          <w:tab w:val="left" w:pos="426"/>
        </w:tabs>
        <w:ind w:left="0" w:firstLine="709"/>
        <w:jc w:val="both"/>
        <w:rPr>
          <w:b w:val="0"/>
          <w:bCs w:val="0"/>
          <w:sz w:val="24"/>
          <w:szCs w:val="24"/>
        </w:rPr>
      </w:pPr>
      <w:r w:rsidRPr="00D51AB9">
        <w:rPr>
          <w:b w:val="0"/>
          <w:bCs w:val="0"/>
          <w:sz w:val="24"/>
          <w:szCs w:val="24"/>
        </w:rPr>
        <w:t>Формирование экологических знаний посредством формирования основ экологического мировоззрения:</w:t>
      </w:r>
    </w:p>
    <w:p w14:paraId="566EDA19"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человек - неотделимая часть природы;</w:t>
      </w:r>
    </w:p>
    <w:p w14:paraId="75B1DD47"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природа – едина и многообразна;</w:t>
      </w:r>
    </w:p>
    <w:p w14:paraId="4382D1B9"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человек ответственен за сохранность природы;</w:t>
      </w:r>
    </w:p>
    <w:p w14:paraId="0CB47376"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человек должен учиться жить в гармонии с окружающим его миром.</w:t>
      </w:r>
    </w:p>
    <w:p w14:paraId="01BE33C3" w14:textId="77777777" w:rsidR="00831782" w:rsidRPr="00D51AB9" w:rsidRDefault="00831782" w:rsidP="000E2D99">
      <w:pPr>
        <w:pStyle w:val="1"/>
        <w:tabs>
          <w:tab w:val="left" w:pos="426"/>
        </w:tabs>
        <w:ind w:left="0" w:firstLine="709"/>
        <w:jc w:val="both"/>
        <w:rPr>
          <w:sz w:val="24"/>
          <w:szCs w:val="24"/>
        </w:rPr>
      </w:pPr>
      <w:r w:rsidRPr="00D51AB9">
        <w:rPr>
          <w:sz w:val="24"/>
          <w:szCs w:val="24"/>
        </w:rPr>
        <w:t>Задачи программы:</w:t>
      </w:r>
    </w:p>
    <w:p w14:paraId="78D474A9"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дать обобщенные представления о жизни животных и растений в сообществах экосистемы; о целостности и уникальности каждого сообщества о разнообразии животных и растений на Земле, о взаимосвязях неживой природы, растений, животных; о сезонных изменениях в неживой природе, растительном и животном мире, их взаимосвязях;</w:t>
      </w:r>
    </w:p>
    <w:p w14:paraId="098C79C7"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учить овладевать умениями ориентироваться в мире физических явлений на основе уточнения представлений; организовать сбор природного материала для дальнейшей творческой работы с ним;</w:t>
      </w:r>
    </w:p>
    <w:p w14:paraId="6D286D94"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научить детей простейшим правилам поведения в природе;</w:t>
      </w:r>
    </w:p>
    <w:p w14:paraId="4300C000"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развивать психические процессы (внимание, память) и мыслительные операции (сравнение, обобщение);</w:t>
      </w:r>
    </w:p>
    <w:p w14:paraId="0ED295F2"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развивать познавательные и творческие способности детей, коммуникативное общение;</w:t>
      </w:r>
    </w:p>
    <w:p w14:paraId="3FCF2581"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развивать способность оценивать состояние природной среды, принимать   правильные решения по ее улучшению;</w:t>
      </w:r>
    </w:p>
    <w:p w14:paraId="08DE8F5F"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сформировать у детей чувство ответственности за жизнь окружающих животных и растений; любовь к природе</w:t>
      </w:r>
    </w:p>
    <w:p w14:paraId="5D2EEA41"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сформировать понимание необходимости охранять природу, проявлять инициативу действий    по её охране и предупреждению насилия над природой;</w:t>
      </w:r>
    </w:p>
    <w:p w14:paraId="6BDDA909"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 xml:space="preserve">научить через общение с природой видеть и любить ее красоту во всем проявлении </w:t>
      </w:r>
      <w:r w:rsidRPr="00D51AB9">
        <w:rPr>
          <w:b w:val="0"/>
          <w:bCs w:val="0"/>
          <w:sz w:val="24"/>
          <w:szCs w:val="24"/>
        </w:rPr>
        <w:lastRenderedPageBreak/>
        <w:t>многообразии форм и красок.</w:t>
      </w:r>
    </w:p>
    <w:p w14:paraId="31AAADEA" w14:textId="77777777" w:rsidR="00831782" w:rsidRPr="00D51AB9" w:rsidRDefault="00831782" w:rsidP="000E2D99">
      <w:pPr>
        <w:pStyle w:val="1"/>
        <w:tabs>
          <w:tab w:val="left" w:pos="426"/>
        </w:tabs>
        <w:ind w:left="0" w:firstLine="709"/>
        <w:jc w:val="both"/>
        <w:rPr>
          <w:sz w:val="24"/>
          <w:szCs w:val="24"/>
        </w:rPr>
      </w:pPr>
      <w:r w:rsidRPr="00D51AB9">
        <w:rPr>
          <w:sz w:val="24"/>
          <w:szCs w:val="24"/>
        </w:rPr>
        <w:t>Принципы:</w:t>
      </w:r>
    </w:p>
    <w:p w14:paraId="7BDEB65B"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принцип научности – педагог применяет только научно обоснованные формы и методы работы, учитывающие возрастные, психофизиологические особенности детей;</w:t>
      </w:r>
    </w:p>
    <w:p w14:paraId="2A06C4C9"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принцип позитивизма- воспитание и обучение детей на положительных примерах (в практике – помимо запрещающих знаков использовать и разрешающие, и рекомендательные) для создания мотивации определенного типа поведения;</w:t>
      </w:r>
    </w:p>
    <w:p w14:paraId="60B81315"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принцип проблемности – создание воспитателем проблемных ситуаций, в решении которых вовлекается ребенок (элементарная поисковая деятельность, экспериментирование, активное наблюдение);</w:t>
      </w:r>
    </w:p>
    <w:p w14:paraId="10C0F216"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принцип системности   - во взаимодействии специалистов ДОУ, и в организации работы с родителями, в координации работы детского сада с различными учреждениями;</w:t>
      </w:r>
    </w:p>
    <w:p w14:paraId="5513E738"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принцип наглядности – учет наглядно-образного и наглядно-действенного мышления дошкольника, для решения целей и задач экологического образования педагог выбирает объекты, процессы, доступные для понимания и освоения ребенком, которые он может наблюдать непосредственно в своем окружении, а также постоянное использование наглядного материала;</w:t>
      </w:r>
    </w:p>
    <w:p w14:paraId="779A3624"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 xml:space="preserve">принцип </w:t>
      </w:r>
      <w:proofErr w:type="spellStart"/>
      <w:r w:rsidRPr="00D51AB9">
        <w:rPr>
          <w:b w:val="0"/>
          <w:bCs w:val="0"/>
          <w:sz w:val="24"/>
          <w:szCs w:val="24"/>
        </w:rPr>
        <w:t>гуманистичности</w:t>
      </w:r>
      <w:proofErr w:type="spellEnd"/>
      <w:r w:rsidRPr="00D51AB9">
        <w:rPr>
          <w:b w:val="0"/>
          <w:bCs w:val="0"/>
          <w:sz w:val="24"/>
          <w:szCs w:val="24"/>
        </w:rPr>
        <w:t xml:space="preserve"> – в выборе педагогом гуманистической модели образования, подразумевающей личностно-ориентированное воспитание;</w:t>
      </w:r>
    </w:p>
    <w:p w14:paraId="721C0B5F"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принцип последовательности – в системе последовательного развертывания знаний от простого к более сложному;</w:t>
      </w:r>
    </w:p>
    <w:p w14:paraId="38ED24F0"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принцип безопасности;</w:t>
      </w:r>
    </w:p>
    <w:p w14:paraId="7CAED48A"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принцип интеграции – тесное сотрудничество всех педагогов;</w:t>
      </w:r>
    </w:p>
    <w:p w14:paraId="5A1CABAA" w14:textId="77777777" w:rsidR="00831782" w:rsidRPr="00D51AB9" w:rsidRDefault="00831782" w:rsidP="00C723C9">
      <w:pPr>
        <w:pStyle w:val="1"/>
        <w:numPr>
          <w:ilvl w:val="0"/>
          <w:numId w:val="13"/>
        </w:numPr>
        <w:tabs>
          <w:tab w:val="left" w:pos="426"/>
          <w:tab w:val="left" w:pos="993"/>
        </w:tabs>
        <w:ind w:left="0" w:firstLine="709"/>
        <w:jc w:val="both"/>
        <w:rPr>
          <w:b w:val="0"/>
          <w:bCs w:val="0"/>
          <w:sz w:val="24"/>
          <w:szCs w:val="24"/>
        </w:rPr>
      </w:pPr>
      <w:r w:rsidRPr="00D51AB9">
        <w:rPr>
          <w:b w:val="0"/>
          <w:bCs w:val="0"/>
          <w:sz w:val="24"/>
          <w:szCs w:val="24"/>
        </w:rPr>
        <w:t>принцип деятельности, являющейся основой экологического образования дошкольника.</w:t>
      </w:r>
    </w:p>
    <w:p w14:paraId="18F28A94" w14:textId="77777777" w:rsidR="00831782" w:rsidRPr="00D51AB9" w:rsidRDefault="00831782" w:rsidP="000E2D99">
      <w:pPr>
        <w:pStyle w:val="1"/>
        <w:tabs>
          <w:tab w:val="left" w:pos="426"/>
        </w:tabs>
        <w:ind w:left="0" w:firstLine="709"/>
        <w:jc w:val="both"/>
        <w:rPr>
          <w:sz w:val="24"/>
          <w:szCs w:val="24"/>
        </w:rPr>
      </w:pPr>
      <w:r w:rsidRPr="00D51AB9">
        <w:rPr>
          <w:sz w:val="24"/>
          <w:szCs w:val="24"/>
        </w:rPr>
        <w:t>Подходы:</w:t>
      </w:r>
    </w:p>
    <w:p w14:paraId="2BBAFFDF" w14:textId="77777777" w:rsidR="00831782" w:rsidRPr="00D51AB9" w:rsidRDefault="00831782" w:rsidP="00C723C9">
      <w:pPr>
        <w:pStyle w:val="1"/>
        <w:numPr>
          <w:ilvl w:val="0"/>
          <w:numId w:val="14"/>
        </w:numPr>
        <w:tabs>
          <w:tab w:val="left" w:pos="426"/>
          <w:tab w:val="left" w:pos="993"/>
        </w:tabs>
        <w:ind w:left="0" w:firstLine="709"/>
        <w:jc w:val="both"/>
        <w:rPr>
          <w:b w:val="0"/>
          <w:bCs w:val="0"/>
          <w:sz w:val="24"/>
          <w:szCs w:val="24"/>
        </w:rPr>
      </w:pPr>
      <w:r w:rsidRPr="00D51AB9">
        <w:rPr>
          <w:b w:val="0"/>
          <w:bCs w:val="0"/>
          <w:sz w:val="24"/>
          <w:szCs w:val="24"/>
        </w:rPr>
        <w:t>комфортность образовательной среды;</w:t>
      </w:r>
    </w:p>
    <w:p w14:paraId="3FF6D904" w14:textId="77777777" w:rsidR="00831782" w:rsidRPr="00D51AB9" w:rsidRDefault="00831782" w:rsidP="00C723C9">
      <w:pPr>
        <w:pStyle w:val="1"/>
        <w:numPr>
          <w:ilvl w:val="0"/>
          <w:numId w:val="14"/>
        </w:numPr>
        <w:tabs>
          <w:tab w:val="left" w:pos="426"/>
          <w:tab w:val="left" w:pos="993"/>
        </w:tabs>
        <w:ind w:left="0" w:firstLine="709"/>
        <w:jc w:val="both"/>
        <w:rPr>
          <w:b w:val="0"/>
          <w:bCs w:val="0"/>
          <w:sz w:val="24"/>
          <w:szCs w:val="24"/>
        </w:rPr>
      </w:pPr>
      <w:r w:rsidRPr="00D51AB9">
        <w:rPr>
          <w:b w:val="0"/>
          <w:bCs w:val="0"/>
          <w:sz w:val="24"/>
          <w:szCs w:val="24"/>
        </w:rPr>
        <w:t>организация тематического пространства;</w:t>
      </w:r>
    </w:p>
    <w:p w14:paraId="7BF04178" w14:textId="77777777" w:rsidR="00831782" w:rsidRPr="00D51AB9" w:rsidRDefault="00831782" w:rsidP="00C723C9">
      <w:pPr>
        <w:pStyle w:val="1"/>
        <w:numPr>
          <w:ilvl w:val="0"/>
          <w:numId w:val="14"/>
        </w:numPr>
        <w:tabs>
          <w:tab w:val="left" w:pos="426"/>
          <w:tab w:val="left" w:pos="993"/>
        </w:tabs>
        <w:ind w:left="0" w:firstLine="709"/>
        <w:jc w:val="both"/>
        <w:rPr>
          <w:b w:val="0"/>
          <w:bCs w:val="0"/>
          <w:sz w:val="24"/>
          <w:szCs w:val="24"/>
        </w:rPr>
      </w:pPr>
      <w:r w:rsidRPr="00D51AB9">
        <w:rPr>
          <w:b w:val="0"/>
          <w:bCs w:val="0"/>
          <w:sz w:val="24"/>
          <w:szCs w:val="24"/>
        </w:rPr>
        <w:t>целостный подход в решении педагогических задач.</w:t>
      </w:r>
    </w:p>
    <w:p w14:paraId="4B0CA2B0" w14:textId="77777777" w:rsidR="00831782" w:rsidRPr="00D51AB9" w:rsidRDefault="00831782" w:rsidP="000E2D99">
      <w:pPr>
        <w:pStyle w:val="1"/>
        <w:tabs>
          <w:tab w:val="left" w:pos="426"/>
        </w:tabs>
        <w:ind w:left="0" w:firstLine="709"/>
        <w:jc w:val="both"/>
        <w:rPr>
          <w:sz w:val="24"/>
          <w:szCs w:val="24"/>
        </w:rPr>
      </w:pPr>
      <w:r w:rsidRPr="00D51AB9">
        <w:rPr>
          <w:sz w:val="24"/>
          <w:szCs w:val="24"/>
        </w:rPr>
        <w:t>Особенности развития детей дошкольного возраста в рамках реализации данной парциальной программы:</w:t>
      </w:r>
    </w:p>
    <w:p w14:paraId="3ECA0AC9" w14:textId="77777777" w:rsidR="00831782" w:rsidRPr="00D51AB9" w:rsidRDefault="00831782" w:rsidP="000E2D99">
      <w:pPr>
        <w:pStyle w:val="1"/>
        <w:tabs>
          <w:tab w:val="left" w:pos="426"/>
        </w:tabs>
        <w:ind w:left="0" w:firstLine="709"/>
        <w:jc w:val="both"/>
        <w:rPr>
          <w:b w:val="0"/>
          <w:bCs w:val="0"/>
          <w:sz w:val="24"/>
          <w:szCs w:val="24"/>
        </w:rPr>
      </w:pPr>
      <w:r w:rsidRPr="00D51AB9">
        <w:rPr>
          <w:b w:val="0"/>
          <w:bCs w:val="0"/>
          <w:sz w:val="24"/>
          <w:szCs w:val="24"/>
        </w:rPr>
        <w:t xml:space="preserve">В программе «Юный эколог» выделяются два аспекта содержания экологического воспитания: передача экологических знаний и их трансформация в отношение. Программа состоит из двух подпрограмм: «Экологическое воспитание дошкольников» и «Повышение квалификации работников ДОУ». Одна из них ориентирована на детей и предназначена для организации занятий по развитию экологической культуры дошкольников 2-7 лет. Другая предназначена взрослым; по ней осуществляется повышение квалификации воспитателей ДОУ, педагогов дополнительного образования, других специалистов, занимающихся экологическим воспитанием детей. </w:t>
      </w:r>
      <w:r w:rsidRPr="00D51AB9">
        <w:rPr>
          <w:b w:val="0"/>
          <w:bCs w:val="0"/>
          <w:i/>
          <w:iCs/>
          <w:sz w:val="24"/>
          <w:szCs w:val="24"/>
        </w:rPr>
        <w:t>Содержание программы отражает биоцентрический взгляд на природу и прослеживает взаимосвязь организма со средой обитания в разных аспектах:</w:t>
      </w:r>
    </w:p>
    <w:p w14:paraId="680C9A7B" w14:textId="77777777" w:rsidR="00831782" w:rsidRPr="00D51AB9" w:rsidRDefault="00831782" w:rsidP="00C723C9">
      <w:pPr>
        <w:pStyle w:val="1"/>
        <w:numPr>
          <w:ilvl w:val="0"/>
          <w:numId w:val="14"/>
        </w:numPr>
        <w:tabs>
          <w:tab w:val="left" w:pos="426"/>
          <w:tab w:val="left" w:pos="993"/>
        </w:tabs>
        <w:ind w:left="0" w:firstLine="709"/>
        <w:jc w:val="both"/>
        <w:rPr>
          <w:b w:val="0"/>
          <w:bCs w:val="0"/>
          <w:sz w:val="24"/>
          <w:szCs w:val="24"/>
        </w:rPr>
      </w:pPr>
      <w:r w:rsidRPr="00D51AB9">
        <w:rPr>
          <w:b w:val="0"/>
          <w:bCs w:val="0"/>
          <w:sz w:val="24"/>
          <w:szCs w:val="24"/>
        </w:rPr>
        <w:t>закономерные проявления морфофункциональной приспособленности любых растений и животных к среде;</w:t>
      </w:r>
    </w:p>
    <w:p w14:paraId="468F5C3E" w14:textId="77777777" w:rsidR="00831782" w:rsidRPr="00D51AB9" w:rsidRDefault="00831782" w:rsidP="00C723C9">
      <w:pPr>
        <w:pStyle w:val="1"/>
        <w:numPr>
          <w:ilvl w:val="0"/>
          <w:numId w:val="14"/>
        </w:numPr>
        <w:tabs>
          <w:tab w:val="left" w:pos="426"/>
          <w:tab w:val="left" w:pos="993"/>
        </w:tabs>
        <w:ind w:left="0" w:firstLine="709"/>
        <w:jc w:val="both"/>
        <w:rPr>
          <w:b w:val="0"/>
          <w:bCs w:val="0"/>
          <w:sz w:val="24"/>
          <w:szCs w:val="24"/>
        </w:rPr>
      </w:pPr>
      <w:r w:rsidRPr="00D51AB9">
        <w:rPr>
          <w:b w:val="0"/>
          <w:bCs w:val="0"/>
          <w:sz w:val="24"/>
          <w:szCs w:val="24"/>
        </w:rPr>
        <w:t>смену форм приспособительной взаимосвязи организма со средой в процессе его онтогенетического развития;</w:t>
      </w:r>
    </w:p>
    <w:p w14:paraId="04D27E29" w14:textId="77777777" w:rsidR="00831782" w:rsidRPr="00D51AB9" w:rsidRDefault="00831782" w:rsidP="00C723C9">
      <w:pPr>
        <w:pStyle w:val="1"/>
        <w:numPr>
          <w:ilvl w:val="0"/>
          <w:numId w:val="14"/>
        </w:numPr>
        <w:tabs>
          <w:tab w:val="left" w:pos="426"/>
          <w:tab w:val="left" w:pos="993"/>
        </w:tabs>
        <w:ind w:left="0" w:firstLine="709"/>
        <w:jc w:val="both"/>
        <w:rPr>
          <w:b w:val="0"/>
          <w:bCs w:val="0"/>
          <w:sz w:val="24"/>
          <w:szCs w:val="24"/>
        </w:rPr>
      </w:pPr>
      <w:r w:rsidRPr="00D51AB9">
        <w:rPr>
          <w:b w:val="0"/>
          <w:bCs w:val="0"/>
          <w:sz w:val="24"/>
          <w:szCs w:val="24"/>
        </w:rPr>
        <w:t>конвергентное сходство разных живых существ, проживающих в однородной среде.</w:t>
      </w:r>
    </w:p>
    <w:p w14:paraId="1A3E90E3" w14:textId="281754DF" w:rsidR="00831782" w:rsidRPr="00D51AB9" w:rsidRDefault="00831782" w:rsidP="000E2D99">
      <w:pPr>
        <w:pStyle w:val="1"/>
        <w:tabs>
          <w:tab w:val="left" w:pos="426"/>
        </w:tabs>
        <w:ind w:left="0" w:firstLine="709"/>
        <w:jc w:val="both"/>
        <w:rPr>
          <w:b w:val="0"/>
          <w:bCs w:val="0"/>
          <w:sz w:val="24"/>
          <w:szCs w:val="24"/>
        </w:rPr>
      </w:pPr>
      <w:r w:rsidRPr="00D51AB9">
        <w:rPr>
          <w:b w:val="0"/>
          <w:bCs w:val="0"/>
          <w:sz w:val="24"/>
          <w:szCs w:val="24"/>
        </w:rPr>
        <w:t xml:space="preserve">В </w:t>
      </w:r>
      <w:r w:rsidR="001F3C47" w:rsidRPr="00D51AB9">
        <w:rPr>
          <w:b w:val="0"/>
          <w:bCs w:val="0"/>
          <w:sz w:val="24"/>
          <w:szCs w:val="24"/>
        </w:rPr>
        <w:t>основе</w:t>
      </w:r>
      <w:r w:rsidRPr="00D51AB9">
        <w:rPr>
          <w:b w:val="0"/>
          <w:bCs w:val="0"/>
          <w:sz w:val="24"/>
          <w:szCs w:val="24"/>
        </w:rPr>
        <w:t xml:space="preserve"> программы лежит принцип интеллектуального и эмоционального начала в экологическом образовании. Значительное место занимает исследовательская работа – проведение простейших опытов, наблюдений. Опыты напоминают детям фокусы. Для детей они необычны. Главным является то, что дети принимают непосредственное участие в исследовательской деятельности, а некоторые опыты проводят вполне самостоятельно. Исследовательская работа помогает развить познавательный интерес ребенка, его мышление, творчество, умение мыслить логически, обобщать. В структуру программы входят два </w:t>
      </w:r>
      <w:r w:rsidRPr="00D51AB9">
        <w:rPr>
          <w:b w:val="0"/>
          <w:bCs w:val="0"/>
          <w:sz w:val="24"/>
          <w:szCs w:val="24"/>
        </w:rPr>
        <w:lastRenderedPageBreak/>
        <w:t>образовательных блока: теория и практика. Все образовательные блоки предусматривают не только усвоение теоретических знаний, но и формирование практического опыта. Методика организации теоретических и практических занятий может быть представлена следующим образом: на занятиях дети знакомятся с живой и неживой природой. Освоение материала в основном происходит в процессе практической творческой деятельности.</w:t>
      </w:r>
    </w:p>
    <w:p w14:paraId="6D490B76" w14:textId="77777777" w:rsidR="00831782" w:rsidRPr="00D51AB9" w:rsidRDefault="00831782" w:rsidP="000E2D99">
      <w:pPr>
        <w:pStyle w:val="1"/>
        <w:tabs>
          <w:tab w:val="left" w:pos="426"/>
        </w:tabs>
        <w:ind w:left="0" w:firstLine="709"/>
        <w:jc w:val="both"/>
        <w:rPr>
          <w:sz w:val="24"/>
          <w:szCs w:val="24"/>
        </w:rPr>
      </w:pPr>
      <w:r w:rsidRPr="00D51AB9">
        <w:rPr>
          <w:sz w:val="24"/>
          <w:szCs w:val="24"/>
        </w:rPr>
        <w:t>Планируемые результаты в рамках реализации данной парциальной программы:</w:t>
      </w:r>
    </w:p>
    <w:p w14:paraId="26499425" w14:textId="77777777" w:rsidR="00831782" w:rsidRPr="00D51AB9" w:rsidRDefault="00831782" w:rsidP="000E2D99">
      <w:pPr>
        <w:pStyle w:val="1"/>
        <w:tabs>
          <w:tab w:val="left" w:pos="426"/>
        </w:tabs>
        <w:ind w:left="0" w:firstLine="709"/>
        <w:jc w:val="both"/>
        <w:rPr>
          <w:b w:val="0"/>
          <w:bCs w:val="0"/>
          <w:sz w:val="24"/>
          <w:szCs w:val="24"/>
        </w:rPr>
      </w:pPr>
      <w:r w:rsidRPr="00D51AB9">
        <w:rPr>
          <w:b w:val="0"/>
          <w:bCs w:val="0"/>
          <w:sz w:val="24"/>
          <w:szCs w:val="24"/>
        </w:rPr>
        <w:t xml:space="preserve">Планируемые результаты по освоению данной программы соответствуют целевым ориентирам, обозначенными в ФГОС ДО и ФОП ДО, а именно: </w:t>
      </w:r>
    </w:p>
    <w:p w14:paraId="6FC52708" w14:textId="77777777" w:rsidR="00831782" w:rsidRPr="00D51AB9" w:rsidRDefault="00831782" w:rsidP="00C723C9">
      <w:pPr>
        <w:pStyle w:val="1"/>
        <w:numPr>
          <w:ilvl w:val="0"/>
          <w:numId w:val="15"/>
        </w:numPr>
        <w:tabs>
          <w:tab w:val="left" w:pos="426"/>
          <w:tab w:val="left" w:pos="993"/>
        </w:tabs>
        <w:ind w:left="0" w:firstLine="709"/>
        <w:jc w:val="both"/>
        <w:rPr>
          <w:b w:val="0"/>
          <w:bCs w:val="0"/>
          <w:sz w:val="24"/>
          <w:szCs w:val="24"/>
        </w:rPr>
      </w:pPr>
      <w:r w:rsidRPr="00D51AB9">
        <w:rPr>
          <w:b w:val="0"/>
          <w:bCs w:val="0"/>
          <w:sz w:val="24"/>
          <w:szCs w:val="24"/>
        </w:rPr>
        <w:t xml:space="preserve">ребенок проявляет любознательность, задает вопросы взрослым и сверстникам, интересуется </w:t>
      </w:r>
      <w:proofErr w:type="spellStart"/>
      <w:r w:rsidRPr="00D51AB9">
        <w:rPr>
          <w:b w:val="0"/>
          <w:bCs w:val="0"/>
          <w:sz w:val="24"/>
          <w:szCs w:val="24"/>
        </w:rPr>
        <w:t>причинноследственными</w:t>
      </w:r>
      <w:proofErr w:type="spellEnd"/>
      <w:r w:rsidRPr="00D51AB9">
        <w:rPr>
          <w:b w:val="0"/>
          <w:bCs w:val="0"/>
          <w:sz w:val="24"/>
          <w:szCs w:val="24"/>
        </w:rPr>
        <w:t xml:space="preserve"> связями, пытается самостоятельно придумывать объяснения явлениям природы и поступкам людей; </w:t>
      </w:r>
    </w:p>
    <w:p w14:paraId="797744B4" w14:textId="77777777" w:rsidR="00831782" w:rsidRPr="00D51AB9" w:rsidRDefault="00831782" w:rsidP="00C723C9">
      <w:pPr>
        <w:pStyle w:val="1"/>
        <w:numPr>
          <w:ilvl w:val="0"/>
          <w:numId w:val="15"/>
        </w:numPr>
        <w:tabs>
          <w:tab w:val="left" w:pos="426"/>
          <w:tab w:val="left" w:pos="993"/>
        </w:tabs>
        <w:ind w:left="0" w:firstLine="709"/>
        <w:jc w:val="both"/>
        <w:rPr>
          <w:b w:val="0"/>
          <w:bCs w:val="0"/>
          <w:sz w:val="24"/>
          <w:szCs w:val="24"/>
        </w:rPr>
      </w:pPr>
      <w:r w:rsidRPr="00D51AB9">
        <w:rPr>
          <w:b w:val="0"/>
          <w:bCs w:val="0"/>
          <w:sz w:val="24"/>
          <w:szCs w:val="24"/>
        </w:rPr>
        <w:t xml:space="preserve">ребенок склонен наблюдать, экспериментировать; </w:t>
      </w:r>
    </w:p>
    <w:p w14:paraId="6F93B5AF" w14:textId="77777777" w:rsidR="00831782" w:rsidRPr="00D51AB9" w:rsidRDefault="00831782" w:rsidP="00C723C9">
      <w:pPr>
        <w:pStyle w:val="1"/>
        <w:numPr>
          <w:ilvl w:val="0"/>
          <w:numId w:val="15"/>
        </w:numPr>
        <w:tabs>
          <w:tab w:val="left" w:pos="426"/>
          <w:tab w:val="left" w:pos="993"/>
        </w:tabs>
        <w:ind w:left="0" w:firstLine="709"/>
        <w:jc w:val="both"/>
        <w:rPr>
          <w:b w:val="0"/>
          <w:bCs w:val="0"/>
          <w:sz w:val="24"/>
          <w:szCs w:val="24"/>
        </w:rPr>
      </w:pPr>
      <w:r w:rsidRPr="00D51AB9">
        <w:rPr>
          <w:b w:val="0"/>
          <w:bCs w:val="0"/>
          <w:sz w:val="24"/>
          <w:szCs w:val="24"/>
        </w:rPr>
        <w:t xml:space="preserve">обладает начальными знаниями о себе, о природном и социальном мире, в котором он живет; </w:t>
      </w:r>
    </w:p>
    <w:p w14:paraId="10ADE400" w14:textId="62EA5D7A" w:rsidR="00831782" w:rsidRPr="00D51AB9" w:rsidRDefault="00831782" w:rsidP="00C723C9">
      <w:pPr>
        <w:pStyle w:val="1"/>
        <w:numPr>
          <w:ilvl w:val="0"/>
          <w:numId w:val="15"/>
        </w:numPr>
        <w:tabs>
          <w:tab w:val="left" w:pos="426"/>
          <w:tab w:val="left" w:pos="993"/>
        </w:tabs>
        <w:ind w:left="0" w:firstLine="709"/>
        <w:jc w:val="both"/>
        <w:rPr>
          <w:b w:val="0"/>
          <w:bCs w:val="0"/>
          <w:sz w:val="24"/>
          <w:szCs w:val="24"/>
        </w:rPr>
      </w:pPr>
      <w:r w:rsidRPr="00D51AB9">
        <w:rPr>
          <w:b w:val="0"/>
          <w:bCs w:val="0"/>
          <w:sz w:val="24"/>
          <w:szCs w:val="24"/>
        </w:rPr>
        <w:t xml:space="preserve">может </w:t>
      </w:r>
      <w:r w:rsidR="00A71145" w:rsidRPr="00D51AB9">
        <w:rPr>
          <w:b w:val="0"/>
          <w:bCs w:val="0"/>
          <w:sz w:val="24"/>
          <w:szCs w:val="24"/>
        </w:rPr>
        <w:t>о</w:t>
      </w:r>
      <w:r w:rsidRPr="00D51AB9">
        <w:rPr>
          <w:b w:val="0"/>
          <w:bCs w:val="0"/>
          <w:sz w:val="24"/>
          <w:szCs w:val="24"/>
        </w:rPr>
        <w:t>бъяснить экологические зависимости; устанавливать связи и взаимодействия человека с природой;</w:t>
      </w:r>
    </w:p>
    <w:p w14:paraId="7A109D5A" w14:textId="77777777" w:rsidR="00831782" w:rsidRPr="00D51AB9" w:rsidRDefault="00831782" w:rsidP="00C723C9">
      <w:pPr>
        <w:pStyle w:val="1"/>
        <w:numPr>
          <w:ilvl w:val="0"/>
          <w:numId w:val="15"/>
        </w:numPr>
        <w:tabs>
          <w:tab w:val="left" w:pos="426"/>
          <w:tab w:val="left" w:pos="993"/>
        </w:tabs>
        <w:ind w:left="0" w:firstLine="709"/>
        <w:jc w:val="both"/>
        <w:rPr>
          <w:b w:val="0"/>
          <w:bCs w:val="0"/>
          <w:sz w:val="24"/>
          <w:szCs w:val="24"/>
        </w:rPr>
      </w:pPr>
      <w:r w:rsidRPr="00D51AB9">
        <w:rPr>
          <w:b w:val="0"/>
          <w:bCs w:val="0"/>
          <w:sz w:val="24"/>
          <w:szCs w:val="24"/>
        </w:rPr>
        <w:t>устанавливать причинно-следственные связи между состоянием окружающей среды и жизнью живых организмов;</w:t>
      </w:r>
    </w:p>
    <w:p w14:paraId="6A717F3A" w14:textId="77777777" w:rsidR="00831782" w:rsidRPr="00D51AB9" w:rsidRDefault="00831782" w:rsidP="00C723C9">
      <w:pPr>
        <w:pStyle w:val="1"/>
        <w:numPr>
          <w:ilvl w:val="0"/>
          <w:numId w:val="15"/>
        </w:numPr>
        <w:tabs>
          <w:tab w:val="left" w:pos="426"/>
          <w:tab w:val="left" w:pos="993"/>
        </w:tabs>
        <w:ind w:left="0" w:firstLine="709"/>
        <w:jc w:val="both"/>
        <w:rPr>
          <w:b w:val="0"/>
          <w:bCs w:val="0"/>
          <w:sz w:val="24"/>
          <w:szCs w:val="24"/>
        </w:rPr>
      </w:pPr>
      <w:r w:rsidRPr="00D51AB9">
        <w:rPr>
          <w:b w:val="0"/>
          <w:bCs w:val="0"/>
          <w:sz w:val="24"/>
          <w:szCs w:val="24"/>
        </w:rPr>
        <w:t>устанавливать связи между свойствами и признаками разнообразных материалов и их использованием;</w:t>
      </w:r>
    </w:p>
    <w:p w14:paraId="1F2AC5E4" w14:textId="77777777" w:rsidR="00831782" w:rsidRPr="00D51AB9" w:rsidRDefault="00831782" w:rsidP="00C723C9">
      <w:pPr>
        <w:pStyle w:val="1"/>
        <w:numPr>
          <w:ilvl w:val="0"/>
          <w:numId w:val="15"/>
        </w:numPr>
        <w:tabs>
          <w:tab w:val="left" w:pos="426"/>
          <w:tab w:val="left" w:pos="993"/>
        </w:tabs>
        <w:ind w:left="0" w:firstLine="709"/>
        <w:jc w:val="both"/>
        <w:rPr>
          <w:b w:val="0"/>
          <w:bCs w:val="0"/>
          <w:sz w:val="24"/>
          <w:szCs w:val="24"/>
        </w:rPr>
      </w:pPr>
      <w:r w:rsidRPr="00D51AB9">
        <w:rPr>
          <w:b w:val="0"/>
          <w:bCs w:val="0"/>
          <w:sz w:val="24"/>
          <w:szCs w:val="24"/>
        </w:rPr>
        <w:t>ухаживать за растениями и животными в уголке природы. Иметь представления о различных природных объектах, о растительности леса, луга, сада, поля, домашних и диких животных, птицах, Красной книге, природе родного края.</w:t>
      </w:r>
    </w:p>
    <w:p w14:paraId="46F66BEF" w14:textId="77777777" w:rsidR="00831782" w:rsidRPr="00D51AB9" w:rsidRDefault="00831782" w:rsidP="00C723C9">
      <w:pPr>
        <w:pStyle w:val="1"/>
        <w:numPr>
          <w:ilvl w:val="0"/>
          <w:numId w:val="15"/>
        </w:numPr>
        <w:tabs>
          <w:tab w:val="left" w:pos="426"/>
          <w:tab w:val="left" w:pos="993"/>
        </w:tabs>
        <w:ind w:left="0" w:firstLine="709"/>
        <w:jc w:val="both"/>
        <w:rPr>
          <w:b w:val="0"/>
          <w:bCs w:val="0"/>
          <w:sz w:val="24"/>
          <w:szCs w:val="24"/>
        </w:rPr>
      </w:pPr>
      <w:r w:rsidRPr="00D51AB9">
        <w:rPr>
          <w:b w:val="0"/>
          <w:bCs w:val="0"/>
          <w:sz w:val="24"/>
          <w:szCs w:val="24"/>
        </w:rPr>
        <w:t>делать элементарные выводы и умозаключения;</w:t>
      </w:r>
    </w:p>
    <w:p w14:paraId="76977AD3" w14:textId="77777777" w:rsidR="00831782" w:rsidRPr="00D51AB9" w:rsidRDefault="00831782" w:rsidP="00C723C9">
      <w:pPr>
        <w:pStyle w:val="1"/>
        <w:numPr>
          <w:ilvl w:val="0"/>
          <w:numId w:val="15"/>
        </w:numPr>
        <w:tabs>
          <w:tab w:val="left" w:pos="426"/>
          <w:tab w:val="left" w:pos="993"/>
        </w:tabs>
        <w:ind w:left="0" w:firstLine="709"/>
        <w:jc w:val="both"/>
        <w:rPr>
          <w:b w:val="0"/>
          <w:bCs w:val="0"/>
          <w:sz w:val="24"/>
          <w:szCs w:val="24"/>
        </w:rPr>
      </w:pPr>
      <w:r w:rsidRPr="00D51AB9">
        <w:rPr>
          <w:b w:val="0"/>
          <w:bCs w:val="0"/>
          <w:sz w:val="24"/>
          <w:szCs w:val="24"/>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14:paraId="2C4FEA0A" w14:textId="77777777" w:rsidR="00831782" w:rsidRPr="00D51AB9" w:rsidRDefault="00831782" w:rsidP="000E2D99">
      <w:pPr>
        <w:pStyle w:val="1"/>
        <w:tabs>
          <w:tab w:val="left" w:pos="426"/>
        </w:tabs>
        <w:ind w:left="0" w:firstLine="709"/>
        <w:jc w:val="both"/>
        <w:rPr>
          <w:sz w:val="24"/>
          <w:szCs w:val="24"/>
        </w:rPr>
      </w:pPr>
      <w:r w:rsidRPr="00D51AB9">
        <w:rPr>
          <w:sz w:val="24"/>
          <w:szCs w:val="24"/>
        </w:rPr>
        <w:t>Перечень оценочных материалов (педагогическая диагностика индивидуального развития детей), с указанием методов и источников диагностики, ее авторов.</w:t>
      </w:r>
    </w:p>
    <w:p w14:paraId="10D23F01" w14:textId="0DBA8169" w:rsidR="00831782" w:rsidRPr="00D51AB9" w:rsidRDefault="00831782" w:rsidP="000E2D99">
      <w:pPr>
        <w:pStyle w:val="1"/>
        <w:tabs>
          <w:tab w:val="left" w:pos="426"/>
        </w:tabs>
        <w:ind w:left="0" w:firstLine="709"/>
        <w:jc w:val="both"/>
        <w:rPr>
          <w:b w:val="0"/>
          <w:bCs w:val="0"/>
          <w:sz w:val="24"/>
          <w:szCs w:val="24"/>
        </w:rPr>
      </w:pPr>
      <w:r w:rsidRPr="00D51AB9">
        <w:rPr>
          <w:b w:val="0"/>
          <w:bCs w:val="0"/>
          <w:sz w:val="24"/>
          <w:szCs w:val="24"/>
        </w:rPr>
        <w:t>Диагностика уровня индивидуального развития   проводится 2 раза в год: в начале учебного года (сентябрь) и в конце учебного года (</w:t>
      </w:r>
      <w:r w:rsidR="0033720D">
        <w:rPr>
          <w:b w:val="0"/>
          <w:bCs w:val="0"/>
          <w:sz w:val="24"/>
          <w:szCs w:val="24"/>
        </w:rPr>
        <w:t>апрель-</w:t>
      </w:r>
      <w:r w:rsidRPr="00D51AB9">
        <w:rPr>
          <w:b w:val="0"/>
          <w:bCs w:val="0"/>
          <w:sz w:val="24"/>
          <w:szCs w:val="24"/>
        </w:rPr>
        <w:t xml:space="preserve">май) на основе диагностического инструментария по выявлению уровня сформированности экологических представлений детей дошкольного возраста (С.Н. Николаевой, Л.М. </w:t>
      </w:r>
      <w:proofErr w:type="spellStart"/>
      <w:r w:rsidRPr="00D51AB9">
        <w:rPr>
          <w:b w:val="0"/>
          <w:bCs w:val="0"/>
          <w:sz w:val="24"/>
          <w:szCs w:val="24"/>
        </w:rPr>
        <w:t>Маневцовой</w:t>
      </w:r>
      <w:proofErr w:type="spellEnd"/>
      <w:r w:rsidRPr="00D51AB9">
        <w:rPr>
          <w:b w:val="0"/>
          <w:bCs w:val="0"/>
          <w:sz w:val="24"/>
          <w:szCs w:val="24"/>
        </w:rPr>
        <w:t>).</w:t>
      </w:r>
    </w:p>
    <w:p w14:paraId="2A5AA0E9" w14:textId="77777777" w:rsidR="00961A31" w:rsidRPr="00D51AB9" w:rsidRDefault="00961A31" w:rsidP="00443586">
      <w:pPr>
        <w:pStyle w:val="1"/>
        <w:tabs>
          <w:tab w:val="left" w:pos="426"/>
        </w:tabs>
        <w:ind w:left="0"/>
        <w:jc w:val="both"/>
        <w:rPr>
          <w:b w:val="0"/>
          <w:bCs w:val="0"/>
          <w:sz w:val="24"/>
          <w:szCs w:val="24"/>
        </w:rPr>
      </w:pPr>
    </w:p>
    <w:p w14:paraId="35583D3D" w14:textId="706EAEC4" w:rsidR="00B70178" w:rsidRPr="00D51AB9" w:rsidRDefault="00AF5480" w:rsidP="00F228D6">
      <w:pPr>
        <w:pStyle w:val="1"/>
        <w:numPr>
          <w:ilvl w:val="2"/>
          <w:numId w:val="135"/>
        </w:numPr>
        <w:tabs>
          <w:tab w:val="left" w:pos="426"/>
        </w:tabs>
        <w:ind w:left="0" w:firstLine="0"/>
        <w:jc w:val="center"/>
        <w:rPr>
          <w:sz w:val="24"/>
          <w:szCs w:val="24"/>
        </w:rPr>
      </w:pPr>
      <w:r w:rsidRPr="00D51AB9">
        <w:rPr>
          <w:sz w:val="24"/>
          <w:szCs w:val="24"/>
        </w:rPr>
        <w:t>Региональный компонент</w:t>
      </w:r>
    </w:p>
    <w:p w14:paraId="5D285C6D" w14:textId="77777777" w:rsidR="00443586" w:rsidRPr="00D51AB9" w:rsidRDefault="00443586" w:rsidP="00443586">
      <w:pPr>
        <w:pStyle w:val="1"/>
        <w:tabs>
          <w:tab w:val="left" w:pos="426"/>
        </w:tabs>
        <w:ind w:left="770"/>
        <w:jc w:val="both"/>
        <w:rPr>
          <w:sz w:val="24"/>
          <w:szCs w:val="24"/>
        </w:rPr>
      </w:pPr>
    </w:p>
    <w:p w14:paraId="0A9F0361" w14:textId="77777777" w:rsidR="00AF5480" w:rsidRPr="00D51AB9" w:rsidRDefault="00AF5480" w:rsidP="00443586">
      <w:pPr>
        <w:pStyle w:val="1"/>
        <w:tabs>
          <w:tab w:val="left" w:pos="426"/>
        </w:tabs>
        <w:ind w:left="0" w:firstLine="709"/>
        <w:jc w:val="both"/>
        <w:rPr>
          <w:i/>
          <w:iCs/>
          <w:sz w:val="24"/>
          <w:szCs w:val="24"/>
        </w:rPr>
      </w:pPr>
      <w:r w:rsidRPr="00D51AB9">
        <w:rPr>
          <w:i/>
          <w:iCs/>
          <w:sz w:val="24"/>
          <w:szCs w:val="24"/>
        </w:rPr>
        <w:t>Национально-культурные особенности.</w:t>
      </w:r>
    </w:p>
    <w:p w14:paraId="3188782C" w14:textId="13267BE8" w:rsidR="00443586" w:rsidRPr="00E31572" w:rsidRDefault="00AF5480" w:rsidP="00443586">
      <w:pPr>
        <w:pStyle w:val="1"/>
        <w:tabs>
          <w:tab w:val="left" w:pos="426"/>
        </w:tabs>
        <w:ind w:left="0" w:firstLine="709"/>
        <w:jc w:val="both"/>
        <w:rPr>
          <w:b w:val="0"/>
          <w:bCs w:val="0"/>
          <w:sz w:val="24"/>
          <w:szCs w:val="24"/>
        </w:rPr>
      </w:pPr>
      <w:r w:rsidRPr="00D51AB9">
        <w:rPr>
          <w:b w:val="0"/>
          <w:bCs w:val="0"/>
          <w:sz w:val="24"/>
          <w:szCs w:val="24"/>
        </w:rPr>
        <w:t>Содержание дошкольного образования в</w:t>
      </w:r>
      <w:r w:rsidR="002A3A80" w:rsidRPr="00D51AB9">
        <w:rPr>
          <w:b w:val="0"/>
          <w:bCs w:val="0"/>
          <w:sz w:val="24"/>
          <w:szCs w:val="24"/>
        </w:rPr>
        <w:t xml:space="preserve"> </w:t>
      </w:r>
      <w:bookmarkStart w:id="25" w:name="_Hlk140231369"/>
      <w:r w:rsidR="002A3A80" w:rsidRPr="00E31572">
        <w:rPr>
          <w:b w:val="0"/>
          <w:bCs w:val="0"/>
          <w:sz w:val="24"/>
          <w:szCs w:val="24"/>
        </w:rPr>
        <w:t>МБДОУ «Ясли</w:t>
      </w:r>
      <w:r w:rsidR="00443586" w:rsidRPr="00E31572">
        <w:rPr>
          <w:b w:val="0"/>
          <w:bCs w:val="0"/>
          <w:sz w:val="24"/>
          <w:szCs w:val="24"/>
        </w:rPr>
        <w:t>-</w:t>
      </w:r>
      <w:r w:rsidR="002A3A80" w:rsidRPr="00E31572">
        <w:rPr>
          <w:b w:val="0"/>
          <w:bCs w:val="0"/>
          <w:sz w:val="24"/>
          <w:szCs w:val="24"/>
        </w:rPr>
        <w:t>сад № 3</w:t>
      </w:r>
      <w:r w:rsidR="00E31572" w:rsidRPr="00E31572">
        <w:rPr>
          <w:b w:val="0"/>
          <w:bCs w:val="0"/>
          <w:sz w:val="24"/>
          <w:szCs w:val="24"/>
        </w:rPr>
        <w:t>08</w:t>
      </w:r>
      <w:r w:rsidR="002A3A80" w:rsidRPr="00E31572">
        <w:rPr>
          <w:b w:val="0"/>
          <w:bCs w:val="0"/>
          <w:sz w:val="24"/>
          <w:szCs w:val="24"/>
        </w:rPr>
        <w:t xml:space="preserve"> </w:t>
      </w:r>
      <w:r w:rsidR="00F7495F" w:rsidRPr="00E31572">
        <w:rPr>
          <w:b w:val="0"/>
          <w:bCs w:val="0"/>
          <w:sz w:val="24"/>
          <w:szCs w:val="24"/>
        </w:rPr>
        <w:t xml:space="preserve">г. Донецка» </w:t>
      </w:r>
      <w:bookmarkEnd w:id="25"/>
      <w:r w:rsidR="00F7495F" w:rsidRPr="00E31572">
        <w:rPr>
          <w:b w:val="0"/>
          <w:bCs w:val="0"/>
          <w:sz w:val="24"/>
          <w:szCs w:val="24"/>
        </w:rPr>
        <w:t>вклю</w:t>
      </w:r>
      <w:r w:rsidRPr="00E31572">
        <w:rPr>
          <w:b w:val="0"/>
          <w:bCs w:val="0"/>
          <w:sz w:val="24"/>
          <w:szCs w:val="24"/>
        </w:rPr>
        <w:t>чает в себя вопросы истории и культуры России, природного, социального и рукотворного мира. Поликультурное воспитание дошкольников строится на основе изучения национальных традиций семей воспитанников образовательного учреждения.</w:t>
      </w:r>
    </w:p>
    <w:p w14:paraId="2619CBCF" w14:textId="77777777" w:rsidR="00443586" w:rsidRPr="00E31572" w:rsidRDefault="00AF5480" w:rsidP="00443586">
      <w:pPr>
        <w:pStyle w:val="1"/>
        <w:tabs>
          <w:tab w:val="left" w:pos="426"/>
        </w:tabs>
        <w:ind w:left="0" w:firstLine="709"/>
        <w:jc w:val="both"/>
        <w:rPr>
          <w:b w:val="0"/>
          <w:bCs w:val="0"/>
          <w:sz w:val="24"/>
          <w:szCs w:val="24"/>
        </w:rPr>
      </w:pPr>
      <w:r w:rsidRPr="00E31572">
        <w:rPr>
          <w:b w:val="0"/>
          <w:bCs w:val="0"/>
          <w:sz w:val="24"/>
          <w:szCs w:val="24"/>
        </w:rPr>
        <w:t>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14:paraId="2D919376" w14:textId="0DF85CAE" w:rsidR="00AF5480" w:rsidRPr="00D51AB9" w:rsidRDefault="00AF5480" w:rsidP="00443586">
      <w:pPr>
        <w:pStyle w:val="1"/>
        <w:tabs>
          <w:tab w:val="left" w:pos="426"/>
        </w:tabs>
        <w:ind w:left="0" w:firstLine="709"/>
        <w:jc w:val="both"/>
        <w:rPr>
          <w:b w:val="0"/>
          <w:bCs w:val="0"/>
          <w:sz w:val="24"/>
          <w:szCs w:val="24"/>
        </w:rPr>
      </w:pPr>
      <w:r w:rsidRPr="00E31572">
        <w:rPr>
          <w:b w:val="0"/>
          <w:bCs w:val="0"/>
          <w:sz w:val="24"/>
          <w:szCs w:val="24"/>
        </w:rPr>
        <w:t>В</w:t>
      </w:r>
      <w:r w:rsidR="00F7495F" w:rsidRPr="00E31572">
        <w:t xml:space="preserve"> </w:t>
      </w:r>
      <w:bookmarkStart w:id="26" w:name="_Hlk140231510"/>
      <w:r w:rsidR="00F7495F" w:rsidRPr="00E31572">
        <w:rPr>
          <w:b w:val="0"/>
          <w:bCs w:val="0"/>
          <w:sz w:val="24"/>
          <w:szCs w:val="24"/>
        </w:rPr>
        <w:t>МБДОУ «Ясли</w:t>
      </w:r>
      <w:r w:rsidR="00443586" w:rsidRPr="00E31572">
        <w:rPr>
          <w:b w:val="0"/>
          <w:bCs w:val="0"/>
          <w:sz w:val="24"/>
          <w:szCs w:val="24"/>
        </w:rPr>
        <w:t>-</w:t>
      </w:r>
      <w:r w:rsidR="00F7495F" w:rsidRPr="00E31572">
        <w:rPr>
          <w:b w:val="0"/>
          <w:bCs w:val="0"/>
          <w:sz w:val="24"/>
          <w:szCs w:val="24"/>
        </w:rPr>
        <w:t>сад № 3</w:t>
      </w:r>
      <w:r w:rsidR="00E31572" w:rsidRPr="00E31572">
        <w:rPr>
          <w:b w:val="0"/>
          <w:bCs w:val="0"/>
          <w:sz w:val="24"/>
          <w:szCs w:val="24"/>
        </w:rPr>
        <w:t>08</w:t>
      </w:r>
      <w:r w:rsidR="00F7495F" w:rsidRPr="00E31572">
        <w:rPr>
          <w:b w:val="0"/>
          <w:bCs w:val="0"/>
          <w:sz w:val="24"/>
          <w:szCs w:val="24"/>
        </w:rPr>
        <w:t xml:space="preserve"> г. Донецка» </w:t>
      </w:r>
      <w:bookmarkEnd w:id="26"/>
      <w:r w:rsidR="00F7495F" w:rsidRPr="00D51AB9">
        <w:rPr>
          <w:b w:val="0"/>
          <w:bCs w:val="0"/>
          <w:sz w:val="24"/>
          <w:szCs w:val="24"/>
        </w:rPr>
        <w:t>реализуются</w:t>
      </w:r>
      <w:r w:rsidRPr="00D51AB9">
        <w:rPr>
          <w:b w:val="0"/>
          <w:bCs w:val="0"/>
          <w:sz w:val="24"/>
          <w:szCs w:val="24"/>
        </w:rPr>
        <w:t xml:space="preserve"> мероприятия для детей, педагогов и родителей, включающие в себя:</w:t>
      </w:r>
    </w:p>
    <w:p w14:paraId="44D2DE53" w14:textId="3DB79CBB" w:rsidR="00AF5480" w:rsidRPr="00D51AB9" w:rsidRDefault="00AF5480" w:rsidP="00F228D6">
      <w:pPr>
        <w:pStyle w:val="1"/>
        <w:numPr>
          <w:ilvl w:val="0"/>
          <w:numId w:val="136"/>
        </w:numPr>
        <w:tabs>
          <w:tab w:val="left" w:pos="426"/>
          <w:tab w:val="left" w:pos="993"/>
        </w:tabs>
        <w:ind w:left="0" w:firstLine="709"/>
        <w:jc w:val="both"/>
        <w:rPr>
          <w:b w:val="0"/>
          <w:bCs w:val="0"/>
          <w:sz w:val="24"/>
          <w:szCs w:val="24"/>
        </w:rPr>
      </w:pPr>
      <w:r w:rsidRPr="00D51AB9">
        <w:rPr>
          <w:b w:val="0"/>
          <w:bCs w:val="0"/>
          <w:sz w:val="24"/>
          <w:szCs w:val="24"/>
        </w:rPr>
        <w:t>знакомство с народными играми, народными игрушками и национальными куклами;</w:t>
      </w:r>
    </w:p>
    <w:p w14:paraId="68A7E26D" w14:textId="41FAD0A9" w:rsidR="00AF5480" w:rsidRPr="00D51AB9" w:rsidRDefault="00AF5480" w:rsidP="00F228D6">
      <w:pPr>
        <w:pStyle w:val="1"/>
        <w:numPr>
          <w:ilvl w:val="0"/>
          <w:numId w:val="136"/>
        </w:numPr>
        <w:tabs>
          <w:tab w:val="left" w:pos="426"/>
          <w:tab w:val="left" w:pos="993"/>
        </w:tabs>
        <w:ind w:left="0" w:firstLine="709"/>
        <w:jc w:val="both"/>
        <w:rPr>
          <w:b w:val="0"/>
          <w:bCs w:val="0"/>
          <w:sz w:val="24"/>
          <w:szCs w:val="24"/>
        </w:rPr>
      </w:pPr>
      <w:r w:rsidRPr="00D51AB9">
        <w:rPr>
          <w:b w:val="0"/>
          <w:bCs w:val="0"/>
          <w:sz w:val="24"/>
          <w:szCs w:val="24"/>
        </w:rPr>
        <w:t>приобщение к музыке, устному народному творчеству, художественной литературе, декоративно</w:t>
      </w:r>
      <w:r w:rsidR="00443586" w:rsidRPr="00D51AB9">
        <w:rPr>
          <w:b w:val="0"/>
          <w:bCs w:val="0"/>
          <w:sz w:val="24"/>
          <w:szCs w:val="24"/>
        </w:rPr>
        <w:t>-</w:t>
      </w:r>
      <w:r w:rsidRPr="00D51AB9">
        <w:rPr>
          <w:b w:val="0"/>
          <w:bCs w:val="0"/>
          <w:sz w:val="24"/>
          <w:szCs w:val="24"/>
        </w:rPr>
        <w:t>прикладному искусству и живописи разных народов;</w:t>
      </w:r>
    </w:p>
    <w:p w14:paraId="0BA66C5B" w14:textId="190CA554" w:rsidR="00AF5480" w:rsidRPr="00D51AB9" w:rsidRDefault="00AF5480" w:rsidP="00F228D6">
      <w:pPr>
        <w:pStyle w:val="1"/>
        <w:numPr>
          <w:ilvl w:val="0"/>
          <w:numId w:val="136"/>
        </w:numPr>
        <w:tabs>
          <w:tab w:val="left" w:pos="426"/>
          <w:tab w:val="left" w:pos="993"/>
        </w:tabs>
        <w:ind w:left="0" w:firstLine="709"/>
        <w:jc w:val="both"/>
        <w:rPr>
          <w:b w:val="0"/>
          <w:bCs w:val="0"/>
          <w:sz w:val="24"/>
          <w:szCs w:val="24"/>
        </w:rPr>
      </w:pPr>
      <w:r w:rsidRPr="00D51AB9">
        <w:rPr>
          <w:b w:val="0"/>
          <w:bCs w:val="0"/>
          <w:sz w:val="24"/>
          <w:szCs w:val="24"/>
        </w:rPr>
        <w:t>создание этнических мини-музеев, выставок.</w:t>
      </w:r>
    </w:p>
    <w:p w14:paraId="0A97A319" w14:textId="77777777" w:rsidR="00AF5480" w:rsidRPr="00D51AB9" w:rsidRDefault="00AF5480" w:rsidP="00443586">
      <w:pPr>
        <w:pStyle w:val="1"/>
        <w:tabs>
          <w:tab w:val="left" w:pos="426"/>
        </w:tabs>
        <w:ind w:left="0" w:firstLine="709"/>
        <w:jc w:val="both"/>
        <w:rPr>
          <w:i/>
          <w:iCs/>
          <w:sz w:val="24"/>
          <w:szCs w:val="24"/>
        </w:rPr>
      </w:pPr>
      <w:r w:rsidRPr="00D51AB9">
        <w:rPr>
          <w:i/>
          <w:iCs/>
          <w:sz w:val="24"/>
          <w:szCs w:val="24"/>
        </w:rPr>
        <w:t>Климатические особенности.</w:t>
      </w:r>
    </w:p>
    <w:p w14:paraId="7811D9B3" w14:textId="33AD41C9" w:rsidR="002D5088" w:rsidRPr="00D51AB9" w:rsidRDefault="00706BF7" w:rsidP="00443586">
      <w:pPr>
        <w:pStyle w:val="1"/>
        <w:tabs>
          <w:tab w:val="left" w:pos="426"/>
        </w:tabs>
        <w:ind w:left="0" w:firstLine="709"/>
        <w:jc w:val="both"/>
        <w:rPr>
          <w:b w:val="0"/>
          <w:bCs w:val="0"/>
          <w:sz w:val="24"/>
          <w:szCs w:val="24"/>
        </w:rPr>
      </w:pPr>
      <w:r w:rsidRPr="00D51AB9">
        <w:rPr>
          <w:b w:val="0"/>
          <w:bCs w:val="0"/>
          <w:sz w:val="24"/>
          <w:szCs w:val="24"/>
        </w:rPr>
        <w:t xml:space="preserve">Город Донецк, согласно карте климатического районирования СНиП 23-01-99, расположен в III-Б климатическом районе и относится к умеренному типу. Климат </w:t>
      </w:r>
      <w:r w:rsidRPr="00D51AB9">
        <w:rPr>
          <w:b w:val="0"/>
          <w:bCs w:val="0"/>
          <w:sz w:val="24"/>
          <w:szCs w:val="24"/>
        </w:rPr>
        <w:lastRenderedPageBreak/>
        <w:t>континентальный с резкими колебаниями температур воздуха по временам года, с жарким сухим летом и малоснежной холодной зимой.</w:t>
      </w:r>
      <w:r w:rsidR="00663882" w:rsidRPr="00D51AB9">
        <w:rPr>
          <w:b w:val="0"/>
          <w:bCs w:val="0"/>
          <w:sz w:val="24"/>
          <w:szCs w:val="24"/>
        </w:rPr>
        <w:t xml:space="preserve"> </w:t>
      </w:r>
      <w:r w:rsidR="00AF5480" w:rsidRPr="00D51AB9">
        <w:rPr>
          <w:b w:val="0"/>
          <w:bCs w:val="0"/>
          <w:sz w:val="24"/>
          <w:szCs w:val="24"/>
        </w:rPr>
        <w:t xml:space="preserve">Исходя из этого, в образовательный процесс </w:t>
      </w:r>
      <w:bookmarkStart w:id="27" w:name="_Hlk140232209"/>
      <w:r w:rsidR="002D5088" w:rsidRPr="00D51AB9">
        <w:rPr>
          <w:b w:val="0"/>
          <w:bCs w:val="0"/>
          <w:sz w:val="24"/>
          <w:szCs w:val="24"/>
        </w:rPr>
        <w:t>МБДОУ «</w:t>
      </w:r>
      <w:r w:rsidR="002D5088" w:rsidRPr="00E31572">
        <w:rPr>
          <w:b w:val="0"/>
          <w:bCs w:val="0"/>
          <w:sz w:val="24"/>
          <w:szCs w:val="24"/>
        </w:rPr>
        <w:t>Ясли</w:t>
      </w:r>
      <w:r w:rsidR="00443586" w:rsidRPr="00E31572">
        <w:rPr>
          <w:b w:val="0"/>
          <w:bCs w:val="0"/>
          <w:sz w:val="24"/>
          <w:szCs w:val="24"/>
        </w:rPr>
        <w:t>-</w:t>
      </w:r>
      <w:r w:rsidR="002D5088" w:rsidRPr="00E31572">
        <w:rPr>
          <w:b w:val="0"/>
          <w:bCs w:val="0"/>
          <w:sz w:val="24"/>
          <w:szCs w:val="24"/>
        </w:rPr>
        <w:t>сад № 3</w:t>
      </w:r>
      <w:r w:rsidR="00E31572" w:rsidRPr="00E31572">
        <w:rPr>
          <w:b w:val="0"/>
          <w:bCs w:val="0"/>
          <w:sz w:val="24"/>
          <w:szCs w:val="24"/>
        </w:rPr>
        <w:t>08</w:t>
      </w:r>
      <w:r w:rsidR="002D5088" w:rsidRPr="00E31572">
        <w:rPr>
          <w:b w:val="0"/>
          <w:bCs w:val="0"/>
          <w:sz w:val="24"/>
          <w:szCs w:val="24"/>
        </w:rPr>
        <w:t xml:space="preserve"> г. Донецка» </w:t>
      </w:r>
      <w:bookmarkEnd w:id="27"/>
      <w:r w:rsidR="00AF5480" w:rsidRPr="00E31572">
        <w:rPr>
          <w:b w:val="0"/>
          <w:bCs w:val="0"/>
          <w:sz w:val="24"/>
          <w:szCs w:val="24"/>
        </w:rPr>
        <w:t xml:space="preserve">включены </w:t>
      </w:r>
      <w:r w:rsidR="00AF5480" w:rsidRPr="00D51AB9">
        <w:rPr>
          <w:b w:val="0"/>
          <w:bCs w:val="0"/>
          <w:sz w:val="24"/>
          <w:szCs w:val="24"/>
        </w:rPr>
        <w:t xml:space="preserve">мероприятия, направленные на оздоровление детей и предупреждение утомляемости. На первые недели января и </w:t>
      </w:r>
      <w:r w:rsidR="004E290C" w:rsidRPr="00D51AB9">
        <w:rPr>
          <w:b w:val="0"/>
          <w:bCs w:val="0"/>
          <w:sz w:val="24"/>
          <w:szCs w:val="24"/>
        </w:rPr>
        <w:t>летний оздоровительный период</w:t>
      </w:r>
      <w:r w:rsidR="00AF5480" w:rsidRPr="00D51AB9">
        <w:rPr>
          <w:b w:val="0"/>
          <w:bCs w:val="0"/>
          <w:sz w:val="24"/>
          <w:szCs w:val="24"/>
        </w:rPr>
        <w:t xml:space="preserve"> устанавливаются каникулы, в период которых создаются оптимальные условия для самостоятельной двигательной, игровой, продуктивной и музыкально</w:t>
      </w:r>
      <w:r w:rsidR="00443586" w:rsidRPr="00D51AB9">
        <w:rPr>
          <w:b w:val="0"/>
          <w:bCs w:val="0"/>
          <w:sz w:val="24"/>
          <w:szCs w:val="24"/>
        </w:rPr>
        <w:t>-</w:t>
      </w:r>
      <w:r w:rsidR="002D5088" w:rsidRPr="00D51AB9">
        <w:rPr>
          <w:b w:val="0"/>
          <w:bCs w:val="0"/>
          <w:sz w:val="24"/>
          <w:szCs w:val="24"/>
        </w:rPr>
        <w:t>художественной деятельности детей, проводятся музыкальные и физкультурные досуги.</w:t>
      </w:r>
    </w:p>
    <w:p w14:paraId="099B8D6B" w14:textId="58D8689E" w:rsidR="002D5088" w:rsidRPr="00D51AB9" w:rsidRDefault="002D5088" w:rsidP="00443586">
      <w:pPr>
        <w:pStyle w:val="1"/>
        <w:tabs>
          <w:tab w:val="left" w:pos="426"/>
        </w:tabs>
        <w:ind w:left="0" w:firstLine="709"/>
        <w:jc w:val="both"/>
        <w:rPr>
          <w:b w:val="0"/>
          <w:bCs w:val="0"/>
          <w:sz w:val="24"/>
          <w:szCs w:val="24"/>
        </w:rPr>
      </w:pPr>
      <w:r w:rsidRPr="00D51AB9">
        <w:rPr>
          <w:b w:val="0"/>
          <w:bCs w:val="0"/>
          <w:sz w:val="24"/>
          <w:szCs w:val="24"/>
        </w:rPr>
        <w:t>В холодное время года (при благоприятных погодных условиях) удлиняется пребывание детей на прогулке. В теплое время года – жизнедеятельность детей, преимущественно, организуется на открытом воздухе.</w:t>
      </w:r>
    </w:p>
    <w:p w14:paraId="015A19E6" w14:textId="78A0469F" w:rsidR="00A61413" w:rsidRPr="00D51AB9" w:rsidRDefault="002D5088" w:rsidP="00443586">
      <w:pPr>
        <w:pStyle w:val="1"/>
        <w:tabs>
          <w:tab w:val="left" w:pos="426"/>
        </w:tabs>
        <w:ind w:left="0" w:firstLine="709"/>
        <w:jc w:val="both"/>
        <w:rPr>
          <w:b w:val="0"/>
          <w:bCs w:val="0"/>
          <w:sz w:val="24"/>
          <w:szCs w:val="24"/>
        </w:rPr>
      </w:pPr>
      <w:r w:rsidRPr="00D51AB9">
        <w:rPr>
          <w:b w:val="0"/>
          <w:bCs w:val="0"/>
          <w:sz w:val="24"/>
          <w:szCs w:val="24"/>
        </w:rPr>
        <w:t>Ежеквартально в группах детей дошкольного возраста проводятся тематические Дни здоровья. В январе традиционно организуется неделя здоровья. Содержание образовательной работы в такие дни направлено на формирование основ культуры здоровья и профилактику безопасного поведения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т.д.</w:t>
      </w:r>
    </w:p>
    <w:p w14:paraId="4448856D" w14:textId="2A23B3FD" w:rsidR="00831782" w:rsidRPr="00D51AB9" w:rsidRDefault="00A61413" w:rsidP="00443586">
      <w:pPr>
        <w:pStyle w:val="1"/>
        <w:tabs>
          <w:tab w:val="left" w:pos="426"/>
        </w:tabs>
        <w:ind w:left="0" w:firstLine="709"/>
        <w:jc w:val="both"/>
        <w:rPr>
          <w:i/>
          <w:iCs/>
          <w:sz w:val="24"/>
          <w:szCs w:val="24"/>
        </w:rPr>
      </w:pPr>
      <w:r w:rsidRPr="00D51AB9">
        <w:rPr>
          <w:i/>
          <w:iCs/>
          <w:sz w:val="24"/>
          <w:szCs w:val="24"/>
        </w:rPr>
        <w:t>Региональный компонент</w:t>
      </w:r>
    </w:p>
    <w:p w14:paraId="56032913" w14:textId="318DF785" w:rsidR="00A61413" w:rsidRPr="00D51AB9" w:rsidRDefault="00A61413" w:rsidP="00443586">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 xml:space="preserve">Содержание дошкольного образования в </w:t>
      </w:r>
      <w:bookmarkStart w:id="28" w:name="_Hlk140233402"/>
      <w:r w:rsidR="003F0767" w:rsidRPr="00D51AB9">
        <w:rPr>
          <w:rFonts w:ascii="Times New Roman" w:hAnsi="Times New Roman" w:cs="Times New Roman"/>
          <w:sz w:val="24"/>
          <w:szCs w:val="24"/>
        </w:rPr>
        <w:t>МБДОУ «</w:t>
      </w:r>
      <w:r w:rsidR="003F0767" w:rsidRPr="00E31572">
        <w:rPr>
          <w:rFonts w:ascii="Times New Roman" w:hAnsi="Times New Roman" w:cs="Times New Roman"/>
          <w:sz w:val="24"/>
          <w:szCs w:val="24"/>
        </w:rPr>
        <w:t>Ясли</w:t>
      </w:r>
      <w:r w:rsidR="00443586" w:rsidRPr="00E31572">
        <w:rPr>
          <w:rFonts w:ascii="Times New Roman" w:hAnsi="Times New Roman" w:cs="Times New Roman"/>
          <w:sz w:val="24"/>
          <w:szCs w:val="24"/>
        </w:rPr>
        <w:t>-</w:t>
      </w:r>
      <w:r w:rsidR="003F0767" w:rsidRPr="00E31572">
        <w:rPr>
          <w:rFonts w:ascii="Times New Roman" w:hAnsi="Times New Roman" w:cs="Times New Roman"/>
          <w:sz w:val="24"/>
          <w:szCs w:val="24"/>
        </w:rPr>
        <w:t>сад № 3</w:t>
      </w:r>
      <w:r w:rsidR="00E31572" w:rsidRPr="00E31572">
        <w:rPr>
          <w:rFonts w:ascii="Times New Roman" w:hAnsi="Times New Roman" w:cs="Times New Roman"/>
          <w:sz w:val="24"/>
          <w:szCs w:val="24"/>
        </w:rPr>
        <w:t>08</w:t>
      </w:r>
      <w:r w:rsidR="003F0767" w:rsidRPr="00E31572">
        <w:rPr>
          <w:rFonts w:ascii="Times New Roman" w:hAnsi="Times New Roman" w:cs="Times New Roman"/>
          <w:sz w:val="24"/>
          <w:szCs w:val="24"/>
        </w:rPr>
        <w:t xml:space="preserve"> г. Донецка»</w:t>
      </w:r>
      <w:r w:rsidR="003F0767" w:rsidRPr="00E31572">
        <w:rPr>
          <w:rFonts w:ascii="Times New Roman" w:hAnsi="Times New Roman" w:cs="Times New Roman"/>
          <w:b/>
          <w:bCs/>
          <w:sz w:val="24"/>
          <w:szCs w:val="24"/>
        </w:rPr>
        <w:t xml:space="preserve"> </w:t>
      </w:r>
      <w:bookmarkEnd w:id="28"/>
      <w:r w:rsidR="003F0767" w:rsidRPr="00D51AB9">
        <w:rPr>
          <w:rFonts w:ascii="Times New Roman" w:hAnsi="Times New Roman" w:cs="Times New Roman"/>
          <w:bCs/>
          <w:sz w:val="24"/>
          <w:szCs w:val="24"/>
        </w:rPr>
        <w:t>включает</w:t>
      </w:r>
      <w:r w:rsidRPr="00D51AB9">
        <w:rPr>
          <w:rFonts w:ascii="Times New Roman" w:hAnsi="Times New Roman" w:cs="Times New Roman"/>
          <w:bCs/>
          <w:sz w:val="24"/>
          <w:szCs w:val="24"/>
        </w:rPr>
        <w:t xml:space="preserve"> в себя вопросы истории и культуры родного города.</w:t>
      </w:r>
    </w:p>
    <w:p w14:paraId="3BEEC454" w14:textId="08159AE5" w:rsidR="00A61413" w:rsidRPr="00D51AB9" w:rsidRDefault="00A61413" w:rsidP="00443586">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w:t>
      </w:r>
      <w:r w:rsidR="003F0767" w:rsidRPr="00D51AB9">
        <w:rPr>
          <w:rFonts w:ascii="Times New Roman" w:hAnsi="Times New Roman" w:cs="Times New Roman"/>
          <w:bCs/>
          <w:sz w:val="24"/>
          <w:szCs w:val="24"/>
        </w:rPr>
        <w:t>о</w:t>
      </w:r>
      <w:r w:rsidRPr="00D51AB9">
        <w:rPr>
          <w:rFonts w:ascii="Times New Roman" w:hAnsi="Times New Roman" w:cs="Times New Roman"/>
          <w:bCs/>
          <w:sz w:val="24"/>
          <w:szCs w:val="24"/>
        </w:rPr>
        <w:t>му в детском саду в образовательном процессе используются разнообразные</w:t>
      </w:r>
      <w:r w:rsidR="003F0767" w:rsidRPr="00D51AB9">
        <w:rPr>
          <w:rFonts w:ascii="Times New Roman" w:hAnsi="Times New Roman" w:cs="Times New Roman"/>
          <w:bCs/>
          <w:sz w:val="24"/>
          <w:szCs w:val="24"/>
        </w:rPr>
        <w:t xml:space="preserve"> </w:t>
      </w:r>
      <w:r w:rsidRPr="00D51AB9">
        <w:rPr>
          <w:rFonts w:ascii="Times New Roman" w:hAnsi="Times New Roman" w:cs="Times New Roman"/>
          <w:bCs/>
          <w:sz w:val="24"/>
          <w:szCs w:val="24"/>
        </w:rPr>
        <w:t>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14:paraId="51EEAED8" w14:textId="77777777" w:rsidR="00A61413" w:rsidRPr="00D51AB9" w:rsidRDefault="00A61413" w:rsidP="00E30405">
      <w:pPr>
        <w:spacing w:after="0" w:line="240" w:lineRule="auto"/>
        <w:ind w:firstLine="709"/>
        <w:rPr>
          <w:rFonts w:ascii="Times New Roman" w:hAnsi="Times New Roman" w:cs="Times New Roman"/>
          <w:b/>
          <w:i/>
          <w:iCs/>
          <w:sz w:val="24"/>
          <w:szCs w:val="24"/>
        </w:rPr>
      </w:pPr>
      <w:r w:rsidRPr="00D51AB9">
        <w:rPr>
          <w:rFonts w:ascii="Times New Roman" w:hAnsi="Times New Roman" w:cs="Times New Roman"/>
          <w:b/>
          <w:i/>
          <w:iCs/>
          <w:sz w:val="24"/>
          <w:szCs w:val="24"/>
        </w:rPr>
        <w:t>Принципы работы:</w:t>
      </w:r>
    </w:p>
    <w:p w14:paraId="4CB676A0" w14:textId="2EA04301" w:rsidR="00A61413" w:rsidRPr="00D51AB9" w:rsidRDefault="00E30405" w:rsidP="00C723C9">
      <w:pPr>
        <w:pStyle w:val="a6"/>
        <w:numPr>
          <w:ilvl w:val="0"/>
          <w:numId w:val="50"/>
        </w:numPr>
        <w:tabs>
          <w:tab w:val="left" w:pos="993"/>
        </w:tabs>
        <w:ind w:left="0" w:firstLine="709"/>
        <w:rPr>
          <w:bCs/>
          <w:sz w:val="24"/>
          <w:szCs w:val="24"/>
        </w:rPr>
      </w:pPr>
      <w:r w:rsidRPr="00D51AB9">
        <w:rPr>
          <w:bCs/>
          <w:sz w:val="24"/>
          <w:szCs w:val="24"/>
        </w:rPr>
        <w:t>с</w:t>
      </w:r>
      <w:r w:rsidR="00A61413" w:rsidRPr="00D51AB9">
        <w:rPr>
          <w:bCs/>
          <w:sz w:val="24"/>
          <w:szCs w:val="24"/>
        </w:rPr>
        <w:t>истемность и непрерывность</w:t>
      </w:r>
      <w:r w:rsidRPr="00D51AB9">
        <w:rPr>
          <w:bCs/>
          <w:sz w:val="24"/>
          <w:szCs w:val="24"/>
        </w:rPr>
        <w:t>;</w:t>
      </w:r>
    </w:p>
    <w:p w14:paraId="0EF1B005" w14:textId="38154B7D" w:rsidR="00A61413" w:rsidRPr="00D51AB9" w:rsidRDefault="00E30405" w:rsidP="00C723C9">
      <w:pPr>
        <w:pStyle w:val="a6"/>
        <w:numPr>
          <w:ilvl w:val="0"/>
          <w:numId w:val="50"/>
        </w:numPr>
        <w:tabs>
          <w:tab w:val="left" w:pos="993"/>
        </w:tabs>
        <w:ind w:left="0" w:firstLine="709"/>
        <w:rPr>
          <w:bCs/>
          <w:sz w:val="24"/>
          <w:szCs w:val="24"/>
        </w:rPr>
      </w:pPr>
      <w:r w:rsidRPr="00D51AB9">
        <w:rPr>
          <w:bCs/>
          <w:sz w:val="24"/>
          <w:szCs w:val="24"/>
        </w:rPr>
        <w:t>л</w:t>
      </w:r>
      <w:r w:rsidR="00A61413" w:rsidRPr="00D51AB9">
        <w:rPr>
          <w:bCs/>
          <w:sz w:val="24"/>
          <w:szCs w:val="24"/>
        </w:rPr>
        <w:t>ичностно-ориентированный гуманистический характер взаимодействия детей и взрослых</w:t>
      </w:r>
      <w:r w:rsidRPr="00D51AB9">
        <w:rPr>
          <w:bCs/>
          <w:sz w:val="24"/>
          <w:szCs w:val="24"/>
        </w:rPr>
        <w:t>;</w:t>
      </w:r>
    </w:p>
    <w:p w14:paraId="68FA65C3" w14:textId="54D06A82" w:rsidR="00A61413" w:rsidRPr="00D51AB9" w:rsidRDefault="00E30405" w:rsidP="00C723C9">
      <w:pPr>
        <w:pStyle w:val="a6"/>
        <w:numPr>
          <w:ilvl w:val="0"/>
          <w:numId w:val="50"/>
        </w:numPr>
        <w:tabs>
          <w:tab w:val="left" w:pos="993"/>
        </w:tabs>
        <w:ind w:left="0" w:firstLine="709"/>
        <w:rPr>
          <w:bCs/>
          <w:sz w:val="24"/>
          <w:szCs w:val="24"/>
        </w:rPr>
      </w:pPr>
      <w:r w:rsidRPr="00D51AB9">
        <w:rPr>
          <w:bCs/>
          <w:sz w:val="24"/>
          <w:szCs w:val="24"/>
        </w:rPr>
        <w:t>с</w:t>
      </w:r>
      <w:r w:rsidR="00A61413" w:rsidRPr="00D51AB9">
        <w:rPr>
          <w:bCs/>
          <w:sz w:val="24"/>
          <w:szCs w:val="24"/>
        </w:rPr>
        <w:t>вобода индивидуального личностного развития</w:t>
      </w:r>
      <w:r w:rsidRPr="00D51AB9">
        <w:rPr>
          <w:bCs/>
          <w:sz w:val="24"/>
          <w:szCs w:val="24"/>
        </w:rPr>
        <w:t>;</w:t>
      </w:r>
    </w:p>
    <w:p w14:paraId="691EE1A6" w14:textId="6DD94F43" w:rsidR="00A61413" w:rsidRPr="00D51AB9" w:rsidRDefault="00E30405" w:rsidP="00C723C9">
      <w:pPr>
        <w:pStyle w:val="a6"/>
        <w:numPr>
          <w:ilvl w:val="0"/>
          <w:numId w:val="50"/>
        </w:numPr>
        <w:tabs>
          <w:tab w:val="left" w:pos="993"/>
        </w:tabs>
        <w:ind w:left="0" w:firstLine="709"/>
        <w:rPr>
          <w:bCs/>
          <w:sz w:val="24"/>
          <w:szCs w:val="24"/>
        </w:rPr>
      </w:pPr>
      <w:r w:rsidRPr="00D51AB9">
        <w:rPr>
          <w:bCs/>
          <w:sz w:val="24"/>
          <w:szCs w:val="24"/>
        </w:rPr>
        <w:t>п</w:t>
      </w:r>
      <w:r w:rsidR="00A61413" w:rsidRPr="00D51AB9">
        <w:rPr>
          <w:bCs/>
          <w:sz w:val="24"/>
          <w:szCs w:val="24"/>
        </w:rPr>
        <w:t>ризнание приоритета ценностей внутреннего мира ребенка, опоры на позитивный внутренний потенциал развития ребенка</w:t>
      </w:r>
      <w:r w:rsidRPr="00D51AB9">
        <w:rPr>
          <w:bCs/>
          <w:sz w:val="24"/>
          <w:szCs w:val="24"/>
        </w:rPr>
        <w:t>;</w:t>
      </w:r>
    </w:p>
    <w:p w14:paraId="60C38827" w14:textId="4C79CB50" w:rsidR="00A61413" w:rsidRPr="00D51AB9" w:rsidRDefault="00E30405" w:rsidP="00C723C9">
      <w:pPr>
        <w:pStyle w:val="a6"/>
        <w:numPr>
          <w:ilvl w:val="0"/>
          <w:numId w:val="50"/>
        </w:numPr>
        <w:tabs>
          <w:tab w:val="left" w:pos="993"/>
        </w:tabs>
        <w:ind w:left="0" w:firstLine="709"/>
        <w:rPr>
          <w:bCs/>
          <w:sz w:val="24"/>
          <w:szCs w:val="24"/>
        </w:rPr>
      </w:pPr>
      <w:r w:rsidRPr="00D51AB9">
        <w:rPr>
          <w:bCs/>
          <w:sz w:val="24"/>
          <w:szCs w:val="24"/>
        </w:rPr>
        <w:t>п</w:t>
      </w:r>
      <w:r w:rsidR="00A61413" w:rsidRPr="00D51AB9">
        <w:rPr>
          <w:bCs/>
          <w:sz w:val="24"/>
          <w:szCs w:val="24"/>
        </w:rPr>
        <w:t>ринцип регионализации (учет специфики региона)</w:t>
      </w:r>
      <w:r w:rsidRPr="00D51AB9">
        <w:rPr>
          <w:bCs/>
          <w:sz w:val="24"/>
          <w:szCs w:val="24"/>
        </w:rPr>
        <w:t>.</w:t>
      </w:r>
    </w:p>
    <w:p w14:paraId="484B1AC2" w14:textId="77777777" w:rsidR="00A61413" w:rsidRPr="00D51AB9" w:rsidRDefault="00A61413" w:rsidP="00E30405">
      <w:pPr>
        <w:spacing w:after="0" w:line="240" w:lineRule="auto"/>
        <w:ind w:firstLine="709"/>
        <w:jc w:val="both"/>
        <w:rPr>
          <w:rFonts w:ascii="Times New Roman" w:hAnsi="Times New Roman" w:cs="Times New Roman"/>
          <w:b/>
          <w:sz w:val="24"/>
          <w:szCs w:val="24"/>
        </w:rPr>
      </w:pPr>
      <w:r w:rsidRPr="00D51AB9">
        <w:rPr>
          <w:rFonts w:ascii="Times New Roman" w:hAnsi="Times New Roman" w:cs="Times New Roman"/>
          <w:b/>
          <w:sz w:val="24"/>
          <w:szCs w:val="24"/>
        </w:rPr>
        <w:t>Задачи работы по образовательным областям.</w:t>
      </w:r>
    </w:p>
    <w:p w14:paraId="044E4F1C" w14:textId="4A31FCAF" w:rsidR="00A61413" w:rsidRPr="00D51AB9" w:rsidRDefault="00A61413"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
          <w:i/>
          <w:iCs/>
          <w:sz w:val="24"/>
          <w:szCs w:val="24"/>
        </w:rPr>
        <w:t>Социально-коммуникативное развитие.</w:t>
      </w:r>
      <w:r w:rsidRPr="00D51AB9">
        <w:rPr>
          <w:rFonts w:ascii="Times New Roman" w:hAnsi="Times New Roman" w:cs="Times New Roman"/>
          <w:bCs/>
          <w:sz w:val="24"/>
          <w:szCs w:val="24"/>
        </w:rPr>
        <w:t xml:space="preserve"> 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14:paraId="4B3D955A" w14:textId="6F21118F" w:rsidR="00A61413" w:rsidRPr="00D51AB9" w:rsidRDefault="00A61413"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Использовать знания о родном городе в игровой деятельности. Вызывать интерес и уважительное отношение к культуре и традициям города, малой родины, стремление сохранять национальные ценности.</w:t>
      </w:r>
    </w:p>
    <w:p w14:paraId="14976FAB" w14:textId="15AB658A" w:rsidR="00A61413" w:rsidRPr="00D51AB9" w:rsidRDefault="00A61413"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
          <w:i/>
          <w:iCs/>
          <w:sz w:val="24"/>
          <w:szCs w:val="24"/>
        </w:rPr>
        <w:t>Познавательное развитие.</w:t>
      </w:r>
      <w:r w:rsidRPr="00D51AB9">
        <w:rPr>
          <w:rFonts w:ascii="Times New Roman" w:hAnsi="Times New Roman" w:cs="Times New Roman"/>
          <w:bCs/>
          <w:sz w:val="24"/>
          <w:szCs w:val="24"/>
        </w:rPr>
        <w:t xml:space="preserve"> Приобщать детей к истории </w:t>
      </w:r>
      <w:r w:rsidR="00E30405" w:rsidRPr="00D51AB9">
        <w:rPr>
          <w:rFonts w:ascii="Times New Roman" w:hAnsi="Times New Roman" w:cs="Times New Roman"/>
          <w:bCs/>
          <w:sz w:val="24"/>
          <w:szCs w:val="24"/>
        </w:rPr>
        <w:t>города Донецка</w:t>
      </w:r>
      <w:r w:rsidRPr="00D51AB9">
        <w:rPr>
          <w:rFonts w:ascii="Times New Roman" w:hAnsi="Times New Roman" w:cs="Times New Roman"/>
          <w:bCs/>
          <w:sz w:val="24"/>
          <w:szCs w:val="24"/>
        </w:rPr>
        <w:t>. Формировать представления о традиционной культуре родного края через ознакомление с природой.</w:t>
      </w:r>
    </w:p>
    <w:p w14:paraId="10A3C206" w14:textId="77777777" w:rsidR="00A61413" w:rsidRPr="00D51AB9" w:rsidRDefault="00A61413"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
          <w:i/>
          <w:iCs/>
          <w:sz w:val="24"/>
          <w:szCs w:val="24"/>
        </w:rPr>
        <w:t>Речевое развитие.</w:t>
      </w:r>
      <w:r w:rsidRPr="00D51AB9">
        <w:rPr>
          <w:rFonts w:ascii="Times New Roman" w:hAnsi="Times New Roman" w:cs="Times New Roman"/>
          <w:bCs/>
          <w:sz w:val="24"/>
          <w:szCs w:val="24"/>
        </w:rPr>
        <w:t xml:space="preserve"> Развивать речь, мышление, первичное восприятие диалектной речи через знакомство с культурой города.</w:t>
      </w:r>
    </w:p>
    <w:p w14:paraId="519C4459" w14:textId="52A57E27" w:rsidR="00153C34" w:rsidRPr="00D51AB9" w:rsidRDefault="00A61413"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
          <w:i/>
          <w:iCs/>
          <w:sz w:val="24"/>
          <w:szCs w:val="24"/>
        </w:rPr>
        <w:t>Художественно-эстетическое развитие.</w:t>
      </w:r>
      <w:r w:rsidRPr="00D51AB9">
        <w:rPr>
          <w:rFonts w:ascii="Times New Roman" w:hAnsi="Times New Roman" w:cs="Times New Roman"/>
          <w:bCs/>
          <w:sz w:val="24"/>
          <w:szCs w:val="24"/>
        </w:rPr>
        <w:t xml:space="preserve"> Приобщать детей младшего дошкольного возраста к музыкальному творчеству; воспитывать любовь </w:t>
      </w:r>
      <w:r w:rsidR="00E30405" w:rsidRPr="00D51AB9">
        <w:rPr>
          <w:rFonts w:ascii="Times New Roman" w:hAnsi="Times New Roman" w:cs="Times New Roman"/>
          <w:bCs/>
          <w:sz w:val="24"/>
          <w:szCs w:val="24"/>
        </w:rPr>
        <w:t>к</w:t>
      </w:r>
      <w:r w:rsidRPr="00D51AB9">
        <w:rPr>
          <w:rFonts w:ascii="Times New Roman" w:hAnsi="Times New Roman" w:cs="Times New Roman"/>
          <w:bCs/>
          <w:sz w:val="24"/>
          <w:szCs w:val="24"/>
        </w:rPr>
        <w:t xml:space="preserve"> родной</w:t>
      </w:r>
      <w:r w:rsidR="00153C34" w:rsidRPr="00D51AB9">
        <w:rPr>
          <w:rFonts w:ascii="Times New Roman" w:hAnsi="Times New Roman" w:cs="Times New Roman"/>
        </w:rPr>
        <w:t xml:space="preserve"> </w:t>
      </w:r>
      <w:r w:rsidR="00153C34" w:rsidRPr="00D51AB9">
        <w:rPr>
          <w:rFonts w:ascii="Times New Roman" w:hAnsi="Times New Roman" w:cs="Times New Roman"/>
          <w:bCs/>
          <w:sz w:val="24"/>
          <w:szCs w:val="24"/>
        </w:rPr>
        <w:t>земле через слушание музыки, разучивание песен, хороводов.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p w14:paraId="72F6EE6F" w14:textId="77777777" w:rsidR="00153C34" w:rsidRPr="00D51AB9" w:rsidRDefault="00153C34"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
          <w:i/>
          <w:iCs/>
          <w:sz w:val="24"/>
          <w:szCs w:val="24"/>
        </w:rPr>
        <w:lastRenderedPageBreak/>
        <w:t>Физическое развитие.</w:t>
      </w:r>
      <w:r w:rsidRPr="00D51AB9">
        <w:rPr>
          <w:rFonts w:ascii="Times New Roman" w:hAnsi="Times New Roman" w:cs="Times New Roman"/>
          <w:bCs/>
          <w:sz w:val="24"/>
          <w:szCs w:val="24"/>
        </w:rPr>
        <w:t xml:space="preserve"> Развивать эмоциональную свободу, физическую выносливость, смекалку, ловкость через традиционные игры и забавы русских народных игр.</w:t>
      </w:r>
    </w:p>
    <w:p w14:paraId="06260BF1" w14:textId="77777777" w:rsidR="00153C34" w:rsidRPr="00D51AB9" w:rsidRDefault="00153C34" w:rsidP="00E30405">
      <w:pPr>
        <w:spacing w:after="0" w:line="240" w:lineRule="auto"/>
        <w:ind w:firstLine="709"/>
        <w:rPr>
          <w:rFonts w:ascii="Times New Roman" w:hAnsi="Times New Roman" w:cs="Times New Roman"/>
          <w:b/>
          <w:i/>
          <w:iCs/>
          <w:sz w:val="24"/>
          <w:szCs w:val="24"/>
        </w:rPr>
      </w:pPr>
      <w:r w:rsidRPr="00D51AB9">
        <w:rPr>
          <w:rFonts w:ascii="Times New Roman" w:hAnsi="Times New Roman" w:cs="Times New Roman"/>
          <w:b/>
          <w:i/>
          <w:iCs/>
          <w:sz w:val="24"/>
          <w:szCs w:val="24"/>
        </w:rPr>
        <w:t>Национально-культурные особенности города.</w:t>
      </w:r>
    </w:p>
    <w:p w14:paraId="7CA4DA83" w14:textId="6B683ACE" w:rsidR="00153C34" w:rsidRPr="00D51AB9" w:rsidRDefault="009042B9"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Донецк</w:t>
      </w:r>
      <w:r w:rsidR="00153C34" w:rsidRPr="00D51AB9">
        <w:rPr>
          <w:rFonts w:ascii="Times New Roman" w:hAnsi="Times New Roman" w:cs="Times New Roman"/>
          <w:bCs/>
          <w:sz w:val="24"/>
          <w:szCs w:val="24"/>
        </w:rPr>
        <w:t xml:space="preserve"> – город многонациональный, поэтому одно из приоритетных направлений педагогического процесса – воспитание толерантного отношения к людям других национальностей, знакомство с мировой и национальной культ</w:t>
      </w:r>
      <w:r w:rsidR="009F2CD6" w:rsidRPr="00D51AB9">
        <w:rPr>
          <w:rFonts w:ascii="Times New Roman" w:hAnsi="Times New Roman" w:cs="Times New Roman"/>
          <w:bCs/>
          <w:sz w:val="24"/>
          <w:szCs w:val="24"/>
        </w:rPr>
        <w:t>у</w:t>
      </w:r>
      <w:r w:rsidR="00153C34" w:rsidRPr="00D51AB9">
        <w:rPr>
          <w:rFonts w:ascii="Times New Roman" w:hAnsi="Times New Roman" w:cs="Times New Roman"/>
          <w:bCs/>
          <w:sz w:val="24"/>
          <w:szCs w:val="24"/>
        </w:rPr>
        <w:t>рой нашей Родины.</w:t>
      </w:r>
    </w:p>
    <w:p w14:paraId="5B5FDC1C" w14:textId="29F1D400" w:rsidR="00153C34" w:rsidRPr="00D51AB9" w:rsidRDefault="009F2CD6"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Донецк</w:t>
      </w:r>
      <w:r w:rsidR="00153C34" w:rsidRPr="00D51AB9">
        <w:rPr>
          <w:rFonts w:ascii="Times New Roman" w:hAnsi="Times New Roman" w:cs="Times New Roman"/>
          <w:bCs/>
          <w:sz w:val="24"/>
          <w:szCs w:val="24"/>
        </w:rPr>
        <w:t xml:space="preserve"> – это город музеев, архитектурных ансамблей. </w:t>
      </w:r>
      <w:r w:rsidRPr="00D51AB9">
        <w:rPr>
          <w:rFonts w:ascii="Times New Roman" w:hAnsi="Times New Roman" w:cs="Times New Roman"/>
          <w:bCs/>
          <w:sz w:val="24"/>
          <w:szCs w:val="24"/>
        </w:rPr>
        <w:t>В Донецке находятся 254 официально зарегистрированных памятника культурного наследия. В городе расположены 11 кинотеатров, 53 Дворца культуры и клуба, 140 музеев и музейных комнат, 368 библиотек с фондом свыше 15 522 662 книг, 16 начальных специализированных учебных заведений искусств.</w:t>
      </w:r>
    </w:p>
    <w:p w14:paraId="078BF637" w14:textId="7D1DB857" w:rsidR="00153C34" w:rsidRPr="00D51AB9" w:rsidRDefault="00153C34"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 xml:space="preserve">Социально-культурный потенциал </w:t>
      </w:r>
      <w:r w:rsidR="009F2CD6" w:rsidRPr="00D51AB9">
        <w:rPr>
          <w:rFonts w:ascii="Times New Roman" w:hAnsi="Times New Roman" w:cs="Times New Roman"/>
          <w:bCs/>
          <w:sz w:val="24"/>
          <w:szCs w:val="24"/>
        </w:rPr>
        <w:t xml:space="preserve">Донецка </w:t>
      </w:r>
      <w:r w:rsidRPr="00D51AB9">
        <w:rPr>
          <w:rFonts w:ascii="Times New Roman" w:hAnsi="Times New Roman" w:cs="Times New Roman"/>
          <w:bCs/>
          <w:sz w:val="24"/>
          <w:szCs w:val="24"/>
        </w:rPr>
        <w:t>рассматривается как педагогическая технология, позволяющая создать дополнительные условия для всестороннего развития детей дошкольного возраста в условиях ОУ. Ознакомление дошкольников с историей и культурой родного города на доступном для дошкольников содержании, характерных видах детской деятельности расширяет кругозор ребенка, способствует развитию психических процессов, формированию представлений о целостной картине окружающего их мира и воспитанию нравственных качеств личности, что является основой успешной социализации ребенка.</w:t>
      </w:r>
    </w:p>
    <w:p w14:paraId="2F867E07" w14:textId="77777777" w:rsidR="00153C34" w:rsidRPr="00D51AB9" w:rsidRDefault="00153C34" w:rsidP="00E30405">
      <w:pPr>
        <w:spacing w:after="0" w:line="240" w:lineRule="auto"/>
        <w:ind w:firstLine="709"/>
        <w:jc w:val="both"/>
        <w:rPr>
          <w:rFonts w:ascii="Times New Roman" w:hAnsi="Times New Roman" w:cs="Times New Roman"/>
          <w:b/>
          <w:i/>
          <w:iCs/>
          <w:sz w:val="24"/>
          <w:szCs w:val="24"/>
        </w:rPr>
      </w:pPr>
      <w:r w:rsidRPr="00D51AB9">
        <w:rPr>
          <w:rFonts w:ascii="Times New Roman" w:hAnsi="Times New Roman" w:cs="Times New Roman"/>
          <w:b/>
          <w:i/>
          <w:iCs/>
          <w:sz w:val="24"/>
          <w:szCs w:val="24"/>
        </w:rPr>
        <w:t>Социальные особенности города.</w:t>
      </w:r>
    </w:p>
    <w:p w14:paraId="46CD463F" w14:textId="42DB3576" w:rsidR="004D5649" w:rsidRPr="00D51AB9" w:rsidRDefault="00153C34"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Социальный статус родителей воспитанников разнообразный. При планировании педагогического процесса учитывается образование и место работы родителей, статус семьи, наличие старшего поколения (бабушек, дедушек), учитывается уровень взаимоотношений ребенка и взрослых. В условиях современ</w:t>
      </w:r>
      <w:r w:rsidR="004D5649" w:rsidRPr="00D51AB9">
        <w:rPr>
          <w:rFonts w:ascii="Times New Roman" w:hAnsi="Times New Roman" w:cs="Times New Roman"/>
          <w:bCs/>
          <w:sz w:val="24"/>
          <w:szCs w:val="24"/>
        </w:rPr>
        <w:t>ного «кризиса семьи» в образовательную программу включены совместные проекты с родителями воспитанников.</w:t>
      </w:r>
    </w:p>
    <w:p w14:paraId="4C0CC6AA" w14:textId="0407ED35" w:rsidR="004D5649" w:rsidRPr="00D51AB9" w:rsidRDefault="004D5649"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 xml:space="preserve">Низкий уровень доходов некоторых семей воспитанников способствует тому, что они не могут выделить средства своим детям на посещение театра, цирка или музея. Образовательная программа учитывает это и предусматривает мероприятия социальных партнеров на территории </w:t>
      </w:r>
      <w:r w:rsidR="000D6E7C" w:rsidRPr="00D51AB9">
        <w:rPr>
          <w:rFonts w:ascii="Times New Roman" w:hAnsi="Times New Roman" w:cs="Times New Roman"/>
          <w:bCs/>
          <w:sz w:val="24"/>
          <w:szCs w:val="24"/>
        </w:rPr>
        <w:t>ДОО</w:t>
      </w:r>
      <w:r w:rsidRPr="00D51AB9">
        <w:rPr>
          <w:rFonts w:ascii="Times New Roman" w:hAnsi="Times New Roman" w:cs="Times New Roman"/>
          <w:bCs/>
          <w:sz w:val="24"/>
          <w:szCs w:val="24"/>
        </w:rPr>
        <w:t>.</w:t>
      </w:r>
    </w:p>
    <w:p w14:paraId="212E3CA7" w14:textId="77777777" w:rsidR="004D5649" w:rsidRPr="00D51AB9" w:rsidRDefault="004D5649" w:rsidP="00E30405">
      <w:pPr>
        <w:spacing w:after="0" w:line="240" w:lineRule="auto"/>
        <w:ind w:firstLine="709"/>
        <w:jc w:val="both"/>
        <w:rPr>
          <w:rFonts w:ascii="Times New Roman" w:hAnsi="Times New Roman" w:cs="Times New Roman"/>
          <w:b/>
          <w:i/>
          <w:iCs/>
          <w:sz w:val="24"/>
          <w:szCs w:val="24"/>
        </w:rPr>
      </w:pPr>
      <w:r w:rsidRPr="00D51AB9">
        <w:rPr>
          <w:rFonts w:ascii="Times New Roman" w:hAnsi="Times New Roman" w:cs="Times New Roman"/>
          <w:b/>
          <w:i/>
          <w:iCs/>
          <w:sz w:val="24"/>
          <w:szCs w:val="24"/>
        </w:rPr>
        <w:t>Экологические особенности города.</w:t>
      </w:r>
    </w:p>
    <w:p w14:paraId="05D9A4CB" w14:textId="0592B64E" w:rsidR="004D5649" w:rsidRPr="00D51AB9" w:rsidRDefault="004D5649"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Основной экологической особенностью является городская среда Донецка, высокий уровень техногенного загрязнения, из-за огромного количества предприятий города. Такая экологическая обстановка влияет на здоровье всех жителей города. В образовательную программу детского сада включены оздоровительные мероприятия по снижению экологических рисков для здоровья детей: дыхательная гимнастика, профилактика плоскостопия и нарушения осанки на занятиях по физической культуре, обширное умывание, витаминотерапия, профилактика ОРВИ.</w:t>
      </w:r>
    </w:p>
    <w:p w14:paraId="0993B639" w14:textId="25EE7398" w:rsidR="004D5649" w:rsidRPr="00D51AB9" w:rsidRDefault="004D5649"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В связи с вышеизложенным, образовательный процесс в дошкольном учреждении имеет свою специфику. Педагогический коллектив в первую очередь направляет свою работу на охрану и укрепление здоровья воспитанников, создание условий для их всестороннего развития.</w:t>
      </w:r>
    </w:p>
    <w:p w14:paraId="02C25E36" w14:textId="6025A335" w:rsidR="004D5649" w:rsidRPr="00D51AB9" w:rsidRDefault="004D5649"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более доступными. К таким источникам информации относятся: телевиденье, Интернет, значительное число игр и игрушек.</w:t>
      </w:r>
    </w:p>
    <w:p w14:paraId="75A4E540" w14:textId="1061EC44" w:rsidR="004D5649" w:rsidRPr="00D51AB9" w:rsidRDefault="004D5649"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сочетания с многоязычностью окружающей ребенка среды.</w:t>
      </w:r>
    </w:p>
    <w:p w14:paraId="51FBCBD3" w14:textId="178E1187" w:rsidR="004D5649" w:rsidRPr="00D51AB9" w:rsidRDefault="004D5649" w:rsidP="00E30405">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w:t>
      </w:r>
    </w:p>
    <w:p w14:paraId="43C74D12" w14:textId="658B83ED" w:rsidR="004D5649" w:rsidRPr="00D51AB9" w:rsidRDefault="004D5649" w:rsidP="00223ED6">
      <w:pPr>
        <w:spacing w:after="0" w:line="240" w:lineRule="auto"/>
        <w:ind w:firstLine="709"/>
        <w:rPr>
          <w:rFonts w:ascii="Times New Roman" w:hAnsi="Times New Roman" w:cs="Times New Roman"/>
          <w:bCs/>
          <w:sz w:val="24"/>
          <w:szCs w:val="24"/>
        </w:rPr>
      </w:pPr>
      <w:r w:rsidRPr="00D51AB9">
        <w:rPr>
          <w:rFonts w:ascii="Times New Roman" w:hAnsi="Times New Roman" w:cs="Times New Roman"/>
          <w:bCs/>
          <w:sz w:val="24"/>
          <w:szCs w:val="24"/>
        </w:rPr>
        <w:t xml:space="preserve">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w:t>
      </w:r>
      <w:r w:rsidRPr="00D51AB9">
        <w:rPr>
          <w:rFonts w:ascii="Times New Roman" w:hAnsi="Times New Roman" w:cs="Times New Roman"/>
          <w:bCs/>
          <w:sz w:val="24"/>
          <w:szCs w:val="24"/>
        </w:rPr>
        <w:lastRenderedPageBreak/>
        <w:t>методологию познания окружающего мира, основанно</w:t>
      </w:r>
      <w:r w:rsidR="00DE47EA" w:rsidRPr="00D51AB9">
        <w:rPr>
          <w:rFonts w:ascii="Times New Roman" w:hAnsi="Times New Roman" w:cs="Times New Roman"/>
          <w:bCs/>
          <w:sz w:val="24"/>
          <w:szCs w:val="24"/>
        </w:rPr>
        <w:t>й</w:t>
      </w:r>
      <w:r w:rsidRPr="00D51AB9">
        <w:rPr>
          <w:rFonts w:ascii="Times New Roman" w:hAnsi="Times New Roman" w:cs="Times New Roman"/>
          <w:bCs/>
          <w:sz w:val="24"/>
          <w:szCs w:val="24"/>
        </w:rPr>
        <w:t xml:space="preserve"> на над предметных и меж предметных методов.</w:t>
      </w:r>
    </w:p>
    <w:p w14:paraId="4FE48933" w14:textId="4ED6FB64" w:rsidR="004D5649" w:rsidRPr="00D51AB9" w:rsidRDefault="004D5649" w:rsidP="00223ED6">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 xml:space="preserve">При отборе содержания для </w:t>
      </w:r>
      <w:r w:rsidR="00223ED6" w:rsidRPr="00D51AB9">
        <w:rPr>
          <w:rFonts w:ascii="Times New Roman" w:hAnsi="Times New Roman" w:cs="Times New Roman"/>
          <w:bCs/>
          <w:sz w:val="24"/>
          <w:szCs w:val="24"/>
        </w:rPr>
        <w:t>ОП</w:t>
      </w:r>
      <w:r w:rsidRPr="00D51AB9">
        <w:rPr>
          <w:rFonts w:ascii="Times New Roman" w:hAnsi="Times New Roman" w:cs="Times New Roman"/>
          <w:bCs/>
          <w:sz w:val="24"/>
          <w:szCs w:val="24"/>
        </w:rPr>
        <w:t xml:space="preserve"> необходимо понимать, что изменения окружающей действительности происходят постоянно, и темп этих изменений возрастает. У детей становится все меньше времени для освоения нового опыта. С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создавать у него нравственные образцы поведения.</w:t>
      </w:r>
    </w:p>
    <w:p w14:paraId="28771594" w14:textId="77777777" w:rsidR="00223ED6" w:rsidRPr="00D51AB9" w:rsidRDefault="00223ED6" w:rsidP="00223ED6">
      <w:pPr>
        <w:spacing w:after="0" w:line="240" w:lineRule="auto"/>
        <w:ind w:left="119" w:firstLine="709"/>
        <w:rPr>
          <w:rFonts w:ascii="Times New Roman" w:hAnsi="Times New Roman" w:cs="Times New Roman"/>
          <w:bCs/>
          <w:sz w:val="24"/>
          <w:szCs w:val="24"/>
        </w:rPr>
      </w:pPr>
    </w:p>
    <w:p w14:paraId="38ED7BDE" w14:textId="1F81C641" w:rsidR="00A266B5" w:rsidRPr="00D51AB9" w:rsidRDefault="00FD5FE3" w:rsidP="00F228D6">
      <w:pPr>
        <w:pStyle w:val="a6"/>
        <w:numPr>
          <w:ilvl w:val="2"/>
          <w:numId w:val="135"/>
        </w:numPr>
        <w:jc w:val="center"/>
        <w:rPr>
          <w:b/>
          <w:sz w:val="24"/>
          <w:szCs w:val="24"/>
        </w:rPr>
      </w:pPr>
      <w:r w:rsidRPr="00D51AB9">
        <w:rPr>
          <w:b/>
          <w:sz w:val="24"/>
          <w:szCs w:val="24"/>
        </w:rPr>
        <w:t>Использование современных образовательных технологий</w:t>
      </w:r>
    </w:p>
    <w:p w14:paraId="509F71AC" w14:textId="77777777" w:rsidR="00223ED6" w:rsidRPr="00D51AB9" w:rsidRDefault="00223ED6" w:rsidP="00223ED6">
      <w:pPr>
        <w:pStyle w:val="a6"/>
        <w:ind w:left="770" w:firstLine="0"/>
        <w:rPr>
          <w:b/>
          <w:sz w:val="24"/>
          <w:szCs w:val="24"/>
        </w:rPr>
      </w:pPr>
    </w:p>
    <w:p w14:paraId="0D204D4C" w14:textId="663A583C" w:rsidR="002A4B1E" w:rsidRPr="00D51AB9" w:rsidRDefault="002A4B1E" w:rsidP="006E7FB2">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 xml:space="preserve">Современные педагогические технологии в дошкольном образовании направлены на реализацию </w:t>
      </w:r>
      <w:r w:rsidR="006E7FB2" w:rsidRPr="00D51AB9">
        <w:rPr>
          <w:rFonts w:ascii="Times New Roman" w:hAnsi="Times New Roman" w:cs="Times New Roman"/>
          <w:bCs/>
          <w:sz w:val="24"/>
          <w:szCs w:val="24"/>
        </w:rPr>
        <w:t>ФГОС ДО</w:t>
      </w:r>
      <w:r w:rsidRPr="00D51AB9">
        <w:rPr>
          <w:rFonts w:ascii="Times New Roman" w:hAnsi="Times New Roman" w:cs="Times New Roman"/>
          <w:bCs/>
          <w:sz w:val="24"/>
          <w:szCs w:val="24"/>
        </w:rPr>
        <w:t>.</w:t>
      </w:r>
    </w:p>
    <w:p w14:paraId="2B421F4C" w14:textId="2DF1A264" w:rsidR="002A4B1E" w:rsidRPr="00D51AB9" w:rsidRDefault="002A4B1E" w:rsidP="006E7FB2">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Принципиально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Взрослый в общении с детьми придерживается положения: «Не рядом, не над ним, а вместе!». Его цель</w:t>
      </w:r>
      <w:r w:rsidR="006E7FB2" w:rsidRPr="00D51AB9">
        <w:rPr>
          <w:rFonts w:ascii="Times New Roman" w:hAnsi="Times New Roman" w:cs="Times New Roman"/>
          <w:bCs/>
          <w:sz w:val="24"/>
          <w:szCs w:val="24"/>
        </w:rPr>
        <w:t xml:space="preserve"> – </w:t>
      </w:r>
      <w:r w:rsidRPr="00D51AB9">
        <w:rPr>
          <w:rFonts w:ascii="Times New Roman" w:hAnsi="Times New Roman" w:cs="Times New Roman"/>
          <w:bCs/>
          <w:sz w:val="24"/>
          <w:szCs w:val="24"/>
        </w:rPr>
        <w:t>содействовать становлению ребенка как личности.</w:t>
      </w:r>
    </w:p>
    <w:p w14:paraId="22B7736A" w14:textId="6C38D148" w:rsidR="002A4B1E" w:rsidRPr="00D51AB9" w:rsidRDefault="002A4B1E" w:rsidP="006E7FB2">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Взаимодействие всех субъектов открытого образовательного пространства (дети, сотрудники, родители)</w:t>
      </w:r>
      <w:r w:rsidR="006A645E" w:rsidRPr="00D51AB9">
        <w:rPr>
          <w:rFonts w:ascii="Times New Roman" w:hAnsi="Times New Roman" w:cs="Times New Roman"/>
        </w:rPr>
        <w:t xml:space="preserve"> </w:t>
      </w:r>
      <w:r w:rsidR="006A645E" w:rsidRPr="00D51AB9">
        <w:rPr>
          <w:rFonts w:ascii="Times New Roman" w:hAnsi="Times New Roman" w:cs="Times New Roman"/>
          <w:bCs/>
          <w:sz w:val="24"/>
          <w:szCs w:val="24"/>
        </w:rPr>
        <w:t>МБДОУ «</w:t>
      </w:r>
      <w:r w:rsidR="006A645E" w:rsidRPr="00E31572">
        <w:rPr>
          <w:rFonts w:ascii="Times New Roman" w:hAnsi="Times New Roman" w:cs="Times New Roman"/>
          <w:bCs/>
          <w:sz w:val="24"/>
          <w:szCs w:val="24"/>
        </w:rPr>
        <w:t>Ясли</w:t>
      </w:r>
      <w:r w:rsidR="006E7FB2" w:rsidRPr="00E31572">
        <w:rPr>
          <w:rFonts w:ascii="Times New Roman" w:hAnsi="Times New Roman" w:cs="Times New Roman"/>
          <w:bCs/>
          <w:sz w:val="24"/>
          <w:szCs w:val="24"/>
        </w:rPr>
        <w:t>-</w:t>
      </w:r>
      <w:r w:rsidR="006A645E" w:rsidRPr="00E31572">
        <w:rPr>
          <w:rFonts w:ascii="Times New Roman" w:hAnsi="Times New Roman" w:cs="Times New Roman"/>
          <w:bCs/>
          <w:sz w:val="24"/>
          <w:szCs w:val="24"/>
        </w:rPr>
        <w:t>сад № 3</w:t>
      </w:r>
      <w:r w:rsidR="00E31572" w:rsidRPr="00E31572">
        <w:rPr>
          <w:rFonts w:ascii="Times New Roman" w:hAnsi="Times New Roman" w:cs="Times New Roman"/>
          <w:bCs/>
          <w:sz w:val="24"/>
          <w:szCs w:val="24"/>
        </w:rPr>
        <w:t>08</w:t>
      </w:r>
      <w:r w:rsidR="006A645E" w:rsidRPr="00E31572">
        <w:rPr>
          <w:rFonts w:ascii="Times New Roman" w:hAnsi="Times New Roman" w:cs="Times New Roman"/>
          <w:bCs/>
          <w:sz w:val="24"/>
          <w:szCs w:val="24"/>
        </w:rPr>
        <w:t xml:space="preserve"> г. Донецка</w:t>
      </w:r>
      <w:r w:rsidR="006A645E" w:rsidRPr="00D51AB9">
        <w:rPr>
          <w:rFonts w:ascii="Times New Roman" w:hAnsi="Times New Roman" w:cs="Times New Roman"/>
          <w:bCs/>
          <w:sz w:val="24"/>
          <w:szCs w:val="24"/>
        </w:rPr>
        <w:t>» осуществляется</w:t>
      </w:r>
      <w:r w:rsidRPr="00D51AB9">
        <w:rPr>
          <w:rFonts w:ascii="Times New Roman" w:hAnsi="Times New Roman" w:cs="Times New Roman"/>
          <w:bCs/>
          <w:sz w:val="24"/>
          <w:szCs w:val="24"/>
        </w:rPr>
        <w:t xml:space="preserve"> на основе современных образовательных технологий.</w:t>
      </w:r>
    </w:p>
    <w:p w14:paraId="32AE5531" w14:textId="46270F84" w:rsidR="002A4B1E" w:rsidRPr="00D51AB9" w:rsidRDefault="002A4B1E" w:rsidP="006E7FB2">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
          <w:i/>
          <w:iCs/>
          <w:sz w:val="24"/>
          <w:szCs w:val="24"/>
        </w:rPr>
        <w:t>Личностно-ориентированные образовательные технологии</w:t>
      </w:r>
      <w:r w:rsidRPr="00D51AB9">
        <w:rPr>
          <w:rFonts w:ascii="Times New Roman" w:hAnsi="Times New Roman" w:cs="Times New Roman"/>
          <w:bCs/>
          <w:sz w:val="24"/>
          <w:szCs w:val="24"/>
        </w:rPr>
        <w:t xml:space="preserve"> имеют </w:t>
      </w:r>
      <w:r w:rsidR="006A645E" w:rsidRPr="00D51AB9">
        <w:rPr>
          <w:rFonts w:ascii="Times New Roman" w:hAnsi="Times New Roman" w:cs="Times New Roman"/>
          <w:bCs/>
          <w:sz w:val="24"/>
          <w:szCs w:val="24"/>
        </w:rPr>
        <w:t>гуманистическую</w:t>
      </w:r>
      <w:r w:rsidRPr="00D51AB9">
        <w:rPr>
          <w:rFonts w:ascii="Times New Roman" w:hAnsi="Times New Roman" w:cs="Times New Roman"/>
          <w:bCs/>
          <w:sz w:val="24"/>
          <w:szCs w:val="24"/>
        </w:rPr>
        <w:t xml:space="preserve"> направленность содержания детской деятельности, приоритет личностных отношений, индивидуальный подход к воспитанникам, направлены на обеспечение комфортных, бесконфликтных и безопасных условий развития личности ребенка, реализацию ее природных потенциалов и на субъект-субъектное взаимодействие.</w:t>
      </w:r>
    </w:p>
    <w:p w14:paraId="650712A3" w14:textId="417228E6" w:rsidR="002A4B1E" w:rsidRPr="00D51AB9" w:rsidRDefault="002A4B1E" w:rsidP="006E7FB2">
      <w:pPr>
        <w:spacing w:after="0" w:line="240" w:lineRule="auto"/>
        <w:ind w:firstLine="709"/>
        <w:jc w:val="both"/>
        <w:rPr>
          <w:rFonts w:ascii="Times New Roman" w:hAnsi="Times New Roman" w:cs="Times New Roman"/>
          <w:bCs/>
          <w:sz w:val="24"/>
          <w:szCs w:val="24"/>
        </w:rPr>
      </w:pPr>
      <w:proofErr w:type="spellStart"/>
      <w:r w:rsidRPr="00D51AB9">
        <w:rPr>
          <w:rFonts w:ascii="Times New Roman" w:hAnsi="Times New Roman" w:cs="Times New Roman"/>
          <w:b/>
          <w:i/>
          <w:iCs/>
          <w:sz w:val="24"/>
          <w:szCs w:val="24"/>
        </w:rPr>
        <w:t>Социоигровые</w:t>
      </w:r>
      <w:proofErr w:type="spellEnd"/>
      <w:r w:rsidRPr="00D51AB9">
        <w:rPr>
          <w:rFonts w:ascii="Times New Roman" w:hAnsi="Times New Roman" w:cs="Times New Roman"/>
          <w:b/>
          <w:i/>
          <w:iCs/>
          <w:sz w:val="24"/>
          <w:szCs w:val="24"/>
        </w:rPr>
        <w:t xml:space="preserve"> технологии</w:t>
      </w:r>
      <w:r w:rsidRPr="00D51AB9">
        <w:rPr>
          <w:rFonts w:ascii="Times New Roman" w:hAnsi="Times New Roman" w:cs="Times New Roman"/>
          <w:bCs/>
          <w:sz w:val="24"/>
          <w:szCs w:val="24"/>
        </w:rPr>
        <w:t xml:space="preserve"> предполагают развитие взаимодействия «Реб</w:t>
      </w:r>
      <w:r w:rsidR="006A645E" w:rsidRPr="00D51AB9">
        <w:rPr>
          <w:rFonts w:ascii="Times New Roman" w:hAnsi="Times New Roman" w:cs="Times New Roman"/>
          <w:bCs/>
          <w:sz w:val="24"/>
          <w:szCs w:val="24"/>
        </w:rPr>
        <w:t>ё</w:t>
      </w:r>
      <w:r w:rsidRPr="00D51AB9">
        <w:rPr>
          <w:rFonts w:ascii="Times New Roman" w:hAnsi="Times New Roman" w:cs="Times New Roman"/>
          <w:bCs/>
          <w:sz w:val="24"/>
          <w:szCs w:val="24"/>
        </w:rPr>
        <w:t>нок – ребенок», «Ребенок – взрослый» для обеспечения душевного благополучия, направлены на формирование умений и навыков дружеского коммуникативного взаимодействия, создание условий для развития личностных качеств и способностей воспитанников.</w:t>
      </w:r>
    </w:p>
    <w:p w14:paraId="5B62EF40" w14:textId="2D25F3EA" w:rsidR="002A4B1E" w:rsidRPr="00D51AB9" w:rsidRDefault="002A4B1E" w:rsidP="006E7FB2">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
          <w:i/>
          <w:iCs/>
          <w:sz w:val="24"/>
          <w:szCs w:val="24"/>
        </w:rPr>
        <w:t>Технология проектирования</w:t>
      </w:r>
      <w:r w:rsidRPr="00D51AB9">
        <w:rPr>
          <w:rFonts w:ascii="Times New Roman" w:hAnsi="Times New Roman" w:cs="Times New Roman"/>
          <w:bCs/>
          <w:sz w:val="24"/>
          <w:szCs w:val="24"/>
        </w:rPr>
        <w:t xml:space="preserve"> предполагает развитие и обогащение социально-личностного опыта детей.</w:t>
      </w:r>
    </w:p>
    <w:p w14:paraId="28D55884" w14:textId="11A16C85" w:rsidR="00FD5FE3" w:rsidRPr="00D51AB9" w:rsidRDefault="002A4B1E" w:rsidP="006E7FB2">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
          <w:i/>
          <w:iCs/>
          <w:sz w:val="24"/>
          <w:szCs w:val="24"/>
        </w:rPr>
        <w:t>Управленческие технологии</w:t>
      </w:r>
      <w:r w:rsidRPr="00D51AB9">
        <w:rPr>
          <w:rFonts w:ascii="Times New Roman" w:hAnsi="Times New Roman" w:cs="Times New Roman"/>
          <w:bCs/>
          <w:sz w:val="24"/>
          <w:szCs w:val="24"/>
        </w:rPr>
        <w:t xml:space="preserve"> предполагают планирование и организацию образовательной деятельности, мониторинг воспитательно</w:t>
      </w:r>
      <w:r w:rsidR="006E7FB2" w:rsidRPr="00D51AB9">
        <w:rPr>
          <w:rFonts w:ascii="Times New Roman" w:hAnsi="Times New Roman" w:cs="Times New Roman"/>
          <w:bCs/>
          <w:sz w:val="24"/>
          <w:szCs w:val="24"/>
        </w:rPr>
        <w:t>-образовательного</w:t>
      </w:r>
      <w:r w:rsidRPr="00D51AB9">
        <w:rPr>
          <w:rFonts w:ascii="Times New Roman" w:hAnsi="Times New Roman" w:cs="Times New Roman"/>
          <w:bCs/>
          <w:sz w:val="24"/>
          <w:szCs w:val="24"/>
        </w:rPr>
        <w:t xml:space="preserve"> процесса, диагностическое целеполагание, планирование, проектирование педагогического процесса.</w:t>
      </w:r>
    </w:p>
    <w:p w14:paraId="13771D20" w14:textId="77777777" w:rsidR="006E7FB2" w:rsidRPr="00D51AB9" w:rsidRDefault="006E7FB2" w:rsidP="006E7FB2">
      <w:pPr>
        <w:spacing w:after="0" w:line="240" w:lineRule="auto"/>
        <w:ind w:firstLine="709"/>
        <w:jc w:val="both"/>
        <w:rPr>
          <w:rFonts w:ascii="Times New Roman" w:hAnsi="Times New Roman" w:cs="Times New Roman"/>
          <w:bCs/>
          <w:sz w:val="24"/>
          <w:szCs w:val="24"/>
        </w:rPr>
      </w:pPr>
    </w:p>
    <w:p w14:paraId="15B31ED7" w14:textId="18958AAC" w:rsidR="005C5E2C" w:rsidRPr="00D51AB9" w:rsidRDefault="00EB0A4C" w:rsidP="00F228D6">
      <w:pPr>
        <w:pStyle w:val="a6"/>
        <w:numPr>
          <w:ilvl w:val="2"/>
          <w:numId w:val="135"/>
        </w:numPr>
        <w:ind w:left="0" w:firstLine="0"/>
        <w:jc w:val="center"/>
        <w:rPr>
          <w:b/>
          <w:sz w:val="24"/>
          <w:szCs w:val="24"/>
        </w:rPr>
      </w:pPr>
      <w:r w:rsidRPr="00D51AB9">
        <w:rPr>
          <w:b/>
          <w:sz w:val="24"/>
          <w:szCs w:val="24"/>
        </w:rPr>
        <w:t>Применение здоровьесберегающих технологий</w:t>
      </w:r>
    </w:p>
    <w:p w14:paraId="3BF5B67C" w14:textId="77777777" w:rsidR="006E7FB2" w:rsidRPr="00D51AB9" w:rsidRDefault="006E7FB2" w:rsidP="006E7FB2">
      <w:pPr>
        <w:pStyle w:val="a6"/>
        <w:ind w:left="0" w:firstLine="0"/>
        <w:rPr>
          <w:b/>
          <w:sz w:val="24"/>
          <w:szCs w:val="24"/>
        </w:rPr>
      </w:pPr>
    </w:p>
    <w:p w14:paraId="4F425872" w14:textId="77777777" w:rsidR="00540DEB" w:rsidRPr="00D51AB9" w:rsidRDefault="00EB0A4C" w:rsidP="006E7FB2">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Проблема ухудшения здоровья населения страны и особенно детей является национальной. Несомненно, проблема раннего формирования культуры здоровья актуальна, своевременна и достаточно сложна. Как укрепить и сохранить здоровье наших детей, каким образом способствовать</w:t>
      </w:r>
      <w:r w:rsidR="00540DEB" w:rsidRPr="00D51AB9">
        <w:rPr>
          <w:rFonts w:ascii="Times New Roman" w:hAnsi="Times New Roman" w:cs="Times New Roman"/>
          <w:bCs/>
          <w:sz w:val="24"/>
          <w:szCs w:val="24"/>
        </w:rPr>
        <w:t xml:space="preserve"> </w:t>
      </w:r>
      <w:r w:rsidRPr="00D51AB9">
        <w:rPr>
          <w:rFonts w:ascii="Times New Roman" w:hAnsi="Times New Roman" w:cs="Times New Roman"/>
          <w:bCs/>
          <w:sz w:val="24"/>
          <w:szCs w:val="24"/>
        </w:rPr>
        <w:t>формированию физической культуры ребенка, как привить навыки здорового образа жизни, когда это надо начинать? Известно, что дошкольный возраст является решающим в формировании фундамента физического и психического здоровья. Ведь именно до семи лет человек проходит огромный путь развития, не повторяемый на протяжении последующей жизни. Именно в этот период идет интенсивное развитие органов и становление функциональных систем организма, закладываются основные черты личности, формируется характер, отношение к себе и окружающим.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14:paraId="786CD91D" w14:textId="0820895E" w:rsidR="00EB0A4C" w:rsidRPr="00D51AB9" w:rsidRDefault="00EB0A4C" w:rsidP="006E7FB2">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 xml:space="preserve">В связи с этим, в настоящее время возрастает необходимость активного использования здоровьесберегающих технологий в педагогическом процессе дошкольных образовательных </w:t>
      </w:r>
      <w:r w:rsidRPr="00D51AB9">
        <w:rPr>
          <w:rFonts w:ascii="Times New Roman" w:hAnsi="Times New Roman" w:cs="Times New Roman"/>
          <w:bCs/>
          <w:sz w:val="24"/>
          <w:szCs w:val="24"/>
        </w:rPr>
        <w:lastRenderedPageBreak/>
        <w:t>учреждений, стимулирующих приобретение опыта ценностного отношения к своему здоровью уже в дошкольные годы.</w:t>
      </w:r>
    </w:p>
    <w:p w14:paraId="02D224C0" w14:textId="2032E1AD" w:rsidR="00EB0A4C" w:rsidRPr="00D51AB9" w:rsidRDefault="00EB0A4C" w:rsidP="006E7FB2">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 xml:space="preserve">Поэтому в образовательную работу с детьми дополнительно включена парциальная программа </w:t>
      </w:r>
      <w:r w:rsidR="006E7FB2" w:rsidRPr="00D51AB9">
        <w:rPr>
          <w:rFonts w:ascii="Times New Roman" w:hAnsi="Times New Roman" w:cs="Times New Roman"/>
          <w:bCs/>
          <w:sz w:val="24"/>
          <w:szCs w:val="24"/>
        </w:rPr>
        <w:t xml:space="preserve">физического развития детей 3-7 лет </w:t>
      </w:r>
      <w:r w:rsidR="009B40D1" w:rsidRPr="00D51AB9">
        <w:rPr>
          <w:rFonts w:ascii="Times New Roman" w:hAnsi="Times New Roman" w:cs="Times New Roman"/>
          <w:bCs/>
          <w:sz w:val="24"/>
          <w:szCs w:val="24"/>
        </w:rPr>
        <w:t>О.В. Бережной, В.В. Бойко «Малыши - крепыши</w:t>
      </w:r>
      <w:r w:rsidRPr="00D51AB9">
        <w:rPr>
          <w:rFonts w:ascii="Times New Roman" w:hAnsi="Times New Roman" w:cs="Times New Roman"/>
          <w:bCs/>
          <w:sz w:val="24"/>
          <w:szCs w:val="24"/>
        </w:rPr>
        <w:t>».</w:t>
      </w:r>
    </w:p>
    <w:p w14:paraId="4ADD7FC0" w14:textId="77777777" w:rsidR="009B40D1" w:rsidRPr="00D51AB9" w:rsidRDefault="009B40D1" w:rsidP="009B40D1">
      <w:pPr>
        <w:spacing w:after="0" w:line="240" w:lineRule="auto"/>
        <w:ind w:firstLine="709"/>
        <w:rPr>
          <w:rFonts w:ascii="Times New Roman" w:hAnsi="Times New Roman" w:cs="Times New Roman"/>
          <w:bCs/>
          <w:i/>
          <w:iCs/>
          <w:sz w:val="24"/>
          <w:szCs w:val="24"/>
        </w:rPr>
      </w:pPr>
      <w:r w:rsidRPr="00D51AB9">
        <w:rPr>
          <w:rFonts w:ascii="Times New Roman" w:hAnsi="Times New Roman" w:cs="Times New Roman"/>
          <w:bCs/>
          <w:i/>
          <w:iCs/>
          <w:sz w:val="24"/>
          <w:szCs w:val="24"/>
        </w:rPr>
        <w:t>Программа направлена на:</w:t>
      </w:r>
    </w:p>
    <w:p w14:paraId="144A58BA" w14:textId="6DA01A4D" w:rsidR="009B40D1" w:rsidRPr="00D51AB9" w:rsidRDefault="009B40D1" w:rsidP="00F228D6">
      <w:pPr>
        <w:pStyle w:val="a6"/>
        <w:numPr>
          <w:ilvl w:val="0"/>
          <w:numId w:val="137"/>
        </w:numPr>
        <w:tabs>
          <w:tab w:val="left" w:pos="993"/>
        </w:tabs>
        <w:ind w:left="0" w:firstLine="709"/>
        <w:rPr>
          <w:bCs/>
          <w:sz w:val="24"/>
          <w:szCs w:val="24"/>
        </w:rPr>
      </w:pPr>
      <w:r w:rsidRPr="00D51AB9">
        <w:rPr>
          <w:bCs/>
          <w:sz w:val="24"/>
          <w:szCs w:val="24"/>
        </w:rPr>
        <w:t>приобретение детьми опыта</w:t>
      </w:r>
      <w:r w:rsidR="00CA4F6B" w:rsidRPr="00D51AB9">
        <w:rPr>
          <w:bCs/>
          <w:sz w:val="24"/>
          <w:szCs w:val="24"/>
        </w:rPr>
        <w:t xml:space="preserve"> </w:t>
      </w:r>
      <w:r w:rsidRPr="00D51AB9">
        <w:rPr>
          <w:bCs/>
          <w:sz w:val="24"/>
          <w:szCs w:val="24"/>
        </w:rPr>
        <w:t>в двигательной деятельности (выполнение упражнений, нацеленных на развитие координации и</w:t>
      </w:r>
      <w:r w:rsidR="00CA4F6B" w:rsidRPr="00D51AB9">
        <w:rPr>
          <w:bCs/>
          <w:sz w:val="24"/>
          <w:szCs w:val="24"/>
        </w:rPr>
        <w:t xml:space="preserve"> </w:t>
      </w:r>
      <w:r w:rsidRPr="00D51AB9">
        <w:rPr>
          <w:bCs/>
          <w:sz w:val="24"/>
          <w:szCs w:val="24"/>
        </w:rPr>
        <w:t>гибкости, способствующих правильному</w:t>
      </w:r>
      <w:r w:rsidR="00CA4F6B" w:rsidRPr="00D51AB9">
        <w:rPr>
          <w:bCs/>
          <w:sz w:val="24"/>
          <w:szCs w:val="24"/>
        </w:rPr>
        <w:t xml:space="preserve"> </w:t>
      </w:r>
      <w:r w:rsidRPr="00D51AB9">
        <w:rPr>
          <w:bCs/>
          <w:sz w:val="24"/>
          <w:szCs w:val="24"/>
        </w:rPr>
        <w:t>формированию опорно-двигательной системы организма, развитию равновесия,</w:t>
      </w:r>
      <w:r w:rsidR="00CA4F6B" w:rsidRPr="00D51AB9">
        <w:rPr>
          <w:bCs/>
          <w:sz w:val="24"/>
          <w:szCs w:val="24"/>
        </w:rPr>
        <w:t xml:space="preserve"> </w:t>
      </w:r>
      <w:r w:rsidRPr="00D51AB9">
        <w:rPr>
          <w:bCs/>
          <w:sz w:val="24"/>
          <w:szCs w:val="24"/>
        </w:rPr>
        <w:t>координации движений, крупной</w:t>
      </w:r>
      <w:r w:rsidR="00CA4F6B" w:rsidRPr="00D51AB9">
        <w:rPr>
          <w:bCs/>
          <w:sz w:val="24"/>
          <w:szCs w:val="24"/>
        </w:rPr>
        <w:t xml:space="preserve"> </w:t>
      </w:r>
      <w:r w:rsidRPr="00D51AB9">
        <w:rPr>
          <w:bCs/>
          <w:sz w:val="24"/>
          <w:szCs w:val="24"/>
        </w:rPr>
        <w:t>и мелкой моторики обеих рук; выполнение основных движений</w:t>
      </w:r>
      <w:r w:rsidR="00CA4F6B" w:rsidRPr="00D51AB9">
        <w:rPr>
          <w:bCs/>
          <w:sz w:val="24"/>
          <w:szCs w:val="24"/>
        </w:rPr>
        <w:t xml:space="preserve"> </w:t>
      </w:r>
      <w:r w:rsidRPr="00D51AB9">
        <w:rPr>
          <w:bCs/>
          <w:sz w:val="24"/>
          <w:szCs w:val="24"/>
        </w:rPr>
        <w:t>(ходьба, бег, мягкие прыжки, повороты в обе стороны);</w:t>
      </w:r>
    </w:p>
    <w:p w14:paraId="033A87FA" w14:textId="3EB731B1" w:rsidR="009B40D1" w:rsidRPr="00D51AB9" w:rsidRDefault="009B40D1" w:rsidP="00F228D6">
      <w:pPr>
        <w:pStyle w:val="a6"/>
        <w:numPr>
          <w:ilvl w:val="0"/>
          <w:numId w:val="137"/>
        </w:numPr>
        <w:tabs>
          <w:tab w:val="left" w:pos="993"/>
        </w:tabs>
        <w:ind w:left="0" w:firstLine="709"/>
        <w:rPr>
          <w:bCs/>
          <w:sz w:val="24"/>
          <w:szCs w:val="24"/>
        </w:rPr>
      </w:pPr>
      <w:r w:rsidRPr="00D51AB9">
        <w:rPr>
          <w:bCs/>
          <w:sz w:val="24"/>
          <w:szCs w:val="24"/>
        </w:rPr>
        <w:t>формирование у детей начальных представлений о некоторых видах спорта, овладение подвижными играми с правилами;</w:t>
      </w:r>
    </w:p>
    <w:p w14:paraId="777F4255" w14:textId="5A274C54" w:rsidR="009B40D1" w:rsidRPr="00D51AB9" w:rsidRDefault="009B40D1" w:rsidP="00F228D6">
      <w:pPr>
        <w:pStyle w:val="a6"/>
        <w:numPr>
          <w:ilvl w:val="0"/>
          <w:numId w:val="137"/>
        </w:numPr>
        <w:tabs>
          <w:tab w:val="left" w:pos="993"/>
        </w:tabs>
        <w:ind w:left="0" w:firstLine="709"/>
        <w:rPr>
          <w:bCs/>
          <w:sz w:val="24"/>
          <w:szCs w:val="24"/>
        </w:rPr>
      </w:pPr>
      <w:r w:rsidRPr="00D51AB9">
        <w:rPr>
          <w:bCs/>
          <w:sz w:val="24"/>
          <w:szCs w:val="24"/>
        </w:rPr>
        <w:t>становление целенаправленности и саморегуляции в двигательной сфере;</w:t>
      </w:r>
    </w:p>
    <w:p w14:paraId="08AE2F15" w14:textId="544E6D02" w:rsidR="009B40D1" w:rsidRPr="00D51AB9" w:rsidRDefault="009B40D1" w:rsidP="00F228D6">
      <w:pPr>
        <w:pStyle w:val="a6"/>
        <w:numPr>
          <w:ilvl w:val="0"/>
          <w:numId w:val="137"/>
        </w:numPr>
        <w:tabs>
          <w:tab w:val="left" w:pos="993"/>
        </w:tabs>
        <w:ind w:left="0" w:firstLine="709"/>
        <w:rPr>
          <w:bCs/>
          <w:sz w:val="24"/>
          <w:szCs w:val="24"/>
        </w:rPr>
      </w:pPr>
      <w:r w:rsidRPr="00D51AB9">
        <w:rPr>
          <w:bCs/>
          <w:sz w:val="24"/>
          <w:szCs w:val="24"/>
        </w:rPr>
        <w:t>становление ценностей</w:t>
      </w:r>
      <w:r w:rsidR="00EF78E5" w:rsidRPr="00D51AB9">
        <w:rPr>
          <w:bCs/>
          <w:sz w:val="24"/>
          <w:szCs w:val="24"/>
        </w:rPr>
        <w:t xml:space="preserve"> </w:t>
      </w:r>
      <w:r w:rsidRPr="00D51AB9">
        <w:rPr>
          <w:bCs/>
          <w:sz w:val="24"/>
          <w:szCs w:val="24"/>
        </w:rPr>
        <w:t>ЗОЖ, овладение его элементарными нормами и правилами (в</w:t>
      </w:r>
      <w:r w:rsidR="006E7FB2" w:rsidRPr="00D51AB9">
        <w:rPr>
          <w:bCs/>
          <w:sz w:val="24"/>
          <w:szCs w:val="24"/>
        </w:rPr>
        <w:t xml:space="preserve"> </w:t>
      </w:r>
      <w:r w:rsidRPr="00D51AB9">
        <w:rPr>
          <w:bCs/>
          <w:sz w:val="24"/>
          <w:szCs w:val="24"/>
        </w:rPr>
        <w:t>двигательном режиме, закаливании, при формировании полезных</w:t>
      </w:r>
      <w:r w:rsidR="00EF78E5" w:rsidRPr="00D51AB9">
        <w:rPr>
          <w:bCs/>
          <w:sz w:val="24"/>
          <w:szCs w:val="24"/>
        </w:rPr>
        <w:t xml:space="preserve"> </w:t>
      </w:r>
      <w:r w:rsidRPr="00D51AB9">
        <w:rPr>
          <w:bCs/>
          <w:sz w:val="24"/>
          <w:szCs w:val="24"/>
        </w:rPr>
        <w:t>привычек и др.).</w:t>
      </w:r>
    </w:p>
    <w:p w14:paraId="1A373718" w14:textId="0A16E470" w:rsidR="00EB0A4C" w:rsidRPr="00D51AB9" w:rsidRDefault="00EB0A4C" w:rsidP="006E7FB2">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Здоровьесберегающие технологии предполагают овладение набором простейших норм и способов поведения, способствующих сохранению и укреплению здоровья, направлены на формирование субъектной позиции по отношению к собственному здоровью и ценностного отношения к своему здоровью у детей.</w:t>
      </w:r>
    </w:p>
    <w:p w14:paraId="2B4662BF" w14:textId="77777777" w:rsidR="00EC6DAB" w:rsidRPr="00D51AB9" w:rsidRDefault="00EC6DAB" w:rsidP="00EC6DAB">
      <w:pPr>
        <w:spacing w:after="0" w:line="240" w:lineRule="auto"/>
        <w:jc w:val="center"/>
        <w:rPr>
          <w:rFonts w:ascii="Times New Roman" w:hAnsi="Times New Roman" w:cs="Times New Roman"/>
          <w:bCs/>
          <w:sz w:val="24"/>
          <w:szCs w:val="24"/>
        </w:rPr>
      </w:pPr>
    </w:p>
    <w:p w14:paraId="0FBA9429" w14:textId="77777777" w:rsidR="00EC6DAB" w:rsidRPr="00D51AB9" w:rsidRDefault="00900B85" w:rsidP="00F228D6">
      <w:pPr>
        <w:pStyle w:val="a6"/>
        <w:numPr>
          <w:ilvl w:val="2"/>
          <w:numId w:val="135"/>
        </w:numPr>
        <w:ind w:left="0" w:firstLine="0"/>
        <w:jc w:val="center"/>
        <w:rPr>
          <w:b/>
          <w:sz w:val="24"/>
          <w:szCs w:val="24"/>
        </w:rPr>
      </w:pPr>
      <w:r w:rsidRPr="00D51AB9">
        <w:rPr>
          <w:b/>
          <w:sz w:val="24"/>
          <w:szCs w:val="24"/>
        </w:rPr>
        <w:t xml:space="preserve">Особенности осуществления образовательного процесса </w:t>
      </w:r>
    </w:p>
    <w:p w14:paraId="2F961693" w14:textId="03D29CE6" w:rsidR="00900B85" w:rsidRPr="00D51AB9" w:rsidRDefault="00900B85" w:rsidP="00EC6DAB">
      <w:pPr>
        <w:pStyle w:val="a6"/>
        <w:ind w:left="0" w:firstLine="0"/>
        <w:jc w:val="center"/>
        <w:rPr>
          <w:b/>
          <w:sz w:val="24"/>
          <w:szCs w:val="24"/>
        </w:rPr>
      </w:pPr>
      <w:r w:rsidRPr="00D51AB9">
        <w:rPr>
          <w:b/>
          <w:sz w:val="24"/>
          <w:szCs w:val="24"/>
        </w:rPr>
        <w:t>в летний оздоровительный период</w:t>
      </w:r>
    </w:p>
    <w:p w14:paraId="41D9D947" w14:textId="77777777" w:rsidR="00EC6DAB" w:rsidRPr="00D51AB9" w:rsidRDefault="00EC6DAB" w:rsidP="00EC6DAB">
      <w:pPr>
        <w:pStyle w:val="a6"/>
        <w:ind w:left="0" w:firstLine="0"/>
        <w:jc w:val="center"/>
        <w:rPr>
          <w:b/>
          <w:sz w:val="24"/>
          <w:szCs w:val="24"/>
        </w:rPr>
      </w:pPr>
    </w:p>
    <w:p w14:paraId="14F3E145" w14:textId="236AB0B3" w:rsidR="00001EAF" w:rsidRPr="00D51AB9" w:rsidRDefault="00900B85" w:rsidP="00D04CF1">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 xml:space="preserve">Организация образовательного процесса в </w:t>
      </w:r>
      <w:r w:rsidR="00D04CF1" w:rsidRPr="00D51AB9">
        <w:rPr>
          <w:rFonts w:ascii="Times New Roman" w:hAnsi="Times New Roman" w:cs="Times New Roman"/>
          <w:bCs/>
          <w:sz w:val="24"/>
          <w:szCs w:val="24"/>
        </w:rPr>
        <w:t xml:space="preserve">дошкольном </w:t>
      </w:r>
      <w:r w:rsidRPr="00D51AB9">
        <w:rPr>
          <w:rFonts w:ascii="Times New Roman" w:hAnsi="Times New Roman" w:cs="Times New Roman"/>
          <w:bCs/>
          <w:sz w:val="24"/>
          <w:szCs w:val="24"/>
        </w:rPr>
        <w:t>учреждении в летний период включает оптимальное чередование специально организованной и нерегламентированной деятельности воспитанников. При этом необходимо учитывать, что в период летней оздоровительной кампании увеличивается время пребывания воспитанников на свежем воздухе, сокращается к</w:t>
      </w:r>
      <w:r w:rsidR="00001EAF" w:rsidRPr="00D51AB9">
        <w:rPr>
          <w:rFonts w:ascii="Times New Roman" w:hAnsi="Times New Roman" w:cs="Times New Roman"/>
          <w:bCs/>
          <w:sz w:val="24"/>
          <w:szCs w:val="24"/>
        </w:rPr>
        <w:t>оличество времени, отведенного на проведение специально организованной деятельности.</w:t>
      </w:r>
    </w:p>
    <w:p w14:paraId="6B15C4B1" w14:textId="5CEC2B3C" w:rsidR="00001EAF" w:rsidRPr="00D51AB9" w:rsidRDefault="00001EAF" w:rsidP="00D04CF1">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Содержание образования детей в летний период реализуется в партнерской деятельности взрослого с воспитанниками, которая предполагает:</w:t>
      </w:r>
    </w:p>
    <w:p w14:paraId="3D27B615" w14:textId="2208A1CF" w:rsidR="00001EAF" w:rsidRPr="00D51AB9" w:rsidRDefault="00001EAF" w:rsidP="00C723C9">
      <w:pPr>
        <w:pStyle w:val="a6"/>
        <w:numPr>
          <w:ilvl w:val="0"/>
          <w:numId w:val="16"/>
        </w:numPr>
        <w:tabs>
          <w:tab w:val="left" w:pos="993"/>
        </w:tabs>
        <w:ind w:left="0" w:firstLine="709"/>
        <w:rPr>
          <w:bCs/>
          <w:sz w:val="24"/>
          <w:szCs w:val="24"/>
        </w:rPr>
      </w:pPr>
      <w:r w:rsidRPr="00D51AB9">
        <w:rPr>
          <w:bCs/>
          <w:sz w:val="24"/>
          <w:szCs w:val="24"/>
        </w:rPr>
        <w:t>включенность педагога в деятельность наравне с детьми;</w:t>
      </w:r>
    </w:p>
    <w:p w14:paraId="3781202B" w14:textId="2EBF76BA" w:rsidR="00001EAF" w:rsidRPr="00D51AB9" w:rsidRDefault="00001EAF" w:rsidP="00C723C9">
      <w:pPr>
        <w:pStyle w:val="a6"/>
        <w:numPr>
          <w:ilvl w:val="0"/>
          <w:numId w:val="16"/>
        </w:numPr>
        <w:tabs>
          <w:tab w:val="left" w:pos="993"/>
        </w:tabs>
        <w:ind w:left="0" w:firstLine="709"/>
        <w:rPr>
          <w:bCs/>
          <w:sz w:val="24"/>
          <w:szCs w:val="24"/>
        </w:rPr>
      </w:pPr>
      <w:r w:rsidRPr="00D51AB9">
        <w:rPr>
          <w:bCs/>
          <w:sz w:val="24"/>
          <w:szCs w:val="24"/>
        </w:rPr>
        <w:t>добровольное присоединение детей к деятельности (без психического и дисциплинарного принуждения);</w:t>
      </w:r>
    </w:p>
    <w:p w14:paraId="6FBBD19B" w14:textId="1AFDBDC5" w:rsidR="00001EAF" w:rsidRPr="00D51AB9" w:rsidRDefault="00001EAF" w:rsidP="00C723C9">
      <w:pPr>
        <w:pStyle w:val="a6"/>
        <w:numPr>
          <w:ilvl w:val="0"/>
          <w:numId w:val="16"/>
        </w:numPr>
        <w:tabs>
          <w:tab w:val="left" w:pos="993"/>
        </w:tabs>
        <w:ind w:left="0" w:firstLine="709"/>
        <w:rPr>
          <w:bCs/>
          <w:sz w:val="24"/>
          <w:szCs w:val="24"/>
        </w:rPr>
      </w:pPr>
      <w:r w:rsidRPr="00D51AB9">
        <w:rPr>
          <w:bCs/>
          <w:sz w:val="24"/>
          <w:szCs w:val="24"/>
        </w:rPr>
        <w:t>свободное общение и перемещение детей во время деятельности;</w:t>
      </w:r>
    </w:p>
    <w:p w14:paraId="13652C29" w14:textId="48DC8ECE" w:rsidR="00001EAF" w:rsidRPr="00D51AB9" w:rsidRDefault="00001EAF" w:rsidP="00C723C9">
      <w:pPr>
        <w:pStyle w:val="a6"/>
        <w:numPr>
          <w:ilvl w:val="0"/>
          <w:numId w:val="16"/>
        </w:numPr>
        <w:tabs>
          <w:tab w:val="left" w:pos="993"/>
        </w:tabs>
        <w:ind w:left="0" w:firstLine="709"/>
        <w:rPr>
          <w:bCs/>
          <w:sz w:val="24"/>
          <w:szCs w:val="24"/>
        </w:rPr>
      </w:pPr>
      <w:r w:rsidRPr="00D51AB9">
        <w:rPr>
          <w:bCs/>
          <w:sz w:val="24"/>
          <w:szCs w:val="24"/>
        </w:rPr>
        <w:t>открытое временное завершение деятельности (каждый действует в своем темпе);</w:t>
      </w:r>
    </w:p>
    <w:p w14:paraId="2B5BD652" w14:textId="38FFE571" w:rsidR="00001EAF" w:rsidRPr="00D51AB9" w:rsidRDefault="00001EAF" w:rsidP="00C723C9">
      <w:pPr>
        <w:pStyle w:val="a6"/>
        <w:numPr>
          <w:ilvl w:val="0"/>
          <w:numId w:val="16"/>
        </w:numPr>
        <w:tabs>
          <w:tab w:val="left" w:pos="993"/>
        </w:tabs>
        <w:ind w:left="0" w:firstLine="709"/>
        <w:rPr>
          <w:bCs/>
          <w:sz w:val="24"/>
          <w:szCs w:val="24"/>
        </w:rPr>
      </w:pPr>
      <w:r w:rsidRPr="00D51AB9">
        <w:rPr>
          <w:bCs/>
          <w:sz w:val="24"/>
          <w:szCs w:val="24"/>
        </w:rPr>
        <w:t>интеграцию художественно-эстетической и физкультурно-оздоровительной деятельности с другими видами детской деятельности (познавательной практической, общением, игровой, трудовой и др.).</w:t>
      </w:r>
    </w:p>
    <w:p w14:paraId="7D39CED1" w14:textId="627C7AEC" w:rsidR="00001EAF" w:rsidRPr="00D51AB9" w:rsidRDefault="00001EAF" w:rsidP="00D04CF1">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В период летнего оздоровления приоритетным является организация деятельности детей физкультурно-оздоровительной и художественно-эстетической направленности, которая осуществляется в специально организованных формах, регламентированных учебным планом дошкольного образования, по соответствующим образовательным областям и нерегламентированной деятельности во</w:t>
      </w:r>
      <w:r w:rsidR="004468CC" w:rsidRPr="00D51AB9">
        <w:rPr>
          <w:rFonts w:ascii="Times New Roman" w:hAnsi="Times New Roman" w:cs="Times New Roman"/>
          <w:bCs/>
          <w:sz w:val="24"/>
          <w:szCs w:val="24"/>
        </w:rPr>
        <w:t>с</w:t>
      </w:r>
      <w:r w:rsidRPr="00D51AB9">
        <w:rPr>
          <w:rFonts w:ascii="Times New Roman" w:hAnsi="Times New Roman" w:cs="Times New Roman"/>
          <w:bCs/>
          <w:sz w:val="24"/>
          <w:szCs w:val="24"/>
        </w:rPr>
        <w:t>питанников, включающей:</w:t>
      </w:r>
    </w:p>
    <w:p w14:paraId="40EFBECD" w14:textId="3875AF2B" w:rsidR="00001EAF" w:rsidRPr="00D51AB9" w:rsidRDefault="00001EAF" w:rsidP="00C723C9">
      <w:pPr>
        <w:pStyle w:val="a6"/>
        <w:numPr>
          <w:ilvl w:val="0"/>
          <w:numId w:val="17"/>
        </w:numPr>
        <w:tabs>
          <w:tab w:val="left" w:pos="993"/>
        </w:tabs>
        <w:ind w:left="0" w:firstLine="709"/>
        <w:rPr>
          <w:bCs/>
          <w:sz w:val="24"/>
          <w:szCs w:val="24"/>
        </w:rPr>
      </w:pPr>
      <w:r w:rsidRPr="00D51AB9">
        <w:rPr>
          <w:bCs/>
          <w:sz w:val="24"/>
          <w:szCs w:val="24"/>
        </w:rPr>
        <w:t xml:space="preserve">самостоятельную деятельность в условиях созданной педагогическими работниками предметно-развивающей образовательной среды, обеспечивающей каждому ребенку возможность выбрать деятельность по интересам и </w:t>
      </w:r>
      <w:r w:rsidR="004468CC" w:rsidRPr="00D51AB9">
        <w:rPr>
          <w:bCs/>
          <w:sz w:val="24"/>
          <w:szCs w:val="24"/>
        </w:rPr>
        <w:t>позволяющей</w:t>
      </w:r>
      <w:r w:rsidRPr="00D51AB9">
        <w:rPr>
          <w:bCs/>
          <w:sz w:val="24"/>
          <w:szCs w:val="24"/>
        </w:rPr>
        <w:t xml:space="preserve"> ему взаимодействовать со сверстниками или действовать индивидуально;</w:t>
      </w:r>
    </w:p>
    <w:p w14:paraId="5C9A07B1" w14:textId="77777777" w:rsidR="00577860" w:rsidRPr="00D51AB9" w:rsidRDefault="00001EAF" w:rsidP="00C723C9">
      <w:pPr>
        <w:pStyle w:val="a6"/>
        <w:numPr>
          <w:ilvl w:val="0"/>
          <w:numId w:val="17"/>
        </w:numPr>
        <w:tabs>
          <w:tab w:val="left" w:pos="993"/>
        </w:tabs>
        <w:ind w:left="0" w:firstLine="709"/>
        <w:rPr>
          <w:bCs/>
          <w:sz w:val="24"/>
          <w:szCs w:val="24"/>
        </w:rPr>
      </w:pPr>
      <w:r w:rsidRPr="00D51AB9">
        <w:rPr>
          <w:bCs/>
          <w:sz w:val="24"/>
          <w:szCs w:val="24"/>
        </w:rPr>
        <w:t>организованную педагогическим работником деятельность детей, направленную на решение образовательных задач.</w:t>
      </w:r>
      <w:r w:rsidR="00577860" w:rsidRPr="00D51AB9">
        <w:rPr>
          <w:bCs/>
          <w:sz w:val="24"/>
          <w:szCs w:val="24"/>
        </w:rPr>
        <w:t xml:space="preserve"> </w:t>
      </w:r>
    </w:p>
    <w:p w14:paraId="4877A8B9" w14:textId="73595614" w:rsidR="00001EAF" w:rsidRPr="00D51AB9" w:rsidRDefault="00577860" w:rsidP="00577860">
      <w:pPr>
        <w:pStyle w:val="a6"/>
        <w:tabs>
          <w:tab w:val="left" w:pos="993"/>
        </w:tabs>
        <w:ind w:left="709" w:firstLine="0"/>
        <w:rPr>
          <w:bCs/>
          <w:sz w:val="24"/>
          <w:szCs w:val="24"/>
        </w:rPr>
      </w:pPr>
      <w:proofErr w:type="gramStart"/>
      <w:r w:rsidRPr="00D51AB9">
        <w:rPr>
          <w:bCs/>
          <w:sz w:val="24"/>
          <w:szCs w:val="24"/>
        </w:rPr>
        <w:t>В  летний</w:t>
      </w:r>
      <w:proofErr w:type="gramEnd"/>
      <w:r w:rsidRPr="00D51AB9">
        <w:rPr>
          <w:bCs/>
          <w:sz w:val="24"/>
          <w:szCs w:val="24"/>
        </w:rPr>
        <w:t xml:space="preserve">  оздоровительный  период  с  целью  создания  эмоционального   благополучия</w:t>
      </w:r>
    </w:p>
    <w:p w14:paraId="31908A6A" w14:textId="25B8407B" w:rsidR="00001EAF" w:rsidRPr="00D51AB9" w:rsidRDefault="00001EAF" w:rsidP="00577860">
      <w:pPr>
        <w:tabs>
          <w:tab w:val="left" w:pos="993"/>
        </w:tabs>
        <w:spacing w:after="0" w:line="240" w:lineRule="auto"/>
        <w:rPr>
          <w:rFonts w:ascii="Times New Roman" w:hAnsi="Times New Roman" w:cs="Times New Roman"/>
          <w:bCs/>
          <w:sz w:val="24"/>
          <w:szCs w:val="24"/>
        </w:rPr>
      </w:pPr>
      <w:r w:rsidRPr="00D51AB9">
        <w:rPr>
          <w:rFonts w:ascii="Times New Roman" w:hAnsi="Times New Roman" w:cs="Times New Roman"/>
          <w:bCs/>
          <w:sz w:val="24"/>
          <w:szCs w:val="24"/>
        </w:rPr>
        <w:lastRenderedPageBreak/>
        <w:t>воспитанников целесообразным является проведение фольклорных праздников, развлечений и других мероприятий.</w:t>
      </w:r>
    </w:p>
    <w:p w14:paraId="4BBA5191" w14:textId="051EE04D" w:rsidR="00001EAF" w:rsidRPr="00D51AB9" w:rsidRDefault="00001EAF" w:rsidP="00577860">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В работе с детьми дошкольного возраста в летний период особое значение имеет приобщение детей к произведениям художественной литературы и</w:t>
      </w:r>
      <w:r w:rsidR="00BD34C8" w:rsidRPr="00D51AB9">
        <w:rPr>
          <w:rFonts w:ascii="Times New Roman" w:hAnsi="Times New Roman" w:cs="Times New Roman"/>
          <w:bCs/>
          <w:sz w:val="24"/>
          <w:szCs w:val="24"/>
        </w:rPr>
        <w:t xml:space="preserve"> </w:t>
      </w:r>
      <w:r w:rsidRPr="00D51AB9">
        <w:rPr>
          <w:rFonts w:ascii="Times New Roman" w:hAnsi="Times New Roman" w:cs="Times New Roman"/>
          <w:bCs/>
          <w:sz w:val="24"/>
          <w:szCs w:val="24"/>
        </w:rPr>
        <w:t xml:space="preserve">фольклора. Произведения художественной литературы и фольклора, рекомендуемые </w:t>
      </w:r>
      <w:r w:rsidR="0087256C" w:rsidRPr="00D51AB9">
        <w:rPr>
          <w:rFonts w:ascii="Times New Roman" w:hAnsi="Times New Roman" w:cs="Times New Roman"/>
          <w:bCs/>
          <w:sz w:val="24"/>
          <w:szCs w:val="24"/>
        </w:rPr>
        <w:t>образовательной</w:t>
      </w:r>
      <w:r w:rsidRPr="00D51AB9">
        <w:rPr>
          <w:rFonts w:ascii="Times New Roman" w:hAnsi="Times New Roman" w:cs="Times New Roman"/>
          <w:bCs/>
          <w:sz w:val="24"/>
          <w:szCs w:val="24"/>
        </w:rPr>
        <w:t xml:space="preserve"> программой дошкольного образования, включаются во все режимные процессы и виды детской деятельности. Формы деятельности, в которой применяется художественное слово, определяются педагогическими работниками с учетом условий учреждения дошкольного образования и его деятельности в летний оздоровительный период.</w:t>
      </w:r>
    </w:p>
    <w:p w14:paraId="45D815D2" w14:textId="7F898789" w:rsidR="00001EAF" w:rsidRPr="00D51AB9" w:rsidRDefault="00001EAF" w:rsidP="0087256C">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Лето – время действий, пробы и проверки сил, время освоения и осмысления окружающего мира. Летом дети активно растут физически и интеллектуально. Необходимо только помогать им. Педагоги стоят перед проблемой: как интересно, занимательно, с выдумкой организовать досуг детей, увлечь полезными практическими занятиями.</w:t>
      </w:r>
    </w:p>
    <w:p w14:paraId="0DC9F395" w14:textId="77777777" w:rsidR="00001EAF" w:rsidRPr="00D51AB9" w:rsidRDefault="00001EAF" w:rsidP="00001EAF">
      <w:pPr>
        <w:spacing w:after="0" w:line="240" w:lineRule="auto"/>
        <w:ind w:firstLine="709"/>
        <w:rPr>
          <w:rFonts w:ascii="Times New Roman" w:hAnsi="Times New Roman" w:cs="Times New Roman"/>
          <w:b/>
          <w:i/>
          <w:iCs/>
          <w:sz w:val="24"/>
          <w:szCs w:val="24"/>
        </w:rPr>
      </w:pPr>
      <w:r w:rsidRPr="00D51AB9">
        <w:rPr>
          <w:rFonts w:ascii="Times New Roman" w:hAnsi="Times New Roman" w:cs="Times New Roman"/>
          <w:b/>
          <w:i/>
          <w:iCs/>
          <w:sz w:val="24"/>
          <w:szCs w:val="24"/>
        </w:rPr>
        <w:t>Работа детского сада летом имеет свою специфику:</w:t>
      </w:r>
    </w:p>
    <w:p w14:paraId="4FA8F045" w14:textId="644FDD5C" w:rsidR="003449A2" w:rsidRPr="00D51AB9" w:rsidRDefault="00001EAF" w:rsidP="00F228D6">
      <w:pPr>
        <w:pStyle w:val="a6"/>
        <w:numPr>
          <w:ilvl w:val="0"/>
          <w:numId w:val="138"/>
        </w:numPr>
        <w:tabs>
          <w:tab w:val="left" w:pos="993"/>
        </w:tabs>
        <w:ind w:left="0" w:firstLine="709"/>
      </w:pPr>
      <w:r w:rsidRPr="00D51AB9">
        <w:rPr>
          <w:bCs/>
          <w:sz w:val="24"/>
          <w:szCs w:val="24"/>
        </w:rPr>
        <w:t>увеличивается длительность пребывания детей на свежем воздухе в т</w:t>
      </w:r>
      <w:r w:rsidR="003449A2" w:rsidRPr="00D51AB9">
        <w:rPr>
          <w:bCs/>
          <w:sz w:val="24"/>
          <w:szCs w:val="24"/>
        </w:rPr>
        <w:t>е</w:t>
      </w:r>
      <w:r w:rsidRPr="00D51AB9">
        <w:rPr>
          <w:bCs/>
          <w:sz w:val="24"/>
          <w:szCs w:val="24"/>
        </w:rPr>
        <w:t>чение всего д</w:t>
      </w:r>
      <w:r w:rsidR="003449A2" w:rsidRPr="00D51AB9">
        <w:rPr>
          <w:bCs/>
          <w:sz w:val="24"/>
          <w:szCs w:val="24"/>
        </w:rPr>
        <w:t>ня;</w:t>
      </w:r>
      <w:r w:rsidRPr="00D51AB9">
        <w:t xml:space="preserve"> </w:t>
      </w:r>
    </w:p>
    <w:p w14:paraId="7B7F0F80" w14:textId="71C9C611" w:rsidR="00001EAF" w:rsidRPr="00D51AB9" w:rsidRDefault="00001EAF" w:rsidP="00F228D6">
      <w:pPr>
        <w:pStyle w:val="a6"/>
        <w:numPr>
          <w:ilvl w:val="0"/>
          <w:numId w:val="138"/>
        </w:numPr>
        <w:tabs>
          <w:tab w:val="left" w:pos="993"/>
        </w:tabs>
        <w:ind w:left="0" w:firstLine="709"/>
        <w:rPr>
          <w:bCs/>
          <w:sz w:val="24"/>
          <w:szCs w:val="24"/>
        </w:rPr>
      </w:pPr>
      <w:r w:rsidRPr="00D51AB9">
        <w:rPr>
          <w:bCs/>
          <w:sz w:val="24"/>
          <w:szCs w:val="24"/>
        </w:rPr>
        <w:t>в летний период основной акцент делается на разнообразные досуговые мероприятия, такие как праздники в детском саду, экскурсии, спортивные игры и занятия, прогулки на свежем воздухе.</w:t>
      </w:r>
    </w:p>
    <w:p w14:paraId="5482AAC5" w14:textId="1EF05076" w:rsidR="00001EAF" w:rsidRPr="00D51AB9" w:rsidRDefault="00001EAF" w:rsidP="00F228D6">
      <w:pPr>
        <w:pStyle w:val="a6"/>
        <w:numPr>
          <w:ilvl w:val="0"/>
          <w:numId w:val="138"/>
        </w:numPr>
        <w:tabs>
          <w:tab w:val="left" w:pos="993"/>
        </w:tabs>
        <w:ind w:left="0" w:firstLine="709"/>
        <w:rPr>
          <w:bCs/>
          <w:sz w:val="24"/>
          <w:szCs w:val="24"/>
        </w:rPr>
      </w:pPr>
      <w:r w:rsidRPr="00D51AB9">
        <w:rPr>
          <w:bCs/>
          <w:sz w:val="24"/>
          <w:szCs w:val="24"/>
        </w:rPr>
        <w:t>оптимальной формой организации детского досуга в летнее время может быть такое мероприятие, которое не требует значительной подготовки со стороны детей, имеет развивающую и воспитательную функции проводится в эмоционально привлекательной форме</w:t>
      </w:r>
      <w:r w:rsidR="00215736" w:rsidRPr="00D51AB9">
        <w:rPr>
          <w:bCs/>
          <w:sz w:val="24"/>
          <w:szCs w:val="24"/>
        </w:rPr>
        <w:t>;</w:t>
      </w:r>
    </w:p>
    <w:p w14:paraId="051B8D53" w14:textId="2BE35AC2" w:rsidR="00215736" w:rsidRPr="00D51AB9" w:rsidRDefault="00001EAF" w:rsidP="00F228D6">
      <w:pPr>
        <w:pStyle w:val="a6"/>
        <w:numPr>
          <w:ilvl w:val="0"/>
          <w:numId w:val="138"/>
        </w:numPr>
        <w:tabs>
          <w:tab w:val="left" w:pos="993"/>
        </w:tabs>
        <w:ind w:left="0" w:firstLine="709"/>
        <w:rPr>
          <w:bCs/>
          <w:sz w:val="24"/>
          <w:szCs w:val="24"/>
        </w:rPr>
      </w:pPr>
      <w:r w:rsidRPr="00D51AB9">
        <w:rPr>
          <w:bCs/>
          <w:sz w:val="24"/>
          <w:szCs w:val="24"/>
        </w:rPr>
        <w:t xml:space="preserve">знакомство с окружающей действительностью, наблюдения за природой летом, организация совместной деятельности взрослых и детей создают благоприятные условия для развития коммуникативных качеств у дошкольников. Воспитатели включают в работу с детьми ситуативные разговоры, беседы, повторение песенок, потешек, скороговорок, </w:t>
      </w:r>
      <w:r w:rsidR="00215736" w:rsidRPr="00D51AB9">
        <w:rPr>
          <w:bCs/>
          <w:sz w:val="24"/>
          <w:szCs w:val="24"/>
        </w:rPr>
        <w:t>организовывают литературный</w:t>
      </w:r>
      <w:r w:rsidRPr="00D51AB9">
        <w:rPr>
          <w:bCs/>
          <w:sz w:val="24"/>
          <w:szCs w:val="24"/>
        </w:rPr>
        <w:t xml:space="preserve"> досуг, викторины. показы кукольного театра. Особое внимание уделено чтению художественной литературы, рассказыванию сказок, организации игр</w:t>
      </w:r>
      <w:r w:rsidR="0087256C" w:rsidRPr="00D51AB9">
        <w:rPr>
          <w:bCs/>
          <w:sz w:val="24"/>
          <w:szCs w:val="24"/>
        </w:rPr>
        <w:t>-</w:t>
      </w:r>
      <w:r w:rsidRPr="00D51AB9">
        <w:rPr>
          <w:bCs/>
          <w:sz w:val="24"/>
          <w:szCs w:val="24"/>
        </w:rPr>
        <w:t>драматизаций</w:t>
      </w:r>
      <w:r w:rsidR="00215736" w:rsidRPr="00D51AB9">
        <w:rPr>
          <w:bCs/>
          <w:sz w:val="24"/>
          <w:szCs w:val="24"/>
        </w:rPr>
        <w:t>;</w:t>
      </w:r>
    </w:p>
    <w:p w14:paraId="75E6E68F" w14:textId="77777777" w:rsidR="0053052B" w:rsidRPr="00D51AB9" w:rsidRDefault="00001EAF" w:rsidP="00F228D6">
      <w:pPr>
        <w:pStyle w:val="a6"/>
        <w:numPr>
          <w:ilvl w:val="0"/>
          <w:numId w:val="138"/>
        </w:numPr>
        <w:tabs>
          <w:tab w:val="left" w:pos="993"/>
        </w:tabs>
        <w:ind w:left="0" w:firstLine="709"/>
        <w:rPr>
          <w:bCs/>
          <w:sz w:val="24"/>
          <w:szCs w:val="24"/>
        </w:rPr>
      </w:pPr>
      <w:r w:rsidRPr="00D51AB9">
        <w:rPr>
          <w:bCs/>
          <w:sz w:val="24"/>
          <w:szCs w:val="24"/>
        </w:rPr>
        <w:t>ежедневно проводится тематические наблюдения, труд в природе, организовывается элементарн</w:t>
      </w:r>
      <w:r w:rsidR="0053052B" w:rsidRPr="00D51AB9">
        <w:rPr>
          <w:bCs/>
          <w:sz w:val="24"/>
          <w:szCs w:val="24"/>
        </w:rPr>
        <w:t>ая</w:t>
      </w:r>
      <w:r w:rsidRPr="00D51AB9">
        <w:rPr>
          <w:bCs/>
          <w:sz w:val="24"/>
          <w:szCs w:val="24"/>
        </w:rPr>
        <w:t xml:space="preserve"> экспериментальная деятельность</w:t>
      </w:r>
      <w:r w:rsidR="0053052B" w:rsidRPr="00D51AB9">
        <w:rPr>
          <w:bCs/>
          <w:sz w:val="24"/>
          <w:szCs w:val="24"/>
        </w:rPr>
        <w:t>;</w:t>
      </w:r>
    </w:p>
    <w:p w14:paraId="680FFF6E" w14:textId="2369E7FA" w:rsidR="0053052B" w:rsidRPr="00D51AB9" w:rsidRDefault="00001EAF" w:rsidP="00F228D6">
      <w:pPr>
        <w:pStyle w:val="a6"/>
        <w:numPr>
          <w:ilvl w:val="0"/>
          <w:numId w:val="138"/>
        </w:numPr>
        <w:tabs>
          <w:tab w:val="left" w:pos="993"/>
        </w:tabs>
        <w:ind w:left="0" w:firstLine="709"/>
        <w:rPr>
          <w:bCs/>
          <w:sz w:val="24"/>
          <w:szCs w:val="24"/>
        </w:rPr>
      </w:pPr>
      <w:r w:rsidRPr="00D51AB9">
        <w:rPr>
          <w:bCs/>
          <w:sz w:val="24"/>
          <w:szCs w:val="24"/>
        </w:rPr>
        <w:t>особое внимание в летний период уделяется познавательно-исследовательской деятельности: наблюдениям на прогулке за явлениями живой и неживой природы, построению взаимосвязи, взаимозависимости предметов и явлений природы, экспериментированию (с водой и песком), решению проблемных ситуаций</w:t>
      </w:r>
      <w:r w:rsidR="0053052B" w:rsidRPr="00D51AB9">
        <w:rPr>
          <w:bCs/>
          <w:sz w:val="24"/>
          <w:szCs w:val="24"/>
        </w:rPr>
        <w:t>;</w:t>
      </w:r>
    </w:p>
    <w:p w14:paraId="7F0DD69C" w14:textId="77777777" w:rsidR="0053052B" w:rsidRPr="00D51AB9" w:rsidRDefault="00001EAF" w:rsidP="00F228D6">
      <w:pPr>
        <w:pStyle w:val="a6"/>
        <w:numPr>
          <w:ilvl w:val="0"/>
          <w:numId w:val="138"/>
        </w:numPr>
        <w:tabs>
          <w:tab w:val="left" w:pos="993"/>
        </w:tabs>
        <w:ind w:left="0" w:firstLine="709"/>
        <w:rPr>
          <w:bCs/>
          <w:sz w:val="24"/>
          <w:szCs w:val="24"/>
        </w:rPr>
      </w:pPr>
      <w:r w:rsidRPr="00D51AB9">
        <w:rPr>
          <w:bCs/>
          <w:sz w:val="24"/>
          <w:szCs w:val="24"/>
        </w:rPr>
        <w:t xml:space="preserve">прием детей осуществляется на улице. Утреннюю гимнастику и физкультурные мероприятия </w:t>
      </w:r>
      <w:r w:rsidR="0053052B" w:rsidRPr="00D51AB9">
        <w:rPr>
          <w:bCs/>
          <w:sz w:val="24"/>
          <w:szCs w:val="24"/>
        </w:rPr>
        <w:t xml:space="preserve">необходимо </w:t>
      </w:r>
      <w:r w:rsidRPr="00D51AB9">
        <w:rPr>
          <w:bCs/>
          <w:sz w:val="24"/>
          <w:szCs w:val="24"/>
        </w:rPr>
        <w:t>проводить на свежем воздухе в облегченной одежде</w:t>
      </w:r>
      <w:r w:rsidR="0053052B" w:rsidRPr="00D51AB9">
        <w:rPr>
          <w:bCs/>
          <w:sz w:val="24"/>
          <w:szCs w:val="24"/>
        </w:rPr>
        <w:t>;</w:t>
      </w:r>
    </w:p>
    <w:p w14:paraId="660FFE05" w14:textId="30F51F6A" w:rsidR="00E645CF" w:rsidRPr="00D51AB9" w:rsidRDefault="00E645CF" w:rsidP="00F228D6">
      <w:pPr>
        <w:pStyle w:val="a6"/>
        <w:numPr>
          <w:ilvl w:val="0"/>
          <w:numId w:val="138"/>
        </w:numPr>
        <w:tabs>
          <w:tab w:val="left" w:pos="993"/>
        </w:tabs>
        <w:ind w:left="0" w:firstLine="709"/>
        <w:rPr>
          <w:bCs/>
          <w:sz w:val="24"/>
          <w:szCs w:val="24"/>
        </w:rPr>
      </w:pPr>
      <w:r w:rsidRPr="00D51AB9">
        <w:rPr>
          <w:bCs/>
          <w:sz w:val="24"/>
          <w:szCs w:val="24"/>
        </w:rPr>
        <w:t>в</w:t>
      </w:r>
      <w:r w:rsidR="00001EAF" w:rsidRPr="00D51AB9">
        <w:rPr>
          <w:bCs/>
          <w:sz w:val="24"/>
          <w:szCs w:val="24"/>
        </w:rPr>
        <w:t xml:space="preserve"> ходе свободной деятельности детей организовываются на участке творческие игры: сюжетно-ролевые, театрализованные</w:t>
      </w:r>
      <w:r w:rsidRPr="00D51AB9">
        <w:rPr>
          <w:bCs/>
          <w:sz w:val="24"/>
          <w:szCs w:val="24"/>
        </w:rPr>
        <w:t>, к</w:t>
      </w:r>
      <w:r w:rsidR="00001EAF" w:rsidRPr="00D51AB9">
        <w:rPr>
          <w:bCs/>
          <w:sz w:val="24"/>
          <w:szCs w:val="24"/>
        </w:rPr>
        <w:t>онструктивные</w:t>
      </w:r>
      <w:r w:rsidRPr="00D51AB9">
        <w:rPr>
          <w:bCs/>
          <w:sz w:val="24"/>
          <w:szCs w:val="24"/>
        </w:rPr>
        <w:t>;</w:t>
      </w:r>
    </w:p>
    <w:p w14:paraId="4F40588B" w14:textId="224DD890" w:rsidR="00E645CF" w:rsidRPr="00D51AB9" w:rsidRDefault="00001EAF" w:rsidP="00F228D6">
      <w:pPr>
        <w:pStyle w:val="a6"/>
        <w:numPr>
          <w:ilvl w:val="0"/>
          <w:numId w:val="138"/>
        </w:numPr>
        <w:tabs>
          <w:tab w:val="left" w:pos="993"/>
        </w:tabs>
        <w:ind w:left="0" w:firstLine="709"/>
        <w:rPr>
          <w:bCs/>
          <w:sz w:val="24"/>
          <w:szCs w:val="24"/>
        </w:rPr>
      </w:pPr>
      <w:r w:rsidRPr="00D51AB9">
        <w:rPr>
          <w:bCs/>
          <w:sz w:val="24"/>
          <w:szCs w:val="24"/>
        </w:rPr>
        <w:t>благоприятное воздействие на эмоциональное состояние детей оказывают музыкально</w:t>
      </w:r>
      <w:r w:rsidR="0087256C" w:rsidRPr="00D51AB9">
        <w:rPr>
          <w:bCs/>
          <w:sz w:val="24"/>
          <w:szCs w:val="24"/>
        </w:rPr>
        <w:t>-</w:t>
      </w:r>
      <w:r w:rsidRPr="00D51AB9">
        <w:rPr>
          <w:bCs/>
          <w:sz w:val="24"/>
          <w:szCs w:val="24"/>
        </w:rPr>
        <w:t>дидактические игры, организация слушания</w:t>
      </w:r>
      <w:r w:rsidR="00E645CF" w:rsidRPr="00D51AB9">
        <w:rPr>
          <w:bCs/>
          <w:sz w:val="24"/>
          <w:szCs w:val="24"/>
        </w:rPr>
        <w:t>,</w:t>
      </w:r>
      <w:r w:rsidRPr="00D51AB9">
        <w:rPr>
          <w:bCs/>
          <w:sz w:val="24"/>
          <w:szCs w:val="24"/>
        </w:rPr>
        <w:t xml:space="preserve"> пения, создание условий для детской творческой импровизации</w:t>
      </w:r>
      <w:r w:rsidR="00E645CF" w:rsidRPr="00D51AB9">
        <w:rPr>
          <w:bCs/>
          <w:sz w:val="24"/>
          <w:szCs w:val="24"/>
        </w:rPr>
        <w:t>;</w:t>
      </w:r>
    </w:p>
    <w:p w14:paraId="6BD3FBFF" w14:textId="77777777" w:rsidR="00E645CF" w:rsidRPr="00D51AB9" w:rsidRDefault="00001EAF" w:rsidP="00F228D6">
      <w:pPr>
        <w:pStyle w:val="a6"/>
        <w:numPr>
          <w:ilvl w:val="0"/>
          <w:numId w:val="138"/>
        </w:numPr>
        <w:tabs>
          <w:tab w:val="left" w:pos="993"/>
        </w:tabs>
        <w:ind w:left="0" w:firstLine="709"/>
        <w:rPr>
          <w:bCs/>
          <w:sz w:val="24"/>
          <w:szCs w:val="24"/>
        </w:rPr>
      </w:pPr>
      <w:r w:rsidRPr="00D51AB9">
        <w:rPr>
          <w:bCs/>
          <w:sz w:val="24"/>
          <w:szCs w:val="24"/>
        </w:rPr>
        <w:t>в летнее время на улице с детьми организовывают продуктивную деятельность (рисование</w:t>
      </w:r>
      <w:r w:rsidR="00E645CF" w:rsidRPr="00D51AB9">
        <w:rPr>
          <w:bCs/>
          <w:sz w:val="24"/>
          <w:szCs w:val="24"/>
        </w:rPr>
        <w:t xml:space="preserve">, </w:t>
      </w:r>
      <w:r w:rsidRPr="00D51AB9">
        <w:rPr>
          <w:bCs/>
          <w:sz w:val="24"/>
          <w:szCs w:val="24"/>
        </w:rPr>
        <w:t>аппликация, лепка. с использованием различных техник)</w:t>
      </w:r>
      <w:r w:rsidR="00E645CF" w:rsidRPr="00D51AB9">
        <w:rPr>
          <w:bCs/>
          <w:sz w:val="24"/>
          <w:szCs w:val="24"/>
        </w:rPr>
        <w:t>;</w:t>
      </w:r>
    </w:p>
    <w:p w14:paraId="0A7398B6" w14:textId="529BAEF7" w:rsidR="00B2183C" w:rsidRPr="00D51AB9" w:rsidRDefault="00001EAF" w:rsidP="00F228D6">
      <w:pPr>
        <w:pStyle w:val="a6"/>
        <w:numPr>
          <w:ilvl w:val="0"/>
          <w:numId w:val="138"/>
        </w:numPr>
        <w:tabs>
          <w:tab w:val="left" w:pos="993"/>
        </w:tabs>
        <w:ind w:left="0" w:firstLine="709"/>
        <w:rPr>
          <w:bCs/>
          <w:sz w:val="24"/>
          <w:szCs w:val="24"/>
        </w:rPr>
      </w:pPr>
      <w:r w:rsidRPr="00D51AB9">
        <w:rPr>
          <w:bCs/>
          <w:sz w:val="24"/>
          <w:szCs w:val="24"/>
        </w:rPr>
        <w:t>планирование осуществляется в соответствии с комплексно-тематическим планированием, который отражается в календарном плане</w:t>
      </w:r>
      <w:r w:rsidR="00B2183C" w:rsidRPr="00D51AB9">
        <w:rPr>
          <w:bCs/>
          <w:sz w:val="24"/>
          <w:szCs w:val="24"/>
        </w:rPr>
        <w:t>;</w:t>
      </w:r>
    </w:p>
    <w:p w14:paraId="4289CF17" w14:textId="642B7C3A" w:rsidR="00001EAF" w:rsidRPr="00D51AB9" w:rsidRDefault="00001EAF" w:rsidP="00F228D6">
      <w:pPr>
        <w:pStyle w:val="a6"/>
        <w:numPr>
          <w:ilvl w:val="0"/>
          <w:numId w:val="138"/>
        </w:numPr>
        <w:tabs>
          <w:tab w:val="left" w:pos="993"/>
        </w:tabs>
        <w:ind w:left="0" w:firstLine="709"/>
        <w:rPr>
          <w:bCs/>
          <w:sz w:val="24"/>
          <w:szCs w:val="24"/>
        </w:rPr>
      </w:pPr>
      <w:r w:rsidRPr="00D51AB9">
        <w:rPr>
          <w:bCs/>
          <w:sz w:val="24"/>
          <w:szCs w:val="24"/>
        </w:rPr>
        <w:t>оформление родительских уголков, стендов и в группе на летнюю тематику, специалисты работают в соответствии с комплексно-тематическим планированием.</w:t>
      </w:r>
    </w:p>
    <w:p w14:paraId="3BDA8B69" w14:textId="77777777" w:rsidR="00001EAF" w:rsidRPr="00D51AB9" w:rsidRDefault="00001EAF" w:rsidP="00001EAF">
      <w:pPr>
        <w:spacing w:after="0" w:line="240" w:lineRule="auto"/>
        <w:ind w:firstLine="709"/>
        <w:rPr>
          <w:rFonts w:ascii="Times New Roman" w:hAnsi="Times New Roman" w:cs="Times New Roman"/>
          <w:b/>
          <w:i/>
          <w:iCs/>
          <w:sz w:val="24"/>
          <w:szCs w:val="24"/>
        </w:rPr>
      </w:pPr>
      <w:r w:rsidRPr="00D51AB9">
        <w:rPr>
          <w:rFonts w:ascii="Times New Roman" w:hAnsi="Times New Roman" w:cs="Times New Roman"/>
          <w:b/>
          <w:i/>
          <w:iCs/>
          <w:sz w:val="24"/>
          <w:szCs w:val="24"/>
        </w:rPr>
        <w:t>Планируемые результаты летнего оздоровительного периода:</w:t>
      </w:r>
    </w:p>
    <w:p w14:paraId="4A22FDC1" w14:textId="274FCD5C" w:rsidR="00001EAF" w:rsidRPr="00D51AB9" w:rsidRDefault="00001EAF" w:rsidP="00C723C9">
      <w:pPr>
        <w:pStyle w:val="a6"/>
        <w:numPr>
          <w:ilvl w:val="0"/>
          <w:numId w:val="18"/>
        </w:numPr>
        <w:tabs>
          <w:tab w:val="left" w:pos="993"/>
        </w:tabs>
        <w:ind w:left="0" w:firstLine="709"/>
        <w:rPr>
          <w:bCs/>
          <w:sz w:val="24"/>
          <w:szCs w:val="24"/>
        </w:rPr>
      </w:pPr>
      <w:r w:rsidRPr="00D51AB9">
        <w:rPr>
          <w:bCs/>
          <w:sz w:val="24"/>
          <w:szCs w:val="24"/>
        </w:rPr>
        <w:t>повышение функциональных возможностей организма</w:t>
      </w:r>
      <w:r w:rsidR="00B2183C" w:rsidRPr="00D51AB9">
        <w:rPr>
          <w:bCs/>
          <w:sz w:val="24"/>
          <w:szCs w:val="24"/>
        </w:rPr>
        <w:t>;</w:t>
      </w:r>
    </w:p>
    <w:p w14:paraId="3B6DC14F" w14:textId="202E2816" w:rsidR="00001EAF" w:rsidRPr="00D51AB9" w:rsidRDefault="00001EAF" w:rsidP="00C723C9">
      <w:pPr>
        <w:pStyle w:val="a6"/>
        <w:numPr>
          <w:ilvl w:val="0"/>
          <w:numId w:val="18"/>
        </w:numPr>
        <w:tabs>
          <w:tab w:val="left" w:pos="993"/>
        </w:tabs>
        <w:ind w:left="0" w:firstLine="709"/>
        <w:rPr>
          <w:bCs/>
          <w:sz w:val="24"/>
          <w:szCs w:val="24"/>
        </w:rPr>
      </w:pPr>
      <w:r w:rsidRPr="00D51AB9">
        <w:rPr>
          <w:bCs/>
          <w:sz w:val="24"/>
          <w:szCs w:val="24"/>
        </w:rPr>
        <w:t>снижение заболеваемости: приобщение к здоровому образу жизни;</w:t>
      </w:r>
    </w:p>
    <w:p w14:paraId="7C9DD8A0" w14:textId="0ABE823E" w:rsidR="00001EAF" w:rsidRPr="00D51AB9" w:rsidRDefault="00001EAF" w:rsidP="00C723C9">
      <w:pPr>
        <w:pStyle w:val="a6"/>
        <w:numPr>
          <w:ilvl w:val="0"/>
          <w:numId w:val="18"/>
        </w:numPr>
        <w:tabs>
          <w:tab w:val="left" w:pos="993"/>
        </w:tabs>
        <w:ind w:left="0" w:firstLine="709"/>
        <w:rPr>
          <w:bCs/>
          <w:sz w:val="24"/>
          <w:szCs w:val="24"/>
        </w:rPr>
      </w:pPr>
      <w:r w:rsidRPr="00D51AB9">
        <w:rPr>
          <w:bCs/>
          <w:sz w:val="24"/>
          <w:szCs w:val="24"/>
        </w:rPr>
        <w:t>обогащение знаний детей, повышение их интерес к окружающему миру, творчеству, познанию;</w:t>
      </w:r>
    </w:p>
    <w:p w14:paraId="4E8C65AA" w14:textId="19F87123" w:rsidR="00001EAF" w:rsidRPr="00D51AB9" w:rsidRDefault="00001EAF" w:rsidP="00C723C9">
      <w:pPr>
        <w:pStyle w:val="a6"/>
        <w:numPr>
          <w:ilvl w:val="0"/>
          <w:numId w:val="18"/>
        </w:numPr>
        <w:tabs>
          <w:tab w:val="left" w:pos="993"/>
        </w:tabs>
        <w:ind w:left="0" w:firstLine="709"/>
        <w:rPr>
          <w:bCs/>
          <w:sz w:val="24"/>
          <w:szCs w:val="24"/>
        </w:rPr>
      </w:pPr>
      <w:r w:rsidRPr="00D51AB9">
        <w:rPr>
          <w:bCs/>
          <w:sz w:val="24"/>
          <w:szCs w:val="24"/>
        </w:rPr>
        <w:lastRenderedPageBreak/>
        <w:t>развитие интереса к природе, положительных эмоциональных отношений, желание беречь её и</w:t>
      </w:r>
      <w:r w:rsidR="00B2183C" w:rsidRPr="00D51AB9">
        <w:rPr>
          <w:bCs/>
          <w:sz w:val="24"/>
          <w:szCs w:val="24"/>
        </w:rPr>
        <w:t xml:space="preserve"> </w:t>
      </w:r>
      <w:r w:rsidRPr="00D51AB9">
        <w:rPr>
          <w:bCs/>
          <w:sz w:val="24"/>
          <w:szCs w:val="24"/>
        </w:rPr>
        <w:t>заботится о ней;</w:t>
      </w:r>
    </w:p>
    <w:p w14:paraId="7B250831" w14:textId="39648814" w:rsidR="00001EAF" w:rsidRPr="00D51AB9" w:rsidRDefault="00001EAF" w:rsidP="00C723C9">
      <w:pPr>
        <w:pStyle w:val="a6"/>
        <w:numPr>
          <w:ilvl w:val="0"/>
          <w:numId w:val="18"/>
        </w:numPr>
        <w:tabs>
          <w:tab w:val="left" w:pos="993"/>
        </w:tabs>
        <w:ind w:left="0" w:firstLine="709"/>
        <w:rPr>
          <w:bCs/>
          <w:sz w:val="24"/>
          <w:szCs w:val="24"/>
        </w:rPr>
      </w:pPr>
      <w:r w:rsidRPr="00D51AB9">
        <w:rPr>
          <w:bCs/>
          <w:sz w:val="24"/>
          <w:szCs w:val="24"/>
        </w:rPr>
        <w:t>развитие умения выражать себя в музыкальной, театрализованной деятельности</w:t>
      </w:r>
    </w:p>
    <w:p w14:paraId="56B82D0C" w14:textId="068E2674" w:rsidR="00001EAF" w:rsidRPr="00D51AB9" w:rsidRDefault="00001EAF" w:rsidP="00C723C9">
      <w:pPr>
        <w:pStyle w:val="a6"/>
        <w:numPr>
          <w:ilvl w:val="0"/>
          <w:numId w:val="18"/>
        </w:numPr>
        <w:tabs>
          <w:tab w:val="left" w:pos="993"/>
        </w:tabs>
        <w:ind w:left="0" w:firstLine="709"/>
        <w:rPr>
          <w:bCs/>
          <w:sz w:val="24"/>
          <w:szCs w:val="24"/>
        </w:rPr>
      </w:pPr>
      <w:r w:rsidRPr="00D51AB9">
        <w:rPr>
          <w:bCs/>
          <w:sz w:val="24"/>
          <w:szCs w:val="24"/>
        </w:rPr>
        <w:t>приобщение к летним видам спорта:</w:t>
      </w:r>
    </w:p>
    <w:p w14:paraId="60BBD440" w14:textId="1AC38D19" w:rsidR="00001EAF" w:rsidRPr="00D51AB9" w:rsidRDefault="00001EAF" w:rsidP="00C723C9">
      <w:pPr>
        <w:pStyle w:val="a6"/>
        <w:numPr>
          <w:ilvl w:val="0"/>
          <w:numId w:val="18"/>
        </w:numPr>
        <w:tabs>
          <w:tab w:val="left" w:pos="993"/>
        </w:tabs>
        <w:ind w:left="0" w:firstLine="709"/>
        <w:rPr>
          <w:bCs/>
          <w:sz w:val="24"/>
          <w:szCs w:val="24"/>
        </w:rPr>
      </w:pPr>
      <w:r w:rsidRPr="00D51AB9">
        <w:rPr>
          <w:bCs/>
          <w:sz w:val="24"/>
          <w:szCs w:val="24"/>
        </w:rPr>
        <w:t>удовлетворенность естественной</w:t>
      </w:r>
      <w:r w:rsidRPr="00D51AB9">
        <w:rPr>
          <w:bCs/>
          <w:sz w:val="24"/>
          <w:szCs w:val="24"/>
        </w:rPr>
        <w:tab/>
        <w:t>потребности</w:t>
      </w:r>
      <w:r w:rsidRPr="00D51AB9">
        <w:rPr>
          <w:bCs/>
          <w:sz w:val="24"/>
          <w:szCs w:val="24"/>
        </w:rPr>
        <w:tab/>
        <w:t xml:space="preserve">в движении, </w:t>
      </w:r>
      <w:r w:rsidR="00B2183C" w:rsidRPr="00D51AB9">
        <w:rPr>
          <w:bCs/>
          <w:sz w:val="24"/>
          <w:szCs w:val="24"/>
        </w:rPr>
        <w:t xml:space="preserve">развивающееся </w:t>
      </w:r>
      <w:r w:rsidRPr="00D51AB9">
        <w:rPr>
          <w:bCs/>
          <w:sz w:val="24"/>
          <w:szCs w:val="24"/>
        </w:rPr>
        <w:t>в двигательном творчестве</w:t>
      </w:r>
      <w:r w:rsidR="00E0768D" w:rsidRPr="00D51AB9">
        <w:rPr>
          <w:bCs/>
          <w:sz w:val="24"/>
          <w:szCs w:val="24"/>
        </w:rPr>
        <w:t>;</w:t>
      </w:r>
    </w:p>
    <w:p w14:paraId="20CA7E4F" w14:textId="79D9B83F" w:rsidR="00001EAF" w:rsidRPr="00D51AB9" w:rsidRDefault="00001EAF" w:rsidP="00C723C9">
      <w:pPr>
        <w:pStyle w:val="a6"/>
        <w:numPr>
          <w:ilvl w:val="0"/>
          <w:numId w:val="18"/>
        </w:numPr>
        <w:tabs>
          <w:tab w:val="left" w:pos="993"/>
        </w:tabs>
        <w:ind w:left="0" w:firstLine="709"/>
        <w:rPr>
          <w:bCs/>
          <w:sz w:val="24"/>
          <w:szCs w:val="24"/>
        </w:rPr>
      </w:pPr>
      <w:r w:rsidRPr="00D51AB9">
        <w:rPr>
          <w:bCs/>
          <w:sz w:val="24"/>
          <w:szCs w:val="24"/>
        </w:rPr>
        <w:t>приобретение опыта нравственно-эстетического восприятия мира, проживания событий, ситуаций;</w:t>
      </w:r>
    </w:p>
    <w:p w14:paraId="135C5520" w14:textId="3DB82FA3" w:rsidR="00001EAF" w:rsidRPr="00D51AB9" w:rsidRDefault="00001EAF" w:rsidP="00C723C9">
      <w:pPr>
        <w:pStyle w:val="a6"/>
        <w:numPr>
          <w:ilvl w:val="0"/>
          <w:numId w:val="18"/>
        </w:numPr>
        <w:tabs>
          <w:tab w:val="left" w:pos="993"/>
        </w:tabs>
        <w:ind w:left="0" w:firstLine="709"/>
        <w:rPr>
          <w:bCs/>
          <w:sz w:val="24"/>
          <w:szCs w:val="24"/>
        </w:rPr>
      </w:pPr>
      <w:r w:rsidRPr="00D51AB9">
        <w:rPr>
          <w:bCs/>
          <w:sz w:val="24"/>
          <w:szCs w:val="24"/>
        </w:rPr>
        <w:t>наличие</w:t>
      </w:r>
      <w:r w:rsidRPr="00D51AB9">
        <w:rPr>
          <w:bCs/>
          <w:sz w:val="24"/>
          <w:szCs w:val="24"/>
        </w:rPr>
        <w:tab/>
        <w:t>интереса к</w:t>
      </w:r>
      <w:r w:rsidRPr="00D51AB9">
        <w:rPr>
          <w:bCs/>
          <w:sz w:val="24"/>
          <w:szCs w:val="24"/>
        </w:rPr>
        <w:tab/>
        <w:t>миру природы, любознательность,</w:t>
      </w:r>
      <w:r w:rsidR="009306FD" w:rsidRPr="00D51AB9">
        <w:rPr>
          <w:bCs/>
          <w:sz w:val="24"/>
          <w:szCs w:val="24"/>
        </w:rPr>
        <w:t xml:space="preserve"> </w:t>
      </w:r>
      <w:r w:rsidRPr="00D51AB9">
        <w:rPr>
          <w:bCs/>
          <w:sz w:val="24"/>
          <w:szCs w:val="24"/>
        </w:rPr>
        <w:t>проявление</w:t>
      </w:r>
      <w:r w:rsidRPr="00D51AB9">
        <w:rPr>
          <w:bCs/>
          <w:sz w:val="24"/>
          <w:szCs w:val="24"/>
        </w:rPr>
        <w:tab/>
        <w:t>гуманны</w:t>
      </w:r>
      <w:r w:rsidR="009306FD" w:rsidRPr="00D51AB9">
        <w:rPr>
          <w:bCs/>
          <w:sz w:val="24"/>
          <w:szCs w:val="24"/>
        </w:rPr>
        <w:t xml:space="preserve">х </w:t>
      </w:r>
      <w:r w:rsidRPr="00D51AB9">
        <w:rPr>
          <w:bCs/>
          <w:sz w:val="24"/>
          <w:szCs w:val="24"/>
        </w:rPr>
        <w:t>способов</w:t>
      </w:r>
      <w:r w:rsidR="009306FD" w:rsidRPr="00D51AB9">
        <w:rPr>
          <w:bCs/>
          <w:sz w:val="24"/>
          <w:szCs w:val="24"/>
        </w:rPr>
        <w:t xml:space="preserve"> </w:t>
      </w:r>
      <w:r w:rsidRPr="00D51AB9">
        <w:rPr>
          <w:bCs/>
          <w:sz w:val="24"/>
          <w:szCs w:val="24"/>
        </w:rPr>
        <w:t>взаимодействия с природным миром;</w:t>
      </w:r>
    </w:p>
    <w:p w14:paraId="583A577C" w14:textId="010381CE" w:rsidR="00001EAF" w:rsidRPr="00D51AB9" w:rsidRDefault="00001EAF" w:rsidP="00C723C9">
      <w:pPr>
        <w:pStyle w:val="a6"/>
        <w:numPr>
          <w:ilvl w:val="0"/>
          <w:numId w:val="18"/>
        </w:numPr>
        <w:tabs>
          <w:tab w:val="left" w:pos="993"/>
        </w:tabs>
        <w:ind w:left="0" w:firstLine="709"/>
        <w:rPr>
          <w:bCs/>
          <w:sz w:val="24"/>
          <w:szCs w:val="24"/>
        </w:rPr>
      </w:pPr>
      <w:r w:rsidRPr="00D51AB9">
        <w:rPr>
          <w:bCs/>
          <w:sz w:val="24"/>
          <w:szCs w:val="24"/>
        </w:rPr>
        <w:t>проявление творческих способностей в различных видах детской деятельности.</w:t>
      </w:r>
    </w:p>
    <w:p w14:paraId="6061A1DC" w14:textId="6DC484E1" w:rsidR="00001EAF" w:rsidRPr="00E31572" w:rsidRDefault="00001EAF" w:rsidP="00E0768D">
      <w:pPr>
        <w:spacing w:after="0" w:line="240" w:lineRule="auto"/>
        <w:ind w:firstLine="709"/>
        <w:jc w:val="both"/>
        <w:rPr>
          <w:rFonts w:ascii="Times New Roman" w:hAnsi="Times New Roman" w:cs="Times New Roman"/>
          <w:bCs/>
          <w:sz w:val="24"/>
          <w:szCs w:val="24"/>
        </w:rPr>
      </w:pPr>
      <w:r w:rsidRPr="00D51AB9">
        <w:rPr>
          <w:rFonts w:ascii="Times New Roman" w:hAnsi="Times New Roman" w:cs="Times New Roman"/>
          <w:bCs/>
          <w:sz w:val="24"/>
          <w:szCs w:val="24"/>
        </w:rPr>
        <w:t xml:space="preserve">Важное значение имеет планирование всех этих мероприятий, проводимых с детьми в виде </w:t>
      </w:r>
      <w:r w:rsidR="009306FD" w:rsidRPr="00D51AB9">
        <w:rPr>
          <w:rFonts w:ascii="Times New Roman" w:hAnsi="Times New Roman" w:cs="Times New Roman"/>
          <w:bCs/>
          <w:sz w:val="24"/>
          <w:szCs w:val="24"/>
        </w:rPr>
        <w:t>п</w:t>
      </w:r>
      <w:r w:rsidRPr="00D51AB9">
        <w:rPr>
          <w:rFonts w:ascii="Times New Roman" w:hAnsi="Times New Roman" w:cs="Times New Roman"/>
          <w:bCs/>
          <w:sz w:val="24"/>
          <w:szCs w:val="24"/>
        </w:rPr>
        <w:t>лана работы</w:t>
      </w:r>
      <w:r w:rsidR="009306FD" w:rsidRPr="00D51AB9">
        <w:rPr>
          <w:rFonts w:ascii="Times New Roman" w:hAnsi="Times New Roman" w:cs="Times New Roman"/>
          <w:bCs/>
          <w:sz w:val="24"/>
          <w:szCs w:val="24"/>
        </w:rPr>
        <w:t xml:space="preserve"> </w:t>
      </w:r>
      <w:bookmarkStart w:id="29" w:name="_Hlk140239738"/>
      <w:r w:rsidR="009306FD" w:rsidRPr="00E31572">
        <w:rPr>
          <w:rFonts w:ascii="Times New Roman" w:hAnsi="Times New Roman" w:cs="Times New Roman"/>
          <w:bCs/>
          <w:sz w:val="24"/>
          <w:szCs w:val="24"/>
        </w:rPr>
        <w:t>МБДОУ «Ясли</w:t>
      </w:r>
      <w:r w:rsidR="00E0768D" w:rsidRPr="00E31572">
        <w:rPr>
          <w:rFonts w:ascii="Times New Roman" w:hAnsi="Times New Roman" w:cs="Times New Roman"/>
          <w:bCs/>
          <w:sz w:val="24"/>
          <w:szCs w:val="24"/>
        </w:rPr>
        <w:t>-</w:t>
      </w:r>
      <w:r w:rsidR="009306FD" w:rsidRPr="00E31572">
        <w:rPr>
          <w:rFonts w:ascii="Times New Roman" w:hAnsi="Times New Roman" w:cs="Times New Roman"/>
          <w:bCs/>
          <w:sz w:val="24"/>
          <w:szCs w:val="24"/>
        </w:rPr>
        <w:t>сад № 3</w:t>
      </w:r>
      <w:r w:rsidR="00E31572" w:rsidRPr="00E31572">
        <w:rPr>
          <w:rFonts w:ascii="Times New Roman" w:hAnsi="Times New Roman" w:cs="Times New Roman"/>
          <w:bCs/>
          <w:sz w:val="24"/>
          <w:szCs w:val="24"/>
        </w:rPr>
        <w:t>08</w:t>
      </w:r>
      <w:r w:rsidR="009306FD" w:rsidRPr="00E31572">
        <w:rPr>
          <w:rFonts w:ascii="Times New Roman" w:hAnsi="Times New Roman" w:cs="Times New Roman"/>
          <w:bCs/>
          <w:sz w:val="24"/>
          <w:szCs w:val="24"/>
        </w:rPr>
        <w:t xml:space="preserve"> г. Донецка»</w:t>
      </w:r>
      <w:r w:rsidRPr="00E31572">
        <w:rPr>
          <w:rFonts w:ascii="Times New Roman" w:hAnsi="Times New Roman" w:cs="Times New Roman"/>
          <w:bCs/>
          <w:sz w:val="24"/>
          <w:szCs w:val="24"/>
        </w:rPr>
        <w:t xml:space="preserve"> </w:t>
      </w:r>
      <w:bookmarkEnd w:id="29"/>
      <w:r w:rsidRPr="00E31572">
        <w:rPr>
          <w:rFonts w:ascii="Times New Roman" w:hAnsi="Times New Roman" w:cs="Times New Roman"/>
          <w:bCs/>
          <w:sz w:val="24"/>
          <w:szCs w:val="24"/>
        </w:rPr>
        <w:t>на летний оздоровительный период.</w:t>
      </w:r>
    </w:p>
    <w:p w14:paraId="1C8B64CB" w14:textId="388B8630" w:rsidR="00001EAF" w:rsidRPr="00D51AB9" w:rsidRDefault="00001EAF" w:rsidP="00E0768D">
      <w:pPr>
        <w:spacing w:after="0" w:line="240" w:lineRule="auto"/>
        <w:ind w:firstLine="709"/>
        <w:jc w:val="both"/>
        <w:rPr>
          <w:rFonts w:ascii="Times New Roman" w:hAnsi="Times New Roman" w:cs="Times New Roman"/>
          <w:bCs/>
          <w:sz w:val="24"/>
          <w:szCs w:val="24"/>
        </w:rPr>
      </w:pPr>
      <w:r w:rsidRPr="00E31572">
        <w:rPr>
          <w:rFonts w:ascii="Times New Roman" w:hAnsi="Times New Roman" w:cs="Times New Roman"/>
          <w:bCs/>
          <w:sz w:val="24"/>
          <w:szCs w:val="24"/>
        </w:rPr>
        <w:t>План работы</w:t>
      </w:r>
      <w:r w:rsidR="00CA7FFD" w:rsidRPr="00E31572">
        <w:rPr>
          <w:rFonts w:ascii="Times New Roman" w:hAnsi="Times New Roman" w:cs="Times New Roman"/>
          <w:bCs/>
          <w:sz w:val="24"/>
          <w:szCs w:val="24"/>
        </w:rPr>
        <w:t xml:space="preserve"> МБДОУ «Ясли</w:t>
      </w:r>
      <w:r w:rsidR="00E0768D" w:rsidRPr="00E31572">
        <w:rPr>
          <w:rFonts w:ascii="Times New Roman" w:hAnsi="Times New Roman" w:cs="Times New Roman"/>
          <w:bCs/>
          <w:sz w:val="24"/>
          <w:szCs w:val="24"/>
        </w:rPr>
        <w:t>-</w:t>
      </w:r>
      <w:r w:rsidR="00CA7FFD" w:rsidRPr="00E31572">
        <w:rPr>
          <w:rFonts w:ascii="Times New Roman" w:hAnsi="Times New Roman" w:cs="Times New Roman"/>
          <w:bCs/>
          <w:sz w:val="24"/>
          <w:szCs w:val="24"/>
        </w:rPr>
        <w:t>сад № 3</w:t>
      </w:r>
      <w:r w:rsidR="00E31572" w:rsidRPr="00E31572">
        <w:rPr>
          <w:rFonts w:ascii="Times New Roman" w:hAnsi="Times New Roman" w:cs="Times New Roman"/>
          <w:bCs/>
          <w:sz w:val="24"/>
          <w:szCs w:val="24"/>
        </w:rPr>
        <w:t>08</w:t>
      </w:r>
      <w:r w:rsidR="00CA7FFD" w:rsidRPr="00E31572">
        <w:rPr>
          <w:rFonts w:ascii="Times New Roman" w:hAnsi="Times New Roman" w:cs="Times New Roman"/>
          <w:bCs/>
          <w:sz w:val="24"/>
          <w:szCs w:val="24"/>
        </w:rPr>
        <w:t xml:space="preserve"> г. Донецка» на</w:t>
      </w:r>
      <w:r w:rsidRPr="00E31572">
        <w:rPr>
          <w:rFonts w:ascii="Times New Roman" w:hAnsi="Times New Roman" w:cs="Times New Roman"/>
          <w:bCs/>
          <w:sz w:val="24"/>
          <w:szCs w:val="24"/>
        </w:rPr>
        <w:t xml:space="preserve"> </w:t>
      </w:r>
      <w:r w:rsidRPr="00D51AB9">
        <w:rPr>
          <w:rFonts w:ascii="Times New Roman" w:hAnsi="Times New Roman" w:cs="Times New Roman"/>
          <w:bCs/>
          <w:sz w:val="24"/>
          <w:szCs w:val="24"/>
        </w:rPr>
        <w:t>летний оздоровительный период</w:t>
      </w:r>
      <w:r w:rsidR="00E0768D" w:rsidRPr="00D51AB9">
        <w:rPr>
          <w:rFonts w:ascii="Times New Roman" w:hAnsi="Times New Roman" w:cs="Times New Roman"/>
          <w:bCs/>
          <w:sz w:val="24"/>
          <w:szCs w:val="24"/>
        </w:rPr>
        <w:t xml:space="preserve"> включает в себя</w:t>
      </w:r>
      <w:r w:rsidRPr="00D51AB9">
        <w:rPr>
          <w:rFonts w:ascii="Times New Roman" w:hAnsi="Times New Roman" w:cs="Times New Roman"/>
          <w:bCs/>
          <w:sz w:val="24"/>
          <w:szCs w:val="24"/>
        </w:rPr>
        <w:t>:</w:t>
      </w:r>
    </w:p>
    <w:p w14:paraId="4FB5F6D5" w14:textId="539F9188" w:rsidR="00001EAF" w:rsidRPr="00D51AB9" w:rsidRDefault="00001EAF" w:rsidP="00C723C9">
      <w:pPr>
        <w:pStyle w:val="a6"/>
        <w:numPr>
          <w:ilvl w:val="0"/>
          <w:numId w:val="19"/>
        </w:numPr>
        <w:tabs>
          <w:tab w:val="left" w:pos="993"/>
        </w:tabs>
        <w:ind w:left="0" w:firstLine="709"/>
        <w:rPr>
          <w:bCs/>
          <w:sz w:val="24"/>
          <w:szCs w:val="24"/>
        </w:rPr>
      </w:pPr>
      <w:r w:rsidRPr="00D51AB9">
        <w:rPr>
          <w:bCs/>
          <w:sz w:val="24"/>
          <w:szCs w:val="24"/>
        </w:rPr>
        <w:t>разрабатыва</w:t>
      </w:r>
      <w:r w:rsidR="00E0768D" w:rsidRPr="00D51AB9">
        <w:rPr>
          <w:bCs/>
          <w:sz w:val="24"/>
          <w:szCs w:val="24"/>
        </w:rPr>
        <w:t>е</w:t>
      </w:r>
      <w:r w:rsidRPr="00D51AB9">
        <w:rPr>
          <w:bCs/>
          <w:sz w:val="24"/>
          <w:szCs w:val="24"/>
        </w:rPr>
        <w:t>тся на основе учета закономерностей развития ребенка дошкольного возраста в соответствии с ФГОС ДО;</w:t>
      </w:r>
    </w:p>
    <w:p w14:paraId="12CB3906" w14:textId="0C3793EE" w:rsidR="00001EAF" w:rsidRPr="00D51AB9" w:rsidRDefault="00001EAF" w:rsidP="00C723C9">
      <w:pPr>
        <w:pStyle w:val="a6"/>
        <w:numPr>
          <w:ilvl w:val="0"/>
          <w:numId w:val="19"/>
        </w:numPr>
        <w:tabs>
          <w:tab w:val="left" w:pos="993"/>
        </w:tabs>
        <w:ind w:left="0" w:firstLine="709"/>
        <w:rPr>
          <w:bCs/>
          <w:sz w:val="24"/>
          <w:szCs w:val="24"/>
        </w:rPr>
      </w:pPr>
      <w:r w:rsidRPr="00D51AB9">
        <w:rPr>
          <w:bCs/>
          <w:sz w:val="24"/>
          <w:szCs w:val="24"/>
        </w:rPr>
        <w:t>стро</w:t>
      </w:r>
      <w:r w:rsidR="00E0768D" w:rsidRPr="00D51AB9">
        <w:rPr>
          <w:bCs/>
          <w:sz w:val="24"/>
          <w:szCs w:val="24"/>
        </w:rPr>
        <w:t>и</w:t>
      </w:r>
      <w:r w:rsidRPr="00D51AB9">
        <w:rPr>
          <w:bCs/>
          <w:sz w:val="24"/>
          <w:szCs w:val="24"/>
        </w:rPr>
        <w:t>тся на адекватных возрасту видах деятельности и формах работы с детьми;</w:t>
      </w:r>
    </w:p>
    <w:p w14:paraId="19576762" w14:textId="76D0D050" w:rsidR="00001EAF" w:rsidRPr="00D51AB9" w:rsidRDefault="00001EAF" w:rsidP="00C723C9">
      <w:pPr>
        <w:pStyle w:val="a6"/>
        <w:numPr>
          <w:ilvl w:val="0"/>
          <w:numId w:val="19"/>
        </w:numPr>
        <w:tabs>
          <w:tab w:val="left" w:pos="993"/>
        </w:tabs>
        <w:ind w:left="0" w:firstLine="709"/>
        <w:rPr>
          <w:bCs/>
          <w:sz w:val="24"/>
          <w:szCs w:val="24"/>
        </w:rPr>
      </w:pPr>
      <w:r w:rsidRPr="00D51AB9">
        <w:rPr>
          <w:bCs/>
          <w:sz w:val="24"/>
          <w:szCs w:val="24"/>
        </w:rPr>
        <w:t>включа</w:t>
      </w:r>
      <w:r w:rsidR="00E0768D" w:rsidRPr="00D51AB9">
        <w:rPr>
          <w:bCs/>
          <w:sz w:val="24"/>
          <w:szCs w:val="24"/>
        </w:rPr>
        <w:t>е</w:t>
      </w:r>
      <w:r w:rsidRPr="00D51AB9">
        <w:rPr>
          <w:bCs/>
          <w:sz w:val="24"/>
          <w:szCs w:val="24"/>
        </w:rPr>
        <w:t>т в себя комплексно-тематическое планирование, разработанное рабочей группой, а также систему физкультурно-оздоровительной работы;</w:t>
      </w:r>
    </w:p>
    <w:p w14:paraId="4925EA06" w14:textId="7534BD63" w:rsidR="00001EAF" w:rsidRPr="00D51AB9" w:rsidRDefault="00001EAF" w:rsidP="00C723C9">
      <w:pPr>
        <w:pStyle w:val="a6"/>
        <w:numPr>
          <w:ilvl w:val="0"/>
          <w:numId w:val="19"/>
        </w:numPr>
        <w:tabs>
          <w:tab w:val="left" w:pos="993"/>
        </w:tabs>
        <w:ind w:left="0" w:firstLine="709"/>
        <w:rPr>
          <w:bCs/>
          <w:sz w:val="24"/>
          <w:szCs w:val="24"/>
        </w:rPr>
      </w:pPr>
      <w:r w:rsidRPr="00D51AB9">
        <w:rPr>
          <w:bCs/>
          <w:sz w:val="24"/>
          <w:szCs w:val="24"/>
        </w:rPr>
        <w:t>отлича</w:t>
      </w:r>
      <w:r w:rsidR="00E0768D" w:rsidRPr="00D51AB9">
        <w:rPr>
          <w:bCs/>
          <w:sz w:val="24"/>
          <w:szCs w:val="24"/>
        </w:rPr>
        <w:t>е</w:t>
      </w:r>
      <w:r w:rsidRPr="00D51AB9">
        <w:rPr>
          <w:bCs/>
          <w:sz w:val="24"/>
          <w:szCs w:val="24"/>
        </w:rPr>
        <w:t>тся партнерской формой организации (сотрудничество педагогов, родителей и детей, возможность свободного размещения, перемещения и общения детей в процессе</w:t>
      </w:r>
      <w:r w:rsidR="00CA7FFD" w:rsidRPr="00D51AB9">
        <w:rPr>
          <w:bCs/>
          <w:sz w:val="24"/>
          <w:szCs w:val="24"/>
        </w:rPr>
        <w:t xml:space="preserve"> </w:t>
      </w:r>
      <w:r w:rsidRPr="00D51AB9">
        <w:rPr>
          <w:bCs/>
          <w:sz w:val="24"/>
          <w:szCs w:val="24"/>
        </w:rPr>
        <w:t>воспитательно-образовательной деятельности);</w:t>
      </w:r>
    </w:p>
    <w:p w14:paraId="4E8FD6B3" w14:textId="0BADBBDB" w:rsidR="00001EAF" w:rsidRPr="00D51AB9" w:rsidRDefault="00001EAF" w:rsidP="00C723C9">
      <w:pPr>
        <w:pStyle w:val="a6"/>
        <w:numPr>
          <w:ilvl w:val="0"/>
          <w:numId w:val="19"/>
        </w:numPr>
        <w:tabs>
          <w:tab w:val="left" w:pos="993"/>
        </w:tabs>
        <w:ind w:left="0" w:firstLine="709"/>
        <w:rPr>
          <w:bCs/>
          <w:sz w:val="24"/>
          <w:szCs w:val="24"/>
        </w:rPr>
      </w:pPr>
      <w:r w:rsidRPr="00D51AB9">
        <w:rPr>
          <w:bCs/>
          <w:sz w:val="24"/>
          <w:szCs w:val="24"/>
        </w:rPr>
        <w:t>позволяют сочетать индивидуальные, подгрупповые и групповые формы организации работы с детьми в ходе проведения целевых прогулок (экскурсий), тематических бесед-обзоров, творческих мастерских, творческих конкурсов и заключительных праздников;</w:t>
      </w:r>
    </w:p>
    <w:p w14:paraId="7F2C67CA" w14:textId="15035137" w:rsidR="00001EAF" w:rsidRPr="00D51AB9" w:rsidRDefault="00001EAF" w:rsidP="00C723C9">
      <w:pPr>
        <w:pStyle w:val="a6"/>
        <w:numPr>
          <w:ilvl w:val="0"/>
          <w:numId w:val="19"/>
        </w:numPr>
        <w:tabs>
          <w:tab w:val="left" w:pos="993"/>
        </w:tabs>
        <w:ind w:left="0" w:firstLine="709"/>
        <w:rPr>
          <w:bCs/>
          <w:sz w:val="24"/>
          <w:szCs w:val="24"/>
        </w:rPr>
      </w:pPr>
      <w:r w:rsidRPr="00D51AB9">
        <w:rPr>
          <w:bCs/>
          <w:sz w:val="24"/>
          <w:szCs w:val="24"/>
        </w:rPr>
        <w:t>принима</w:t>
      </w:r>
      <w:r w:rsidR="00E7782E" w:rsidRPr="00D51AB9">
        <w:rPr>
          <w:bCs/>
          <w:sz w:val="24"/>
          <w:szCs w:val="24"/>
        </w:rPr>
        <w:t>е</w:t>
      </w:r>
      <w:r w:rsidRPr="00D51AB9">
        <w:rPr>
          <w:bCs/>
          <w:sz w:val="24"/>
          <w:szCs w:val="24"/>
        </w:rPr>
        <w:t>тся педагогическим коллективом и утвержда</w:t>
      </w:r>
      <w:r w:rsidR="00E7782E" w:rsidRPr="00D51AB9">
        <w:rPr>
          <w:bCs/>
          <w:sz w:val="24"/>
          <w:szCs w:val="24"/>
        </w:rPr>
        <w:t>е</w:t>
      </w:r>
      <w:r w:rsidRPr="00D51AB9">
        <w:rPr>
          <w:bCs/>
          <w:sz w:val="24"/>
          <w:szCs w:val="24"/>
        </w:rPr>
        <w:t>тся руководителем.</w:t>
      </w:r>
    </w:p>
    <w:p w14:paraId="4497D5C4" w14:textId="40B3FDC0" w:rsidR="00900B85" w:rsidRPr="00D51AB9" w:rsidRDefault="00900B85" w:rsidP="00001EAF">
      <w:pPr>
        <w:spacing w:after="0" w:line="240" w:lineRule="auto"/>
        <w:ind w:firstLine="709"/>
        <w:rPr>
          <w:rFonts w:ascii="Times New Roman" w:hAnsi="Times New Roman" w:cs="Times New Roman"/>
          <w:bCs/>
          <w:sz w:val="24"/>
          <w:szCs w:val="24"/>
        </w:rPr>
      </w:pPr>
    </w:p>
    <w:p w14:paraId="541A8059" w14:textId="17BAA8C2" w:rsidR="00E94A93" w:rsidRPr="00D51AB9" w:rsidRDefault="00E94A93" w:rsidP="00001EAF">
      <w:pPr>
        <w:spacing w:after="0" w:line="240" w:lineRule="auto"/>
        <w:ind w:firstLine="709"/>
        <w:rPr>
          <w:rFonts w:ascii="Times New Roman" w:hAnsi="Times New Roman" w:cs="Times New Roman"/>
          <w:bCs/>
          <w:sz w:val="24"/>
          <w:szCs w:val="24"/>
        </w:rPr>
      </w:pPr>
    </w:p>
    <w:p w14:paraId="6EE8C675" w14:textId="7312683E" w:rsidR="00E94A93" w:rsidRPr="00D51AB9" w:rsidRDefault="00E94A93" w:rsidP="00001EAF">
      <w:pPr>
        <w:spacing w:after="0" w:line="240" w:lineRule="auto"/>
        <w:ind w:firstLine="709"/>
        <w:rPr>
          <w:rFonts w:ascii="Times New Roman" w:hAnsi="Times New Roman" w:cs="Times New Roman"/>
          <w:bCs/>
          <w:sz w:val="24"/>
          <w:szCs w:val="24"/>
        </w:rPr>
      </w:pPr>
    </w:p>
    <w:p w14:paraId="2436088A" w14:textId="47F24CE8" w:rsidR="00E94A93" w:rsidRPr="00D51AB9" w:rsidRDefault="00E94A93" w:rsidP="00001EAF">
      <w:pPr>
        <w:spacing w:after="0" w:line="240" w:lineRule="auto"/>
        <w:ind w:firstLine="709"/>
        <w:rPr>
          <w:rFonts w:ascii="Times New Roman" w:hAnsi="Times New Roman" w:cs="Times New Roman"/>
          <w:bCs/>
          <w:sz w:val="24"/>
          <w:szCs w:val="24"/>
        </w:rPr>
      </w:pPr>
    </w:p>
    <w:p w14:paraId="357D31A8" w14:textId="1B9461C3" w:rsidR="00E94A93" w:rsidRPr="00D51AB9" w:rsidRDefault="00E94A93" w:rsidP="00001EAF">
      <w:pPr>
        <w:spacing w:after="0" w:line="240" w:lineRule="auto"/>
        <w:ind w:firstLine="709"/>
        <w:rPr>
          <w:rFonts w:ascii="Times New Roman" w:hAnsi="Times New Roman" w:cs="Times New Roman"/>
          <w:bCs/>
          <w:sz w:val="24"/>
          <w:szCs w:val="24"/>
        </w:rPr>
      </w:pPr>
    </w:p>
    <w:p w14:paraId="26773A7A" w14:textId="470B1C7B" w:rsidR="003315F5" w:rsidRPr="00D51AB9" w:rsidRDefault="003315F5" w:rsidP="00001EAF">
      <w:pPr>
        <w:spacing w:after="0" w:line="240" w:lineRule="auto"/>
        <w:ind w:firstLine="709"/>
        <w:rPr>
          <w:rFonts w:ascii="Times New Roman" w:hAnsi="Times New Roman" w:cs="Times New Roman"/>
          <w:bCs/>
          <w:sz w:val="24"/>
          <w:szCs w:val="24"/>
        </w:rPr>
      </w:pPr>
    </w:p>
    <w:p w14:paraId="10508370" w14:textId="52A37C7C" w:rsidR="003315F5" w:rsidRPr="00D51AB9" w:rsidRDefault="003315F5" w:rsidP="00001EAF">
      <w:pPr>
        <w:spacing w:after="0" w:line="240" w:lineRule="auto"/>
        <w:ind w:firstLine="709"/>
        <w:rPr>
          <w:rFonts w:ascii="Times New Roman" w:hAnsi="Times New Roman" w:cs="Times New Roman"/>
          <w:bCs/>
          <w:sz w:val="24"/>
          <w:szCs w:val="24"/>
        </w:rPr>
      </w:pPr>
    </w:p>
    <w:p w14:paraId="64EB7FAE" w14:textId="398E1FDC" w:rsidR="00E7782E" w:rsidRPr="00D51AB9" w:rsidRDefault="00E7782E" w:rsidP="00001EAF">
      <w:pPr>
        <w:spacing w:after="0" w:line="240" w:lineRule="auto"/>
        <w:ind w:firstLine="709"/>
        <w:rPr>
          <w:rFonts w:ascii="Times New Roman" w:hAnsi="Times New Roman" w:cs="Times New Roman"/>
          <w:bCs/>
          <w:sz w:val="24"/>
          <w:szCs w:val="24"/>
        </w:rPr>
      </w:pPr>
    </w:p>
    <w:p w14:paraId="1C69191C" w14:textId="06F50704" w:rsidR="00E7782E" w:rsidRPr="00D51AB9" w:rsidRDefault="00E7782E" w:rsidP="00001EAF">
      <w:pPr>
        <w:spacing w:after="0" w:line="240" w:lineRule="auto"/>
        <w:ind w:firstLine="709"/>
        <w:rPr>
          <w:rFonts w:ascii="Times New Roman" w:hAnsi="Times New Roman" w:cs="Times New Roman"/>
          <w:bCs/>
          <w:sz w:val="24"/>
          <w:szCs w:val="24"/>
        </w:rPr>
      </w:pPr>
    </w:p>
    <w:p w14:paraId="011ACEA4" w14:textId="7C76272A" w:rsidR="00E7782E" w:rsidRPr="00D51AB9" w:rsidRDefault="00E7782E" w:rsidP="00001EAF">
      <w:pPr>
        <w:spacing w:after="0" w:line="240" w:lineRule="auto"/>
        <w:ind w:firstLine="709"/>
        <w:rPr>
          <w:rFonts w:ascii="Times New Roman" w:hAnsi="Times New Roman" w:cs="Times New Roman"/>
          <w:bCs/>
          <w:sz w:val="24"/>
          <w:szCs w:val="24"/>
        </w:rPr>
      </w:pPr>
    </w:p>
    <w:p w14:paraId="5BC9824C" w14:textId="5C9895B8" w:rsidR="00E7782E" w:rsidRPr="00D51AB9" w:rsidRDefault="00E7782E" w:rsidP="00001EAF">
      <w:pPr>
        <w:spacing w:after="0" w:line="240" w:lineRule="auto"/>
        <w:ind w:firstLine="709"/>
        <w:rPr>
          <w:rFonts w:ascii="Times New Roman" w:hAnsi="Times New Roman" w:cs="Times New Roman"/>
          <w:bCs/>
          <w:sz w:val="24"/>
          <w:szCs w:val="24"/>
        </w:rPr>
      </w:pPr>
    </w:p>
    <w:p w14:paraId="64B49433" w14:textId="7EA658FE" w:rsidR="00E7782E" w:rsidRPr="00D51AB9" w:rsidRDefault="00E7782E" w:rsidP="00001EAF">
      <w:pPr>
        <w:spacing w:after="0" w:line="240" w:lineRule="auto"/>
        <w:ind w:firstLine="709"/>
        <w:rPr>
          <w:rFonts w:ascii="Times New Roman" w:hAnsi="Times New Roman" w:cs="Times New Roman"/>
          <w:bCs/>
          <w:sz w:val="24"/>
          <w:szCs w:val="24"/>
        </w:rPr>
      </w:pPr>
    </w:p>
    <w:p w14:paraId="4EB0FAC3" w14:textId="7690F9A8" w:rsidR="00E7782E" w:rsidRPr="00D51AB9" w:rsidRDefault="00E7782E" w:rsidP="00001EAF">
      <w:pPr>
        <w:spacing w:after="0" w:line="240" w:lineRule="auto"/>
        <w:ind w:firstLine="709"/>
        <w:rPr>
          <w:rFonts w:ascii="Times New Roman" w:hAnsi="Times New Roman" w:cs="Times New Roman"/>
          <w:bCs/>
          <w:sz w:val="24"/>
          <w:szCs w:val="24"/>
        </w:rPr>
      </w:pPr>
    </w:p>
    <w:p w14:paraId="32C694AC" w14:textId="07426108" w:rsidR="00E7782E" w:rsidRPr="00D51AB9" w:rsidRDefault="00E7782E" w:rsidP="00001EAF">
      <w:pPr>
        <w:spacing w:after="0" w:line="240" w:lineRule="auto"/>
        <w:ind w:firstLine="709"/>
        <w:rPr>
          <w:rFonts w:ascii="Times New Roman" w:hAnsi="Times New Roman" w:cs="Times New Roman"/>
          <w:bCs/>
          <w:sz w:val="24"/>
          <w:szCs w:val="24"/>
        </w:rPr>
      </w:pPr>
    </w:p>
    <w:p w14:paraId="18911B84" w14:textId="11D965DB" w:rsidR="00E7782E" w:rsidRPr="00D51AB9" w:rsidRDefault="00E7782E" w:rsidP="00001EAF">
      <w:pPr>
        <w:spacing w:after="0" w:line="240" w:lineRule="auto"/>
        <w:ind w:firstLine="709"/>
        <w:rPr>
          <w:rFonts w:ascii="Times New Roman" w:hAnsi="Times New Roman" w:cs="Times New Roman"/>
          <w:bCs/>
          <w:sz w:val="24"/>
          <w:szCs w:val="24"/>
        </w:rPr>
      </w:pPr>
    </w:p>
    <w:p w14:paraId="5C25404C" w14:textId="1C20973A" w:rsidR="00E7782E" w:rsidRPr="00D51AB9" w:rsidRDefault="00E7782E" w:rsidP="00001EAF">
      <w:pPr>
        <w:spacing w:after="0" w:line="240" w:lineRule="auto"/>
        <w:ind w:firstLine="709"/>
        <w:rPr>
          <w:rFonts w:ascii="Times New Roman" w:hAnsi="Times New Roman" w:cs="Times New Roman"/>
          <w:bCs/>
          <w:sz w:val="24"/>
          <w:szCs w:val="24"/>
        </w:rPr>
      </w:pPr>
    </w:p>
    <w:p w14:paraId="295649F6" w14:textId="6E603D8D" w:rsidR="00E7782E" w:rsidRPr="00D51AB9" w:rsidRDefault="00E7782E" w:rsidP="00001EAF">
      <w:pPr>
        <w:spacing w:after="0" w:line="240" w:lineRule="auto"/>
        <w:ind w:firstLine="709"/>
        <w:rPr>
          <w:rFonts w:ascii="Times New Roman" w:hAnsi="Times New Roman" w:cs="Times New Roman"/>
          <w:bCs/>
          <w:sz w:val="24"/>
          <w:szCs w:val="24"/>
        </w:rPr>
      </w:pPr>
    </w:p>
    <w:p w14:paraId="7D264C98" w14:textId="41556585" w:rsidR="00E7782E" w:rsidRPr="00D51AB9" w:rsidRDefault="00E7782E" w:rsidP="00001EAF">
      <w:pPr>
        <w:spacing w:after="0" w:line="240" w:lineRule="auto"/>
        <w:ind w:firstLine="709"/>
        <w:rPr>
          <w:rFonts w:ascii="Times New Roman" w:hAnsi="Times New Roman" w:cs="Times New Roman"/>
          <w:bCs/>
          <w:sz w:val="24"/>
          <w:szCs w:val="24"/>
        </w:rPr>
      </w:pPr>
    </w:p>
    <w:p w14:paraId="0424745D" w14:textId="0590CD7C" w:rsidR="00E7782E" w:rsidRPr="00D51AB9" w:rsidRDefault="00E7782E" w:rsidP="00001EAF">
      <w:pPr>
        <w:spacing w:after="0" w:line="240" w:lineRule="auto"/>
        <w:ind w:firstLine="709"/>
        <w:rPr>
          <w:rFonts w:ascii="Times New Roman" w:hAnsi="Times New Roman" w:cs="Times New Roman"/>
          <w:bCs/>
          <w:sz w:val="24"/>
          <w:szCs w:val="24"/>
        </w:rPr>
      </w:pPr>
    </w:p>
    <w:p w14:paraId="1F27BC48" w14:textId="526ECC67" w:rsidR="00E7782E" w:rsidRPr="00D51AB9" w:rsidRDefault="00E7782E" w:rsidP="00001EAF">
      <w:pPr>
        <w:spacing w:after="0" w:line="240" w:lineRule="auto"/>
        <w:ind w:firstLine="709"/>
        <w:rPr>
          <w:rFonts w:ascii="Times New Roman" w:hAnsi="Times New Roman" w:cs="Times New Roman"/>
          <w:bCs/>
          <w:sz w:val="24"/>
          <w:szCs w:val="24"/>
        </w:rPr>
      </w:pPr>
    </w:p>
    <w:p w14:paraId="7FA478BC" w14:textId="63B8C506" w:rsidR="00E7782E" w:rsidRPr="00D51AB9" w:rsidRDefault="00E7782E" w:rsidP="00001EAF">
      <w:pPr>
        <w:spacing w:after="0" w:line="240" w:lineRule="auto"/>
        <w:ind w:firstLine="709"/>
        <w:rPr>
          <w:rFonts w:ascii="Times New Roman" w:hAnsi="Times New Roman" w:cs="Times New Roman"/>
          <w:bCs/>
          <w:sz w:val="24"/>
          <w:szCs w:val="24"/>
        </w:rPr>
      </w:pPr>
    </w:p>
    <w:p w14:paraId="426B536B" w14:textId="2A6BFA5A" w:rsidR="00E7782E" w:rsidRPr="00D51AB9" w:rsidRDefault="00E7782E" w:rsidP="00001EAF">
      <w:pPr>
        <w:spacing w:after="0" w:line="240" w:lineRule="auto"/>
        <w:ind w:firstLine="709"/>
        <w:rPr>
          <w:rFonts w:ascii="Times New Roman" w:hAnsi="Times New Roman" w:cs="Times New Roman"/>
          <w:bCs/>
          <w:sz w:val="24"/>
          <w:szCs w:val="24"/>
        </w:rPr>
      </w:pPr>
    </w:p>
    <w:p w14:paraId="141C5492" w14:textId="040589F1" w:rsidR="00E94A93" w:rsidRPr="00D51AB9" w:rsidRDefault="00E94A93" w:rsidP="00577860">
      <w:pPr>
        <w:spacing w:after="0" w:line="240" w:lineRule="auto"/>
        <w:rPr>
          <w:rFonts w:ascii="Times New Roman" w:hAnsi="Times New Roman" w:cs="Times New Roman"/>
          <w:bCs/>
          <w:sz w:val="24"/>
          <w:szCs w:val="24"/>
        </w:rPr>
      </w:pPr>
    </w:p>
    <w:p w14:paraId="63898C5C" w14:textId="77777777" w:rsidR="00E7782E" w:rsidRPr="00D51AB9" w:rsidRDefault="00E7782E" w:rsidP="00001EAF">
      <w:pPr>
        <w:spacing w:after="0" w:line="240" w:lineRule="auto"/>
        <w:ind w:firstLine="709"/>
        <w:rPr>
          <w:rFonts w:ascii="Times New Roman" w:hAnsi="Times New Roman" w:cs="Times New Roman"/>
          <w:bCs/>
          <w:sz w:val="24"/>
          <w:szCs w:val="24"/>
        </w:rPr>
      </w:pPr>
    </w:p>
    <w:p w14:paraId="3BD0314A" w14:textId="29535555" w:rsidR="00156677" w:rsidRPr="00CC2BD0" w:rsidRDefault="00156677" w:rsidP="00CC2BD0">
      <w:pPr>
        <w:pStyle w:val="1"/>
        <w:numPr>
          <w:ilvl w:val="0"/>
          <w:numId w:val="139"/>
        </w:numPr>
        <w:tabs>
          <w:tab w:val="left" w:pos="284"/>
        </w:tabs>
        <w:ind w:left="0" w:firstLine="0"/>
        <w:jc w:val="center"/>
        <w:rPr>
          <w:sz w:val="24"/>
          <w:szCs w:val="24"/>
        </w:rPr>
      </w:pPr>
      <w:r w:rsidRPr="00D51AB9">
        <w:rPr>
          <w:sz w:val="24"/>
          <w:szCs w:val="24"/>
        </w:rPr>
        <w:lastRenderedPageBreak/>
        <w:t>СОДЕРЖАТЕЛЬНЫЙ</w:t>
      </w:r>
      <w:r w:rsidRPr="00D51AB9">
        <w:rPr>
          <w:spacing w:val="-7"/>
          <w:sz w:val="24"/>
          <w:szCs w:val="24"/>
        </w:rPr>
        <w:t xml:space="preserve"> </w:t>
      </w:r>
      <w:r w:rsidRPr="00D51AB9">
        <w:rPr>
          <w:sz w:val="24"/>
          <w:szCs w:val="24"/>
        </w:rPr>
        <w:t>РАЗДЕЛ</w:t>
      </w:r>
    </w:p>
    <w:p w14:paraId="3CFFACCA" w14:textId="7CFD7398" w:rsidR="00156677" w:rsidRDefault="00156677" w:rsidP="00CC2BD0">
      <w:pPr>
        <w:pStyle w:val="af2"/>
        <w:numPr>
          <w:ilvl w:val="1"/>
          <w:numId w:val="20"/>
        </w:numPr>
        <w:tabs>
          <w:tab w:val="left" w:pos="426"/>
        </w:tabs>
        <w:spacing w:line="276" w:lineRule="auto"/>
        <w:ind w:left="0" w:firstLine="0"/>
        <w:jc w:val="center"/>
        <w:rPr>
          <w:b/>
          <w:sz w:val="24"/>
        </w:rPr>
      </w:pPr>
      <w:r w:rsidRPr="00D51AB9">
        <w:rPr>
          <w:b/>
          <w:sz w:val="24"/>
        </w:rPr>
        <w:t>Задачи и содержание образования по возрастным группам</w:t>
      </w:r>
    </w:p>
    <w:p w14:paraId="224886A1" w14:textId="77777777" w:rsidR="00CC2BD0" w:rsidRPr="00D51AB9" w:rsidRDefault="00CC2BD0" w:rsidP="00CC2BD0">
      <w:pPr>
        <w:pStyle w:val="af2"/>
        <w:tabs>
          <w:tab w:val="left" w:pos="1134"/>
        </w:tabs>
        <w:spacing w:line="276" w:lineRule="auto"/>
        <w:ind w:left="0" w:firstLine="0"/>
        <w:jc w:val="both"/>
        <w:rPr>
          <w:b/>
          <w:sz w:val="24"/>
        </w:rPr>
      </w:pPr>
    </w:p>
    <w:p w14:paraId="3794911B" w14:textId="31934C1B" w:rsidR="00156677" w:rsidRPr="00D51AB9" w:rsidRDefault="00156677" w:rsidP="00E7782E">
      <w:pPr>
        <w:pStyle w:val="af2"/>
        <w:ind w:left="0" w:firstLine="709"/>
        <w:jc w:val="both"/>
        <w:rPr>
          <w:sz w:val="24"/>
          <w:szCs w:val="24"/>
        </w:rPr>
      </w:pPr>
      <w:r w:rsidRPr="00D51AB9">
        <w:rPr>
          <w:sz w:val="24"/>
          <w:szCs w:val="24"/>
        </w:rPr>
        <w:t>В каждой образовательной области сформулированы задачи, содержание образовательной</w:t>
      </w:r>
      <w:r w:rsidRPr="00D51AB9">
        <w:rPr>
          <w:spacing w:val="1"/>
          <w:sz w:val="24"/>
          <w:szCs w:val="24"/>
        </w:rPr>
        <w:t xml:space="preserve"> </w:t>
      </w:r>
      <w:r w:rsidRPr="00D51AB9">
        <w:rPr>
          <w:sz w:val="24"/>
          <w:szCs w:val="24"/>
        </w:rPr>
        <w:t>деятельности, предусмотренное для освоения в каждой возрастной группе детей в возрасте от</w:t>
      </w:r>
      <w:r w:rsidR="00E7782E" w:rsidRPr="00D51AB9">
        <w:rPr>
          <w:sz w:val="24"/>
          <w:szCs w:val="24"/>
        </w:rPr>
        <w:t xml:space="preserve"> двух месяцев </w:t>
      </w:r>
      <w:r w:rsidRPr="00D51AB9">
        <w:rPr>
          <w:sz w:val="24"/>
          <w:szCs w:val="24"/>
        </w:rPr>
        <w:t>до</w:t>
      </w:r>
      <w:r w:rsidRPr="00D51AB9">
        <w:rPr>
          <w:spacing w:val="1"/>
          <w:sz w:val="24"/>
          <w:szCs w:val="24"/>
        </w:rPr>
        <w:t xml:space="preserve"> </w:t>
      </w:r>
      <w:r w:rsidRPr="00D51AB9">
        <w:rPr>
          <w:sz w:val="24"/>
          <w:szCs w:val="24"/>
        </w:rPr>
        <w:t>восьми</w:t>
      </w:r>
      <w:r w:rsidRPr="00D51AB9">
        <w:rPr>
          <w:spacing w:val="1"/>
          <w:sz w:val="24"/>
          <w:szCs w:val="24"/>
        </w:rPr>
        <w:t xml:space="preserve"> </w:t>
      </w:r>
      <w:r w:rsidRPr="00D51AB9">
        <w:rPr>
          <w:sz w:val="24"/>
          <w:szCs w:val="24"/>
        </w:rPr>
        <w:t>лет,</w:t>
      </w:r>
      <w:r w:rsidRPr="00D51AB9">
        <w:rPr>
          <w:spacing w:val="1"/>
          <w:sz w:val="24"/>
          <w:szCs w:val="24"/>
        </w:rPr>
        <w:t xml:space="preserve"> </w:t>
      </w:r>
      <w:r w:rsidRPr="00D51AB9">
        <w:rPr>
          <w:sz w:val="24"/>
          <w:szCs w:val="24"/>
        </w:rPr>
        <w:t>а</w:t>
      </w:r>
      <w:r w:rsidRPr="00D51AB9">
        <w:rPr>
          <w:spacing w:val="1"/>
          <w:sz w:val="24"/>
          <w:szCs w:val="24"/>
        </w:rPr>
        <w:t xml:space="preserve"> </w:t>
      </w:r>
      <w:r w:rsidRPr="00D51AB9">
        <w:rPr>
          <w:sz w:val="24"/>
          <w:szCs w:val="24"/>
        </w:rPr>
        <w:t>также</w:t>
      </w:r>
      <w:r w:rsidRPr="00D51AB9">
        <w:rPr>
          <w:spacing w:val="1"/>
          <w:sz w:val="24"/>
          <w:szCs w:val="24"/>
        </w:rPr>
        <w:t xml:space="preserve"> </w:t>
      </w:r>
      <w:r w:rsidRPr="00D51AB9">
        <w:rPr>
          <w:sz w:val="24"/>
          <w:szCs w:val="24"/>
        </w:rPr>
        <w:t>результаты,</w:t>
      </w:r>
      <w:r w:rsidRPr="00D51AB9">
        <w:rPr>
          <w:spacing w:val="1"/>
          <w:sz w:val="24"/>
          <w:szCs w:val="24"/>
        </w:rPr>
        <w:t xml:space="preserve"> </w:t>
      </w:r>
      <w:r w:rsidRPr="00D51AB9">
        <w:rPr>
          <w:sz w:val="24"/>
          <w:szCs w:val="24"/>
        </w:rPr>
        <w:t>которые</w:t>
      </w:r>
      <w:r w:rsidRPr="00D51AB9">
        <w:rPr>
          <w:spacing w:val="1"/>
          <w:sz w:val="24"/>
          <w:szCs w:val="24"/>
        </w:rPr>
        <w:t xml:space="preserve"> </w:t>
      </w:r>
      <w:r w:rsidRPr="00D51AB9">
        <w:rPr>
          <w:sz w:val="24"/>
          <w:szCs w:val="24"/>
        </w:rPr>
        <w:t>могут</w:t>
      </w:r>
      <w:r w:rsidRPr="00D51AB9">
        <w:rPr>
          <w:spacing w:val="1"/>
          <w:sz w:val="24"/>
          <w:szCs w:val="24"/>
        </w:rPr>
        <w:t xml:space="preserve"> </w:t>
      </w:r>
      <w:r w:rsidRPr="00D51AB9">
        <w:rPr>
          <w:sz w:val="24"/>
          <w:szCs w:val="24"/>
        </w:rPr>
        <w:t>быть</w:t>
      </w:r>
      <w:r w:rsidRPr="00D51AB9">
        <w:rPr>
          <w:spacing w:val="1"/>
          <w:sz w:val="24"/>
          <w:szCs w:val="24"/>
        </w:rPr>
        <w:t xml:space="preserve"> </w:t>
      </w:r>
      <w:r w:rsidRPr="00D51AB9">
        <w:rPr>
          <w:sz w:val="24"/>
          <w:szCs w:val="24"/>
        </w:rPr>
        <w:t>достигнуты</w:t>
      </w:r>
      <w:r w:rsidRPr="00D51AB9">
        <w:rPr>
          <w:spacing w:val="1"/>
          <w:sz w:val="24"/>
          <w:szCs w:val="24"/>
        </w:rPr>
        <w:t xml:space="preserve"> </w:t>
      </w:r>
      <w:r w:rsidRPr="00D51AB9">
        <w:rPr>
          <w:sz w:val="24"/>
          <w:szCs w:val="24"/>
        </w:rPr>
        <w:t>детьми</w:t>
      </w:r>
      <w:r w:rsidRPr="00D51AB9">
        <w:rPr>
          <w:spacing w:val="1"/>
          <w:sz w:val="24"/>
          <w:szCs w:val="24"/>
        </w:rPr>
        <w:t xml:space="preserve"> </w:t>
      </w:r>
      <w:r w:rsidRPr="00D51AB9">
        <w:rPr>
          <w:sz w:val="24"/>
          <w:szCs w:val="24"/>
        </w:rPr>
        <w:t>при</w:t>
      </w:r>
      <w:r w:rsidRPr="00D51AB9">
        <w:rPr>
          <w:spacing w:val="1"/>
          <w:sz w:val="24"/>
          <w:szCs w:val="24"/>
        </w:rPr>
        <w:t xml:space="preserve"> </w:t>
      </w:r>
      <w:r w:rsidRPr="00D51AB9">
        <w:rPr>
          <w:sz w:val="24"/>
          <w:szCs w:val="24"/>
        </w:rPr>
        <w:t>целенаправленной</w:t>
      </w:r>
      <w:r w:rsidRPr="00D51AB9">
        <w:rPr>
          <w:spacing w:val="-1"/>
          <w:sz w:val="24"/>
          <w:szCs w:val="24"/>
        </w:rPr>
        <w:t xml:space="preserve"> </w:t>
      </w:r>
      <w:r w:rsidRPr="00D51AB9">
        <w:rPr>
          <w:sz w:val="24"/>
          <w:szCs w:val="24"/>
        </w:rPr>
        <w:t>систематической работе</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ними.</w:t>
      </w:r>
    </w:p>
    <w:p w14:paraId="598F9CD6" w14:textId="77777777" w:rsidR="00156677" w:rsidRPr="00D51AB9" w:rsidRDefault="00156677" w:rsidP="00E7782E">
      <w:pPr>
        <w:pStyle w:val="af2"/>
        <w:ind w:left="0" w:firstLine="709"/>
        <w:jc w:val="both"/>
        <w:rPr>
          <w:sz w:val="24"/>
          <w:szCs w:val="24"/>
        </w:rPr>
      </w:pPr>
      <w:r w:rsidRPr="00D51AB9">
        <w:rPr>
          <w:sz w:val="24"/>
          <w:szCs w:val="24"/>
        </w:rPr>
        <w:t>Определение задач и содержания образования базируется на следующих принципах:</w:t>
      </w:r>
    </w:p>
    <w:p w14:paraId="7580AA63" w14:textId="77777777" w:rsidR="00156677" w:rsidRPr="00D51AB9" w:rsidRDefault="00156677" w:rsidP="00F228D6">
      <w:pPr>
        <w:pStyle w:val="af2"/>
        <w:numPr>
          <w:ilvl w:val="0"/>
          <w:numId w:val="140"/>
        </w:numPr>
        <w:tabs>
          <w:tab w:val="left" w:pos="993"/>
        </w:tabs>
        <w:ind w:left="0" w:firstLine="709"/>
        <w:jc w:val="both"/>
        <w:rPr>
          <w:sz w:val="24"/>
          <w:szCs w:val="24"/>
        </w:rPr>
      </w:pPr>
      <w:r w:rsidRPr="00D51AB9">
        <w:rPr>
          <w:i/>
          <w:sz w:val="24"/>
          <w:szCs w:val="24"/>
        </w:rPr>
        <w:t>принцип учёта ведущей деятельности</w:t>
      </w:r>
      <w:r w:rsidRPr="00D51AB9">
        <w:rPr>
          <w:sz w:val="24"/>
          <w:szCs w:val="24"/>
        </w:rPr>
        <w:t>: Программа реализуется в контексте</w:t>
      </w:r>
      <w:r w:rsidRPr="00D51AB9">
        <w:rPr>
          <w:spacing w:val="1"/>
          <w:sz w:val="24"/>
          <w:szCs w:val="24"/>
        </w:rPr>
        <w:t xml:space="preserve"> </w:t>
      </w:r>
      <w:r w:rsidRPr="00D51AB9">
        <w:rPr>
          <w:sz w:val="24"/>
          <w:szCs w:val="24"/>
        </w:rPr>
        <w:t>всех</w:t>
      </w:r>
      <w:r w:rsidRPr="00D51AB9">
        <w:rPr>
          <w:spacing w:val="1"/>
          <w:sz w:val="24"/>
          <w:szCs w:val="24"/>
        </w:rPr>
        <w:t xml:space="preserve"> </w:t>
      </w:r>
      <w:r w:rsidRPr="00D51AB9">
        <w:rPr>
          <w:sz w:val="24"/>
          <w:szCs w:val="24"/>
        </w:rPr>
        <w:t>перечисленных</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ФГОС</w:t>
      </w:r>
      <w:r w:rsidRPr="00D51AB9">
        <w:rPr>
          <w:spacing w:val="1"/>
          <w:sz w:val="24"/>
          <w:szCs w:val="24"/>
        </w:rPr>
        <w:t xml:space="preserve"> </w:t>
      </w:r>
      <w:r w:rsidRPr="00D51AB9">
        <w:rPr>
          <w:sz w:val="24"/>
          <w:szCs w:val="24"/>
        </w:rPr>
        <w:t>ДО</w:t>
      </w:r>
      <w:r w:rsidRPr="00D51AB9">
        <w:rPr>
          <w:spacing w:val="1"/>
          <w:sz w:val="24"/>
          <w:szCs w:val="24"/>
        </w:rPr>
        <w:t xml:space="preserve"> </w:t>
      </w:r>
      <w:r w:rsidRPr="00D51AB9">
        <w:rPr>
          <w:sz w:val="24"/>
          <w:szCs w:val="24"/>
        </w:rPr>
        <w:t>видов</w:t>
      </w:r>
      <w:r w:rsidRPr="00D51AB9">
        <w:rPr>
          <w:spacing w:val="1"/>
          <w:sz w:val="24"/>
          <w:szCs w:val="24"/>
        </w:rPr>
        <w:t xml:space="preserve"> </w:t>
      </w:r>
      <w:r w:rsidRPr="00D51AB9">
        <w:rPr>
          <w:sz w:val="24"/>
          <w:szCs w:val="24"/>
        </w:rPr>
        <w:t>детской</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акцентом</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ведущую</w:t>
      </w:r>
      <w:r w:rsidRPr="00D51AB9">
        <w:rPr>
          <w:spacing w:val="1"/>
          <w:sz w:val="24"/>
          <w:szCs w:val="24"/>
        </w:rPr>
        <w:t xml:space="preserve"> </w:t>
      </w:r>
      <w:r w:rsidRPr="00D51AB9">
        <w:rPr>
          <w:sz w:val="24"/>
          <w:szCs w:val="24"/>
        </w:rPr>
        <w:t>деятельность</w:t>
      </w:r>
      <w:r w:rsidRPr="00D51AB9">
        <w:rPr>
          <w:spacing w:val="15"/>
          <w:sz w:val="24"/>
          <w:szCs w:val="24"/>
        </w:rPr>
        <w:t xml:space="preserve"> </w:t>
      </w:r>
      <w:r w:rsidRPr="00D51AB9">
        <w:rPr>
          <w:sz w:val="24"/>
          <w:szCs w:val="24"/>
        </w:rPr>
        <w:t>для</w:t>
      </w:r>
      <w:r w:rsidRPr="00D51AB9">
        <w:rPr>
          <w:spacing w:val="15"/>
          <w:sz w:val="24"/>
          <w:szCs w:val="24"/>
        </w:rPr>
        <w:t xml:space="preserve"> </w:t>
      </w:r>
      <w:r w:rsidRPr="00D51AB9">
        <w:rPr>
          <w:sz w:val="24"/>
          <w:szCs w:val="24"/>
        </w:rPr>
        <w:t>каждого</w:t>
      </w:r>
      <w:r w:rsidRPr="00D51AB9">
        <w:rPr>
          <w:spacing w:val="14"/>
          <w:sz w:val="24"/>
          <w:szCs w:val="24"/>
        </w:rPr>
        <w:t xml:space="preserve"> </w:t>
      </w:r>
      <w:r w:rsidRPr="00D51AB9">
        <w:rPr>
          <w:sz w:val="24"/>
          <w:szCs w:val="24"/>
        </w:rPr>
        <w:t>возрастного</w:t>
      </w:r>
      <w:r w:rsidRPr="00D51AB9">
        <w:rPr>
          <w:spacing w:val="13"/>
          <w:sz w:val="24"/>
          <w:szCs w:val="24"/>
        </w:rPr>
        <w:t xml:space="preserve"> </w:t>
      </w:r>
      <w:r w:rsidRPr="00D51AB9">
        <w:rPr>
          <w:sz w:val="24"/>
          <w:szCs w:val="24"/>
        </w:rPr>
        <w:t>периода</w:t>
      </w:r>
      <w:r w:rsidRPr="00D51AB9">
        <w:rPr>
          <w:spacing w:val="17"/>
          <w:sz w:val="24"/>
          <w:szCs w:val="24"/>
        </w:rPr>
        <w:t xml:space="preserve"> </w:t>
      </w:r>
      <w:r w:rsidRPr="00D51AB9">
        <w:rPr>
          <w:sz w:val="24"/>
          <w:szCs w:val="24"/>
        </w:rPr>
        <w:t>–</w:t>
      </w:r>
      <w:r w:rsidRPr="00D51AB9">
        <w:rPr>
          <w:spacing w:val="14"/>
          <w:sz w:val="24"/>
          <w:szCs w:val="24"/>
        </w:rPr>
        <w:t xml:space="preserve"> </w:t>
      </w:r>
      <w:r w:rsidRPr="00D51AB9">
        <w:rPr>
          <w:sz w:val="24"/>
          <w:szCs w:val="24"/>
        </w:rPr>
        <w:t>от</w:t>
      </w:r>
      <w:r w:rsidRPr="00D51AB9">
        <w:rPr>
          <w:spacing w:val="15"/>
          <w:sz w:val="24"/>
          <w:szCs w:val="24"/>
        </w:rPr>
        <w:t xml:space="preserve"> </w:t>
      </w:r>
      <w:r w:rsidRPr="00D51AB9">
        <w:rPr>
          <w:sz w:val="24"/>
          <w:szCs w:val="24"/>
        </w:rPr>
        <w:t>непосредственного</w:t>
      </w:r>
      <w:r w:rsidRPr="00D51AB9">
        <w:rPr>
          <w:spacing w:val="14"/>
          <w:sz w:val="24"/>
          <w:szCs w:val="24"/>
        </w:rPr>
        <w:t xml:space="preserve"> </w:t>
      </w:r>
      <w:r w:rsidRPr="00D51AB9">
        <w:rPr>
          <w:sz w:val="24"/>
          <w:szCs w:val="24"/>
        </w:rPr>
        <w:t>эмоционального</w:t>
      </w:r>
      <w:r w:rsidRPr="00D51AB9">
        <w:rPr>
          <w:spacing w:val="14"/>
          <w:sz w:val="24"/>
          <w:szCs w:val="24"/>
        </w:rPr>
        <w:t xml:space="preserve"> </w:t>
      </w:r>
      <w:r w:rsidRPr="00D51AB9">
        <w:rPr>
          <w:sz w:val="24"/>
          <w:szCs w:val="24"/>
        </w:rPr>
        <w:t>общения со</w:t>
      </w:r>
      <w:r w:rsidRPr="00D51AB9">
        <w:rPr>
          <w:spacing w:val="-2"/>
          <w:sz w:val="24"/>
          <w:szCs w:val="24"/>
        </w:rPr>
        <w:t xml:space="preserve"> </w:t>
      </w:r>
      <w:r w:rsidRPr="00D51AB9">
        <w:rPr>
          <w:sz w:val="24"/>
          <w:szCs w:val="24"/>
        </w:rPr>
        <w:t>взрослым</w:t>
      </w:r>
      <w:r w:rsidRPr="00D51AB9">
        <w:rPr>
          <w:spacing w:val="-3"/>
          <w:sz w:val="24"/>
          <w:szCs w:val="24"/>
        </w:rPr>
        <w:t xml:space="preserve"> </w:t>
      </w:r>
      <w:r w:rsidRPr="00D51AB9">
        <w:rPr>
          <w:sz w:val="24"/>
          <w:szCs w:val="24"/>
        </w:rPr>
        <w:t>до</w:t>
      </w:r>
      <w:r w:rsidRPr="00D51AB9">
        <w:rPr>
          <w:spacing w:val="-2"/>
          <w:sz w:val="24"/>
          <w:szCs w:val="24"/>
        </w:rPr>
        <w:t xml:space="preserve"> </w:t>
      </w:r>
      <w:r w:rsidRPr="00D51AB9">
        <w:rPr>
          <w:sz w:val="24"/>
          <w:szCs w:val="24"/>
        </w:rPr>
        <w:t>предметной</w:t>
      </w:r>
      <w:r w:rsidRPr="00D51AB9">
        <w:rPr>
          <w:spacing w:val="-1"/>
          <w:sz w:val="24"/>
          <w:szCs w:val="24"/>
        </w:rPr>
        <w:t xml:space="preserve"> </w:t>
      </w:r>
      <w:r w:rsidRPr="00D51AB9">
        <w:rPr>
          <w:sz w:val="24"/>
          <w:szCs w:val="24"/>
        </w:rPr>
        <w:t>(предметно -</w:t>
      </w:r>
      <w:r w:rsidRPr="00D51AB9">
        <w:rPr>
          <w:spacing w:val="-3"/>
          <w:sz w:val="24"/>
          <w:szCs w:val="24"/>
        </w:rPr>
        <w:t xml:space="preserve"> </w:t>
      </w:r>
      <w:r w:rsidRPr="00D51AB9">
        <w:rPr>
          <w:sz w:val="24"/>
          <w:szCs w:val="24"/>
        </w:rPr>
        <w:t>манипулятивной)</w:t>
      </w:r>
      <w:r w:rsidRPr="00D51AB9">
        <w:rPr>
          <w:spacing w:val="-2"/>
          <w:sz w:val="24"/>
          <w:szCs w:val="24"/>
        </w:rPr>
        <w:t xml:space="preserve"> </w:t>
      </w:r>
      <w:r w:rsidRPr="00D51AB9">
        <w:rPr>
          <w:sz w:val="24"/>
          <w:szCs w:val="24"/>
        </w:rPr>
        <w:t>и</w:t>
      </w:r>
      <w:r w:rsidRPr="00D51AB9">
        <w:rPr>
          <w:spacing w:val="-2"/>
          <w:sz w:val="24"/>
          <w:szCs w:val="24"/>
        </w:rPr>
        <w:t xml:space="preserve"> </w:t>
      </w:r>
      <w:r w:rsidRPr="00D51AB9">
        <w:rPr>
          <w:sz w:val="24"/>
          <w:szCs w:val="24"/>
        </w:rPr>
        <w:t>игровой</w:t>
      </w:r>
      <w:r w:rsidRPr="00D51AB9">
        <w:rPr>
          <w:spacing w:val="-4"/>
          <w:sz w:val="24"/>
          <w:szCs w:val="24"/>
        </w:rPr>
        <w:t xml:space="preserve"> </w:t>
      </w:r>
      <w:r w:rsidRPr="00D51AB9">
        <w:rPr>
          <w:sz w:val="24"/>
          <w:szCs w:val="24"/>
        </w:rPr>
        <w:t>деятельности;</w:t>
      </w:r>
    </w:p>
    <w:p w14:paraId="64158057" w14:textId="77777777" w:rsidR="00156677" w:rsidRPr="00D51AB9" w:rsidRDefault="00156677" w:rsidP="00F228D6">
      <w:pPr>
        <w:pStyle w:val="af2"/>
        <w:numPr>
          <w:ilvl w:val="0"/>
          <w:numId w:val="140"/>
        </w:numPr>
        <w:tabs>
          <w:tab w:val="left" w:pos="993"/>
        </w:tabs>
        <w:ind w:left="0" w:firstLine="709"/>
        <w:jc w:val="both"/>
        <w:rPr>
          <w:sz w:val="24"/>
          <w:szCs w:val="24"/>
        </w:rPr>
      </w:pPr>
      <w:r w:rsidRPr="00D51AB9">
        <w:rPr>
          <w:i/>
          <w:sz w:val="24"/>
          <w:szCs w:val="24"/>
        </w:rPr>
        <w:t>принцип</w:t>
      </w:r>
      <w:r w:rsidRPr="00D51AB9">
        <w:rPr>
          <w:i/>
          <w:spacing w:val="1"/>
          <w:sz w:val="24"/>
          <w:szCs w:val="24"/>
        </w:rPr>
        <w:t xml:space="preserve"> </w:t>
      </w:r>
      <w:r w:rsidRPr="00D51AB9">
        <w:rPr>
          <w:i/>
          <w:sz w:val="24"/>
          <w:szCs w:val="24"/>
        </w:rPr>
        <w:t>учета</w:t>
      </w:r>
      <w:r w:rsidRPr="00D51AB9">
        <w:rPr>
          <w:i/>
          <w:spacing w:val="1"/>
          <w:sz w:val="24"/>
          <w:szCs w:val="24"/>
        </w:rPr>
        <w:t xml:space="preserve"> </w:t>
      </w:r>
      <w:r w:rsidRPr="00D51AB9">
        <w:rPr>
          <w:i/>
          <w:sz w:val="24"/>
          <w:szCs w:val="24"/>
        </w:rPr>
        <w:t>возрастных</w:t>
      </w:r>
      <w:r w:rsidRPr="00D51AB9">
        <w:rPr>
          <w:i/>
          <w:spacing w:val="1"/>
          <w:sz w:val="24"/>
          <w:szCs w:val="24"/>
        </w:rPr>
        <w:t xml:space="preserve"> </w:t>
      </w:r>
      <w:r w:rsidRPr="00D51AB9">
        <w:rPr>
          <w:i/>
          <w:sz w:val="24"/>
          <w:szCs w:val="24"/>
        </w:rPr>
        <w:t>и</w:t>
      </w:r>
      <w:r w:rsidRPr="00D51AB9">
        <w:rPr>
          <w:i/>
          <w:spacing w:val="1"/>
          <w:sz w:val="24"/>
          <w:szCs w:val="24"/>
        </w:rPr>
        <w:t xml:space="preserve"> </w:t>
      </w:r>
      <w:r w:rsidRPr="00D51AB9">
        <w:rPr>
          <w:i/>
          <w:sz w:val="24"/>
          <w:szCs w:val="24"/>
        </w:rPr>
        <w:t>индивидуальных</w:t>
      </w:r>
      <w:r w:rsidRPr="00D51AB9">
        <w:rPr>
          <w:i/>
          <w:spacing w:val="1"/>
          <w:sz w:val="24"/>
          <w:szCs w:val="24"/>
        </w:rPr>
        <w:t xml:space="preserve"> </w:t>
      </w:r>
      <w:r w:rsidRPr="00D51AB9">
        <w:rPr>
          <w:i/>
          <w:sz w:val="24"/>
          <w:szCs w:val="24"/>
        </w:rPr>
        <w:t>особенностей</w:t>
      </w:r>
      <w:r w:rsidRPr="00D51AB9">
        <w:rPr>
          <w:i/>
          <w:spacing w:val="1"/>
          <w:sz w:val="24"/>
          <w:szCs w:val="24"/>
        </w:rPr>
        <w:t xml:space="preserve"> </w:t>
      </w:r>
      <w:r w:rsidRPr="00D51AB9">
        <w:rPr>
          <w:i/>
          <w:sz w:val="24"/>
          <w:szCs w:val="24"/>
        </w:rPr>
        <w:t>детей:</w:t>
      </w:r>
      <w:r w:rsidRPr="00D51AB9">
        <w:rPr>
          <w:i/>
          <w:spacing w:val="61"/>
          <w:sz w:val="24"/>
          <w:szCs w:val="24"/>
        </w:rPr>
        <w:t xml:space="preserve"> </w:t>
      </w:r>
      <w:r w:rsidRPr="00D51AB9">
        <w:rPr>
          <w:sz w:val="24"/>
          <w:szCs w:val="24"/>
        </w:rPr>
        <w:t>Программа учитывает возрастные характеристики развития ребенка на разных этапах дошкольного</w:t>
      </w:r>
      <w:r w:rsidRPr="00D51AB9">
        <w:rPr>
          <w:spacing w:val="-57"/>
          <w:sz w:val="24"/>
          <w:szCs w:val="24"/>
        </w:rPr>
        <w:t xml:space="preserve"> </w:t>
      </w:r>
      <w:r w:rsidRPr="00D51AB9">
        <w:rPr>
          <w:sz w:val="24"/>
          <w:szCs w:val="24"/>
        </w:rPr>
        <w:t>возраста,</w:t>
      </w:r>
      <w:r w:rsidRPr="00D51AB9">
        <w:rPr>
          <w:spacing w:val="1"/>
          <w:sz w:val="24"/>
          <w:szCs w:val="24"/>
        </w:rPr>
        <w:t xml:space="preserve"> </w:t>
      </w:r>
      <w:r w:rsidRPr="00D51AB9">
        <w:rPr>
          <w:sz w:val="24"/>
          <w:szCs w:val="24"/>
        </w:rPr>
        <w:t>предусматривает</w:t>
      </w:r>
      <w:r w:rsidRPr="00D51AB9">
        <w:rPr>
          <w:spacing w:val="1"/>
          <w:sz w:val="24"/>
          <w:szCs w:val="24"/>
        </w:rPr>
        <w:t xml:space="preserve"> </w:t>
      </w:r>
      <w:r w:rsidRPr="00D51AB9">
        <w:rPr>
          <w:sz w:val="24"/>
          <w:szCs w:val="24"/>
        </w:rPr>
        <w:t>возможность</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механизмы</w:t>
      </w:r>
      <w:r w:rsidRPr="00D51AB9">
        <w:rPr>
          <w:spacing w:val="1"/>
          <w:sz w:val="24"/>
          <w:szCs w:val="24"/>
        </w:rPr>
        <w:t xml:space="preserve"> </w:t>
      </w:r>
      <w:r w:rsidRPr="00D51AB9">
        <w:rPr>
          <w:sz w:val="24"/>
          <w:szCs w:val="24"/>
        </w:rPr>
        <w:t>разработки</w:t>
      </w:r>
      <w:r w:rsidRPr="00D51AB9">
        <w:rPr>
          <w:spacing w:val="1"/>
          <w:sz w:val="24"/>
          <w:szCs w:val="24"/>
        </w:rPr>
        <w:t xml:space="preserve"> </w:t>
      </w:r>
      <w:r w:rsidRPr="00D51AB9">
        <w:rPr>
          <w:sz w:val="24"/>
          <w:szCs w:val="24"/>
        </w:rPr>
        <w:t>индивидуальных</w:t>
      </w:r>
      <w:r w:rsidRPr="00D51AB9">
        <w:rPr>
          <w:spacing w:val="1"/>
          <w:sz w:val="24"/>
          <w:szCs w:val="24"/>
        </w:rPr>
        <w:t xml:space="preserve"> </w:t>
      </w:r>
      <w:r w:rsidRPr="00D51AB9">
        <w:rPr>
          <w:sz w:val="24"/>
          <w:szCs w:val="24"/>
        </w:rPr>
        <w:t>траекторий</w:t>
      </w:r>
      <w:r w:rsidRPr="00D51AB9">
        <w:rPr>
          <w:spacing w:val="-57"/>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образования</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особыми</w:t>
      </w:r>
      <w:r w:rsidRPr="00D51AB9">
        <w:rPr>
          <w:spacing w:val="1"/>
          <w:sz w:val="24"/>
          <w:szCs w:val="24"/>
        </w:rPr>
        <w:t xml:space="preserve"> </w:t>
      </w:r>
      <w:r w:rsidRPr="00D51AB9">
        <w:rPr>
          <w:sz w:val="24"/>
          <w:szCs w:val="24"/>
        </w:rPr>
        <w:t>возможностями,</w:t>
      </w:r>
      <w:r w:rsidRPr="00D51AB9">
        <w:rPr>
          <w:spacing w:val="1"/>
          <w:sz w:val="24"/>
          <w:szCs w:val="24"/>
        </w:rPr>
        <w:t xml:space="preserve"> </w:t>
      </w:r>
      <w:r w:rsidRPr="00D51AB9">
        <w:rPr>
          <w:sz w:val="24"/>
          <w:szCs w:val="24"/>
        </w:rPr>
        <w:t>способностями,</w:t>
      </w:r>
      <w:r w:rsidRPr="00D51AB9">
        <w:rPr>
          <w:spacing w:val="1"/>
          <w:sz w:val="24"/>
          <w:szCs w:val="24"/>
        </w:rPr>
        <w:t xml:space="preserve"> </w:t>
      </w:r>
      <w:r w:rsidRPr="00D51AB9">
        <w:rPr>
          <w:sz w:val="24"/>
          <w:szCs w:val="24"/>
        </w:rPr>
        <w:t>потребностями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интересами;</w:t>
      </w:r>
    </w:p>
    <w:p w14:paraId="27E9647F" w14:textId="77777777" w:rsidR="00156677" w:rsidRPr="00D51AB9" w:rsidRDefault="00156677" w:rsidP="00F228D6">
      <w:pPr>
        <w:pStyle w:val="af2"/>
        <w:numPr>
          <w:ilvl w:val="0"/>
          <w:numId w:val="140"/>
        </w:numPr>
        <w:tabs>
          <w:tab w:val="left" w:pos="993"/>
        </w:tabs>
        <w:ind w:left="0" w:firstLine="709"/>
        <w:jc w:val="both"/>
        <w:rPr>
          <w:sz w:val="24"/>
          <w:szCs w:val="24"/>
        </w:rPr>
      </w:pPr>
      <w:r w:rsidRPr="00D51AB9">
        <w:rPr>
          <w:i/>
          <w:sz w:val="24"/>
          <w:szCs w:val="24"/>
        </w:rPr>
        <w:t>принцип</w:t>
      </w:r>
      <w:r w:rsidRPr="00D51AB9">
        <w:rPr>
          <w:i/>
          <w:spacing w:val="1"/>
          <w:sz w:val="24"/>
          <w:szCs w:val="24"/>
        </w:rPr>
        <w:t xml:space="preserve"> </w:t>
      </w:r>
      <w:r w:rsidRPr="00D51AB9">
        <w:rPr>
          <w:i/>
          <w:sz w:val="24"/>
          <w:szCs w:val="24"/>
        </w:rPr>
        <w:t>амплификации</w:t>
      </w:r>
      <w:r w:rsidRPr="00D51AB9">
        <w:rPr>
          <w:i/>
          <w:spacing w:val="1"/>
          <w:sz w:val="24"/>
          <w:szCs w:val="24"/>
        </w:rPr>
        <w:t xml:space="preserve"> </w:t>
      </w:r>
      <w:r w:rsidRPr="00D51AB9">
        <w:rPr>
          <w:i/>
          <w:sz w:val="24"/>
          <w:szCs w:val="24"/>
        </w:rPr>
        <w:t>детского</w:t>
      </w:r>
      <w:r w:rsidRPr="00D51AB9">
        <w:rPr>
          <w:i/>
          <w:spacing w:val="1"/>
          <w:sz w:val="24"/>
          <w:szCs w:val="24"/>
        </w:rPr>
        <w:t xml:space="preserve"> </w:t>
      </w:r>
      <w:r w:rsidRPr="00D51AB9">
        <w:rPr>
          <w:i/>
          <w:sz w:val="24"/>
          <w:szCs w:val="24"/>
        </w:rPr>
        <w:t>развития</w:t>
      </w:r>
      <w:r w:rsidRPr="00D51AB9">
        <w:rPr>
          <w:i/>
          <w:spacing w:val="1"/>
          <w:sz w:val="24"/>
          <w:szCs w:val="24"/>
        </w:rPr>
        <w:t xml:space="preserve"> </w:t>
      </w:r>
      <w:r w:rsidRPr="00D51AB9">
        <w:rPr>
          <w:sz w:val="24"/>
          <w:szCs w:val="24"/>
        </w:rPr>
        <w:t>как</w:t>
      </w:r>
      <w:r w:rsidRPr="00D51AB9">
        <w:rPr>
          <w:spacing w:val="1"/>
          <w:sz w:val="24"/>
          <w:szCs w:val="24"/>
        </w:rPr>
        <w:t xml:space="preserve"> </w:t>
      </w:r>
      <w:r w:rsidRPr="00D51AB9">
        <w:rPr>
          <w:sz w:val="24"/>
          <w:szCs w:val="24"/>
        </w:rPr>
        <w:t>направленного</w:t>
      </w:r>
      <w:r w:rsidRPr="00D51AB9">
        <w:rPr>
          <w:spacing w:val="1"/>
          <w:sz w:val="24"/>
          <w:szCs w:val="24"/>
        </w:rPr>
        <w:t xml:space="preserve"> </w:t>
      </w:r>
      <w:r w:rsidRPr="00D51AB9">
        <w:rPr>
          <w:sz w:val="24"/>
          <w:szCs w:val="24"/>
        </w:rPr>
        <w:t>процесса</w:t>
      </w:r>
      <w:r w:rsidRPr="00D51AB9">
        <w:rPr>
          <w:spacing w:val="1"/>
          <w:sz w:val="24"/>
          <w:szCs w:val="24"/>
        </w:rPr>
        <w:t xml:space="preserve"> </w:t>
      </w:r>
      <w:r w:rsidRPr="00D51AB9">
        <w:rPr>
          <w:sz w:val="24"/>
          <w:szCs w:val="24"/>
        </w:rPr>
        <w:t>обогащения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развертывания содержания видов детской деятельности, а также общения детей с взрослыми и</w:t>
      </w:r>
      <w:r w:rsidRPr="00D51AB9">
        <w:rPr>
          <w:spacing w:val="1"/>
          <w:sz w:val="24"/>
          <w:szCs w:val="24"/>
        </w:rPr>
        <w:t xml:space="preserve"> </w:t>
      </w:r>
      <w:r w:rsidRPr="00D51AB9">
        <w:rPr>
          <w:sz w:val="24"/>
          <w:szCs w:val="24"/>
        </w:rPr>
        <w:t>сверстниками,</w:t>
      </w:r>
      <w:r w:rsidRPr="00D51AB9">
        <w:rPr>
          <w:spacing w:val="-1"/>
          <w:sz w:val="24"/>
          <w:szCs w:val="24"/>
        </w:rPr>
        <w:t xml:space="preserve"> </w:t>
      </w:r>
      <w:r w:rsidRPr="00D51AB9">
        <w:rPr>
          <w:sz w:val="24"/>
          <w:szCs w:val="24"/>
        </w:rPr>
        <w:t>соответствующего</w:t>
      </w:r>
      <w:r w:rsidRPr="00D51AB9">
        <w:rPr>
          <w:spacing w:val="-1"/>
          <w:sz w:val="24"/>
          <w:szCs w:val="24"/>
        </w:rPr>
        <w:t xml:space="preserve"> </w:t>
      </w:r>
      <w:r w:rsidRPr="00D51AB9">
        <w:rPr>
          <w:sz w:val="24"/>
          <w:szCs w:val="24"/>
        </w:rPr>
        <w:t>возрастным</w:t>
      </w:r>
      <w:r w:rsidRPr="00D51AB9">
        <w:rPr>
          <w:spacing w:val="-3"/>
          <w:sz w:val="24"/>
          <w:szCs w:val="24"/>
        </w:rPr>
        <w:t xml:space="preserve"> </w:t>
      </w:r>
      <w:r w:rsidRPr="00D51AB9">
        <w:rPr>
          <w:sz w:val="24"/>
          <w:szCs w:val="24"/>
        </w:rPr>
        <w:t>задачам</w:t>
      </w:r>
      <w:r w:rsidRPr="00D51AB9">
        <w:rPr>
          <w:spacing w:val="-1"/>
          <w:sz w:val="24"/>
          <w:szCs w:val="24"/>
        </w:rPr>
        <w:t xml:space="preserve"> </w:t>
      </w:r>
      <w:r w:rsidRPr="00D51AB9">
        <w:rPr>
          <w:sz w:val="24"/>
          <w:szCs w:val="24"/>
        </w:rPr>
        <w:t>дошкольного возраста;</w:t>
      </w:r>
    </w:p>
    <w:p w14:paraId="3FC11C47" w14:textId="77777777" w:rsidR="00156677" w:rsidRPr="00D51AB9" w:rsidRDefault="00156677" w:rsidP="00F228D6">
      <w:pPr>
        <w:pStyle w:val="af2"/>
        <w:numPr>
          <w:ilvl w:val="0"/>
          <w:numId w:val="140"/>
        </w:numPr>
        <w:tabs>
          <w:tab w:val="left" w:pos="993"/>
        </w:tabs>
        <w:ind w:left="0" w:firstLine="709"/>
        <w:jc w:val="both"/>
        <w:rPr>
          <w:sz w:val="24"/>
          <w:szCs w:val="24"/>
        </w:rPr>
      </w:pPr>
      <w:r w:rsidRPr="00D51AB9">
        <w:rPr>
          <w:i/>
          <w:sz w:val="24"/>
          <w:szCs w:val="24"/>
        </w:rPr>
        <w:t>принцип</w:t>
      </w:r>
      <w:r w:rsidRPr="00D51AB9">
        <w:rPr>
          <w:i/>
          <w:spacing w:val="1"/>
          <w:sz w:val="24"/>
          <w:szCs w:val="24"/>
        </w:rPr>
        <w:t xml:space="preserve"> </w:t>
      </w:r>
      <w:r w:rsidRPr="00D51AB9">
        <w:rPr>
          <w:i/>
          <w:sz w:val="24"/>
          <w:szCs w:val="24"/>
        </w:rPr>
        <w:t>единства</w:t>
      </w:r>
      <w:r w:rsidRPr="00D51AB9">
        <w:rPr>
          <w:i/>
          <w:spacing w:val="1"/>
          <w:sz w:val="24"/>
          <w:szCs w:val="24"/>
        </w:rPr>
        <w:t xml:space="preserve"> </w:t>
      </w:r>
      <w:r w:rsidRPr="00D51AB9">
        <w:rPr>
          <w:i/>
          <w:sz w:val="24"/>
          <w:szCs w:val="24"/>
        </w:rPr>
        <w:t>обучения</w:t>
      </w:r>
      <w:r w:rsidRPr="00D51AB9">
        <w:rPr>
          <w:i/>
          <w:spacing w:val="1"/>
          <w:sz w:val="24"/>
          <w:szCs w:val="24"/>
        </w:rPr>
        <w:t xml:space="preserve"> </w:t>
      </w:r>
      <w:r w:rsidRPr="00D51AB9">
        <w:rPr>
          <w:i/>
          <w:sz w:val="24"/>
          <w:szCs w:val="24"/>
        </w:rPr>
        <w:t>и</w:t>
      </w:r>
      <w:r w:rsidRPr="00D51AB9">
        <w:rPr>
          <w:i/>
          <w:spacing w:val="1"/>
          <w:sz w:val="24"/>
          <w:szCs w:val="24"/>
        </w:rPr>
        <w:t xml:space="preserve"> </w:t>
      </w:r>
      <w:r w:rsidRPr="00D51AB9">
        <w:rPr>
          <w:i/>
          <w:sz w:val="24"/>
          <w:szCs w:val="24"/>
        </w:rPr>
        <w:t>воспитания:</w:t>
      </w:r>
      <w:r w:rsidRPr="00D51AB9">
        <w:rPr>
          <w:i/>
          <w:spacing w:val="1"/>
          <w:sz w:val="24"/>
          <w:szCs w:val="24"/>
        </w:rPr>
        <w:t xml:space="preserve"> </w:t>
      </w:r>
      <w:r w:rsidRPr="00D51AB9">
        <w:rPr>
          <w:sz w:val="24"/>
          <w:szCs w:val="24"/>
        </w:rPr>
        <w:t>как</w:t>
      </w:r>
      <w:r w:rsidRPr="00D51AB9">
        <w:rPr>
          <w:spacing w:val="1"/>
          <w:sz w:val="24"/>
          <w:szCs w:val="24"/>
        </w:rPr>
        <w:t xml:space="preserve"> </w:t>
      </w:r>
      <w:r w:rsidRPr="00D51AB9">
        <w:rPr>
          <w:sz w:val="24"/>
          <w:szCs w:val="24"/>
        </w:rPr>
        <w:t>интеграция</w:t>
      </w:r>
      <w:r w:rsidRPr="00D51AB9">
        <w:rPr>
          <w:spacing w:val="1"/>
          <w:sz w:val="24"/>
          <w:szCs w:val="24"/>
        </w:rPr>
        <w:t xml:space="preserve"> </w:t>
      </w:r>
      <w:r w:rsidRPr="00D51AB9">
        <w:rPr>
          <w:sz w:val="24"/>
          <w:szCs w:val="24"/>
        </w:rPr>
        <w:t>двух</w:t>
      </w:r>
      <w:r w:rsidRPr="00D51AB9">
        <w:rPr>
          <w:spacing w:val="1"/>
          <w:sz w:val="24"/>
          <w:szCs w:val="24"/>
        </w:rPr>
        <w:t xml:space="preserve"> </w:t>
      </w:r>
      <w:r w:rsidRPr="00D51AB9">
        <w:rPr>
          <w:sz w:val="24"/>
          <w:szCs w:val="24"/>
        </w:rPr>
        <w:t>сторон</w:t>
      </w:r>
      <w:r w:rsidRPr="00D51AB9">
        <w:rPr>
          <w:spacing w:val="1"/>
          <w:sz w:val="24"/>
          <w:szCs w:val="24"/>
        </w:rPr>
        <w:t xml:space="preserve"> </w:t>
      </w:r>
      <w:r w:rsidRPr="00D51AB9">
        <w:rPr>
          <w:sz w:val="24"/>
          <w:szCs w:val="24"/>
        </w:rPr>
        <w:t>процесса</w:t>
      </w:r>
      <w:r w:rsidRPr="00D51AB9">
        <w:rPr>
          <w:spacing w:val="1"/>
          <w:sz w:val="24"/>
          <w:szCs w:val="24"/>
        </w:rPr>
        <w:t xml:space="preserve"> </w:t>
      </w:r>
      <w:r w:rsidRPr="00D51AB9">
        <w:rPr>
          <w:sz w:val="24"/>
          <w:szCs w:val="24"/>
        </w:rPr>
        <w:t>образования, направленная на развитие личности ребенка и обусловленная общим подходом к</w:t>
      </w:r>
      <w:r w:rsidRPr="00D51AB9">
        <w:rPr>
          <w:spacing w:val="1"/>
          <w:sz w:val="24"/>
          <w:szCs w:val="24"/>
        </w:rPr>
        <w:t xml:space="preserve"> </w:t>
      </w:r>
      <w:r w:rsidRPr="00D51AB9">
        <w:rPr>
          <w:sz w:val="24"/>
          <w:szCs w:val="24"/>
        </w:rPr>
        <w:t>отбору содержания и организации воспитания и обучения через обогащение содержания и форм</w:t>
      </w:r>
      <w:r w:rsidRPr="00D51AB9">
        <w:rPr>
          <w:spacing w:val="1"/>
          <w:sz w:val="24"/>
          <w:szCs w:val="24"/>
        </w:rPr>
        <w:t xml:space="preserve"> </w:t>
      </w:r>
      <w:r w:rsidRPr="00D51AB9">
        <w:rPr>
          <w:sz w:val="24"/>
          <w:szCs w:val="24"/>
        </w:rPr>
        <w:t>детской деятельности;</w:t>
      </w:r>
    </w:p>
    <w:p w14:paraId="6E6695D9" w14:textId="77777777" w:rsidR="00156677" w:rsidRPr="00D51AB9" w:rsidRDefault="00156677" w:rsidP="00F228D6">
      <w:pPr>
        <w:pStyle w:val="af2"/>
        <w:numPr>
          <w:ilvl w:val="0"/>
          <w:numId w:val="140"/>
        </w:numPr>
        <w:tabs>
          <w:tab w:val="left" w:pos="993"/>
        </w:tabs>
        <w:ind w:left="0" w:firstLine="709"/>
        <w:jc w:val="both"/>
        <w:rPr>
          <w:sz w:val="24"/>
          <w:szCs w:val="24"/>
        </w:rPr>
      </w:pPr>
      <w:r w:rsidRPr="00D51AB9">
        <w:rPr>
          <w:i/>
          <w:sz w:val="24"/>
          <w:szCs w:val="24"/>
        </w:rPr>
        <w:t>принцип</w:t>
      </w:r>
      <w:r w:rsidRPr="00D51AB9">
        <w:rPr>
          <w:i/>
          <w:spacing w:val="1"/>
          <w:sz w:val="24"/>
          <w:szCs w:val="24"/>
        </w:rPr>
        <w:t xml:space="preserve"> </w:t>
      </w:r>
      <w:r w:rsidRPr="00D51AB9">
        <w:rPr>
          <w:i/>
          <w:sz w:val="24"/>
          <w:szCs w:val="24"/>
        </w:rPr>
        <w:t>преемственности</w:t>
      </w:r>
      <w:r w:rsidRPr="00D51AB9">
        <w:rPr>
          <w:i/>
          <w:spacing w:val="1"/>
          <w:sz w:val="24"/>
          <w:szCs w:val="24"/>
        </w:rPr>
        <w:t xml:space="preserve"> </w:t>
      </w:r>
      <w:r w:rsidRPr="00D51AB9">
        <w:rPr>
          <w:i/>
          <w:sz w:val="24"/>
          <w:szCs w:val="24"/>
        </w:rPr>
        <w:t>образовательной</w:t>
      </w:r>
      <w:r w:rsidRPr="00D51AB9">
        <w:rPr>
          <w:i/>
          <w:spacing w:val="1"/>
          <w:sz w:val="24"/>
          <w:szCs w:val="24"/>
        </w:rPr>
        <w:t xml:space="preserve"> </w:t>
      </w:r>
      <w:r w:rsidRPr="00D51AB9">
        <w:rPr>
          <w:i/>
          <w:sz w:val="24"/>
          <w:szCs w:val="24"/>
        </w:rPr>
        <w:t>работы</w:t>
      </w:r>
      <w:r w:rsidRPr="00D51AB9">
        <w:rPr>
          <w:i/>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разных</w:t>
      </w:r>
      <w:r w:rsidRPr="00D51AB9">
        <w:rPr>
          <w:spacing w:val="1"/>
          <w:sz w:val="24"/>
          <w:szCs w:val="24"/>
        </w:rPr>
        <w:t xml:space="preserve"> </w:t>
      </w:r>
      <w:r w:rsidRPr="00D51AB9">
        <w:rPr>
          <w:sz w:val="24"/>
          <w:szCs w:val="24"/>
        </w:rPr>
        <w:t>возрастных</w:t>
      </w:r>
      <w:r w:rsidRPr="00D51AB9">
        <w:rPr>
          <w:spacing w:val="1"/>
          <w:sz w:val="24"/>
          <w:szCs w:val="24"/>
        </w:rPr>
        <w:t xml:space="preserve"> </w:t>
      </w:r>
      <w:r w:rsidRPr="00D51AB9">
        <w:rPr>
          <w:sz w:val="24"/>
          <w:szCs w:val="24"/>
        </w:rPr>
        <w:t>этапах</w:t>
      </w:r>
      <w:r w:rsidRPr="00D51AB9">
        <w:rPr>
          <w:spacing w:val="1"/>
          <w:sz w:val="24"/>
          <w:szCs w:val="24"/>
        </w:rPr>
        <w:t xml:space="preserve"> </w:t>
      </w:r>
      <w:r w:rsidRPr="00D51AB9">
        <w:rPr>
          <w:sz w:val="24"/>
          <w:szCs w:val="24"/>
        </w:rPr>
        <w:t>дошкольного детства и при переходе на уровень начального общего образования: Программа</w:t>
      </w:r>
      <w:r w:rsidRPr="00D51AB9">
        <w:rPr>
          <w:spacing w:val="1"/>
          <w:sz w:val="24"/>
          <w:szCs w:val="24"/>
        </w:rPr>
        <w:t xml:space="preserve"> </w:t>
      </w:r>
      <w:r w:rsidRPr="00D51AB9">
        <w:rPr>
          <w:sz w:val="24"/>
          <w:szCs w:val="24"/>
        </w:rPr>
        <w:t>реализует</w:t>
      </w:r>
      <w:r w:rsidRPr="00D51AB9">
        <w:rPr>
          <w:spacing w:val="1"/>
          <w:sz w:val="24"/>
          <w:szCs w:val="24"/>
        </w:rPr>
        <w:t xml:space="preserve"> </w:t>
      </w:r>
      <w:r w:rsidRPr="00D51AB9">
        <w:rPr>
          <w:sz w:val="24"/>
          <w:szCs w:val="24"/>
        </w:rPr>
        <w:t>данный</w:t>
      </w:r>
      <w:r w:rsidRPr="00D51AB9">
        <w:rPr>
          <w:spacing w:val="1"/>
          <w:sz w:val="24"/>
          <w:szCs w:val="24"/>
        </w:rPr>
        <w:t xml:space="preserve"> </w:t>
      </w:r>
      <w:r w:rsidRPr="00D51AB9">
        <w:rPr>
          <w:sz w:val="24"/>
          <w:szCs w:val="24"/>
        </w:rPr>
        <w:t>принцип</w:t>
      </w:r>
      <w:r w:rsidRPr="00D51AB9">
        <w:rPr>
          <w:spacing w:val="1"/>
          <w:sz w:val="24"/>
          <w:szCs w:val="24"/>
        </w:rPr>
        <w:t xml:space="preserve"> </w:t>
      </w:r>
      <w:r w:rsidRPr="00D51AB9">
        <w:rPr>
          <w:sz w:val="24"/>
          <w:szCs w:val="24"/>
        </w:rPr>
        <w:t>при</w:t>
      </w:r>
      <w:r w:rsidRPr="00D51AB9">
        <w:rPr>
          <w:spacing w:val="1"/>
          <w:sz w:val="24"/>
          <w:szCs w:val="24"/>
        </w:rPr>
        <w:t xml:space="preserve"> </w:t>
      </w:r>
      <w:r w:rsidRPr="00D51AB9">
        <w:rPr>
          <w:sz w:val="24"/>
          <w:szCs w:val="24"/>
        </w:rPr>
        <w:t>построении</w:t>
      </w:r>
      <w:r w:rsidRPr="00D51AB9">
        <w:rPr>
          <w:spacing w:val="1"/>
          <w:sz w:val="24"/>
          <w:szCs w:val="24"/>
        </w:rPr>
        <w:t xml:space="preserve"> </w:t>
      </w:r>
      <w:r w:rsidRPr="00D51AB9">
        <w:rPr>
          <w:sz w:val="24"/>
          <w:szCs w:val="24"/>
        </w:rPr>
        <w:t>содержания</w:t>
      </w:r>
      <w:r w:rsidRPr="00D51AB9">
        <w:rPr>
          <w:spacing w:val="1"/>
          <w:sz w:val="24"/>
          <w:szCs w:val="24"/>
        </w:rPr>
        <w:t xml:space="preserve"> </w:t>
      </w:r>
      <w:r w:rsidRPr="00D51AB9">
        <w:rPr>
          <w:sz w:val="24"/>
          <w:szCs w:val="24"/>
        </w:rPr>
        <w:t>обучения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воспитания</w:t>
      </w:r>
      <w:r w:rsidRPr="00D51AB9">
        <w:rPr>
          <w:spacing w:val="1"/>
          <w:sz w:val="24"/>
          <w:szCs w:val="24"/>
        </w:rPr>
        <w:t xml:space="preserve"> </w:t>
      </w:r>
      <w:r w:rsidRPr="00D51AB9">
        <w:rPr>
          <w:sz w:val="24"/>
          <w:szCs w:val="24"/>
        </w:rPr>
        <w:t>относительно</w:t>
      </w:r>
      <w:r w:rsidRPr="00D51AB9">
        <w:rPr>
          <w:spacing w:val="1"/>
          <w:sz w:val="24"/>
          <w:szCs w:val="24"/>
        </w:rPr>
        <w:t xml:space="preserve"> </w:t>
      </w:r>
      <w:r w:rsidRPr="00D51AB9">
        <w:rPr>
          <w:sz w:val="24"/>
          <w:szCs w:val="24"/>
        </w:rPr>
        <w:t>уровня</w:t>
      </w:r>
      <w:r w:rsidRPr="00D51AB9">
        <w:rPr>
          <w:spacing w:val="1"/>
          <w:sz w:val="24"/>
          <w:szCs w:val="24"/>
        </w:rPr>
        <w:t xml:space="preserve"> </w:t>
      </w:r>
      <w:r w:rsidRPr="00D51AB9">
        <w:rPr>
          <w:sz w:val="24"/>
          <w:szCs w:val="24"/>
        </w:rPr>
        <w:t>начального</w:t>
      </w:r>
      <w:r w:rsidRPr="00D51AB9">
        <w:rPr>
          <w:spacing w:val="1"/>
          <w:sz w:val="24"/>
          <w:szCs w:val="24"/>
        </w:rPr>
        <w:t xml:space="preserve"> </w:t>
      </w:r>
      <w:r w:rsidRPr="00D51AB9">
        <w:rPr>
          <w:sz w:val="24"/>
          <w:szCs w:val="24"/>
        </w:rPr>
        <w:t>школьного</w:t>
      </w:r>
      <w:r w:rsidRPr="00D51AB9">
        <w:rPr>
          <w:spacing w:val="1"/>
          <w:sz w:val="24"/>
          <w:szCs w:val="24"/>
        </w:rPr>
        <w:t xml:space="preserve"> </w:t>
      </w:r>
      <w:r w:rsidRPr="00D51AB9">
        <w:rPr>
          <w:sz w:val="24"/>
          <w:szCs w:val="24"/>
        </w:rPr>
        <w:t>образования,</w:t>
      </w:r>
      <w:r w:rsidRPr="00D51AB9">
        <w:rPr>
          <w:spacing w:val="1"/>
          <w:sz w:val="24"/>
          <w:szCs w:val="24"/>
        </w:rPr>
        <w:t xml:space="preserve"> </w:t>
      </w:r>
      <w:r w:rsidRPr="00D51AB9">
        <w:rPr>
          <w:sz w:val="24"/>
          <w:szCs w:val="24"/>
        </w:rPr>
        <w:t>а</w:t>
      </w:r>
      <w:r w:rsidRPr="00D51AB9">
        <w:rPr>
          <w:spacing w:val="1"/>
          <w:sz w:val="24"/>
          <w:szCs w:val="24"/>
        </w:rPr>
        <w:t xml:space="preserve"> </w:t>
      </w:r>
      <w:r w:rsidRPr="00D51AB9">
        <w:rPr>
          <w:sz w:val="24"/>
          <w:szCs w:val="24"/>
        </w:rPr>
        <w:t>также</w:t>
      </w:r>
      <w:r w:rsidRPr="00D51AB9">
        <w:rPr>
          <w:spacing w:val="1"/>
          <w:sz w:val="24"/>
          <w:szCs w:val="24"/>
        </w:rPr>
        <w:t xml:space="preserve"> </w:t>
      </w:r>
      <w:r w:rsidRPr="00D51AB9">
        <w:rPr>
          <w:sz w:val="24"/>
          <w:szCs w:val="24"/>
        </w:rPr>
        <w:t>при</w:t>
      </w:r>
      <w:r w:rsidRPr="00D51AB9">
        <w:rPr>
          <w:spacing w:val="1"/>
          <w:sz w:val="24"/>
          <w:szCs w:val="24"/>
        </w:rPr>
        <w:t xml:space="preserve"> </w:t>
      </w:r>
      <w:r w:rsidRPr="00D51AB9">
        <w:rPr>
          <w:sz w:val="24"/>
          <w:szCs w:val="24"/>
        </w:rPr>
        <w:t>построении</w:t>
      </w:r>
      <w:r w:rsidRPr="00D51AB9">
        <w:rPr>
          <w:spacing w:val="1"/>
          <w:sz w:val="24"/>
          <w:szCs w:val="24"/>
        </w:rPr>
        <w:t xml:space="preserve"> </w:t>
      </w:r>
      <w:r w:rsidRPr="00D51AB9">
        <w:rPr>
          <w:sz w:val="24"/>
          <w:szCs w:val="24"/>
        </w:rPr>
        <w:t>единого</w:t>
      </w:r>
      <w:r w:rsidRPr="00D51AB9">
        <w:rPr>
          <w:spacing w:val="1"/>
          <w:sz w:val="24"/>
          <w:szCs w:val="24"/>
        </w:rPr>
        <w:t xml:space="preserve"> </w:t>
      </w:r>
      <w:r w:rsidRPr="00D51AB9">
        <w:rPr>
          <w:sz w:val="24"/>
          <w:szCs w:val="24"/>
        </w:rPr>
        <w:t>пространства</w:t>
      </w:r>
      <w:r w:rsidRPr="00D51AB9">
        <w:rPr>
          <w:spacing w:val="-2"/>
          <w:sz w:val="24"/>
          <w:szCs w:val="24"/>
        </w:rPr>
        <w:t xml:space="preserve"> </w:t>
      </w:r>
      <w:r w:rsidRPr="00D51AB9">
        <w:rPr>
          <w:sz w:val="24"/>
          <w:szCs w:val="24"/>
        </w:rPr>
        <w:t>развития</w:t>
      </w:r>
      <w:r w:rsidRPr="00D51AB9">
        <w:rPr>
          <w:spacing w:val="-3"/>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образовательной</w:t>
      </w:r>
      <w:r w:rsidRPr="00D51AB9">
        <w:rPr>
          <w:spacing w:val="-1"/>
          <w:sz w:val="24"/>
          <w:szCs w:val="24"/>
        </w:rPr>
        <w:t xml:space="preserve"> </w:t>
      </w:r>
      <w:r w:rsidRPr="00D51AB9">
        <w:rPr>
          <w:sz w:val="24"/>
          <w:szCs w:val="24"/>
        </w:rPr>
        <w:t>организации и</w:t>
      </w:r>
      <w:r w:rsidRPr="00D51AB9">
        <w:rPr>
          <w:spacing w:val="-1"/>
          <w:sz w:val="24"/>
          <w:szCs w:val="24"/>
        </w:rPr>
        <w:t xml:space="preserve"> </w:t>
      </w:r>
      <w:r w:rsidRPr="00D51AB9">
        <w:rPr>
          <w:sz w:val="24"/>
          <w:szCs w:val="24"/>
        </w:rPr>
        <w:t>семьи;</w:t>
      </w:r>
    </w:p>
    <w:p w14:paraId="708F9FAA" w14:textId="77777777" w:rsidR="00156677" w:rsidRPr="00D51AB9" w:rsidRDefault="00156677" w:rsidP="00F228D6">
      <w:pPr>
        <w:pStyle w:val="af2"/>
        <w:numPr>
          <w:ilvl w:val="0"/>
          <w:numId w:val="140"/>
        </w:numPr>
        <w:tabs>
          <w:tab w:val="left" w:pos="993"/>
        </w:tabs>
        <w:ind w:left="0" w:firstLine="709"/>
        <w:jc w:val="both"/>
        <w:rPr>
          <w:sz w:val="24"/>
          <w:szCs w:val="24"/>
        </w:rPr>
      </w:pPr>
      <w:r w:rsidRPr="00D51AB9">
        <w:rPr>
          <w:i/>
          <w:sz w:val="24"/>
          <w:szCs w:val="24"/>
        </w:rPr>
        <w:t xml:space="preserve">принцип сотрудничества с семьей: </w:t>
      </w:r>
      <w:r w:rsidRPr="00D51AB9">
        <w:rPr>
          <w:sz w:val="24"/>
          <w:szCs w:val="24"/>
        </w:rPr>
        <w:t>реализация Программы предусматривает</w:t>
      </w:r>
      <w:r w:rsidRPr="00D51AB9">
        <w:rPr>
          <w:spacing w:val="1"/>
          <w:sz w:val="24"/>
          <w:szCs w:val="24"/>
        </w:rPr>
        <w:t xml:space="preserve"> </w:t>
      </w:r>
      <w:r w:rsidRPr="00D51AB9">
        <w:rPr>
          <w:sz w:val="24"/>
          <w:szCs w:val="24"/>
        </w:rPr>
        <w:t>оказание психолого-педагогической, методической помощи и поддержки родителям (законным</w:t>
      </w:r>
      <w:r w:rsidRPr="00D51AB9">
        <w:rPr>
          <w:spacing w:val="1"/>
          <w:sz w:val="24"/>
          <w:szCs w:val="24"/>
        </w:rPr>
        <w:t xml:space="preserve"> </w:t>
      </w:r>
      <w:r w:rsidRPr="00D51AB9">
        <w:rPr>
          <w:sz w:val="24"/>
          <w:szCs w:val="24"/>
        </w:rPr>
        <w:t>представителям)</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раннего</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дошкольного</w:t>
      </w:r>
      <w:r w:rsidRPr="00D51AB9">
        <w:rPr>
          <w:spacing w:val="1"/>
          <w:sz w:val="24"/>
          <w:szCs w:val="24"/>
        </w:rPr>
        <w:t xml:space="preserve"> </w:t>
      </w:r>
      <w:r w:rsidRPr="00D51AB9">
        <w:rPr>
          <w:sz w:val="24"/>
          <w:szCs w:val="24"/>
        </w:rPr>
        <w:t>возраста,</w:t>
      </w:r>
      <w:r w:rsidRPr="00D51AB9">
        <w:rPr>
          <w:spacing w:val="1"/>
          <w:sz w:val="24"/>
          <w:szCs w:val="24"/>
        </w:rPr>
        <w:t xml:space="preserve"> </w:t>
      </w:r>
      <w:r w:rsidRPr="00D51AB9">
        <w:rPr>
          <w:sz w:val="24"/>
          <w:szCs w:val="24"/>
        </w:rPr>
        <w:t>построение</w:t>
      </w:r>
      <w:r w:rsidRPr="00D51AB9">
        <w:rPr>
          <w:spacing w:val="1"/>
          <w:sz w:val="24"/>
          <w:szCs w:val="24"/>
        </w:rPr>
        <w:t xml:space="preserve"> </w:t>
      </w:r>
      <w:r w:rsidRPr="00D51AB9">
        <w:rPr>
          <w:sz w:val="24"/>
          <w:szCs w:val="24"/>
        </w:rPr>
        <w:t>продуктивного</w:t>
      </w:r>
      <w:r w:rsidRPr="00D51AB9">
        <w:rPr>
          <w:spacing w:val="1"/>
          <w:sz w:val="24"/>
          <w:szCs w:val="24"/>
        </w:rPr>
        <w:t xml:space="preserve"> </w:t>
      </w:r>
      <w:r w:rsidRPr="00D51AB9">
        <w:rPr>
          <w:sz w:val="24"/>
          <w:szCs w:val="24"/>
        </w:rPr>
        <w:t>взаимодействия с родителями (законными представителями) с целью создания единого/общего</w:t>
      </w:r>
      <w:r w:rsidRPr="00D51AB9">
        <w:rPr>
          <w:spacing w:val="1"/>
          <w:sz w:val="24"/>
          <w:szCs w:val="24"/>
        </w:rPr>
        <w:t xml:space="preserve"> </w:t>
      </w:r>
      <w:r w:rsidRPr="00D51AB9">
        <w:rPr>
          <w:sz w:val="24"/>
          <w:szCs w:val="24"/>
        </w:rPr>
        <w:t>пространства</w:t>
      </w:r>
      <w:r w:rsidRPr="00D51AB9">
        <w:rPr>
          <w:spacing w:val="-2"/>
          <w:sz w:val="24"/>
          <w:szCs w:val="24"/>
        </w:rPr>
        <w:t xml:space="preserve"> </w:t>
      </w:r>
      <w:r w:rsidRPr="00D51AB9">
        <w:rPr>
          <w:sz w:val="24"/>
          <w:szCs w:val="24"/>
        </w:rPr>
        <w:t>развития</w:t>
      </w:r>
      <w:r w:rsidRPr="00D51AB9">
        <w:rPr>
          <w:spacing w:val="-3"/>
          <w:sz w:val="24"/>
          <w:szCs w:val="24"/>
        </w:rPr>
        <w:t xml:space="preserve"> </w:t>
      </w:r>
      <w:r w:rsidRPr="00D51AB9">
        <w:rPr>
          <w:sz w:val="24"/>
          <w:szCs w:val="24"/>
        </w:rPr>
        <w:t>ребенка;</w:t>
      </w:r>
    </w:p>
    <w:p w14:paraId="50ED2415" w14:textId="7ADB7402" w:rsidR="00156677" w:rsidRPr="00D51AB9" w:rsidRDefault="00156677" w:rsidP="00F228D6">
      <w:pPr>
        <w:pStyle w:val="af2"/>
        <w:numPr>
          <w:ilvl w:val="0"/>
          <w:numId w:val="140"/>
        </w:numPr>
        <w:tabs>
          <w:tab w:val="left" w:pos="993"/>
        </w:tabs>
        <w:ind w:left="0" w:firstLine="709"/>
        <w:jc w:val="both"/>
        <w:rPr>
          <w:sz w:val="24"/>
          <w:szCs w:val="24"/>
        </w:rPr>
      </w:pPr>
      <w:r w:rsidRPr="00D51AB9">
        <w:rPr>
          <w:i/>
          <w:sz w:val="24"/>
          <w:szCs w:val="24"/>
        </w:rPr>
        <w:t xml:space="preserve">принцип     </w:t>
      </w:r>
      <w:proofErr w:type="spellStart"/>
      <w:r w:rsidRPr="00D51AB9">
        <w:rPr>
          <w:i/>
          <w:sz w:val="24"/>
          <w:szCs w:val="24"/>
        </w:rPr>
        <w:t>здоровьесбережения</w:t>
      </w:r>
      <w:proofErr w:type="spellEnd"/>
      <w:r w:rsidRPr="00D51AB9">
        <w:rPr>
          <w:i/>
          <w:sz w:val="24"/>
          <w:szCs w:val="24"/>
        </w:rPr>
        <w:t xml:space="preserve">: </w:t>
      </w:r>
      <w:r w:rsidRPr="00D51AB9">
        <w:rPr>
          <w:sz w:val="24"/>
          <w:szCs w:val="24"/>
        </w:rPr>
        <w:t>при организации образовательной деятельности</w:t>
      </w:r>
      <w:r w:rsidRPr="00D51AB9">
        <w:rPr>
          <w:spacing w:val="1"/>
          <w:sz w:val="24"/>
          <w:szCs w:val="24"/>
        </w:rPr>
        <w:t xml:space="preserve"> </w:t>
      </w:r>
      <w:r w:rsidRPr="00D51AB9">
        <w:rPr>
          <w:sz w:val="24"/>
          <w:szCs w:val="24"/>
        </w:rPr>
        <w:t>не</w:t>
      </w:r>
      <w:r w:rsidRPr="00D51AB9">
        <w:rPr>
          <w:spacing w:val="1"/>
          <w:sz w:val="24"/>
          <w:szCs w:val="24"/>
        </w:rPr>
        <w:t xml:space="preserve"> </w:t>
      </w:r>
      <w:r w:rsidRPr="00D51AB9">
        <w:rPr>
          <w:sz w:val="24"/>
          <w:szCs w:val="24"/>
        </w:rPr>
        <w:t>допускается</w:t>
      </w:r>
      <w:r w:rsidRPr="00D51AB9">
        <w:rPr>
          <w:spacing w:val="1"/>
          <w:sz w:val="24"/>
          <w:szCs w:val="24"/>
        </w:rPr>
        <w:t xml:space="preserve"> </w:t>
      </w:r>
      <w:r w:rsidRPr="00D51AB9">
        <w:rPr>
          <w:sz w:val="24"/>
          <w:szCs w:val="24"/>
        </w:rPr>
        <w:t>использование</w:t>
      </w:r>
      <w:r w:rsidRPr="00D51AB9">
        <w:rPr>
          <w:spacing w:val="1"/>
          <w:sz w:val="24"/>
          <w:szCs w:val="24"/>
        </w:rPr>
        <w:t xml:space="preserve"> </w:t>
      </w:r>
      <w:r w:rsidRPr="00D51AB9">
        <w:rPr>
          <w:sz w:val="24"/>
          <w:szCs w:val="24"/>
        </w:rPr>
        <w:t>педагогических</w:t>
      </w:r>
      <w:r w:rsidRPr="00D51AB9">
        <w:rPr>
          <w:spacing w:val="1"/>
          <w:sz w:val="24"/>
          <w:szCs w:val="24"/>
        </w:rPr>
        <w:t xml:space="preserve"> </w:t>
      </w:r>
      <w:r w:rsidRPr="00D51AB9">
        <w:rPr>
          <w:sz w:val="24"/>
          <w:szCs w:val="24"/>
        </w:rPr>
        <w:t>технологий,</w:t>
      </w:r>
      <w:r w:rsidRPr="00D51AB9">
        <w:rPr>
          <w:spacing w:val="1"/>
          <w:sz w:val="24"/>
          <w:szCs w:val="24"/>
        </w:rPr>
        <w:t xml:space="preserve"> </w:t>
      </w:r>
      <w:r w:rsidRPr="00D51AB9">
        <w:rPr>
          <w:sz w:val="24"/>
          <w:szCs w:val="24"/>
        </w:rPr>
        <w:t>которые</w:t>
      </w:r>
      <w:r w:rsidRPr="00D51AB9">
        <w:rPr>
          <w:spacing w:val="1"/>
          <w:sz w:val="24"/>
          <w:szCs w:val="24"/>
        </w:rPr>
        <w:t xml:space="preserve"> </w:t>
      </w:r>
      <w:r w:rsidRPr="00D51AB9">
        <w:rPr>
          <w:sz w:val="24"/>
          <w:szCs w:val="24"/>
        </w:rPr>
        <w:t>могут</w:t>
      </w:r>
      <w:r w:rsidRPr="00D51AB9">
        <w:rPr>
          <w:spacing w:val="1"/>
          <w:sz w:val="24"/>
          <w:szCs w:val="24"/>
        </w:rPr>
        <w:t xml:space="preserve"> </w:t>
      </w:r>
      <w:r w:rsidRPr="00D51AB9">
        <w:rPr>
          <w:sz w:val="24"/>
          <w:szCs w:val="24"/>
        </w:rPr>
        <w:t>нанести</w:t>
      </w:r>
      <w:r w:rsidRPr="00D51AB9">
        <w:rPr>
          <w:spacing w:val="1"/>
          <w:sz w:val="24"/>
          <w:szCs w:val="24"/>
        </w:rPr>
        <w:t xml:space="preserve"> </w:t>
      </w:r>
      <w:r w:rsidRPr="00D51AB9">
        <w:rPr>
          <w:sz w:val="24"/>
          <w:szCs w:val="24"/>
        </w:rPr>
        <w:t>вред</w:t>
      </w:r>
      <w:r w:rsidRPr="00D51AB9">
        <w:rPr>
          <w:spacing w:val="1"/>
          <w:sz w:val="24"/>
          <w:szCs w:val="24"/>
        </w:rPr>
        <w:t xml:space="preserve"> </w:t>
      </w:r>
      <w:r w:rsidRPr="00D51AB9">
        <w:rPr>
          <w:sz w:val="24"/>
          <w:szCs w:val="24"/>
        </w:rPr>
        <w:t>физическому</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(или)</w:t>
      </w:r>
      <w:r w:rsidRPr="00D51AB9">
        <w:rPr>
          <w:spacing w:val="1"/>
          <w:sz w:val="24"/>
          <w:szCs w:val="24"/>
        </w:rPr>
        <w:t xml:space="preserve"> </w:t>
      </w:r>
      <w:r w:rsidRPr="00D51AB9">
        <w:rPr>
          <w:sz w:val="24"/>
          <w:szCs w:val="24"/>
        </w:rPr>
        <w:t>психическому</w:t>
      </w:r>
      <w:r w:rsidRPr="00D51AB9">
        <w:rPr>
          <w:spacing w:val="1"/>
          <w:sz w:val="24"/>
          <w:szCs w:val="24"/>
        </w:rPr>
        <w:t xml:space="preserve"> </w:t>
      </w:r>
      <w:r w:rsidRPr="00D51AB9">
        <w:rPr>
          <w:sz w:val="24"/>
          <w:szCs w:val="24"/>
        </w:rPr>
        <w:t>здоровью</w:t>
      </w:r>
      <w:r w:rsidRPr="00D51AB9">
        <w:rPr>
          <w:spacing w:val="1"/>
          <w:sz w:val="24"/>
          <w:szCs w:val="24"/>
        </w:rPr>
        <w:t xml:space="preserve"> </w:t>
      </w:r>
      <w:r w:rsidRPr="00D51AB9">
        <w:rPr>
          <w:sz w:val="24"/>
          <w:szCs w:val="24"/>
        </w:rPr>
        <w:t>воспитанников,</w:t>
      </w:r>
      <w:r w:rsidRPr="00D51AB9">
        <w:rPr>
          <w:spacing w:val="1"/>
          <w:sz w:val="24"/>
          <w:szCs w:val="24"/>
        </w:rPr>
        <w:t xml:space="preserve"> </w:t>
      </w:r>
      <w:r w:rsidRPr="00D51AB9">
        <w:rPr>
          <w:sz w:val="24"/>
          <w:szCs w:val="24"/>
        </w:rPr>
        <w:t>их</w:t>
      </w:r>
      <w:r w:rsidRPr="00D51AB9">
        <w:rPr>
          <w:spacing w:val="1"/>
          <w:sz w:val="24"/>
          <w:szCs w:val="24"/>
        </w:rPr>
        <w:t xml:space="preserve"> </w:t>
      </w:r>
      <w:r w:rsidRPr="00D51AB9">
        <w:rPr>
          <w:sz w:val="24"/>
          <w:szCs w:val="24"/>
        </w:rPr>
        <w:t>психоэмоциональному</w:t>
      </w:r>
      <w:r w:rsidRPr="00D51AB9">
        <w:rPr>
          <w:spacing w:val="1"/>
          <w:sz w:val="24"/>
          <w:szCs w:val="24"/>
        </w:rPr>
        <w:t xml:space="preserve"> </w:t>
      </w:r>
      <w:r w:rsidRPr="00D51AB9">
        <w:rPr>
          <w:sz w:val="24"/>
          <w:szCs w:val="24"/>
        </w:rPr>
        <w:t>благополучию.</w:t>
      </w:r>
    </w:p>
    <w:p w14:paraId="4FFE6683" w14:textId="77777777" w:rsidR="00E7782E" w:rsidRPr="00D51AB9" w:rsidRDefault="00E7782E" w:rsidP="00E32773">
      <w:pPr>
        <w:pStyle w:val="af2"/>
        <w:tabs>
          <w:tab w:val="left" w:pos="993"/>
        </w:tabs>
        <w:ind w:left="0" w:firstLine="0"/>
        <w:jc w:val="both"/>
        <w:rPr>
          <w:sz w:val="24"/>
          <w:szCs w:val="24"/>
        </w:rPr>
      </w:pPr>
    </w:p>
    <w:p w14:paraId="348E260D" w14:textId="2B685BF4" w:rsidR="00156677" w:rsidRPr="00D51AB9" w:rsidRDefault="00156677" w:rsidP="00CC2BD0">
      <w:pPr>
        <w:pStyle w:val="21"/>
        <w:numPr>
          <w:ilvl w:val="2"/>
          <w:numId w:val="20"/>
        </w:numPr>
        <w:shd w:val="clear" w:color="auto" w:fill="auto"/>
        <w:tabs>
          <w:tab w:val="left" w:pos="567"/>
        </w:tabs>
        <w:spacing w:before="0" w:after="0" w:line="240" w:lineRule="auto"/>
        <w:ind w:left="0" w:firstLine="0"/>
        <w:jc w:val="center"/>
        <w:rPr>
          <w:b/>
          <w:sz w:val="24"/>
          <w:szCs w:val="24"/>
        </w:rPr>
      </w:pPr>
      <w:r w:rsidRPr="00D51AB9">
        <w:rPr>
          <w:b/>
          <w:sz w:val="24"/>
          <w:szCs w:val="24"/>
        </w:rPr>
        <w:t>Группа младенческого возраста (дети в возрасте от 2 месяцев до 1 года)</w:t>
      </w:r>
    </w:p>
    <w:p w14:paraId="32E23718" w14:textId="77777777" w:rsidR="00E32773" w:rsidRPr="00D51AB9" w:rsidRDefault="00E32773" w:rsidP="00E32773">
      <w:pPr>
        <w:pStyle w:val="21"/>
        <w:shd w:val="clear" w:color="auto" w:fill="auto"/>
        <w:tabs>
          <w:tab w:val="left" w:pos="1134"/>
        </w:tabs>
        <w:spacing w:before="0" w:after="0" w:line="240" w:lineRule="auto"/>
        <w:rPr>
          <w:b/>
          <w:sz w:val="24"/>
          <w:szCs w:val="24"/>
        </w:rPr>
      </w:pPr>
    </w:p>
    <w:p w14:paraId="4C569431" w14:textId="77777777" w:rsidR="00156677" w:rsidRPr="00D51AB9" w:rsidRDefault="00156677" w:rsidP="00E32773">
      <w:pPr>
        <w:pStyle w:val="21"/>
        <w:shd w:val="clear" w:color="auto" w:fill="auto"/>
        <w:tabs>
          <w:tab w:val="left" w:pos="1134"/>
        </w:tabs>
        <w:spacing w:before="0" w:after="0" w:line="240" w:lineRule="auto"/>
        <w:ind w:firstLine="709"/>
        <w:jc w:val="both"/>
        <w:rPr>
          <w:b/>
          <w:sz w:val="24"/>
          <w:szCs w:val="24"/>
        </w:rPr>
      </w:pPr>
      <w:r w:rsidRPr="00D51AB9">
        <w:rPr>
          <w:b/>
          <w:sz w:val="24"/>
          <w:szCs w:val="24"/>
        </w:rPr>
        <w:t>Социально-коммуникативное развитие.</w:t>
      </w:r>
    </w:p>
    <w:p w14:paraId="308002FA" w14:textId="77777777" w:rsidR="00156677" w:rsidRPr="00D51AB9" w:rsidRDefault="00156677" w:rsidP="00E32773">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социально-коммуникативного развития основными задачами образовательной деятельности являются:</w:t>
      </w:r>
    </w:p>
    <w:p w14:paraId="39FF0F3B" w14:textId="77777777" w:rsidR="00156677" w:rsidRPr="00D51AB9" w:rsidRDefault="00156677" w:rsidP="00F228D6">
      <w:pPr>
        <w:pStyle w:val="21"/>
        <w:numPr>
          <w:ilvl w:val="0"/>
          <w:numId w:val="142"/>
        </w:numPr>
        <w:shd w:val="clear" w:color="auto" w:fill="auto"/>
        <w:tabs>
          <w:tab w:val="left" w:pos="993"/>
        </w:tabs>
        <w:spacing w:before="0" w:after="0" w:line="240" w:lineRule="auto"/>
        <w:ind w:left="0" w:firstLine="709"/>
        <w:jc w:val="both"/>
        <w:rPr>
          <w:sz w:val="24"/>
          <w:szCs w:val="24"/>
        </w:rPr>
      </w:pPr>
      <w:r w:rsidRPr="00D51AB9">
        <w:rPr>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14:paraId="08F81F2E" w14:textId="77777777" w:rsidR="00156677" w:rsidRPr="00D51AB9" w:rsidRDefault="00156677" w:rsidP="00F228D6">
      <w:pPr>
        <w:pStyle w:val="21"/>
        <w:numPr>
          <w:ilvl w:val="0"/>
          <w:numId w:val="142"/>
        </w:numPr>
        <w:shd w:val="clear" w:color="auto" w:fill="auto"/>
        <w:tabs>
          <w:tab w:val="left" w:pos="993"/>
        </w:tabs>
        <w:spacing w:before="0" w:after="0" w:line="240" w:lineRule="auto"/>
        <w:ind w:left="0" w:firstLine="709"/>
        <w:jc w:val="both"/>
        <w:rPr>
          <w:sz w:val="24"/>
          <w:szCs w:val="24"/>
        </w:rPr>
      </w:pPr>
      <w:r w:rsidRPr="00D51AB9">
        <w:rPr>
          <w:sz w:val="24"/>
          <w:szCs w:val="24"/>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31D0EBE6" w14:textId="77777777" w:rsidR="00156677" w:rsidRPr="00D51AB9" w:rsidRDefault="00156677" w:rsidP="00F228D6">
      <w:pPr>
        <w:pStyle w:val="21"/>
        <w:numPr>
          <w:ilvl w:val="0"/>
          <w:numId w:val="142"/>
        </w:numPr>
        <w:shd w:val="clear" w:color="auto" w:fill="auto"/>
        <w:tabs>
          <w:tab w:val="left" w:pos="993"/>
        </w:tabs>
        <w:spacing w:before="0" w:after="0" w:line="240" w:lineRule="auto"/>
        <w:ind w:left="0" w:firstLine="709"/>
        <w:jc w:val="both"/>
        <w:rPr>
          <w:sz w:val="24"/>
          <w:szCs w:val="24"/>
        </w:rPr>
      </w:pPr>
      <w:r w:rsidRPr="00D51AB9">
        <w:rPr>
          <w:sz w:val="24"/>
          <w:szCs w:val="24"/>
        </w:rPr>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w:t>
      </w:r>
      <w:r w:rsidRPr="00D51AB9">
        <w:rPr>
          <w:sz w:val="24"/>
          <w:szCs w:val="24"/>
        </w:rPr>
        <w:lastRenderedPageBreak/>
        <w:t>активности в общении, освоении пространства и предметно-манипулятивной деятельности.</w:t>
      </w:r>
    </w:p>
    <w:p w14:paraId="36F69545" w14:textId="77777777" w:rsidR="00156677" w:rsidRPr="00D51AB9" w:rsidRDefault="00156677" w:rsidP="00E32773">
      <w:pPr>
        <w:pStyle w:val="21"/>
        <w:shd w:val="clear" w:color="auto" w:fill="auto"/>
        <w:tabs>
          <w:tab w:val="left" w:pos="1551"/>
        </w:tabs>
        <w:spacing w:before="0" w:after="0" w:line="240" w:lineRule="auto"/>
        <w:ind w:firstLine="709"/>
        <w:jc w:val="both"/>
        <w:rPr>
          <w:b/>
          <w:bCs/>
          <w:i/>
          <w:iCs/>
          <w:sz w:val="24"/>
          <w:szCs w:val="24"/>
        </w:rPr>
      </w:pPr>
      <w:r w:rsidRPr="00D51AB9">
        <w:rPr>
          <w:b/>
          <w:bCs/>
          <w:i/>
          <w:iCs/>
          <w:sz w:val="24"/>
          <w:szCs w:val="24"/>
        </w:rPr>
        <w:t>Содержание образовательной деятельности.</w:t>
      </w:r>
    </w:p>
    <w:p w14:paraId="2CC9532E" w14:textId="77777777" w:rsidR="00156677" w:rsidRPr="00D51AB9" w:rsidRDefault="00156677" w:rsidP="00E32773">
      <w:pPr>
        <w:pStyle w:val="21"/>
        <w:shd w:val="clear" w:color="auto" w:fill="auto"/>
        <w:spacing w:before="0" w:after="0" w:line="240" w:lineRule="auto"/>
        <w:ind w:firstLine="709"/>
        <w:jc w:val="both"/>
        <w:rPr>
          <w:sz w:val="24"/>
          <w:szCs w:val="24"/>
        </w:rPr>
      </w:pPr>
      <w:r w:rsidRPr="00D51AB9">
        <w:rPr>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18232C2D" w14:textId="1F525BAD" w:rsidR="00156677" w:rsidRPr="00D51AB9" w:rsidRDefault="00156677" w:rsidP="00AF1E38">
      <w:pPr>
        <w:pStyle w:val="21"/>
        <w:shd w:val="clear" w:color="auto" w:fill="auto"/>
        <w:spacing w:before="0" w:after="0" w:line="240" w:lineRule="auto"/>
        <w:ind w:firstLine="709"/>
        <w:jc w:val="both"/>
        <w:rPr>
          <w:sz w:val="24"/>
          <w:szCs w:val="24"/>
        </w:rPr>
      </w:pPr>
      <w:r w:rsidRPr="00D51AB9">
        <w:rPr>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18626895" w14:textId="77777777" w:rsidR="00156677" w:rsidRPr="00D51AB9" w:rsidRDefault="00156677" w:rsidP="00E32773">
      <w:pPr>
        <w:pStyle w:val="21"/>
        <w:shd w:val="clear" w:color="auto" w:fill="auto"/>
        <w:spacing w:before="0" w:after="0" w:line="240" w:lineRule="auto"/>
        <w:ind w:right="20" w:firstLine="709"/>
        <w:jc w:val="both"/>
        <w:rPr>
          <w:b/>
          <w:bCs/>
          <w:sz w:val="24"/>
          <w:szCs w:val="24"/>
        </w:rPr>
      </w:pPr>
      <w:r w:rsidRPr="00D51AB9">
        <w:rPr>
          <w:b/>
          <w:bCs/>
          <w:sz w:val="24"/>
          <w:szCs w:val="24"/>
        </w:rPr>
        <w:t>Познавательное развитие.</w:t>
      </w:r>
    </w:p>
    <w:p w14:paraId="1252D261" w14:textId="77777777" w:rsidR="00156677" w:rsidRPr="00D51AB9" w:rsidRDefault="00156677" w:rsidP="00E32773">
      <w:pPr>
        <w:pStyle w:val="21"/>
        <w:shd w:val="clear" w:color="auto" w:fill="auto"/>
        <w:tabs>
          <w:tab w:val="left" w:pos="1566"/>
        </w:tabs>
        <w:spacing w:before="0" w:after="0" w:line="240" w:lineRule="auto"/>
        <w:ind w:right="20" w:firstLine="709"/>
        <w:jc w:val="both"/>
        <w:rPr>
          <w:b/>
          <w:bCs/>
          <w:i/>
          <w:iCs/>
          <w:sz w:val="24"/>
          <w:szCs w:val="24"/>
        </w:rPr>
      </w:pPr>
      <w:r w:rsidRPr="00D51AB9">
        <w:rPr>
          <w:b/>
          <w:bCs/>
          <w:i/>
          <w:iCs/>
          <w:sz w:val="24"/>
          <w:szCs w:val="24"/>
        </w:rPr>
        <w:t>В области познавательного развития основными задачами образовательной деятельности являются:</w:t>
      </w:r>
    </w:p>
    <w:p w14:paraId="0E5D9A33" w14:textId="77777777" w:rsidR="00156677" w:rsidRPr="00D51AB9" w:rsidRDefault="00156677" w:rsidP="00F228D6">
      <w:pPr>
        <w:pStyle w:val="21"/>
        <w:numPr>
          <w:ilvl w:val="0"/>
          <w:numId w:val="141"/>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интерес детей к окружающим предметам и действиям с ними;</w:t>
      </w:r>
    </w:p>
    <w:p w14:paraId="37F14A87" w14:textId="77777777" w:rsidR="00156677" w:rsidRPr="00D51AB9" w:rsidRDefault="00156677" w:rsidP="00F228D6">
      <w:pPr>
        <w:pStyle w:val="21"/>
        <w:numPr>
          <w:ilvl w:val="0"/>
          <w:numId w:val="141"/>
        </w:numPr>
        <w:shd w:val="clear" w:color="auto" w:fill="auto"/>
        <w:tabs>
          <w:tab w:val="left" w:pos="993"/>
        </w:tabs>
        <w:spacing w:before="0" w:after="0" w:line="240" w:lineRule="auto"/>
        <w:ind w:left="0" w:right="20" w:firstLine="709"/>
        <w:jc w:val="both"/>
        <w:rPr>
          <w:sz w:val="24"/>
          <w:szCs w:val="24"/>
        </w:rPr>
      </w:pPr>
      <w:r w:rsidRPr="00D51AB9">
        <w:rPr>
          <w:sz w:val="24"/>
          <w:szCs w:val="24"/>
        </w:rPr>
        <w:t>вовлекать ребёнка в действия с предметами и игрушками, развивать способы действий с ними;</w:t>
      </w:r>
    </w:p>
    <w:p w14:paraId="3EC4F921" w14:textId="77777777" w:rsidR="00156677" w:rsidRPr="00D51AB9" w:rsidRDefault="00156677" w:rsidP="00F228D6">
      <w:pPr>
        <w:pStyle w:val="21"/>
        <w:numPr>
          <w:ilvl w:val="0"/>
          <w:numId w:val="141"/>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способности детей ориентироваться в знакомой обстановке, поддерживать эмоциональный контакт в общении со взрослым;</w:t>
      </w:r>
    </w:p>
    <w:p w14:paraId="259649E5" w14:textId="77777777" w:rsidR="00156677" w:rsidRPr="00D51AB9" w:rsidRDefault="00156677" w:rsidP="00F228D6">
      <w:pPr>
        <w:pStyle w:val="21"/>
        <w:numPr>
          <w:ilvl w:val="0"/>
          <w:numId w:val="141"/>
        </w:numPr>
        <w:shd w:val="clear" w:color="auto" w:fill="auto"/>
        <w:tabs>
          <w:tab w:val="left" w:pos="993"/>
        </w:tabs>
        <w:spacing w:before="0" w:after="0" w:line="240" w:lineRule="auto"/>
        <w:ind w:left="0" w:right="20" w:firstLine="709"/>
        <w:jc w:val="both"/>
        <w:rPr>
          <w:sz w:val="24"/>
          <w:szCs w:val="24"/>
        </w:rPr>
      </w:pPr>
      <w:r w:rsidRPr="00D51AB9">
        <w:rPr>
          <w:sz w:val="24"/>
          <w:szCs w:val="24"/>
        </w:rPr>
        <w:t>вызывать интерес к объектам живой и неживой природы в процессе взаимодействия с ними, узнавать их.</w:t>
      </w:r>
    </w:p>
    <w:p w14:paraId="119DA70B" w14:textId="77777777" w:rsidR="00156677" w:rsidRPr="00D51AB9" w:rsidRDefault="00156677" w:rsidP="00E32773">
      <w:pPr>
        <w:pStyle w:val="21"/>
        <w:shd w:val="clear" w:color="auto" w:fill="auto"/>
        <w:tabs>
          <w:tab w:val="left" w:pos="1551"/>
        </w:tabs>
        <w:spacing w:before="0" w:after="0" w:line="240" w:lineRule="auto"/>
        <w:ind w:right="20" w:firstLine="709"/>
        <w:jc w:val="both"/>
        <w:rPr>
          <w:b/>
          <w:bCs/>
          <w:sz w:val="24"/>
          <w:szCs w:val="24"/>
          <w:lang w:val="en-US"/>
        </w:rPr>
      </w:pPr>
      <w:r w:rsidRPr="00D51AB9">
        <w:rPr>
          <w:b/>
          <w:bCs/>
          <w:sz w:val="24"/>
          <w:szCs w:val="24"/>
        </w:rPr>
        <w:t>Содержание образовательной деятельности.</w:t>
      </w:r>
    </w:p>
    <w:p w14:paraId="681E0418" w14:textId="77777777" w:rsidR="00156677" w:rsidRPr="00D51AB9" w:rsidRDefault="00156677" w:rsidP="00C723C9">
      <w:pPr>
        <w:pStyle w:val="21"/>
        <w:numPr>
          <w:ilvl w:val="0"/>
          <w:numId w:val="21"/>
        </w:numPr>
        <w:shd w:val="clear" w:color="auto" w:fill="auto"/>
        <w:tabs>
          <w:tab w:val="left" w:pos="1033"/>
        </w:tabs>
        <w:spacing w:before="0" w:after="0" w:line="240" w:lineRule="auto"/>
        <w:ind w:right="20" w:firstLine="709"/>
        <w:jc w:val="both"/>
        <w:rPr>
          <w:sz w:val="24"/>
          <w:szCs w:val="24"/>
        </w:rPr>
      </w:pPr>
      <w:r w:rsidRPr="00D51AB9">
        <w:rPr>
          <w:sz w:val="24"/>
          <w:szCs w:val="24"/>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62900846" w14:textId="77777777" w:rsidR="00156677" w:rsidRPr="00D51AB9" w:rsidRDefault="00156677" w:rsidP="00C723C9">
      <w:pPr>
        <w:pStyle w:val="21"/>
        <w:numPr>
          <w:ilvl w:val="0"/>
          <w:numId w:val="21"/>
        </w:numPr>
        <w:shd w:val="clear" w:color="auto" w:fill="auto"/>
        <w:tabs>
          <w:tab w:val="left" w:pos="1038"/>
        </w:tabs>
        <w:spacing w:before="0" w:after="0" w:line="240" w:lineRule="auto"/>
        <w:ind w:right="20" w:firstLine="709"/>
        <w:jc w:val="both"/>
        <w:rPr>
          <w:sz w:val="24"/>
          <w:szCs w:val="24"/>
        </w:rPr>
      </w:pPr>
      <w:r w:rsidRPr="00D51AB9">
        <w:rPr>
          <w:sz w:val="24"/>
          <w:szCs w:val="24"/>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A9A536D" w14:textId="77777777" w:rsidR="00156677" w:rsidRPr="00D51AB9" w:rsidRDefault="00156677" w:rsidP="00C723C9">
      <w:pPr>
        <w:pStyle w:val="21"/>
        <w:numPr>
          <w:ilvl w:val="0"/>
          <w:numId w:val="21"/>
        </w:numPr>
        <w:shd w:val="clear" w:color="auto" w:fill="auto"/>
        <w:tabs>
          <w:tab w:val="left" w:pos="1042"/>
        </w:tabs>
        <w:spacing w:before="0" w:after="0" w:line="240" w:lineRule="auto"/>
        <w:ind w:right="20" w:firstLine="709"/>
        <w:jc w:val="both"/>
        <w:rPr>
          <w:sz w:val="24"/>
          <w:szCs w:val="24"/>
        </w:rPr>
      </w:pPr>
      <w:r w:rsidRPr="00D51AB9">
        <w:rPr>
          <w:sz w:val="24"/>
          <w:szCs w:val="24"/>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371E6FA4" w14:textId="79B527EF" w:rsidR="00156677" w:rsidRPr="00D51AB9" w:rsidRDefault="00156677" w:rsidP="00AF1E38">
      <w:pPr>
        <w:pStyle w:val="21"/>
        <w:numPr>
          <w:ilvl w:val="0"/>
          <w:numId w:val="21"/>
        </w:numPr>
        <w:shd w:val="clear" w:color="auto" w:fill="auto"/>
        <w:tabs>
          <w:tab w:val="left" w:pos="1023"/>
        </w:tabs>
        <w:spacing w:before="0" w:after="0" w:line="240" w:lineRule="auto"/>
        <w:ind w:right="20" w:firstLine="709"/>
        <w:jc w:val="both"/>
        <w:rPr>
          <w:sz w:val="24"/>
          <w:szCs w:val="24"/>
        </w:rPr>
      </w:pPr>
      <w:r w:rsidRPr="00D51AB9">
        <w:rPr>
          <w:sz w:val="24"/>
          <w:szCs w:val="24"/>
        </w:rPr>
        <w:t>Педагог привлекает внимание детей и организует взаимодействие с объектами живой и неживой природы в естественной среде.</w:t>
      </w:r>
    </w:p>
    <w:p w14:paraId="25ADA67E" w14:textId="77777777" w:rsidR="00156677" w:rsidRPr="00D51AB9" w:rsidRDefault="00156677" w:rsidP="00E32773">
      <w:pPr>
        <w:pStyle w:val="21"/>
        <w:shd w:val="clear" w:color="auto" w:fill="auto"/>
        <w:spacing w:before="0" w:after="0" w:line="240" w:lineRule="auto"/>
        <w:ind w:right="20" w:firstLine="709"/>
        <w:jc w:val="both"/>
        <w:rPr>
          <w:b/>
          <w:bCs/>
          <w:sz w:val="24"/>
          <w:szCs w:val="24"/>
        </w:rPr>
      </w:pPr>
      <w:r w:rsidRPr="00D51AB9">
        <w:rPr>
          <w:b/>
          <w:bCs/>
          <w:sz w:val="24"/>
          <w:szCs w:val="24"/>
        </w:rPr>
        <w:t>Речевое развитие.</w:t>
      </w:r>
    </w:p>
    <w:p w14:paraId="11D9074B" w14:textId="77777777" w:rsidR="00156677" w:rsidRPr="00D51AB9" w:rsidRDefault="00156677" w:rsidP="00E32773">
      <w:pPr>
        <w:pStyle w:val="21"/>
        <w:shd w:val="clear" w:color="auto" w:fill="auto"/>
        <w:tabs>
          <w:tab w:val="left" w:pos="1566"/>
        </w:tabs>
        <w:spacing w:before="0" w:after="0" w:line="240" w:lineRule="auto"/>
        <w:ind w:right="20" w:firstLine="709"/>
        <w:jc w:val="both"/>
        <w:rPr>
          <w:b/>
          <w:bCs/>
          <w:i/>
          <w:iCs/>
          <w:sz w:val="24"/>
          <w:szCs w:val="24"/>
        </w:rPr>
      </w:pPr>
      <w:r w:rsidRPr="00D51AB9">
        <w:rPr>
          <w:b/>
          <w:bCs/>
          <w:i/>
          <w:iCs/>
          <w:sz w:val="24"/>
          <w:szCs w:val="24"/>
        </w:rPr>
        <w:t>В области речевого развития основными задачами образовательной деятельности являются:</w:t>
      </w:r>
    </w:p>
    <w:p w14:paraId="4DF981B7" w14:textId="77777777" w:rsidR="00156677" w:rsidRPr="00D51AB9" w:rsidRDefault="00156677" w:rsidP="00F228D6">
      <w:pPr>
        <w:pStyle w:val="21"/>
        <w:numPr>
          <w:ilvl w:val="0"/>
          <w:numId w:val="143"/>
        </w:numPr>
        <w:shd w:val="clear" w:color="auto" w:fill="auto"/>
        <w:tabs>
          <w:tab w:val="left" w:pos="1038"/>
        </w:tabs>
        <w:spacing w:before="0" w:after="0" w:line="240" w:lineRule="auto"/>
        <w:ind w:left="0" w:right="20" w:firstLine="709"/>
        <w:jc w:val="both"/>
        <w:rPr>
          <w:sz w:val="24"/>
          <w:szCs w:val="24"/>
        </w:rPr>
      </w:pPr>
      <w:r w:rsidRPr="00D51AB9">
        <w:rPr>
          <w:sz w:val="24"/>
          <w:szCs w:val="24"/>
        </w:rPr>
        <w:t xml:space="preserve">с 2 месяцев: формировать предпосылки для развития речи; активизировать </w:t>
      </w:r>
      <w:r w:rsidRPr="00D51AB9">
        <w:rPr>
          <w:sz w:val="24"/>
          <w:szCs w:val="24"/>
        </w:rPr>
        <w:lastRenderedPageBreak/>
        <w:t>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77F22F88" w14:textId="77777777" w:rsidR="00156677" w:rsidRPr="00D51AB9" w:rsidRDefault="00156677" w:rsidP="00F228D6">
      <w:pPr>
        <w:pStyle w:val="21"/>
        <w:numPr>
          <w:ilvl w:val="0"/>
          <w:numId w:val="143"/>
        </w:numPr>
        <w:shd w:val="clear" w:color="auto" w:fill="auto"/>
        <w:tabs>
          <w:tab w:val="left" w:pos="1038"/>
        </w:tabs>
        <w:spacing w:before="0" w:after="0" w:line="240" w:lineRule="auto"/>
        <w:ind w:left="0" w:right="20" w:firstLine="709"/>
        <w:jc w:val="both"/>
        <w:rPr>
          <w:sz w:val="24"/>
          <w:szCs w:val="24"/>
        </w:rPr>
      </w:pPr>
      <w:r w:rsidRPr="00D51AB9">
        <w:rPr>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21165D62" w14:textId="77777777" w:rsidR="00156677" w:rsidRPr="00D51AB9" w:rsidRDefault="00156677" w:rsidP="00F228D6">
      <w:pPr>
        <w:pStyle w:val="21"/>
        <w:numPr>
          <w:ilvl w:val="0"/>
          <w:numId w:val="143"/>
        </w:numPr>
        <w:shd w:val="clear" w:color="auto" w:fill="auto"/>
        <w:tabs>
          <w:tab w:val="left" w:pos="1038"/>
        </w:tabs>
        <w:spacing w:before="0" w:after="0" w:line="240" w:lineRule="auto"/>
        <w:ind w:left="0" w:right="20" w:firstLine="709"/>
        <w:jc w:val="both"/>
        <w:rPr>
          <w:sz w:val="24"/>
          <w:szCs w:val="24"/>
        </w:rPr>
      </w:pPr>
      <w:r w:rsidRPr="00D51AB9">
        <w:rPr>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72093E82" w14:textId="77777777" w:rsidR="00156677" w:rsidRPr="00D51AB9" w:rsidRDefault="00156677" w:rsidP="00E32773">
      <w:pPr>
        <w:pStyle w:val="21"/>
        <w:shd w:val="clear" w:color="auto" w:fill="auto"/>
        <w:tabs>
          <w:tab w:val="left" w:pos="1585"/>
        </w:tabs>
        <w:spacing w:before="0" w:after="0" w:line="240" w:lineRule="auto"/>
        <w:ind w:right="20" w:firstLine="709"/>
        <w:jc w:val="both"/>
        <w:rPr>
          <w:b/>
          <w:bCs/>
          <w:sz w:val="24"/>
          <w:szCs w:val="24"/>
          <w:lang w:val="en-US"/>
        </w:rPr>
      </w:pPr>
      <w:r w:rsidRPr="00D51AB9">
        <w:rPr>
          <w:b/>
          <w:bCs/>
          <w:sz w:val="24"/>
          <w:szCs w:val="24"/>
        </w:rPr>
        <w:t>Содержание образовательной деятельности.</w:t>
      </w:r>
    </w:p>
    <w:p w14:paraId="67AFED1F" w14:textId="13839457" w:rsidR="00156677" w:rsidRPr="00D51AB9" w:rsidRDefault="00156677" w:rsidP="00C723C9">
      <w:pPr>
        <w:pStyle w:val="21"/>
        <w:numPr>
          <w:ilvl w:val="0"/>
          <w:numId w:val="22"/>
        </w:numPr>
        <w:shd w:val="clear" w:color="auto" w:fill="auto"/>
        <w:tabs>
          <w:tab w:val="left" w:pos="1033"/>
        </w:tabs>
        <w:spacing w:before="0" w:after="0" w:line="240" w:lineRule="auto"/>
        <w:ind w:right="20" w:firstLine="709"/>
        <w:jc w:val="both"/>
        <w:rPr>
          <w:sz w:val="24"/>
          <w:szCs w:val="24"/>
        </w:rPr>
      </w:pPr>
      <w:r w:rsidRPr="00D51AB9">
        <w:rPr>
          <w:sz w:val="24"/>
          <w:szCs w:val="24"/>
        </w:rPr>
        <w:t>С 2 месяцев - подготовительный этап речевого развития. Педагог дает образцы правильного произношения звуков родного языка, интонационно</w:t>
      </w:r>
      <w:r w:rsidRPr="00D51AB9">
        <w:rPr>
          <w:sz w:val="24"/>
          <w:szCs w:val="24"/>
        </w:rPr>
        <w:softHyphen/>
      </w:r>
      <w:r w:rsidR="00AA2B31" w:rsidRPr="00D51AB9">
        <w:rPr>
          <w:sz w:val="24"/>
          <w:szCs w:val="24"/>
        </w:rPr>
        <w:t xml:space="preserve"> </w:t>
      </w:r>
      <w:r w:rsidRPr="00D51AB9">
        <w:rPr>
          <w:sz w:val="24"/>
          <w:szCs w:val="24"/>
        </w:rPr>
        <w:t xml:space="preserve">выразительной речи. При этом старается побудить ребёнка к </w:t>
      </w:r>
      <w:proofErr w:type="spellStart"/>
      <w:r w:rsidRPr="00D51AB9">
        <w:rPr>
          <w:sz w:val="24"/>
          <w:szCs w:val="24"/>
        </w:rPr>
        <w:t>гулению</w:t>
      </w:r>
      <w:proofErr w:type="spellEnd"/>
      <w:r w:rsidRPr="00D51AB9">
        <w:rPr>
          <w:sz w:val="24"/>
          <w:szCs w:val="24"/>
        </w:rPr>
        <w:t>.</w:t>
      </w:r>
    </w:p>
    <w:p w14:paraId="6328ADAE" w14:textId="77777777" w:rsidR="00156677" w:rsidRPr="00D51AB9" w:rsidRDefault="00156677" w:rsidP="00C723C9">
      <w:pPr>
        <w:pStyle w:val="21"/>
        <w:numPr>
          <w:ilvl w:val="0"/>
          <w:numId w:val="22"/>
        </w:numPr>
        <w:shd w:val="clear" w:color="auto" w:fill="auto"/>
        <w:tabs>
          <w:tab w:val="left" w:pos="1042"/>
        </w:tabs>
        <w:spacing w:before="0" w:after="0" w:line="240" w:lineRule="auto"/>
        <w:ind w:right="20" w:firstLine="709"/>
        <w:jc w:val="both"/>
        <w:rPr>
          <w:sz w:val="24"/>
          <w:szCs w:val="24"/>
        </w:rPr>
      </w:pPr>
      <w:r w:rsidRPr="00D51AB9">
        <w:rPr>
          <w:sz w:val="24"/>
          <w:szCs w:val="24"/>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2A9BC9DF" w14:textId="77777777" w:rsidR="00156677" w:rsidRPr="00D51AB9" w:rsidRDefault="00156677" w:rsidP="00C723C9">
      <w:pPr>
        <w:pStyle w:val="21"/>
        <w:numPr>
          <w:ilvl w:val="0"/>
          <w:numId w:val="22"/>
        </w:numPr>
        <w:shd w:val="clear" w:color="auto" w:fill="auto"/>
        <w:tabs>
          <w:tab w:val="left" w:pos="1028"/>
        </w:tabs>
        <w:spacing w:before="0" w:after="0" w:line="240" w:lineRule="auto"/>
        <w:ind w:right="20" w:firstLine="709"/>
        <w:jc w:val="both"/>
        <w:rPr>
          <w:sz w:val="24"/>
          <w:szCs w:val="24"/>
        </w:rPr>
      </w:pPr>
      <w:r w:rsidRPr="00D51AB9">
        <w:rPr>
          <w:sz w:val="24"/>
          <w:szCs w:val="24"/>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4814BE81" w14:textId="27415E51" w:rsidR="00156677" w:rsidRPr="00D51AB9" w:rsidRDefault="00156677" w:rsidP="00AF1E38">
      <w:pPr>
        <w:pStyle w:val="21"/>
        <w:numPr>
          <w:ilvl w:val="0"/>
          <w:numId w:val="22"/>
        </w:numPr>
        <w:shd w:val="clear" w:color="auto" w:fill="auto"/>
        <w:tabs>
          <w:tab w:val="left" w:pos="1047"/>
        </w:tabs>
        <w:spacing w:before="0" w:after="0" w:line="240" w:lineRule="auto"/>
        <w:ind w:right="20" w:firstLine="709"/>
        <w:jc w:val="both"/>
        <w:rPr>
          <w:sz w:val="24"/>
          <w:szCs w:val="24"/>
        </w:rPr>
      </w:pPr>
      <w:r w:rsidRPr="00D51AB9">
        <w:rPr>
          <w:sz w:val="24"/>
          <w:szCs w:val="24"/>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proofErr w:type="spellStart"/>
      <w:r w:rsidRPr="00D51AB9">
        <w:rPr>
          <w:sz w:val="24"/>
          <w:szCs w:val="24"/>
        </w:rPr>
        <w:t>лепетных</w:t>
      </w:r>
      <w:proofErr w:type="spellEnd"/>
      <w:r w:rsidRPr="00D51AB9">
        <w:rPr>
          <w:sz w:val="24"/>
          <w:szCs w:val="24"/>
        </w:rPr>
        <w:t xml:space="preserve">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5EDD3C32" w14:textId="77777777" w:rsidR="00156677" w:rsidRPr="00D51AB9" w:rsidRDefault="00156677" w:rsidP="00E32773">
      <w:pPr>
        <w:pStyle w:val="21"/>
        <w:shd w:val="clear" w:color="auto" w:fill="auto"/>
        <w:spacing w:before="0" w:after="0" w:line="240" w:lineRule="auto"/>
        <w:ind w:right="20" w:firstLine="709"/>
        <w:jc w:val="both"/>
        <w:rPr>
          <w:b/>
          <w:bCs/>
          <w:sz w:val="24"/>
          <w:szCs w:val="24"/>
        </w:rPr>
      </w:pPr>
      <w:r w:rsidRPr="00D51AB9">
        <w:rPr>
          <w:b/>
          <w:bCs/>
          <w:sz w:val="24"/>
          <w:szCs w:val="24"/>
        </w:rPr>
        <w:t>Художественно-эстетическое развитие.</w:t>
      </w:r>
    </w:p>
    <w:p w14:paraId="685B2221" w14:textId="77777777" w:rsidR="00156677" w:rsidRPr="00D51AB9" w:rsidRDefault="00156677" w:rsidP="00E32773">
      <w:pPr>
        <w:pStyle w:val="21"/>
        <w:shd w:val="clear" w:color="auto" w:fill="auto"/>
        <w:tabs>
          <w:tab w:val="left" w:pos="1566"/>
        </w:tabs>
        <w:spacing w:before="0" w:after="0" w:line="240" w:lineRule="auto"/>
        <w:ind w:right="20" w:firstLine="709"/>
        <w:jc w:val="both"/>
        <w:rPr>
          <w:b/>
          <w:bCs/>
          <w:i/>
          <w:iCs/>
          <w:sz w:val="24"/>
          <w:szCs w:val="24"/>
        </w:rPr>
      </w:pPr>
      <w:r w:rsidRPr="00D51AB9">
        <w:rPr>
          <w:b/>
          <w:bCs/>
          <w:i/>
          <w:iCs/>
          <w:sz w:val="24"/>
          <w:szCs w:val="24"/>
        </w:rPr>
        <w:t>В области художественно-эстетического развития основными задачами образовательной деятельности являются:</w:t>
      </w:r>
    </w:p>
    <w:p w14:paraId="0B392F46" w14:textId="77777777" w:rsidR="00156677" w:rsidRPr="00D51AB9" w:rsidRDefault="00156677" w:rsidP="00F228D6">
      <w:pPr>
        <w:pStyle w:val="21"/>
        <w:numPr>
          <w:ilvl w:val="0"/>
          <w:numId w:val="144"/>
        </w:numPr>
        <w:shd w:val="clear" w:color="auto" w:fill="auto"/>
        <w:tabs>
          <w:tab w:val="left" w:pos="993"/>
        </w:tabs>
        <w:spacing w:before="0" w:after="0" w:line="240" w:lineRule="auto"/>
        <w:ind w:left="0" w:right="20" w:firstLine="709"/>
        <w:jc w:val="both"/>
        <w:rPr>
          <w:sz w:val="24"/>
          <w:szCs w:val="24"/>
        </w:rPr>
      </w:pPr>
      <w:r w:rsidRPr="00D51AB9">
        <w:rPr>
          <w:sz w:val="24"/>
          <w:szCs w:val="24"/>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2BD73765" w14:textId="77777777" w:rsidR="00156677" w:rsidRPr="00D51AB9" w:rsidRDefault="00156677" w:rsidP="00F228D6">
      <w:pPr>
        <w:pStyle w:val="21"/>
        <w:numPr>
          <w:ilvl w:val="0"/>
          <w:numId w:val="144"/>
        </w:numPr>
        <w:shd w:val="clear" w:color="auto" w:fill="auto"/>
        <w:tabs>
          <w:tab w:val="left" w:pos="993"/>
          <w:tab w:val="left" w:pos="1148"/>
        </w:tabs>
        <w:spacing w:before="0" w:after="0" w:line="240" w:lineRule="auto"/>
        <w:ind w:left="0" w:right="20" w:firstLine="709"/>
        <w:jc w:val="both"/>
        <w:rPr>
          <w:sz w:val="24"/>
          <w:szCs w:val="24"/>
        </w:rPr>
      </w:pPr>
      <w:r w:rsidRPr="00D51AB9">
        <w:rPr>
          <w:sz w:val="24"/>
          <w:szCs w:val="24"/>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7A74E28C" w14:textId="77777777" w:rsidR="00156677" w:rsidRPr="00D51AB9" w:rsidRDefault="00156677" w:rsidP="00F228D6">
      <w:pPr>
        <w:pStyle w:val="21"/>
        <w:numPr>
          <w:ilvl w:val="0"/>
          <w:numId w:val="144"/>
        </w:numPr>
        <w:shd w:val="clear" w:color="auto" w:fill="auto"/>
        <w:tabs>
          <w:tab w:val="left" w:pos="993"/>
        </w:tabs>
        <w:spacing w:before="0" w:after="0" w:line="240" w:lineRule="auto"/>
        <w:ind w:left="0" w:right="20" w:firstLine="709"/>
        <w:jc w:val="both"/>
        <w:rPr>
          <w:sz w:val="24"/>
          <w:szCs w:val="24"/>
        </w:rPr>
      </w:pPr>
      <w:r w:rsidRPr="00D51AB9">
        <w:rPr>
          <w:sz w:val="24"/>
          <w:szCs w:val="24"/>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71241249" w14:textId="77777777" w:rsidR="00156677" w:rsidRPr="00D51AB9" w:rsidRDefault="00156677" w:rsidP="00E32773">
      <w:pPr>
        <w:pStyle w:val="21"/>
        <w:shd w:val="clear" w:color="auto" w:fill="auto"/>
        <w:tabs>
          <w:tab w:val="left" w:pos="1575"/>
        </w:tabs>
        <w:spacing w:before="0" w:after="0" w:line="240" w:lineRule="auto"/>
        <w:ind w:right="20" w:firstLine="709"/>
        <w:jc w:val="both"/>
        <w:rPr>
          <w:b/>
          <w:bCs/>
          <w:sz w:val="24"/>
          <w:szCs w:val="24"/>
          <w:lang w:val="en-US"/>
        </w:rPr>
      </w:pPr>
      <w:r w:rsidRPr="00D51AB9">
        <w:rPr>
          <w:b/>
          <w:bCs/>
          <w:sz w:val="24"/>
          <w:szCs w:val="24"/>
        </w:rPr>
        <w:t>Содержание образовательной деятельности.</w:t>
      </w:r>
    </w:p>
    <w:p w14:paraId="0FDE7D6C" w14:textId="77777777" w:rsidR="00156677" w:rsidRPr="00D51AB9" w:rsidRDefault="00156677" w:rsidP="00C723C9">
      <w:pPr>
        <w:pStyle w:val="21"/>
        <w:numPr>
          <w:ilvl w:val="0"/>
          <w:numId w:val="23"/>
        </w:numPr>
        <w:shd w:val="clear" w:color="auto" w:fill="auto"/>
        <w:tabs>
          <w:tab w:val="left" w:pos="1038"/>
        </w:tabs>
        <w:spacing w:before="0" w:after="0" w:line="240" w:lineRule="auto"/>
        <w:ind w:right="20" w:firstLine="709"/>
        <w:jc w:val="both"/>
        <w:rPr>
          <w:sz w:val="24"/>
          <w:szCs w:val="24"/>
        </w:rPr>
      </w:pPr>
      <w:r w:rsidRPr="00D51AB9">
        <w:rPr>
          <w:sz w:val="24"/>
          <w:szCs w:val="24"/>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657E584C" w14:textId="77777777" w:rsidR="00156677" w:rsidRPr="00D51AB9" w:rsidRDefault="00156677" w:rsidP="00C723C9">
      <w:pPr>
        <w:pStyle w:val="21"/>
        <w:numPr>
          <w:ilvl w:val="0"/>
          <w:numId w:val="23"/>
        </w:numPr>
        <w:shd w:val="clear" w:color="auto" w:fill="auto"/>
        <w:tabs>
          <w:tab w:val="left" w:pos="1038"/>
        </w:tabs>
        <w:spacing w:before="0" w:after="0" w:line="240" w:lineRule="auto"/>
        <w:ind w:right="20" w:firstLine="709"/>
        <w:jc w:val="both"/>
        <w:rPr>
          <w:sz w:val="24"/>
          <w:szCs w:val="24"/>
        </w:rPr>
      </w:pPr>
      <w:r w:rsidRPr="00D51AB9">
        <w:rPr>
          <w:sz w:val="24"/>
          <w:szCs w:val="24"/>
        </w:rPr>
        <w:lastRenderedPageBreak/>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w:t>
      </w:r>
      <w:proofErr w:type="spellStart"/>
      <w:r w:rsidRPr="00D51AB9">
        <w:rPr>
          <w:sz w:val="24"/>
          <w:szCs w:val="24"/>
        </w:rPr>
        <w:t>пропевание</w:t>
      </w:r>
      <w:proofErr w:type="spellEnd"/>
      <w:r w:rsidRPr="00D51AB9">
        <w:rPr>
          <w:sz w:val="24"/>
          <w:szCs w:val="24"/>
        </w:rPr>
        <w:t xml:space="preserve">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2CE2DA68" w14:textId="7252510F" w:rsidR="00156677" w:rsidRPr="00D51AB9" w:rsidRDefault="00156677" w:rsidP="00AF1E38">
      <w:pPr>
        <w:pStyle w:val="21"/>
        <w:numPr>
          <w:ilvl w:val="0"/>
          <w:numId w:val="23"/>
        </w:numPr>
        <w:shd w:val="clear" w:color="auto" w:fill="auto"/>
        <w:tabs>
          <w:tab w:val="left" w:pos="1038"/>
        </w:tabs>
        <w:spacing w:before="0" w:after="0" w:line="240" w:lineRule="auto"/>
        <w:ind w:right="20" w:firstLine="709"/>
        <w:jc w:val="both"/>
        <w:rPr>
          <w:sz w:val="24"/>
          <w:szCs w:val="24"/>
        </w:rPr>
      </w:pPr>
      <w:r w:rsidRPr="00D51AB9">
        <w:rPr>
          <w:sz w:val="24"/>
          <w:szCs w:val="24"/>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w:t>
      </w:r>
      <w:proofErr w:type="gramStart"/>
      <w:r w:rsidRPr="00D51AB9">
        <w:rPr>
          <w:sz w:val="24"/>
          <w:szCs w:val="24"/>
        </w:rPr>
        <w:t>а...</w:t>
      </w:r>
      <w:proofErr w:type="gramEnd"/>
      <w:r w:rsidRPr="00D51AB9">
        <w:rPr>
          <w:sz w:val="24"/>
          <w:szCs w:val="24"/>
        </w:rPr>
        <w:t>).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15E18839" w14:textId="77777777" w:rsidR="00156677" w:rsidRPr="00D51AB9" w:rsidRDefault="00156677" w:rsidP="00E32773">
      <w:pPr>
        <w:pStyle w:val="21"/>
        <w:shd w:val="clear" w:color="auto" w:fill="auto"/>
        <w:spacing w:before="0" w:after="0" w:line="240" w:lineRule="auto"/>
        <w:ind w:right="20" w:firstLine="709"/>
        <w:jc w:val="both"/>
        <w:rPr>
          <w:b/>
          <w:bCs/>
          <w:sz w:val="24"/>
          <w:szCs w:val="24"/>
        </w:rPr>
      </w:pPr>
      <w:r w:rsidRPr="00D51AB9">
        <w:rPr>
          <w:b/>
          <w:bCs/>
          <w:sz w:val="24"/>
          <w:szCs w:val="24"/>
        </w:rPr>
        <w:t>Физическое развитие.</w:t>
      </w:r>
    </w:p>
    <w:p w14:paraId="0833AE47" w14:textId="77777777" w:rsidR="00156677" w:rsidRPr="00D51AB9" w:rsidRDefault="00156677" w:rsidP="00E32773">
      <w:pPr>
        <w:pStyle w:val="21"/>
        <w:shd w:val="clear" w:color="auto" w:fill="auto"/>
        <w:tabs>
          <w:tab w:val="left" w:pos="1566"/>
        </w:tabs>
        <w:spacing w:before="0" w:after="0" w:line="240" w:lineRule="auto"/>
        <w:ind w:right="20" w:firstLine="709"/>
        <w:jc w:val="both"/>
        <w:rPr>
          <w:b/>
          <w:bCs/>
          <w:i/>
          <w:iCs/>
          <w:sz w:val="24"/>
          <w:szCs w:val="24"/>
        </w:rPr>
      </w:pPr>
      <w:r w:rsidRPr="00D51AB9">
        <w:rPr>
          <w:b/>
          <w:bCs/>
          <w:i/>
          <w:iCs/>
          <w:sz w:val="24"/>
          <w:szCs w:val="24"/>
        </w:rPr>
        <w:t>В области физического развития основными задачами образовательной деятельности являются:</w:t>
      </w:r>
    </w:p>
    <w:p w14:paraId="41B19CC7" w14:textId="77777777" w:rsidR="00156677" w:rsidRPr="00D51AB9" w:rsidRDefault="00156677" w:rsidP="00F228D6">
      <w:pPr>
        <w:pStyle w:val="21"/>
        <w:numPr>
          <w:ilvl w:val="0"/>
          <w:numId w:val="145"/>
        </w:numPr>
        <w:shd w:val="clear" w:color="auto" w:fill="auto"/>
        <w:tabs>
          <w:tab w:val="left" w:pos="993"/>
        </w:tabs>
        <w:spacing w:before="0" w:after="0" w:line="240" w:lineRule="auto"/>
        <w:ind w:left="0" w:right="20" w:firstLine="709"/>
        <w:jc w:val="both"/>
        <w:rPr>
          <w:sz w:val="24"/>
          <w:szCs w:val="24"/>
        </w:rPr>
      </w:pPr>
      <w:r w:rsidRPr="00D51AB9">
        <w:rPr>
          <w:sz w:val="24"/>
          <w:szCs w:val="24"/>
        </w:rPr>
        <w:t>обеспечивать охрану жизни и укрепление здоровья ребёнка, гигиенический уход, питание;</w:t>
      </w:r>
    </w:p>
    <w:p w14:paraId="55D866F7" w14:textId="77777777" w:rsidR="00156677" w:rsidRPr="00D51AB9" w:rsidRDefault="00156677" w:rsidP="00F228D6">
      <w:pPr>
        <w:pStyle w:val="21"/>
        <w:numPr>
          <w:ilvl w:val="0"/>
          <w:numId w:val="145"/>
        </w:numPr>
        <w:shd w:val="clear" w:color="auto" w:fill="auto"/>
        <w:tabs>
          <w:tab w:val="left" w:pos="993"/>
        </w:tabs>
        <w:spacing w:before="0" w:after="0" w:line="240" w:lineRule="auto"/>
        <w:ind w:left="0" w:right="20" w:firstLine="709"/>
        <w:jc w:val="both"/>
        <w:rPr>
          <w:sz w:val="24"/>
          <w:szCs w:val="24"/>
        </w:rPr>
      </w:pPr>
      <w:r w:rsidRPr="00D51AB9">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69F3086A" w14:textId="77777777" w:rsidR="00156677" w:rsidRPr="00D51AB9" w:rsidRDefault="00156677" w:rsidP="00F228D6">
      <w:pPr>
        <w:pStyle w:val="21"/>
        <w:numPr>
          <w:ilvl w:val="0"/>
          <w:numId w:val="145"/>
        </w:numPr>
        <w:shd w:val="clear" w:color="auto" w:fill="auto"/>
        <w:tabs>
          <w:tab w:val="left" w:pos="993"/>
        </w:tabs>
        <w:spacing w:before="0" w:after="0" w:line="240" w:lineRule="auto"/>
        <w:ind w:left="0" w:right="20" w:firstLine="709"/>
        <w:jc w:val="both"/>
        <w:rPr>
          <w:sz w:val="24"/>
          <w:szCs w:val="24"/>
        </w:rPr>
      </w:pPr>
      <w:r w:rsidRPr="00D51AB9">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2B96BFEC" w14:textId="77777777" w:rsidR="00156677" w:rsidRPr="00D51AB9" w:rsidRDefault="00156677" w:rsidP="00E32773">
      <w:pPr>
        <w:pStyle w:val="21"/>
        <w:shd w:val="clear" w:color="auto" w:fill="auto"/>
        <w:tabs>
          <w:tab w:val="left" w:pos="1585"/>
        </w:tabs>
        <w:spacing w:before="0" w:after="0" w:line="240" w:lineRule="auto"/>
        <w:ind w:right="20" w:firstLine="709"/>
        <w:jc w:val="both"/>
        <w:rPr>
          <w:b/>
          <w:bCs/>
          <w:sz w:val="24"/>
          <w:szCs w:val="24"/>
        </w:rPr>
      </w:pPr>
      <w:r w:rsidRPr="00D51AB9">
        <w:rPr>
          <w:b/>
          <w:bCs/>
          <w:sz w:val="24"/>
          <w:szCs w:val="24"/>
        </w:rPr>
        <w:t>Содержание образовательной деятельности.</w:t>
      </w:r>
    </w:p>
    <w:p w14:paraId="514D8C69" w14:textId="77777777" w:rsidR="00156677" w:rsidRPr="00D51AB9" w:rsidRDefault="00156677" w:rsidP="00E32773">
      <w:pPr>
        <w:pStyle w:val="21"/>
        <w:shd w:val="clear" w:color="auto" w:fill="auto"/>
        <w:spacing w:before="0" w:after="0" w:line="240" w:lineRule="auto"/>
        <w:ind w:right="20" w:firstLine="709"/>
        <w:jc w:val="both"/>
        <w:rPr>
          <w:sz w:val="24"/>
          <w:szCs w:val="24"/>
        </w:rPr>
      </w:pPr>
      <w:r w:rsidRPr="00D51AB9">
        <w:rPr>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27108385" w14:textId="77777777" w:rsidR="00156677" w:rsidRPr="00D51AB9" w:rsidRDefault="00156677" w:rsidP="00C723C9">
      <w:pPr>
        <w:pStyle w:val="21"/>
        <w:numPr>
          <w:ilvl w:val="0"/>
          <w:numId w:val="24"/>
        </w:numPr>
        <w:shd w:val="clear" w:color="auto" w:fill="auto"/>
        <w:tabs>
          <w:tab w:val="left" w:pos="1038"/>
        </w:tabs>
        <w:spacing w:before="0" w:after="0" w:line="240" w:lineRule="auto"/>
        <w:ind w:right="20" w:firstLine="709"/>
        <w:jc w:val="both"/>
        <w:rPr>
          <w:sz w:val="24"/>
          <w:szCs w:val="24"/>
        </w:rPr>
      </w:pPr>
      <w:r w:rsidRPr="00D51AB9">
        <w:rPr>
          <w:sz w:val="24"/>
          <w:szCs w:val="24"/>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3F9243F5" w14:textId="77777777" w:rsidR="00156677" w:rsidRPr="00D51AB9" w:rsidRDefault="00156677" w:rsidP="00C723C9">
      <w:pPr>
        <w:pStyle w:val="21"/>
        <w:numPr>
          <w:ilvl w:val="0"/>
          <w:numId w:val="24"/>
        </w:numPr>
        <w:shd w:val="clear" w:color="auto" w:fill="auto"/>
        <w:tabs>
          <w:tab w:val="left" w:pos="1038"/>
        </w:tabs>
        <w:spacing w:before="0" w:after="0" w:line="240" w:lineRule="auto"/>
        <w:ind w:right="20" w:firstLine="709"/>
        <w:jc w:val="both"/>
        <w:rPr>
          <w:sz w:val="24"/>
          <w:szCs w:val="24"/>
        </w:rPr>
      </w:pPr>
      <w:r w:rsidRPr="00D51AB9">
        <w:rPr>
          <w:sz w:val="24"/>
          <w:szCs w:val="24"/>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6945E225" w14:textId="77777777" w:rsidR="00156677" w:rsidRPr="00D51AB9" w:rsidRDefault="00156677" w:rsidP="00C723C9">
      <w:pPr>
        <w:pStyle w:val="21"/>
        <w:numPr>
          <w:ilvl w:val="0"/>
          <w:numId w:val="24"/>
        </w:numPr>
        <w:shd w:val="clear" w:color="auto" w:fill="auto"/>
        <w:tabs>
          <w:tab w:val="left" w:pos="1047"/>
        </w:tabs>
        <w:spacing w:before="0" w:after="0" w:line="240" w:lineRule="auto"/>
        <w:ind w:right="20" w:firstLine="709"/>
        <w:jc w:val="both"/>
        <w:rPr>
          <w:sz w:val="24"/>
          <w:szCs w:val="24"/>
        </w:rPr>
      </w:pPr>
      <w:r w:rsidRPr="00D51AB9">
        <w:rPr>
          <w:sz w:val="24"/>
          <w:szCs w:val="24"/>
        </w:rPr>
        <w:t xml:space="preserve">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w:t>
      </w:r>
      <w:r w:rsidRPr="00D51AB9">
        <w:rPr>
          <w:sz w:val="24"/>
          <w:szCs w:val="24"/>
        </w:rPr>
        <w:lastRenderedPageBreak/>
        <w:t>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901A4F8" w14:textId="77777777" w:rsidR="00156677" w:rsidRPr="00D51AB9" w:rsidRDefault="00156677" w:rsidP="0040566F">
      <w:pPr>
        <w:pStyle w:val="21"/>
        <w:shd w:val="clear" w:color="auto" w:fill="auto"/>
        <w:spacing w:before="0" w:after="0" w:line="240" w:lineRule="auto"/>
        <w:ind w:left="20" w:right="20" w:firstLine="720"/>
        <w:jc w:val="both"/>
        <w:rPr>
          <w:sz w:val="24"/>
          <w:szCs w:val="24"/>
        </w:rPr>
      </w:pPr>
    </w:p>
    <w:p w14:paraId="0F229DC8" w14:textId="7D22A698" w:rsidR="00156677" w:rsidRPr="00D51AB9" w:rsidRDefault="00156677" w:rsidP="00C723C9">
      <w:pPr>
        <w:pStyle w:val="21"/>
        <w:numPr>
          <w:ilvl w:val="2"/>
          <w:numId w:val="20"/>
        </w:numPr>
        <w:shd w:val="clear" w:color="auto" w:fill="auto"/>
        <w:tabs>
          <w:tab w:val="left" w:pos="1134"/>
        </w:tabs>
        <w:spacing w:before="0" w:after="0" w:line="240" w:lineRule="auto"/>
        <w:jc w:val="center"/>
        <w:rPr>
          <w:b/>
          <w:sz w:val="24"/>
          <w:szCs w:val="24"/>
        </w:rPr>
      </w:pPr>
      <w:r w:rsidRPr="00D51AB9">
        <w:rPr>
          <w:b/>
          <w:sz w:val="24"/>
          <w:szCs w:val="24"/>
        </w:rPr>
        <w:t>Группа раннего возраста (дети в возрасте от 1 года до 2 лет)</w:t>
      </w:r>
    </w:p>
    <w:p w14:paraId="40EDC81C" w14:textId="77777777" w:rsidR="00E32773" w:rsidRPr="00D51AB9" w:rsidRDefault="00E32773" w:rsidP="0040566F">
      <w:pPr>
        <w:pStyle w:val="21"/>
        <w:shd w:val="clear" w:color="auto" w:fill="auto"/>
        <w:tabs>
          <w:tab w:val="left" w:pos="1134"/>
        </w:tabs>
        <w:spacing w:before="0" w:after="0" w:line="240" w:lineRule="auto"/>
        <w:rPr>
          <w:b/>
          <w:sz w:val="24"/>
          <w:szCs w:val="24"/>
        </w:rPr>
      </w:pPr>
    </w:p>
    <w:p w14:paraId="3E0BB369" w14:textId="77777777" w:rsidR="00156677" w:rsidRPr="00D51AB9" w:rsidRDefault="00156677" w:rsidP="0040566F">
      <w:pPr>
        <w:pStyle w:val="21"/>
        <w:shd w:val="clear" w:color="auto" w:fill="auto"/>
        <w:tabs>
          <w:tab w:val="left" w:pos="1134"/>
        </w:tabs>
        <w:spacing w:before="0" w:after="0" w:line="240" w:lineRule="auto"/>
        <w:ind w:firstLine="709"/>
        <w:jc w:val="both"/>
        <w:rPr>
          <w:b/>
          <w:sz w:val="24"/>
          <w:szCs w:val="24"/>
        </w:rPr>
      </w:pPr>
      <w:r w:rsidRPr="00D51AB9">
        <w:rPr>
          <w:b/>
          <w:sz w:val="24"/>
          <w:szCs w:val="24"/>
        </w:rPr>
        <w:t>Социально-коммуникативное развитие.</w:t>
      </w:r>
    </w:p>
    <w:p w14:paraId="61EE8DFF" w14:textId="77777777" w:rsidR="00156677" w:rsidRPr="00D51AB9" w:rsidRDefault="00156677" w:rsidP="0040566F">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социально-коммуникативного развития основными задачами образовательной деятельности являются:</w:t>
      </w:r>
    </w:p>
    <w:p w14:paraId="17CA5B16" w14:textId="77777777" w:rsidR="00156677" w:rsidRPr="00D51AB9" w:rsidRDefault="00156677" w:rsidP="00F228D6">
      <w:pPr>
        <w:pStyle w:val="21"/>
        <w:numPr>
          <w:ilvl w:val="0"/>
          <w:numId w:val="146"/>
        </w:numPr>
        <w:shd w:val="clear" w:color="auto" w:fill="auto"/>
        <w:tabs>
          <w:tab w:val="left" w:pos="993"/>
        </w:tabs>
        <w:spacing w:before="0" w:after="0" w:line="240" w:lineRule="auto"/>
        <w:ind w:left="0" w:firstLine="709"/>
        <w:jc w:val="both"/>
        <w:rPr>
          <w:sz w:val="24"/>
          <w:szCs w:val="24"/>
        </w:rPr>
      </w:pPr>
      <w:r w:rsidRPr="00D51AB9">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4915209A" w14:textId="77777777" w:rsidR="00156677" w:rsidRPr="00D51AB9" w:rsidRDefault="00156677" w:rsidP="00F228D6">
      <w:pPr>
        <w:pStyle w:val="21"/>
        <w:numPr>
          <w:ilvl w:val="0"/>
          <w:numId w:val="146"/>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элементарные представления: о себе, близких людях, ближайшем предметном окружении;</w:t>
      </w:r>
    </w:p>
    <w:p w14:paraId="4A9083F8" w14:textId="77777777" w:rsidR="00156677" w:rsidRPr="00D51AB9" w:rsidRDefault="00156677" w:rsidP="00F228D6">
      <w:pPr>
        <w:pStyle w:val="21"/>
        <w:numPr>
          <w:ilvl w:val="0"/>
          <w:numId w:val="146"/>
        </w:numPr>
        <w:shd w:val="clear" w:color="auto" w:fill="auto"/>
        <w:tabs>
          <w:tab w:val="left" w:pos="993"/>
        </w:tabs>
        <w:spacing w:before="0" w:after="0" w:line="240" w:lineRule="auto"/>
        <w:ind w:left="0" w:firstLine="709"/>
        <w:jc w:val="both"/>
        <w:rPr>
          <w:sz w:val="24"/>
          <w:szCs w:val="24"/>
        </w:rPr>
      </w:pPr>
      <w:r w:rsidRPr="00D51AB9">
        <w:rPr>
          <w:sz w:val="24"/>
          <w:szCs w:val="24"/>
        </w:rPr>
        <w:t>создавать условия для получения опыта применения правил социального взаимодействия.</w:t>
      </w:r>
    </w:p>
    <w:p w14:paraId="25239AA3" w14:textId="77777777" w:rsidR="00156677" w:rsidRPr="00D51AB9" w:rsidRDefault="00156677" w:rsidP="0040566F">
      <w:pPr>
        <w:pStyle w:val="21"/>
        <w:shd w:val="clear" w:color="auto" w:fill="auto"/>
        <w:tabs>
          <w:tab w:val="left" w:pos="1531"/>
        </w:tabs>
        <w:spacing w:before="0" w:after="0" w:line="240" w:lineRule="auto"/>
        <w:ind w:firstLine="709"/>
        <w:jc w:val="both"/>
        <w:rPr>
          <w:b/>
          <w:bCs/>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61F01503"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5262FDF6"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3AB5B975"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68989757"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400758F8" w14:textId="5AFCA934" w:rsidR="00156677" w:rsidRPr="00D51AB9" w:rsidRDefault="00156677" w:rsidP="00AF1E38">
      <w:pPr>
        <w:pStyle w:val="21"/>
        <w:shd w:val="clear" w:color="auto" w:fill="auto"/>
        <w:spacing w:before="0" w:after="0" w:line="240" w:lineRule="auto"/>
        <w:ind w:firstLine="709"/>
        <w:jc w:val="both"/>
        <w:rPr>
          <w:sz w:val="24"/>
          <w:szCs w:val="24"/>
        </w:rPr>
      </w:pPr>
      <w:r w:rsidRPr="00D51AB9">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74ECF051" w14:textId="77777777" w:rsidR="00156677" w:rsidRPr="00D51AB9" w:rsidRDefault="00156677" w:rsidP="0040566F">
      <w:pPr>
        <w:pStyle w:val="21"/>
        <w:shd w:val="clear" w:color="auto" w:fill="auto"/>
        <w:spacing w:before="0" w:after="0" w:line="240" w:lineRule="auto"/>
        <w:ind w:firstLine="709"/>
        <w:jc w:val="both"/>
        <w:rPr>
          <w:b/>
          <w:bCs/>
          <w:sz w:val="24"/>
          <w:szCs w:val="24"/>
        </w:rPr>
      </w:pPr>
      <w:r w:rsidRPr="00D51AB9">
        <w:rPr>
          <w:b/>
          <w:bCs/>
          <w:sz w:val="24"/>
          <w:szCs w:val="24"/>
        </w:rPr>
        <w:t>Познавательное развитие.</w:t>
      </w:r>
    </w:p>
    <w:p w14:paraId="40CC458B" w14:textId="77777777" w:rsidR="00156677" w:rsidRPr="00D51AB9" w:rsidRDefault="00156677" w:rsidP="0040566F">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познавательного развития основными задачами образовательной деятельности являются:</w:t>
      </w:r>
    </w:p>
    <w:p w14:paraId="7794B18C" w14:textId="77777777" w:rsidR="00156677" w:rsidRPr="00D51AB9" w:rsidRDefault="00156677" w:rsidP="00F228D6">
      <w:pPr>
        <w:pStyle w:val="21"/>
        <w:numPr>
          <w:ilvl w:val="0"/>
          <w:numId w:val="147"/>
        </w:numPr>
        <w:shd w:val="clear" w:color="auto" w:fill="auto"/>
        <w:tabs>
          <w:tab w:val="left" w:pos="993"/>
        </w:tabs>
        <w:spacing w:before="0" w:after="0" w:line="240" w:lineRule="auto"/>
        <w:ind w:left="0" w:firstLine="709"/>
        <w:jc w:val="both"/>
        <w:rPr>
          <w:sz w:val="24"/>
          <w:szCs w:val="24"/>
        </w:rPr>
      </w:pPr>
      <w:r w:rsidRPr="00D51AB9">
        <w:rP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1E6C2FB6" w14:textId="77777777" w:rsidR="00156677" w:rsidRPr="00D51AB9" w:rsidRDefault="00156677" w:rsidP="00F228D6">
      <w:pPr>
        <w:pStyle w:val="21"/>
        <w:numPr>
          <w:ilvl w:val="0"/>
          <w:numId w:val="147"/>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стремление детей к подражанию действиям взрослых, понимать обозначающие их слова;</w:t>
      </w:r>
    </w:p>
    <w:p w14:paraId="376F29AA" w14:textId="77777777" w:rsidR="00156677" w:rsidRPr="00D51AB9" w:rsidRDefault="00156677" w:rsidP="00F228D6">
      <w:pPr>
        <w:pStyle w:val="21"/>
        <w:numPr>
          <w:ilvl w:val="0"/>
          <w:numId w:val="147"/>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умения ориентироваться в ближайшем окружении;</w:t>
      </w:r>
    </w:p>
    <w:p w14:paraId="3E9E42B6" w14:textId="77777777" w:rsidR="00156677" w:rsidRPr="00D51AB9" w:rsidRDefault="00156677" w:rsidP="00F228D6">
      <w:pPr>
        <w:pStyle w:val="21"/>
        <w:numPr>
          <w:ilvl w:val="0"/>
          <w:numId w:val="147"/>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познавательный интерес к близким людям, к предметному окружению, природным объектам;</w:t>
      </w:r>
    </w:p>
    <w:p w14:paraId="587225CB" w14:textId="77777777" w:rsidR="00156677" w:rsidRPr="00D51AB9" w:rsidRDefault="00156677" w:rsidP="00F228D6">
      <w:pPr>
        <w:pStyle w:val="21"/>
        <w:numPr>
          <w:ilvl w:val="0"/>
          <w:numId w:val="147"/>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2E20C93E" w14:textId="77777777" w:rsidR="00156677" w:rsidRPr="00D51AB9" w:rsidRDefault="00156677" w:rsidP="0040566F">
      <w:pPr>
        <w:pStyle w:val="21"/>
        <w:shd w:val="clear" w:color="auto" w:fill="auto"/>
        <w:tabs>
          <w:tab w:val="left" w:pos="1546"/>
        </w:tabs>
        <w:spacing w:before="0" w:after="0" w:line="240" w:lineRule="auto"/>
        <w:ind w:firstLine="709"/>
        <w:jc w:val="both"/>
        <w:rPr>
          <w:b/>
          <w:bCs/>
          <w:sz w:val="24"/>
          <w:szCs w:val="24"/>
          <w:lang w:val="en-US"/>
        </w:rPr>
      </w:pPr>
      <w:r w:rsidRPr="00D51AB9">
        <w:rPr>
          <w:b/>
          <w:bCs/>
          <w:sz w:val="24"/>
          <w:szCs w:val="24"/>
        </w:rPr>
        <w:t>Содержание образовательной деятельности.</w:t>
      </w:r>
    </w:p>
    <w:p w14:paraId="3AD529F6" w14:textId="77777777" w:rsidR="00156677" w:rsidRPr="00D51AB9" w:rsidRDefault="00156677" w:rsidP="00C723C9">
      <w:pPr>
        <w:pStyle w:val="21"/>
        <w:numPr>
          <w:ilvl w:val="0"/>
          <w:numId w:val="25"/>
        </w:numPr>
        <w:shd w:val="clear" w:color="auto" w:fill="auto"/>
        <w:tabs>
          <w:tab w:val="left" w:pos="1014"/>
        </w:tabs>
        <w:spacing w:before="0" w:after="0" w:line="240" w:lineRule="auto"/>
        <w:ind w:firstLine="709"/>
        <w:jc w:val="both"/>
        <w:rPr>
          <w:b/>
          <w:bCs/>
          <w:i/>
          <w:iCs/>
          <w:sz w:val="24"/>
          <w:szCs w:val="24"/>
        </w:rPr>
      </w:pPr>
      <w:r w:rsidRPr="00D51AB9">
        <w:rPr>
          <w:b/>
          <w:bCs/>
          <w:i/>
          <w:iCs/>
          <w:sz w:val="24"/>
          <w:szCs w:val="24"/>
        </w:rPr>
        <w:t>Сенсорные эталоны и познавательные действия:</w:t>
      </w:r>
    </w:p>
    <w:p w14:paraId="1EB7A56D"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 xml:space="preserve">педагог концентрирует внимание детей на новых объектах, поддерживает интерес к </w:t>
      </w:r>
      <w:r w:rsidRPr="00D51AB9">
        <w:rPr>
          <w:sz w:val="24"/>
          <w:szCs w:val="24"/>
        </w:rPr>
        <w:lastRenderedPageBreak/>
        <w:t>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D51AB9">
        <w:rPr>
          <w:sz w:val="24"/>
          <w:szCs w:val="24"/>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651FF06"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D51AB9">
        <w:rPr>
          <w:sz w:val="24"/>
          <w:szCs w:val="24"/>
        </w:rPr>
        <w:t>опредмеченные</w:t>
      </w:r>
      <w:proofErr w:type="spellEnd"/>
      <w:r w:rsidRPr="00D51AB9">
        <w:rPr>
          <w:sz w:val="24"/>
          <w:szCs w:val="24"/>
        </w:rPr>
        <w:t xml:space="preserve"> слова-названия, например, </w:t>
      </w:r>
      <w:proofErr w:type="spellStart"/>
      <w:r w:rsidRPr="00D51AB9">
        <w:rPr>
          <w:sz w:val="24"/>
          <w:szCs w:val="24"/>
        </w:rPr>
        <w:t>предэталоны</w:t>
      </w:r>
      <w:proofErr w:type="spellEnd"/>
      <w:r w:rsidRPr="00D51AB9">
        <w:rPr>
          <w:sz w:val="24"/>
          <w:szCs w:val="24"/>
        </w:rPr>
        <w:t xml:space="preserve">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12B1340B"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33263994" w14:textId="77777777" w:rsidR="00156677" w:rsidRPr="00D51AB9" w:rsidRDefault="00156677" w:rsidP="00C723C9">
      <w:pPr>
        <w:pStyle w:val="21"/>
        <w:numPr>
          <w:ilvl w:val="0"/>
          <w:numId w:val="25"/>
        </w:numPr>
        <w:shd w:val="clear" w:color="auto" w:fill="auto"/>
        <w:tabs>
          <w:tab w:val="left" w:pos="1027"/>
        </w:tabs>
        <w:spacing w:before="0" w:after="0" w:line="240" w:lineRule="auto"/>
        <w:ind w:firstLine="709"/>
        <w:jc w:val="both"/>
        <w:rPr>
          <w:b/>
          <w:bCs/>
          <w:i/>
          <w:iCs/>
          <w:sz w:val="24"/>
          <w:szCs w:val="24"/>
          <w:lang w:val="en-US"/>
        </w:rPr>
      </w:pPr>
      <w:r w:rsidRPr="00D51AB9">
        <w:rPr>
          <w:b/>
          <w:bCs/>
          <w:i/>
          <w:iCs/>
          <w:sz w:val="24"/>
          <w:szCs w:val="24"/>
        </w:rPr>
        <w:t>Окружающий мир:</w:t>
      </w:r>
    </w:p>
    <w:p w14:paraId="5C7BA35A"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0E36A391" w14:textId="77777777" w:rsidR="00156677" w:rsidRPr="00D51AB9" w:rsidRDefault="00156677" w:rsidP="00C723C9">
      <w:pPr>
        <w:pStyle w:val="21"/>
        <w:numPr>
          <w:ilvl w:val="0"/>
          <w:numId w:val="25"/>
        </w:numPr>
        <w:shd w:val="clear" w:color="auto" w:fill="auto"/>
        <w:tabs>
          <w:tab w:val="left" w:pos="1008"/>
        </w:tabs>
        <w:spacing w:before="0" w:after="0" w:line="240" w:lineRule="auto"/>
        <w:ind w:firstLine="709"/>
        <w:jc w:val="both"/>
        <w:rPr>
          <w:b/>
          <w:bCs/>
          <w:i/>
          <w:iCs/>
          <w:sz w:val="24"/>
          <w:szCs w:val="24"/>
          <w:lang w:val="en-US"/>
        </w:rPr>
      </w:pPr>
      <w:r w:rsidRPr="00D51AB9">
        <w:rPr>
          <w:b/>
          <w:bCs/>
          <w:i/>
          <w:iCs/>
          <w:sz w:val="24"/>
          <w:szCs w:val="24"/>
        </w:rPr>
        <w:t>Природа:</w:t>
      </w:r>
    </w:p>
    <w:p w14:paraId="303C6E4C" w14:textId="29F41A5E" w:rsidR="00156677" w:rsidRPr="00D51AB9" w:rsidRDefault="00156677" w:rsidP="00AF1E38">
      <w:pPr>
        <w:pStyle w:val="21"/>
        <w:shd w:val="clear" w:color="auto" w:fill="auto"/>
        <w:spacing w:before="0" w:after="0" w:line="240" w:lineRule="auto"/>
        <w:ind w:firstLine="709"/>
        <w:jc w:val="both"/>
        <w:rPr>
          <w:sz w:val="24"/>
          <w:szCs w:val="24"/>
        </w:rPr>
      </w:pPr>
      <w:r w:rsidRPr="00D51AB9">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196022E4" w14:textId="77777777" w:rsidR="00156677" w:rsidRPr="00D51AB9" w:rsidRDefault="00156677" w:rsidP="0040566F">
      <w:pPr>
        <w:pStyle w:val="21"/>
        <w:shd w:val="clear" w:color="auto" w:fill="auto"/>
        <w:spacing w:before="0" w:after="0" w:line="240" w:lineRule="auto"/>
        <w:ind w:firstLine="709"/>
        <w:jc w:val="both"/>
        <w:rPr>
          <w:b/>
          <w:bCs/>
          <w:sz w:val="24"/>
          <w:szCs w:val="24"/>
        </w:rPr>
      </w:pPr>
      <w:r w:rsidRPr="00D51AB9">
        <w:rPr>
          <w:b/>
          <w:bCs/>
          <w:sz w:val="24"/>
          <w:szCs w:val="24"/>
        </w:rPr>
        <w:t>Речевое развитие.</w:t>
      </w:r>
    </w:p>
    <w:p w14:paraId="18275108" w14:textId="77777777" w:rsidR="00156677" w:rsidRPr="00D51AB9" w:rsidRDefault="00156677" w:rsidP="0040566F">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речевого развития основными задачами образовательной деятельности являются:</w:t>
      </w:r>
    </w:p>
    <w:p w14:paraId="375C6F55" w14:textId="77777777" w:rsidR="00156677" w:rsidRPr="00D51AB9" w:rsidRDefault="00156677" w:rsidP="00C723C9">
      <w:pPr>
        <w:pStyle w:val="21"/>
        <w:numPr>
          <w:ilvl w:val="0"/>
          <w:numId w:val="26"/>
        </w:numPr>
        <w:shd w:val="clear" w:color="auto" w:fill="auto"/>
        <w:tabs>
          <w:tab w:val="left" w:pos="998"/>
        </w:tabs>
        <w:spacing w:before="0" w:after="0" w:line="240" w:lineRule="auto"/>
        <w:ind w:firstLine="709"/>
        <w:jc w:val="both"/>
        <w:rPr>
          <w:b/>
          <w:bCs/>
          <w:sz w:val="24"/>
          <w:szCs w:val="24"/>
        </w:rPr>
      </w:pPr>
      <w:r w:rsidRPr="00D51AB9">
        <w:rPr>
          <w:b/>
          <w:bCs/>
          <w:sz w:val="24"/>
          <w:szCs w:val="24"/>
        </w:rPr>
        <w:t>от 1 года до 1 года 6 месяцев:</w:t>
      </w:r>
    </w:p>
    <w:p w14:paraId="7027D808" w14:textId="77777777" w:rsidR="00156677" w:rsidRPr="00D51AB9" w:rsidRDefault="00156677" w:rsidP="00F228D6">
      <w:pPr>
        <w:pStyle w:val="21"/>
        <w:numPr>
          <w:ilvl w:val="0"/>
          <w:numId w:val="148"/>
        </w:numPr>
        <w:shd w:val="clear" w:color="auto" w:fill="auto"/>
        <w:tabs>
          <w:tab w:val="left" w:pos="993"/>
        </w:tabs>
        <w:spacing w:before="0" w:after="0" w:line="240" w:lineRule="auto"/>
        <w:ind w:left="0" w:firstLine="709"/>
        <w:jc w:val="both"/>
        <w:rPr>
          <w:sz w:val="24"/>
          <w:szCs w:val="24"/>
        </w:rPr>
      </w:pPr>
      <w:r w:rsidRPr="00D51AB9">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4397A809" w14:textId="77777777" w:rsidR="00156677" w:rsidRPr="00D51AB9" w:rsidRDefault="00156677" w:rsidP="00F228D6">
      <w:pPr>
        <w:pStyle w:val="21"/>
        <w:numPr>
          <w:ilvl w:val="0"/>
          <w:numId w:val="148"/>
        </w:numPr>
        <w:shd w:val="clear" w:color="auto" w:fill="auto"/>
        <w:tabs>
          <w:tab w:val="left" w:pos="993"/>
        </w:tabs>
        <w:spacing w:before="0" w:after="0" w:line="240" w:lineRule="auto"/>
        <w:ind w:left="0" w:firstLine="709"/>
        <w:jc w:val="both"/>
        <w:rPr>
          <w:sz w:val="24"/>
          <w:szCs w:val="24"/>
        </w:rPr>
      </w:pPr>
      <w:r w:rsidRPr="00D51AB9">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2C16484C" w14:textId="77777777" w:rsidR="00156677" w:rsidRPr="00D51AB9" w:rsidRDefault="00156677" w:rsidP="00F228D6">
      <w:pPr>
        <w:pStyle w:val="21"/>
        <w:numPr>
          <w:ilvl w:val="0"/>
          <w:numId w:val="148"/>
        </w:numPr>
        <w:shd w:val="clear" w:color="auto" w:fill="auto"/>
        <w:tabs>
          <w:tab w:val="left" w:pos="993"/>
        </w:tabs>
        <w:spacing w:before="0" w:after="0" w:line="240" w:lineRule="auto"/>
        <w:ind w:left="0" w:firstLine="709"/>
        <w:jc w:val="both"/>
        <w:rPr>
          <w:sz w:val="24"/>
          <w:szCs w:val="24"/>
        </w:rPr>
      </w:pPr>
      <w:r w:rsidRPr="00D51AB9">
        <w:rPr>
          <w:sz w:val="24"/>
          <w:szCs w:val="24"/>
        </w:rPr>
        <w:t xml:space="preserve">привлекать малышей к слушанию произведений народного фольклора (потешки, </w:t>
      </w:r>
      <w:proofErr w:type="spellStart"/>
      <w:r w:rsidRPr="00D51AB9">
        <w:rPr>
          <w:sz w:val="24"/>
          <w:szCs w:val="24"/>
        </w:rPr>
        <w:t>пестушки</w:t>
      </w:r>
      <w:proofErr w:type="spellEnd"/>
      <w:r w:rsidRPr="00D51AB9">
        <w:rPr>
          <w:sz w:val="24"/>
          <w:szCs w:val="24"/>
        </w:rPr>
        <w:t>, песенки, сказки) с наглядным сопровождением (игрушки для малышей, книжки-игрушки, книжки-картинки) и игровыми действиями с игрушками;</w:t>
      </w:r>
    </w:p>
    <w:p w14:paraId="6DE05C14" w14:textId="77777777" w:rsidR="00156677" w:rsidRPr="00D51AB9" w:rsidRDefault="00156677" w:rsidP="00F228D6">
      <w:pPr>
        <w:pStyle w:val="21"/>
        <w:numPr>
          <w:ilvl w:val="0"/>
          <w:numId w:val="148"/>
        </w:numPr>
        <w:shd w:val="clear" w:color="auto" w:fill="auto"/>
        <w:tabs>
          <w:tab w:val="left" w:pos="993"/>
        </w:tabs>
        <w:spacing w:before="0" w:after="0" w:line="240" w:lineRule="auto"/>
        <w:ind w:left="0" w:firstLine="709"/>
        <w:jc w:val="both"/>
        <w:rPr>
          <w:sz w:val="24"/>
          <w:szCs w:val="24"/>
        </w:rPr>
      </w:pPr>
      <w:r w:rsidRPr="00D51AB9">
        <w:rPr>
          <w:sz w:val="24"/>
          <w:szCs w:val="24"/>
        </w:rPr>
        <w:t xml:space="preserve">реагировать улыбкой и движениями на эмоциональные реакции малыша при чтении и </w:t>
      </w:r>
      <w:proofErr w:type="spellStart"/>
      <w:r w:rsidRPr="00D51AB9">
        <w:rPr>
          <w:sz w:val="24"/>
          <w:szCs w:val="24"/>
        </w:rPr>
        <w:lastRenderedPageBreak/>
        <w:t>пропевании</w:t>
      </w:r>
      <w:proofErr w:type="spellEnd"/>
      <w:r w:rsidRPr="00D51AB9">
        <w:rPr>
          <w:sz w:val="24"/>
          <w:szCs w:val="24"/>
        </w:rPr>
        <w:t xml:space="preserve"> фольклорных текстов;</w:t>
      </w:r>
    </w:p>
    <w:p w14:paraId="53396E9D" w14:textId="77777777" w:rsidR="00156677" w:rsidRPr="00D51AB9" w:rsidRDefault="00156677" w:rsidP="00F228D6">
      <w:pPr>
        <w:pStyle w:val="21"/>
        <w:numPr>
          <w:ilvl w:val="0"/>
          <w:numId w:val="148"/>
        </w:numPr>
        <w:shd w:val="clear" w:color="auto" w:fill="auto"/>
        <w:tabs>
          <w:tab w:val="left" w:pos="993"/>
        </w:tabs>
        <w:spacing w:before="0" w:after="0" w:line="240" w:lineRule="auto"/>
        <w:ind w:left="0" w:firstLine="709"/>
        <w:jc w:val="both"/>
        <w:rPr>
          <w:sz w:val="24"/>
          <w:szCs w:val="24"/>
        </w:rPr>
      </w:pPr>
      <w:r w:rsidRPr="00D51AB9">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5D5566E8" w14:textId="77777777" w:rsidR="00156677" w:rsidRPr="00D51AB9" w:rsidRDefault="00156677" w:rsidP="00F228D6">
      <w:pPr>
        <w:pStyle w:val="21"/>
        <w:numPr>
          <w:ilvl w:val="0"/>
          <w:numId w:val="148"/>
        </w:numPr>
        <w:shd w:val="clear" w:color="auto" w:fill="auto"/>
        <w:tabs>
          <w:tab w:val="left" w:pos="993"/>
        </w:tabs>
        <w:spacing w:before="0" w:after="0" w:line="240" w:lineRule="auto"/>
        <w:ind w:left="0" w:firstLine="709"/>
        <w:jc w:val="both"/>
        <w:rPr>
          <w:sz w:val="24"/>
          <w:szCs w:val="24"/>
        </w:rPr>
      </w:pPr>
      <w:r w:rsidRPr="00D51AB9">
        <w:rPr>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14:paraId="3059C55F" w14:textId="77777777" w:rsidR="00156677" w:rsidRPr="00D51AB9" w:rsidRDefault="00156677" w:rsidP="00C723C9">
      <w:pPr>
        <w:pStyle w:val="21"/>
        <w:numPr>
          <w:ilvl w:val="0"/>
          <w:numId w:val="27"/>
        </w:numPr>
        <w:shd w:val="clear" w:color="auto" w:fill="auto"/>
        <w:tabs>
          <w:tab w:val="left" w:pos="1022"/>
        </w:tabs>
        <w:spacing w:before="0" w:after="0" w:line="240" w:lineRule="auto"/>
        <w:ind w:firstLine="709"/>
        <w:jc w:val="both"/>
        <w:rPr>
          <w:b/>
          <w:bCs/>
          <w:sz w:val="24"/>
          <w:szCs w:val="24"/>
        </w:rPr>
      </w:pPr>
      <w:r w:rsidRPr="00D51AB9">
        <w:rPr>
          <w:b/>
          <w:bCs/>
          <w:sz w:val="24"/>
          <w:szCs w:val="24"/>
        </w:rPr>
        <w:t>от 1 года 6 месяцев до 2 лет:</w:t>
      </w:r>
    </w:p>
    <w:p w14:paraId="7EF5A759" w14:textId="77777777" w:rsidR="00156677" w:rsidRPr="00D51AB9" w:rsidRDefault="00156677" w:rsidP="00F228D6">
      <w:pPr>
        <w:pStyle w:val="21"/>
        <w:numPr>
          <w:ilvl w:val="0"/>
          <w:numId w:val="149"/>
        </w:numPr>
        <w:shd w:val="clear" w:color="auto" w:fill="auto"/>
        <w:tabs>
          <w:tab w:val="left" w:pos="993"/>
        </w:tabs>
        <w:spacing w:before="0" w:after="0" w:line="240" w:lineRule="auto"/>
        <w:ind w:left="0" w:firstLine="709"/>
        <w:jc w:val="both"/>
        <w:rPr>
          <w:sz w:val="24"/>
          <w:szCs w:val="24"/>
        </w:rPr>
      </w:pPr>
      <w:r w:rsidRPr="00D51AB9">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3121F95E" w14:textId="77777777" w:rsidR="00156677" w:rsidRPr="00D51AB9" w:rsidRDefault="00156677" w:rsidP="00F228D6">
      <w:pPr>
        <w:pStyle w:val="21"/>
        <w:numPr>
          <w:ilvl w:val="0"/>
          <w:numId w:val="149"/>
        </w:numPr>
        <w:shd w:val="clear" w:color="auto" w:fill="auto"/>
        <w:tabs>
          <w:tab w:val="left" w:pos="993"/>
        </w:tabs>
        <w:spacing w:before="0" w:after="0" w:line="240" w:lineRule="auto"/>
        <w:ind w:left="0" w:firstLine="709"/>
        <w:jc w:val="both"/>
        <w:rPr>
          <w:sz w:val="24"/>
          <w:szCs w:val="24"/>
        </w:rPr>
      </w:pPr>
      <w:r w:rsidRPr="00D51AB9">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7F6864AF" w14:textId="77777777" w:rsidR="00156677" w:rsidRPr="00D51AB9" w:rsidRDefault="00156677" w:rsidP="00F228D6">
      <w:pPr>
        <w:pStyle w:val="21"/>
        <w:numPr>
          <w:ilvl w:val="0"/>
          <w:numId w:val="149"/>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62EB9019" w14:textId="77777777" w:rsidR="00156677" w:rsidRPr="00D51AB9" w:rsidRDefault="00156677" w:rsidP="00F228D6">
      <w:pPr>
        <w:pStyle w:val="21"/>
        <w:numPr>
          <w:ilvl w:val="0"/>
          <w:numId w:val="149"/>
        </w:numPr>
        <w:shd w:val="clear" w:color="auto" w:fill="auto"/>
        <w:tabs>
          <w:tab w:val="left" w:pos="993"/>
        </w:tabs>
        <w:spacing w:before="0" w:after="0" w:line="240" w:lineRule="auto"/>
        <w:ind w:left="0" w:firstLine="709"/>
        <w:jc w:val="both"/>
        <w:rPr>
          <w:sz w:val="24"/>
          <w:szCs w:val="24"/>
        </w:rPr>
      </w:pPr>
      <w:r w:rsidRPr="00D51AB9">
        <w:rPr>
          <w:sz w:val="24"/>
          <w:szCs w:val="24"/>
        </w:rPr>
        <w:t xml:space="preserve">развивать у детей умение эмоционально откликаться на ритм и мелодичность </w:t>
      </w:r>
      <w:proofErr w:type="spellStart"/>
      <w:r w:rsidRPr="00D51AB9">
        <w:rPr>
          <w:sz w:val="24"/>
          <w:szCs w:val="24"/>
        </w:rPr>
        <w:t>пестушек</w:t>
      </w:r>
      <w:proofErr w:type="spellEnd"/>
      <w:r w:rsidRPr="00D51AB9">
        <w:rPr>
          <w:sz w:val="24"/>
          <w:szCs w:val="24"/>
        </w:rPr>
        <w:t>, песенок, потешек, сказок;</w:t>
      </w:r>
    </w:p>
    <w:p w14:paraId="0203F91C" w14:textId="77777777" w:rsidR="00156677" w:rsidRPr="00D51AB9" w:rsidRDefault="00156677" w:rsidP="00F228D6">
      <w:pPr>
        <w:pStyle w:val="21"/>
        <w:numPr>
          <w:ilvl w:val="0"/>
          <w:numId w:val="149"/>
        </w:numPr>
        <w:shd w:val="clear" w:color="auto" w:fill="auto"/>
        <w:tabs>
          <w:tab w:val="left" w:pos="993"/>
        </w:tabs>
        <w:spacing w:before="0" w:after="0" w:line="240" w:lineRule="auto"/>
        <w:ind w:left="0" w:firstLine="709"/>
        <w:jc w:val="both"/>
        <w:rPr>
          <w:sz w:val="24"/>
          <w:szCs w:val="24"/>
        </w:rPr>
      </w:pPr>
      <w:r w:rsidRPr="00D51AB9">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6D785B78" w14:textId="77777777" w:rsidR="00156677" w:rsidRPr="00D51AB9" w:rsidRDefault="00156677" w:rsidP="00F228D6">
      <w:pPr>
        <w:pStyle w:val="21"/>
        <w:numPr>
          <w:ilvl w:val="0"/>
          <w:numId w:val="149"/>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3D5A028F" w14:textId="77777777" w:rsidR="00156677" w:rsidRPr="00D51AB9" w:rsidRDefault="00156677" w:rsidP="00F228D6">
      <w:pPr>
        <w:pStyle w:val="21"/>
        <w:numPr>
          <w:ilvl w:val="0"/>
          <w:numId w:val="149"/>
        </w:numPr>
        <w:shd w:val="clear" w:color="auto" w:fill="auto"/>
        <w:tabs>
          <w:tab w:val="left" w:pos="993"/>
        </w:tabs>
        <w:spacing w:before="0" w:after="0" w:line="240" w:lineRule="auto"/>
        <w:ind w:left="0" w:firstLine="709"/>
        <w:jc w:val="both"/>
        <w:rPr>
          <w:sz w:val="24"/>
          <w:szCs w:val="24"/>
        </w:rPr>
      </w:pPr>
      <w:r w:rsidRPr="00D51AB9">
        <w:rPr>
          <w:sz w:val="24"/>
          <w:szCs w:val="24"/>
        </w:rPr>
        <w:t>воспринимать вопросительные и восклицательные интонации поэтических произведений;</w:t>
      </w:r>
    </w:p>
    <w:p w14:paraId="4120EB03" w14:textId="77777777" w:rsidR="00156677" w:rsidRPr="00D51AB9" w:rsidRDefault="00156677" w:rsidP="00F228D6">
      <w:pPr>
        <w:pStyle w:val="21"/>
        <w:numPr>
          <w:ilvl w:val="0"/>
          <w:numId w:val="149"/>
        </w:numPr>
        <w:shd w:val="clear" w:color="auto" w:fill="auto"/>
        <w:tabs>
          <w:tab w:val="left" w:pos="993"/>
        </w:tabs>
        <w:spacing w:before="0" w:after="0" w:line="240" w:lineRule="auto"/>
        <w:ind w:left="0" w:firstLine="709"/>
        <w:jc w:val="both"/>
        <w:rPr>
          <w:sz w:val="24"/>
          <w:szCs w:val="24"/>
        </w:rPr>
      </w:pPr>
      <w:r w:rsidRPr="00D51AB9">
        <w:rPr>
          <w:sz w:val="24"/>
          <w:szCs w:val="24"/>
        </w:rPr>
        <w:t>побуждать договаривать (заканчивать) слова и строчки знакомых ребёнку песенок и стихов.</w:t>
      </w:r>
    </w:p>
    <w:p w14:paraId="26E49B5F" w14:textId="77777777" w:rsidR="00156677" w:rsidRPr="00D51AB9" w:rsidRDefault="00156677" w:rsidP="0040566F">
      <w:pPr>
        <w:pStyle w:val="21"/>
        <w:shd w:val="clear" w:color="auto" w:fill="auto"/>
        <w:tabs>
          <w:tab w:val="left" w:pos="1555"/>
        </w:tabs>
        <w:spacing w:before="0" w:after="0" w:line="240" w:lineRule="auto"/>
        <w:ind w:firstLine="709"/>
        <w:jc w:val="both"/>
        <w:rPr>
          <w:sz w:val="24"/>
          <w:szCs w:val="24"/>
          <w:lang w:val="en-US"/>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2B2957B7" w14:textId="77777777" w:rsidR="00156677" w:rsidRPr="00D51AB9" w:rsidRDefault="00156677" w:rsidP="00C723C9">
      <w:pPr>
        <w:pStyle w:val="21"/>
        <w:numPr>
          <w:ilvl w:val="0"/>
          <w:numId w:val="28"/>
        </w:numPr>
        <w:shd w:val="clear" w:color="auto" w:fill="auto"/>
        <w:tabs>
          <w:tab w:val="left" w:pos="998"/>
        </w:tabs>
        <w:spacing w:before="0" w:after="0" w:line="240" w:lineRule="auto"/>
        <w:ind w:firstLine="709"/>
        <w:jc w:val="both"/>
        <w:rPr>
          <w:b/>
          <w:bCs/>
          <w:sz w:val="24"/>
          <w:szCs w:val="24"/>
        </w:rPr>
      </w:pPr>
      <w:r w:rsidRPr="00D51AB9">
        <w:rPr>
          <w:b/>
          <w:bCs/>
          <w:sz w:val="24"/>
          <w:szCs w:val="24"/>
        </w:rPr>
        <w:t>От 1 года до 1 года 6 месяцев:</w:t>
      </w:r>
    </w:p>
    <w:p w14:paraId="6C16D6E7"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433F4A70"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6E178187" w14:textId="77777777" w:rsidR="00156677" w:rsidRPr="00D51AB9" w:rsidRDefault="00156677" w:rsidP="00C723C9">
      <w:pPr>
        <w:pStyle w:val="21"/>
        <w:numPr>
          <w:ilvl w:val="0"/>
          <w:numId w:val="28"/>
        </w:numPr>
        <w:shd w:val="clear" w:color="auto" w:fill="auto"/>
        <w:tabs>
          <w:tab w:val="left" w:pos="1022"/>
        </w:tabs>
        <w:spacing w:before="0" w:after="0" w:line="240" w:lineRule="auto"/>
        <w:ind w:firstLine="709"/>
        <w:jc w:val="both"/>
        <w:rPr>
          <w:b/>
          <w:bCs/>
          <w:sz w:val="24"/>
          <w:szCs w:val="24"/>
        </w:rPr>
      </w:pPr>
      <w:r w:rsidRPr="00D51AB9">
        <w:rPr>
          <w:b/>
          <w:bCs/>
          <w:sz w:val="24"/>
          <w:szCs w:val="24"/>
        </w:rPr>
        <w:t>От 1 года 6 месяцев до 2 лет:</w:t>
      </w:r>
    </w:p>
    <w:p w14:paraId="16D105E4"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BDBBA64"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w:t>
      </w:r>
      <w:r w:rsidRPr="00D51AB9">
        <w:rPr>
          <w:sz w:val="24"/>
          <w:szCs w:val="24"/>
        </w:rPr>
        <w:lastRenderedPageBreak/>
        <w:t xml:space="preserve">несложный сюжет, иллюстрируя предметную деятельность, развивает речевую активность ребёнка в процессе </w:t>
      </w:r>
      <w:proofErr w:type="spellStart"/>
      <w:r w:rsidRPr="00D51AB9">
        <w:rPr>
          <w:sz w:val="24"/>
          <w:szCs w:val="24"/>
        </w:rPr>
        <w:t>отобразительной</w:t>
      </w:r>
      <w:proofErr w:type="spellEnd"/>
      <w:r w:rsidRPr="00D51AB9">
        <w:rPr>
          <w:sz w:val="24"/>
          <w:szCs w:val="24"/>
        </w:rPr>
        <w:t xml:space="preserve"> игры;</w:t>
      </w:r>
    </w:p>
    <w:p w14:paraId="678A81DE"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FDAB5E0" w14:textId="14A43FE6" w:rsidR="00156677" w:rsidRPr="00D51AB9" w:rsidRDefault="00156677" w:rsidP="00AF1E38">
      <w:pPr>
        <w:pStyle w:val="21"/>
        <w:shd w:val="clear" w:color="auto" w:fill="auto"/>
        <w:spacing w:before="0" w:after="0" w:line="240" w:lineRule="auto"/>
        <w:ind w:firstLine="709"/>
        <w:jc w:val="both"/>
        <w:rPr>
          <w:sz w:val="24"/>
          <w:szCs w:val="24"/>
        </w:rPr>
      </w:pPr>
      <w:r w:rsidRPr="00D51AB9">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248025C6" w14:textId="77777777" w:rsidR="00156677" w:rsidRPr="00D51AB9" w:rsidRDefault="00156677" w:rsidP="0040566F">
      <w:pPr>
        <w:pStyle w:val="21"/>
        <w:shd w:val="clear" w:color="auto" w:fill="auto"/>
        <w:spacing w:before="0" w:after="0" w:line="240" w:lineRule="auto"/>
        <w:ind w:firstLine="709"/>
        <w:jc w:val="both"/>
        <w:rPr>
          <w:b/>
          <w:bCs/>
          <w:sz w:val="24"/>
          <w:szCs w:val="24"/>
        </w:rPr>
      </w:pPr>
      <w:r w:rsidRPr="00D51AB9">
        <w:rPr>
          <w:b/>
          <w:bCs/>
          <w:sz w:val="24"/>
          <w:szCs w:val="24"/>
        </w:rPr>
        <w:t>Художественно-эстетическое развитие.</w:t>
      </w:r>
    </w:p>
    <w:p w14:paraId="6335D6C6" w14:textId="77777777" w:rsidR="00156677" w:rsidRPr="00D51AB9" w:rsidRDefault="00156677" w:rsidP="0040566F">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художественно-эстетического развития основными задачами образовательной деятельности являются:</w:t>
      </w:r>
    </w:p>
    <w:p w14:paraId="237D4C76" w14:textId="77777777" w:rsidR="00156677" w:rsidRPr="00D51AB9" w:rsidRDefault="00156677" w:rsidP="00C723C9">
      <w:pPr>
        <w:pStyle w:val="21"/>
        <w:numPr>
          <w:ilvl w:val="0"/>
          <w:numId w:val="29"/>
        </w:numPr>
        <w:shd w:val="clear" w:color="auto" w:fill="auto"/>
        <w:tabs>
          <w:tab w:val="left" w:pos="994"/>
        </w:tabs>
        <w:spacing w:before="0" w:after="0" w:line="240" w:lineRule="auto"/>
        <w:ind w:firstLine="709"/>
        <w:jc w:val="both"/>
        <w:rPr>
          <w:b/>
          <w:bCs/>
          <w:sz w:val="24"/>
          <w:szCs w:val="24"/>
        </w:rPr>
      </w:pPr>
      <w:r w:rsidRPr="00D51AB9">
        <w:rPr>
          <w:b/>
          <w:bCs/>
          <w:sz w:val="24"/>
          <w:szCs w:val="24"/>
        </w:rPr>
        <w:t>от 1 года до 1 года 6 месяцев:</w:t>
      </w:r>
    </w:p>
    <w:p w14:paraId="18EB1F3D" w14:textId="77777777" w:rsidR="00156677" w:rsidRPr="00D51AB9" w:rsidRDefault="00156677" w:rsidP="00F228D6">
      <w:pPr>
        <w:pStyle w:val="21"/>
        <w:numPr>
          <w:ilvl w:val="0"/>
          <w:numId w:val="150"/>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14:paraId="0F1A2EDF" w14:textId="77777777" w:rsidR="00156677" w:rsidRPr="00D51AB9" w:rsidRDefault="00156677" w:rsidP="00F228D6">
      <w:pPr>
        <w:pStyle w:val="21"/>
        <w:numPr>
          <w:ilvl w:val="0"/>
          <w:numId w:val="150"/>
        </w:numPr>
        <w:shd w:val="clear" w:color="auto" w:fill="auto"/>
        <w:tabs>
          <w:tab w:val="left" w:pos="993"/>
        </w:tabs>
        <w:spacing w:before="0" w:after="0" w:line="240" w:lineRule="auto"/>
        <w:ind w:left="0" w:firstLine="709"/>
        <w:jc w:val="both"/>
        <w:rPr>
          <w:sz w:val="24"/>
          <w:szCs w:val="24"/>
        </w:rPr>
      </w:pPr>
      <w:r w:rsidRPr="00D51AB9">
        <w:rPr>
          <w:sz w:val="24"/>
          <w:szCs w:val="24"/>
        </w:rPr>
        <w:t>создавать у детей радостное настроение при пении, движениях и игровых действиях под музыку;</w:t>
      </w:r>
    </w:p>
    <w:p w14:paraId="7A84CDF7" w14:textId="77777777" w:rsidR="00156677" w:rsidRPr="00D51AB9" w:rsidRDefault="00156677" w:rsidP="00C723C9">
      <w:pPr>
        <w:pStyle w:val="21"/>
        <w:numPr>
          <w:ilvl w:val="0"/>
          <w:numId w:val="29"/>
        </w:numPr>
        <w:shd w:val="clear" w:color="auto" w:fill="auto"/>
        <w:tabs>
          <w:tab w:val="left" w:pos="1027"/>
        </w:tabs>
        <w:spacing w:before="0" w:after="0" w:line="240" w:lineRule="auto"/>
        <w:ind w:firstLine="709"/>
        <w:jc w:val="both"/>
        <w:rPr>
          <w:b/>
          <w:bCs/>
          <w:sz w:val="24"/>
          <w:szCs w:val="24"/>
        </w:rPr>
      </w:pPr>
      <w:r w:rsidRPr="00D51AB9">
        <w:rPr>
          <w:b/>
          <w:bCs/>
          <w:sz w:val="24"/>
          <w:szCs w:val="24"/>
        </w:rPr>
        <w:t>от 1 года 6 месяцев до 2 лет:</w:t>
      </w:r>
    </w:p>
    <w:p w14:paraId="53DE7C55" w14:textId="77777777" w:rsidR="00156677" w:rsidRPr="00D51AB9" w:rsidRDefault="00156677" w:rsidP="00F228D6">
      <w:pPr>
        <w:pStyle w:val="21"/>
        <w:numPr>
          <w:ilvl w:val="0"/>
          <w:numId w:val="151"/>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у детей способность слушать художественный текст и активно (эмоционально) реагировать на его содержание;</w:t>
      </w:r>
    </w:p>
    <w:p w14:paraId="1954AF9C" w14:textId="77777777" w:rsidR="00156677" w:rsidRPr="00D51AB9" w:rsidRDefault="00156677" w:rsidP="00F228D6">
      <w:pPr>
        <w:pStyle w:val="21"/>
        <w:numPr>
          <w:ilvl w:val="0"/>
          <w:numId w:val="151"/>
        </w:numPr>
        <w:shd w:val="clear" w:color="auto" w:fill="auto"/>
        <w:tabs>
          <w:tab w:val="left" w:pos="993"/>
        </w:tabs>
        <w:spacing w:before="0" w:after="0" w:line="240" w:lineRule="auto"/>
        <w:ind w:left="0" w:firstLine="709"/>
        <w:jc w:val="both"/>
        <w:rPr>
          <w:sz w:val="24"/>
          <w:szCs w:val="24"/>
        </w:rPr>
      </w:pPr>
      <w:r w:rsidRPr="00D51AB9">
        <w:rPr>
          <w:sz w:val="24"/>
          <w:szCs w:val="24"/>
        </w:rPr>
        <w:t>обеспечивать возможности наблюдать за процессом рисования, лепки взрослого, вызывать к ним интерес;</w:t>
      </w:r>
    </w:p>
    <w:p w14:paraId="60E1A845" w14:textId="77777777" w:rsidR="00156677" w:rsidRPr="00D51AB9" w:rsidRDefault="00156677" w:rsidP="00F228D6">
      <w:pPr>
        <w:pStyle w:val="21"/>
        <w:numPr>
          <w:ilvl w:val="0"/>
          <w:numId w:val="151"/>
        </w:numPr>
        <w:shd w:val="clear" w:color="auto" w:fill="auto"/>
        <w:tabs>
          <w:tab w:val="left" w:pos="993"/>
        </w:tabs>
        <w:spacing w:before="0" w:after="0" w:line="240" w:lineRule="auto"/>
        <w:ind w:left="0" w:firstLine="709"/>
        <w:jc w:val="both"/>
        <w:rPr>
          <w:sz w:val="24"/>
          <w:szCs w:val="24"/>
        </w:rPr>
      </w:pPr>
      <w:r w:rsidRPr="00D51AB9">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C014C89" w14:textId="77777777" w:rsidR="00156677" w:rsidRPr="00D51AB9" w:rsidRDefault="00156677" w:rsidP="00F228D6">
      <w:pPr>
        <w:pStyle w:val="21"/>
        <w:numPr>
          <w:ilvl w:val="0"/>
          <w:numId w:val="151"/>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у детей умение прислушиваться к словам песен и воспроизводить звукоподражания и простейшие интонации;</w:t>
      </w:r>
    </w:p>
    <w:p w14:paraId="68E20C11" w14:textId="77777777" w:rsidR="00156677" w:rsidRPr="00D51AB9" w:rsidRDefault="00156677" w:rsidP="00F228D6">
      <w:pPr>
        <w:pStyle w:val="21"/>
        <w:numPr>
          <w:ilvl w:val="0"/>
          <w:numId w:val="151"/>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у детей умение выполнять под музыку игровые и плясовые движения, соответствующие словам песни и характеру музыки.</w:t>
      </w:r>
    </w:p>
    <w:p w14:paraId="42F5E262" w14:textId="77777777" w:rsidR="00156677" w:rsidRPr="00D51AB9" w:rsidRDefault="00156677" w:rsidP="0040566F">
      <w:pPr>
        <w:pStyle w:val="21"/>
        <w:shd w:val="clear" w:color="auto" w:fill="auto"/>
        <w:tabs>
          <w:tab w:val="left" w:pos="1560"/>
        </w:tabs>
        <w:spacing w:before="0" w:after="0" w:line="240" w:lineRule="auto"/>
        <w:ind w:firstLine="709"/>
        <w:jc w:val="both"/>
        <w:rPr>
          <w:b/>
          <w:bCs/>
          <w:sz w:val="24"/>
          <w:szCs w:val="24"/>
          <w:lang w:val="en-US"/>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6DFAAD41" w14:textId="77777777" w:rsidR="00156677" w:rsidRPr="00D51AB9" w:rsidRDefault="00156677" w:rsidP="00C723C9">
      <w:pPr>
        <w:pStyle w:val="21"/>
        <w:numPr>
          <w:ilvl w:val="0"/>
          <w:numId w:val="30"/>
        </w:numPr>
        <w:shd w:val="clear" w:color="auto" w:fill="auto"/>
        <w:tabs>
          <w:tab w:val="left" w:pos="1028"/>
        </w:tabs>
        <w:spacing w:before="0" w:after="0" w:line="240" w:lineRule="auto"/>
        <w:ind w:firstLine="709"/>
        <w:jc w:val="both"/>
        <w:rPr>
          <w:sz w:val="24"/>
          <w:szCs w:val="24"/>
        </w:rPr>
      </w:pPr>
      <w:r w:rsidRPr="00D51AB9">
        <w:rPr>
          <w:b/>
          <w:bCs/>
          <w:sz w:val="24"/>
          <w:szCs w:val="24"/>
        </w:rPr>
        <w:t>От 1 года до 1 года 6 месяцев</w:t>
      </w:r>
      <w:r w:rsidRPr="00D51AB9">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D51AB9">
        <w:rPr>
          <w:sz w:val="24"/>
          <w:szCs w:val="24"/>
        </w:rPr>
        <w:t>прихлопывание</w:t>
      </w:r>
      <w:proofErr w:type="spellEnd"/>
      <w:r w:rsidRPr="00D51AB9">
        <w:rPr>
          <w:sz w:val="24"/>
          <w:szCs w:val="24"/>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44D586C8" w14:textId="77777777" w:rsidR="00156677" w:rsidRPr="00D51AB9" w:rsidRDefault="00156677" w:rsidP="00C723C9">
      <w:pPr>
        <w:pStyle w:val="21"/>
        <w:numPr>
          <w:ilvl w:val="0"/>
          <w:numId w:val="30"/>
        </w:numPr>
        <w:shd w:val="clear" w:color="auto" w:fill="auto"/>
        <w:tabs>
          <w:tab w:val="left" w:pos="1033"/>
        </w:tabs>
        <w:spacing w:before="0" w:after="0" w:line="240" w:lineRule="auto"/>
        <w:ind w:firstLine="709"/>
        <w:jc w:val="both"/>
        <w:rPr>
          <w:sz w:val="24"/>
          <w:szCs w:val="24"/>
        </w:rPr>
      </w:pPr>
      <w:r w:rsidRPr="00D51AB9">
        <w:rPr>
          <w:b/>
          <w:bCs/>
          <w:sz w:val="24"/>
          <w:szCs w:val="24"/>
        </w:rPr>
        <w:t>От 1 года 6 месяцев до 2 лет</w:t>
      </w:r>
      <w:r w:rsidRPr="00D51AB9">
        <w:rPr>
          <w:sz w:val="24"/>
          <w:szCs w:val="24"/>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EA07D59"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52EAD42E" w14:textId="7C34136C" w:rsidR="00156677" w:rsidRPr="00D51AB9" w:rsidRDefault="00156677" w:rsidP="00AF1E38">
      <w:pPr>
        <w:pStyle w:val="21"/>
        <w:shd w:val="clear" w:color="auto" w:fill="auto"/>
        <w:spacing w:before="0" w:after="0" w:line="240" w:lineRule="auto"/>
        <w:ind w:firstLine="709"/>
        <w:jc w:val="both"/>
        <w:rPr>
          <w:sz w:val="24"/>
          <w:szCs w:val="24"/>
        </w:rPr>
      </w:pPr>
      <w:r w:rsidRPr="00D51AB9">
        <w:rPr>
          <w:sz w:val="24"/>
          <w:szCs w:val="24"/>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w:t>
      </w:r>
      <w:r w:rsidRPr="00D51AB9">
        <w:rPr>
          <w:sz w:val="24"/>
          <w:szCs w:val="24"/>
        </w:rPr>
        <w:lastRenderedPageBreak/>
        <w:t>красоту цветовых пятен. Процесс рисования, лепки носит характер совместных действий.</w:t>
      </w:r>
    </w:p>
    <w:p w14:paraId="15DACDA4" w14:textId="77777777" w:rsidR="00156677" w:rsidRPr="00D51AB9" w:rsidRDefault="00156677" w:rsidP="0040566F">
      <w:pPr>
        <w:pStyle w:val="21"/>
        <w:shd w:val="clear" w:color="auto" w:fill="auto"/>
        <w:spacing w:before="0" w:after="0" w:line="240" w:lineRule="auto"/>
        <w:ind w:firstLine="709"/>
        <w:jc w:val="both"/>
        <w:rPr>
          <w:b/>
          <w:bCs/>
          <w:sz w:val="24"/>
          <w:szCs w:val="24"/>
        </w:rPr>
      </w:pPr>
      <w:r w:rsidRPr="00D51AB9">
        <w:rPr>
          <w:b/>
          <w:bCs/>
          <w:sz w:val="24"/>
          <w:szCs w:val="24"/>
        </w:rPr>
        <w:t>Физическое развитие.</w:t>
      </w:r>
    </w:p>
    <w:p w14:paraId="060FD9C2" w14:textId="77777777" w:rsidR="00156677" w:rsidRPr="00D51AB9" w:rsidRDefault="00156677" w:rsidP="0040566F">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физического развития основными задачами образовательной деятельности являются:</w:t>
      </w:r>
    </w:p>
    <w:p w14:paraId="29219E67" w14:textId="77777777" w:rsidR="00156677" w:rsidRPr="00D51AB9" w:rsidRDefault="00156677" w:rsidP="00F228D6">
      <w:pPr>
        <w:pStyle w:val="21"/>
        <w:numPr>
          <w:ilvl w:val="0"/>
          <w:numId w:val="152"/>
        </w:numPr>
        <w:shd w:val="clear" w:color="auto" w:fill="auto"/>
        <w:tabs>
          <w:tab w:val="left" w:pos="993"/>
        </w:tabs>
        <w:spacing w:before="0" w:after="0" w:line="240" w:lineRule="auto"/>
        <w:ind w:left="0" w:firstLine="709"/>
        <w:jc w:val="both"/>
        <w:rPr>
          <w:sz w:val="24"/>
          <w:szCs w:val="24"/>
        </w:rPr>
      </w:pPr>
      <w:r w:rsidRPr="00D51AB9">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09C68E5E" w14:textId="77777777" w:rsidR="00156677" w:rsidRPr="00D51AB9" w:rsidRDefault="00156677" w:rsidP="00F228D6">
      <w:pPr>
        <w:pStyle w:val="21"/>
        <w:numPr>
          <w:ilvl w:val="0"/>
          <w:numId w:val="152"/>
        </w:numPr>
        <w:shd w:val="clear" w:color="auto" w:fill="auto"/>
        <w:tabs>
          <w:tab w:val="left" w:pos="993"/>
        </w:tabs>
        <w:spacing w:before="0" w:after="0" w:line="240" w:lineRule="auto"/>
        <w:ind w:left="0" w:firstLine="709"/>
        <w:jc w:val="both"/>
        <w:rPr>
          <w:sz w:val="24"/>
          <w:szCs w:val="24"/>
        </w:rPr>
      </w:pPr>
      <w:r w:rsidRPr="00D51AB9">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2150616D" w14:textId="77777777" w:rsidR="00156677" w:rsidRPr="00D51AB9" w:rsidRDefault="00156677" w:rsidP="00F228D6">
      <w:pPr>
        <w:pStyle w:val="21"/>
        <w:numPr>
          <w:ilvl w:val="0"/>
          <w:numId w:val="152"/>
        </w:numPr>
        <w:shd w:val="clear" w:color="auto" w:fill="auto"/>
        <w:tabs>
          <w:tab w:val="left" w:pos="993"/>
        </w:tabs>
        <w:spacing w:before="0" w:after="0" w:line="240" w:lineRule="auto"/>
        <w:ind w:left="0" w:firstLine="709"/>
        <w:jc w:val="both"/>
        <w:rPr>
          <w:sz w:val="24"/>
          <w:szCs w:val="24"/>
        </w:rPr>
      </w:pPr>
      <w:r w:rsidRPr="00D51AB9">
        <w:rPr>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23B64BB2" w14:textId="77777777" w:rsidR="00156677" w:rsidRPr="00D51AB9" w:rsidRDefault="00156677" w:rsidP="0040566F">
      <w:pPr>
        <w:pStyle w:val="21"/>
        <w:shd w:val="clear" w:color="auto" w:fill="auto"/>
        <w:tabs>
          <w:tab w:val="left" w:pos="1580"/>
        </w:tabs>
        <w:spacing w:before="0" w:after="0" w:line="240" w:lineRule="auto"/>
        <w:ind w:firstLine="709"/>
        <w:jc w:val="both"/>
        <w:rPr>
          <w:b/>
          <w:bCs/>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2382AEE0"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677B9E97"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0C7FF12F" w14:textId="77777777" w:rsidR="00156677" w:rsidRPr="00D51AB9" w:rsidRDefault="00156677" w:rsidP="00C723C9">
      <w:pPr>
        <w:pStyle w:val="21"/>
        <w:numPr>
          <w:ilvl w:val="0"/>
          <w:numId w:val="31"/>
        </w:numPr>
        <w:shd w:val="clear" w:color="auto" w:fill="auto"/>
        <w:tabs>
          <w:tab w:val="left" w:pos="1042"/>
        </w:tabs>
        <w:spacing w:before="0" w:after="0" w:line="240" w:lineRule="auto"/>
        <w:ind w:firstLine="709"/>
        <w:jc w:val="both"/>
        <w:rPr>
          <w:b/>
          <w:bCs/>
          <w:i/>
          <w:iCs/>
          <w:sz w:val="24"/>
          <w:szCs w:val="24"/>
        </w:rPr>
      </w:pPr>
      <w:r w:rsidRPr="00D51AB9">
        <w:rPr>
          <w:b/>
          <w:bCs/>
          <w:i/>
          <w:iCs/>
          <w:sz w:val="24"/>
          <w:szCs w:val="24"/>
        </w:rPr>
        <w:t>Основная гимнастика (основные движения, общеразвивающие упражнения).</w:t>
      </w:r>
    </w:p>
    <w:p w14:paraId="235441E3"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Основные движения:</w:t>
      </w:r>
    </w:p>
    <w:p w14:paraId="72706293"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бросание и катание: бросание мяча (диаметр 6-8 см) вниз, вдаль; катание мяча (диаметр 20-25 см) вперед из исходного положения сидя и стоя;</w:t>
      </w:r>
    </w:p>
    <w:p w14:paraId="5C829BAF"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 xml:space="preserve">ползание, лазанье: ползание по прямой на расстояние до 2 метров; </w:t>
      </w:r>
      <w:proofErr w:type="spellStart"/>
      <w:r w:rsidRPr="00D51AB9">
        <w:rPr>
          <w:sz w:val="24"/>
          <w:szCs w:val="24"/>
        </w:rPr>
        <w:t>подлезание</w:t>
      </w:r>
      <w:proofErr w:type="spellEnd"/>
      <w:r w:rsidRPr="00D51AB9">
        <w:rPr>
          <w:sz w:val="24"/>
          <w:szCs w:val="24"/>
        </w:rPr>
        <w:t xml:space="preserve"> под веревку, натянутую на высоте - 50 см; пролезание в обруч (диаметр 50 см), </w:t>
      </w:r>
      <w:proofErr w:type="spellStart"/>
      <w:r w:rsidRPr="00D51AB9">
        <w:rPr>
          <w:sz w:val="24"/>
          <w:szCs w:val="24"/>
        </w:rPr>
        <w:t>перелезание</w:t>
      </w:r>
      <w:proofErr w:type="spellEnd"/>
      <w:r w:rsidRPr="00D51AB9">
        <w:rPr>
          <w:sz w:val="24"/>
          <w:szCs w:val="24"/>
        </w:rPr>
        <w:t xml:space="preserve"> через бревно (диаметр 15-20 см); лазанье по лесенке-стремянке вверх и вниз (высота 1-1,5 метра);</w:t>
      </w:r>
    </w:p>
    <w:p w14:paraId="199B7333"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B9F3135"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Общеразвивающие упражнения:</w:t>
      </w:r>
    </w:p>
    <w:p w14:paraId="252FBB9C"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упражнения из исходного положения стоя, сидя, лежа с использованием предметов (погремушки, кубики, платочки и другое) и без них;</w:t>
      </w:r>
    </w:p>
    <w:p w14:paraId="333D252B"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4BC79FC3" w14:textId="77777777" w:rsidR="00156677" w:rsidRPr="00D51AB9" w:rsidRDefault="00156677" w:rsidP="00C723C9">
      <w:pPr>
        <w:pStyle w:val="21"/>
        <w:numPr>
          <w:ilvl w:val="0"/>
          <w:numId w:val="31"/>
        </w:numPr>
        <w:shd w:val="clear" w:color="auto" w:fill="auto"/>
        <w:tabs>
          <w:tab w:val="left" w:pos="1033"/>
        </w:tabs>
        <w:spacing w:before="0" w:after="0" w:line="240" w:lineRule="auto"/>
        <w:ind w:firstLine="709"/>
        <w:jc w:val="both"/>
        <w:rPr>
          <w:sz w:val="24"/>
          <w:szCs w:val="24"/>
        </w:rPr>
      </w:pPr>
      <w:r w:rsidRPr="00D51AB9">
        <w:rPr>
          <w:b/>
          <w:bCs/>
          <w:i/>
          <w:iCs/>
          <w:sz w:val="24"/>
          <w:szCs w:val="24"/>
        </w:rPr>
        <w:t>Подвижные игры и игровые упражнения:</w:t>
      </w:r>
      <w:r w:rsidRPr="00D51AB9">
        <w:rPr>
          <w:sz w:val="24"/>
          <w:szCs w:val="24"/>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4448DE12" w14:textId="77777777" w:rsidR="00156677" w:rsidRPr="00D51AB9" w:rsidRDefault="00156677" w:rsidP="0040566F">
      <w:pPr>
        <w:pStyle w:val="21"/>
        <w:shd w:val="clear" w:color="auto" w:fill="auto"/>
        <w:spacing w:before="0" w:after="0" w:line="240" w:lineRule="auto"/>
        <w:ind w:firstLine="709"/>
        <w:jc w:val="both"/>
        <w:rPr>
          <w:sz w:val="24"/>
          <w:szCs w:val="24"/>
        </w:rPr>
      </w:pPr>
      <w:r w:rsidRPr="00D51AB9">
        <w:rPr>
          <w:sz w:val="24"/>
          <w:szCs w:val="24"/>
        </w:rPr>
        <w:t>Детям предлагаются разнообразные игровые упражнения для закрепления двигательных навыков.</w:t>
      </w:r>
    </w:p>
    <w:p w14:paraId="3A7C3766" w14:textId="77777777" w:rsidR="00156677" w:rsidRPr="00D51AB9" w:rsidRDefault="00156677" w:rsidP="00C723C9">
      <w:pPr>
        <w:pStyle w:val="21"/>
        <w:numPr>
          <w:ilvl w:val="0"/>
          <w:numId w:val="31"/>
        </w:numPr>
        <w:shd w:val="clear" w:color="auto" w:fill="auto"/>
        <w:tabs>
          <w:tab w:val="left" w:pos="1038"/>
        </w:tabs>
        <w:spacing w:before="0" w:after="0" w:line="240" w:lineRule="auto"/>
        <w:ind w:firstLine="709"/>
        <w:jc w:val="both"/>
        <w:rPr>
          <w:sz w:val="24"/>
          <w:szCs w:val="24"/>
        </w:rPr>
      </w:pPr>
      <w:r w:rsidRPr="00D51AB9">
        <w:rPr>
          <w:b/>
          <w:bCs/>
          <w:i/>
          <w:iCs/>
          <w:sz w:val="24"/>
          <w:szCs w:val="24"/>
        </w:rPr>
        <w:t>Формирование основ здорового образа жизни:</w:t>
      </w:r>
      <w:r w:rsidRPr="00D51AB9">
        <w:rPr>
          <w:sz w:val="24"/>
          <w:szCs w:val="24"/>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4A661C3F" w14:textId="74DA1144" w:rsidR="00156677" w:rsidRPr="00D51AB9" w:rsidRDefault="00156677" w:rsidP="00777087">
      <w:pPr>
        <w:pStyle w:val="21"/>
        <w:shd w:val="clear" w:color="auto" w:fill="auto"/>
        <w:spacing w:before="0" w:after="0" w:line="240" w:lineRule="auto"/>
        <w:ind w:left="20" w:right="20" w:firstLine="720"/>
        <w:jc w:val="both"/>
        <w:rPr>
          <w:sz w:val="24"/>
          <w:szCs w:val="24"/>
        </w:rPr>
      </w:pPr>
    </w:p>
    <w:p w14:paraId="6CD5416E" w14:textId="4C3C102C" w:rsidR="00AF1E38" w:rsidRPr="00D51AB9" w:rsidRDefault="00AF1E38" w:rsidP="00777087">
      <w:pPr>
        <w:pStyle w:val="21"/>
        <w:shd w:val="clear" w:color="auto" w:fill="auto"/>
        <w:spacing w:before="0" w:after="0" w:line="240" w:lineRule="auto"/>
        <w:ind w:left="20" w:right="20" w:firstLine="720"/>
        <w:jc w:val="both"/>
        <w:rPr>
          <w:sz w:val="24"/>
          <w:szCs w:val="24"/>
        </w:rPr>
      </w:pPr>
    </w:p>
    <w:p w14:paraId="37454186" w14:textId="77777777" w:rsidR="00AF1E38" w:rsidRPr="00D51AB9" w:rsidRDefault="00AF1E38" w:rsidP="00777087">
      <w:pPr>
        <w:pStyle w:val="21"/>
        <w:shd w:val="clear" w:color="auto" w:fill="auto"/>
        <w:spacing w:before="0" w:after="0" w:line="240" w:lineRule="auto"/>
        <w:ind w:left="20" w:right="20" w:firstLine="720"/>
        <w:jc w:val="both"/>
        <w:rPr>
          <w:sz w:val="24"/>
          <w:szCs w:val="24"/>
        </w:rPr>
      </w:pPr>
    </w:p>
    <w:p w14:paraId="4A566EB5" w14:textId="77777777" w:rsidR="00156677" w:rsidRPr="00D51AB9" w:rsidRDefault="00156677" w:rsidP="00777087">
      <w:pPr>
        <w:pStyle w:val="21"/>
        <w:shd w:val="clear" w:color="auto" w:fill="auto"/>
        <w:tabs>
          <w:tab w:val="left" w:pos="1134"/>
        </w:tabs>
        <w:spacing w:before="0" w:after="0" w:line="240" w:lineRule="auto"/>
        <w:jc w:val="center"/>
        <w:rPr>
          <w:b/>
          <w:sz w:val="24"/>
          <w:szCs w:val="24"/>
        </w:rPr>
      </w:pPr>
      <w:r w:rsidRPr="00D51AB9">
        <w:rPr>
          <w:b/>
          <w:sz w:val="24"/>
          <w:szCs w:val="24"/>
        </w:rPr>
        <w:lastRenderedPageBreak/>
        <w:t>2.1.3. Группа раннего возраста (дети в возрасте от 2 до 3 лет)</w:t>
      </w:r>
    </w:p>
    <w:p w14:paraId="11C58026" w14:textId="77777777" w:rsidR="00777087" w:rsidRPr="00D51AB9" w:rsidRDefault="00777087" w:rsidP="00777087">
      <w:pPr>
        <w:pStyle w:val="21"/>
        <w:shd w:val="clear" w:color="auto" w:fill="auto"/>
        <w:tabs>
          <w:tab w:val="left" w:pos="1134"/>
        </w:tabs>
        <w:spacing w:before="0" w:after="0" w:line="240" w:lineRule="auto"/>
        <w:ind w:firstLine="709"/>
        <w:jc w:val="both"/>
        <w:rPr>
          <w:b/>
          <w:sz w:val="24"/>
          <w:szCs w:val="24"/>
        </w:rPr>
      </w:pPr>
    </w:p>
    <w:p w14:paraId="70E1FD14" w14:textId="2E8A7C0B" w:rsidR="00156677" w:rsidRPr="00D51AB9" w:rsidRDefault="00156677" w:rsidP="00777087">
      <w:pPr>
        <w:pStyle w:val="21"/>
        <w:shd w:val="clear" w:color="auto" w:fill="auto"/>
        <w:tabs>
          <w:tab w:val="left" w:pos="1134"/>
        </w:tabs>
        <w:spacing w:before="0" w:after="0" w:line="240" w:lineRule="auto"/>
        <w:ind w:firstLine="709"/>
        <w:jc w:val="both"/>
        <w:rPr>
          <w:b/>
          <w:sz w:val="24"/>
          <w:szCs w:val="24"/>
        </w:rPr>
      </w:pPr>
      <w:r w:rsidRPr="00D51AB9">
        <w:rPr>
          <w:b/>
          <w:sz w:val="24"/>
          <w:szCs w:val="24"/>
        </w:rPr>
        <w:t>Социально-коммуникативное развитие.</w:t>
      </w:r>
    </w:p>
    <w:p w14:paraId="28B6D49D" w14:textId="77777777" w:rsidR="00156677" w:rsidRPr="00D51AB9" w:rsidRDefault="00156677" w:rsidP="0044677B">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социально-коммуникативного развития основными задачами образовательной деятельности являются:</w:t>
      </w:r>
    </w:p>
    <w:p w14:paraId="090757B1" w14:textId="77777777" w:rsidR="00156677" w:rsidRPr="00D51AB9" w:rsidRDefault="00156677" w:rsidP="00F228D6">
      <w:pPr>
        <w:pStyle w:val="21"/>
        <w:numPr>
          <w:ilvl w:val="0"/>
          <w:numId w:val="153"/>
        </w:numPr>
        <w:shd w:val="clear" w:color="auto" w:fill="auto"/>
        <w:tabs>
          <w:tab w:val="left" w:pos="993"/>
        </w:tabs>
        <w:spacing w:before="0" w:after="0" w:line="240" w:lineRule="auto"/>
        <w:ind w:left="0" w:firstLine="709"/>
        <w:jc w:val="both"/>
        <w:rPr>
          <w:sz w:val="24"/>
          <w:szCs w:val="24"/>
        </w:rPr>
      </w:pPr>
      <w:r w:rsidRPr="00D51AB9">
        <w:rPr>
          <w:sz w:val="24"/>
          <w:szCs w:val="24"/>
        </w:rPr>
        <w:t>поддерживать эмоционально-положительное состояние детей в период адаптации к ДОО;</w:t>
      </w:r>
    </w:p>
    <w:p w14:paraId="79BBCDCE" w14:textId="77777777" w:rsidR="00156677" w:rsidRPr="00D51AB9" w:rsidRDefault="00156677" w:rsidP="00F228D6">
      <w:pPr>
        <w:pStyle w:val="21"/>
        <w:numPr>
          <w:ilvl w:val="0"/>
          <w:numId w:val="153"/>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игровой опыт ребёнка, помогая детям отражать в игре представления об окружающей действительности;</w:t>
      </w:r>
    </w:p>
    <w:p w14:paraId="34D353FE" w14:textId="77777777" w:rsidR="00156677" w:rsidRPr="00D51AB9" w:rsidRDefault="00156677" w:rsidP="00F228D6">
      <w:pPr>
        <w:pStyle w:val="21"/>
        <w:numPr>
          <w:ilvl w:val="0"/>
          <w:numId w:val="153"/>
        </w:numPr>
        <w:shd w:val="clear" w:color="auto" w:fill="auto"/>
        <w:tabs>
          <w:tab w:val="left" w:pos="993"/>
        </w:tabs>
        <w:spacing w:before="0" w:after="0" w:line="240" w:lineRule="auto"/>
        <w:ind w:left="0" w:firstLine="709"/>
        <w:jc w:val="both"/>
        <w:rPr>
          <w:sz w:val="24"/>
          <w:szCs w:val="24"/>
        </w:rPr>
      </w:pPr>
      <w:r w:rsidRPr="00D51AB9">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2A4A105D" w14:textId="77777777" w:rsidR="00156677" w:rsidRPr="00D51AB9" w:rsidRDefault="00156677" w:rsidP="00F228D6">
      <w:pPr>
        <w:pStyle w:val="21"/>
        <w:numPr>
          <w:ilvl w:val="0"/>
          <w:numId w:val="153"/>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7662987F" w14:textId="77777777" w:rsidR="00156677" w:rsidRPr="00D51AB9" w:rsidRDefault="00156677" w:rsidP="00F228D6">
      <w:pPr>
        <w:pStyle w:val="21"/>
        <w:numPr>
          <w:ilvl w:val="0"/>
          <w:numId w:val="153"/>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14:paraId="3F8142BD" w14:textId="77777777" w:rsidR="00156677" w:rsidRPr="00D51AB9" w:rsidRDefault="00156677" w:rsidP="0044677B">
      <w:pPr>
        <w:pStyle w:val="21"/>
        <w:shd w:val="clear" w:color="auto" w:fill="auto"/>
        <w:tabs>
          <w:tab w:val="left" w:pos="1536"/>
        </w:tabs>
        <w:spacing w:before="0" w:after="0" w:line="240" w:lineRule="auto"/>
        <w:ind w:firstLine="709"/>
        <w:jc w:val="both"/>
        <w:rPr>
          <w:b/>
          <w:bCs/>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5CEA1736"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1B89688F"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017CE5AF"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2F8412BD"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78CF9DEC"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FEA5417"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BA8E76B"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7A7283C" w14:textId="35C9F1EA" w:rsidR="00156677" w:rsidRPr="00D51AB9" w:rsidRDefault="00156677" w:rsidP="00AF1E38">
      <w:pPr>
        <w:pStyle w:val="21"/>
        <w:shd w:val="clear" w:color="auto" w:fill="auto"/>
        <w:spacing w:before="0" w:after="0" w:line="240" w:lineRule="auto"/>
        <w:ind w:firstLine="700"/>
        <w:jc w:val="both"/>
        <w:rPr>
          <w:sz w:val="24"/>
          <w:szCs w:val="24"/>
        </w:rPr>
      </w:pPr>
      <w:r w:rsidRPr="00D51AB9">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42BF7B6F" w14:textId="77777777" w:rsidR="00156677" w:rsidRPr="00D51AB9" w:rsidRDefault="00156677" w:rsidP="0044677B">
      <w:pPr>
        <w:pStyle w:val="21"/>
        <w:shd w:val="clear" w:color="auto" w:fill="auto"/>
        <w:spacing w:before="0" w:after="0" w:line="240" w:lineRule="auto"/>
        <w:ind w:firstLine="709"/>
        <w:jc w:val="both"/>
        <w:rPr>
          <w:b/>
          <w:bCs/>
          <w:sz w:val="24"/>
          <w:szCs w:val="24"/>
        </w:rPr>
      </w:pPr>
      <w:r w:rsidRPr="00D51AB9">
        <w:rPr>
          <w:b/>
          <w:bCs/>
          <w:sz w:val="24"/>
          <w:szCs w:val="24"/>
        </w:rPr>
        <w:t>Познавательное развитие.</w:t>
      </w:r>
    </w:p>
    <w:p w14:paraId="46EF31E8" w14:textId="77777777" w:rsidR="00156677" w:rsidRPr="00D51AB9" w:rsidRDefault="00156677" w:rsidP="00777087">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познавательного развития основными задачами образовательной деятельности являются:</w:t>
      </w:r>
    </w:p>
    <w:p w14:paraId="615A704A" w14:textId="77777777" w:rsidR="00156677" w:rsidRPr="00D51AB9" w:rsidRDefault="00156677" w:rsidP="00F228D6">
      <w:pPr>
        <w:pStyle w:val="21"/>
        <w:numPr>
          <w:ilvl w:val="0"/>
          <w:numId w:val="153"/>
        </w:numPr>
        <w:shd w:val="clear" w:color="auto" w:fill="auto"/>
        <w:tabs>
          <w:tab w:val="left" w:pos="993"/>
        </w:tabs>
        <w:spacing w:before="0" w:after="0" w:line="240" w:lineRule="auto"/>
        <w:ind w:left="0" w:firstLine="709"/>
        <w:jc w:val="both"/>
        <w:rPr>
          <w:sz w:val="24"/>
          <w:szCs w:val="24"/>
        </w:rPr>
      </w:pPr>
      <w:r w:rsidRPr="00D51AB9">
        <w:rPr>
          <w:sz w:val="24"/>
          <w:szCs w:val="24"/>
        </w:rPr>
        <w:t xml:space="preserve">развивать разные виды восприятия: зрительного, слухового, осязательного, вкусового, </w:t>
      </w:r>
      <w:r w:rsidRPr="00D51AB9">
        <w:rPr>
          <w:sz w:val="24"/>
          <w:szCs w:val="24"/>
        </w:rPr>
        <w:lastRenderedPageBreak/>
        <w:t>обонятельного;</w:t>
      </w:r>
    </w:p>
    <w:p w14:paraId="6592AD02" w14:textId="77777777" w:rsidR="00156677" w:rsidRPr="00D51AB9" w:rsidRDefault="00156677" w:rsidP="00F228D6">
      <w:pPr>
        <w:pStyle w:val="21"/>
        <w:numPr>
          <w:ilvl w:val="0"/>
          <w:numId w:val="153"/>
        </w:numPr>
        <w:shd w:val="clear" w:color="auto" w:fill="auto"/>
        <w:tabs>
          <w:tab w:val="left" w:pos="993"/>
          <w:tab w:val="left" w:pos="1023"/>
        </w:tabs>
        <w:spacing w:before="0" w:after="0" w:line="240" w:lineRule="auto"/>
        <w:ind w:left="0" w:firstLine="709"/>
        <w:jc w:val="both"/>
        <w:rPr>
          <w:sz w:val="24"/>
          <w:szCs w:val="24"/>
        </w:rPr>
      </w:pPr>
      <w:r w:rsidRPr="00D51AB9">
        <w:rPr>
          <w:sz w:val="24"/>
          <w:szCs w:val="24"/>
        </w:rPr>
        <w:t>развивать наглядно-действенное мышление в процессе решения познавательных практических задач;</w:t>
      </w:r>
    </w:p>
    <w:p w14:paraId="470415AB" w14:textId="77777777" w:rsidR="00156677" w:rsidRPr="00D51AB9" w:rsidRDefault="00156677" w:rsidP="00F228D6">
      <w:pPr>
        <w:pStyle w:val="21"/>
        <w:numPr>
          <w:ilvl w:val="0"/>
          <w:numId w:val="153"/>
        </w:numPr>
        <w:shd w:val="clear" w:color="auto" w:fill="auto"/>
        <w:tabs>
          <w:tab w:val="left" w:pos="993"/>
          <w:tab w:val="left" w:pos="1033"/>
        </w:tabs>
        <w:spacing w:before="0" w:after="0" w:line="240" w:lineRule="auto"/>
        <w:ind w:left="0" w:firstLine="709"/>
        <w:jc w:val="both"/>
        <w:rPr>
          <w:sz w:val="24"/>
          <w:szCs w:val="24"/>
        </w:rPr>
      </w:pPr>
      <w:r w:rsidRPr="00D51AB9">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02C02933" w14:textId="77777777" w:rsidR="00156677" w:rsidRPr="00D51AB9" w:rsidRDefault="00156677" w:rsidP="00F228D6">
      <w:pPr>
        <w:pStyle w:val="21"/>
        <w:numPr>
          <w:ilvl w:val="0"/>
          <w:numId w:val="153"/>
        </w:numPr>
        <w:shd w:val="clear" w:color="auto" w:fill="auto"/>
        <w:tabs>
          <w:tab w:val="left" w:pos="993"/>
          <w:tab w:val="left" w:pos="1033"/>
        </w:tabs>
        <w:spacing w:before="0" w:after="0" w:line="240" w:lineRule="auto"/>
        <w:ind w:left="0" w:firstLine="709"/>
        <w:jc w:val="both"/>
        <w:rPr>
          <w:sz w:val="24"/>
          <w:szCs w:val="24"/>
        </w:rPr>
      </w:pPr>
      <w:r w:rsidRPr="00D51AB9">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20F94878" w14:textId="77777777" w:rsidR="00156677" w:rsidRPr="00D51AB9" w:rsidRDefault="00156677" w:rsidP="00F228D6">
      <w:pPr>
        <w:pStyle w:val="21"/>
        <w:numPr>
          <w:ilvl w:val="0"/>
          <w:numId w:val="153"/>
        </w:numPr>
        <w:shd w:val="clear" w:color="auto" w:fill="auto"/>
        <w:tabs>
          <w:tab w:val="left" w:pos="993"/>
          <w:tab w:val="left" w:pos="1028"/>
        </w:tabs>
        <w:spacing w:before="0" w:after="0" w:line="240" w:lineRule="auto"/>
        <w:ind w:left="0" w:firstLine="709"/>
        <w:jc w:val="both"/>
        <w:rPr>
          <w:sz w:val="24"/>
          <w:szCs w:val="24"/>
        </w:rPr>
      </w:pPr>
      <w:r w:rsidRPr="00D51AB9">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165DED41" w14:textId="77777777" w:rsidR="00156677" w:rsidRPr="00D51AB9" w:rsidRDefault="00156677" w:rsidP="00F228D6">
      <w:pPr>
        <w:pStyle w:val="21"/>
        <w:numPr>
          <w:ilvl w:val="0"/>
          <w:numId w:val="153"/>
        </w:numPr>
        <w:shd w:val="clear" w:color="auto" w:fill="auto"/>
        <w:tabs>
          <w:tab w:val="left" w:pos="993"/>
          <w:tab w:val="left" w:pos="1028"/>
        </w:tabs>
        <w:spacing w:before="0" w:after="0" w:line="240" w:lineRule="auto"/>
        <w:ind w:left="0" w:firstLine="709"/>
        <w:jc w:val="both"/>
        <w:rPr>
          <w:sz w:val="24"/>
          <w:szCs w:val="24"/>
        </w:rPr>
      </w:pPr>
      <w:r w:rsidRPr="00D51AB9">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2C638FEF" w14:textId="77777777" w:rsidR="00156677" w:rsidRPr="00D51AB9" w:rsidRDefault="00156677" w:rsidP="00F228D6">
      <w:pPr>
        <w:pStyle w:val="21"/>
        <w:numPr>
          <w:ilvl w:val="0"/>
          <w:numId w:val="153"/>
        </w:numPr>
        <w:shd w:val="clear" w:color="auto" w:fill="auto"/>
        <w:tabs>
          <w:tab w:val="left" w:pos="993"/>
          <w:tab w:val="left" w:pos="1033"/>
        </w:tabs>
        <w:spacing w:before="0" w:after="0" w:line="240" w:lineRule="auto"/>
        <w:ind w:left="0" w:firstLine="709"/>
        <w:jc w:val="both"/>
        <w:rPr>
          <w:sz w:val="24"/>
          <w:szCs w:val="24"/>
        </w:rPr>
      </w:pPr>
      <w:r w:rsidRPr="00D51AB9">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02959BF2" w14:textId="77777777" w:rsidR="00156677" w:rsidRPr="00D51AB9" w:rsidRDefault="00156677" w:rsidP="00F228D6">
      <w:pPr>
        <w:pStyle w:val="21"/>
        <w:numPr>
          <w:ilvl w:val="0"/>
          <w:numId w:val="153"/>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способность наблюдать за явлениями природы, воспитывать бережное отношение к животным и растениям.</w:t>
      </w:r>
    </w:p>
    <w:p w14:paraId="408C3768" w14:textId="77777777" w:rsidR="00156677" w:rsidRPr="00D51AB9" w:rsidRDefault="00156677" w:rsidP="0044677B">
      <w:pPr>
        <w:pStyle w:val="21"/>
        <w:shd w:val="clear" w:color="auto" w:fill="auto"/>
        <w:tabs>
          <w:tab w:val="left" w:pos="1546"/>
        </w:tabs>
        <w:spacing w:before="0" w:after="0" w:line="240" w:lineRule="auto"/>
        <w:ind w:firstLine="709"/>
        <w:jc w:val="both"/>
        <w:rPr>
          <w:sz w:val="24"/>
          <w:szCs w:val="24"/>
          <w:lang w:val="en-US"/>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5E3655DE" w14:textId="77777777" w:rsidR="00156677" w:rsidRPr="00D51AB9" w:rsidRDefault="00156677" w:rsidP="00C723C9">
      <w:pPr>
        <w:pStyle w:val="21"/>
        <w:numPr>
          <w:ilvl w:val="0"/>
          <w:numId w:val="32"/>
        </w:numPr>
        <w:shd w:val="clear" w:color="auto" w:fill="auto"/>
        <w:tabs>
          <w:tab w:val="left" w:pos="1014"/>
        </w:tabs>
        <w:spacing w:before="0" w:after="0" w:line="240" w:lineRule="auto"/>
        <w:ind w:firstLine="709"/>
        <w:jc w:val="both"/>
        <w:rPr>
          <w:b/>
          <w:bCs/>
          <w:i/>
          <w:iCs/>
          <w:sz w:val="24"/>
          <w:szCs w:val="24"/>
        </w:rPr>
      </w:pPr>
      <w:r w:rsidRPr="00D51AB9">
        <w:rPr>
          <w:b/>
          <w:bCs/>
          <w:i/>
          <w:iCs/>
          <w:sz w:val="24"/>
          <w:szCs w:val="24"/>
        </w:rPr>
        <w:t>Сенсорные эталоны и познавательные действия:</w:t>
      </w:r>
    </w:p>
    <w:p w14:paraId="65890242" w14:textId="77777777" w:rsidR="00156677" w:rsidRPr="00D51AB9" w:rsidRDefault="00156677" w:rsidP="00777087">
      <w:pPr>
        <w:pStyle w:val="21"/>
        <w:shd w:val="clear" w:color="auto" w:fill="auto"/>
        <w:spacing w:before="0" w:after="0" w:line="240" w:lineRule="auto"/>
        <w:ind w:firstLine="720"/>
        <w:jc w:val="both"/>
        <w:rPr>
          <w:sz w:val="24"/>
          <w:szCs w:val="24"/>
        </w:rPr>
      </w:pPr>
      <w:r w:rsidRPr="00D51AB9">
        <w:rPr>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D51AB9">
        <w:rPr>
          <w:sz w:val="24"/>
          <w:szCs w:val="24"/>
        </w:rPr>
        <w:t>втулочек</w:t>
      </w:r>
      <w:proofErr w:type="spellEnd"/>
      <w:r w:rsidRPr="00D51AB9">
        <w:rPr>
          <w:sz w:val="24"/>
          <w:szCs w:val="24"/>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4288B4C"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3274BCF9" w14:textId="77777777" w:rsidR="00156677" w:rsidRPr="00D51AB9" w:rsidRDefault="00156677" w:rsidP="00C723C9">
      <w:pPr>
        <w:pStyle w:val="21"/>
        <w:numPr>
          <w:ilvl w:val="0"/>
          <w:numId w:val="32"/>
        </w:numPr>
        <w:shd w:val="clear" w:color="auto" w:fill="auto"/>
        <w:tabs>
          <w:tab w:val="left" w:pos="1018"/>
        </w:tabs>
        <w:spacing w:before="0" w:after="0" w:line="240" w:lineRule="auto"/>
        <w:ind w:firstLine="709"/>
        <w:jc w:val="both"/>
        <w:rPr>
          <w:b/>
          <w:bCs/>
          <w:i/>
          <w:iCs/>
          <w:sz w:val="24"/>
          <w:szCs w:val="24"/>
          <w:lang w:val="en-US"/>
        </w:rPr>
      </w:pPr>
      <w:r w:rsidRPr="00D51AB9">
        <w:rPr>
          <w:b/>
          <w:bCs/>
          <w:i/>
          <w:iCs/>
          <w:sz w:val="24"/>
          <w:szCs w:val="24"/>
        </w:rPr>
        <w:t>Математические представления:</w:t>
      </w:r>
    </w:p>
    <w:p w14:paraId="4382788B"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 xml:space="preserve">педагог подводит детей к освоению простейших умений в различении формы окружающих предметов, используя </w:t>
      </w:r>
      <w:proofErr w:type="spellStart"/>
      <w:r w:rsidRPr="00D51AB9">
        <w:rPr>
          <w:sz w:val="24"/>
          <w:szCs w:val="24"/>
        </w:rPr>
        <w:t>предэталоные</w:t>
      </w:r>
      <w:proofErr w:type="spellEnd"/>
      <w:r w:rsidRPr="00D51AB9">
        <w:rPr>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7F574F66" w14:textId="77777777" w:rsidR="00156677" w:rsidRPr="00D51AB9" w:rsidRDefault="00156677" w:rsidP="00C723C9">
      <w:pPr>
        <w:pStyle w:val="21"/>
        <w:numPr>
          <w:ilvl w:val="0"/>
          <w:numId w:val="32"/>
        </w:numPr>
        <w:shd w:val="clear" w:color="auto" w:fill="auto"/>
        <w:tabs>
          <w:tab w:val="left" w:pos="1018"/>
        </w:tabs>
        <w:spacing w:before="0" w:after="0" w:line="240" w:lineRule="auto"/>
        <w:ind w:firstLine="709"/>
        <w:jc w:val="both"/>
        <w:rPr>
          <w:b/>
          <w:bCs/>
          <w:i/>
          <w:iCs/>
          <w:sz w:val="24"/>
          <w:szCs w:val="24"/>
          <w:lang w:val="en-US"/>
        </w:rPr>
      </w:pPr>
      <w:r w:rsidRPr="00D51AB9">
        <w:rPr>
          <w:b/>
          <w:bCs/>
          <w:i/>
          <w:iCs/>
          <w:sz w:val="24"/>
          <w:szCs w:val="24"/>
        </w:rPr>
        <w:t>Окружающий мир:</w:t>
      </w:r>
    </w:p>
    <w:p w14:paraId="538DF344" w14:textId="77777777" w:rsidR="00156677" w:rsidRPr="00D51AB9" w:rsidRDefault="00156677" w:rsidP="00777087">
      <w:pPr>
        <w:pStyle w:val="21"/>
        <w:shd w:val="clear" w:color="auto" w:fill="auto"/>
        <w:spacing w:before="0" w:after="0" w:line="240" w:lineRule="auto"/>
        <w:ind w:firstLine="709"/>
        <w:jc w:val="both"/>
        <w:rPr>
          <w:sz w:val="24"/>
          <w:szCs w:val="24"/>
        </w:rPr>
      </w:pPr>
      <w:r w:rsidRPr="00D51AB9">
        <w:rPr>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w:t>
      </w:r>
      <w:r w:rsidRPr="00D51AB9">
        <w:rPr>
          <w:sz w:val="24"/>
          <w:szCs w:val="24"/>
        </w:rPr>
        <w:lastRenderedPageBreak/>
        <w:t>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07BA513F" w14:textId="77777777" w:rsidR="00156677" w:rsidRPr="00D51AB9" w:rsidRDefault="00156677" w:rsidP="00C723C9">
      <w:pPr>
        <w:pStyle w:val="21"/>
        <w:numPr>
          <w:ilvl w:val="0"/>
          <w:numId w:val="32"/>
        </w:numPr>
        <w:shd w:val="clear" w:color="auto" w:fill="auto"/>
        <w:tabs>
          <w:tab w:val="left" w:pos="1022"/>
        </w:tabs>
        <w:spacing w:before="0" w:after="0" w:line="240" w:lineRule="auto"/>
        <w:ind w:firstLine="709"/>
        <w:jc w:val="both"/>
        <w:rPr>
          <w:b/>
          <w:bCs/>
          <w:i/>
          <w:iCs/>
          <w:sz w:val="24"/>
          <w:szCs w:val="24"/>
          <w:lang w:val="en-US"/>
        </w:rPr>
      </w:pPr>
      <w:r w:rsidRPr="00D51AB9">
        <w:rPr>
          <w:b/>
          <w:bCs/>
          <w:i/>
          <w:iCs/>
          <w:sz w:val="24"/>
          <w:szCs w:val="24"/>
        </w:rPr>
        <w:t>Природа:</w:t>
      </w:r>
    </w:p>
    <w:p w14:paraId="49ED8A73" w14:textId="76EF8DD7" w:rsidR="00156677" w:rsidRPr="00D51AB9" w:rsidRDefault="00156677" w:rsidP="00AF1E38">
      <w:pPr>
        <w:pStyle w:val="21"/>
        <w:shd w:val="clear" w:color="auto" w:fill="auto"/>
        <w:spacing w:before="0" w:after="0" w:line="240" w:lineRule="auto"/>
        <w:ind w:firstLine="709"/>
        <w:jc w:val="both"/>
        <w:rPr>
          <w:sz w:val="24"/>
          <w:szCs w:val="24"/>
        </w:rPr>
      </w:pPr>
      <w:r w:rsidRPr="00D51AB9">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38E52A81" w14:textId="77777777" w:rsidR="00156677" w:rsidRPr="00D51AB9" w:rsidRDefault="00156677" w:rsidP="00777087">
      <w:pPr>
        <w:pStyle w:val="21"/>
        <w:shd w:val="clear" w:color="auto" w:fill="auto"/>
        <w:spacing w:before="0" w:after="0" w:line="240" w:lineRule="auto"/>
        <w:ind w:firstLine="709"/>
        <w:jc w:val="both"/>
        <w:rPr>
          <w:b/>
          <w:bCs/>
          <w:sz w:val="24"/>
          <w:szCs w:val="24"/>
        </w:rPr>
      </w:pPr>
      <w:r w:rsidRPr="00D51AB9">
        <w:rPr>
          <w:b/>
          <w:bCs/>
          <w:sz w:val="24"/>
          <w:szCs w:val="24"/>
        </w:rPr>
        <w:t>Речевое развитие.</w:t>
      </w:r>
    </w:p>
    <w:p w14:paraId="4A9C70B4" w14:textId="77777777" w:rsidR="00156677" w:rsidRPr="00D51AB9" w:rsidRDefault="00156677" w:rsidP="00777087">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речевого развития основными задачами образовательной деятельности являются:</w:t>
      </w:r>
    </w:p>
    <w:p w14:paraId="6E9C7B0F" w14:textId="77777777" w:rsidR="00156677" w:rsidRPr="00D51AB9" w:rsidRDefault="00156677" w:rsidP="00C723C9">
      <w:pPr>
        <w:pStyle w:val="21"/>
        <w:numPr>
          <w:ilvl w:val="0"/>
          <w:numId w:val="33"/>
        </w:numPr>
        <w:shd w:val="clear" w:color="auto" w:fill="auto"/>
        <w:tabs>
          <w:tab w:val="left" w:pos="998"/>
        </w:tabs>
        <w:spacing w:before="0" w:after="0" w:line="240" w:lineRule="auto"/>
        <w:ind w:firstLine="709"/>
        <w:jc w:val="both"/>
        <w:rPr>
          <w:b/>
          <w:bCs/>
          <w:i/>
          <w:iCs/>
          <w:sz w:val="24"/>
          <w:szCs w:val="24"/>
          <w:lang w:val="en-US"/>
        </w:rPr>
      </w:pPr>
      <w:r w:rsidRPr="00D51AB9">
        <w:rPr>
          <w:b/>
          <w:bCs/>
          <w:i/>
          <w:iCs/>
          <w:sz w:val="24"/>
          <w:szCs w:val="24"/>
        </w:rPr>
        <w:t>Формирование словаря:</w:t>
      </w:r>
    </w:p>
    <w:p w14:paraId="0429EE35" w14:textId="77777777" w:rsidR="00156677" w:rsidRPr="00D51AB9" w:rsidRDefault="00156677" w:rsidP="00F228D6">
      <w:pPr>
        <w:pStyle w:val="21"/>
        <w:numPr>
          <w:ilvl w:val="0"/>
          <w:numId w:val="154"/>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57A40F31" w14:textId="77777777" w:rsidR="00156677" w:rsidRPr="00D51AB9" w:rsidRDefault="00156677" w:rsidP="00C723C9">
      <w:pPr>
        <w:pStyle w:val="21"/>
        <w:numPr>
          <w:ilvl w:val="0"/>
          <w:numId w:val="33"/>
        </w:numPr>
        <w:shd w:val="clear" w:color="auto" w:fill="auto"/>
        <w:tabs>
          <w:tab w:val="left" w:pos="1042"/>
        </w:tabs>
        <w:spacing w:before="0" w:after="0" w:line="240" w:lineRule="auto"/>
        <w:ind w:firstLine="709"/>
        <w:jc w:val="both"/>
        <w:rPr>
          <w:b/>
          <w:bCs/>
          <w:i/>
          <w:iCs/>
          <w:sz w:val="24"/>
          <w:szCs w:val="24"/>
          <w:lang w:val="en-US"/>
        </w:rPr>
      </w:pPr>
      <w:r w:rsidRPr="00D51AB9">
        <w:rPr>
          <w:b/>
          <w:bCs/>
          <w:i/>
          <w:iCs/>
          <w:sz w:val="24"/>
          <w:szCs w:val="24"/>
        </w:rPr>
        <w:t>Звуковая культура речи:</w:t>
      </w:r>
    </w:p>
    <w:p w14:paraId="4BE79D85" w14:textId="77777777" w:rsidR="00156677" w:rsidRPr="00D51AB9" w:rsidRDefault="00156677" w:rsidP="00F228D6">
      <w:pPr>
        <w:pStyle w:val="21"/>
        <w:numPr>
          <w:ilvl w:val="0"/>
          <w:numId w:val="154"/>
        </w:numPr>
        <w:shd w:val="clear" w:color="auto" w:fill="auto"/>
        <w:tabs>
          <w:tab w:val="left" w:pos="993"/>
        </w:tabs>
        <w:spacing w:before="0" w:after="0" w:line="240" w:lineRule="auto"/>
        <w:ind w:left="0" w:firstLine="709"/>
        <w:jc w:val="both"/>
        <w:rPr>
          <w:sz w:val="24"/>
          <w:szCs w:val="24"/>
        </w:rPr>
      </w:pPr>
      <w:r w:rsidRPr="00D51AB9">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F92E58A" w14:textId="77777777" w:rsidR="00156677" w:rsidRPr="00D51AB9" w:rsidRDefault="00156677" w:rsidP="00C723C9">
      <w:pPr>
        <w:pStyle w:val="21"/>
        <w:numPr>
          <w:ilvl w:val="0"/>
          <w:numId w:val="33"/>
        </w:numPr>
        <w:shd w:val="clear" w:color="auto" w:fill="auto"/>
        <w:tabs>
          <w:tab w:val="left" w:pos="1038"/>
        </w:tabs>
        <w:spacing w:before="0" w:after="0" w:line="240" w:lineRule="auto"/>
        <w:ind w:firstLine="709"/>
        <w:jc w:val="both"/>
        <w:rPr>
          <w:b/>
          <w:bCs/>
          <w:i/>
          <w:iCs/>
          <w:sz w:val="24"/>
          <w:szCs w:val="24"/>
          <w:lang w:val="en-US"/>
        </w:rPr>
      </w:pPr>
      <w:r w:rsidRPr="00D51AB9">
        <w:rPr>
          <w:b/>
          <w:bCs/>
          <w:i/>
          <w:iCs/>
          <w:sz w:val="24"/>
          <w:szCs w:val="24"/>
        </w:rPr>
        <w:t>Грамматический строй речи:</w:t>
      </w:r>
    </w:p>
    <w:p w14:paraId="117C9A08" w14:textId="77777777" w:rsidR="00156677" w:rsidRPr="00D51AB9" w:rsidRDefault="00156677" w:rsidP="00F228D6">
      <w:pPr>
        <w:pStyle w:val="21"/>
        <w:numPr>
          <w:ilvl w:val="0"/>
          <w:numId w:val="154"/>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 детей умение согласовывать существительные и местоимения с глаголами, составлять фразы из 3-4 слов.</w:t>
      </w:r>
    </w:p>
    <w:p w14:paraId="742DCF8A" w14:textId="77777777" w:rsidR="00156677" w:rsidRPr="00D51AB9" w:rsidRDefault="00156677" w:rsidP="00C723C9">
      <w:pPr>
        <w:pStyle w:val="21"/>
        <w:numPr>
          <w:ilvl w:val="0"/>
          <w:numId w:val="33"/>
        </w:numPr>
        <w:shd w:val="clear" w:color="auto" w:fill="auto"/>
        <w:tabs>
          <w:tab w:val="left" w:pos="1047"/>
        </w:tabs>
        <w:spacing w:before="0" w:after="0" w:line="240" w:lineRule="auto"/>
        <w:ind w:firstLine="709"/>
        <w:jc w:val="both"/>
        <w:rPr>
          <w:b/>
          <w:bCs/>
          <w:i/>
          <w:iCs/>
          <w:sz w:val="24"/>
          <w:szCs w:val="24"/>
          <w:lang w:val="en-US"/>
        </w:rPr>
      </w:pPr>
      <w:r w:rsidRPr="00D51AB9">
        <w:rPr>
          <w:b/>
          <w:bCs/>
          <w:i/>
          <w:iCs/>
          <w:sz w:val="24"/>
          <w:szCs w:val="24"/>
        </w:rPr>
        <w:t>Связная речь:</w:t>
      </w:r>
    </w:p>
    <w:p w14:paraId="1C7FC889" w14:textId="77777777" w:rsidR="00156677" w:rsidRPr="00D51AB9" w:rsidRDefault="00156677" w:rsidP="00F228D6">
      <w:pPr>
        <w:pStyle w:val="21"/>
        <w:numPr>
          <w:ilvl w:val="0"/>
          <w:numId w:val="154"/>
        </w:numPr>
        <w:shd w:val="clear" w:color="auto" w:fill="auto"/>
        <w:tabs>
          <w:tab w:val="left" w:pos="993"/>
        </w:tabs>
        <w:spacing w:before="0" w:after="0" w:line="240" w:lineRule="auto"/>
        <w:ind w:left="0" w:firstLine="709"/>
        <w:jc w:val="both"/>
        <w:rPr>
          <w:sz w:val="24"/>
          <w:szCs w:val="24"/>
        </w:rPr>
      </w:pPr>
      <w:r w:rsidRPr="00D51AB9">
        <w:rPr>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6D3CFCB8" w14:textId="77777777" w:rsidR="00156677" w:rsidRPr="00D51AB9" w:rsidRDefault="00156677" w:rsidP="00C723C9">
      <w:pPr>
        <w:pStyle w:val="21"/>
        <w:numPr>
          <w:ilvl w:val="0"/>
          <w:numId w:val="33"/>
        </w:numPr>
        <w:shd w:val="clear" w:color="auto" w:fill="auto"/>
        <w:tabs>
          <w:tab w:val="left" w:pos="1033"/>
        </w:tabs>
        <w:spacing w:before="0" w:after="0" w:line="240" w:lineRule="auto"/>
        <w:ind w:firstLine="709"/>
        <w:jc w:val="both"/>
        <w:rPr>
          <w:b/>
          <w:bCs/>
          <w:i/>
          <w:iCs/>
          <w:sz w:val="24"/>
          <w:szCs w:val="24"/>
          <w:lang w:val="en-US"/>
        </w:rPr>
      </w:pPr>
      <w:r w:rsidRPr="00D51AB9">
        <w:rPr>
          <w:b/>
          <w:bCs/>
          <w:i/>
          <w:iCs/>
          <w:sz w:val="24"/>
          <w:szCs w:val="24"/>
        </w:rPr>
        <w:t>Интерес к художественной литературе:</w:t>
      </w:r>
    </w:p>
    <w:p w14:paraId="57B80D96" w14:textId="77777777" w:rsidR="00156677" w:rsidRPr="00D51AB9" w:rsidRDefault="00156677" w:rsidP="00F228D6">
      <w:pPr>
        <w:pStyle w:val="21"/>
        <w:numPr>
          <w:ilvl w:val="0"/>
          <w:numId w:val="154"/>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4AEE1F50" w14:textId="77777777" w:rsidR="00156677" w:rsidRPr="00D51AB9" w:rsidRDefault="00156677" w:rsidP="00F228D6">
      <w:pPr>
        <w:pStyle w:val="21"/>
        <w:numPr>
          <w:ilvl w:val="0"/>
          <w:numId w:val="154"/>
        </w:numPr>
        <w:shd w:val="clear" w:color="auto" w:fill="auto"/>
        <w:tabs>
          <w:tab w:val="left" w:pos="993"/>
        </w:tabs>
        <w:spacing w:before="0" w:after="0" w:line="240" w:lineRule="auto"/>
        <w:ind w:left="0" w:firstLine="709"/>
        <w:jc w:val="both"/>
        <w:rPr>
          <w:sz w:val="24"/>
          <w:szCs w:val="24"/>
        </w:rPr>
      </w:pPr>
      <w:r w:rsidRPr="00D51AB9">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2C342884" w14:textId="77777777" w:rsidR="00156677" w:rsidRPr="00D51AB9" w:rsidRDefault="00156677" w:rsidP="00F228D6">
      <w:pPr>
        <w:pStyle w:val="21"/>
        <w:numPr>
          <w:ilvl w:val="0"/>
          <w:numId w:val="154"/>
        </w:numPr>
        <w:shd w:val="clear" w:color="auto" w:fill="auto"/>
        <w:tabs>
          <w:tab w:val="left" w:pos="993"/>
        </w:tabs>
        <w:spacing w:before="0" w:after="0" w:line="240" w:lineRule="auto"/>
        <w:ind w:left="0" w:firstLine="709"/>
        <w:jc w:val="both"/>
        <w:rPr>
          <w:sz w:val="24"/>
          <w:szCs w:val="24"/>
        </w:rPr>
      </w:pPr>
      <w:r w:rsidRPr="00D51AB9">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68030B5F" w14:textId="77777777" w:rsidR="00156677" w:rsidRPr="00D51AB9" w:rsidRDefault="00156677" w:rsidP="00F228D6">
      <w:pPr>
        <w:pStyle w:val="21"/>
        <w:numPr>
          <w:ilvl w:val="0"/>
          <w:numId w:val="154"/>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7D816EC" w14:textId="77777777" w:rsidR="00156677" w:rsidRPr="00D51AB9" w:rsidRDefault="00156677" w:rsidP="00F228D6">
      <w:pPr>
        <w:pStyle w:val="21"/>
        <w:numPr>
          <w:ilvl w:val="0"/>
          <w:numId w:val="154"/>
        </w:numPr>
        <w:shd w:val="clear" w:color="auto" w:fill="auto"/>
        <w:tabs>
          <w:tab w:val="left" w:pos="993"/>
        </w:tabs>
        <w:spacing w:before="0" w:after="0" w:line="240" w:lineRule="auto"/>
        <w:ind w:left="0" w:firstLine="709"/>
        <w:jc w:val="both"/>
        <w:rPr>
          <w:sz w:val="24"/>
          <w:szCs w:val="24"/>
        </w:rPr>
      </w:pPr>
      <w:r w:rsidRPr="00D51AB9">
        <w:rPr>
          <w:sz w:val="24"/>
          <w:szCs w:val="24"/>
        </w:rPr>
        <w:t>побуждать рассматривать книги и иллюстрации вместе с педагогом и самостоятельно;</w:t>
      </w:r>
    </w:p>
    <w:p w14:paraId="17F44CA7" w14:textId="77777777" w:rsidR="00156677" w:rsidRPr="00D51AB9" w:rsidRDefault="00156677" w:rsidP="00F228D6">
      <w:pPr>
        <w:pStyle w:val="21"/>
        <w:numPr>
          <w:ilvl w:val="0"/>
          <w:numId w:val="154"/>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восприятие вопросительных и восклицательных интонаций художественного произведения.</w:t>
      </w:r>
    </w:p>
    <w:p w14:paraId="122D723F" w14:textId="77777777" w:rsidR="00156677" w:rsidRPr="00D51AB9" w:rsidRDefault="00156677" w:rsidP="003E614B">
      <w:pPr>
        <w:pStyle w:val="21"/>
        <w:shd w:val="clear" w:color="auto" w:fill="auto"/>
        <w:tabs>
          <w:tab w:val="left" w:pos="1580"/>
        </w:tabs>
        <w:spacing w:before="0" w:after="0" w:line="240" w:lineRule="auto"/>
        <w:ind w:firstLine="709"/>
        <w:jc w:val="both"/>
        <w:rPr>
          <w:sz w:val="24"/>
          <w:szCs w:val="24"/>
          <w:lang w:val="en-US"/>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74848A9D" w14:textId="77777777" w:rsidR="00156677" w:rsidRPr="00D51AB9" w:rsidRDefault="00156677" w:rsidP="00C723C9">
      <w:pPr>
        <w:pStyle w:val="21"/>
        <w:numPr>
          <w:ilvl w:val="0"/>
          <w:numId w:val="34"/>
        </w:numPr>
        <w:shd w:val="clear" w:color="auto" w:fill="auto"/>
        <w:tabs>
          <w:tab w:val="left" w:pos="1018"/>
        </w:tabs>
        <w:spacing w:before="0" w:after="0" w:line="240" w:lineRule="auto"/>
        <w:ind w:firstLine="709"/>
        <w:jc w:val="both"/>
        <w:rPr>
          <w:b/>
          <w:bCs/>
          <w:i/>
          <w:iCs/>
          <w:sz w:val="24"/>
          <w:szCs w:val="24"/>
        </w:rPr>
      </w:pPr>
      <w:r w:rsidRPr="00D51AB9">
        <w:rPr>
          <w:b/>
          <w:bCs/>
          <w:i/>
          <w:iCs/>
          <w:sz w:val="24"/>
          <w:szCs w:val="24"/>
        </w:rPr>
        <w:t>Формирование словаря:</w:t>
      </w:r>
    </w:p>
    <w:p w14:paraId="1BC69DED" w14:textId="77777777" w:rsidR="00156677" w:rsidRPr="00D51AB9" w:rsidRDefault="00156677" w:rsidP="00777087">
      <w:pPr>
        <w:pStyle w:val="21"/>
        <w:shd w:val="clear" w:color="auto" w:fill="auto"/>
        <w:spacing w:before="0" w:after="0" w:line="240" w:lineRule="auto"/>
        <w:ind w:firstLine="720"/>
        <w:jc w:val="both"/>
        <w:rPr>
          <w:sz w:val="24"/>
          <w:szCs w:val="24"/>
        </w:rPr>
      </w:pPr>
      <w:r w:rsidRPr="00D51AB9">
        <w:rPr>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w:t>
      </w:r>
      <w:r w:rsidRPr="00D51AB9">
        <w:rPr>
          <w:sz w:val="24"/>
          <w:szCs w:val="24"/>
        </w:rPr>
        <w:lastRenderedPageBreak/>
        <w:t>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2DA54E5D" w14:textId="77777777" w:rsidR="00156677" w:rsidRPr="00D51AB9" w:rsidRDefault="00156677" w:rsidP="00C723C9">
      <w:pPr>
        <w:pStyle w:val="21"/>
        <w:numPr>
          <w:ilvl w:val="0"/>
          <w:numId w:val="34"/>
        </w:numPr>
        <w:shd w:val="clear" w:color="auto" w:fill="auto"/>
        <w:tabs>
          <w:tab w:val="left" w:pos="1027"/>
        </w:tabs>
        <w:spacing w:before="0" w:after="0" w:line="240" w:lineRule="auto"/>
        <w:ind w:firstLine="709"/>
        <w:jc w:val="both"/>
        <w:rPr>
          <w:b/>
          <w:bCs/>
          <w:i/>
          <w:iCs/>
          <w:sz w:val="24"/>
          <w:szCs w:val="24"/>
          <w:lang w:val="en-US"/>
        </w:rPr>
      </w:pPr>
      <w:r w:rsidRPr="00D51AB9">
        <w:rPr>
          <w:b/>
          <w:bCs/>
          <w:i/>
          <w:iCs/>
          <w:sz w:val="24"/>
          <w:szCs w:val="24"/>
        </w:rPr>
        <w:t>Звуковая культура речи:</w:t>
      </w:r>
    </w:p>
    <w:p w14:paraId="39BC0147"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D51AB9">
        <w:rPr>
          <w:sz w:val="24"/>
          <w:szCs w:val="24"/>
        </w:rPr>
        <w:t>словопроизношении</w:t>
      </w:r>
      <w:proofErr w:type="spellEnd"/>
      <w:r w:rsidRPr="00D51AB9">
        <w:rPr>
          <w:sz w:val="24"/>
          <w:szCs w:val="24"/>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7C89E32C" w14:textId="77777777" w:rsidR="00156677" w:rsidRPr="00D51AB9" w:rsidRDefault="00156677" w:rsidP="00C723C9">
      <w:pPr>
        <w:pStyle w:val="21"/>
        <w:numPr>
          <w:ilvl w:val="0"/>
          <w:numId w:val="34"/>
        </w:numPr>
        <w:shd w:val="clear" w:color="auto" w:fill="auto"/>
        <w:tabs>
          <w:tab w:val="left" w:pos="1018"/>
        </w:tabs>
        <w:spacing w:before="0" w:after="0" w:line="240" w:lineRule="auto"/>
        <w:ind w:firstLine="709"/>
        <w:jc w:val="both"/>
        <w:rPr>
          <w:b/>
          <w:bCs/>
          <w:i/>
          <w:iCs/>
          <w:sz w:val="24"/>
          <w:szCs w:val="24"/>
        </w:rPr>
      </w:pPr>
      <w:r w:rsidRPr="00D51AB9">
        <w:rPr>
          <w:b/>
          <w:bCs/>
          <w:i/>
          <w:iCs/>
          <w:sz w:val="24"/>
          <w:szCs w:val="24"/>
        </w:rPr>
        <w:t>Грамматический строй речи:</w:t>
      </w:r>
    </w:p>
    <w:p w14:paraId="50DCFBC8"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48B3F79B" w14:textId="77777777" w:rsidR="00156677" w:rsidRPr="00D51AB9" w:rsidRDefault="00156677" w:rsidP="00C723C9">
      <w:pPr>
        <w:pStyle w:val="21"/>
        <w:numPr>
          <w:ilvl w:val="0"/>
          <w:numId w:val="34"/>
        </w:numPr>
        <w:shd w:val="clear" w:color="auto" w:fill="auto"/>
        <w:tabs>
          <w:tab w:val="left" w:pos="1032"/>
        </w:tabs>
        <w:spacing w:before="0" w:after="0" w:line="240" w:lineRule="auto"/>
        <w:ind w:firstLine="709"/>
        <w:jc w:val="both"/>
        <w:rPr>
          <w:b/>
          <w:bCs/>
          <w:i/>
          <w:iCs/>
          <w:sz w:val="24"/>
          <w:szCs w:val="24"/>
          <w:lang w:val="en-US"/>
        </w:rPr>
      </w:pPr>
      <w:r w:rsidRPr="00D51AB9">
        <w:rPr>
          <w:b/>
          <w:bCs/>
          <w:i/>
          <w:iCs/>
          <w:sz w:val="24"/>
          <w:szCs w:val="24"/>
        </w:rPr>
        <w:t>Связная речь:</w:t>
      </w:r>
    </w:p>
    <w:p w14:paraId="3B2EC7E1"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5F302050" w14:textId="5F215AFA" w:rsidR="00156677" w:rsidRPr="00D51AB9" w:rsidRDefault="00156677" w:rsidP="00AF1E38">
      <w:pPr>
        <w:pStyle w:val="21"/>
        <w:shd w:val="clear" w:color="auto" w:fill="auto"/>
        <w:spacing w:before="0" w:after="0" w:line="240" w:lineRule="auto"/>
        <w:ind w:firstLine="700"/>
        <w:jc w:val="both"/>
        <w:rPr>
          <w:sz w:val="24"/>
          <w:szCs w:val="24"/>
        </w:rPr>
      </w:pPr>
      <w:r w:rsidRPr="00D51AB9">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45493AC" w14:textId="77777777" w:rsidR="00156677" w:rsidRPr="00D51AB9" w:rsidRDefault="00156677" w:rsidP="00777087">
      <w:pPr>
        <w:pStyle w:val="21"/>
        <w:shd w:val="clear" w:color="auto" w:fill="auto"/>
        <w:spacing w:before="0" w:after="0" w:line="240" w:lineRule="auto"/>
        <w:ind w:firstLine="709"/>
        <w:jc w:val="both"/>
        <w:rPr>
          <w:b/>
          <w:bCs/>
          <w:sz w:val="24"/>
          <w:szCs w:val="24"/>
        </w:rPr>
      </w:pPr>
      <w:r w:rsidRPr="00D51AB9">
        <w:rPr>
          <w:b/>
          <w:bCs/>
          <w:sz w:val="24"/>
          <w:szCs w:val="24"/>
        </w:rPr>
        <w:t>Художественно-эстетическое развитие.</w:t>
      </w:r>
    </w:p>
    <w:p w14:paraId="4BB21BEE" w14:textId="77777777" w:rsidR="00156677" w:rsidRPr="00D51AB9" w:rsidRDefault="00156677" w:rsidP="00777087">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художественно-эстетического развития основными задачами образовательной деятельности являются:</w:t>
      </w:r>
    </w:p>
    <w:p w14:paraId="0AE64943" w14:textId="77777777" w:rsidR="00156677" w:rsidRPr="00D51AB9" w:rsidRDefault="00156677" w:rsidP="00C723C9">
      <w:pPr>
        <w:pStyle w:val="21"/>
        <w:numPr>
          <w:ilvl w:val="0"/>
          <w:numId w:val="35"/>
        </w:numPr>
        <w:shd w:val="clear" w:color="auto" w:fill="auto"/>
        <w:tabs>
          <w:tab w:val="left" w:pos="994"/>
        </w:tabs>
        <w:spacing w:before="0" w:after="0" w:line="240" w:lineRule="auto"/>
        <w:ind w:firstLine="709"/>
        <w:jc w:val="both"/>
        <w:rPr>
          <w:sz w:val="24"/>
          <w:szCs w:val="24"/>
          <w:lang w:val="en-US"/>
        </w:rPr>
      </w:pPr>
      <w:r w:rsidRPr="00D51AB9">
        <w:rPr>
          <w:b/>
          <w:bCs/>
          <w:i/>
          <w:iCs/>
          <w:sz w:val="24"/>
          <w:szCs w:val="24"/>
        </w:rPr>
        <w:t>приобщение к искусству</w:t>
      </w:r>
      <w:r w:rsidRPr="00D51AB9">
        <w:rPr>
          <w:sz w:val="24"/>
          <w:szCs w:val="24"/>
        </w:rPr>
        <w:t>:</w:t>
      </w:r>
    </w:p>
    <w:p w14:paraId="3F9553F9" w14:textId="77777777" w:rsidR="00156677" w:rsidRPr="00D51AB9" w:rsidRDefault="00156677" w:rsidP="00F228D6">
      <w:pPr>
        <w:pStyle w:val="21"/>
        <w:numPr>
          <w:ilvl w:val="0"/>
          <w:numId w:val="155"/>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5EC35FFB" w14:textId="77777777" w:rsidR="00156677" w:rsidRPr="00D51AB9" w:rsidRDefault="00156677" w:rsidP="00F228D6">
      <w:pPr>
        <w:pStyle w:val="21"/>
        <w:numPr>
          <w:ilvl w:val="0"/>
          <w:numId w:val="155"/>
        </w:numPr>
        <w:shd w:val="clear" w:color="auto" w:fill="auto"/>
        <w:tabs>
          <w:tab w:val="left" w:pos="993"/>
        </w:tabs>
        <w:spacing w:before="0" w:after="0" w:line="240" w:lineRule="auto"/>
        <w:ind w:left="0" w:firstLine="709"/>
        <w:jc w:val="both"/>
        <w:rPr>
          <w:sz w:val="24"/>
          <w:szCs w:val="24"/>
        </w:rPr>
      </w:pPr>
      <w:r w:rsidRPr="00D51AB9">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084608F0" w14:textId="77777777" w:rsidR="00156677" w:rsidRPr="00D51AB9" w:rsidRDefault="00156677" w:rsidP="00F228D6">
      <w:pPr>
        <w:pStyle w:val="21"/>
        <w:numPr>
          <w:ilvl w:val="0"/>
          <w:numId w:val="155"/>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01D1901F" w14:textId="77777777" w:rsidR="00156677" w:rsidRPr="00D51AB9" w:rsidRDefault="00156677" w:rsidP="00F228D6">
      <w:pPr>
        <w:pStyle w:val="21"/>
        <w:numPr>
          <w:ilvl w:val="0"/>
          <w:numId w:val="155"/>
        </w:numPr>
        <w:shd w:val="clear" w:color="auto" w:fill="auto"/>
        <w:tabs>
          <w:tab w:val="left" w:pos="993"/>
        </w:tabs>
        <w:spacing w:before="0" w:after="0" w:line="240" w:lineRule="auto"/>
        <w:ind w:left="0" w:firstLine="709"/>
        <w:jc w:val="both"/>
        <w:rPr>
          <w:sz w:val="24"/>
          <w:szCs w:val="24"/>
        </w:rPr>
      </w:pPr>
      <w:r w:rsidRPr="00D51AB9">
        <w:rPr>
          <w:sz w:val="24"/>
          <w:szCs w:val="24"/>
        </w:rPr>
        <w:t>познакомить детей с народными игрушками (дымковской, богородской, матрешкой и другими);</w:t>
      </w:r>
    </w:p>
    <w:p w14:paraId="5F9299D3" w14:textId="77777777" w:rsidR="00156677" w:rsidRPr="00D51AB9" w:rsidRDefault="00156677" w:rsidP="00F228D6">
      <w:pPr>
        <w:pStyle w:val="21"/>
        <w:numPr>
          <w:ilvl w:val="0"/>
          <w:numId w:val="155"/>
        </w:numPr>
        <w:shd w:val="clear" w:color="auto" w:fill="auto"/>
        <w:tabs>
          <w:tab w:val="left" w:pos="993"/>
        </w:tabs>
        <w:spacing w:before="0" w:after="0" w:line="240" w:lineRule="auto"/>
        <w:ind w:left="0" w:firstLine="709"/>
        <w:jc w:val="both"/>
        <w:rPr>
          <w:sz w:val="24"/>
          <w:szCs w:val="24"/>
        </w:rPr>
      </w:pPr>
      <w:r w:rsidRPr="00D51AB9">
        <w:rPr>
          <w:sz w:val="24"/>
          <w:szCs w:val="24"/>
        </w:rPr>
        <w:t>поддерживать интерес к малым формам фольклора (</w:t>
      </w:r>
      <w:proofErr w:type="spellStart"/>
      <w:r w:rsidRPr="00D51AB9">
        <w:rPr>
          <w:sz w:val="24"/>
          <w:szCs w:val="24"/>
        </w:rPr>
        <w:t>пестушки</w:t>
      </w:r>
      <w:proofErr w:type="spellEnd"/>
      <w:r w:rsidRPr="00D51AB9">
        <w:rPr>
          <w:sz w:val="24"/>
          <w:szCs w:val="24"/>
        </w:rPr>
        <w:t xml:space="preserve">, </w:t>
      </w:r>
      <w:proofErr w:type="spellStart"/>
      <w:r w:rsidRPr="00D51AB9">
        <w:rPr>
          <w:sz w:val="24"/>
          <w:szCs w:val="24"/>
        </w:rPr>
        <w:t>заклички</w:t>
      </w:r>
      <w:proofErr w:type="spellEnd"/>
      <w:r w:rsidRPr="00D51AB9">
        <w:rPr>
          <w:sz w:val="24"/>
          <w:szCs w:val="24"/>
        </w:rPr>
        <w:t>, прибаутки);</w:t>
      </w:r>
    </w:p>
    <w:p w14:paraId="16242613" w14:textId="77777777" w:rsidR="00156677" w:rsidRPr="00D51AB9" w:rsidRDefault="00156677" w:rsidP="00F228D6">
      <w:pPr>
        <w:pStyle w:val="21"/>
        <w:numPr>
          <w:ilvl w:val="0"/>
          <w:numId w:val="155"/>
        </w:numPr>
        <w:shd w:val="clear" w:color="auto" w:fill="auto"/>
        <w:tabs>
          <w:tab w:val="left" w:pos="993"/>
        </w:tabs>
        <w:spacing w:before="0" w:after="0" w:line="240" w:lineRule="auto"/>
        <w:ind w:left="0" w:firstLine="709"/>
        <w:jc w:val="both"/>
        <w:rPr>
          <w:sz w:val="24"/>
          <w:szCs w:val="24"/>
        </w:rPr>
      </w:pPr>
      <w:r w:rsidRPr="00D51AB9">
        <w:rPr>
          <w:sz w:val="24"/>
          <w:szCs w:val="24"/>
        </w:rPr>
        <w:t xml:space="preserve">поддерживать стремление детей выражать свои чувства и впечатления на основе </w:t>
      </w:r>
      <w:r w:rsidRPr="00D51AB9">
        <w:rPr>
          <w:sz w:val="24"/>
          <w:szCs w:val="24"/>
        </w:rPr>
        <w:lastRenderedPageBreak/>
        <w:t>эмоционально содержательного восприятия доступных для понимания произведений искусства или наблюдений за природными явлениями;</w:t>
      </w:r>
    </w:p>
    <w:p w14:paraId="03D55909" w14:textId="77777777" w:rsidR="00156677" w:rsidRPr="00D51AB9" w:rsidRDefault="00156677" w:rsidP="00C723C9">
      <w:pPr>
        <w:pStyle w:val="21"/>
        <w:numPr>
          <w:ilvl w:val="0"/>
          <w:numId w:val="35"/>
        </w:numPr>
        <w:shd w:val="clear" w:color="auto" w:fill="auto"/>
        <w:tabs>
          <w:tab w:val="left" w:pos="1027"/>
        </w:tabs>
        <w:spacing w:before="0" w:after="0" w:line="240" w:lineRule="auto"/>
        <w:ind w:firstLine="709"/>
        <w:jc w:val="both"/>
        <w:rPr>
          <w:b/>
          <w:bCs/>
          <w:i/>
          <w:iCs/>
          <w:sz w:val="24"/>
          <w:szCs w:val="24"/>
          <w:lang w:val="en-US"/>
        </w:rPr>
      </w:pPr>
      <w:r w:rsidRPr="00D51AB9">
        <w:rPr>
          <w:b/>
          <w:bCs/>
          <w:i/>
          <w:iCs/>
          <w:sz w:val="24"/>
          <w:szCs w:val="24"/>
        </w:rPr>
        <w:t>изобразительная деятельность:</w:t>
      </w:r>
    </w:p>
    <w:p w14:paraId="2AC54F3D" w14:textId="77777777" w:rsidR="00156677" w:rsidRPr="00D51AB9" w:rsidRDefault="00156677" w:rsidP="00F228D6">
      <w:pPr>
        <w:pStyle w:val="21"/>
        <w:numPr>
          <w:ilvl w:val="0"/>
          <w:numId w:val="156"/>
        </w:numPr>
        <w:shd w:val="clear" w:color="auto" w:fill="auto"/>
        <w:tabs>
          <w:tab w:val="left" w:pos="993"/>
        </w:tabs>
        <w:spacing w:before="0" w:after="0" w:line="240" w:lineRule="auto"/>
        <w:ind w:left="0" w:firstLine="709"/>
        <w:jc w:val="both"/>
        <w:rPr>
          <w:sz w:val="24"/>
          <w:szCs w:val="24"/>
        </w:rPr>
      </w:pPr>
      <w:r w:rsidRPr="00D51AB9">
        <w:rPr>
          <w:sz w:val="24"/>
          <w:szCs w:val="24"/>
        </w:rPr>
        <w:t>воспитывать интерес к изобразительной деятельности (рисованию, лепке) совместно со взрослым и самостоятельно;</w:t>
      </w:r>
    </w:p>
    <w:p w14:paraId="6E7DAE00" w14:textId="77777777" w:rsidR="00156677" w:rsidRPr="00D51AB9" w:rsidRDefault="00156677" w:rsidP="00F228D6">
      <w:pPr>
        <w:pStyle w:val="21"/>
        <w:numPr>
          <w:ilvl w:val="0"/>
          <w:numId w:val="156"/>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положительные эмоции на предложение нарисовать, слепить; научить правильно держать карандаш, кисть;</w:t>
      </w:r>
    </w:p>
    <w:p w14:paraId="668923D8" w14:textId="77777777" w:rsidR="00156677" w:rsidRPr="00D51AB9" w:rsidRDefault="00156677" w:rsidP="00F228D6">
      <w:pPr>
        <w:pStyle w:val="21"/>
        <w:numPr>
          <w:ilvl w:val="0"/>
          <w:numId w:val="156"/>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3630FA66" w14:textId="77777777" w:rsidR="00156677" w:rsidRPr="00D51AB9" w:rsidRDefault="00156677" w:rsidP="00F228D6">
      <w:pPr>
        <w:pStyle w:val="21"/>
        <w:numPr>
          <w:ilvl w:val="0"/>
          <w:numId w:val="156"/>
        </w:numPr>
        <w:shd w:val="clear" w:color="auto" w:fill="auto"/>
        <w:tabs>
          <w:tab w:val="left" w:pos="993"/>
        </w:tabs>
        <w:spacing w:before="0" w:after="0" w:line="240" w:lineRule="auto"/>
        <w:ind w:left="0" w:firstLine="709"/>
        <w:jc w:val="both"/>
        <w:rPr>
          <w:sz w:val="24"/>
          <w:szCs w:val="24"/>
        </w:rPr>
      </w:pPr>
      <w:r w:rsidRPr="00D51AB9">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002E83C" w14:textId="77777777" w:rsidR="00156677" w:rsidRPr="00D51AB9" w:rsidRDefault="00156677" w:rsidP="00C723C9">
      <w:pPr>
        <w:pStyle w:val="21"/>
        <w:numPr>
          <w:ilvl w:val="0"/>
          <w:numId w:val="35"/>
        </w:numPr>
        <w:shd w:val="clear" w:color="auto" w:fill="auto"/>
        <w:tabs>
          <w:tab w:val="left" w:pos="1018"/>
        </w:tabs>
        <w:spacing w:before="0" w:after="0" w:line="240" w:lineRule="auto"/>
        <w:ind w:firstLine="709"/>
        <w:jc w:val="both"/>
        <w:rPr>
          <w:b/>
          <w:bCs/>
          <w:i/>
          <w:iCs/>
          <w:sz w:val="24"/>
          <w:szCs w:val="24"/>
          <w:lang w:val="en-US"/>
        </w:rPr>
      </w:pPr>
      <w:r w:rsidRPr="00D51AB9">
        <w:rPr>
          <w:b/>
          <w:bCs/>
          <w:i/>
          <w:iCs/>
          <w:sz w:val="24"/>
          <w:szCs w:val="24"/>
        </w:rPr>
        <w:t>конструктивная деятельность:</w:t>
      </w:r>
    </w:p>
    <w:p w14:paraId="5A93FCB8" w14:textId="77777777" w:rsidR="00156677" w:rsidRPr="00D51AB9" w:rsidRDefault="00156677" w:rsidP="00F228D6">
      <w:pPr>
        <w:pStyle w:val="21"/>
        <w:numPr>
          <w:ilvl w:val="0"/>
          <w:numId w:val="157"/>
        </w:numPr>
        <w:shd w:val="clear" w:color="auto" w:fill="auto"/>
        <w:tabs>
          <w:tab w:val="left" w:pos="993"/>
        </w:tabs>
        <w:spacing w:before="0" w:after="0" w:line="240" w:lineRule="auto"/>
        <w:ind w:left="0" w:firstLine="709"/>
        <w:jc w:val="both"/>
        <w:rPr>
          <w:sz w:val="24"/>
          <w:szCs w:val="24"/>
        </w:rPr>
      </w:pPr>
      <w:r w:rsidRPr="00D51AB9">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7A52FE26" w14:textId="77777777" w:rsidR="00156677" w:rsidRPr="00D51AB9" w:rsidRDefault="00156677" w:rsidP="00F228D6">
      <w:pPr>
        <w:pStyle w:val="21"/>
        <w:numPr>
          <w:ilvl w:val="0"/>
          <w:numId w:val="157"/>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интерес к конструктивной деятельности, поддерживать желание детей строить самостоятельно;</w:t>
      </w:r>
    </w:p>
    <w:p w14:paraId="5CECF9CE" w14:textId="77777777" w:rsidR="00156677" w:rsidRPr="00D51AB9" w:rsidRDefault="00156677" w:rsidP="00C723C9">
      <w:pPr>
        <w:pStyle w:val="21"/>
        <w:numPr>
          <w:ilvl w:val="0"/>
          <w:numId w:val="35"/>
        </w:numPr>
        <w:shd w:val="clear" w:color="auto" w:fill="auto"/>
        <w:tabs>
          <w:tab w:val="left" w:pos="1027"/>
        </w:tabs>
        <w:spacing w:before="0" w:after="0" w:line="240" w:lineRule="auto"/>
        <w:ind w:firstLine="709"/>
        <w:jc w:val="both"/>
        <w:rPr>
          <w:b/>
          <w:bCs/>
          <w:i/>
          <w:iCs/>
          <w:sz w:val="24"/>
          <w:szCs w:val="24"/>
          <w:lang w:val="en-US"/>
        </w:rPr>
      </w:pPr>
      <w:r w:rsidRPr="00D51AB9">
        <w:rPr>
          <w:b/>
          <w:bCs/>
          <w:i/>
          <w:iCs/>
          <w:sz w:val="24"/>
          <w:szCs w:val="24"/>
        </w:rPr>
        <w:t>музыкальная деятельность:</w:t>
      </w:r>
    </w:p>
    <w:p w14:paraId="0A383360" w14:textId="77777777" w:rsidR="00156677" w:rsidRPr="00D51AB9" w:rsidRDefault="00156677" w:rsidP="00F228D6">
      <w:pPr>
        <w:pStyle w:val="21"/>
        <w:numPr>
          <w:ilvl w:val="0"/>
          <w:numId w:val="158"/>
        </w:numPr>
        <w:shd w:val="clear" w:color="auto" w:fill="auto"/>
        <w:tabs>
          <w:tab w:val="left" w:pos="993"/>
        </w:tabs>
        <w:spacing w:before="0" w:after="0" w:line="240" w:lineRule="auto"/>
        <w:ind w:left="0" w:firstLine="709"/>
        <w:jc w:val="both"/>
        <w:rPr>
          <w:sz w:val="24"/>
          <w:szCs w:val="24"/>
        </w:rPr>
      </w:pPr>
      <w:r w:rsidRPr="00D51AB9">
        <w:rPr>
          <w:sz w:val="24"/>
          <w:szCs w:val="24"/>
        </w:rPr>
        <w:t>воспитывать интерес к музыке, желание слушать музыку, подпевать, выполнять простейшие танцевальные движения;</w:t>
      </w:r>
    </w:p>
    <w:p w14:paraId="29178DB1" w14:textId="77777777" w:rsidR="00156677" w:rsidRPr="00D51AB9" w:rsidRDefault="00156677" w:rsidP="00F228D6">
      <w:pPr>
        <w:pStyle w:val="21"/>
        <w:numPr>
          <w:ilvl w:val="0"/>
          <w:numId w:val="158"/>
        </w:numPr>
        <w:shd w:val="clear" w:color="auto" w:fill="auto"/>
        <w:tabs>
          <w:tab w:val="left" w:pos="993"/>
        </w:tabs>
        <w:spacing w:before="0" w:after="0" w:line="240" w:lineRule="auto"/>
        <w:ind w:left="0" w:firstLine="709"/>
        <w:jc w:val="both"/>
        <w:rPr>
          <w:sz w:val="24"/>
          <w:szCs w:val="24"/>
        </w:rPr>
      </w:pPr>
      <w:r w:rsidRPr="00D51AB9">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07A39266" w14:textId="77777777" w:rsidR="00156677" w:rsidRPr="00D51AB9" w:rsidRDefault="00156677" w:rsidP="00C723C9">
      <w:pPr>
        <w:pStyle w:val="21"/>
        <w:numPr>
          <w:ilvl w:val="0"/>
          <w:numId w:val="35"/>
        </w:numPr>
        <w:shd w:val="clear" w:color="auto" w:fill="auto"/>
        <w:tabs>
          <w:tab w:val="left" w:pos="1013"/>
        </w:tabs>
        <w:spacing w:before="0" w:after="0" w:line="240" w:lineRule="auto"/>
        <w:ind w:firstLine="709"/>
        <w:jc w:val="both"/>
        <w:rPr>
          <w:b/>
          <w:bCs/>
          <w:i/>
          <w:iCs/>
          <w:sz w:val="24"/>
          <w:szCs w:val="24"/>
          <w:lang w:val="en-US"/>
        </w:rPr>
      </w:pPr>
      <w:r w:rsidRPr="00D51AB9">
        <w:rPr>
          <w:b/>
          <w:bCs/>
          <w:i/>
          <w:iCs/>
          <w:sz w:val="24"/>
          <w:szCs w:val="24"/>
        </w:rPr>
        <w:t>театрализованная деятельность:</w:t>
      </w:r>
    </w:p>
    <w:p w14:paraId="29341764" w14:textId="77777777" w:rsidR="00156677" w:rsidRPr="00D51AB9" w:rsidRDefault="00156677" w:rsidP="00F228D6">
      <w:pPr>
        <w:pStyle w:val="21"/>
        <w:numPr>
          <w:ilvl w:val="0"/>
          <w:numId w:val="159"/>
        </w:numPr>
        <w:shd w:val="clear" w:color="auto" w:fill="auto"/>
        <w:tabs>
          <w:tab w:val="left" w:pos="993"/>
        </w:tabs>
        <w:spacing w:before="0" w:after="0" w:line="240" w:lineRule="auto"/>
        <w:ind w:left="0" w:firstLine="709"/>
        <w:jc w:val="both"/>
        <w:rPr>
          <w:sz w:val="24"/>
          <w:szCs w:val="24"/>
        </w:rPr>
      </w:pPr>
      <w:r w:rsidRPr="00D51AB9">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E7223FB" w14:textId="77777777" w:rsidR="00156677" w:rsidRPr="00D51AB9" w:rsidRDefault="00156677" w:rsidP="00F228D6">
      <w:pPr>
        <w:pStyle w:val="21"/>
        <w:numPr>
          <w:ilvl w:val="0"/>
          <w:numId w:val="159"/>
        </w:numPr>
        <w:shd w:val="clear" w:color="auto" w:fill="auto"/>
        <w:tabs>
          <w:tab w:val="left" w:pos="993"/>
        </w:tabs>
        <w:spacing w:before="0" w:after="0" w:line="240" w:lineRule="auto"/>
        <w:ind w:left="0" w:firstLine="709"/>
        <w:jc w:val="both"/>
        <w:rPr>
          <w:sz w:val="24"/>
          <w:szCs w:val="24"/>
        </w:rPr>
      </w:pPr>
      <w:r w:rsidRPr="00D51AB9">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BDB270F" w14:textId="77777777" w:rsidR="00156677" w:rsidRPr="00D51AB9" w:rsidRDefault="00156677" w:rsidP="00F228D6">
      <w:pPr>
        <w:pStyle w:val="21"/>
        <w:numPr>
          <w:ilvl w:val="0"/>
          <w:numId w:val="159"/>
        </w:numPr>
        <w:shd w:val="clear" w:color="auto" w:fill="auto"/>
        <w:tabs>
          <w:tab w:val="left" w:pos="993"/>
        </w:tabs>
        <w:spacing w:before="0" w:after="0" w:line="240" w:lineRule="auto"/>
        <w:ind w:left="0" w:firstLine="709"/>
        <w:jc w:val="both"/>
        <w:rPr>
          <w:sz w:val="24"/>
          <w:szCs w:val="24"/>
        </w:rPr>
      </w:pPr>
      <w:r w:rsidRPr="00D51AB9">
        <w:rPr>
          <w:sz w:val="24"/>
          <w:szCs w:val="24"/>
        </w:rPr>
        <w:t>способствовать проявлению самостоятельности, активности в игре с персонажами-игрушками;</w:t>
      </w:r>
    </w:p>
    <w:p w14:paraId="713AF6AF" w14:textId="77777777" w:rsidR="00626C52" w:rsidRPr="00D51AB9" w:rsidRDefault="00156677" w:rsidP="00F228D6">
      <w:pPr>
        <w:pStyle w:val="21"/>
        <w:numPr>
          <w:ilvl w:val="0"/>
          <w:numId w:val="159"/>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умение следить за действиями заводных игрушек, сказочных героев, адекватно реагировать на них;</w:t>
      </w:r>
    </w:p>
    <w:p w14:paraId="464FDBB9" w14:textId="77777777" w:rsidR="00626C52" w:rsidRPr="00D51AB9" w:rsidRDefault="00156677" w:rsidP="00F228D6">
      <w:pPr>
        <w:pStyle w:val="21"/>
        <w:numPr>
          <w:ilvl w:val="0"/>
          <w:numId w:val="159"/>
        </w:numPr>
        <w:shd w:val="clear" w:color="auto" w:fill="auto"/>
        <w:tabs>
          <w:tab w:val="left" w:pos="993"/>
        </w:tabs>
        <w:spacing w:before="0" w:after="0" w:line="240" w:lineRule="auto"/>
        <w:ind w:left="0" w:firstLine="709"/>
        <w:jc w:val="both"/>
        <w:rPr>
          <w:sz w:val="24"/>
          <w:szCs w:val="24"/>
        </w:rPr>
      </w:pPr>
      <w:r w:rsidRPr="00D51AB9">
        <w:rPr>
          <w:sz w:val="24"/>
          <w:szCs w:val="24"/>
        </w:rPr>
        <w:t>способствовать формированию навыка перевоплощения в образы сказочных героев;</w:t>
      </w:r>
    </w:p>
    <w:p w14:paraId="51A2AEDC" w14:textId="3DECF3C0" w:rsidR="00156677" w:rsidRPr="00D51AB9" w:rsidRDefault="00156677" w:rsidP="00F228D6">
      <w:pPr>
        <w:pStyle w:val="21"/>
        <w:numPr>
          <w:ilvl w:val="0"/>
          <w:numId w:val="159"/>
        </w:numPr>
        <w:shd w:val="clear" w:color="auto" w:fill="auto"/>
        <w:tabs>
          <w:tab w:val="left" w:pos="993"/>
        </w:tabs>
        <w:spacing w:before="0" w:after="0" w:line="240" w:lineRule="auto"/>
        <w:ind w:left="0" w:firstLine="709"/>
        <w:jc w:val="both"/>
        <w:rPr>
          <w:sz w:val="24"/>
          <w:szCs w:val="24"/>
        </w:rPr>
      </w:pPr>
      <w:r w:rsidRPr="00D51AB9">
        <w:rPr>
          <w:sz w:val="24"/>
          <w:szCs w:val="24"/>
        </w:rPr>
        <w:t>создавать условия для систематического восприятия театрализованных выступлений педагогического театра (взрослых).</w:t>
      </w:r>
    </w:p>
    <w:p w14:paraId="691B0E47" w14:textId="77777777" w:rsidR="00156677" w:rsidRPr="00D51AB9" w:rsidRDefault="00156677" w:rsidP="00C723C9">
      <w:pPr>
        <w:pStyle w:val="21"/>
        <w:numPr>
          <w:ilvl w:val="0"/>
          <w:numId w:val="35"/>
        </w:numPr>
        <w:shd w:val="clear" w:color="auto" w:fill="auto"/>
        <w:tabs>
          <w:tab w:val="left" w:pos="1038"/>
        </w:tabs>
        <w:spacing w:before="0" w:after="0" w:line="240" w:lineRule="auto"/>
        <w:ind w:firstLine="709"/>
        <w:jc w:val="both"/>
        <w:rPr>
          <w:b/>
          <w:bCs/>
          <w:i/>
          <w:iCs/>
          <w:sz w:val="24"/>
          <w:szCs w:val="24"/>
          <w:lang w:val="en-US"/>
        </w:rPr>
      </w:pPr>
      <w:r w:rsidRPr="00D51AB9">
        <w:rPr>
          <w:b/>
          <w:bCs/>
          <w:i/>
          <w:iCs/>
          <w:sz w:val="24"/>
          <w:szCs w:val="24"/>
        </w:rPr>
        <w:t>культурно-досуговая деятельность:</w:t>
      </w:r>
    </w:p>
    <w:p w14:paraId="4DFFAA43" w14:textId="77777777" w:rsidR="00156677" w:rsidRPr="00D51AB9" w:rsidRDefault="00156677" w:rsidP="00F228D6">
      <w:pPr>
        <w:pStyle w:val="21"/>
        <w:numPr>
          <w:ilvl w:val="0"/>
          <w:numId w:val="160"/>
        </w:numPr>
        <w:shd w:val="clear" w:color="auto" w:fill="auto"/>
        <w:tabs>
          <w:tab w:val="left" w:pos="993"/>
        </w:tabs>
        <w:spacing w:before="0" w:after="0" w:line="240" w:lineRule="auto"/>
        <w:ind w:left="0" w:firstLine="709"/>
        <w:jc w:val="both"/>
        <w:rPr>
          <w:sz w:val="24"/>
          <w:szCs w:val="24"/>
        </w:rPr>
      </w:pPr>
      <w:r w:rsidRPr="00D51AB9">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4339877" w14:textId="77777777" w:rsidR="00156677" w:rsidRPr="00D51AB9" w:rsidRDefault="00156677" w:rsidP="00F228D6">
      <w:pPr>
        <w:pStyle w:val="21"/>
        <w:numPr>
          <w:ilvl w:val="0"/>
          <w:numId w:val="160"/>
        </w:numPr>
        <w:shd w:val="clear" w:color="auto" w:fill="auto"/>
        <w:tabs>
          <w:tab w:val="left" w:pos="993"/>
        </w:tabs>
        <w:spacing w:before="0" w:after="0" w:line="240" w:lineRule="auto"/>
        <w:ind w:left="0" w:firstLine="709"/>
        <w:jc w:val="both"/>
        <w:rPr>
          <w:sz w:val="24"/>
          <w:szCs w:val="24"/>
        </w:rPr>
      </w:pPr>
      <w:r w:rsidRPr="00D51AB9">
        <w:rPr>
          <w:sz w:val="24"/>
          <w:szCs w:val="24"/>
        </w:rPr>
        <w:t>привлекать детей к посильному участию в играх, театрализованных представлениях, забавах, развлечениях и праздниках;</w:t>
      </w:r>
    </w:p>
    <w:p w14:paraId="2A6CFC0D" w14:textId="77777777" w:rsidR="00156677" w:rsidRPr="00D51AB9" w:rsidRDefault="00156677" w:rsidP="00F228D6">
      <w:pPr>
        <w:pStyle w:val="21"/>
        <w:numPr>
          <w:ilvl w:val="0"/>
          <w:numId w:val="160"/>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умение следить за действиями игрушек, сказочных героев, адекватно реагировать на них;</w:t>
      </w:r>
    </w:p>
    <w:p w14:paraId="320E4B00" w14:textId="77777777" w:rsidR="00156677" w:rsidRPr="00D51AB9" w:rsidRDefault="00156677" w:rsidP="00F228D6">
      <w:pPr>
        <w:pStyle w:val="21"/>
        <w:numPr>
          <w:ilvl w:val="0"/>
          <w:numId w:val="160"/>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навык перевоплощения детей в образы сказочных героев.</w:t>
      </w:r>
    </w:p>
    <w:p w14:paraId="69601564" w14:textId="77777777" w:rsidR="00156677" w:rsidRPr="00D51AB9" w:rsidRDefault="00156677" w:rsidP="00777087">
      <w:pPr>
        <w:pStyle w:val="21"/>
        <w:shd w:val="clear" w:color="auto" w:fill="auto"/>
        <w:spacing w:before="0" w:after="0" w:line="240" w:lineRule="auto"/>
        <w:ind w:firstLine="720"/>
        <w:jc w:val="both"/>
        <w:rPr>
          <w:b/>
          <w:bCs/>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262187BA" w14:textId="77777777" w:rsidR="00156677" w:rsidRPr="00D51AB9" w:rsidRDefault="00156677" w:rsidP="00626C52">
      <w:pPr>
        <w:pStyle w:val="21"/>
        <w:shd w:val="clear" w:color="auto" w:fill="auto"/>
        <w:tabs>
          <w:tab w:val="left" w:pos="1782"/>
        </w:tabs>
        <w:spacing w:before="0" w:after="0" w:line="240" w:lineRule="auto"/>
        <w:ind w:firstLine="709"/>
        <w:jc w:val="both"/>
        <w:rPr>
          <w:b/>
          <w:bCs/>
          <w:i/>
          <w:iCs/>
          <w:sz w:val="24"/>
          <w:szCs w:val="24"/>
        </w:rPr>
      </w:pPr>
      <w:r w:rsidRPr="00D51AB9">
        <w:rPr>
          <w:b/>
          <w:bCs/>
          <w:i/>
          <w:iCs/>
          <w:sz w:val="24"/>
          <w:szCs w:val="24"/>
        </w:rPr>
        <w:t>Приобщение к искусству.</w:t>
      </w:r>
    </w:p>
    <w:p w14:paraId="6F60C1B6" w14:textId="77777777" w:rsidR="00156677" w:rsidRPr="00D51AB9" w:rsidRDefault="00156677" w:rsidP="00777087">
      <w:pPr>
        <w:pStyle w:val="21"/>
        <w:shd w:val="clear" w:color="auto" w:fill="auto"/>
        <w:spacing w:before="0" w:after="0" w:line="240" w:lineRule="auto"/>
        <w:ind w:firstLine="720"/>
        <w:jc w:val="both"/>
        <w:rPr>
          <w:sz w:val="24"/>
          <w:szCs w:val="24"/>
        </w:rPr>
      </w:pPr>
      <w:r w:rsidRPr="00D51AB9">
        <w:rPr>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w:t>
      </w:r>
      <w:r w:rsidRPr="00D51AB9">
        <w:rPr>
          <w:sz w:val="24"/>
          <w:szCs w:val="24"/>
        </w:rPr>
        <w:lastRenderedPageBreak/>
        <w:t>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6DF44678" w14:textId="77777777" w:rsidR="00156677" w:rsidRPr="00D51AB9" w:rsidRDefault="00156677" w:rsidP="00626C52">
      <w:pPr>
        <w:pStyle w:val="21"/>
        <w:shd w:val="clear" w:color="auto" w:fill="auto"/>
        <w:tabs>
          <w:tab w:val="left" w:pos="1777"/>
        </w:tabs>
        <w:spacing w:before="0" w:after="0" w:line="240" w:lineRule="auto"/>
        <w:ind w:firstLine="709"/>
        <w:jc w:val="both"/>
        <w:rPr>
          <w:b/>
          <w:bCs/>
          <w:i/>
          <w:iCs/>
          <w:sz w:val="24"/>
          <w:szCs w:val="24"/>
          <w:lang w:val="en-US"/>
        </w:rPr>
      </w:pPr>
      <w:r w:rsidRPr="00D51AB9">
        <w:rPr>
          <w:b/>
          <w:bCs/>
          <w:i/>
          <w:iCs/>
          <w:sz w:val="24"/>
          <w:szCs w:val="24"/>
        </w:rPr>
        <w:t>Изобразительная деятельность.</w:t>
      </w:r>
    </w:p>
    <w:p w14:paraId="4F406467" w14:textId="77777777" w:rsidR="00156677" w:rsidRPr="00D51AB9" w:rsidRDefault="00156677" w:rsidP="00C723C9">
      <w:pPr>
        <w:pStyle w:val="21"/>
        <w:numPr>
          <w:ilvl w:val="0"/>
          <w:numId w:val="36"/>
        </w:numPr>
        <w:shd w:val="clear" w:color="auto" w:fill="auto"/>
        <w:tabs>
          <w:tab w:val="left" w:pos="1009"/>
        </w:tabs>
        <w:spacing w:before="0" w:after="0" w:line="240" w:lineRule="auto"/>
        <w:ind w:firstLine="709"/>
        <w:jc w:val="both"/>
        <w:rPr>
          <w:b/>
          <w:bCs/>
          <w:i/>
          <w:iCs/>
          <w:sz w:val="24"/>
          <w:szCs w:val="24"/>
        </w:rPr>
      </w:pPr>
      <w:r w:rsidRPr="00D51AB9">
        <w:rPr>
          <w:b/>
          <w:bCs/>
          <w:i/>
          <w:iCs/>
          <w:sz w:val="24"/>
          <w:szCs w:val="24"/>
        </w:rPr>
        <w:t>Рисование:</w:t>
      </w:r>
    </w:p>
    <w:p w14:paraId="7458922A" w14:textId="77777777" w:rsidR="00156677" w:rsidRPr="00D51AB9" w:rsidRDefault="00156677" w:rsidP="00777087">
      <w:pPr>
        <w:pStyle w:val="21"/>
        <w:shd w:val="clear" w:color="auto" w:fill="auto"/>
        <w:spacing w:before="0" w:after="0" w:line="240" w:lineRule="auto"/>
        <w:ind w:firstLine="720"/>
        <w:jc w:val="both"/>
        <w:rPr>
          <w:sz w:val="24"/>
          <w:szCs w:val="24"/>
        </w:rPr>
      </w:pPr>
      <w:r w:rsidRPr="00D51AB9">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04EC51CB" w14:textId="77777777" w:rsidR="00156677" w:rsidRPr="00D51AB9" w:rsidRDefault="00156677" w:rsidP="00777087">
      <w:pPr>
        <w:pStyle w:val="21"/>
        <w:shd w:val="clear" w:color="auto" w:fill="auto"/>
        <w:spacing w:before="0" w:after="0" w:line="240" w:lineRule="auto"/>
        <w:ind w:firstLine="720"/>
        <w:jc w:val="both"/>
        <w:rPr>
          <w:sz w:val="24"/>
          <w:szCs w:val="24"/>
        </w:rPr>
      </w:pPr>
      <w:r w:rsidRPr="00D51AB9">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790A8806" w14:textId="77777777" w:rsidR="00156677" w:rsidRPr="00D51AB9" w:rsidRDefault="00156677" w:rsidP="00777087">
      <w:pPr>
        <w:pStyle w:val="21"/>
        <w:shd w:val="clear" w:color="auto" w:fill="auto"/>
        <w:spacing w:before="0" w:after="0" w:line="240" w:lineRule="auto"/>
        <w:ind w:firstLine="720"/>
        <w:jc w:val="both"/>
        <w:rPr>
          <w:sz w:val="24"/>
          <w:szCs w:val="24"/>
        </w:rPr>
      </w:pPr>
      <w:r w:rsidRPr="00D51AB9">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24113FA0"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44C290E7" w14:textId="77777777" w:rsidR="00156677" w:rsidRPr="00D51AB9" w:rsidRDefault="00156677" w:rsidP="00777087">
      <w:pPr>
        <w:pStyle w:val="21"/>
        <w:shd w:val="clear" w:color="auto" w:fill="auto"/>
        <w:spacing w:before="0" w:after="0" w:line="240" w:lineRule="auto"/>
        <w:ind w:firstLine="700"/>
        <w:jc w:val="both"/>
        <w:rPr>
          <w:sz w:val="24"/>
          <w:szCs w:val="24"/>
          <w:lang w:val="en-US"/>
        </w:rPr>
      </w:pPr>
      <w:r w:rsidRPr="00D51AB9">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773DB519" w14:textId="77777777" w:rsidR="00156677" w:rsidRPr="00D51AB9" w:rsidRDefault="00156677" w:rsidP="00C723C9">
      <w:pPr>
        <w:pStyle w:val="21"/>
        <w:numPr>
          <w:ilvl w:val="0"/>
          <w:numId w:val="36"/>
        </w:numPr>
        <w:shd w:val="clear" w:color="auto" w:fill="auto"/>
        <w:tabs>
          <w:tab w:val="left" w:pos="1018"/>
        </w:tabs>
        <w:spacing w:before="0" w:after="0" w:line="240" w:lineRule="auto"/>
        <w:ind w:firstLine="709"/>
        <w:jc w:val="both"/>
        <w:rPr>
          <w:b/>
          <w:bCs/>
          <w:i/>
          <w:iCs/>
          <w:sz w:val="24"/>
          <w:szCs w:val="24"/>
        </w:rPr>
      </w:pPr>
      <w:r w:rsidRPr="00D51AB9">
        <w:rPr>
          <w:b/>
          <w:bCs/>
          <w:i/>
          <w:iCs/>
          <w:sz w:val="24"/>
          <w:szCs w:val="24"/>
        </w:rPr>
        <w:t>Лепка:</w:t>
      </w:r>
    </w:p>
    <w:p w14:paraId="15596F5A"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D51AB9">
        <w:rPr>
          <w:sz w:val="24"/>
          <w:szCs w:val="24"/>
        </w:rPr>
        <w:t>бараночка</w:t>
      </w:r>
      <w:proofErr w:type="spellEnd"/>
      <w:r w:rsidRPr="00D51AB9">
        <w:rPr>
          <w:sz w:val="24"/>
          <w:szCs w:val="24"/>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23119F7F" w14:textId="77777777" w:rsidR="00156677" w:rsidRPr="00D51AB9" w:rsidRDefault="00156677" w:rsidP="00626C52">
      <w:pPr>
        <w:pStyle w:val="21"/>
        <w:shd w:val="clear" w:color="auto" w:fill="auto"/>
        <w:tabs>
          <w:tab w:val="left" w:pos="1757"/>
        </w:tabs>
        <w:spacing w:before="0" w:after="0" w:line="240" w:lineRule="auto"/>
        <w:ind w:firstLine="709"/>
        <w:jc w:val="both"/>
        <w:rPr>
          <w:b/>
          <w:bCs/>
          <w:i/>
          <w:iCs/>
          <w:sz w:val="24"/>
          <w:szCs w:val="24"/>
        </w:rPr>
      </w:pPr>
      <w:r w:rsidRPr="00D51AB9">
        <w:rPr>
          <w:b/>
          <w:bCs/>
          <w:i/>
          <w:iCs/>
          <w:sz w:val="24"/>
          <w:szCs w:val="24"/>
        </w:rPr>
        <w:t>Конструктивная деятельность.</w:t>
      </w:r>
    </w:p>
    <w:p w14:paraId="76208FC5"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w:t>
      </w:r>
      <w:r w:rsidRPr="00D51AB9">
        <w:rPr>
          <w:sz w:val="24"/>
          <w:szCs w:val="24"/>
        </w:rPr>
        <w:lastRenderedPageBreak/>
        <w:t>использованием природного материала (песок, вода, желуди, камешки и тому подобное).</w:t>
      </w:r>
    </w:p>
    <w:p w14:paraId="5A386117" w14:textId="77777777" w:rsidR="00156677" w:rsidRPr="00D51AB9" w:rsidRDefault="00156677" w:rsidP="00626C52">
      <w:pPr>
        <w:pStyle w:val="21"/>
        <w:shd w:val="clear" w:color="auto" w:fill="auto"/>
        <w:tabs>
          <w:tab w:val="left" w:pos="1762"/>
        </w:tabs>
        <w:spacing w:before="0" w:after="0" w:line="240" w:lineRule="auto"/>
        <w:ind w:firstLine="709"/>
        <w:jc w:val="both"/>
        <w:rPr>
          <w:b/>
          <w:bCs/>
          <w:i/>
          <w:iCs/>
          <w:sz w:val="24"/>
          <w:szCs w:val="24"/>
          <w:lang w:val="en-US"/>
        </w:rPr>
      </w:pPr>
      <w:r w:rsidRPr="00D51AB9">
        <w:rPr>
          <w:b/>
          <w:bCs/>
          <w:i/>
          <w:iCs/>
          <w:sz w:val="24"/>
          <w:szCs w:val="24"/>
        </w:rPr>
        <w:t>Музыкальная деятельность.</w:t>
      </w:r>
    </w:p>
    <w:p w14:paraId="3FF1982E" w14:textId="77777777" w:rsidR="00156677" w:rsidRPr="00D51AB9" w:rsidRDefault="00156677" w:rsidP="00C723C9">
      <w:pPr>
        <w:pStyle w:val="21"/>
        <w:numPr>
          <w:ilvl w:val="0"/>
          <w:numId w:val="37"/>
        </w:numPr>
        <w:shd w:val="clear" w:color="auto" w:fill="auto"/>
        <w:tabs>
          <w:tab w:val="left" w:pos="993"/>
        </w:tabs>
        <w:spacing w:before="0" w:after="0" w:line="240" w:lineRule="auto"/>
        <w:ind w:firstLine="700"/>
        <w:jc w:val="both"/>
        <w:rPr>
          <w:sz w:val="24"/>
          <w:szCs w:val="24"/>
        </w:rPr>
      </w:pPr>
      <w:r w:rsidRPr="00D51AB9">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267FAF9" w14:textId="77777777" w:rsidR="00156677" w:rsidRPr="00D51AB9" w:rsidRDefault="00156677" w:rsidP="00C723C9">
      <w:pPr>
        <w:pStyle w:val="21"/>
        <w:numPr>
          <w:ilvl w:val="0"/>
          <w:numId w:val="37"/>
        </w:numPr>
        <w:shd w:val="clear" w:color="auto" w:fill="auto"/>
        <w:tabs>
          <w:tab w:val="left" w:pos="993"/>
          <w:tab w:val="left" w:pos="1134"/>
        </w:tabs>
        <w:spacing w:before="0" w:after="0" w:line="240" w:lineRule="auto"/>
        <w:ind w:firstLine="700"/>
        <w:jc w:val="both"/>
        <w:rPr>
          <w:sz w:val="24"/>
          <w:szCs w:val="24"/>
        </w:rPr>
      </w:pPr>
      <w:r w:rsidRPr="00D51AB9">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A13E943" w14:textId="77777777" w:rsidR="00156677" w:rsidRPr="00D51AB9" w:rsidRDefault="00156677" w:rsidP="00C723C9">
      <w:pPr>
        <w:pStyle w:val="21"/>
        <w:numPr>
          <w:ilvl w:val="0"/>
          <w:numId w:val="37"/>
        </w:numPr>
        <w:shd w:val="clear" w:color="auto" w:fill="auto"/>
        <w:tabs>
          <w:tab w:val="left" w:pos="993"/>
          <w:tab w:val="left" w:pos="1033"/>
        </w:tabs>
        <w:spacing w:before="0" w:after="0" w:line="240" w:lineRule="auto"/>
        <w:ind w:firstLine="700"/>
        <w:jc w:val="both"/>
        <w:rPr>
          <w:sz w:val="24"/>
          <w:szCs w:val="24"/>
        </w:rPr>
      </w:pPr>
      <w:r w:rsidRPr="00D51AB9">
        <w:rPr>
          <w:sz w:val="24"/>
          <w:szCs w:val="24"/>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D51AB9">
        <w:rPr>
          <w:sz w:val="24"/>
          <w:szCs w:val="24"/>
        </w:rPr>
        <w:t>полуприседать</w:t>
      </w:r>
      <w:proofErr w:type="spellEnd"/>
      <w:r w:rsidRPr="00D51AB9">
        <w:rPr>
          <w:sz w:val="24"/>
          <w:szCs w:val="24"/>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48E8A221" w14:textId="77777777" w:rsidR="00156677" w:rsidRPr="00D51AB9" w:rsidRDefault="00156677" w:rsidP="00626C52">
      <w:pPr>
        <w:pStyle w:val="21"/>
        <w:shd w:val="clear" w:color="auto" w:fill="auto"/>
        <w:tabs>
          <w:tab w:val="left" w:pos="1762"/>
        </w:tabs>
        <w:spacing w:before="0" w:after="0" w:line="240" w:lineRule="auto"/>
        <w:ind w:firstLine="709"/>
        <w:jc w:val="both"/>
        <w:rPr>
          <w:b/>
          <w:bCs/>
          <w:i/>
          <w:iCs/>
          <w:sz w:val="24"/>
          <w:szCs w:val="24"/>
        </w:rPr>
      </w:pPr>
      <w:r w:rsidRPr="00D51AB9">
        <w:rPr>
          <w:b/>
          <w:bCs/>
          <w:i/>
          <w:iCs/>
          <w:sz w:val="24"/>
          <w:szCs w:val="24"/>
        </w:rPr>
        <w:t>Театрализованная деятельность.</w:t>
      </w:r>
    </w:p>
    <w:p w14:paraId="1FA0B052"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7298F594" w14:textId="77777777" w:rsidR="00156677" w:rsidRPr="00D51AB9" w:rsidRDefault="00156677" w:rsidP="00626C52">
      <w:pPr>
        <w:pStyle w:val="21"/>
        <w:shd w:val="clear" w:color="auto" w:fill="auto"/>
        <w:tabs>
          <w:tab w:val="left" w:pos="1762"/>
        </w:tabs>
        <w:spacing w:before="0" w:after="0" w:line="240" w:lineRule="auto"/>
        <w:ind w:firstLine="709"/>
        <w:jc w:val="both"/>
        <w:rPr>
          <w:b/>
          <w:bCs/>
          <w:i/>
          <w:iCs/>
          <w:sz w:val="24"/>
          <w:szCs w:val="24"/>
        </w:rPr>
      </w:pPr>
      <w:r w:rsidRPr="00D51AB9">
        <w:rPr>
          <w:b/>
          <w:bCs/>
          <w:i/>
          <w:iCs/>
          <w:sz w:val="24"/>
          <w:szCs w:val="24"/>
        </w:rPr>
        <w:t>Культурно-досуговая деятельность.</w:t>
      </w:r>
    </w:p>
    <w:p w14:paraId="6155F534" w14:textId="1DAC1BFD" w:rsidR="00156677" w:rsidRPr="00D51AB9" w:rsidRDefault="00156677" w:rsidP="00AF1E38">
      <w:pPr>
        <w:pStyle w:val="21"/>
        <w:shd w:val="clear" w:color="auto" w:fill="auto"/>
        <w:spacing w:before="0" w:after="0" w:line="240" w:lineRule="auto"/>
        <w:ind w:firstLine="700"/>
        <w:jc w:val="both"/>
        <w:rPr>
          <w:sz w:val="24"/>
          <w:szCs w:val="24"/>
        </w:rPr>
      </w:pPr>
      <w:r w:rsidRPr="00D51AB9">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39ACA462" w14:textId="77777777" w:rsidR="00156677" w:rsidRPr="00D51AB9" w:rsidRDefault="00156677" w:rsidP="00626C52">
      <w:pPr>
        <w:pStyle w:val="21"/>
        <w:shd w:val="clear" w:color="auto" w:fill="auto"/>
        <w:spacing w:before="0" w:after="0" w:line="240" w:lineRule="auto"/>
        <w:ind w:firstLine="709"/>
        <w:jc w:val="both"/>
        <w:rPr>
          <w:b/>
          <w:bCs/>
          <w:sz w:val="24"/>
          <w:szCs w:val="24"/>
        </w:rPr>
      </w:pPr>
      <w:r w:rsidRPr="00D51AB9">
        <w:rPr>
          <w:b/>
          <w:bCs/>
          <w:sz w:val="24"/>
          <w:szCs w:val="24"/>
        </w:rPr>
        <w:t>Физическое развитие.</w:t>
      </w:r>
    </w:p>
    <w:p w14:paraId="2F2B0AEF" w14:textId="77777777" w:rsidR="00156677" w:rsidRPr="00D51AB9" w:rsidRDefault="00156677" w:rsidP="00777087">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физического развития основными задачами образовательной деятельности являются:</w:t>
      </w:r>
    </w:p>
    <w:p w14:paraId="214F49AB" w14:textId="77777777" w:rsidR="00156677" w:rsidRPr="00D51AB9" w:rsidRDefault="00156677" w:rsidP="00F228D6">
      <w:pPr>
        <w:pStyle w:val="21"/>
        <w:numPr>
          <w:ilvl w:val="0"/>
          <w:numId w:val="161"/>
        </w:numPr>
        <w:shd w:val="clear" w:color="auto" w:fill="auto"/>
        <w:tabs>
          <w:tab w:val="left" w:pos="993"/>
        </w:tabs>
        <w:spacing w:before="0" w:after="0" w:line="240" w:lineRule="auto"/>
        <w:ind w:left="0" w:firstLine="709"/>
        <w:jc w:val="both"/>
        <w:rPr>
          <w:sz w:val="24"/>
          <w:szCs w:val="24"/>
        </w:rPr>
      </w:pPr>
      <w:r w:rsidRPr="00D51AB9">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79C9EC99" w14:textId="77777777" w:rsidR="00156677" w:rsidRPr="00D51AB9" w:rsidRDefault="00156677" w:rsidP="00F228D6">
      <w:pPr>
        <w:pStyle w:val="21"/>
        <w:numPr>
          <w:ilvl w:val="0"/>
          <w:numId w:val="161"/>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психофизические качества, равновесие и ориентировку в пространстве;</w:t>
      </w:r>
    </w:p>
    <w:p w14:paraId="5286B4B9" w14:textId="77777777" w:rsidR="00156677" w:rsidRPr="00D51AB9" w:rsidRDefault="00156677" w:rsidP="00F228D6">
      <w:pPr>
        <w:pStyle w:val="21"/>
        <w:numPr>
          <w:ilvl w:val="0"/>
          <w:numId w:val="161"/>
        </w:numPr>
        <w:shd w:val="clear" w:color="auto" w:fill="auto"/>
        <w:tabs>
          <w:tab w:val="left" w:pos="993"/>
        </w:tabs>
        <w:spacing w:before="0" w:after="0" w:line="240" w:lineRule="auto"/>
        <w:ind w:left="0" w:firstLine="709"/>
        <w:jc w:val="both"/>
        <w:rPr>
          <w:sz w:val="24"/>
          <w:szCs w:val="24"/>
        </w:rPr>
      </w:pPr>
      <w:r w:rsidRPr="00D51AB9">
        <w:rPr>
          <w:sz w:val="24"/>
          <w:szCs w:val="24"/>
        </w:rPr>
        <w:t>поддерживать у детей желание играть в подвижные игры вместе с педагогом в небольших подгруппах;</w:t>
      </w:r>
    </w:p>
    <w:p w14:paraId="14D002E3" w14:textId="77777777" w:rsidR="00156677" w:rsidRPr="00D51AB9" w:rsidRDefault="00156677" w:rsidP="00F228D6">
      <w:pPr>
        <w:pStyle w:val="21"/>
        <w:numPr>
          <w:ilvl w:val="0"/>
          <w:numId w:val="161"/>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интерес и положительное отношение к выполнению физических упражнений, совместным двигательным действиям;</w:t>
      </w:r>
    </w:p>
    <w:p w14:paraId="0B0B849A" w14:textId="77777777" w:rsidR="00156677" w:rsidRPr="00D51AB9" w:rsidRDefault="00156677" w:rsidP="00F228D6">
      <w:pPr>
        <w:pStyle w:val="21"/>
        <w:numPr>
          <w:ilvl w:val="0"/>
          <w:numId w:val="161"/>
        </w:numPr>
        <w:shd w:val="clear" w:color="auto" w:fill="auto"/>
        <w:tabs>
          <w:tab w:val="left" w:pos="993"/>
        </w:tabs>
        <w:spacing w:before="0" w:after="0" w:line="240" w:lineRule="auto"/>
        <w:ind w:left="0" w:firstLine="709"/>
        <w:jc w:val="both"/>
        <w:rPr>
          <w:sz w:val="24"/>
          <w:szCs w:val="24"/>
        </w:rPr>
      </w:pPr>
      <w:r w:rsidRPr="00D51AB9">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53EABC05" w14:textId="77777777" w:rsidR="00156677" w:rsidRPr="00D51AB9" w:rsidRDefault="00156677" w:rsidP="00777087">
      <w:pPr>
        <w:pStyle w:val="21"/>
        <w:shd w:val="clear" w:color="auto" w:fill="auto"/>
        <w:tabs>
          <w:tab w:val="left" w:pos="1560"/>
        </w:tabs>
        <w:spacing w:before="0" w:after="0" w:line="240" w:lineRule="auto"/>
        <w:ind w:firstLine="709"/>
        <w:jc w:val="both"/>
        <w:rPr>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6F3BEEDE"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w:t>
      </w:r>
      <w:r w:rsidRPr="00D51AB9">
        <w:rPr>
          <w:sz w:val="24"/>
          <w:szCs w:val="24"/>
        </w:rPr>
        <w:lastRenderedPageBreak/>
        <w:t>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6947BFCB" w14:textId="77777777" w:rsidR="00156677" w:rsidRPr="00D51AB9" w:rsidRDefault="00156677" w:rsidP="00C723C9">
      <w:pPr>
        <w:pStyle w:val="21"/>
        <w:numPr>
          <w:ilvl w:val="0"/>
          <w:numId w:val="38"/>
        </w:numPr>
        <w:shd w:val="clear" w:color="auto" w:fill="auto"/>
        <w:tabs>
          <w:tab w:val="left" w:pos="1038"/>
        </w:tabs>
        <w:spacing w:before="0" w:after="0" w:line="240" w:lineRule="auto"/>
        <w:ind w:firstLine="700"/>
        <w:jc w:val="both"/>
        <w:rPr>
          <w:b/>
          <w:bCs/>
          <w:i/>
          <w:iCs/>
          <w:sz w:val="24"/>
          <w:szCs w:val="24"/>
        </w:rPr>
      </w:pPr>
      <w:r w:rsidRPr="00D51AB9">
        <w:rPr>
          <w:b/>
          <w:bCs/>
          <w:i/>
          <w:iCs/>
          <w:sz w:val="24"/>
          <w:szCs w:val="24"/>
        </w:rPr>
        <w:t>Основная гимнастика (основные движения, общеразвивающие упражнения).</w:t>
      </w:r>
    </w:p>
    <w:p w14:paraId="0095C669"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Основные движения:</w:t>
      </w:r>
    </w:p>
    <w:p w14:paraId="0CE960B2"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702F4921"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D51AB9">
        <w:rPr>
          <w:sz w:val="24"/>
          <w:szCs w:val="24"/>
        </w:rPr>
        <w:t>проползание</w:t>
      </w:r>
      <w:proofErr w:type="spellEnd"/>
      <w:r w:rsidRPr="00D51AB9">
        <w:rPr>
          <w:sz w:val="24"/>
          <w:szCs w:val="24"/>
        </w:rPr>
        <w:t xml:space="preserve"> под дугой (30-40 см); влезание на лесенку-стремянку и спуск с нее произвольным способом;</w:t>
      </w:r>
    </w:p>
    <w:p w14:paraId="611572BB"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0EDF5C35"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29E122CA"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3D006870"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53B36E59" w14:textId="77777777" w:rsidR="00156677" w:rsidRPr="00D51AB9" w:rsidRDefault="00156677" w:rsidP="00777087">
      <w:pPr>
        <w:pStyle w:val="21"/>
        <w:shd w:val="clear" w:color="auto" w:fill="auto"/>
        <w:spacing w:before="0" w:after="0" w:line="240" w:lineRule="auto"/>
        <w:ind w:firstLine="700"/>
        <w:jc w:val="both"/>
        <w:rPr>
          <w:sz w:val="24"/>
          <w:szCs w:val="24"/>
        </w:rPr>
      </w:pPr>
      <w:r w:rsidRPr="00D51AB9">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259D281F" w14:textId="77777777" w:rsidR="00156677" w:rsidRPr="00D51AB9" w:rsidRDefault="00156677" w:rsidP="00777087">
      <w:pPr>
        <w:pStyle w:val="21"/>
        <w:shd w:val="clear" w:color="auto" w:fill="auto"/>
        <w:spacing w:before="0" w:after="0" w:line="240" w:lineRule="auto"/>
        <w:ind w:firstLine="720"/>
        <w:jc w:val="both"/>
        <w:rPr>
          <w:b/>
          <w:bCs/>
          <w:i/>
          <w:iCs/>
          <w:sz w:val="24"/>
          <w:szCs w:val="24"/>
        </w:rPr>
      </w:pPr>
      <w:r w:rsidRPr="00D51AB9">
        <w:rPr>
          <w:b/>
          <w:bCs/>
          <w:i/>
          <w:iCs/>
          <w:sz w:val="24"/>
          <w:szCs w:val="24"/>
        </w:rPr>
        <w:t>Общеразвивающие упражнения:</w:t>
      </w:r>
    </w:p>
    <w:p w14:paraId="1918F44C" w14:textId="77777777" w:rsidR="00156677" w:rsidRPr="00D51AB9" w:rsidRDefault="00156677" w:rsidP="00777087">
      <w:pPr>
        <w:pStyle w:val="21"/>
        <w:shd w:val="clear" w:color="auto" w:fill="auto"/>
        <w:spacing w:before="0" w:after="0" w:line="240" w:lineRule="auto"/>
        <w:ind w:firstLine="720"/>
        <w:jc w:val="both"/>
        <w:rPr>
          <w:sz w:val="24"/>
          <w:szCs w:val="24"/>
        </w:rPr>
      </w:pPr>
      <w:r w:rsidRPr="00D51AB9">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6D60C293" w14:textId="77777777" w:rsidR="00156677" w:rsidRPr="00D51AB9" w:rsidRDefault="00156677" w:rsidP="00777087">
      <w:pPr>
        <w:pStyle w:val="21"/>
        <w:shd w:val="clear" w:color="auto" w:fill="auto"/>
        <w:spacing w:before="0" w:after="0" w:line="240" w:lineRule="auto"/>
        <w:ind w:firstLine="720"/>
        <w:jc w:val="both"/>
        <w:rPr>
          <w:sz w:val="24"/>
          <w:szCs w:val="24"/>
        </w:rPr>
      </w:pPr>
      <w:r w:rsidRPr="00D51AB9">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34157FBC" w14:textId="77777777" w:rsidR="00156677" w:rsidRPr="00D51AB9" w:rsidRDefault="00156677" w:rsidP="00777087">
      <w:pPr>
        <w:pStyle w:val="21"/>
        <w:shd w:val="clear" w:color="auto" w:fill="auto"/>
        <w:spacing w:before="0" w:after="0" w:line="240" w:lineRule="auto"/>
        <w:ind w:firstLine="720"/>
        <w:jc w:val="both"/>
        <w:rPr>
          <w:sz w:val="24"/>
          <w:szCs w:val="24"/>
        </w:rPr>
      </w:pPr>
      <w:r w:rsidRPr="00D51AB9">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7D20C5D" w14:textId="77777777" w:rsidR="00156677" w:rsidRPr="00D51AB9" w:rsidRDefault="00156677" w:rsidP="00777087">
      <w:pPr>
        <w:pStyle w:val="21"/>
        <w:shd w:val="clear" w:color="auto" w:fill="auto"/>
        <w:spacing w:before="0" w:after="0" w:line="240" w:lineRule="auto"/>
        <w:ind w:firstLine="720"/>
        <w:jc w:val="both"/>
        <w:rPr>
          <w:sz w:val="24"/>
          <w:szCs w:val="24"/>
        </w:rPr>
      </w:pPr>
      <w:r w:rsidRPr="00D51AB9">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1031270D" w14:textId="77777777" w:rsidR="00156677" w:rsidRPr="00D51AB9" w:rsidRDefault="00156677" w:rsidP="00777087">
      <w:pPr>
        <w:pStyle w:val="21"/>
        <w:shd w:val="clear" w:color="auto" w:fill="auto"/>
        <w:spacing w:before="0" w:after="0" w:line="240" w:lineRule="auto"/>
        <w:ind w:firstLine="720"/>
        <w:jc w:val="both"/>
        <w:rPr>
          <w:sz w:val="24"/>
          <w:szCs w:val="24"/>
        </w:rPr>
      </w:pPr>
      <w:r w:rsidRPr="00D51AB9">
        <w:rPr>
          <w:sz w:val="24"/>
          <w:szCs w:val="24"/>
        </w:rPr>
        <w:lastRenderedPageBreak/>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48B3DA57" w14:textId="77777777" w:rsidR="00156677" w:rsidRPr="00D51AB9" w:rsidRDefault="00156677" w:rsidP="00C723C9">
      <w:pPr>
        <w:pStyle w:val="21"/>
        <w:numPr>
          <w:ilvl w:val="0"/>
          <w:numId w:val="38"/>
        </w:numPr>
        <w:shd w:val="clear" w:color="auto" w:fill="auto"/>
        <w:tabs>
          <w:tab w:val="left" w:pos="1033"/>
        </w:tabs>
        <w:spacing w:before="0" w:after="0" w:line="240" w:lineRule="auto"/>
        <w:ind w:firstLine="720"/>
        <w:jc w:val="both"/>
        <w:rPr>
          <w:sz w:val="24"/>
          <w:szCs w:val="24"/>
        </w:rPr>
      </w:pPr>
      <w:r w:rsidRPr="00D51AB9">
        <w:rPr>
          <w:b/>
          <w:bCs/>
          <w:i/>
          <w:iCs/>
          <w:sz w:val="24"/>
          <w:szCs w:val="24"/>
        </w:rPr>
        <w:t>Подвижные игры:</w:t>
      </w:r>
      <w:r w:rsidRPr="00D51AB9">
        <w:rPr>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36CC136C" w14:textId="77777777" w:rsidR="00156677" w:rsidRPr="00D51AB9" w:rsidRDefault="00156677" w:rsidP="00C723C9">
      <w:pPr>
        <w:pStyle w:val="21"/>
        <w:numPr>
          <w:ilvl w:val="0"/>
          <w:numId w:val="38"/>
        </w:numPr>
        <w:shd w:val="clear" w:color="auto" w:fill="auto"/>
        <w:tabs>
          <w:tab w:val="left" w:pos="1038"/>
        </w:tabs>
        <w:spacing w:before="0" w:after="0" w:line="240" w:lineRule="auto"/>
        <w:ind w:firstLine="720"/>
        <w:jc w:val="both"/>
        <w:rPr>
          <w:sz w:val="24"/>
          <w:szCs w:val="24"/>
        </w:rPr>
      </w:pPr>
      <w:r w:rsidRPr="00D51AB9">
        <w:rPr>
          <w:b/>
          <w:bCs/>
          <w:i/>
          <w:iCs/>
          <w:sz w:val="24"/>
          <w:szCs w:val="24"/>
        </w:rPr>
        <w:t>Формирование основ здорового образа жизни:</w:t>
      </w:r>
      <w:r w:rsidRPr="00D51AB9">
        <w:rPr>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4E11EB94" w14:textId="77777777" w:rsidR="00156677" w:rsidRPr="00D51AB9" w:rsidRDefault="00156677" w:rsidP="0078577D">
      <w:pPr>
        <w:pStyle w:val="21"/>
        <w:shd w:val="clear" w:color="auto" w:fill="auto"/>
        <w:spacing w:before="0" w:after="0" w:line="240" w:lineRule="auto"/>
        <w:ind w:left="20" w:right="20" w:firstLine="720"/>
        <w:jc w:val="both"/>
        <w:rPr>
          <w:sz w:val="24"/>
          <w:szCs w:val="24"/>
        </w:rPr>
      </w:pPr>
    </w:p>
    <w:p w14:paraId="20876256" w14:textId="4D96DDF2" w:rsidR="00156677" w:rsidRPr="00D51AB9" w:rsidRDefault="00156677" w:rsidP="00F228D6">
      <w:pPr>
        <w:pStyle w:val="21"/>
        <w:numPr>
          <w:ilvl w:val="2"/>
          <w:numId w:val="139"/>
        </w:numPr>
        <w:shd w:val="clear" w:color="auto" w:fill="auto"/>
        <w:tabs>
          <w:tab w:val="left" w:pos="567"/>
        </w:tabs>
        <w:spacing w:before="0" w:after="0" w:line="240" w:lineRule="auto"/>
        <w:ind w:left="0" w:firstLine="0"/>
        <w:jc w:val="center"/>
        <w:rPr>
          <w:b/>
          <w:sz w:val="24"/>
          <w:szCs w:val="24"/>
        </w:rPr>
      </w:pPr>
      <w:r w:rsidRPr="00D51AB9">
        <w:rPr>
          <w:b/>
          <w:sz w:val="24"/>
          <w:szCs w:val="24"/>
        </w:rPr>
        <w:t>Младшая группа (дети в возрасте от 3 до 4 лет)</w:t>
      </w:r>
    </w:p>
    <w:p w14:paraId="477C0A11" w14:textId="77777777" w:rsidR="0078577D" w:rsidRPr="00D51AB9" w:rsidRDefault="0078577D" w:rsidP="0078577D">
      <w:pPr>
        <w:pStyle w:val="21"/>
        <w:shd w:val="clear" w:color="auto" w:fill="auto"/>
        <w:tabs>
          <w:tab w:val="left" w:pos="1134"/>
        </w:tabs>
        <w:spacing w:before="0" w:after="0" w:line="240" w:lineRule="auto"/>
        <w:rPr>
          <w:b/>
          <w:sz w:val="24"/>
          <w:szCs w:val="24"/>
        </w:rPr>
      </w:pPr>
    </w:p>
    <w:p w14:paraId="04D4415B" w14:textId="77777777" w:rsidR="00156677" w:rsidRPr="00D51AB9" w:rsidRDefault="00156677" w:rsidP="0072741E">
      <w:pPr>
        <w:pStyle w:val="21"/>
        <w:shd w:val="clear" w:color="auto" w:fill="auto"/>
        <w:tabs>
          <w:tab w:val="left" w:pos="1134"/>
        </w:tabs>
        <w:spacing w:before="0" w:after="0" w:line="240" w:lineRule="auto"/>
        <w:ind w:firstLine="709"/>
        <w:jc w:val="both"/>
        <w:rPr>
          <w:b/>
          <w:sz w:val="24"/>
          <w:szCs w:val="24"/>
        </w:rPr>
      </w:pPr>
      <w:r w:rsidRPr="00D51AB9">
        <w:rPr>
          <w:b/>
          <w:sz w:val="24"/>
          <w:szCs w:val="24"/>
        </w:rPr>
        <w:t>Социально-коммуникативное развитие.</w:t>
      </w:r>
    </w:p>
    <w:p w14:paraId="5DDBF7CE" w14:textId="77777777" w:rsidR="00156677" w:rsidRPr="00D51AB9" w:rsidRDefault="00156677" w:rsidP="0072741E">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социально-коммуникативного развития основными задачами образовательной деятельности являются:</w:t>
      </w:r>
    </w:p>
    <w:p w14:paraId="5ABE7912" w14:textId="77777777" w:rsidR="00156677" w:rsidRPr="00D51AB9" w:rsidRDefault="00156677" w:rsidP="00C723C9">
      <w:pPr>
        <w:pStyle w:val="21"/>
        <w:numPr>
          <w:ilvl w:val="0"/>
          <w:numId w:val="39"/>
        </w:numPr>
        <w:shd w:val="clear" w:color="auto" w:fill="auto"/>
        <w:tabs>
          <w:tab w:val="left" w:pos="1014"/>
        </w:tabs>
        <w:spacing w:before="0" w:after="0" w:line="240" w:lineRule="auto"/>
        <w:ind w:firstLine="709"/>
        <w:jc w:val="both"/>
        <w:rPr>
          <w:b/>
          <w:bCs/>
          <w:i/>
          <w:iCs/>
          <w:sz w:val="24"/>
          <w:szCs w:val="24"/>
          <w:lang w:val="en-US"/>
        </w:rPr>
      </w:pPr>
      <w:r w:rsidRPr="00D51AB9">
        <w:rPr>
          <w:b/>
          <w:bCs/>
          <w:i/>
          <w:iCs/>
          <w:sz w:val="24"/>
          <w:szCs w:val="24"/>
        </w:rPr>
        <w:t>в сфере социальных отношений:</w:t>
      </w:r>
    </w:p>
    <w:p w14:paraId="58377C35" w14:textId="77777777" w:rsidR="00156677" w:rsidRPr="00D51AB9" w:rsidRDefault="00156677" w:rsidP="00F228D6">
      <w:pPr>
        <w:pStyle w:val="21"/>
        <w:numPr>
          <w:ilvl w:val="0"/>
          <w:numId w:val="162"/>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63A4E0D5" w14:textId="77777777" w:rsidR="00156677" w:rsidRPr="00D51AB9" w:rsidRDefault="00156677" w:rsidP="00F228D6">
      <w:pPr>
        <w:pStyle w:val="21"/>
        <w:numPr>
          <w:ilvl w:val="0"/>
          <w:numId w:val="162"/>
        </w:numPr>
        <w:shd w:val="clear" w:color="auto" w:fill="auto"/>
        <w:tabs>
          <w:tab w:val="left" w:pos="993"/>
        </w:tabs>
        <w:spacing w:before="0" w:after="0" w:line="240" w:lineRule="auto"/>
        <w:ind w:left="0" w:firstLine="709"/>
        <w:jc w:val="both"/>
        <w:rPr>
          <w:sz w:val="24"/>
          <w:szCs w:val="24"/>
        </w:rPr>
      </w:pPr>
      <w:r w:rsidRPr="00D51AB9">
        <w:rPr>
          <w:sz w:val="24"/>
          <w:szCs w:val="24"/>
        </w:rPr>
        <w:t>обогащать представления детей о действиях, в которых проявляются доброе отношение и забота о членах семьи, близком окружении;</w:t>
      </w:r>
    </w:p>
    <w:p w14:paraId="47523494" w14:textId="77777777" w:rsidR="00156677" w:rsidRPr="00D51AB9" w:rsidRDefault="00156677" w:rsidP="00F228D6">
      <w:pPr>
        <w:pStyle w:val="21"/>
        <w:numPr>
          <w:ilvl w:val="0"/>
          <w:numId w:val="162"/>
        </w:numPr>
        <w:shd w:val="clear" w:color="auto" w:fill="auto"/>
        <w:tabs>
          <w:tab w:val="left" w:pos="993"/>
        </w:tabs>
        <w:spacing w:before="0" w:after="0" w:line="240" w:lineRule="auto"/>
        <w:ind w:left="0" w:firstLine="709"/>
        <w:jc w:val="both"/>
        <w:rPr>
          <w:sz w:val="24"/>
          <w:szCs w:val="24"/>
        </w:rPr>
      </w:pPr>
      <w:r w:rsidRPr="00D51AB9">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37B7EC81" w14:textId="77777777" w:rsidR="00156677" w:rsidRPr="00D51AB9" w:rsidRDefault="00156677" w:rsidP="00F228D6">
      <w:pPr>
        <w:pStyle w:val="21"/>
        <w:numPr>
          <w:ilvl w:val="0"/>
          <w:numId w:val="162"/>
        </w:numPr>
        <w:shd w:val="clear" w:color="auto" w:fill="auto"/>
        <w:tabs>
          <w:tab w:val="left" w:pos="993"/>
        </w:tabs>
        <w:spacing w:before="0" w:after="0" w:line="240" w:lineRule="auto"/>
        <w:ind w:left="0" w:firstLine="709"/>
        <w:jc w:val="both"/>
        <w:rPr>
          <w:sz w:val="24"/>
          <w:szCs w:val="24"/>
        </w:rPr>
      </w:pPr>
      <w:r w:rsidRPr="00D51AB9">
        <w:rPr>
          <w:sz w:val="24"/>
          <w:szCs w:val="24"/>
        </w:rPr>
        <w:t>оказывать помощь в освоении способов взаимодействия со сверстниками в игре, в повседневном общении и бытовой деятельности;</w:t>
      </w:r>
    </w:p>
    <w:p w14:paraId="25F8E96E" w14:textId="77777777" w:rsidR="00156677" w:rsidRPr="00D51AB9" w:rsidRDefault="00156677" w:rsidP="00F228D6">
      <w:pPr>
        <w:pStyle w:val="21"/>
        <w:numPr>
          <w:ilvl w:val="0"/>
          <w:numId w:val="162"/>
        </w:numPr>
        <w:shd w:val="clear" w:color="auto" w:fill="auto"/>
        <w:tabs>
          <w:tab w:val="left" w:pos="993"/>
        </w:tabs>
        <w:spacing w:before="0" w:after="0" w:line="240" w:lineRule="auto"/>
        <w:ind w:left="0" w:firstLine="709"/>
        <w:jc w:val="both"/>
        <w:rPr>
          <w:sz w:val="24"/>
          <w:szCs w:val="24"/>
        </w:rPr>
      </w:pPr>
      <w:r w:rsidRPr="00D51AB9">
        <w:rPr>
          <w:sz w:val="24"/>
          <w:szCs w:val="24"/>
        </w:rPr>
        <w:t>приучать детей к выполнению элементарных правил культуры поведения в ДОО;</w:t>
      </w:r>
    </w:p>
    <w:p w14:paraId="591FEF43" w14:textId="77777777" w:rsidR="00156677" w:rsidRPr="00D51AB9" w:rsidRDefault="00156677" w:rsidP="00C723C9">
      <w:pPr>
        <w:pStyle w:val="21"/>
        <w:numPr>
          <w:ilvl w:val="0"/>
          <w:numId w:val="39"/>
        </w:numPr>
        <w:shd w:val="clear" w:color="auto" w:fill="auto"/>
        <w:tabs>
          <w:tab w:val="left" w:pos="1047"/>
        </w:tabs>
        <w:spacing w:before="0" w:after="0" w:line="240" w:lineRule="auto"/>
        <w:ind w:firstLine="709"/>
        <w:jc w:val="both"/>
        <w:rPr>
          <w:sz w:val="24"/>
          <w:szCs w:val="24"/>
        </w:rPr>
      </w:pPr>
      <w:r w:rsidRPr="00D51AB9">
        <w:rPr>
          <w:b/>
          <w:bCs/>
          <w:i/>
          <w:iCs/>
          <w:sz w:val="24"/>
          <w:szCs w:val="24"/>
        </w:rPr>
        <w:t>в области формирования основ гражданственности и патриотизма</w:t>
      </w:r>
      <w:r w:rsidRPr="00D51AB9">
        <w:rPr>
          <w:i/>
          <w:iCs/>
          <w:sz w:val="24"/>
          <w:szCs w:val="24"/>
        </w:rPr>
        <w:t>:</w:t>
      </w:r>
      <w:r w:rsidRPr="00D51AB9">
        <w:rPr>
          <w:sz w:val="24"/>
          <w:szCs w:val="24"/>
        </w:rPr>
        <w:t xml:space="preserve"> обогащать представления детей о малой родине и поддерживать их отражения в различных видах деятельности;</w:t>
      </w:r>
    </w:p>
    <w:p w14:paraId="392AB010" w14:textId="77777777" w:rsidR="00156677" w:rsidRPr="00D51AB9" w:rsidRDefault="00156677" w:rsidP="00C723C9">
      <w:pPr>
        <w:pStyle w:val="21"/>
        <w:numPr>
          <w:ilvl w:val="0"/>
          <w:numId w:val="39"/>
        </w:numPr>
        <w:shd w:val="clear" w:color="auto" w:fill="auto"/>
        <w:tabs>
          <w:tab w:val="left" w:pos="1038"/>
        </w:tabs>
        <w:spacing w:before="0" w:after="0" w:line="240" w:lineRule="auto"/>
        <w:ind w:firstLine="709"/>
        <w:jc w:val="both"/>
        <w:rPr>
          <w:b/>
          <w:bCs/>
          <w:i/>
          <w:iCs/>
          <w:sz w:val="24"/>
          <w:szCs w:val="24"/>
          <w:lang w:val="en-US"/>
        </w:rPr>
      </w:pPr>
      <w:r w:rsidRPr="00D51AB9">
        <w:rPr>
          <w:b/>
          <w:bCs/>
          <w:i/>
          <w:iCs/>
          <w:sz w:val="24"/>
          <w:szCs w:val="24"/>
        </w:rPr>
        <w:t>в сфере трудового воспитания:</w:t>
      </w:r>
    </w:p>
    <w:p w14:paraId="35B11DAB" w14:textId="77777777" w:rsidR="00156677" w:rsidRPr="00D51AB9" w:rsidRDefault="00156677" w:rsidP="00F228D6">
      <w:pPr>
        <w:pStyle w:val="21"/>
        <w:numPr>
          <w:ilvl w:val="0"/>
          <w:numId w:val="163"/>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66CC0A60" w14:textId="77777777" w:rsidR="00156677" w:rsidRPr="00D51AB9" w:rsidRDefault="00156677" w:rsidP="00F228D6">
      <w:pPr>
        <w:pStyle w:val="21"/>
        <w:numPr>
          <w:ilvl w:val="0"/>
          <w:numId w:val="163"/>
        </w:numPr>
        <w:shd w:val="clear" w:color="auto" w:fill="auto"/>
        <w:tabs>
          <w:tab w:val="left" w:pos="993"/>
        </w:tabs>
        <w:spacing w:before="0" w:after="0" w:line="240" w:lineRule="auto"/>
        <w:ind w:left="0" w:firstLine="709"/>
        <w:jc w:val="both"/>
        <w:rPr>
          <w:sz w:val="24"/>
          <w:szCs w:val="24"/>
        </w:rPr>
      </w:pPr>
      <w:r w:rsidRPr="00D51AB9">
        <w:rPr>
          <w:sz w:val="24"/>
          <w:szCs w:val="24"/>
        </w:rPr>
        <w:t>воспитывать бережное отношение к предметам и игрушкам как результатам труда взрослых;</w:t>
      </w:r>
    </w:p>
    <w:p w14:paraId="3CB6FC3C" w14:textId="77777777" w:rsidR="00156677" w:rsidRPr="00D51AB9" w:rsidRDefault="00156677" w:rsidP="00F228D6">
      <w:pPr>
        <w:pStyle w:val="21"/>
        <w:numPr>
          <w:ilvl w:val="0"/>
          <w:numId w:val="163"/>
        </w:numPr>
        <w:shd w:val="clear" w:color="auto" w:fill="auto"/>
        <w:tabs>
          <w:tab w:val="left" w:pos="993"/>
        </w:tabs>
        <w:spacing w:before="0" w:after="0" w:line="240" w:lineRule="auto"/>
        <w:ind w:left="0" w:firstLine="709"/>
        <w:jc w:val="both"/>
        <w:rPr>
          <w:sz w:val="24"/>
          <w:szCs w:val="24"/>
        </w:rPr>
      </w:pPr>
      <w:r w:rsidRPr="00D51AB9">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52F77132" w14:textId="77777777" w:rsidR="00156677" w:rsidRPr="00D51AB9" w:rsidRDefault="00156677" w:rsidP="00C723C9">
      <w:pPr>
        <w:pStyle w:val="21"/>
        <w:numPr>
          <w:ilvl w:val="0"/>
          <w:numId w:val="39"/>
        </w:numPr>
        <w:shd w:val="clear" w:color="auto" w:fill="auto"/>
        <w:tabs>
          <w:tab w:val="left" w:pos="1052"/>
        </w:tabs>
        <w:spacing w:before="0" w:after="0" w:line="240" w:lineRule="auto"/>
        <w:ind w:firstLine="709"/>
        <w:jc w:val="both"/>
        <w:rPr>
          <w:b/>
          <w:bCs/>
          <w:i/>
          <w:iCs/>
          <w:sz w:val="24"/>
          <w:szCs w:val="24"/>
        </w:rPr>
      </w:pPr>
      <w:r w:rsidRPr="00D51AB9">
        <w:rPr>
          <w:b/>
          <w:bCs/>
          <w:i/>
          <w:iCs/>
          <w:sz w:val="24"/>
          <w:szCs w:val="24"/>
        </w:rPr>
        <w:t xml:space="preserve">в области формирования основ безопасного поведения: </w:t>
      </w:r>
    </w:p>
    <w:p w14:paraId="79BE7E7A" w14:textId="77777777" w:rsidR="00156677" w:rsidRPr="00D51AB9" w:rsidRDefault="00156677" w:rsidP="00F228D6">
      <w:pPr>
        <w:pStyle w:val="21"/>
        <w:numPr>
          <w:ilvl w:val="0"/>
          <w:numId w:val="164"/>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интерес к правилам безопасного поведения;</w:t>
      </w:r>
    </w:p>
    <w:p w14:paraId="1C06FD11" w14:textId="77777777" w:rsidR="00156677" w:rsidRPr="00D51AB9" w:rsidRDefault="00156677" w:rsidP="00F228D6">
      <w:pPr>
        <w:pStyle w:val="21"/>
        <w:numPr>
          <w:ilvl w:val="0"/>
          <w:numId w:val="164"/>
        </w:numPr>
        <w:shd w:val="clear" w:color="auto" w:fill="auto"/>
        <w:tabs>
          <w:tab w:val="left" w:pos="993"/>
        </w:tabs>
        <w:spacing w:before="0" w:after="0" w:line="240" w:lineRule="auto"/>
        <w:ind w:left="0" w:firstLine="709"/>
        <w:jc w:val="both"/>
        <w:rPr>
          <w:sz w:val="24"/>
          <w:szCs w:val="24"/>
        </w:rPr>
      </w:pPr>
      <w:r w:rsidRPr="00D51AB9">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53273AA2" w14:textId="77777777" w:rsidR="00156677" w:rsidRPr="00D51AB9" w:rsidRDefault="00156677" w:rsidP="0072741E">
      <w:pPr>
        <w:pStyle w:val="21"/>
        <w:shd w:val="clear" w:color="auto" w:fill="auto"/>
        <w:tabs>
          <w:tab w:val="left" w:pos="1551"/>
        </w:tabs>
        <w:spacing w:before="0" w:after="0" w:line="240" w:lineRule="auto"/>
        <w:ind w:firstLine="709"/>
        <w:jc w:val="both"/>
        <w:rPr>
          <w:b/>
          <w:bCs/>
          <w:sz w:val="24"/>
          <w:szCs w:val="24"/>
          <w:lang w:val="en-US"/>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2301414E" w14:textId="77777777" w:rsidR="00156677" w:rsidRPr="00D51AB9" w:rsidRDefault="00156677" w:rsidP="00C723C9">
      <w:pPr>
        <w:pStyle w:val="21"/>
        <w:numPr>
          <w:ilvl w:val="0"/>
          <w:numId w:val="40"/>
        </w:numPr>
        <w:shd w:val="clear" w:color="auto" w:fill="auto"/>
        <w:tabs>
          <w:tab w:val="left" w:pos="1014"/>
        </w:tabs>
        <w:spacing w:before="0" w:after="0" w:line="240" w:lineRule="auto"/>
        <w:ind w:firstLine="709"/>
        <w:jc w:val="both"/>
        <w:rPr>
          <w:b/>
          <w:bCs/>
          <w:i/>
          <w:iCs/>
          <w:sz w:val="24"/>
          <w:szCs w:val="24"/>
        </w:rPr>
      </w:pPr>
      <w:r w:rsidRPr="00D51AB9">
        <w:rPr>
          <w:b/>
          <w:bCs/>
          <w:i/>
          <w:iCs/>
          <w:sz w:val="24"/>
          <w:szCs w:val="24"/>
        </w:rPr>
        <w:t>В сфере социальных отношений.</w:t>
      </w:r>
    </w:p>
    <w:p w14:paraId="023308C2"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 xml:space="preserve">Педагог создает условия для формирования у детей образа Я: закрепляет умение называть </w:t>
      </w:r>
      <w:r w:rsidRPr="00D51AB9">
        <w:rPr>
          <w:sz w:val="24"/>
          <w:szCs w:val="24"/>
        </w:rPr>
        <w:lastRenderedPageBreak/>
        <w:t>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7AE3AF86"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D51AB9">
        <w:rPr>
          <w:sz w:val="24"/>
          <w:szCs w:val="24"/>
        </w:rPr>
        <w:t>эмпатийного</w:t>
      </w:r>
      <w:proofErr w:type="spellEnd"/>
      <w:r w:rsidRPr="00D51AB9">
        <w:rPr>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0BD1989A"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2D80C2A"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35574DEC"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71552615" w14:textId="77777777" w:rsidR="00156677" w:rsidRPr="00D51AB9" w:rsidRDefault="00156677" w:rsidP="00C723C9">
      <w:pPr>
        <w:pStyle w:val="21"/>
        <w:numPr>
          <w:ilvl w:val="0"/>
          <w:numId w:val="40"/>
        </w:numPr>
        <w:shd w:val="clear" w:color="auto" w:fill="auto"/>
        <w:tabs>
          <w:tab w:val="left" w:pos="1018"/>
        </w:tabs>
        <w:spacing w:before="0" w:after="0" w:line="240" w:lineRule="auto"/>
        <w:ind w:firstLine="709"/>
        <w:jc w:val="both"/>
        <w:rPr>
          <w:b/>
          <w:bCs/>
          <w:i/>
          <w:iCs/>
          <w:sz w:val="24"/>
          <w:szCs w:val="24"/>
        </w:rPr>
      </w:pPr>
      <w:r w:rsidRPr="00D51AB9">
        <w:rPr>
          <w:b/>
          <w:bCs/>
          <w:i/>
          <w:iCs/>
          <w:sz w:val="24"/>
          <w:szCs w:val="24"/>
        </w:rPr>
        <w:t>В области формирования основ гражданственности и патриотизма.</w:t>
      </w:r>
    </w:p>
    <w:p w14:paraId="6AA2F22E"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0831C6F9"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AB0663" w14:textId="77777777" w:rsidR="00156677" w:rsidRPr="00D51AB9" w:rsidRDefault="00156677" w:rsidP="00C723C9">
      <w:pPr>
        <w:pStyle w:val="21"/>
        <w:numPr>
          <w:ilvl w:val="0"/>
          <w:numId w:val="40"/>
        </w:numPr>
        <w:shd w:val="clear" w:color="auto" w:fill="auto"/>
        <w:tabs>
          <w:tab w:val="left" w:pos="1013"/>
        </w:tabs>
        <w:spacing w:before="0" w:after="0" w:line="240" w:lineRule="auto"/>
        <w:ind w:firstLine="709"/>
        <w:jc w:val="both"/>
        <w:rPr>
          <w:b/>
          <w:bCs/>
          <w:i/>
          <w:iCs/>
          <w:sz w:val="24"/>
          <w:szCs w:val="24"/>
          <w:lang w:val="en-US"/>
        </w:rPr>
      </w:pPr>
      <w:r w:rsidRPr="00D51AB9">
        <w:rPr>
          <w:b/>
          <w:bCs/>
          <w:i/>
          <w:iCs/>
          <w:sz w:val="24"/>
          <w:szCs w:val="24"/>
        </w:rPr>
        <w:t>В сфере трудового воспитания.</w:t>
      </w:r>
    </w:p>
    <w:p w14:paraId="5420EC30"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0E11E0C1"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w:t>
      </w:r>
      <w:r w:rsidRPr="00D51AB9">
        <w:rPr>
          <w:sz w:val="24"/>
          <w:szCs w:val="24"/>
        </w:rPr>
        <w:lastRenderedPageBreak/>
        <w:t>(убирает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5EE8147E"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08671173"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5151CED" w14:textId="77777777" w:rsidR="00156677" w:rsidRPr="00D51AB9" w:rsidRDefault="00156677" w:rsidP="00C723C9">
      <w:pPr>
        <w:pStyle w:val="21"/>
        <w:numPr>
          <w:ilvl w:val="0"/>
          <w:numId w:val="40"/>
        </w:numPr>
        <w:shd w:val="clear" w:color="auto" w:fill="auto"/>
        <w:tabs>
          <w:tab w:val="left" w:pos="1022"/>
        </w:tabs>
        <w:spacing w:before="0" w:after="0" w:line="240" w:lineRule="auto"/>
        <w:ind w:firstLine="709"/>
        <w:jc w:val="both"/>
        <w:rPr>
          <w:b/>
          <w:bCs/>
          <w:i/>
          <w:iCs/>
          <w:sz w:val="24"/>
          <w:szCs w:val="24"/>
        </w:rPr>
      </w:pPr>
      <w:r w:rsidRPr="00D51AB9">
        <w:rPr>
          <w:b/>
          <w:bCs/>
          <w:i/>
          <w:iCs/>
          <w:sz w:val="24"/>
          <w:szCs w:val="24"/>
        </w:rPr>
        <w:t>В области формирования основ безопасного поведения.</w:t>
      </w:r>
    </w:p>
    <w:p w14:paraId="46039A1F"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133C7201"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10EE4292"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1F7C82FA"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15F8335B" w14:textId="6EBA735A" w:rsidR="00156677" w:rsidRPr="00D51AB9" w:rsidRDefault="00156677" w:rsidP="00AF1E38">
      <w:pPr>
        <w:pStyle w:val="21"/>
        <w:shd w:val="clear" w:color="auto" w:fill="auto"/>
        <w:spacing w:before="0" w:after="0" w:line="240" w:lineRule="auto"/>
        <w:ind w:firstLine="709"/>
        <w:jc w:val="both"/>
        <w:rPr>
          <w:sz w:val="24"/>
          <w:szCs w:val="24"/>
        </w:rPr>
      </w:pPr>
      <w:r w:rsidRPr="00D51AB9">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6DD6E4F3" w14:textId="77777777" w:rsidR="00156677" w:rsidRPr="00D51AB9" w:rsidRDefault="00156677" w:rsidP="0072741E">
      <w:pPr>
        <w:pStyle w:val="21"/>
        <w:shd w:val="clear" w:color="auto" w:fill="auto"/>
        <w:spacing w:before="0" w:after="0" w:line="240" w:lineRule="auto"/>
        <w:ind w:firstLine="709"/>
        <w:jc w:val="both"/>
        <w:rPr>
          <w:b/>
          <w:bCs/>
          <w:sz w:val="24"/>
          <w:szCs w:val="24"/>
        </w:rPr>
      </w:pPr>
      <w:r w:rsidRPr="00D51AB9">
        <w:rPr>
          <w:b/>
          <w:bCs/>
          <w:sz w:val="24"/>
          <w:szCs w:val="24"/>
        </w:rPr>
        <w:t>Познавательное развитие.</w:t>
      </w:r>
    </w:p>
    <w:p w14:paraId="681A35A3" w14:textId="77777777" w:rsidR="00156677" w:rsidRPr="00D51AB9" w:rsidRDefault="00156677" w:rsidP="0072741E">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познавательного развития основными задачами образовательной деятельности являются:</w:t>
      </w:r>
    </w:p>
    <w:p w14:paraId="508895B1" w14:textId="77777777" w:rsidR="00156677" w:rsidRPr="00D51AB9" w:rsidRDefault="00156677" w:rsidP="00F228D6">
      <w:pPr>
        <w:pStyle w:val="21"/>
        <w:numPr>
          <w:ilvl w:val="0"/>
          <w:numId w:val="165"/>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представления детей о сенсорных эталонах цвета и формы, их использовании в самостоятельной деятельности;</w:t>
      </w:r>
    </w:p>
    <w:p w14:paraId="22E37B39" w14:textId="77777777" w:rsidR="00156677" w:rsidRPr="00D51AB9" w:rsidRDefault="00156677" w:rsidP="00F228D6">
      <w:pPr>
        <w:pStyle w:val="21"/>
        <w:numPr>
          <w:ilvl w:val="0"/>
          <w:numId w:val="165"/>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0BFAFDF8" w14:textId="77777777" w:rsidR="00156677" w:rsidRPr="00D51AB9" w:rsidRDefault="00156677" w:rsidP="00F228D6">
      <w:pPr>
        <w:pStyle w:val="21"/>
        <w:numPr>
          <w:ilvl w:val="0"/>
          <w:numId w:val="165"/>
        </w:numPr>
        <w:shd w:val="clear" w:color="auto" w:fill="auto"/>
        <w:tabs>
          <w:tab w:val="left" w:pos="993"/>
        </w:tabs>
        <w:spacing w:before="0" w:after="0" w:line="240" w:lineRule="auto"/>
        <w:ind w:left="0" w:firstLine="709"/>
        <w:jc w:val="both"/>
        <w:rPr>
          <w:sz w:val="24"/>
          <w:szCs w:val="24"/>
        </w:rPr>
      </w:pPr>
      <w:r w:rsidRPr="00D51AB9">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36EDD8C7" w14:textId="77777777" w:rsidR="00156677" w:rsidRPr="00D51AB9" w:rsidRDefault="00156677" w:rsidP="00F228D6">
      <w:pPr>
        <w:pStyle w:val="21"/>
        <w:numPr>
          <w:ilvl w:val="0"/>
          <w:numId w:val="165"/>
        </w:numPr>
        <w:shd w:val="clear" w:color="auto" w:fill="auto"/>
        <w:tabs>
          <w:tab w:val="left" w:pos="993"/>
        </w:tabs>
        <w:spacing w:before="0" w:after="0" w:line="240" w:lineRule="auto"/>
        <w:ind w:left="0" w:firstLine="709"/>
        <w:jc w:val="both"/>
        <w:rPr>
          <w:sz w:val="24"/>
          <w:szCs w:val="24"/>
        </w:rPr>
      </w:pPr>
      <w:r w:rsidRPr="00D51AB9">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5DA22149" w14:textId="77777777" w:rsidR="00156677" w:rsidRPr="00D51AB9" w:rsidRDefault="00156677" w:rsidP="00F228D6">
      <w:pPr>
        <w:pStyle w:val="21"/>
        <w:numPr>
          <w:ilvl w:val="0"/>
          <w:numId w:val="165"/>
        </w:numPr>
        <w:shd w:val="clear" w:color="auto" w:fill="auto"/>
        <w:tabs>
          <w:tab w:val="left" w:pos="993"/>
        </w:tabs>
        <w:spacing w:before="0" w:after="0" w:line="240" w:lineRule="auto"/>
        <w:ind w:left="0" w:firstLine="709"/>
        <w:jc w:val="both"/>
        <w:rPr>
          <w:sz w:val="24"/>
          <w:szCs w:val="24"/>
        </w:rPr>
      </w:pPr>
      <w:r w:rsidRPr="00D51AB9">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w:t>
      </w:r>
      <w:r w:rsidRPr="00D51AB9">
        <w:rPr>
          <w:sz w:val="24"/>
          <w:szCs w:val="24"/>
        </w:rPr>
        <w:lastRenderedPageBreak/>
        <w:t>правилами поведения по отношению к живым объектам природы.</w:t>
      </w:r>
    </w:p>
    <w:p w14:paraId="2FE3C2F0" w14:textId="77777777" w:rsidR="00156677" w:rsidRPr="00D51AB9" w:rsidRDefault="00156677" w:rsidP="0072741E">
      <w:pPr>
        <w:pStyle w:val="21"/>
        <w:shd w:val="clear" w:color="auto" w:fill="auto"/>
        <w:tabs>
          <w:tab w:val="left" w:pos="1551"/>
        </w:tabs>
        <w:spacing w:before="0" w:after="0" w:line="240" w:lineRule="auto"/>
        <w:ind w:firstLine="709"/>
        <w:jc w:val="both"/>
        <w:rPr>
          <w:sz w:val="24"/>
          <w:szCs w:val="24"/>
          <w:lang w:val="en-US"/>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4FBA4DB9" w14:textId="77777777" w:rsidR="00156677" w:rsidRPr="00D51AB9" w:rsidRDefault="00156677" w:rsidP="00C723C9">
      <w:pPr>
        <w:pStyle w:val="21"/>
        <w:numPr>
          <w:ilvl w:val="0"/>
          <w:numId w:val="41"/>
        </w:numPr>
        <w:shd w:val="clear" w:color="auto" w:fill="auto"/>
        <w:tabs>
          <w:tab w:val="left" w:pos="1018"/>
        </w:tabs>
        <w:spacing w:before="0" w:after="0" w:line="240" w:lineRule="auto"/>
        <w:ind w:firstLine="709"/>
        <w:jc w:val="both"/>
        <w:rPr>
          <w:b/>
          <w:bCs/>
          <w:i/>
          <w:iCs/>
          <w:sz w:val="24"/>
          <w:szCs w:val="24"/>
        </w:rPr>
      </w:pPr>
      <w:r w:rsidRPr="00D51AB9">
        <w:rPr>
          <w:b/>
          <w:bCs/>
          <w:i/>
          <w:iCs/>
          <w:sz w:val="24"/>
          <w:szCs w:val="24"/>
        </w:rPr>
        <w:t>Сенсорные эталоны и познавательные действия:</w:t>
      </w:r>
    </w:p>
    <w:p w14:paraId="3944988F"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179D8470"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10EE720A" w14:textId="77777777" w:rsidR="00156677" w:rsidRPr="00D51AB9" w:rsidRDefault="00156677" w:rsidP="00C723C9">
      <w:pPr>
        <w:pStyle w:val="21"/>
        <w:numPr>
          <w:ilvl w:val="0"/>
          <w:numId w:val="41"/>
        </w:numPr>
        <w:shd w:val="clear" w:color="auto" w:fill="auto"/>
        <w:tabs>
          <w:tab w:val="left" w:pos="1038"/>
        </w:tabs>
        <w:spacing w:before="0" w:after="0" w:line="240" w:lineRule="auto"/>
        <w:ind w:firstLine="709"/>
        <w:jc w:val="both"/>
        <w:rPr>
          <w:b/>
          <w:bCs/>
          <w:i/>
          <w:iCs/>
          <w:sz w:val="24"/>
          <w:szCs w:val="24"/>
          <w:lang w:val="en-US"/>
        </w:rPr>
      </w:pPr>
      <w:r w:rsidRPr="00D51AB9">
        <w:rPr>
          <w:b/>
          <w:bCs/>
          <w:i/>
          <w:iCs/>
          <w:sz w:val="24"/>
          <w:szCs w:val="24"/>
        </w:rPr>
        <w:t>Математические представления:</w:t>
      </w:r>
    </w:p>
    <w:p w14:paraId="2699A9B3"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700FF71D"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F88117E" w14:textId="77777777" w:rsidR="00156677" w:rsidRPr="00D51AB9" w:rsidRDefault="00156677" w:rsidP="00C723C9">
      <w:pPr>
        <w:pStyle w:val="21"/>
        <w:numPr>
          <w:ilvl w:val="0"/>
          <w:numId w:val="41"/>
        </w:numPr>
        <w:shd w:val="clear" w:color="auto" w:fill="auto"/>
        <w:tabs>
          <w:tab w:val="left" w:pos="1038"/>
        </w:tabs>
        <w:spacing w:before="0" w:after="0" w:line="240" w:lineRule="auto"/>
        <w:ind w:firstLine="709"/>
        <w:jc w:val="both"/>
        <w:rPr>
          <w:b/>
          <w:bCs/>
          <w:i/>
          <w:iCs/>
          <w:sz w:val="24"/>
          <w:szCs w:val="24"/>
          <w:lang w:val="en-US"/>
        </w:rPr>
      </w:pPr>
      <w:r w:rsidRPr="00D51AB9">
        <w:rPr>
          <w:b/>
          <w:bCs/>
          <w:i/>
          <w:iCs/>
          <w:sz w:val="24"/>
          <w:szCs w:val="24"/>
        </w:rPr>
        <w:t>Окружающий мир:</w:t>
      </w:r>
    </w:p>
    <w:p w14:paraId="1213CF4A" w14:textId="1E49149C"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формирует у детей начальные представления и эмоционально</w:t>
      </w:r>
      <w:r w:rsidRPr="00D51AB9">
        <w:rPr>
          <w:sz w:val="24"/>
          <w:szCs w:val="24"/>
        </w:rPr>
        <w:softHyphen/>
      </w:r>
      <w:r w:rsidR="00772E6C" w:rsidRPr="00D51AB9">
        <w:rPr>
          <w:sz w:val="24"/>
          <w:szCs w:val="24"/>
        </w:rPr>
        <w:t xml:space="preserve"> </w:t>
      </w:r>
      <w:r w:rsidRPr="00D51AB9">
        <w:rPr>
          <w:sz w:val="24"/>
          <w:szCs w:val="24"/>
        </w:rPr>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1D040C6C" w14:textId="77777777" w:rsidR="00156677" w:rsidRPr="00D51AB9" w:rsidRDefault="00156677" w:rsidP="00C723C9">
      <w:pPr>
        <w:pStyle w:val="21"/>
        <w:numPr>
          <w:ilvl w:val="0"/>
          <w:numId w:val="41"/>
        </w:numPr>
        <w:shd w:val="clear" w:color="auto" w:fill="auto"/>
        <w:tabs>
          <w:tab w:val="left" w:pos="1047"/>
        </w:tabs>
        <w:spacing w:before="0" w:after="0" w:line="240" w:lineRule="auto"/>
        <w:ind w:firstLine="709"/>
        <w:jc w:val="both"/>
        <w:rPr>
          <w:b/>
          <w:bCs/>
          <w:i/>
          <w:iCs/>
          <w:sz w:val="24"/>
          <w:szCs w:val="24"/>
          <w:lang w:val="en-US"/>
        </w:rPr>
      </w:pPr>
      <w:r w:rsidRPr="00D51AB9">
        <w:rPr>
          <w:b/>
          <w:bCs/>
          <w:i/>
          <w:iCs/>
          <w:sz w:val="24"/>
          <w:szCs w:val="24"/>
        </w:rPr>
        <w:t>Природа:</w:t>
      </w:r>
    </w:p>
    <w:p w14:paraId="78F08A21" w14:textId="01E8379D" w:rsidR="00156677" w:rsidRPr="00D51AB9" w:rsidRDefault="00156677" w:rsidP="00AF1E38">
      <w:pPr>
        <w:pStyle w:val="21"/>
        <w:shd w:val="clear" w:color="auto" w:fill="auto"/>
        <w:spacing w:before="0" w:after="0" w:line="240" w:lineRule="auto"/>
        <w:ind w:firstLine="709"/>
        <w:jc w:val="both"/>
        <w:rPr>
          <w:sz w:val="24"/>
          <w:szCs w:val="24"/>
        </w:rPr>
      </w:pPr>
      <w:r w:rsidRPr="00D51AB9">
        <w:rPr>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w:t>
      </w:r>
      <w:r w:rsidRPr="00D51AB9">
        <w:rPr>
          <w:sz w:val="24"/>
          <w:szCs w:val="24"/>
        </w:rPr>
        <w:lastRenderedPageBreak/>
        <w:t>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3EF00727" w14:textId="77777777" w:rsidR="00156677" w:rsidRPr="00D51AB9" w:rsidRDefault="00156677" w:rsidP="0072741E">
      <w:pPr>
        <w:pStyle w:val="21"/>
        <w:shd w:val="clear" w:color="auto" w:fill="auto"/>
        <w:spacing w:before="0" w:after="0" w:line="240" w:lineRule="auto"/>
        <w:ind w:firstLine="709"/>
        <w:jc w:val="both"/>
        <w:rPr>
          <w:b/>
          <w:bCs/>
          <w:sz w:val="24"/>
          <w:szCs w:val="24"/>
        </w:rPr>
      </w:pPr>
      <w:r w:rsidRPr="00D51AB9">
        <w:rPr>
          <w:b/>
          <w:bCs/>
          <w:sz w:val="24"/>
          <w:szCs w:val="24"/>
        </w:rPr>
        <w:t>Речевое развитие.</w:t>
      </w:r>
    </w:p>
    <w:p w14:paraId="194F440E" w14:textId="77777777" w:rsidR="00156677" w:rsidRPr="00D51AB9" w:rsidRDefault="00156677" w:rsidP="0072741E">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речевого развития основными задачами образовательной деятельности являются:</w:t>
      </w:r>
    </w:p>
    <w:p w14:paraId="10F27B3F" w14:textId="77777777" w:rsidR="00156677" w:rsidRPr="00D51AB9" w:rsidRDefault="00156677" w:rsidP="00C723C9">
      <w:pPr>
        <w:pStyle w:val="21"/>
        <w:numPr>
          <w:ilvl w:val="0"/>
          <w:numId w:val="42"/>
        </w:numPr>
        <w:shd w:val="clear" w:color="auto" w:fill="auto"/>
        <w:tabs>
          <w:tab w:val="left" w:pos="994"/>
        </w:tabs>
        <w:spacing w:before="0" w:after="0" w:line="240" w:lineRule="auto"/>
        <w:ind w:firstLine="709"/>
        <w:jc w:val="both"/>
        <w:rPr>
          <w:b/>
          <w:bCs/>
          <w:i/>
          <w:iCs/>
          <w:sz w:val="24"/>
          <w:szCs w:val="24"/>
          <w:lang w:val="en-US"/>
        </w:rPr>
      </w:pPr>
      <w:r w:rsidRPr="00D51AB9">
        <w:rPr>
          <w:b/>
          <w:bCs/>
          <w:i/>
          <w:iCs/>
          <w:sz w:val="24"/>
          <w:szCs w:val="24"/>
        </w:rPr>
        <w:t>Формирование словаря:</w:t>
      </w:r>
    </w:p>
    <w:p w14:paraId="416ECF2B" w14:textId="77777777" w:rsidR="00156677" w:rsidRPr="00D51AB9" w:rsidRDefault="00156677" w:rsidP="00F228D6">
      <w:pPr>
        <w:pStyle w:val="21"/>
        <w:numPr>
          <w:ilvl w:val="0"/>
          <w:numId w:val="166"/>
        </w:numPr>
        <w:shd w:val="clear" w:color="auto" w:fill="auto"/>
        <w:tabs>
          <w:tab w:val="left" w:pos="993"/>
        </w:tabs>
        <w:spacing w:before="0" w:after="0" w:line="240" w:lineRule="auto"/>
        <w:ind w:left="0" w:firstLine="709"/>
        <w:jc w:val="both"/>
        <w:rPr>
          <w:sz w:val="24"/>
          <w:szCs w:val="24"/>
        </w:rPr>
      </w:pPr>
      <w:r w:rsidRPr="00D51AB9">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530E6FB3" w14:textId="77777777" w:rsidR="00156677" w:rsidRPr="00D51AB9" w:rsidRDefault="00156677" w:rsidP="00F228D6">
      <w:pPr>
        <w:pStyle w:val="21"/>
        <w:numPr>
          <w:ilvl w:val="0"/>
          <w:numId w:val="166"/>
        </w:numPr>
        <w:shd w:val="clear" w:color="auto" w:fill="auto"/>
        <w:tabs>
          <w:tab w:val="left" w:pos="993"/>
        </w:tabs>
        <w:spacing w:before="0" w:after="0" w:line="240" w:lineRule="auto"/>
        <w:ind w:left="0" w:firstLine="709"/>
        <w:jc w:val="both"/>
        <w:rPr>
          <w:sz w:val="24"/>
          <w:szCs w:val="24"/>
        </w:rPr>
      </w:pPr>
      <w:r w:rsidRPr="00D51AB9">
        <w:rPr>
          <w:sz w:val="24"/>
          <w:szCs w:val="24"/>
        </w:rPr>
        <w:t>активизация словаря: активизировать в речи слова, обозначающие названия предметов ближайшего окружения.</w:t>
      </w:r>
    </w:p>
    <w:p w14:paraId="6BE00004" w14:textId="77777777" w:rsidR="00156677" w:rsidRPr="00D51AB9" w:rsidRDefault="00156677" w:rsidP="00C723C9">
      <w:pPr>
        <w:pStyle w:val="21"/>
        <w:numPr>
          <w:ilvl w:val="0"/>
          <w:numId w:val="42"/>
        </w:numPr>
        <w:shd w:val="clear" w:color="auto" w:fill="auto"/>
        <w:tabs>
          <w:tab w:val="left" w:pos="1042"/>
        </w:tabs>
        <w:spacing w:before="0" w:after="0" w:line="240" w:lineRule="auto"/>
        <w:ind w:firstLine="709"/>
        <w:jc w:val="both"/>
        <w:rPr>
          <w:b/>
          <w:bCs/>
          <w:i/>
          <w:iCs/>
          <w:sz w:val="24"/>
          <w:szCs w:val="24"/>
          <w:lang w:val="en-US"/>
        </w:rPr>
      </w:pPr>
      <w:r w:rsidRPr="00D51AB9">
        <w:rPr>
          <w:b/>
          <w:bCs/>
          <w:i/>
          <w:iCs/>
          <w:sz w:val="24"/>
          <w:szCs w:val="24"/>
        </w:rPr>
        <w:t>Звуковая культура речи:</w:t>
      </w:r>
    </w:p>
    <w:p w14:paraId="0B6D7911" w14:textId="77777777" w:rsidR="00156677" w:rsidRPr="00D51AB9" w:rsidRDefault="00156677" w:rsidP="00F228D6">
      <w:pPr>
        <w:pStyle w:val="21"/>
        <w:numPr>
          <w:ilvl w:val="0"/>
          <w:numId w:val="167"/>
        </w:numPr>
        <w:shd w:val="clear" w:color="auto" w:fill="auto"/>
        <w:tabs>
          <w:tab w:val="left" w:pos="993"/>
        </w:tabs>
        <w:spacing w:before="0" w:after="0" w:line="240" w:lineRule="auto"/>
        <w:ind w:left="0" w:firstLine="709"/>
        <w:jc w:val="both"/>
        <w:rPr>
          <w:sz w:val="24"/>
          <w:szCs w:val="24"/>
        </w:rPr>
      </w:pPr>
      <w:r w:rsidRPr="00D51AB9">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01CA2BF7" w14:textId="77777777" w:rsidR="00156677" w:rsidRPr="00D51AB9" w:rsidRDefault="00156677" w:rsidP="00C723C9">
      <w:pPr>
        <w:pStyle w:val="21"/>
        <w:numPr>
          <w:ilvl w:val="0"/>
          <w:numId w:val="42"/>
        </w:numPr>
        <w:shd w:val="clear" w:color="auto" w:fill="auto"/>
        <w:tabs>
          <w:tab w:val="left" w:pos="1033"/>
        </w:tabs>
        <w:spacing w:before="0" w:after="0" w:line="240" w:lineRule="auto"/>
        <w:ind w:firstLine="709"/>
        <w:jc w:val="both"/>
        <w:rPr>
          <w:b/>
          <w:bCs/>
          <w:i/>
          <w:iCs/>
          <w:sz w:val="24"/>
          <w:szCs w:val="24"/>
          <w:lang w:val="en-US"/>
        </w:rPr>
      </w:pPr>
      <w:r w:rsidRPr="00D51AB9">
        <w:rPr>
          <w:b/>
          <w:bCs/>
          <w:i/>
          <w:iCs/>
          <w:sz w:val="24"/>
          <w:szCs w:val="24"/>
        </w:rPr>
        <w:t>Грамматический строй речи:</w:t>
      </w:r>
    </w:p>
    <w:p w14:paraId="44054B57" w14:textId="77777777" w:rsidR="00156677" w:rsidRPr="00D51AB9" w:rsidRDefault="00156677" w:rsidP="00F228D6">
      <w:pPr>
        <w:pStyle w:val="21"/>
        <w:numPr>
          <w:ilvl w:val="0"/>
          <w:numId w:val="167"/>
        </w:numPr>
        <w:shd w:val="clear" w:color="auto" w:fill="auto"/>
        <w:tabs>
          <w:tab w:val="left" w:pos="993"/>
        </w:tabs>
        <w:spacing w:before="0" w:after="0" w:line="240" w:lineRule="auto"/>
        <w:ind w:left="0" w:firstLine="709"/>
        <w:jc w:val="both"/>
        <w:rPr>
          <w:sz w:val="24"/>
          <w:szCs w:val="24"/>
        </w:rPr>
      </w:pPr>
      <w:r w:rsidRPr="00D51AB9">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1A2833AF" w14:textId="77777777" w:rsidR="00156677" w:rsidRPr="00D51AB9" w:rsidRDefault="00156677" w:rsidP="00C723C9">
      <w:pPr>
        <w:pStyle w:val="21"/>
        <w:numPr>
          <w:ilvl w:val="0"/>
          <w:numId w:val="42"/>
        </w:numPr>
        <w:shd w:val="clear" w:color="auto" w:fill="auto"/>
        <w:tabs>
          <w:tab w:val="left" w:pos="1047"/>
        </w:tabs>
        <w:spacing w:before="0" w:after="0" w:line="240" w:lineRule="auto"/>
        <w:ind w:firstLine="709"/>
        <w:jc w:val="both"/>
        <w:rPr>
          <w:b/>
          <w:bCs/>
          <w:i/>
          <w:iCs/>
          <w:sz w:val="24"/>
          <w:szCs w:val="24"/>
          <w:lang w:val="en-US"/>
        </w:rPr>
      </w:pPr>
      <w:r w:rsidRPr="00D51AB9">
        <w:rPr>
          <w:b/>
          <w:bCs/>
          <w:i/>
          <w:iCs/>
          <w:sz w:val="24"/>
          <w:szCs w:val="24"/>
        </w:rPr>
        <w:t>Связная речь:</w:t>
      </w:r>
    </w:p>
    <w:p w14:paraId="13537A59" w14:textId="77777777" w:rsidR="00156677" w:rsidRPr="00D51AB9" w:rsidRDefault="00156677" w:rsidP="00F228D6">
      <w:pPr>
        <w:pStyle w:val="21"/>
        <w:numPr>
          <w:ilvl w:val="0"/>
          <w:numId w:val="167"/>
        </w:numPr>
        <w:shd w:val="clear" w:color="auto" w:fill="auto"/>
        <w:tabs>
          <w:tab w:val="left" w:pos="993"/>
        </w:tabs>
        <w:spacing w:before="0" w:after="0" w:line="240" w:lineRule="auto"/>
        <w:ind w:left="0" w:firstLine="709"/>
        <w:jc w:val="both"/>
        <w:rPr>
          <w:sz w:val="24"/>
          <w:szCs w:val="24"/>
        </w:rPr>
      </w:pPr>
      <w:r w:rsidRPr="00D51AB9">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04895D89" w14:textId="77777777" w:rsidR="00156677" w:rsidRPr="00D51AB9" w:rsidRDefault="00156677" w:rsidP="00C723C9">
      <w:pPr>
        <w:pStyle w:val="21"/>
        <w:numPr>
          <w:ilvl w:val="0"/>
          <w:numId w:val="42"/>
        </w:numPr>
        <w:shd w:val="clear" w:color="auto" w:fill="auto"/>
        <w:tabs>
          <w:tab w:val="left" w:pos="1028"/>
        </w:tabs>
        <w:spacing w:before="0" w:after="0" w:line="240" w:lineRule="auto"/>
        <w:ind w:firstLine="709"/>
        <w:jc w:val="both"/>
        <w:rPr>
          <w:b/>
          <w:bCs/>
          <w:i/>
          <w:iCs/>
          <w:sz w:val="24"/>
          <w:szCs w:val="24"/>
        </w:rPr>
      </w:pPr>
      <w:r w:rsidRPr="00D51AB9">
        <w:rPr>
          <w:b/>
          <w:bCs/>
          <w:i/>
          <w:iCs/>
          <w:sz w:val="24"/>
          <w:szCs w:val="24"/>
        </w:rPr>
        <w:t>Подготовка детей к обучению грамоте:</w:t>
      </w:r>
    </w:p>
    <w:p w14:paraId="24D602E6" w14:textId="77777777" w:rsidR="00156677" w:rsidRPr="00D51AB9" w:rsidRDefault="00156677" w:rsidP="00F228D6">
      <w:pPr>
        <w:pStyle w:val="21"/>
        <w:numPr>
          <w:ilvl w:val="0"/>
          <w:numId w:val="167"/>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умение вслушиваться в звучание слова, знакомить детей с терминами «слово», «звук» в практическом плане.</w:t>
      </w:r>
    </w:p>
    <w:p w14:paraId="4139F8E3" w14:textId="77777777" w:rsidR="00156677" w:rsidRPr="00D51AB9" w:rsidRDefault="00156677" w:rsidP="00C723C9">
      <w:pPr>
        <w:pStyle w:val="21"/>
        <w:numPr>
          <w:ilvl w:val="0"/>
          <w:numId w:val="42"/>
        </w:numPr>
        <w:shd w:val="clear" w:color="auto" w:fill="auto"/>
        <w:tabs>
          <w:tab w:val="left" w:pos="1038"/>
        </w:tabs>
        <w:spacing w:before="0" w:after="0" w:line="240" w:lineRule="auto"/>
        <w:ind w:firstLine="709"/>
        <w:jc w:val="both"/>
        <w:rPr>
          <w:b/>
          <w:bCs/>
          <w:i/>
          <w:iCs/>
          <w:sz w:val="24"/>
          <w:szCs w:val="24"/>
          <w:lang w:val="en-US"/>
        </w:rPr>
      </w:pPr>
      <w:r w:rsidRPr="00D51AB9">
        <w:rPr>
          <w:b/>
          <w:bCs/>
          <w:i/>
          <w:iCs/>
          <w:sz w:val="24"/>
          <w:szCs w:val="24"/>
        </w:rPr>
        <w:t>Интерес к художественной литературе:</w:t>
      </w:r>
    </w:p>
    <w:p w14:paraId="680DF34E" w14:textId="77777777" w:rsidR="00156677" w:rsidRPr="00D51AB9" w:rsidRDefault="00156677" w:rsidP="00F228D6">
      <w:pPr>
        <w:pStyle w:val="21"/>
        <w:numPr>
          <w:ilvl w:val="0"/>
          <w:numId w:val="167"/>
        </w:numPr>
        <w:shd w:val="clear" w:color="auto" w:fill="auto"/>
        <w:tabs>
          <w:tab w:val="left" w:pos="993"/>
        </w:tabs>
        <w:spacing w:before="0" w:after="0" w:line="240" w:lineRule="auto"/>
        <w:ind w:left="0" w:firstLine="709"/>
        <w:jc w:val="both"/>
        <w:rPr>
          <w:sz w:val="24"/>
          <w:szCs w:val="24"/>
        </w:rPr>
      </w:pPr>
      <w:r w:rsidRPr="00D51AB9">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A3BE52D" w14:textId="77777777" w:rsidR="00156677" w:rsidRPr="00D51AB9" w:rsidRDefault="00156677" w:rsidP="00F228D6">
      <w:pPr>
        <w:pStyle w:val="21"/>
        <w:numPr>
          <w:ilvl w:val="0"/>
          <w:numId w:val="167"/>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навык совместного слушания выразительного чтения и рассказывания (с наглядным сопровождением и без него);</w:t>
      </w:r>
    </w:p>
    <w:p w14:paraId="66D3FA7D" w14:textId="77777777" w:rsidR="00156677" w:rsidRPr="00D51AB9" w:rsidRDefault="00156677" w:rsidP="00F228D6">
      <w:pPr>
        <w:pStyle w:val="21"/>
        <w:numPr>
          <w:ilvl w:val="0"/>
          <w:numId w:val="167"/>
        </w:numPr>
        <w:shd w:val="clear" w:color="auto" w:fill="auto"/>
        <w:tabs>
          <w:tab w:val="left" w:pos="993"/>
        </w:tabs>
        <w:spacing w:before="0" w:after="0" w:line="240" w:lineRule="auto"/>
        <w:ind w:left="0" w:firstLine="709"/>
        <w:jc w:val="both"/>
        <w:rPr>
          <w:sz w:val="24"/>
          <w:szCs w:val="24"/>
        </w:rPr>
      </w:pPr>
      <w:r w:rsidRPr="00D51AB9">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6D3D7316" w14:textId="77777777" w:rsidR="00156677" w:rsidRPr="00D51AB9" w:rsidRDefault="00156677" w:rsidP="00F228D6">
      <w:pPr>
        <w:pStyle w:val="21"/>
        <w:numPr>
          <w:ilvl w:val="0"/>
          <w:numId w:val="167"/>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6974FF7C" w14:textId="77777777" w:rsidR="00156677" w:rsidRPr="00D51AB9" w:rsidRDefault="00156677" w:rsidP="00F228D6">
      <w:pPr>
        <w:pStyle w:val="21"/>
        <w:numPr>
          <w:ilvl w:val="0"/>
          <w:numId w:val="167"/>
        </w:numPr>
        <w:shd w:val="clear" w:color="auto" w:fill="auto"/>
        <w:tabs>
          <w:tab w:val="left" w:pos="993"/>
        </w:tabs>
        <w:spacing w:before="0" w:after="0" w:line="240" w:lineRule="auto"/>
        <w:ind w:left="0" w:firstLine="709"/>
        <w:jc w:val="both"/>
        <w:rPr>
          <w:sz w:val="24"/>
          <w:szCs w:val="24"/>
        </w:rPr>
      </w:pPr>
      <w:r w:rsidRPr="00D51AB9">
        <w:rPr>
          <w:sz w:val="24"/>
          <w:szCs w:val="24"/>
        </w:rPr>
        <w:t>поддерживать общение детей друг с другом и с педагогом в процессе совместного рассматривания книжек-картинок, иллюстраций;</w:t>
      </w:r>
    </w:p>
    <w:p w14:paraId="487A38D9" w14:textId="77777777" w:rsidR="00156677" w:rsidRPr="00D51AB9" w:rsidRDefault="00156677" w:rsidP="00F228D6">
      <w:pPr>
        <w:pStyle w:val="21"/>
        <w:numPr>
          <w:ilvl w:val="0"/>
          <w:numId w:val="167"/>
        </w:numPr>
        <w:shd w:val="clear" w:color="auto" w:fill="auto"/>
        <w:tabs>
          <w:tab w:val="left" w:pos="993"/>
        </w:tabs>
        <w:spacing w:before="0" w:after="0" w:line="240" w:lineRule="auto"/>
        <w:ind w:left="0" w:firstLine="709"/>
        <w:jc w:val="both"/>
        <w:rPr>
          <w:sz w:val="24"/>
          <w:szCs w:val="24"/>
        </w:rPr>
      </w:pPr>
      <w:r w:rsidRPr="00D51AB9">
        <w:rPr>
          <w:sz w:val="24"/>
          <w:szCs w:val="24"/>
        </w:rPr>
        <w:t xml:space="preserve">поддерживать положительные эмоциональные проявления (улыбки, смех, жесты) детей </w:t>
      </w:r>
      <w:r w:rsidRPr="00D51AB9">
        <w:rPr>
          <w:sz w:val="24"/>
          <w:szCs w:val="24"/>
        </w:rPr>
        <w:lastRenderedPageBreak/>
        <w:t>в процессе совместного слушания художественных произведений.</w:t>
      </w:r>
    </w:p>
    <w:p w14:paraId="13E3BFE4" w14:textId="77777777" w:rsidR="00156677" w:rsidRPr="00D51AB9" w:rsidRDefault="00156677" w:rsidP="0072741E">
      <w:pPr>
        <w:pStyle w:val="21"/>
        <w:shd w:val="clear" w:color="auto" w:fill="auto"/>
        <w:tabs>
          <w:tab w:val="left" w:pos="1580"/>
        </w:tabs>
        <w:spacing w:before="0" w:after="0" w:line="240" w:lineRule="auto"/>
        <w:ind w:firstLine="709"/>
        <w:jc w:val="both"/>
        <w:rPr>
          <w:b/>
          <w:bCs/>
          <w:sz w:val="24"/>
          <w:szCs w:val="24"/>
          <w:lang w:val="en-US"/>
        </w:rPr>
      </w:pPr>
      <w:r w:rsidRPr="00D51AB9">
        <w:rPr>
          <w:b/>
          <w:bCs/>
          <w:sz w:val="24"/>
          <w:szCs w:val="24"/>
        </w:rPr>
        <w:t>Содержание образовательной деятельности.</w:t>
      </w:r>
    </w:p>
    <w:p w14:paraId="23454640" w14:textId="77777777" w:rsidR="00156677" w:rsidRPr="00D51AB9" w:rsidRDefault="00156677" w:rsidP="00C723C9">
      <w:pPr>
        <w:pStyle w:val="21"/>
        <w:numPr>
          <w:ilvl w:val="0"/>
          <w:numId w:val="43"/>
        </w:numPr>
        <w:shd w:val="clear" w:color="auto" w:fill="auto"/>
        <w:tabs>
          <w:tab w:val="left" w:pos="1023"/>
        </w:tabs>
        <w:spacing w:before="0" w:after="0" w:line="240" w:lineRule="auto"/>
        <w:ind w:firstLine="709"/>
        <w:jc w:val="both"/>
        <w:rPr>
          <w:b/>
          <w:bCs/>
          <w:i/>
          <w:iCs/>
          <w:sz w:val="24"/>
          <w:szCs w:val="24"/>
        </w:rPr>
      </w:pPr>
      <w:r w:rsidRPr="00D51AB9">
        <w:rPr>
          <w:b/>
          <w:bCs/>
          <w:i/>
          <w:iCs/>
          <w:sz w:val="24"/>
          <w:szCs w:val="24"/>
        </w:rPr>
        <w:t>Формирование словаря:</w:t>
      </w:r>
    </w:p>
    <w:p w14:paraId="33A4D679"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55C4B5E6"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76831F81" w14:textId="77777777" w:rsidR="00156677" w:rsidRPr="00D51AB9" w:rsidRDefault="00156677" w:rsidP="00C723C9">
      <w:pPr>
        <w:pStyle w:val="21"/>
        <w:numPr>
          <w:ilvl w:val="0"/>
          <w:numId w:val="43"/>
        </w:numPr>
        <w:shd w:val="clear" w:color="auto" w:fill="auto"/>
        <w:tabs>
          <w:tab w:val="left" w:pos="1042"/>
        </w:tabs>
        <w:spacing w:before="0" w:after="0" w:line="240" w:lineRule="auto"/>
        <w:ind w:firstLine="709"/>
        <w:jc w:val="both"/>
        <w:rPr>
          <w:b/>
          <w:bCs/>
          <w:i/>
          <w:iCs/>
          <w:sz w:val="24"/>
          <w:szCs w:val="24"/>
          <w:lang w:val="en-US"/>
        </w:rPr>
      </w:pPr>
      <w:r w:rsidRPr="00D51AB9">
        <w:rPr>
          <w:b/>
          <w:bCs/>
          <w:i/>
          <w:iCs/>
          <w:sz w:val="24"/>
          <w:szCs w:val="24"/>
        </w:rPr>
        <w:t>Звуковая культура речи:</w:t>
      </w:r>
    </w:p>
    <w:p w14:paraId="1F5C87BC"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3BCFF21E" w14:textId="77777777" w:rsidR="00156677" w:rsidRPr="00D51AB9" w:rsidRDefault="00156677" w:rsidP="00C723C9">
      <w:pPr>
        <w:pStyle w:val="21"/>
        <w:numPr>
          <w:ilvl w:val="0"/>
          <w:numId w:val="43"/>
        </w:numPr>
        <w:shd w:val="clear" w:color="auto" w:fill="auto"/>
        <w:tabs>
          <w:tab w:val="left" w:pos="1038"/>
        </w:tabs>
        <w:spacing w:before="0" w:after="0" w:line="240" w:lineRule="auto"/>
        <w:ind w:firstLine="709"/>
        <w:jc w:val="both"/>
        <w:rPr>
          <w:b/>
          <w:bCs/>
          <w:i/>
          <w:iCs/>
          <w:sz w:val="24"/>
          <w:szCs w:val="24"/>
          <w:lang w:val="en-US"/>
        </w:rPr>
      </w:pPr>
      <w:r w:rsidRPr="00D51AB9">
        <w:rPr>
          <w:b/>
          <w:bCs/>
          <w:i/>
          <w:iCs/>
          <w:sz w:val="24"/>
          <w:szCs w:val="24"/>
        </w:rPr>
        <w:t>Грамматический строй речи:</w:t>
      </w:r>
    </w:p>
    <w:p w14:paraId="338832EE"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0B1699A0"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7D103556" w14:textId="77777777" w:rsidR="00156677" w:rsidRPr="00D51AB9" w:rsidRDefault="00156677" w:rsidP="00C723C9">
      <w:pPr>
        <w:pStyle w:val="21"/>
        <w:numPr>
          <w:ilvl w:val="0"/>
          <w:numId w:val="43"/>
        </w:numPr>
        <w:shd w:val="clear" w:color="auto" w:fill="auto"/>
        <w:tabs>
          <w:tab w:val="left" w:pos="1052"/>
        </w:tabs>
        <w:spacing w:before="0" w:after="0" w:line="240" w:lineRule="auto"/>
        <w:ind w:firstLine="709"/>
        <w:jc w:val="both"/>
        <w:rPr>
          <w:b/>
          <w:bCs/>
          <w:i/>
          <w:iCs/>
          <w:sz w:val="24"/>
          <w:szCs w:val="24"/>
          <w:lang w:val="en-US"/>
        </w:rPr>
      </w:pPr>
      <w:r w:rsidRPr="00D51AB9">
        <w:rPr>
          <w:b/>
          <w:bCs/>
          <w:i/>
          <w:iCs/>
          <w:sz w:val="24"/>
          <w:szCs w:val="24"/>
        </w:rPr>
        <w:t>Связная речь:</w:t>
      </w:r>
    </w:p>
    <w:p w14:paraId="71DB1681"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7CFB5336"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50B444AA"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EBB05F3" w14:textId="77777777" w:rsidR="00156677" w:rsidRPr="00D51AB9" w:rsidRDefault="00156677" w:rsidP="00C723C9">
      <w:pPr>
        <w:pStyle w:val="21"/>
        <w:numPr>
          <w:ilvl w:val="0"/>
          <w:numId w:val="43"/>
        </w:numPr>
        <w:shd w:val="clear" w:color="auto" w:fill="auto"/>
        <w:tabs>
          <w:tab w:val="left" w:pos="1033"/>
        </w:tabs>
        <w:spacing w:before="0" w:after="0" w:line="240" w:lineRule="auto"/>
        <w:ind w:firstLine="709"/>
        <w:jc w:val="both"/>
        <w:rPr>
          <w:b/>
          <w:bCs/>
          <w:i/>
          <w:iCs/>
          <w:sz w:val="24"/>
          <w:szCs w:val="24"/>
        </w:rPr>
      </w:pPr>
      <w:r w:rsidRPr="00D51AB9">
        <w:rPr>
          <w:b/>
          <w:bCs/>
          <w:i/>
          <w:iCs/>
          <w:sz w:val="24"/>
          <w:szCs w:val="24"/>
        </w:rPr>
        <w:t>Подготовка детей к обучению грамоте:</w:t>
      </w:r>
    </w:p>
    <w:p w14:paraId="49635F68" w14:textId="44AA3583" w:rsidR="00156677" w:rsidRPr="00D51AB9" w:rsidRDefault="00156677" w:rsidP="00AF1E38">
      <w:pPr>
        <w:pStyle w:val="21"/>
        <w:shd w:val="clear" w:color="auto" w:fill="auto"/>
        <w:spacing w:before="0" w:after="0" w:line="240" w:lineRule="auto"/>
        <w:ind w:firstLine="709"/>
        <w:jc w:val="both"/>
        <w:rPr>
          <w:sz w:val="24"/>
          <w:szCs w:val="24"/>
        </w:rPr>
      </w:pPr>
      <w:r w:rsidRPr="00D51AB9">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04500522" w14:textId="77777777" w:rsidR="00156677" w:rsidRPr="00D51AB9" w:rsidRDefault="00156677" w:rsidP="0072741E">
      <w:pPr>
        <w:pStyle w:val="21"/>
        <w:shd w:val="clear" w:color="auto" w:fill="auto"/>
        <w:spacing w:before="0" w:after="0" w:line="240" w:lineRule="auto"/>
        <w:ind w:firstLine="709"/>
        <w:jc w:val="both"/>
        <w:rPr>
          <w:b/>
          <w:bCs/>
          <w:sz w:val="24"/>
          <w:szCs w:val="24"/>
        </w:rPr>
      </w:pPr>
      <w:r w:rsidRPr="00D51AB9">
        <w:rPr>
          <w:b/>
          <w:bCs/>
          <w:sz w:val="24"/>
          <w:szCs w:val="24"/>
        </w:rPr>
        <w:lastRenderedPageBreak/>
        <w:t>Художественно-эстетическое развитие.</w:t>
      </w:r>
    </w:p>
    <w:p w14:paraId="0CE18F7E" w14:textId="77777777" w:rsidR="00156677" w:rsidRPr="00D51AB9" w:rsidRDefault="00156677" w:rsidP="0072741E">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художественно-эстетического развития основными задачами образовательной деятельности являются:</w:t>
      </w:r>
    </w:p>
    <w:p w14:paraId="444A99B5" w14:textId="77777777" w:rsidR="00156677" w:rsidRPr="00D51AB9" w:rsidRDefault="00156677" w:rsidP="00C723C9">
      <w:pPr>
        <w:pStyle w:val="21"/>
        <w:numPr>
          <w:ilvl w:val="0"/>
          <w:numId w:val="44"/>
        </w:numPr>
        <w:shd w:val="clear" w:color="auto" w:fill="auto"/>
        <w:tabs>
          <w:tab w:val="left" w:pos="1014"/>
        </w:tabs>
        <w:spacing w:before="0" w:after="0" w:line="240" w:lineRule="auto"/>
        <w:ind w:firstLine="709"/>
        <w:jc w:val="both"/>
        <w:rPr>
          <w:b/>
          <w:bCs/>
          <w:i/>
          <w:iCs/>
          <w:sz w:val="24"/>
          <w:szCs w:val="24"/>
          <w:lang w:val="en-US"/>
        </w:rPr>
      </w:pPr>
      <w:r w:rsidRPr="00D51AB9">
        <w:rPr>
          <w:b/>
          <w:bCs/>
          <w:i/>
          <w:iCs/>
          <w:sz w:val="24"/>
          <w:szCs w:val="24"/>
        </w:rPr>
        <w:t>приобщение к искусству:</w:t>
      </w:r>
    </w:p>
    <w:p w14:paraId="7CF792C9" w14:textId="77777777" w:rsidR="00156677" w:rsidRPr="00D51AB9" w:rsidRDefault="00156677" w:rsidP="00F228D6">
      <w:pPr>
        <w:pStyle w:val="21"/>
        <w:numPr>
          <w:ilvl w:val="0"/>
          <w:numId w:val="168"/>
        </w:numPr>
        <w:shd w:val="clear" w:color="auto" w:fill="auto"/>
        <w:tabs>
          <w:tab w:val="left" w:pos="993"/>
        </w:tabs>
        <w:spacing w:before="0" w:after="0" w:line="240" w:lineRule="auto"/>
        <w:ind w:left="0" w:firstLine="709"/>
        <w:jc w:val="both"/>
        <w:rPr>
          <w:sz w:val="24"/>
          <w:szCs w:val="24"/>
        </w:rPr>
      </w:pPr>
      <w:r w:rsidRPr="00D51AB9">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40C727A6" w14:textId="77777777" w:rsidR="00156677" w:rsidRPr="00D51AB9" w:rsidRDefault="00156677" w:rsidP="00F228D6">
      <w:pPr>
        <w:pStyle w:val="21"/>
        <w:numPr>
          <w:ilvl w:val="0"/>
          <w:numId w:val="168"/>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понимание красоты произведений искусства, потребность общения с искусством;</w:t>
      </w:r>
    </w:p>
    <w:p w14:paraId="3348E43F" w14:textId="77777777" w:rsidR="00156677" w:rsidRPr="00D51AB9" w:rsidRDefault="00156677" w:rsidP="00F228D6">
      <w:pPr>
        <w:pStyle w:val="21"/>
        <w:numPr>
          <w:ilvl w:val="0"/>
          <w:numId w:val="168"/>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0E690FAB" w14:textId="77777777" w:rsidR="00156677" w:rsidRPr="00D51AB9" w:rsidRDefault="00156677" w:rsidP="00F228D6">
      <w:pPr>
        <w:pStyle w:val="21"/>
        <w:numPr>
          <w:ilvl w:val="0"/>
          <w:numId w:val="168"/>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6F8AD13C" w14:textId="77777777" w:rsidR="00156677" w:rsidRPr="00D51AB9" w:rsidRDefault="00156677" w:rsidP="00F228D6">
      <w:pPr>
        <w:pStyle w:val="21"/>
        <w:numPr>
          <w:ilvl w:val="0"/>
          <w:numId w:val="168"/>
        </w:numPr>
        <w:shd w:val="clear" w:color="auto" w:fill="auto"/>
        <w:tabs>
          <w:tab w:val="left" w:pos="993"/>
        </w:tabs>
        <w:spacing w:before="0" w:after="0" w:line="240" w:lineRule="auto"/>
        <w:ind w:left="0" w:firstLine="709"/>
        <w:jc w:val="both"/>
        <w:rPr>
          <w:sz w:val="24"/>
          <w:szCs w:val="24"/>
        </w:rPr>
      </w:pPr>
      <w:r w:rsidRPr="00D51AB9">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3B89DAE4" w14:textId="77777777" w:rsidR="00156677" w:rsidRPr="00D51AB9" w:rsidRDefault="00156677" w:rsidP="00F228D6">
      <w:pPr>
        <w:pStyle w:val="21"/>
        <w:numPr>
          <w:ilvl w:val="0"/>
          <w:numId w:val="168"/>
        </w:numPr>
        <w:shd w:val="clear" w:color="auto" w:fill="auto"/>
        <w:tabs>
          <w:tab w:val="left" w:pos="993"/>
        </w:tabs>
        <w:spacing w:before="0" w:after="0" w:line="240" w:lineRule="auto"/>
        <w:ind w:left="0" w:firstLine="709"/>
        <w:jc w:val="both"/>
        <w:rPr>
          <w:sz w:val="24"/>
          <w:szCs w:val="24"/>
        </w:rPr>
      </w:pPr>
      <w:r w:rsidRPr="00D51AB9">
        <w:rPr>
          <w:sz w:val="24"/>
          <w:szCs w:val="24"/>
        </w:rPr>
        <w:t>готовить детей к посещению кукольного театра, выставки детских работ и так далее;</w:t>
      </w:r>
    </w:p>
    <w:p w14:paraId="329F2C7A" w14:textId="77777777" w:rsidR="00156677" w:rsidRPr="00D51AB9" w:rsidRDefault="00156677" w:rsidP="00F228D6">
      <w:pPr>
        <w:pStyle w:val="21"/>
        <w:numPr>
          <w:ilvl w:val="0"/>
          <w:numId w:val="168"/>
        </w:numPr>
        <w:shd w:val="clear" w:color="auto" w:fill="auto"/>
        <w:tabs>
          <w:tab w:val="left" w:pos="993"/>
        </w:tabs>
        <w:spacing w:before="0" w:after="0" w:line="240" w:lineRule="auto"/>
        <w:ind w:left="0" w:firstLine="709"/>
        <w:jc w:val="both"/>
        <w:rPr>
          <w:sz w:val="24"/>
          <w:szCs w:val="24"/>
        </w:rPr>
      </w:pPr>
      <w:r w:rsidRPr="00D51AB9">
        <w:rPr>
          <w:sz w:val="24"/>
          <w:szCs w:val="24"/>
        </w:rPr>
        <w:t>приобщать детей к участию в концертах, праздниках в семье и ДОО: исполнение танца, песни, чтение стихов;</w:t>
      </w:r>
    </w:p>
    <w:p w14:paraId="1F7A2162" w14:textId="77777777" w:rsidR="00156677" w:rsidRPr="00D51AB9" w:rsidRDefault="00156677" w:rsidP="00C723C9">
      <w:pPr>
        <w:pStyle w:val="21"/>
        <w:numPr>
          <w:ilvl w:val="0"/>
          <w:numId w:val="44"/>
        </w:numPr>
        <w:shd w:val="clear" w:color="auto" w:fill="auto"/>
        <w:tabs>
          <w:tab w:val="left" w:pos="1042"/>
        </w:tabs>
        <w:spacing w:before="0" w:after="0" w:line="240" w:lineRule="auto"/>
        <w:ind w:firstLine="709"/>
        <w:jc w:val="both"/>
        <w:rPr>
          <w:b/>
          <w:bCs/>
          <w:i/>
          <w:iCs/>
          <w:sz w:val="24"/>
          <w:szCs w:val="24"/>
          <w:lang w:val="en-US"/>
        </w:rPr>
      </w:pPr>
      <w:r w:rsidRPr="00D51AB9">
        <w:rPr>
          <w:b/>
          <w:bCs/>
          <w:i/>
          <w:iCs/>
          <w:sz w:val="24"/>
          <w:szCs w:val="24"/>
        </w:rPr>
        <w:t>изобразительная деятельность:</w:t>
      </w:r>
    </w:p>
    <w:p w14:paraId="2B5F7702" w14:textId="77777777" w:rsidR="00156677" w:rsidRPr="00D51AB9" w:rsidRDefault="00156677" w:rsidP="00F228D6">
      <w:pPr>
        <w:pStyle w:val="21"/>
        <w:numPr>
          <w:ilvl w:val="0"/>
          <w:numId w:val="169"/>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0865495E" w14:textId="77777777" w:rsidR="00156677" w:rsidRPr="00D51AB9" w:rsidRDefault="00156677" w:rsidP="00F228D6">
      <w:pPr>
        <w:pStyle w:val="21"/>
        <w:numPr>
          <w:ilvl w:val="0"/>
          <w:numId w:val="169"/>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30BC531F" w14:textId="77777777" w:rsidR="00156677" w:rsidRPr="00D51AB9" w:rsidRDefault="00156677" w:rsidP="00F228D6">
      <w:pPr>
        <w:pStyle w:val="21"/>
        <w:numPr>
          <w:ilvl w:val="0"/>
          <w:numId w:val="169"/>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43CD9A0A" w14:textId="77777777" w:rsidR="00156677" w:rsidRPr="00D51AB9" w:rsidRDefault="00156677" w:rsidP="00F228D6">
      <w:pPr>
        <w:pStyle w:val="21"/>
        <w:numPr>
          <w:ilvl w:val="0"/>
          <w:numId w:val="169"/>
        </w:numPr>
        <w:shd w:val="clear" w:color="auto" w:fill="auto"/>
        <w:tabs>
          <w:tab w:val="left" w:pos="993"/>
        </w:tabs>
        <w:spacing w:before="0" w:after="0" w:line="240" w:lineRule="auto"/>
        <w:ind w:left="0" w:firstLine="709"/>
        <w:jc w:val="both"/>
        <w:rPr>
          <w:sz w:val="24"/>
          <w:szCs w:val="24"/>
        </w:rPr>
      </w:pPr>
      <w:r w:rsidRPr="00D51AB9">
        <w:rPr>
          <w:sz w:val="24"/>
          <w:szCs w:val="24"/>
        </w:rPr>
        <w:t>находить связь между предметами и явлениями окружающего мира и их изображениями (в рисунке, лепке, аппликации);</w:t>
      </w:r>
    </w:p>
    <w:p w14:paraId="419B39F0" w14:textId="77777777" w:rsidR="00156677" w:rsidRPr="00D51AB9" w:rsidRDefault="00156677" w:rsidP="00F228D6">
      <w:pPr>
        <w:pStyle w:val="21"/>
        <w:numPr>
          <w:ilvl w:val="0"/>
          <w:numId w:val="169"/>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7B0A90E3" w14:textId="77777777" w:rsidR="00156677" w:rsidRPr="00D51AB9" w:rsidRDefault="00156677" w:rsidP="00F228D6">
      <w:pPr>
        <w:pStyle w:val="21"/>
        <w:numPr>
          <w:ilvl w:val="0"/>
          <w:numId w:val="169"/>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F655976" w14:textId="77777777" w:rsidR="00156677" w:rsidRPr="00D51AB9" w:rsidRDefault="00156677" w:rsidP="00F228D6">
      <w:pPr>
        <w:pStyle w:val="21"/>
        <w:numPr>
          <w:ilvl w:val="0"/>
          <w:numId w:val="169"/>
        </w:numPr>
        <w:shd w:val="clear" w:color="auto" w:fill="auto"/>
        <w:tabs>
          <w:tab w:val="left" w:pos="993"/>
        </w:tabs>
        <w:spacing w:before="0" w:after="0" w:line="240" w:lineRule="auto"/>
        <w:ind w:left="0" w:firstLine="709"/>
        <w:jc w:val="both"/>
        <w:rPr>
          <w:sz w:val="24"/>
          <w:szCs w:val="24"/>
        </w:rPr>
      </w:pPr>
      <w:r w:rsidRPr="00D51AB9">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4E25ED97" w14:textId="77777777" w:rsidR="00156677" w:rsidRPr="00D51AB9" w:rsidRDefault="00156677" w:rsidP="00F228D6">
      <w:pPr>
        <w:pStyle w:val="21"/>
        <w:numPr>
          <w:ilvl w:val="0"/>
          <w:numId w:val="169"/>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умение у детей создавать как индивидуальные, так и коллективные композиции в рисунках, лепке, аппликации;</w:t>
      </w:r>
    </w:p>
    <w:p w14:paraId="20189F03" w14:textId="77777777" w:rsidR="00156677" w:rsidRPr="00D51AB9" w:rsidRDefault="00156677" w:rsidP="00F228D6">
      <w:pPr>
        <w:pStyle w:val="21"/>
        <w:numPr>
          <w:ilvl w:val="0"/>
          <w:numId w:val="169"/>
        </w:numPr>
        <w:shd w:val="clear" w:color="auto" w:fill="auto"/>
        <w:tabs>
          <w:tab w:val="left" w:pos="993"/>
        </w:tabs>
        <w:spacing w:before="0" w:after="0" w:line="240" w:lineRule="auto"/>
        <w:ind w:left="0" w:firstLine="709"/>
        <w:jc w:val="both"/>
        <w:rPr>
          <w:sz w:val="24"/>
          <w:szCs w:val="24"/>
        </w:rPr>
      </w:pPr>
      <w:r w:rsidRPr="00D51AB9">
        <w:rPr>
          <w:sz w:val="24"/>
          <w:szCs w:val="24"/>
        </w:rPr>
        <w:t>знакомить детей с народной игрушкой (</w:t>
      </w:r>
      <w:proofErr w:type="spellStart"/>
      <w:r w:rsidRPr="00D51AB9">
        <w:rPr>
          <w:sz w:val="24"/>
          <w:szCs w:val="24"/>
        </w:rPr>
        <w:t>филимоновской</w:t>
      </w:r>
      <w:proofErr w:type="spellEnd"/>
      <w:r w:rsidRPr="00D51AB9">
        <w:rPr>
          <w:sz w:val="24"/>
          <w:szCs w:val="24"/>
        </w:rPr>
        <w:t>, дымковской, семеновской, богородской) для обогащения зрительных впечатлений и показа условно-обобщенной трактовки художественных образов;</w:t>
      </w:r>
    </w:p>
    <w:p w14:paraId="6B98F1CE" w14:textId="77777777" w:rsidR="00156677" w:rsidRPr="00D51AB9" w:rsidRDefault="00156677" w:rsidP="00F228D6">
      <w:pPr>
        <w:pStyle w:val="21"/>
        <w:numPr>
          <w:ilvl w:val="0"/>
          <w:numId w:val="169"/>
        </w:numPr>
        <w:shd w:val="clear" w:color="auto" w:fill="auto"/>
        <w:tabs>
          <w:tab w:val="left" w:pos="993"/>
        </w:tabs>
        <w:spacing w:before="0" w:after="0" w:line="240" w:lineRule="auto"/>
        <w:ind w:left="0" w:firstLine="709"/>
        <w:jc w:val="both"/>
        <w:rPr>
          <w:sz w:val="24"/>
          <w:szCs w:val="24"/>
        </w:rPr>
      </w:pPr>
      <w:r w:rsidRPr="00D51AB9">
        <w:rPr>
          <w:sz w:val="24"/>
          <w:szCs w:val="24"/>
        </w:rPr>
        <w:t>переводить детей от рисования-подражания к самостоятельному творчеству;</w:t>
      </w:r>
    </w:p>
    <w:p w14:paraId="6581631F" w14:textId="77777777" w:rsidR="00156677" w:rsidRPr="00D51AB9" w:rsidRDefault="00156677" w:rsidP="00C723C9">
      <w:pPr>
        <w:pStyle w:val="21"/>
        <w:numPr>
          <w:ilvl w:val="0"/>
          <w:numId w:val="44"/>
        </w:numPr>
        <w:shd w:val="clear" w:color="auto" w:fill="auto"/>
        <w:tabs>
          <w:tab w:val="left" w:pos="1022"/>
        </w:tabs>
        <w:spacing w:before="0" w:after="0" w:line="240" w:lineRule="auto"/>
        <w:ind w:firstLine="709"/>
        <w:jc w:val="both"/>
        <w:rPr>
          <w:b/>
          <w:bCs/>
          <w:i/>
          <w:iCs/>
          <w:sz w:val="24"/>
          <w:szCs w:val="24"/>
        </w:rPr>
      </w:pPr>
      <w:r w:rsidRPr="00D51AB9">
        <w:rPr>
          <w:b/>
          <w:bCs/>
          <w:i/>
          <w:iCs/>
          <w:sz w:val="24"/>
          <w:szCs w:val="24"/>
        </w:rPr>
        <w:t xml:space="preserve">конструктивная деятельность: </w:t>
      </w:r>
    </w:p>
    <w:p w14:paraId="2FC47CB2" w14:textId="77777777" w:rsidR="00156677" w:rsidRPr="00D51AB9" w:rsidRDefault="00156677" w:rsidP="00F228D6">
      <w:pPr>
        <w:pStyle w:val="21"/>
        <w:numPr>
          <w:ilvl w:val="0"/>
          <w:numId w:val="170"/>
        </w:numPr>
        <w:shd w:val="clear" w:color="auto" w:fill="auto"/>
        <w:tabs>
          <w:tab w:val="left" w:pos="993"/>
        </w:tabs>
        <w:spacing w:before="0" w:after="0" w:line="240" w:lineRule="auto"/>
        <w:ind w:left="0" w:firstLine="709"/>
        <w:jc w:val="both"/>
        <w:rPr>
          <w:sz w:val="24"/>
          <w:szCs w:val="24"/>
        </w:rPr>
      </w:pPr>
      <w:r w:rsidRPr="00D51AB9">
        <w:rPr>
          <w:sz w:val="24"/>
          <w:szCs w:val="24"/>
        </w:rPr>
        <w:t>совершенствовать у детей конструктивные умения;</w:t>
      </w:r>
    </w:p>
    <w:p w14:paraId="1FF089BD" w14:textId="77777777" w:rsidR="00156677" w:rsidRPr="00D51AB9" w:rsidRDefault="00156677" w:rsidP="00F228D6">
      <w:pPr>
        <w:pStyle w:val="21"/>
        <w:numPr>
          <w:ilvl w:val="0"/>
          <w:numId w:val="170"/>
        </w:numPr>
        <w:shd w:val="clear" w:color="auto" w:fill="auto"/>
        <w:tabs>
          <w:tab w:val="left" w:pos="993"/>
        </w:tabs>
        <w:spacing w:before="0" w:after="0" w:line="240" w:lineRule="auto"/>
        <w:ind w:left="0" w:firstLine="709"/>
        <w:jc w:val="both"/>
        <w:rPr>
          <w:sz w:val="24"/>
          <w:szCs w:val="24"/>
        </w:rPr>
      </w:pPr>
      <w:r w:rsidRPr="00D51AB9">
        <w:rPr>
          <w:sz w:val="24"/>
          <w:szCs w:val="24"/>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w:t>
      </w:r>
      <w:r w:rsidRPr="00D51AB9">
        <w:rPr>
          <w:sz w:val="24"/>
          <w:szCs w:val="24"/>
        </w:rPr>
        <w:lastRenderedPageBreak/>
        <w:t>прикладывание);</w:t>
      </w:r>
    </w:p>
    <w:p w14:paraId="69E0DFAA" w14:textId="77777777" w:rsidR="00156677" w:rsidRPr="00D51AB9" w:rsidRDefault="00156677" w:rsidP="00F228D6">
      <w:pPr>
        <w:pStyle w:val="21"/>
        <w:numPr>
          <w:ilvl w:val="0"/>
          <w:numId w:val="170"/>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умение у детей использовать в постройках детали разного цвета;</w:t>
      </w:r>
    </w:p>
    <w:p w14:paraId="72F16BF3" w14:textId="77777777" w:rsidR="00156677" w:rsidRPr="00D51AB9" w:rsidRDefault="00156677" w:rsidP="00C723C9">
      <w:pPr>
        <w:pStyle w:val="21"/>
        <w:numPr>
          <w:ilvl w:val="0"/>
          <w:numId w:val="44"/>
        </w:numPr>
        <w:shd w:val="clear" w:color="auto" w:fill="auto"/>
        <w:tabs>
          <w:tab w:val="left" w:pos="1027"/>
        </w:tabs>
        <w:spacing w:before="0" w:after="0" w:line="240" w:lineRule="auto"/>
        <w:ind w:firstLine="709"/>
        <w:jc w:val="both"/>
        <w:rPr>
          <w:b/>
          <w:bCs/>
          <w:i/>
          <w:iCs/>
          <w:sz w:val="24"/>
          <w:szCs w:val="24"/>
          <w:lang w:val="en-US"/>
        </w:rPr>
      </w:pPr>
      <w:r w:rsidRPr="00D51AB9">
        <w:rPr>
          <w:b/>
          <w:bCs/>
          <w:i/>
          <w:iCs/>
          <w:sz w:val="24"/>
          <w:szCs w:val="24"/>
        </w:rPr>
        <w:t>музыкальная деятельность:</w:t>
      </w:r>
    </w:p>
    <w:p w14:paraId="32C73866" w14:textId="77777777" w:rsidR="00156677" w:rsidRPr="00D51AB9" w:rsidRDefault="00156677" w:rsidP="00F228D6">
      <w:pPr>
        <w:pStyle w:val="21"/>
        <w:numPr>
          <w:ilvl w:val="0"/>
          <w:numId w:val="171"/>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1FCB62EB" w14:textId="77777777" w:rsidR="00156677" w:rsidRPr="00D51AB9" w:rsidRDefault="00156677" w:rsidP="00F228D6">
      <w:pPr>
        <w:pStyle w:val="21"/>
        <w:numPr>
          <w:ilvl w:val="0"/>
          <w:numId w:val="171"/>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89E9E3F" w14:textId="77777777" w:rsidR="00156677" w:rsidRPr="00D51AB9" w:rsidRDefault="00156677" w:rsidP="00F228D6">
      <w:pPr>
        <w:pStyle w:val="21"/>
        <w:numPr>
          <w:ilvl w:val="0"/>
          <w:numId w:val="171"/>
        </w:numPr>
        <w:shd w:val="clear" w:color="auto" w:fill="auto"/>
        <w:tabs>
          <w:tab w:val="left" w:pos="993"/>
        </w:tabs>
        <w:spacing w:before="0" w:after="0" w:line="240" w:lineRule="auto"/>
        <w:ind w:left="0" w:firstLine="709"/>
        <w:jc w:val="both"/>
        <w:rPr>
          <w:sz w:val="24"/>
          <w:szCs w:val="24"/>
        </w:rPr>
      </w:pPr>
      <w:r w:rsidRPr="00D51AB9">
        <w:rPr>
          <w:sz w:val="24"/>
          <w:szCs w:val="24"/>
        </w:rPr>
        <w:t>учить детей петь простые народные песни, попевки, прибаутки, передавая их настроение и характер;</w:t>
      </w:r>
    </w:p>
    <w:p w14:paraId="5829BEA9" w14:textId="77777777" w:rsidR="00156677" w:rsidRPr="00D51AB9" w:rsidRDefault="00156677" w:rsidP="00F228D6">
      <w:pPr>
        <w:pStyle w:val="21"/>
        <w:numPr>
          <w:ilvl w:val="0"/>
          <w:numId w:val="171"/>
        </w:numPr>
        <w:shd w:val="clear" w:color="auto" w:fill="auto"/>
        <w:tabs>
          <w:tab w:val="left" w:pos="993"/>
        </w:tabs>
        <w:spacing w:before="0" w:after="0" w:line="240" w:lineRule="auto"/>
        <w:ind w:left="0" w:firstLine="709"/>
        <w:jc w:val="both"/>
        <w:rPr>
          <w:sz w:val="24"/>
          <w:szCs w:val="24"/>
        </w:rPr>
      </w:pPr>
      <w:r w:rsidRPr="00D51AB9">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54844930" w14:textId="77777777" w:rsidR="00156677" w:rsidRPr="00D51AB9" w:rsidRDefault="00156677" w:rsidP="00C723C9">
      <w:pPr>
        <w:pStyle w:val="21"/>
        <w:numPr>
          <w:ilvl w:val="0"/>
          <w:numId w:val="44"/>
        </w:numPr>
        <w:shd w:val="clear" w:color="auto" w:fill="auto"/>
        <w:tabs>
          <w:tab w:val="left" w:pos="1008"/>
        </w:tabs>
        <w:spacing w:before="0" w:after="0" w:line="240" w:lineRule="auto"/>
        <w:ind w:firstLine="709"/>
        <w:jc w:val="both"/>
        <w:rPr>
          <w:b/>
          <w:bCs/>
          <w:i/>
          <w:iCs/>
          <w:sz w:val="24"/>
          <w:szCs w:val="24"/>
          <w:lang w:val="en-US"/>
        </w:rPr>
      </w:pPr>
      <w:r w:rsidRPr="00D51AB9">
        <w:rPr>
          <w:b/>
          <w:bCs/>
          <w:i/>
          <w:iCs/>
          <w:sz w:val="24"/>
          <w:szCs w:val="24"/>
        </w:rPr>
        <w:t>театрализованная деятельность:</w:t>
      </w:r>
    </w:p>
    <w:p w14:paraId="71F89093" w14:textId="77777777" w:rsidR="00156677" w:rsidRPr="00D51AB9" w:rsidRDefault="00156677" w:rsidP="00F228D6">
      <w:pPr>
        <w:pStyle w:val="21"/>
        <w:numPr>
          <w:ilvl w:val="0"/>
          <w:numId w:val="172"/>
        </w:numPr>
        <w:shd w:val="clear" w:color="auto" w:fill="auto"/>
        <w:tabs>
          <w:tab w:val="left" w:pos="993"/>
        </w:tabs>
        <w:spacing w:before="0" w:after="0" w:line="240" w:lineRule="auto"/>
        <w:ind w:left="0" w:firstLine="709"/>
        <w:jc w:val="both"/>
        <w:rPr>
          <w:sz w:val="24"/>
          <w:szCs w:val="24"/>
        </w:rPr>
      </w:pPr>
      <w:r w:rsidRPr="00D51AB9">
        <w:rPr>
          <w:sz w:val="24"/>
          <w:szCs w:val="24"/>
        </w:rPr>
        <w:t>воспитывать у детей устойчивый интерес детей к театрализованной игре, создавать условия для её проведения;</w:t>
      </w:r>
    </w:p>
    <w:p w14:paraId="67CF44F2" w14:textId="77777777" w:rsidR="00156677" w:rsidRPr="00D51AB9" w:rsidRDefault="00156677" w:rsidP="00F228D6">
      <w:pPr>
        <w:pStyle w:val="21"/>
        <w:numPr>
          <w:ilvl w:val="0"/>
          <w:numId w:val="172"/>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положительные, доброжелательные, коллективные взаимоотношения;</w:t>
      </w:r>
    </w:p>
    <w:p w14:paraId="1594E756" w14:textId="77777777" w:rsidR="00156677" w:rsidRPr="00D51AB9" w:rsidRDefault="00156677" w:rsidP="00F228D6">
      <w:pPr>
        <w:pStyle w:val="21"/>
        <w:numPr>
          <w:ilvl w:val="0"/>
          <w:numId w:val="172"/>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0C7B858B" w14:textId="77777777" w:rsidR="00156677" w:rsidRPr="00D51AB9" w:rsidRDefault="00156677" w:rsidP="00F228D6">
      <w:pPr>
        <w:pStyle w:val="21"/>
        <w:numPr>
          <w:ilvl w:val="0"/>
          <w:numId w:val="172"/>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79BEDAEB" w14:textId="77777777" w:rsidR="00156677" w:rsidRPr="00D51AB9" w:rsidRDefault="00156677" w:rsidP="00F228D6">
      <w:pPr>
        <w:pStyle w:val="21"/>
        <w:numPr>
          <w:ilvl w:val="0"/>
          <w:numId w:val="172"/>
        </w:numPr>
        <w:shd w:val="clear" w:color="auto" w:fill="auto"/>
        <w:tabs>
          <w:tab w:val="left" w:pos="993"/>
        </w:tabs>
        <w:spacing w:before="0" w:after="0" w:line="240" w:lineRule="auto"/>
        <w:ind w:left="0" w:firstLine="709"/>
        <w:jc w:val="both"/>
        <w:rPr>
          <w:sz w:val="24"/>
          <w:szCs w:val="24"/>
        </w:rPr>
      </w:pPr>
      <w:r w:rsidRPr="00D51AB9">
        <w:rPr>
          <w:sz w:val="24"/>
          <w:szCs w:val="24"/>
        </w:rPr>
        <w:t xml:space="preserve">познакомить детей с различными видами театра (кукольным, настольным, пальчиковым, театром теней, театром на </w:t>
      </w:r>
      <w:proofErr w:type="spellStart"/>
      <w:r w:rsidRPr="00D51AB9">
        <w:rPr>
          <w:sz w:val="24"/>
          <w:szCs w:val="24"/>
        </w:rPr>
        <w:t>фланелеграфе</w:t>
      </w:r>
      <w:proofErr w:type="spellEnd"/>
      <w:r w:rsidRPr="00D51AB9">
        <w:rPr>
          <w:sz w:val="24"/>
          <w:szCs w:val="24"/>
        </w:rPr>
        <w:t>);</w:t>
      </w:r>
    </w:p>
    <w:p w14:paraId="29E156C5" w14:textId="77777777" w:rsidR="00156677" w:rsidRPr="00D51AB9" w:rsidRDefault="00156677" w:rsidP="00F228D6">
      <w:pPr>
        <w:pStyle w:val="21"/>
        <w:numPr>
          <w:ilvl w:val="0"/>
          <w:numId w:val="172"/>
        </w:numPr>
        <w:shd w:val="clear" w:color="auto" w:fill="auto"/>
        <w:tabs>
          <w:tab w:val="left" w:pos="993"/>
        </w:tabs>
        <w:spacing w:before="0" w:after="0" w:line="240" w:lineRule="auto"/>
        <w:ind w:left="0" w:firstLine="709"/>
        <w:jc w:val="both"/>
        <w:rPr>
          <w:sz w:val="24"/>
          <w:szCs w:val="24"/>
        </w:rPr>
      </w:pPr>
      <w:r w:rsidRPr="00D51AB9">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44CA7E89" w14:textId="77777777" w:rsidR="00156677" w:rsidRPr="00D51AB9" w:rsidRDefault="00156677" w:rsidP="00F228D6">
      <w:pPr>
        <w:pStyle w:val="21"/>
        <w:numPr>
          <w:ilvl w:val="0"/>
          <w:numId w:val="172"/>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 детей интонационную выразительность речи в процессе театрально-игровой деятельности;</w:t>
      </w:r>
    </w:p>
    <w:p w14:paraId="276525BD" w14:textId="77777777" w:rsidR="00156677" w:rsidRPr="00D51AB9" w:rsidRDefault="00156677" w:rsidP="00F228D6">
      <w:pPr>
        <w:pStyle w:val="21"/>
        <w:numPr>
          <w:ilvl w:val="0"/>
          <w:numId w:val="172"/>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у детей диалогическую речь в процессе театрально-игровой деятельности;</w:t>
      </w:r>
    </w:p>
    <w:p w14:paraId="6E658093" w14:textId="77777777" w:rsidR="00156677" w:rsidRPr="00D51AB9" w:rsidRDefault="00156677" w:rsidP="00F228D6">
      <w:pPr>
        <w:pStyle w:val="21"/>
        <w:numPr>
          <w:ilvl w:val="0"/>
          <w:numId w:val="172"/>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 детей умение следить за развитием действия в драматизациях и кукольных спектаклях;</w:t>
      </w:r>
    </w:p>
    <w:p w14:paraId="47027B17" w14:textId="77777777" w:rsidR="00156677" w:rsidRPr="00D51AB9" w:rsidRDefault="00156677" w:rsidP="00F228D6">
      <w:pPr>
        <w:pStyle w:val="21"/>
        <w:numPr>
          <w:ilvl w:val="0"/>
          <w:numId w:val="172"/>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у детей умение использовать импровизационные формы диалогов действующих лиц в хорошо знакомых сказках;</w:t>
      </w:r>
    </w:p>
    <w:p w14:paraId="45390C94" w14:textId="77777777" w:rsidR="00156677" w:rsidRPr="00D51AB9" w:rsidRDefault="00156677" w:rsidP="00C723C9">
      <w:pPr>
        <w:pStyle w:val="21"/>
        <w:numPr>
          <w:ilvl w:val="0"/>
          <w:numId w:val="44"/>
        </w:numPr>
        <w:shd w:val="clear" w:color="auto" w:fill="auto"/>
        <w:tabs>
          <w:tab w:val="left" w:pos="1038"/>
        </w:tabs>
        <w:spacing w:before="0" w:after="0" w:line="240" w:lineRule="auto"/>
        <w:ind w:firstLine="709"/>
        <w:jc w:val="both"/>
        <w:rPr>
          <w:b/>
          <w:bCs/>
          <w:i/>
          <w:iCs/>
          <w:sz w:val="24"/>
          <w:szCs w:val="24"/>
          <w:lang w:val="en-US"/>
        </w:rPr>
      </w:pPr>
      <w:r w:rsidRPr="00D51AB9">
        <w:rPr>
          <w:b/>
          <w:bCs/>
          <w:i/>
          <w:iCs/>
          <w:sz w:val="24"/>
          <w:szCs w:val="24"/>
        </w:rPr>
        <w:t>культурно-досуговая деятельность:</w:t>
      </w:r>
    </w:p>
    <w:p w14:paraId="38A460D5" w14:textId="77777777" w:rsidR="00156677" w:rsidRPr="00D51AB9" w:rsidRDefault="00156677" w:rsidP="00F228D6">
      <w:pPr>
        <w:pStyle w:val="21"/>
        <w:numPr>
          <w:ilvl w:val="0"/>
          <w:numId w:val="173"/>
        </w:numPr>
        <w:shd w:val="clear" w:color="auto" w:fill="auto"/>
        <w:tabs>
          <w:tab w:val="left" w:pos="993"/>
        </w:tabs>
        <w:spacing w:before="0" w:after="0" w:line="240" w:lineRule="auto"/>
        <w:ind w:left="0" w:firstLine="709"/>
        <w:jc w:val="both"/>
        <w:rPr>
          <w:sz w:val="24"/>
          <w:szCs w:val="24"/>
        </w:rPr>
      </w:pPr>
      <w:r w:rsidRPr="00D51AB9">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1523A7C5" w14:textId="77777777" w:rsidR="00156677" w:rsidRPr="00D51AB9" w:rsidRDefault="00156677" w:rsidP="00F228D6">
      <w:pPr>
        <w:pStyle w:val="21"/>
        <w:numPr>
          <w:ilvl w:val="0"/>
          <w:numId w:val="173"/>
        </w:numPr>
        <w:shd w:val="clear" w:color="auto" w:fill="auto"/>
        <w:tabs>
          <w:tab w:val="left" w:pos="993"/>
        </w:tabs>
        <w:spacing w:before="0" w:after="0" w:line="240" w:lineRule="auto"/>
        <w:ind w:left="0" w:firstLine="709"/>
        <w:jc w:val="both"/>
        <w:rPr>
          <w:sz w:val="24"/>
          <w:szCs w:val="24"/>
        </w:rPr>
      </w:pPr>
      <w:r w:rsidRPr="00D51AB9">
        <w:rPr>
          <w:sz w:val="24"/>
          <w:szCs w:val="24"/>
        </w:rPr>
        <w:t>помогать детям организовывать свободное время с интересом; создавать условия для активного и пассивного отдыха;</w:t>
      </w:r>
    </w:p>
    <w:p w14:paraId="13E7E29F" w14:textId="77777777" w:rsidR="00156677" w:rsidRPr="00D51AB9" w:rsidRDefault="00156677" w:rsidP="00F228D6">
      <w:pPr>
        <w:pStyle w:val="21"/>
        <w:numPr>
          <w:ilvl w:val="0"/>
          <w:numId w:val="173"/>
        </w:numPr>
        <w:shd w:val="clear" w:color="auto" w:fill="auto"/>
        <w:tabs>
          <w:tab w:val="left" w:pos="993"/>
        </w:tabs>
        <w:spacing w:before="0" w:after="0" w:line="240" w:lineRule="auto"/>
        <w:ind w:left="0" w:firstLine="709"/>
        <w:jc w:val="both"/>
        <w:rPr>
          <w:sz w:val="24"/>
          <w:szCs w:val="24"/>
        </w:rPr>
      </w:pPr>
      <w:r w:rsidRPr="00D51AB9">
        <w:rPr>
          <w:sz w:val="24"/>
          <w:szCs w:val="24"/>
        </w:rPr>
        <w:t>создавать атмосферу эмоционального благополучия в культурно-досуговой деятельности;</w:t>
      </w:r>
    </w:p>
    <w:p w14:paraId="41EDAE20" w14:textId="77777777" w:rsidR="00156677" w:rsidRPr="00D51AB9" w:rsidRDefault="00156677" w:rsidP="00F228D6">
      <w:pPr>
        <w:pStyle w:val="21"/>
        <w:numPr>
          <w:ilvl w:val="0"/>
          <w:numId w:val="173"/>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интерес к просмотру кукольных спектаклей, прослушиванию музыкальных и литературных произведений;</w:t>
      </w:r>
    </w:p>
    <w:p w14:paraId="563DDC96" w14:textId="77777777" w:rsidR="00156677" w:rsidRPr="00D51AB9" w:rsidRDefault="00156677" w:rsidP="00F228D6">
      <w:pPr>
        <w:pStyle w:val="21"/>
        <w:numPr>
          <w:ilvl w:val="0"/>
          <w:numId w:val="173"/>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E4453F7" w14:textId="77777777" w:rsidR="00156677" w:rsidRPr="00D51AB9" w:rsidRDefault="00156677" w:rsidP="0072741E">
      <w:pPr>
        <w:pStyle w:val="21"/>
        <w:shd w:val="clear" w:color="auto" w:fill="auto"/>
        <w:tabs>
          <w:tab w:val="left" w:pos="1575"/>
        </w:tabs>
        <w:spacing w:before="0" w:after="0" w:line="240" w:lineRule="auto"/>
        <w:ind w:firstLine="709"/>
        <w:jc w:val="both"/>
        <w:rPr>
          <w:b/>
          <w:bCs/>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3E55ECAB" w14:textId="77777777" w:rsidR="00156677" w:rsidRPr="00D51AB9" w:rsidRDefault="00156677" w:rsidP="0072741E">
      <w:pPr>
        <w:pStyle w:val="21"/>
        <w:shd w:val="clear" w:color="auto" w:fill="auto"/>
        <w:tabs>
          <w:tab w:val="left" w:pos="1782"/>
        </w:tabs>
        <w:spacing w:before="0" w:after="0" w:line="240" w:lineRule="auto"/>
        <w:ind w:firstLine="709"/>
        <w:jc w:val="both"/>
        <w:rPr>
          <w:b/>
          <w:bCs/>
          <w:i/>
          <w:iCs/>
          <w:sz w:val="24"/>
          <w:szCs w:val="24"/>
        </w:rPr>
      </w:pPr>
      <w:r w:rsidRPr="00D51AB9">
        <w:rPr>
          <w:b/>
          <w:bCs/>
          <w:i/>
          <w:iCs/>
          <w:sz w:val="24"/>
          <w:szCs w:val="24"/>
        </w:rPr>
        <w:t>Приобщение к искусству.</w:t>
      </w:r>
    </w:p>
    <w:p w14:paraId="01652FF8" w14:textId="77777777" w:rsidR="00156677" w:rsidRPr="00D51AB9" w:rsidRDefault="00156677" w:rsidP="00C723C9">
      <w:pPr>
        <w:pStyle w:val="21"/>
        <w:numPr>
          <w:ilvl w:val="0"/>
          <w:numId w:val="45"/>
        </w:numPr>
        <w:shd w:val="clear" w:color="auto" w:fill="auto"/>
        <w:tabs>
          <w:tab w:val="left" w:pos="1023"/>
        </w:tabs>
        <w:spacing w:before="0" w:after="0" w:line="240" w:lineRule="auto"/>
        <w:ind w:firstLine="709"/>
        <w:jc w:val="both"/>
        <w:rPr>
          <w:sz w:val="24"/>
          <w:szCs w:val="24"/>
        </w:rPr>
      </w:pPr>
      <w:r w:rsidRPr="00D51AB9">
        <w:rPr>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w:t>
      </w:r>
      <w:r w:rsidRPr="00D51AB9">
        <w:rPr>
          <w:sz w:val="24"/>
          <w:szCs w:val="24"/>
        </w:rPr>
        <w:lastRenderedPageBreak/>
        <w:t>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21EDFA63" w14:textId="77777777" w:rsidR="00156677" w:rsidRPr="00D51AB9" w:rsidRDefault="00156677" w:rsidP="00C723C9">
      <w:pPr>
        <w:pStyle w:val="21"/>
        <w:numPr>
          <w:ilvl w:val="0"/>
          <w:numId w:val="45"/>
        </w:numPr>
        <w:shd w:val="clear" w:color="auto" w:fill="auto"/>
        <w:tabs>
          <w:tab w:val="left" w:pos="1023"/>
        </w:tabs>
        <w:spacing w:before="0" w:after="0" w:line="240" w:lineRule="auto"/>
        <w:ind w:firstLine="709"/>
        <w:jc w:val="both"/>
        <w:rPr>
          <w:sz w:val="24"/>
          <w:szCs w:val="24"/>
        </w:rPr>
      </w:pPr>
      <w:r w:rsidRPr="00D51AB9">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41AB71C5" w14:textId="77777777" w:rsidR="00156677" w:rsidRPr="00D51AB9" w:rsidRDefault="00156677" w:rsidP="00C723C9">
      <w:pPr>
        <w:pStyle w:val="21"/>
        <w:numPr>
          <w:ilvl w:val="0"/>
          <w:numId w:val="45"/>
        </w:numPr>
        <w:shd w:val="clear" w:color="auto" w:fill="auto"/>
        <w:tabs>
          <w:tab w:val="left" w:pos="1033"/>
        </w:tabs>
        <w:spacing w:before="0" w:after="0" w:line="240" w:lineRule="auto"/>
        <w:ind w:firstLine="709"/>
        <w:jc w:val="both"/>
        <w:rPr>
          <w:sz w:val="24"/>
          <w:szCs w:val="24"/>
        </w:rPr>
      </w:pPr>
      <w:r w:rsidRPr="00D51AB9">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693874AF" w14:textId="77777777" w:rsidR="00156677" w:rsidRPr="00D51AB9" w:rsidRDefault="00156677" w:rsidP="00C723C9">
      <w:pPr>
        <w:pStyle w:val="21"/>
        <w:numPr>
          <w:ilvl w:val="0"/>
          <w:numId w:val="45"/>
        </w:numPr>
        <w:shd w:val="clear" w:color="auto" w:fill="auto"/>
        <w:tabs>
          <w:tab w:val="left" w:pos="1033"/>
        </w:tabs>
        <w:spacing w:before="0" w:after="0" w:line="240" w:lineRule="auto"/>
        <w:ind w:firstLine="709"/>
        <w:jc w:val="both"/>
        <w:rPr>
          <w:sz w:val="24"/>
          <w:szCs w:val="24"/>
        </w:rPr>
      </w:pPr>
      <w:r w:rsidRPr="00D51AB9">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35E14520" w14:textId="77777777" w:rsidR="00156677" w:rsidRPr="00D51AB9" w:rsidRDefault="00156677" w:rsidP="00C723C9">
      <w:pPr>
        <w:pStyle w:val="21"/>
        <w:numPr>
          <w:ilvl w:val="0"/>
          <w:numId w:val="45"/>
        </w:numPr>
        <w:shd w:val="clear" w:color="auto" w:fill="auto"/>
        <w:tabs>
          <w:tab w:val="left" w:pos="1028"/>
        </w:tabs>
        <w:spacing w:before="0" w:after="0" w:line="240" w:lineRule="auto"/>
        <w:ind w:firstLine="709"/>
        <w:jc w:val="both"/>
        <w:rPr>
          <w:sz w:val="24"/>
          <w:szCs w:val="24"/>
        </w:rPr>
      </w:pPr>
      <w:r w:rsidRPr="00D51AB9">
        <w:rPr>
          <w:sz w:val="24"/>
          <w:szCs w:val="24"/>
        </w:rPr>
        <w:t>Педагог начинает приобщать детей к посещению кукольного театра, различных детских художественных выставок.</w:t>
      </w:r>
    </w:p>
    <w:p w14:paraId="1E25B784" w14:textId="77777777" w:rsidR="00156677" w:rsidRPr="00D51AB9" w:rsidRDefault="00156677" w:rsidP="0072741E">
      <w:pPr>
        <w:pStyle w:val="21"/>
        <w:shd w:val="clear" w:color="auto" w:fill="auto"/>
        <w:tabs>
          <w:tab w:val="left" w:pos="1777"/>
        </w:tabs>
        <w:spacing w:before="0" w:after="0" w:line="240" w:lineRule="auto"/>
        <w:ind w:firstLine="709"/>
        <w:jc w:val="both"/>
        <w:rPr>
          <w:b/>
          <w:bCs/>
          <w:i/>
          <w:iCs/>
          <w:sz w:val="24"/>
          <w:szCs w:val="24"/>
        </w:rPr>
      </w:pPr>
      <w:r w:rsidRPr="00D51AB9">
        <w:rPr>
          <w:b/>
          <w:bCs/>
          <w:i/>
          <w:iCs/>
          <w:sz w:val="24"/>
          <w:szCs w:val="24"/>
        </w:rPr>
        <w:t>Изобразительная деятельность.</w:t>
      </w:r>
    </w:p>
    <w:p w14:paraId="27FE0318"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56C975C7" w14:textId="77777777" w:rsidR="00156677" w:rsidRPr="00D51AB9" w:rsidRDefault="00156677" w:rsidP="00C723C9">
      <w:pPr>
        <w:pStyle w:val="21"/>
        <w:numPr>
          <w:ilvl w:val="0"/>
          <w:numId w:val="46"/>
        </w:numPr>
        <w:shd w:val="clear" w:color="auto" w:fill="auto"/>
        <w:tabs>
          <w:tab w:val="left" w:pos="1014"/>
        </w:tabs>
        <w:spacing w:before="0" w:after="0" w:line="240" w:lineRule="auto"/>
        <w:ind w:firstLine="709"/>
        <w:jc w:val="both"/>
        <w:rPr>
          <w:b/>
          <w:bCs/>
          <w:i/>
          <w:iCs/>
          <w:sz w:val="24"/>
          <w:szCs w:val="24"/>
          <w:lang w:val="en-US"/>
        </w:rPr>
      </w:pPr>
      <w:r w:rsidRPr="00D51AB9">
        <w:rPr>
          <w:b/>
          <w:bCs/>
          <w:i/>
          <w:iCs/>
          <w:sz w:val="24"/>
          <w:szCs w:val="24"/>
        </w:rPr>
        <w:t>Рисование:</w:t>
      </w:r>
    </w:p>
    <w:p w14:paraId="09B826C4"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78B3EE03"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9BEEDDD"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1CB80C08" w14:textId="77777777" w:rsidR="00156677" w:rsidRPr="00D51AB9" w:rsidRDefault="00156677" w:rsidP="00C723C9">
      <w:pPr>
        <w:pStyle w:val="21"/>
        <w:numPr>
          <w:ilvl w:val="0"/>
          <w:numId w:val="46"/>
        </w:numPr>
        <w:shd w:val="clear" w:color="auto" w:fill="auto"/>
        <w:tabs>
          <w:tab w:val="left" w:pos="1018"/>
        </w:tabs>
        <w:spacing w:before="0" w:after="0" w:line="240" w:lineRule="auto"/>
        <w:ind w:firstLine="709"/>
        <w:jc w:val="both"/>
        <w:rPr>
          <w:b/>
          <w:bCs/>
          <w:i/>
          <w:iCs/>
          <w:sz w:val="24"/>
          <w:szCs w:val="24"/>
          <w:lang w:val="en-US"/>
        </w:rPr>
      </w:pPr>
      <w:r w:rsidRPr="00D51AB9">
        <w:rPr>
          <w:b/>
          <w:bCs/>
          <w:i/>
          <w:iCs/>
          <w:sz w:val="24"/>
          <w:szCs w:val="24"/>
        </w:rPr>
        <w:t>Лепка:</w:t>
      </w:r>
    </w:p>
    <w:p w14:paraId="5BB25317"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 xml:space="preserve">педагог формирует у детей интерес к лепке; закрепляет представления детей о свойствах </w:t>
      </w:r>
      <w:r w:rsidRPr="00D51AB9">
        <w:rPr>
          <w:sz w:val="24"/>
          <w:szCs w:val="24"/>
        </w:rPr>
        <w:lastRenderedPageBreak/>
        <w:t>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632A7E6F" w14:textId="77777777" w:rsidR="00156677" w:rsidRPr="00D51AB9" w:rsidRDefault="00156677" w:rsidP="00C723C9">
      <w:pPr>
        <w:pStyle w:val="21"/>
        <w:numPr>
          <w:ilvl w:val="0"/>
          <w:numId w:val="46"/>
        </w:numPr>
        <w:shd w:val="clear" w:color="auto" w:fill="auto"/>
        <w:tabs>
          <w:tab w:val="left" w:pos="1013"/>
        </w:tabs>
        <w:spacing w:before="0" w:after="0" w:line="240" w:lineRule="auto"/>
        <w:ind w:firstLine="709"/>
        <w:jc w:val="both"/>
        <w:rPr>
          <w:b/>
          <w:bCs/>
          <w:i/>
          <w:iCs/>
          <w:sz w:val="24"/>
          <w:szCs w:val="24"/>
          <w:lang w:val="en-US"/>
        </w:rPr>
      </w:pPr>
      <w:r w:rsidRPr="00D51AB9">
        <w:rPr>
          <w:b/>
          <w:bCs/>
          <w:i/>
          <w:iCs/>
          <w:sz w:val="24"/>
          <w:szCs w:val="24"/>
        </w:rPr>
        <w:t>Аппликация:</w:t>
      </w:r>
    </w:p>
    <w:p w14:paraId="7041436F"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2C4F4BC" w14:textId="77777777" w:rsidR="00156677" w:rsidRPr="00D51AB9" w:rsidRDefault="00156677" w:rsidP="00C723C9">
      <w:pPr>
        <w:pStyle w:val="21"/>
        <w:numPr>
          <w:ilvl w:val="0"/>
          <w:numId w:val="46"/>
        </w:numPr>
        <w:shd w:val="clear" w:color="auto" w:fill="auto"/>
        <w:tabs>
          <w:tab w:val="left" w:pos="1018"/>
        </w:tabs>
        <w:spacing w:before="0" w:after="0" w:line="240" w:lineRule="auto"/>
        <w:ind w:firstLine="709"/>
        <w:jc w:val="both"/>
        <w:rPr>
          <w:b/>
          <w:bCs/>
          <w:i/>
          <w:iCs/>
          <w:sz w:val="24"/>
          <w:szCs w:val="24"/>
          <w:lang w:val="en-US"/>
        </w:rPr>
      </w:pPr>
      <w:r w:rsidRPr="00D51AB9">
        <w:rPr>
          <w:b/>
          <w:bCs/>
          <w:i/>
          <w:iCs/>
          <w:sz w:val="24"/>
          <w:szCs w:val="24"/>
        </w:rPr>
        <w:t>Народное декоративно-прикладное искусство:</w:t>
      </w:r>
    </w:p>
    <w:p w14:paraId="28ED8A11"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3BD689BD" w14:textId="77777777" w:rsidR="00156677" w:rsidRPr="00D51AB9" w:rsidRDefault="00156677" w:rsidP="0072741E">
      <w:pPr>
        <w:pStyle w:val="21"/>
        <w:shd w:val="clear" w:color="auto" w:fill="auto"/>
        <w:tabs>
          <w:tab w:val="left" w:pos="1829"/>
        </w:tabs>
        <w:spacing w:before="0" w:after="0" w:line="240" w:lineRule="auto"/>
        <w:ind w:firstLine="709"/>
        <w:jc w:val="both"/>
        <w:rPr>
          <w:b/>
          <w:bCs/>
          <w:i/>
          <w:iCs/>
          <w:sz w:val="24"/>
          <w:szCs w:val="24"/>
        </w:rPr>
      </w:pPr>
      <w:r w:rsidRPr="00D51AB9">
        <w:rPr>
          <w:b/>
          <w:bCs/>
          <w:i/>
          <w:iCs/>
          <w:sz w:val="24"/>
          <w:szCs w:val="24"/>
        </w:rPr>
        <w:t>Конструктивная деятельность.</w:t>
      </w:r>
    </w:p>
    <w:p w14:paraId="306EF027"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2AFFCF80" w14:textId="77777777" w:rsidR="00156677" w:rsidRPr="00D51AB9" w:rsidRDefault="00156677" w:rsidP="0072741E">
      <w:pPr>
        <w:pStyle w:val="21"/>
        <w:shd w:val="clear" w:color="auto" w:fill="auto"/>
        <w:tabs>
          <w:tab w:val="left" w:pos="1762"/>
        </w:tabs>
        <w:spacing w:before="0" w:after="0" w:line="240" w:lineRule="auto"/>
        <w:ind w:firstLine="709"/>
        <w:jc w:val="both"/>
        <w:rPr>
          <w:b/>
          <w:bCs/>
          <w:i/>
          <w:iCs/>
          <w:sz w:val="24"/>
          <w:szCs w:val="24"/>
          <w:lang w:val="en-US"/>
        </w:rPr>
      </w:pPr>
      <w:r w:rsidRPr="00D51AB9">
        <w:rPr>
          <w:b/>
          <w:bCs/>
          <w:i/>
          <w:iCs/>
          <w:sz w:val="24"/>
          <w:szCs w:val="24"/>
        </w:rPr>
        <w:t>Музыкальная деятельность.</w:t>
      </w:r>
    </w:p>
    <w:p w14:paraId="32C83858" w14:textId="77777777" w:rsidR="00156677" w:rsidRPr="00D51AB9" w:rsidRDefault="00156677" w:rsidP="00C723C9">
      <w:pPr>
        <w:pStyle w:val="21"/>
        <w:numPr>
          <w:ilvl w:val="0"/>
          <w:numId w:val="47"/>
        </w:numPr>
        <w:shd w:val="clear" w:color="auto" w:fill="auto"/>
        <w:tabs>
          <w:tab w:val="left" w:pos="1042"/>
        </w:tabs>
        <w:spacing w:before="0" w:after="0" w:line="240" w:lineRule="auto"/>
        <w:ind w:firstLine="709"/>
        <w:jc w:val="both"/>
        <w:rPr>
          <w:sz w:val="24"/>
          <w:szCs w:val="24"/>
        </w:rPr>
      </w:pPr>
      <w:r w:rsidRPr="00D51AB9">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6264F73" w14:textId="77777777" w:rsidR="00156677" w:rsidRPr="00D51AB9" w:rsidRDefault="00156677" w:rsidP="00C723C9">
      <w:pPr>
        <w:pStyle w:val="21"/>
        <w:numPr>
          <w:ilvl w:val="0"/>
          <w:numId w:val="47"/>
        </w:numPr>
        <w:shd w:val="clear" w:color="auto" w:fill="auto"/>
        <w:tabs>
          <w:tab w:val="left" w:pos="1038"/>
        </w:tabs>
        <w:spacing w:before="0" w:after="0" w:line="240" w:lineRule="auto"/>
        <w:ind w:firstLine="709"/>
        <w:jc w:val="both"/>
        <w:rPr>
          <w:sz w:val="24"/>
          <w:szCs w:val="24"/>
        </w:rPr>
      </w:pPr>
      <w:r w:rsidRPr="00D51AB9">
        <w:rPr>
          <w:sz w:val="24"/>
          <w:szCs w:val="24"/>
        </w:rPr>
        <w:t xml:space="preserve">Пение: педагог способствует развитию у детей певческих навыков: петь без напряжения в диапазоне ре (ми) - </w:t>
      </w:r>
      <w:r w:rsidRPr="00D51AB9">
        <w:rPr>
          <w:rStyle w:val="CenturySchoolbook"/>
          <w:rFonts w:ascii="Times New Roman" w:hAnsi="Times New Roman" w:cs="Times New Roman"/>
          <w:sz w:val="24"/>
          <w:szCs w:val="24"/>
        </w:rPr>
        <w:t>ля</w:t>
      </w:r>
      <w:r w:rsidRPr="00D51AB9">
        <w:rPr>
          <w:sz w:val="24"/>
          <w:szCs w:val="24"/>
        </w:rPr>
        <w:t xml:space="preserve"> (си), в одном темпе со всеми, чисто и ясно произносить слова, передавать характер песни (весело, протяжно, ласково, напевно).</w:t>
      </w:r>
    </w:p>
    <w:p w14:paraId="46C2D38E" w14:textId="77777777" w:rsidR="00156677" w:rsidRPr="00D51AB9" w:rsidRDefault="00156677" w:rsidP="00C723C9">
      <w:pPr>
        <w:pStyle w:val="21"/>
        <w:numPr>
          <w:ilvl w:val="0"/>
          <w:numId w:val="47"/>
        </w:numPr>
        <w:shd w:val="clear" w:color="auto" w:fill="auto"/>
        <w:tabs>
          <w:tab w:val="left" w:pos="1028"/>
        </w:tabs>
        <w:spacing w:before="0" w:after="0" w:line="240" w:lineRule="auto"/>
        <w:ind w:firstLine="709"/>
        <w:jc w:val="both"/>
        <w:rPr>
          <w:sz w:val="24"/>
          <w:szCs w:val="24"/>
        </w:rPr>
      </w:pPr>
      <w:r w:rsidRPr="00D51AB9">
        <w:rPr>
          <w:sz w:val="24"/>
          <w:szCs w:val="24"/>
        </w:rPr>
        <w:t xml:space="preserve">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w:t>
      </w:r>
      <w:r w:rsidRPr="00D51AB9">
        <w:rPr>
          <w:sz w:val="24"/>
          <w:szCs w:val="24"/>
        </w:rPr>
        <w:lastRenderedPageBreak/>
        <w:t>сочинительства веселых и грустных мелодий по образцу.</w:t>
      </w:r>
    </w:p>
    <w:p w14:paraId="3B3AD430" w14:textId="77777777" w:rsidR="00156677" w:rsidRPr="00D51AB9" w:rsidRDefault="00156677" w:rsidP="00C723C9">
      <w:pPr>
        <w:pStyle w:val="21"/>
        <w:numPr>
          <w:ilvl w:val="0"/>
          <w:numId w:val="47"/>
        </w:numPr>
        <w:shd w:val="clear" w:color="auto" w:fill="auto"/>
        <w:tabs>
          <w:tab w:val="left" w:pos="1022"/>
        </w:tabs>
        <w:spacing w:before="0" w:after="0" w:line="240" w:lineRule="auto"/>
        <w:ind w:firstLine="709"/>
        <w:jc w:val="both"/>
        <w:rPr>
          <w:sz w:val="24"/>
          <w:szCs w:val="24"/>
          <w:lang w:val="en-US"/>
        </w:rPr>
      </w:pPr>
      <w:r w:rsidRPr="00D51AB9">
        <w:rPr>
          <w:sz w:val="24"/>
          <w:szCs w:val="24"/>
        </w:rPr>
        <w:t>Музыкально-ритмические движения:</w:t>
      </w:r>
    </w:p>
    <w:p w14:paraId="5AEB1AF7"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0876544B"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3E8C7D90"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2EB9DF9F" w14:textId="77777777" w:rsidR="00156677" w:rsidRPr="00D51AB9" w:rsidRDefault="00156677" w:rsidP="00C723C9">
      <w:pPr>
        <w:pStyle w:val="21"/>
        <w:numPr>
          <w:ilvl w:val="0"/>
          <w:numId w:val="47"/>
        </w:numPr>
        <w:shd w:val="clear" w:color="auto" w:fill="auto"/>
        <w:tabs>
          <w:tab w:val="left" w:pos="1013"/>
        </w:tabs>
        <w:spacing w:before="0" w:after="0" w:line="240" w:lineRule="auto"/>
        <w:ind w:firstLine="709"/>
        <w:jc w:val="both"/>
        <w:rPr>
          <w:sz w:val="24"/>
          <w:szCs w:val="24"/>
        </w:rPr>
      </w:pPr>
      <w:r w:rsidRPr="00D51AB9">
        <w:rPr>
          <w:sz w:val="24"/>
          <w:szCs w:val="24"/>
        </w:rPr>
        <w:t>Игра на детских музыкальных инструментах:</w:t>
      </w:r>
    </w:p>
    <w:p w14:paraId="2BC4963A"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2FC40324"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0DB94E47" w14:textId="77777777" w:rsidR="00156677" w:rsidRPr="00D51AB9" w:rsidRDefault="00156677" w:rsidP="0072741E">
      <w:pPr>
        <w:pStyle w:val="21"/>
        <w:shd w:val="clear" w:color="auto" w:fill="auto"/>
        <w:tabs>
          <w:tab w:val="left" w:pos="1771"/>
        </w:tabs>
        <w:spacing w:before="0" w:after="0" w:line="240" w:lineRule="auto"/>
        <w:ind w:firstLine="709"/>
        <w:jc w:val="both"/>
        <w:rPr>
          <w:b/>
          <w:bCs/>
          <w:i/>
          <w:iCs/>
          <w:sz w:val="24"/>
          <w:szCs w:val="24"/>
        </w:rPr>
      </w:pPr>
      <w:r w:rsidRPr="00D51AB9">
        <w:rPr>
          <w:b/>
          <w:bCs/>
          <w:i/>
          <w:iCs/>
          <w:sz w:val="24"/>
          <w:szCs w:val="24"/>
        </w:rPr>
        <w:t>Театрализованная деятельность.</w:t>
      </w:r>
    </w:p>
    <w:p w14:paraId="18FCB73D"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320E508A" w14:textId="77777777" w:rsidR="00156677" w:rsidRPr="00D51AB9" w:rsidRDefault="00156677" w:rsidP="0072741E">
      <w:pPr>
        <w:pStyle w:val="21"/>
        <w:shd w:val="clear" w:color="auto" w:fill="auto"/>
        <w:tabs>
          <w:tab w:val="left" w:pos="1757"/>
        </w:tabs>
        <w:spacing w:before="0" w:after="0" w:line="240" w:lineRule="auto"/>
        <w:ind w:firstLine="709"/>
        <w:jc w:val="both"/>
        <w:rPr>
          <w:b/>
          <w:bCs/>
          <w:i/>
          <w:iCs/>
          <w:sz w:val="24"/>
          <w:szCs w:val="24"/>
          <w:lang w:val="en-US"/>
        </w:rPr>
      </w:pPr>
      <w:r w:rsidRPr="00D51AB9">
        <w:rPr>
          <w:b/>
          <w:bCs/>
          <w:i/>
          <w:iCs/>
          <w:sz w:val="24"/>
          <w:szCs w:val="24"/>
        </w:rPr>
        <w:t>Культурно-досуговая деятельность.</w:t>
      </w:r>
    </w:p>
    <w:p w14:paraId="6A348C81" w14:textId="77777777" w:rsidR="00156677" w:rsidRPr="00D51AB9" w:rsidRDefault="00156677" w:rsidP="00C723C9">
      <w:pPr>
        <w:pStyle w:val="21"/>
        <w:numPr>
          <w:ilvl w:val="0"/>
          <w:numId w:val="48"/>
        </w:numPr>
        <w:shd w:val="clear" w:color="auto" w:fill="auto"/>
        <w:tabs>
          <w:tab w:val="left" w:pos="1023"/>
        </w:tabs>
        <w:spacing w:before="0" w:after="0" w:line="240" w:lineRule="auto"/>
        <w:ind w:firstLine="709"/>
        <w:jc w:val="both"/>
        <w:rPr>
          <w:sz w:val="24"/>
          <w:szCs w:val="24"/>
        </w:rPr>
      </w:pPr>
      <w:r w:rsidRPr="00D51AB9">
        <w:rPr>
          <w:sz w:val="24"/>
          <w:szCs w:val="24"/>
        </w:rPr>
        <w:t>Педагог организует культурно-досуговую деятельность детей по интересам, обеспечивая эмоциональное благополучие и отдых.</w:t>
      </w:r>
    </w:p>
    <w:p w14:paraId="65046B1B" w14:textId="4FDDF852" w:rsidR="00156677" w:rsidRPr="00D51AB9" w:rsidRDefault="00156677" w:rsidP="00AF1E38">
      <w:pPr>
        <w:pStyle w:val="21"/>
        <w:numPr>
          <w:ilvl w:val="0"/>
          <w:numId w:val="48"/>
        </w:numPr>
        <w:shd w:val="clear" w:color="auto" w:fill="auto"/>
        <w:tabs>
          <w:tab w:val="left" w:pos="1038"/>
        </w:tabs>
        <w:spacing w:before="0" w:after="0" w:line="240" w:lineRule="auto"/>
        <w:ind w:firstLine="709"/>
        <w:jc w:val="both"/>
        <w:rPr>
          <w:sz w:val="24"/>
          <w:szCs w:val="24"/>
        </w:rPr>
      </w:pPr>
      <w:r w:rsidRPr="00D51AB9">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758DCC70" w14:textId="77777777" w:rsidR="00156677" w:rsidRPr="00D51AB9" w:rsidRDefault="00156677" w:rsidP="0072741E">
      <w:pPr>
        <w:pStyle w:val="21"/>
        <w:shd w:val="clear" w:color="auto" w:fill="auto"/>
        <w:spacing w:before="0" w:after="0" w:line="240" w:lineRule="auto"/>
        <w:ind w:firstLine="709"/>
        <w:jc w:val="both"/>
        <w:rPr>
          <w:b/>
          <w:bCs/>
          <w:sz w:val="24"/>
          <w:szCs w:val="24"/>
        </w:rPr>
      </w:pPr>
      <w:r w:rsidRPr="00D51AB9">
        <w:rPr>
          <w:b/>
          <w:bCs/>
          <w:sz w:val="24"/>
          <w:szCs w:val="24"/>
        </w:rPr>
        <w:t>Физическое развитие.</w:t>
      </w:r>
    </w:p>
    <w:p w14:paraId="5BE8D886" w14:textId="77777777" w:rsidR="00156677" w:rsidRPr="00D51AB9" w:rsidRDefault="00156677" w:rsidP="0072741E">
      <w:pPr>
        <w:pStyle w:val="21"/>
        <w:shd w:val="clear" w:color="auto" w:fill="auto"/>
        <w:tabs>
          <w:tab w:val="left" w:pos="1566"/>
        </w:tabs>
        <w:spacing w:before="0" w:after="0" w:line="240" w:lineRule="auto"/>
        <w:ind w:firstLine="709"/>
        <w:jc w:val="both"/>
        <w:rPr>
          <w:b/>
          <w:bCs/>
          <w:i/>
          <w:iCs/>
          <w:sz w:val="24"/>
          <w:szCs w:val="24"/>
        </w:rPr>
      </w:pPr>
      <w:r w:rsidRPr="00D51AB9">
        <w:rPr>
          <w:b/>
          <w:bCs/>
          <w:i/>
          <w:iCs/>
          <w:sz w:val="24"/>
          <w:szCs w:val="24"/>
        </w:rPr>
        <w:t>В области физического развития основными задачами образовательной деятельности являются:</w:t>
      </w:r>
    </w:p>
    <w:p w14:paraId="0EC785FE" w14:textId="77777777" w:rsidR="00156677" w:rsidRPr="00D51AB9" w:rsidRDefault="00156677" w:rsidP="00F228D6">
      <w:pPr>
        <w:pStyle w:val="21"/>
        <w:numPr>
          <w:ilvl w:val="0"/>
          <w:numId w:val="174"/>
        </w:numPr>
        <w:shd w:val="clear" w:color="auto" w:fill="auto"/>
        <w:tabs>
          <w:tab w:val="left" w:pos="993"/>
        </w:tabs>
        <w:spacing w:before="0" w:after="0" w:line="240" w:lineRule="auto"/>
        <w:ind w:left="0" w:firstLine="709"/>
        <w:jc w:val="both"/>
        <w:rPr>
          <w:sz w:val="24"/>
          <w:szCs w:val="24"/>
        </w:rPr>
      </w:pPr>
      <w:bookmarkStart w:id="30" w:name="_Hlk133363120"/>
      <w:r w:rsidRPr="00D51AB9">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176C17AD" w14:textId="77777777" w:rsidR="00156677" w:rsidRPr="00D51AB9" w:rsidRDefault="00156677" w:rsidP="00F228D6">
      <w:pPr>
        <w:pStyle w:val="21"/>
        <w:numPr>
          <w:ilvl w:val="0"/>
          <w:numId w:val="174"/>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14:paraId="28D4F661" w14:textId="77777777" w:rsidR="00156677" w:rsidRPr="00D51AB9" w:rsidRDefault="00156677" w:rsidP="00F228D6">
      <w:pPr>
        <w:pStyle w:val="21"/>
        <w:numPr>
          <w:ilvl w:val="0"/>
          <w:numId w:val="174"/>
        </w:numPr>
        <w:shd w:val="clear" w:color="auto" w:fill="auto"/>
        <w:tabs>
          <w:tab w:val="left" w:pos="993"/>
        </w:tabs>
        <w:spacing w:before="0" w:after="0" w:line="240" w:lineRule="auto"/>
        <w:ind w:left="0" w:firstLine="709"/>
        <w:jc w:val="both"/>
        <w:rPr>
          <w:sz w:val="24"/>
          <w:szCs w:val="24"/>
        </w:rPr>
      </w:pPr>
      <w:r w:rsidRPr="00D51AB9">
        <w:rPr>
          <w:sz w:val="24"/>
          <w:szCs w:val="24"/>
        </w:rPr>
        <w:lastRenderedPageBreak/>
        <w:t>формировать интерес и положительное отношение к занятиям физической культурой и активному отдыху, воспитывать самостоятельность;</w:t>
      </w:r>
    </w:p>
    <w:p w14:paraId="0CFCB95D" w14:textId="77777777" w:rsidR="00156677" w:rsidRPr="00D51AB9" w:rsidRDefault="00156677" w:rsidP="00F228D6">
      <w:pPr>
        <w:pStyle w:val="21"/>
        <w:numPr>
          <w:ilvl w:val="0"/>
          <w:numId w:val="174"/>
        </w:numPr>
        <w:shd w:val="clear" w:color="auto" w:fill="auto"/>
        <w:tabs>
          <w:tab w:val="left" w:pos="993"/>
        </w:tabs>
        <w:spacing w:before="0" w:after="0" w:line="240" w:lineRule="auto"/>
        <w:ind w:left="0" w:firstLine="709"/>
        <w:jc w:val="both"/>
        <w:rPr>
          <w:sz w:val="24"/>
          <w:szCs w:val="24"/>
        </w:rPr>
      </w:pPr>
      <w:r w:rsidRPr="00D51AB9">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565FDB42" w14:textId="77777777" w:rsidR="00156677" w:rsidRPr="00D51AB9" w:rsidRDefault="00156677" w:rsidP="00F228D6">
      <w:pPr>
        <w:pStyle w:val="21"/>
        <w:numPr>
          <w:ilvl w:val="0"/>
          <w:numId w:val="174"/>
        </w:numPr>
        <w:shd w:val="clear" w:color="auto" w:fill="auto"/>
        <w:tabs>
          <w:tab w:val="left" w:pos="993"/>
        </w:tabs>
        <w:spacing w:before="0" w:after="0" w:line="240" w:lineRule="auto"/>
        <w:ind w:left="0" w:firstLine="709"/>
        <w:jc w:val="both"/>
        <w:rPr>
          <w:sz w:val="24"/>
          <w:szCs w:val="24"/>
        </w:rPr>
      </w:pPr>
      <w:r w:rsidRPr="00D51AB9">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14:paraId="366B4ED7" w14:textId="77777777" w:rsidR="00156677" w:rsidRPr="00D51AB9" w:rsidRDefault="00156677" w:rsidP="0072741E">
      <w:pPr>
        <w:pStyle w:val="21"/>
        <w:shd w:val="clear" w:color="auto" w:fill="auto"/>
        <w:tabs>
          <w:tab w:val="left" w:pos="1580"/>
        </w:tabs>
        <w:spacing w:before="0" w:after="0" w:line="240" w:lineRule="auto"/>
        <w:ind w:firstLine="709"/>
        <w:jc w:val="both"/>
        <w:rPr>
          <w:b/>
          <w:bCs/>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4DBC5C1B"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E265505"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2F987928" w14:textId="77777777" w:rsidR="00156677" w:rsidRPr="00D51AB9" w:rsidRDefault="00156677" w:rsidP="00C723C9">
      <w:pPr>
        <w:pStyle w:val="21"/>
        <w:numPr>
          <w:ilvl w:val="0"/>
          <w:numId w:val="49"/>
        </w:numPr>
        <w:shd w:val="clear" w:color="auto" w:fill="auto"/>
        <w:tabs>
          <w:tab w:val="left" w:pos="1033"/>
        </w:tabs>
        <w:spacing w:before="0" w:after="0" w:line="240" w:lineRule="auto"/>
        <w:ind w:firstLine="709"/>
        <w:jc w:val="both"/>
        <w:rPr>
          <w:b/>
          <w:bCs/>
          <w:i/>
          <w:iCs/>
          <w:sz w:val="24"/>
          <w:szCs w:val="24"/>
        </w:rPr>
      </w:pPr>
      <w:r w:rsidRPr="00D51AB9">
        <w:rPr>
          <w:b/>
          <w:bCs/>
          <w:i/>
          <w:iCs/>
          <w:sz w:val="24"/>
          <w:szCs w:val="24"/>
        </w:rPr>
        <w:t>Основная гимнастика</w:t>
      </w:r>
      <w:r w:rsidRPr="00D51AB9">
        <w:rPr>
          <w:sz w:val="24"/>
          <w:szCs w:val="24"/>
        </w:rPr>
        <w:t xml:space="preserve"> </w:t>
      </w:r>
      <w:r w:rsidRPr="00D51AB9">
        <w:rPr>
          <w:b/>
          <w:bCs/>
          <w:i/>
          <w:iCs/>
          <w:sz w:val="24"/>
          <w:szCs w:val="24"/>
        </w:rPr>
        <w:t>(основные движения, общеразвивающие и строевые упражнения).</w:t>
      </w:r>
    </w:p>
    <w:p w14:paraId="076CD34B" w14:textId="77777777" w:rsidR="00156677" w:rsidRPr="00D51AB9" w:rsidRDefault="00156677" w:rsidP="0072741E">
      <w:pPr>
        <w:pStyle w:val="21"/>
        <w:shd w:val="clear" w:color="auto" w:fill="auto"/>
        <w:spacing w:before="0" w:after="0" w:line="240" w:lineRule="auto"/>
        <w:ind w:firstLine="709"/>
        <w:jc w:val="both"/>
        <w:rPr>
          <w:b/>
          <w:bCs/>
          <w:i/>
          <w:iCs/>
          <w:sz w:val="24"/>
          <w:szCs w:val="24"/>
        </w:rPr>
      </w:pPr>
      <w:r w:rsidRPr="00D51AB9">
        <w:rPr>
          <w:b/>
          <w:bCs/>
          <w:i/>
          <w:iCs/>
          <w:sz w:val="24"/>
          <w:szCs w:val="24"/>
        </w:rPr>
        <w:t>Основные движения:</w:t>
      </w:r>
    </w:p>
    <w:p w14:paraId="74F29CF7"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1A7C9CD4"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D51AB9">
        <w:rPr>
          <w:sz w:val="24"/>
          <w:szCs w:val="24"/>
        </w:rPr>
        <w:t>проползание</w:t>
      </w:r>
      <w:proofErr w:type="spellEnd"/>
      <w:r w:rsidRPr="00D51AB9">
        <w:rPr>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D51AB9">
        <w:rPr>
          <w:sz w:val="24"/>
          <w:szCs w:val="24"/>
        </w:rPr>
        <w:t>подлезание</w:t>
      </w:r>
      <w:proofErr w:type="spellEnd"/>
      <w:r w:rsidRPr="00D51AB9">
        <w:rPr>
          <w:sz w:val="24"/>
          <w:szCs w:val="24"/>
        </w:rPr>
        <w:t xml:space="preserve"> под дугу, не касаясь руками пола;</w:t>
      </w:r>
    </w:p>
    <w:p w14:paraId="3999367A"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45CBA868"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31087F90"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2E1292BA"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 xml:space="preserve">упражнения в равновесии: ходьба по прямой и извилистой дорожке (ширина 15-20 см, </w:t>
      </w:r>
      <w:r w:rsidRPr="00D51AB9">
        <w:rPr>
          <w:sz w:val="24"/>
          <w:szCs w:val="24"/>
        </w:rPr>
        <w:lastRenderedPageBreak/>
        <w:t>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993B420" w14:textId="77777777" w:rsidR="00156677" w:rsidRPr="00D51AB9" w:rsidRDefault="00156677" w:rsidP="0072741E">
      <w:pPr>
        <w:pStyle w:val="21"/>
        <w:shd w:val="clear" w:color="auto" w:fill="auto"/>
        <w:spacing w:before="0" w:after="0" w:line="240" w:lineRule="auto"/>
        <w:ind w:firstLine="709"/>
        <w:jc w:val="both"/>
        <w:rPr>
          <w:b/>
          <w:bCs/>
          <w:i/>
          <w:iCs/>
          <w:sz w:val="24"/>
          <w:szCs w:val="24"/>
        </w:rPr>
      </w:pPr>
      <w:r w:rsidRPr="00D51AB9">
        <w:rPr>
          <w:b/>
          <w:bCs/>
          <w:i/>
          <w:iCs/>
          <w:sz w:val="24"/>
          <w:szCs w:val="24"/>
        </w:rPr>
        <w:t>Общеразвивающие упражнения:</w:t>
      </w:r>
    </w:p>
    <w:p w14:paraId="5271FF33"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A581D9E"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21752B4A"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270A7726"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5789A84C"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Строевые упражнения:</w:t>
      </w:r>
    </w:p>
    <w:p w14:paraId="570A4DFD"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415ECFB5"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6D5322B3" w14:textId="77777777" w:rsidR="00156677" w:rsidRPr="00D51AB9" w:rsidRDefault="00156677" w:rsidP="00C723C9">
      <w:pPr>
        <w:pStyle w:val="21"/>
        <w:numPr>
          <w:ilvl w:val="0"/>
          <w:numId w:val="49"/>
        </w:numPr>
        <w:shd w:val="clear" w:color="auto" w:fill="auto"/>
        <w:tabs>
          <w:tab w:val="left" w:pos="1033"/>
        </w:tabs>
        <w:spacing w:before="0" w:after="0" w:line="240" w:lineRule="auto"/>
        <w:ind w:firstLine="709"/>
        <w:jc w:val="both"/>
        <w:rPr>
          <w:sz w:val="24"/>
          <w:szCs w:val="24"/>
        </w:rPr>
      </w:pPr>
      <w:r w:rsidRPr="00D51AB9">
        <w:rPr>
          <w:b/>
          <w:bCs/>
          <w:i/>
          <w:iCs/>
          <w:sz w:val="24"/>
          <w:szCs w:val="24"/>
        </w:rPr>
        <w:t>Подвижные игры:</w:t>
      </w:r>
      <w:r w:rsidRPr="00D51AB9">
        <w:rP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296725F7" w14:textId="77777777" w:rsidR="00156677" w:rsidRPr="00D51AB9" w:rsidRDefault="00156677" w:rsidP="00C723C9">
      <w:pPr>
        <w:pStyle w:val="21"/>
        <w:numPr>
          <w:ilvl w:val="0"/>
          <w:numId w:val="49"/>
        </w:numPr>
        <w:shd w:val="clear" w:color="auto" w:fill="auto"/>
        <w:tabs>
          <w:tab w:val="left" w:pos="1042"/>
        </w:tabs>
        <w:spacing w:before="0" w:after="0" w:line="240" w:lineRule="auto"/>
        <w:ind w:firstLine="709"/>
        <w:jc w:val="both"/>
        <w:rPr>
          <w:sz w:val="24"/>
          <w:szCs w:val="24"/>
        </w:rPr>
      </w:pPr>
      <w:r w:rsidRPr="00D51AB9">
        <w:rPr>
          <w:b/>
          <w:bCs/>
          <w:i/>
          <w:iCs/>
          <w:sz w:val="24"/>
          <w:szCs w:val="24"/>
        </w:rPr>
        <w:t>Спортивные упражнения:</w:t>
      </w:r>
      <w:r w:rsidRPr="00D51AB9">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75282ECC"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Катание на санках: по прямой, перевозя игрушки или друг друга, и самостоятельно с невысокой горки.</w:t>
      </w:r>
    </w:p>
    <w:p w14:paraId="21983F8C"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Ходьба на лыжах: по прямой, ровной лыжне ступающим и скользящим шагом, с поворотами переступанием.</w:t>
      </w:r>
    </w:p>
    <w:p w14:paraId="68CAA603"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Катание на трехколесном велосипеде: по прямой, по кругу, с поворотами направо, налево.</w:t>
      </w:r>
    </w:p>
    <w:p w14:paraId="414FBE38"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Плавание: погружение в воду, ходьба и бег в воде прямо и по кругу, игры с плавающими игрушками в воде.</w:t>
      </w:r>
    </w:p>
    <w:p w14:paraId="2B415139" w14:textId="77777777" w:rsidR="00156677" w:rsidRPr="00D51AB9" w:rsidRDefault="00156677" w:rsidP="00C723C9">
      <w:pPr>
        <w:pStyle w:val="21"/>
        <w:numPr>
          <w:ilvl w:val="0"/>
          <w:numId w:val="49"/>
        </w:numPr>
        <w:shd w:val="clear" w:color="auto" w:fill="auto"/>
        <w:tabs>
          <w:tab w:val="left" w:pos="1038"/>
        </w:tabs>
        <w:spacing w:before="0" w:after="0" w:line="240" w:lineRule="auto"/>
        <w:ind w:firstLine="709"/>
        <w:jc w:val="both"/>
        <w:rPr>
          <w:sz w:val="24"/>
          <w:szCs w:val="24"/>
        </w:rPr>
      </w:pPr>
      <w:r w:rsidRPr="00D51AB9">
        <w:rPr>
          <w:b/>
          <w:bCs/>
          <w:i/>
          <w:iCs/>
          <w:sz w:val="24"/>
          <w:szCs w:val="24"/>
        </w:rPr>
        <w:t>Формирование основ здорового образа жизни</w:t>
      </w:r>
      <w:r w:rsidRPr="00D51AB9">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03D5BA3F" w14:textId="77777777" w:rsidR="00156677" w:rsidRPr="00D51AB9" w:rsidRDefault="00156677" w:rsidP="00C723C9">
      <w:pPr>
        <w:pStyle w:val="21"/>
        <w:numPr>
          <w:ilvl w:val="0"/>
          <w:numId w:val="49"/>
        </w:numPr>
        <w:shd w:val="clear" w:color="auto" w:fill="auto"/>
        <w:tabs>
          <w:tab w:val="left" w:pos="1013"/>
        </w:tabs>
        <w:spacing w:before="0" w:after="0" w:line="240" w:lineRule="auto"/>
        <w:ind w:firstLine="709"/>
        <w:jc w:val="both"/>
        <w:rPr>
          <w:b/>
          <w:bCs/>
          <w:i/>
          <w:iCs/>
          <w:sz w:val="24"/>
          <w:szCs w:val="24"/>
          <w:lang w:val="en-US"/>
        </w:rPr>
      </w:pPr>
      <w:r w:rsidRPr="00D51AB9">
        <w:rPr>
          <w:b/>
          <w:bCs/>
          <w:i/>
          <w:iCs/>
          <w:sz w:val="24"/>
          <w:szCs w:val="24"/>
        </w:rPr>
        <w:lastRenderedPageBreak/>
        <w:t>Активный отдых.</w:t>
      </w:r>
    </w:p>
    <w:p w14:paraId="3956C1C1"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5053CBCC" w14:textId="77777777" w:rsidR="00156677" w:rsidRPr="00D51AB9" w:rsidRDefault="00156677" w:rsidP="0072741E">
      <w:pPr>
        <w:pStyle w:val="21"/>
        <w:shd w:val="clear" w:color="auto" w:fill="auto"/>
        <w:spacing w:before="0" w:after="0" w:line="240" w:lineRule="auto"/>
        <w:ind w:firstLine="709"/>
        <w:jc w:val="both"/>
        <w:rPr>
          <w:sz w:val="24"/>
          <w:szCs w:val="24"/>
        </w:rPr>
      </w:pPr>
      <w:r w:rsidRPr="00D51AB9">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30"/>
    <w:p w14:paraId="39BE4446" w14:textId="77777777" w:rsidR="00156677" w:rsidRPr="00D51AB9" w:rsidRDefault="00156677" w:rsidP="006A1C46">
      <w:pPr>
        <w:pStyle w:val="21"/>
        <w:shd w:val="clear" w:color="auto" w:fill="auto"/>
        <w:spacing w:before="0" w:after="0" w:line="240" w:lineRule="auto"/>
        <w:ind w:left="20" w:right="20" w:firstLine="720"/>
        <w:jc w:val="both"/>
        <w:rPr>
          <w:sz w:val="24"/>
          <w:szCs w:val="24"/>
        </w:rPr>
      </w:pPr>
    </w:p>
    <w:p w14:paraId="58A58BF0" w14:textId="0BEB04EC" w:rsidR="006A1C46" w:rsidRPr="00D51AB9" w:rsidRDefault="00212E1F" w:rsidP="00F228D6">
      <w:pPr>
        <w:pStyle w:val="21"/>
        <w:numPr>
          <w:ilvl w:val="2"/>
          <w:numId w:val="139"/>
        </w:numPr>
        <w:shd w:val="clear" w:color="auto" w:fill="auto"/>
        <w:tabs>
          <w:tab w:val="left" w:pos="567"/>
        </w:tabs>
        <w:spacing w:before="0" w:after="0" w:line="240" w:lineRule="auto"/>
        <w:ind w:left="0" w:firstLine="0"/>
        <w:jc w:val="center"/>
        <w:rPr>
          <w:b/>
          <w:sz w:val="24"/>
          <w:szCs w:val="24"/>
        </w:rPr>
      </w:pPr>
      <w:r w:rsidRPr="00D51AB9">
        <w:rPr>
          <w:b/>
          <w:sz w:val="24"/>
          <w:szCs w:val="24"/>
        </w:rPr>
        <w:t>Средняя группа (дети в возрасте от 4 до 5 лет)</w:t>
      </w:r>
    </w:p>
    <w:p w14:paraId="52288090" w14:textId="77777777" w:rsidR="006A1C46" w:rsidRPr="00D51AB9" w:rsidRDefault="006A1C46" w:rsidP="006A1C46">
      <w:pPr>
        <w:pStyle w:val="21"/>
        <w:shd w:val="clear" w:color="auto" w:fill="auto"/>
        <w:tabs>
          <w:tab w:val="left" w:pos="1134"/>
        </w:tabs>
        <w:spacing w:before="0" w:after="0" w:line="240" w:lineRule="auto"/>
        <w:ind w:left="1080"/>
        <w:rPr>
          <w:b/>
          <w:sz w:val="24"/>
          <w:szCs w:val="24"/>
        </w:rPr>
      </w:pPr>
    </w:p>
    <w:p w14:paraId="6393D58B" w14:textId="77777777" w:rsidR="00212E1F" w:rsidRPr="00D51AB9" w:rsidRDefault="00212E1F" w:rsidP="00167185">
      <w:pPr>
        <w:pStyle w:val="21"/>
        <w:shd w:val="clear" w:color="auto" w:fill="auto"/>
        <w:tabs>
          <w:tab w:val="left" w:pos="1134"/>
        </w:tabs>
        <w:spacing w:before="0" w:after="0" w:line="240" w:lineRule="auto"/>
        <w:ind w:firstLine="709"/>
        <w:jc w:val="both"/>
        <w:rPr>
          <w:b/>
          <w:sz w:val="24"/>
          <w:szCs w:val="24"/>
        </w:rPr>
      </w:pPr>
      <w:r w:rsidRPr="00D51AB9">
        <w:rPr>
          <w:b/>
          <w:sz w:val="24"/>
          <w:szCs w:val="24"/>
        </w:rPr>
        <w:t>Социально-коммуникативное развитие.</w:t>
      </w:r>
    </w:p>
    <w:p w14:paraId="39742537" w14:textId="77777777" w:rsidR="00212E1F" w:rsidRPr="00D51AB9" w:rsidRDefault="00212E1F" w:rsidP="00167185">
      <w:pPr>
        <w:pStyle w:val="21"/>
        <w:shd w:val="clear" w:color="auto" w:fill="auto"/>
        <w:tabs>
          <w:tab w:val="left" w:pos="1566"/>
        </w:tabs>
        <w:spacing w:before="0" w:after="0" w:line="240" w:lineRule="auto"/>
        <w:ind w:right="20" w:firstLine="709"/>
        <w:jc w:val="both"/>
        <w:rPr>
          <w:b/>
          <w:bCs/>
          <w:i/>
          <w:iCs/>
          <w:sz w:val="24"/>
          <w:szCs w:val="24"/>
        </w:rPr>
      </w:pPr>
      <w:r w:rsidRPr="00D51AB9">
        <w:rPr>
          <w:b/>
          <w:bCs/>
          <w:i/>
          <w:iCs/>
          <w:sz w:val="24"/>
          <w:szCs w:val="24"/>
        </w:rPr>
        <w:t>В области социально-коммуникативного развития основными задачами образовательной деятельности являются:</w:t>
      </w:r>
    </w:p>
    <w:p w14:paraId="37C48227" w14:textId="77777777" w:rsidR="00212E1F" w:rsidRPr="00D51AB9" w:rsidRDefault="00212E1F" w:rsidP="00C723C9">
      <w:pPr>
        <w:widowControl w:val="0"/>
        <w:numPr>
          <w:ilvl w:val="0"/>
          <w:numId w:val="51"/>
        </w:numPr>
        <w:tabs>
          <w:tab w:val="left" w:pos="1018"/>
        </w:tabs>
        <w:autoSpaceDN w:val="0"/>
        <w:spacing w:after="0" w:line="240" w:lineRule="auto"/>
        <w:ind w:firstLine="709"/>
        <w:jc w:val="both"/>
        <w:rPr>
          <w:rFonts w:ascii="Times New Roman" w:hAnsi="Times New Roman" w:cs="Times New Roman"/>
          <w:b/>
          <w:i/>
          <w:color w:val="000000"/>
          <w:sz w:val="24"/>
          <w:szCs w:val="24"/>
          <w:lang w:eastAsia="ru-RU"/>
        </w:rPr>
      </w:pPr>
      <w:r w:rsidRPr="00D51AB9">
        <w:rPr>
          <w:rFonts w:ascii="Times New Roman" w:hAnsi="Times New Roman" w:cs="Times New Roman"/>
          <w:b/>
          <w:i/>
          <w:color w:val="000000"/>
          <w:sz w:val="24"/>
          <w:szCs w:val="24"/>
          <w:lang w:eastAsia="ru-RU"/>
        </w:rPr>
        <w:t>в сфере социальных отношений:</w:t>
      </w:r>
    </w:p>
    <w:p w14:paraId="08C1DD79" w14:textId="77777777" w:rsidR="00212E1F" w:rsidRPr="00D51AB9" w:rsidRDefault="00212E1F" w:rsidP="00F228D6">
      <w:pPr>
        <w:pStyle w:val="a6"/>
        <w:numPr>
          <w:ilvl w:val="0"/>
          <w:numId w:val="175"/>
        </w:numPr>
        <w:tabs>
          <w:tab w:val="left" w:pos="993"/>
        </w:tabs>
        <w:ind w:left="0" w:right="20" w:firstLine="709"/>
        <w:rPr>
          <w:color w:val="000000"/>
          <w:sz w:val="24"/>
          <w:szCs w:val="24"/>
          <w:lang w:eastAsia="ru-RU"/>
        </w:rPr>
      </w:pPr>
      <w:r w:rsidRPr="00D51AB9">
        <w:rPr>
          <w:color w:val="000000"/>
          <w:sz w:val="24"/>
          <w:szCs w:val="24"/>
          <w:lang w:eastAsia="ru-RU"/>
        </w:rPr>
        <w:t>формировать положительную самооценку, уверенность в своих силах, стремление к самостоятельности;</w:t>
      </w:r>
    </w:p>
    <w:p w14:paraId="105A337E" w14:textId="77777777" w:rsidR="00212E1F" w:rsidRPr="00D51AB9" w:rsidRDefault="00212E1F" w:rsidP="00F228D6">
      <w:pPr>
        <w:pStyle w:val="a6"/>
        <w:numPr>
          <w:ilvl w:val="0"/>
          <w:numId w:val="175"/>
        </w:numPr>
        <w:tabs>
          <w:tab w:val="left" w:pos="993"/>
        </w:tabs>
        <w:ind w:left="0" w:right="20" w:firstLine="709"/>
        <w:rPr>
          <w:color w:val="000000"/>
          <w:sz w:val="24"/>
          <w:szCs w:val="24"/>
          <w:lang w:eastAsia="ru-RU"/>
        </w:rPr>
      </w:pPr>
      <w:r w:rsidRPr="00D51AB9">
        <w:rPr>
          <w:color w:val="000000"/>
          <w:sz w:val="24"/>
          <w:szCs w:val="24"/>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6F7615A7" w14:textId="77777777" w:rsidR="00212E1F" w:rsidRPr="00D51AB9" w:rsidRDefault="00212E1F" w:rsidP="00F228D6">
      <w:pPr>
        <w:pStyle w:val="a6"/>
        <w:numPr>
          <w:ilvl w:val="0"/>
          <w:numId w:val="175"/>
        </w:numPr>
        <w:tabs>
          <w:tab w:val="left" w:pos="993"/>
        </w:tabs>
        <w:ind w:left="0" w:right="20" w:firstLine="709"/>
        <w:rPr>
          <w:color w:val="000000"/>
          <w:sz w:val="24"/>
          <w:szCs w:val="24"/>
          <w:lang w:eastAsia="ru-RU"/>
        </w:rPr>
      </w:pPr>
      <w:r w:rsidRPr="00D51AB9">
        <w:rPr>
          <w:color w:val="000000"/>
          <w:sz w:val="24"/>
          <w:szCs w:val="24"/>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029A04E" w14:textId="77777777" w:rsidR="00212E1F" w:rsidRPr="00D51AB9" w:rsidRDefault="00212E1F" w:rsidP="00F228D6">
      <w:pPr>
        <w:pStyle w:val="a6"/>
        <w:numPr>
          <w:ilvl w:val="0"/>
          <w:numId w:val="175"/>
        </w:numPr>
        <w:tabs>
          <w:tab w:val="left" w:pos="993"/>
        </w:tabs>
        <w:ind w:left="0" w:firstLine="709"/>
        <w:rPr>
          <w:color w:val="000000"/>
          <w:sz w:val="24"/>
          <w:szCs w:val="24"/>
          <w:lang w:eastAsia="ru-RU"/>
        </w:rPr>
      </w:pPr>
      <w:r w:rsidRPr="00D51AB9">
        <w:rPr>
          <w:color w:val="000000"/>
          <w:sz w:val="24"/>
          <w:szCs w:val="24"/>
          <w:lang w:eastAsia="ru-RU"/>
        </w:rPr>
        <w:t>воспитывать доброжелательное отношение ко взрослым и детям;</w:t>
      </w:r>
    </w:p>
    <w:p w14:paraId="77F794E4" w14:textId="77777777" w:rsidR="00212E1F" w:rsidRPr="00D51AB9" w:rsidRDefault="00212E1F" w:rsidP="00F228D6">
      <w:pPr>
        <w:pStyle w:val="a6"/>
        <w:numPr>
          <w:ilvl w:val="0"/>
          <w:numId w:val="175"/>
        </w:numPr>
        <w:tabs>
          <w:tab w:val="left" w:pos="993"/>
        </w:tabs>
        <w:ind w:left="0" w:right="20" w:firstLine="709"/>
        <w:rPr>
          <w:color w:val="000000"/>
          <w:sz w:val="24"/>
          <w:szCs w:val="24"/>
          <w:lang w:eastAsia="ru-RU"/>
        </w:rPr>
      </w:pPr>
      <w:r w:rsidRPr="00D51AB9">
        <w:rPr>
          <w:color w:val="000000"/>
          <w:sz w:val="24"/>
          <w:szCs w:val="24"/>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017F6BF" w14:textId="77777777" w:rsidR="00212E1F" w:rsidRPr="00D51AB9" w:rsidRDefault="00212E1F" w:rsidP="00F228D6">
      <w:pPr>
        <w:pStyle w:val="a6"/>
        <w:numPr>
          <w:ilvl w:val="0"/>
          <w:numId w:val="175"/>
        </w:numPr>
        <w:tabs>
          <w:tab w:val="left" w:pos="993"/>
        </w:tabs>
        <w:ind w:left="0" w:right="20" w:firstLine="709"/>
        <w:rPr>
          <w:color w:val="000000"/>
          <w:sz w:val="24"/>
          <w:szCs w:val="24"/>
          <w:lang w:eastAsia="ru-RU"/>
        </w:rPr>
      </w:pPr>
      <w:r w:rsidRPr="00D51AB9">
        <w:rPr>
          <w:color w:val="000000"/>
          <w:sz w:val="24"/>
          <w:szCs w:val="24"/>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14:paraId="255A3F09" w14:textId="77777777" w:rsidR="00255E09" w:rsidRPr="00D51AB9" w:rsidRDefault="00212E1F" w:rsidP="00C723C9">
      <w:pPr>
        <w:widowControl w:val="0"/>
        <w:numPr>
          <w:ilvl w:val="0"/>
          <w:numId w:val="51"/>
        </w:numPr>
        <w:tabs>
          <w:tab w:val="left" w:pos="1042"/>
        </w:tabs>
        <w:autoSpaceDN w:val="0"/>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b/>
          <w:i/>
          <w:color w:val="000000"/>
          <w:sz w:val="24"/>
          <w:szCs w:val="24"/>
          <w:lang w:eastAsia="ru-RU"/>
        </w:rPr>
        <w:t>в области формирования основ гражданственности и патриотизма:</w:t>
      </w:r>
      <w:r w:rsidRPr="00D51AB9">
        <w:rPr>
          <w:rFonts w:ascii="Times New Roman" w:hAnsi="Times New Roman" w:cs="Times New Roman"/>
          <w:color w:val="000000"/>
          <w:sz w:val="24"/>
          <w:szCs w:val="24"/>
          <w:lang w:eastAsia="ru-RU"/>
        </w:rPr>
        <w:t xml:space="preserve"> </w:t>
      </w:r>
    </w:p>
    <w:p w14:paraId="6261EA68" w14:textId="0BF73288" w:rsidR="00212E1F" w:rsidRPr="00D51AB9" w:rsidRDefault="00212E1F" w:rsidP="00F228D6">
      <w:pPr>
        <w:pStyle w:val="a6"/>
        <w:numPr>
          <w:ilvl w:val="0"/>
          <w:numId w:val="176"/>
        </w:numPr>
        <w:tabs>
          <w:tab w:val="left" w:pos="993"/>
        </w:tabs>
        <w:ind w:left="0" w:right="20" w:firstLine="709"/>
        <w:rPr>
          <w:color w:val="000000"/>
          <w:sz w:val="24"/>
          <w:szCs w:val="24"/>
          <w:lang w:eastAsia="ru-RU"/>
        </w:rPr>
      </w:pPr>
      <w:r w:rsidRPr="00D51AB9">
        <w:rPr>
          <w:color w:val="000000"/>
          <w:sz w:val="24"/>
          <w:szCs w:val="24"/>
          <w:lang w:eastAsia="ru-RU"/>
        </w:rPr>
        <w:t>воспитывать уважительное отношение к Родине, символам страны, памятным датам;</w:t>
      </w:r>
    </w:p>
    <w:p w14:paraId="616A7CB5" w14:textId="77777777" w:rsidR="00212E1F" w:rsidRPr="00D51AB9" w:rsidRDefault="00212E1F" w:rsidP="00F228D6">
      <w:pPr>
        <w:pStyle w:val="a6"/>
        <w:numPr>
          <w:ilvl w:val="0"/>
          <w:numId w:val="176"/>
        </w:numPr>
        <w:tabs>
          <w:tab w:val="left" w:pos="993"/>
        </w:tabs>
        <w:ind w:left="0" w:right="20" w:firstLine="709"/>
        <w:rPr>
          <w:color w:val="000000"/>
          <w:sz w:val="24"/>
          <w:szCs w:val="24"/>
          <w:lang w:eastAsia="ru-RU"/>
        </w:rPr>
      </w:pPr>
      <w:r w:rsidRPr="00D51AB9">
        <w:rPr>
          <w:color w:val="000000"/>
          <w:sz w:val="24"/>
          <w:szCs w:val="24"/>
          <w:lang w:eastAsia="ru-RU"/>
        </w:rPr>
        <w:t>воспитывать гордость за достижения страны в области спорта, науки, искусства и других областях;</w:t>
      </w:r>
    </w:p>
    <w:p w14:paraId="4D3F1F4B" w14:textId="77777777" w:rsidR="00212E1F" w:rsidRPr="00D51AB9" w:rsidRDefault="00212E1F" w:rsidP="00F228D6">
      <w:pPr>
        <w:pStyle w:val="a6"/>
        <w:numPr>
          <w:ilvl w:val="0"/>
          <w:numId w:val="176"/>
        </w:numPr>
        <w:tabs>
          <w:tab w:val="left" w:pos="993"/>
        </w:tabs>
        <w:ind w:left="0" w:right="20" w:firstLine="709"/>
        <w:rPr>
          <w:color w:val="000000"/>
          <w:sz w:val="24"/>
          <w:szCs w:val="24"/>
          <w:lang w:eastAsia="ru-RU"/>
        </w:rPr>
      </w:pPr>
      <w:r w:rsidRPr="00D51AB9">
        <w:rPr>
          <w:color w:val="000000"/>
          <w:sz w:val="24"/>
          <w:szCs w:val="24"/>
          <w:lang w:eastAsia="ru-RU"/>
        </w:rPr>
        <w:t>развивать интерес детей к основным достопримечательностями населенного пункта, в котором они живут.</w:t>
      </w:r>
    </w:p>
    <w:p w14:paraId="09A05D89" w14:textId="77777777" w:rsidR="00212E1F" w:rsidRPr="00D51AB9" w:rsidRDefault="00212E1F" w:rsidP="00C723C9">
      <w:pPr>
        <w:widowControl w:val="0"/>
        <w:numPr>
          <w:ilvl w:val="0"/>
          <w:numId w:val="51"/>
        </w:numPr>
        <w:tabs>
          <w:tab w:val="left" w:pos="1038"/>
        </w:tabs>
        <w:autoSpaceDN w:val="0"/>
        <w:spacing w:after="0" w:line="240" w:lineRule="auto"/>
        <w:ind w:firstLine="709"/>
        <w:jc w:val="both"/>
        <w:rPr>
          <w:rFonts w:ascii="Times New Roman" w:hAnsi="Times New Roman" w:cs="Times New Roman"/>
          <w:b/>
          <w:i/>
          <w:color w:val="000000"/>
          <w:sz w:val="24"/>
          <w:szCs w:val="24"/>
          <w:lang w:eastAsia="ru-RU"/>
        </w:rPr>
      </w:pPr>
      <w:r w:rsidRPr="00D51AB9">
        <w:rPr>
          <w:rFonts w:ascii="Times New Roman" w:hAnsi="Times New Roman" w:cs="Times New Roman"/>
          <w:b/>
          <w:i/>
          <w:color w:val="000000"/>
          <w:sz w:val="24"/>
          <w:szCs w:val="24"/>
          <w:lang w:eastAsia="ru-RU"/>
        </w:rPr>
        <w:t>в сфере трудового воспитания:</w:t>
      </w:r>
    </w:p>
    <w:p w14:paraId="683109B7" w14:textId="77777777" w:rsidR="00212E1F" w:rsidRPr="00D51AB9" w:rsidRDefault="00212E1F" w:rsidP="00F228D6">
      <w:pPr>
        <w:pStyle w:val="a6"/>
        <w:numPr>
          <w:ilvl w:val="0"/>
          <w:numId w:val="177"/>
        </w:numPr>
        <w:tabs>
          <w:tab w:val="left" w:pos="993"/>
        </w:tabs>
        <w:ind w:left="0" w:right="20" w:firstLine="709"/>
        <w:rPr>
          <w:color w:val="000000"/>
          <w:sz w:val="24"/>
          <w:szCs w:val="24"/>
          <w:lang w:eastAsia="ru-RU"/>
        </w:rPr>
      </w:pPr>
      <w:r w:rsidRPr="00D51AB9">
        <w:rPr>
          <w:color w:val="000000"/>
          <w:sz w:val="24"/>
          <w:szCs w:val="24"/>
          <w:lang w:eastAsia="ru-RU"/>
        </w:rPr>
        <w:t>формировать представления об отдельных профессиях взрослых на основе ознакомления с конкретными видами труда;</w:t>
      </w:r>
    </w:p>
    <w:p w14:paraId="3C4E8D1E" w14:textId="77777777" w:rsidR="00212E1F" w:rsidRPr="00D51AB9" w:rsidRDefault="00212E1F" w:rsidP="00F228D6">
      <w:pPr>
        <w:pStyle w:val="a6"/>
        <w:numPr>
          <w:ilvl w:val="0"/>
          <w:numId w:val="177"/>
        </w:numPr>
        <w:tabs>
          <w:tab w:val="left" w:pos="993"/>
        </w:tabs>
        <w:ind w:left="0" w:right="20" w:firstLine="709"/>
        <w:rPr>
          <w:color w:val="000000"/>
          <w:sz w:val="24"/>
          <w:szCs w:val="24"/>
          <w:lang w:eastAsia="ru-RU"/>
        </w:rPr>
      </w:pPr>
      <w:r w:rsidRPr="00D51AB9">
        <w:rPr>
          <w:color w:val="000000"/>
          <w:sz w:val="24"/>
          <w:szCs w:val="24"/>
          <w:lang w:eastAsia="ru-RU"/>
        </w:rPr>
        <w:t xml:space="preserve">воспитывать уважение и благодарность взрослым за их труд, заботу о детях; </w:t>
      </w:r>
    </w:p>
    <w:p w14:paraId="2C88975C" w14:textId="77777777" w:rsidR="00212E1F" w:rsidRPr="00D51AB9" w:rsidRDefault="00212E1F" w:rsidP="00F228D6">
      <w:pPr>
        <w:pStyle w:val="a6"/>
        <w:numPr>
          <w:ilvl w:val="0"/>
          <w:numId w:val="177"/>
        </w:numPr>
        <w:tabs>
          <w:tab w:val="left" w:pos="993"/>
        </w:tabs>
        <w:ind w:left="0" w:right="20" w:firstLine="709"/>
        <w:rPr>
          <w:color w:val="000000"/>
          <w:sz w:val="24"/>
          <w:szCs w:val="24"/>
          <w:lang w:eastAsia="ru-RU"/>
        </w:rPr>
      </w:pPr>
      <w:r w:rsidRPr="00D51AB9">
        <w:rPr>
          <w:color w:val="000000"/>
          <w:sz w:val="24"/>
          <w:szCs w:val="24"/>
          <w:lang w:eastAsia="ru-RU"/>
        </w:rPr>
        <w:t>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0F2367A3" w14:textId="77777777" w:rsidR="00212E1F" w:rsidRPr="00D51AB9" w:rsidRDefault="00212E1F" w:rsidP="00C723C9">
      <w:pPr>
        <w:widowControl w:val="0"/>
        <w:numPr>
          <w:ilvl w:val="0"/>
          <w:numId w:val="51"/>
        </w:numPr>
        <w:tabs>
          <w:tab w:val="left" w:pos="1047"/>
        </w:tabs>
        <w:autoSpaceDN w:val="0"/>
        <w:spacing w:after="0" w:line="240" w:lineRule="auto"/>
        <w:ind w:firstLine="709"/>
        <w:jc w:val="both"/>
        <w:rPr>
          <w:rFonts w:ascii="Times New Roman" w:hAnsi="Times New Roman" w:cs="Times New Roman"/>
          <w:b/>
          <w:i/>
          <w:color w:val="000000"/>
          <w:sz w:val="24"/>
          <w:szCs w:val="24"/>
          <w:lang w:eastAsia="ru-RU"/>
        </w:rPr>
      </w:pPr>
      <w:r w:rsidRPr="00D51AB9">
        <w:rPr>
          <w:rFonts w:ascii="Times New Roman" w:hAnsi="Times New Roman" w:cs="Times New Roman"/>
          <w:b/>
          <w:i/>
          <w:color w:val="000000"/>
          <w:sz w:val="24"/>
          <w:szCs w:val="24"/>
          <w:lang w:eastAsia="ru-RU"/>
        </w:rPr>
        <w:t>в области формирования основ безопасного поведения:</w:t>
      </w:r>
    </w:p>
    <w:p w14:paraId="5C4B8911" w14:textId="77777777" w:rsidR="00212E1F" w:rsidRPr="00D51AB9" w:rsidRDefault="00212E1F" w:rsidP="00F228D6">
      <w:pPr>
        <w:pStyle w:val="a6"/>
        <w:numPr>
          <w:ilvl w:val="0"/>
          <w:numId w:val="178"/>
        </w:numPr>
        <w:tabs>
          <w:tab w:val="left" w:pos="993"/>
        </w:tabs>
        <w:ind w:left="0" w:right="20" w:firstLine="709"/>
        <w:rPr>
          <w:color w:val="000000"/>
          <w:sz w:val="24"/>
          <w:szCs w:val="24"/>
          <w:lang w:eastAsia="ru-RU"/>
        </w:rPr>
      </w:pPr>
      <w:r w:rsidRPr="00D51AB9">
        <w:rPr>
          <w:color w:val="000000"/>
          <w:sz w:val="24"/>
          <w:szCs w:val="24"/>
          <w:lang w:eastAsia="ru-RU"/>
        </w:rPr>
        <w:t>обогащать представления детей об основных источниках и видах опасности в быту, на улице, в природе, в общении с незнакомыми людьми;</w:t>
      </w:r>
    </w:p>
    <w:p w14:paraId="58D63B7F" w14:textId="77777777" w:rsidR="00212E1F" w:rsidRPr="00D51AB9" w:rsidRDefault="00212E1F" w:rsidP="00F228D6">
      <w:pPr>
        <w:pStyle w:val="a6"/>
        <w:numPr>
          <w:ilvl w:val="0"/>
          <w:numId w:val="178"/>
        </w:numPr>
        <w:tabs>
          <w:tab w:val="left" w:pos="993"/>
        </w:tabs>
        <w:ind w:left="0" w:right="20" w:firstLine="709"/>
        <w:rPr>
          <w:color w:val="000000"/>
          <w:sz w:val="24"/>
          <w:szCs w:val="24"/>
          <w:lang w:eastAsia="ru-RU"/>
        </w:rPr>
      </w:pPr>
      <w:r w:rsidRPr="00D51AB9">
        <w:rPr>
          <w:color w:val="000000"/>
          <w:sz w:val="24"/>
          <w:szCs w:val="24"/>
          <w:lang w:eastAsia="ru-RU"/>
        </w:rPr>
        <w:t>знакомить детей с простейшими способами безопасного поведения в опасных ситуациях;</w:t>
      </w:r>
    </w:p>
    <w:p w14:paraId="2DB56DAD" w14:textId="77777777" w:rsidR="00212E1F" w:rsidRPr="00D51AB9" w:rsidRDefault="00212E1F" w:rsidP="00F228D6">
      <w:pPr>
        <w:pStyle w:val="a6"/>
        <w:numPr>
          <w:ilvl w:val="0"/>
          <w:numId w:val="178"/>
        </w:numPr>
        <w:tabs>
          <w:tab w:val="left" w:pos="993"/>
        </w:tabs>
        <w:ind w:left="0" w:right="20" w:firstLine="709"/>
        <w:rPr>
          <w:color w:val="000000"/>
          <w:sz w:val="24"/>
          <w:szCs w:val="24"/>
          <w:lang w:eastAsia="ru-RU"/>
        </w:rPr>
      </w:pPr>
      <w:r w:rsidRPr="00D51AB9">
        <w:rPr>
          <w:color w:val="000000"/>
          <w:sz w:val="24"/>
          <w:szCs w:val="24"/>
          <w:lang w:eastAsia="ru-RU"/>
        </w:rPr>
        <w:t>формировать представления о правилах безопасного дорожного движения в качестве пешехода и пассажира транспортного средства;</w:t>
      </w:r>
    </w:p>
    <w:p w14:paraId="243D46F6" w14:textId="77777777" w:rsidR="00212E1F" w:rsidRPr="00D51AB9" w:rsidRDefault="00212E1F" w:rsidP="00F228D6">
      <w:pPr>
        <w:pStyle w:val="a6"/>
        <w:numPr>
          <w:ilvl w:val="0"/>
          <w:numId w:val="178"/>
        </w:numPr>
        <w:tabs>
          <w:tab w:val="left" w:pos="993"/>
        </w:tabs>
        <w:ind w:left="0" w:right="20" w:firstLine="709"/>
        <w:rPr>
          <w:color w:val="000000"/>
          <w:sz w:val="24"/>
          <w:szCs w:val="24"/>
          <w:lang w:eastAsia="ru-RU"/>
        </w:rPr>
      </w:pPr>
      <w:r w:rsidRPr="00D51AB9">
        <w:rPr>
          <w:color w:val="000000"/>
          <w:sz w:val="24"/>
          <w:szCs w:val="24"/>
          <w:lang w:eastAsia="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44A7912C" w14:textId="77777777" w:rsidR="00AF1E38" w:rsidRPr="00D51AB9" w:rsidRDefault="00AF1E38" w:rsidP="00167185">
      <w:pPr>
        <w:pStyle w:val="21"/>
        <w:shd w:val="clear" w:color="auto" w:fill="auto"/>
        <w:tabs>
          <w:tab w:val="left" w:pos="1580"/>
        </w:tabs>
        <w:spacing w:before="0" w:after="0" w:line="240" w:lineRule="auto"/>
        <w:ind w:firstLine="709"/>
        <w:jc w:val="both"/>
        <w:rPr>
          <w:b/>
          <w:bCs/>
          <w:sz w:val="24"/>
          <w:szCs w:val="24"/>
        </w:rPr>
      </w:pPr>
    </w:p>
    <w:p w14:paraId="5DD81F49" w14:textId="3D9CD516" w:rsidR="00212E1F" w:rsidRPr="00D51AB9" w:rsidRDefault="00212E1F" w:rsidP="00167185">
      <w:pPr>
        <w:pStyle w:val="21"/>
        <w:shd w:val="clear" w:color="auto" w:fill="auto"/>
        <w:tabs>
          <w:tab w:val="left" w:pos="1580"/>
        </w:tabs>
        <w:spacing w:before="0" w:after="0" w:line="240" w:lineRule="auto"/>
        <w:ind w:firstLine="709"/>
        <w:jc w:val="both"/>
        <w:rPr>
          <w:sz w:val="24"/>
          <w:szCs w:val="24"/>
        </w:rPr>
      </w:pPr>
      <w:r w:rsidRPr="00D51AB9">
        <w:rPr>
          <w:b/>
          <w:bCs/>
          <w:sz w:val="24"/>
          <w:szCs w:val="24"/>
        </w:rPr>
        <w:lastRenderedPageBreak/>
        <w:t>Содержание</w:t>
      </w:r>
      <w:r w:rsidRPr="00D51AB9">
        <w:rPr>
          <w:sz w:val="24"/>
          <w:szCs w:val="24"/>
        </w:rPr>
        <w:t xml:space="preserve"> </w:t>
      </w:r>
      <w:r w:rsidRPr="00D51AB9">
        <w:rPr>
          <w:b/>
          <w:bCs/>
          <w:sz w:val="24"/>
          <w:szCs w:val="24"/>
        </w:rPr>
        <w:t>образовательной деятельности.</w:t>
      </w:r>
    </w:p>
    <w:p w14:paraId="47351E24" w14:textId="77777777" w:rsidR="00212E1F" w:rsidRPr="00D51AB9" w:rsidRDefault="00212E1F" w:rsidP="00C723C9">
      <w:pPr>
        <w:widowControl w:val="0"/>
        <w:numPr>
          <w:ilvl w:val="0"/>
          <w:numId w:val="52"/>
        </w:numPr>
        <w:tabs>
          <w:tab w:val="left" w:pos="1009"/>
        </w:tabs>
        <w:autoSpaceDN w:val="0"/>
        <w:spacing w:after="0" w:line="240" w:lineRule="auto"/>
        <w:ind w:firstLine="709"/>
        <w:jc w:val="both"/>
        <w:rPr>
          <w:rFonts w:ascii="Times New Roman" w:hAnsi="Times New Roman" w:cs="Times New Roman"/>
          <w:b/>
          <w:i/>
          <w:color w:val="000000"/>
          <w:sz w:val="24"/>
          <w:szCs w:val="24"/>
          <w:lang w:eastAsia="ru-RU"/>
        </w:rPr>
      </w:pPr>
      <w:r w:rsidRPr="00D51AB9">
        <w:rPr>
          <w:rFonts w:ascii="Times New Roman" w:hAnsi="Times New Roman" w:cs="Times New Roman"/>
          <w:b/>
          <w:i/>
          <w:color w:val="000000"/>
          <w:sz w:val="24"/>
          <w:szCs w:val="24"/>
          <w:lang w:eastAsia="ru-RU"/>
        </w:rPr>
        <w:t>В сфере социальных отношений.</w:t>
      </w:r>
    </w:p>
    <w:p w14:paraId="5BD23720"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2A999D9E"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62408BD1"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D51AB9">
        <w:rPr>
          <w:rFonts w:ascii="Times New Roman" w:hAnsi="Times New Roman" w:cs="Times New Roman"/>
          <w:color w:val="000000"/>
          <w:sz w:val="24"/>
          <w:szCs w:val="24"/>
          <w:lang w:eastAsia="ru-RU"/>
        </w:rPr>
        <w:t>эмпатийного</w:t>
      </w:r>
      <w:proofErr w:type="spellEnd"/>
      <w:r w:rsidRPr="00D51AB9">
        <w:rPr>
          <w:rFonts w:ascii="Times New Roman" w:hAnsi="Times New Roman" w:cs="Times New Roman"/>
          <w:color w:val="000000"/>
          <w:sz w:val="24"/>
          <w:szCs w:val="24"/>
          <w:lang w:eastAsia="ru-RU"/>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6140AD76"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094B6E39"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2DD038D4"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2820F8BB"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13F2DE00" w14:textId="77777777" w:rsidR="00212E1F" w:rsidRPr="00D51AB9" w:rsidRDefault="00212E1F" w:rsidP="00C723C9">
      <w:pPr>
        <w:widowControl w:val="0"/>
        <w:numPr>
          <w:ilvl w:val="0"/>
          <w:numId w:val="52"/>
        </w:numPr>
        <w:tabs>
          <w:tab w:val="left" w:pos="1018"/>
        </w:tabs>
        <w:autoSpaceDN w:val="0"/>
        <w:spacing w:after="0" w:line="240" w:lineRule="auto"/>
        <w:ind w:firstLine="709"/>
        <w:jc w:val="both"/>
        <w:rPr>
          <w:rFonts w:ascii="Times New Roman" w:hAnsi="Times New Roman" w:cs="Times New Roman"/>
          <w:b/>
          <w:i/>
          <w:color w:val="000000"/>
          <w:sz w:val="24"/>
          <w:szCs w:val="24"/>
          <w:lang w:eastAsia="ru-RU"/>
        </w:rPr>
      </w:pPr>
      <w:r w:rsidRPr="00D51AB9">
        <w:rPr>
          <w:rFonts w:ascii="Times New Roman" w:hAnsi="Times New Roman" w:cs="Times New Roman"/>
          <w:b/>
          <w:i/>
          <w:color w:val="000000"/>
          <w:sz w:val="24"/>
          <w:szCs w:val="24"/>
          <w:lang w:eastAsia="ru-RU"/>
        </w:rPr>
        <w:t>В области формирования основ гражданственности и патриотизма.</w:t>
      </w:r>
    </w:p>
    <w:p w14:paraId="673B6516"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6CA1FAF2"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1D24FCB8"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w:t>
      </w:r>
      <w:r w:rsidRPr="00D51AB9">
        <w:rPr>
          <w:rFonts w:ascii="Times New Roman" w:hAnsi="Times New Roman" w:cs="Times New Roman"/>
          <w:color w:val="000000"/>
          <w:sz w:val="24"/>
          <w:szCs w:val="24"/>
          <w:lang w:eastAsia="ru-RU"/>
        </w:rPr>
        <w:lastRenderedPageBreak/>
        <w:t>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EFFDA6A"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Поддерживает интерес к народной культуре страны (традициям, устному народному творчеству, народной музыке, танцам, играм, игрушкам).</w:t>
      </w:r>
    </w:p>
    <w:p w14:paraId="286AD77F" w14:textId="77777777" w:rsidR="00212E1F" w:rsidRPr="00D51AB9" w:rsidRDefault="00212E1F" w:rsidP="00C723C9">
      <w:pPr>
        <w:widowControl w:val="0"/>
        <w:numPr>
          <w:ilvl w:val="0"/>
          <w:numId w:val="52"/>
        </w:numPr>
        <w:tabs>
          <w:tab w:val="left" w:pos="1013"/>
        </w:tabs>
        <w:autoSpaceDN w:val="0"/>
        <w:spacing w:after="0" w:line="240" w:lineRule="auto"/>
        <w:ind w:firstLine="709"/>
        <w:jc w:val="both"/>
        <w:rPr>
          <w:rFonts w:ascii="Times New Roman" w:hAnsi="Times New Roman" w:cs="Times New Roman"/>
          <w:b/>
          <w:i/>
          <w:color w:val="000000"/>
          <w:sz w:val="24"/>
          <w:szCs w:val="24"/>
          <w:lang w:eastAsia="ru-RU"/>
        </w:rPr>
      </w:pPr>
      <w:r w:rsidRPr="00D51AB9">
        <w:rPr>
          <w:rFonts w:ascii="Times New Roman" w:hAnsi="Times New Roman" w:cs="Times New Roman"/>
          <w:b/>
          <w:i/>
          <w:color w:val="000000"/>
          <w:sz w:val="24"/>
          <w:szCs w:val="24"/>
          <w:lang w:eastAsia="ru-RU"/>
        </w:rPr>
        <w:t>В сфере трудового воспитания.</w:t>
      </w:r>
    </w:p>
    <w:p w14:paraId="25D9E573"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Педагог знакомит детей с содержанием и структурой процессов хозяйственно-</w:t>
      </w:r>
      <w:r w:rsidRPr="00D51AB9">
        <w:rPr>
          <w:rFonts w:ascii="Times New Roman" w:hAnsi="Times New Roman" w:cs="Times New Roman"/>
          <w:color w:val="000000"/>
          <w:sz w:val="24"/>
          <w:szCs w:val="24"/>
          <w:lang w:eastAsia="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33443D1A"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BE8DD7E"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0F861CD1"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270C42F0"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1C70AFD4"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2A162C29"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2FA8FA0F" w14:textId="77777777" w:rsidR="00212E1F" w:rsidRPr="00D51AB9" w:rsidRDefault="00212E1F" w:rsidP="00C723C9">
      <w:pPr>
        <w:widowControl w:val="0"/>
        <w:numPr>
          <w:ilvl w:val="0"/>
          <w:numId w:val="52"/>
        </w:numPr>
        <w:tabs>
          <w:tab w:val="left" w:pos="1042"/>
        </w:tabs>
        <w:autoSpaceDN w:val="0"/>
        <w:spacing w:after="0" w:line="240" w:lineRule="auto"/>
        <w:ind w:firstLine="709"/>
        <w:jc w:val="both"/>
        <w:rPr>
          <w:rFonts w:ascii="Times New Roman" w:hAnsi="Times New Roman" w:cs="Times New Roman"/>
          <w:b/>
          <w:i/>
          <w:color w:val="000000"/>
          <w:sz w:val="24"/>
          <w:szCs w:val="24"/>
          <w:lang w:eastAsia="ru-RU"/>
        </w:rPr>
      </w:pPr>
      <w:r w:rsidRPr="00D51AB9">
        <w:rPr>
          <w:rFonts w:ascii="Times New Roman" w:hAnsi="Times New Roman" w:cs="Times New Roman"/>
          <w:b/>
          <w:i/>
          <w:color w:val="000000"/>
          <w:sz w:val="24"/>
          <w:szCs w:val="24"/>
          <w:lang w:eastAsia="ru-RU"/>
        </w:rPr>
        <w:t>В области формирования основ безопасности поведения.</w:t>
      </w:r>
    </w:p>
    <w:p w14:paraId="008DF123"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60687D77"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23A22F73" w14:textId="77777777" w:rsidR="00212E1F" w:rsidRPr="00D51AB9" w:rsidRDefault="00212E1F" w:rsidP="00255E09">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w:t>
      </w:r>
      <w:r w:rsidRPr="00D51AB9">
        <w:rPr>
          <w:rFonts w:ascii="Times New Roman" w:hAnsi="Times New Roman" w:cs="Times New Roman"/>
          <w:color w:val="000000"/>
          <w:sz w:val="24"/>
          <w:szCs w:val="24"/>
          <w:lang w:eastAsia="ru-RU"/>
        </w:rPr>
        <w:lastRenderedPageBreak/>
        <w:t>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2D5971C" w14:textId="118C3A6F" w:rsidR="00212E1F" w:rsidRPr="00D51AB9" w:rsidRDefault="00212E1F" w:rsidP="00AF1E38">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712CC7C" w14:textId="77777777" w:rsidR="00212E1F" w:rsidRPr="00D51AB9" w:rsidRDefault="00212E1F" w:rsidP="0061362B">
      <w:pPr>
        <w:pStyle w:val="21"/>
        <w:shd w:val="clear" w:color="auto" w:fill="auto"/>
        <w:spacing w:before="0" w:after="0" w:line="240" w:lineRule="auto"/>
        <w:ind w:right="20" w:firstLine="709"/>
        <w:jc w:val="both"/>
        <w:rPr>
          <w:b/>
          <w:bCs/>
          <w:sz w:val="24"/>
          <w:szCs w:val="24"/>
        </w:rPr>
      </w:pPr>
      <w:r w:rsidRPr="00D51AB9">
        <w:rPr>
          <w:b/>
          <w:bCs/>
          <w:sz w:val="24"/>
          <w:szCs w:val="24"/>
        </w:rPr>
        <w:t>Познавательное развитие.</w:t>
      </w:r>
    </w:p>
    <w:p w14:paraId="373B9D8B" w14:textId="77777777" w:rsidR="00212E1F" w:rsidRPr="00D51AB9" w:rsidRDefault="00212E1F" w:rsidP="0061362B">
      <w:pPr>
        <w:pStyle w:val="21"/>
        <w:shd w:val="clear" w:color="auto" w:fill="auto"/>
        <w:tabs>
          <w:tab w:val="left" w:pos="1566"/>
        </w:tabs>
        <w:spacing w:before="0" w:after="0" w:line="240" w:lineRule="auto"/>
        <w:ind w:right="20" w:firstLine="709"/>
        <w:jc w:val="both"/>
        <w:rPr>
          <w:b/>
          <w:bCs/>
          <w:i/>
          <w:iCs/>
          <w:sz w:val="24"/>
          <w:szCs w:val="24"/>
        </w:rPr>
      </w:pPr>
      <w:r w:rsidRPr="00D51AB9">
        <w:rPr>
          <w:b/>
          <w:bCs/>
          <w:i/>
          <w:iCs/>
          <w:sz w:val="24"/>
          <w:szCs w:val="24"/>
        </w:rPr>
        <w:t>В области познавательного развития основными задачами образовательной деятельности являются:</w:t>
      </w:r>
    </w:p>
    <w:p w14:paraId="0517B7F0" w14:textId="77777777" w:rsidR="00212E1F" w:rsidRPr="00D51AB9" w:rsidRDefault="00212E1F" w:rsidP="00F228D6">
      <w:pPr>
        <w:widowControl w:val="0"/>
        <w:numPr>
          <w:ilvl w:val="0"/>
          <w:numId w:val="179"/>
        </w:numPr>
        <w:tabs>
          <w:tab w:val="left" w:pos="993"/>
        </w:tabs>
        <w:autoSpaceDN w:val="0"/>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9F82EE0" w14:textId="77777777" w:rsidR="00212E1F" w:rsidRPr="00D51AB9" w:rsidRDefault="00212E1F" w:rsidP="00F228D6">
      <w:pPr>
        <w:widowControl w:val="0"/>
        <w:numPr>
          <w:ilvl w:val="0"/>
          <w:numId w:val="179"/>
        </w:numPr>
        <w:tabs>
          <w:tab w:val="left" w:pos="993"/>
        </w:tabs>
        <w:autoSpaceDN w:val="0"/>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развивать способы решения поисковых задач в самостоятельной и совместной со сверстниками и взрослыми деятельности;</w:t>
      </w:r>
    </w:p>
    <w:p w14:paraId="412B4C86" w14:textId="77777777" w:rsidR="00212E1F" w:rsidRPr="00D51AB9" w:rsidRDefault="00212E1F" w:rsidP="00F228D6">
      <w:pPr>
        <w:widowControl w:val="0"/>
        <w:numPr>
          <w:ilvl w:val="0"/>
          <w:numId w:val="179"/>
        </w:numPr>
        <w:tabs>
          <w:tab w:val="left" w:pos="993"/>
        </w:tabs>
        <w:autoSpaceDN w:val="0"/>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352381FA" w14:textId="77777777" w:rsidR="00212E1F" w:rsidRPr="00D51AB9" w:rsidRDefault="00212E1F" w:rsidP="00F228D6">
      <w:pPr>
        <w:widowControl w:val="0"/>
        <w:numPr>
          <w:ilvl w:val="0"/>
          <w:numId w:val="179"/>
        </w:numPr>
        <w:tabs>
          <w:tab w:val="left" w:pos="993"/>
        </w:tabs>
        <w:autoSpaceDN w:val="0"/>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2E3E30BC" w14:textId="77777777" w:rsidR="00212E1F" w:rsidRPr="00D51AB9" w:rsidRDefault="00212E1F" w:rsidP="00F228D6">
      <w:pPr>
        <w:widowControl w:val="0"/>
        <w:numPr>
          <w:ilvl w:val="0"/>
          <w:numId w:val="179"/>
        </w:numPr>
        <w:tabs>
          <w:tab w:val="left" w:pos="993"/>
        </w:tabs>
        <w:autoSpaceDN w:val="0"/>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22E058C4" w14:textId="77777777" w:rsidR="00212E1F" w:rsidRPr="00D51AB9" w:rsidRDefault="00212E1F" w:rsidP="00F228D6">
      <w:pPr>
        <w:widowControl w:val="0"/>
        <w:numPr>
          <w:ilvl w:val="0"/>
          <w:numId w:val="179"/>
        </w:numPr>
        <w:tabs>
          <w:tab w:val="left" w:pos="993"/>
        </w:tabs>
        <w:autoSpaceDN w:val="0"/>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13BA2116" w14:textId="77777777" w:rsidR="00212E1F" w:rsidRPr="00D51AB9" w:rsidRDefault="00212E1F" w:rsidP="00F228D6">
      <w:pPr>
        <w:widowControl w:val="0"/>
        <w:numPr>
          <w:ilvl w:val="0"/>
          <w:numId w:val="179"/>
        </w:numPr>
        <w:tabs>
          <w:tab w:val="left" w:pos="993"/>
        </w:tabs>
        <w:autoSpaceDN w:val="0"/>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6940036" w14:textId="77777777" w:rsidR="00212E1F" w:rsidRPr="00D51AB9" w:rsidRDefault="00212E1F" w:rsidP="0061362B">
      <w:pPr>
        <w:pStyle w:val="21"/>
        <w:shd w:val="clear" w:color="auto" w:fill="auto"/>
        <w:tabs>
          <w:tab w:val="left" w:pos="1556"/>
        </w:tabs>
        <w:spacing w:before="0" w:after="0" w:line="240" w:lineRule="auto"/>
        <w:ind w:right="20" w:firstLine="709"/>
        <w:jc w:val="both"/>
        <w:rPr>
          <w:b/>
          <w:bCs/>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56D912CC" w14:textId="77777777" w:rsidR="00212E1F" w:rsidRPr="00D51AB9" w:rsidRDefault="00212E1F" w:rsidP="00351CC0">
      <w:pPr>
        <w:widowControl w:val="0"/>
        <w:numPr>
          <w:ilvl w:val="0"/>
          <w:numId w:val="53"/>
        </w:numPr>
        <w:tabs>
          <w:tab w:val="left" w:pos="1018"/>
        </w:tabs>
        <w:autoSpaceDN w:val="0"/>
        <w:spacing w:after="0" w:line="240" w:lineRule="auto"/>
        <w:ind w:right="20" w:firstLine="709"/>
        <w:jc w:val="both"/>
        <w:rPr>
          <w:rFonts w:ascii="Times New Roman" w:hAnsi="Times New Roman" w:cs="Times New Roman"/>
          <w:b/>
          <w:i/>
          <w:color w:val="000000"/>
          <w:sz w:val="24"/>
          <w:szCs w:val="24"/>
          <w:lang w:eastAsia="ru-RU"/>
        </w:rPr>
      </w:pPr>
      <w:r w:rsidRPr="00D51AB9">
        <w:rPr>
          <w:rFonts w:ascii="Times New Roman" w:hAnsi="Times New Roman" w:cs="Times New Roman"/>
          <w:b/>
          <w:i/>
          <w:color w:val="000000"/>
          <w:sz w:val="24"/>
          <w:szCs w:val="24"/>
          <w:lang w:eastAsia="ru-RU"/>
        </w:rPr>
        <w:t>Сенсорные эталоны и познавательные действия:</w:t>
      </w:r>
    </w:p>
    <w:p w14:paraId="60B30DA0" w14:textId="77777777" w:rsidR="00212E1F" w:rsidRPr="00D51AB9" w:rsidRDefault="00212E1F" w:rsidP="0061362B">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D51AB9">
        <w:rPr>
          <w:rFonts w:ascii="Times New Roman" w:hAnsi="Times New Roman" w:cs="Times New Roman"/>
          <w:color w:val="000000"/>
          <w:sz w:val="24"/>
          <w:szCs w:val="24"/>
          <w:lang w:eastAsia="ru-RU"/>
        </w:rPr>
        <w:t>сериацию</w:t>
      </w:r>
      <w:proofErr w:type="spellEnd"/>
      <w:r w:rsidRPr="00D51AB9">
        <w:rPr>
          <w:rFonts w:ascii="Times New Roman" w:hAnsi="Times New Roman" w:cs="Times New Roman"/>
          <w:color w:val="000000"/>
          <w:sz w:val="24"/>
          <w:szCs w:val="24"/>
          <w:lang w:eastAsia="ru-RU"/>
        </w:rPr>
        <w:t>; описывать предметы по 3-4 основным свойствам.</w:t>
      </w:r>
    </w:p>
    <w:p w14:paraId="501E9415" w14:textId="77777777" w:rsidR="00212E1F" w:rsidRPr="00D51AB9" w:rsidRDefault="00212E1F" w:rsidP="00351CC0">
      <w:pPr>
        <w:widowControl w:val="0"/>
        <w:numPr>
          <w:ilvl w:val="0"/>
          <w:numId w:val="53"/>
        </w:numPr>
        <w:tabs>
          <w:tab w:val="left" w:pos="1013"/>
        </w:tabs>
        <w:autoSpaceDN w:val="0"/>
        <w:spacing w:after="0" w:line="240" w:lineRule="auto"/>
        <w:ind w:right="20" w:firstLine="709"/>
        <w:jc w:val="both"/>
        <w:rPr>
          <w:rFonts w:ascii="Times New Roman" w:hAnsi="Times New Roman" w:cs="Times New Roman"/>
          <w:b/>
          <w:i/>
          <w:color w:val="000000"/>
          <w:sz w:val="24"/>
          <w:szCs w:val="24"/>
          <w:lang w:eastAsia="ru-RU"/>
        </w:rPr>
      </w:pPr>
      <w:r w:rsidRPr="00D51AB9">
        <w:rPr>
          <w:rFonts w:ascii="Times New Roman" w:hAnsi="Times New Roman" w:cs="Times New Roman"/>
          <w:b/>
          <w:i/>
          <w:color w:val="000000"/>
          <w:sz w:val="24"/>
          <w:szCs w:val="24"/>
          <w:lang w:eastAsia="ru-RU"/>
        </w:rPr>
        <w:t>Математические представления:</w:t>
      </w:r>
    </w:p>
    <w:p w14:paraId="4023C51E" w14:textId="77777777" w:rsidR="00212E1F" w:rsidRPr="00D51AB9" w:rsidRDefault="00212E1F" w:rsidP="0061362B">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74DE16C" w14:textId="77777777" w:rsidR="00212E1F" w:rsidRPr="00D51AB9" w:rsidRDefault="00212E1F" w:rsidP="00351CC0">
      <w:pPr>
        <w:widowControl w:val="0"/>
        <w:numPr>
          <w:ilvl w:val="0"/>
          <w:numId w:val="53"/>
        </w:numPr>
        <w:tabs>
          <w:tab w:val="left" w:pos="1018"/>
        </w:tabs>
        <w:autoSpaceDN w:val="0"/>
        <w:spacing w:after="0" w:line="240" w:lineRule="auto"/>
        <w:ind w:right="20" w:firstLine="709"/>
        <w:jc w:val="both"/>
        <w:rPr>
          <w:rFonts w:ascii="Times New Roman" w:hAnsi="Times New Roman" w:cs="Times New Roman"/>
          <w:b/>
          <w:i/>
          <w:color w:val="000000"/>
          <w:sz w:val="24"/>
          <w:szCs w:val="24"/>
          <w:lang w:eastAsia="ru-RU"/>
        </w:rPr>
      </w:pPr>
      <w:r w:rsidRPr="00D51AB9">
        <w:rPr>
          <w:rFonts w:ascii="Times New Roman" w:hAnsi="Times New Roman" w:cs="Times New Roman"/>
          <w:b/>
          <w:i/>
          <w:color w:val="000000"/>
          <w:sz w:val="24"/>
          <w:szCs w:val="24"/>
          <w:lang w:eastAsia="ru-RU"/>
        </w:rPr>
        <w:t>Окружающий мир:</w:t>
      </w:r>
    </w:p>
    <w:p w14:paraId="41CDB7B0" w14:textId="77777777" w:rsidR="00212E1F" w:rsidRPr="00D51AB9" w:rsidRDefault="00212E1F" w:rsidP="0061362B">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0C0CB169" w14:textId="77777777" w:rsidR="00212E1F" w:rsidRPr="00D51AB9" w:rsidRDefault="00212E1F" w:rsidP="0061362B">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lastRenderedPageBreak/>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5DFEADC8" w14:textId="77777777" w:rsidR="00212E1F" w:rsidRPr="00D51AB9" w:rsidRDefault="00212E1F" w:rsidP="0061362B">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E5DCB0B" w14:textId="77777777" w:rsidR="00212E1F" w:rsidRPr="00D51AB9" w:rsidRDefault="00212E1F" w:rsidP="0061362B">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F43225D" w14:textId="77777777" w:rsidR="00212E1F" w:rsidRPr="00D51AB9" w:rsidRDefault="00212E1F" w:rsidP="00351CC0">
      <w:pPr>
        <w:widowControl w:val="0"/>
        <w:numPr>
          <w:ilvl w:val="0"/>
          <w:numId w:val="53"/>
        </w:numPr>
        <w:tabs>
          <w:tab w:val="left" w:pos="1038"/>
        </w:tabs>
        <w:autoSpaceDN w:val="0"/>
        <w:spacing w:after="0" w:line="240" w:lineRule="auto"/>
        <w:ind w:right="20" w:firstLine="709"/>
        <w:jc w:val="both"/>
        <w:rPr>
          <w:rFonts w:ascii="Times New Roman" w:hAnsi="Times New Roman" w:cs="Times New Roman"/>
          <w:b/>
          <w:i/>
          <w:color w:val="000000"/>
          <w:sz w:val="24"/>
          <w:szCs w:val="24"/>
          <w:lang w:eastAsia="ru-RU"/>
        </w:rPr>
      </w:pPr>
      <w:r w:rsidRPr="00D51AB9">
        <w:rPr>
          <w:rFonts w:ascii="Times New Roman" w:hAnsi="Times New Roman" w:cs="Times New Roman"/>
          <w:b/>
          <w:i/>
          <w:color w:val="000000"/>
          <w:sz w:val="24"/>
          <w:szCs w:val="24"/>
          <w:lang w:eastAsia="ru-RU"/>
        </w:rPr>
        <w:t>Природа:</w:t>
      </w:r>
    </w:p>
    <w:p w14:paraId="0D8A1A90" w14:textId="77777777" w:rsidR="00212E1F" w:rsidRPr="00D51AB9" w:rsidRDefault="00212E1F" w:rsidP="0061362B">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08AF98BB" w14:textId="4BAA633B" w:rsidR="00212E1F" w:rsidRPr="00D51AB9" w:rsidRDefault="00212E1F" w:rsidP="00AF1E38">
      <w:pPr>
        <w:spacing w:after="0" w:line="240" w:lineRule="auto"/>
        <w:ind w:right="20" w:firstLine="709"/>
        <w:jc w:val="both"/>
        <w:rPr>
          <w:rFonts w:ascii="Times New Roman" w:hAnsi="Times New Roman" w:cs="Times New Roman"/>
          <w:color w:val="000000"/>
          <w:sz w:val="24"/>
          <w:szCs w:val="24"/>
          <w:lang w:eastAsia="ru-RU"/>
        </w:rPr>
      </w:pPr>
      <w:r w:rsidRPr="00D51AB9">
        <w:rPr>
          <w:rFonts w:ascii="Times New Roman" w:hAnsi="Times New Roman" w:cs="Times New Roman"/>
          <w:color w:val="000000"/>
          <w:sz w:val="24"/>
          <w:szCs w:val="24"/>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53830531" w14:textId="77777777" w:rsidR="00212E1F" w:rsidRPr="00D51AB9" w:rsidRDefault="00212E1F" w:rsidP="0061362B">
      <w:pPr>
        <w:pStyle w:val="21"/>
        <w:shd w:val="clear" w:color="auto" w:fill="auto"/>
        <w:spacing w:before="0" w:after="0" w:line="240" w:lineRule="auto"/>
        <w:ind w:right="20" w:firstLine="709"/>
        <w:jc w:val="both"/>
        <w:rPr>
          <w:b/>
          <w:bCs/>
          <w:sz w:val="24"/>
          <w:szCs w:val="24"/>
        </w:rPr>
      </w:pPr>
      <w:r w:rsidRPr="00D51AB9">
        <w:rPr>
          <w:b/>
          <w:bCs/>
          <w:sz w:val="24"/>
          <w:szCs w:val="24"/>
        </w:rPr>
        <w:t>Речевое развитие.</w:t>
      </w:r>
    </w:p>
    <w:p w14:paraId="646AF8AC" w14:textId="77777777" w:rsidR="00212E1F" w:rsidRPr="00D51AB9" w:rsidRDefault="00212E1F" w:rsidP="0061362B">
      <w:pPr>
        <w:pStyle w:val="21"/>
        <w:shd w:val="clear" w:color="auto" w:fill="auto"/>
        <w:tabs>
          <w:tab w:val="left" w:pos="1566"/>
        </w:tabs>
        <w:spacing w:before="0" w:after="0" w:line="240" w:lineRule="auto"/>
        <w:ind w:right="20" w:firstLine="709"/>
        <w:jc w:val="both"/>
        <w:rPr>
          <w:b/>
          <w:bCs/>
          <w:i/>
          <w:iCs/>
          <w:sz w:val="24"/>
          <w:szCs w:val="24"/>
        </w:rPr>
      </w:pPr>
      <w:r w:rsidRPr="00D51AB9">
        <w:rPr>
          <w:b/>
          <w:bCs/>
          <w:i/>
          <w:iCs/>
          <w:sz w:val="24"/>
          <w:szCs w:val="24"/>
        </w:rPr>
        <w:t>В области речевого развития основными задачами образовательной деятельности являются:</w:t>
      </w:r>
    </w:p>
    <w:p w14:paraId="76D2D073" w14:textId="77777777" w:rsidR="00212E1F" w:rsidRPr="00D51AB9" w:rsidRDefault="00212E1F" w:rsidP="00351CC0">
      <w:pPr>
        <w:pStyle w:val="21"/>
        <w:numPr>
          <w:ilvl w:val="0"/>
          <w:numId w:val="54"/>
        </w:numPr>
        <w:shd w:val="clear" w:color="auto" w:fill="auto"/>
        <w:tabs>
          <w:tab w:val="left" w:pos="1014"/>
        </w:tabs>
        <w:spacing w:before="0" w:after="0" w:line="240" w:lineRule="auto"/>
        <w:ind w:right="20" w:firstLine="709"/>
        <w:jc w:val="both"/>
        <w:rPr>
          <w:b/>
          <w:bCs/>
          <w:i/>
          <w:iCs/>
          <w:sz w:val="24"/>
          <w:szCs w:val="24"/>
          <w:lang w:val="en-US"/>
        </w:rPr>
      </w:pPr>
      <w:r w:rsidRPr="00D51AB9">
        <w:rPr>
          <w:b/>
          <w:bCs/>
          <w:i/>
          <w:iCs/>
          <w:sz w:val="24"/>
          <w:szCs w:val="24"/>
        </w:rPr>
        <w:t>Развитие словаря:</w:t>
      </w:r>
    </w:p>
    <w:p w14:paraId="1093B02F" w14:textId="77777777" w:rsidR="00212E1F" w:rsidRPr="00D51AB9" w:rsidRDefault="00212E1F" w:rsidP="00F228D6">
      <w:pPr>
        <w:pStyle w:val="21"/>
        <w:numPr>
          <w:ilvl w:val="1"/>
          <w:numId w:val="180"/>
        </w:numPr>
        <w:shd w:val="clear" w:color="auto" w:fill="auto"/>
        <w:tabs>
          <w:tab w:val="left" w:pos="993"/>
        </w:tabs>
        <w:spacing w:before="0" w:after="0" w:line="240" w:lineRule="auto"/>
        <w:ind w:right="20" w:firstLine="709"/>
        <w:jc w:val="both"/>
        <w:rPr>
          <w:sz w:val="24"/>
          <w:szCs w:val="24"/>
        </w:rPr>
      </w:pPr>
      <w:r w:rsidRPr="00D51AB9">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0CDABDD7" w14:textId="77777777" w:rsidR="00212E1F" w:rsidRPr="00D51AB9" w:rsidRDefault="00212E1F" w:rsidP="00F228D6">
      <w:pPr>
        <w:pStyle w:val="21"/>
        <w:numPr>
          <w:ilvl w:val="1"/>
          <w:numId w:val="180"/>
        </w:numPr>
        <w:shd w:val="clear" w:color="auto" w:fill="auto"/>
        <w:tabs>
          <w:tab w:val="left" w:pos="993"/>
        </w:tabs>
        <w:spacing w:before="0" w:after="0" w:line="240" w:lineRule="auto"/>
        <w:ind w:right="20" w:firstLine="709"/>
        <w:jc w:val="both"/>
        <w:rPr>
          <w:sz w:val="24"/>
          <w:szCs w:val="24"/>
        </w:rPr>
      </w:pPr>
      <w:r w:rsidRPr="00D51AB9">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3EB18E83" w14:textId="77777777" w:rsidR="00212E1F" w:rsidRPr="00D51AB9" w:rsidRDefault="00212E1F" w:rsidP="00351CC0">
      <w:pPr>
        <w:pStyle w:val="21"/>
        <w:numPr>
          <w:ilvl w:val="0"/>
          <w:numId w:val="54"/>
        </w:numPr>
        <w:shd w:val="clear" w:color="auto" w:fill="auto"/>
        <w:tabs>
          <w:tab w:val="left" w:pos="1042"/>
        </w:tabs>
        <w:spacing w:before="0" w:after="0" w:line="240" w:lineRule="auto"/>
        <w:ind w:right="20" w:firstLine="709"/>
        <w:jc w:val="both"/>
        <w:rPr>
          <w:b/>
          <w:bCs/>
          <w:i/>
          <w:iCs/>
          <w:sz w:val="24"/>
          <w:szCs w:val="24"/>
          <w:lang w:val="en-US"/>
        </w:rPr>
      </w:pPr>
      <w:r w:rsidRPr="00D51AB9">
        <w:rPr>
          <w:b/>
          <w:bCs/>
          <w:i/>
          <w:iCs/>
          <w:sz w:val="24"/>
          <w:szCs w:val="24"/>
        </w:rPr>
        <w:t>Звуковая культура речи:</w:t>
      </w:r>
    </w:p>
    <w:p w14:paraId="3CB51447" w14:textId="77777777" w:rsidR="00212E1F" w:rsidRPr="00D51AB9" w:rsidRDefault="00212E1F" w:rsidP="00F228D6">
      <w:pPr>
        <w:pStyle w:val="21"/>
        <w:numPr>
          <w:ilvl w:val="1"/>
          <w:numId w:val="181"/>
        </w:numPr>
        <w:shd w:val="clear" w:color="auto" w:fill="auto"/>
        <w:tabs>
          <w:tab w:val="left" w:pos="993"/>
        </w:tabs>
        <w:spacing w:before="0" w:after="0" w:line="240" w:lineRule="auto"/>
        <w:ind w:right="20" w:firstLine="709"/>
        <w:jc w:val="both"/>
        <w:rPr>
          <w:sz w:val="24"/>
          <w:szCs w:val="24"/>
        </w:rPr>
      </w:pPr>
      <w:r w:rsidRPr="00D51AB9">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09D7B5B9" w14:textId="77777777" w:rsidR="00212E1F" w:rsidRPr="00D51AB9" w:rsidRDefault="00212E1F" w:rsidP="00351CC0">
      <w:pPr>
        <w:pStyle w:val="21"/>
        <w:numPr>
          <w:ilvl w:val="0"/>
          <w:numId w:val="54"/>
        </w:numPr>
        <w:shd w:val="clear" w:color="auto" w:fill="auto"/>
        <w:tabs>
          <w:tab w:val="left" w:pos="1033"/>
        </w:tabs>
        <w:spacing w:before="0" w:after="0" w:line="240" w:lineRule="auto"/>
        <w:ind w:right="20" w:firstLine="709"/>
        <w:jc w:val="both"/>
        <w:rPr>
          <w:b/>
          <w:bCs/>
          <w:i/>
          <w:iCs/>
          <w:sz w:val="24"/>
          <w:szCs w:val="24"/>
        </w:rPr>
      </w:pPr>
      <w:r w:rsidRPr="00D51AB9">
        <w:rPr>
          <w:b/>
          <w:bCs/>
          <w:i/>
          <w:iCs/>
          <w:sz w:val="24"/>
          <w:szCs w:val="24"/>
        </w:rPr>
        <w:t>Грамматический строй речи:</w:t>
      </w:r>
    </w:p>
    <w:p w14:paraId="33632A16" w14:textId="77777777" w:rsidR="00212E1F" w:rsidRPr="00D51AB9" w:rsidRDefault="00212E1F" w:rsidP="00F228D6">
      <w:pPr>
        <w:pStyle w:val="21"/>
        <w:numPr>
          <w:ilvl w:val="1"/>
          <w:numId w:val="181"/>
        </w:numPr>
        <w:shd w:val="clear" w:color="auto" w:fill="auto"/>
        <w:tabs>
          <w:tab w:val="left" w:pos="993"/>
        </w:tabs>
        <w:spacing w:before="0" w:after="0" w:line="240" w:lineRule="auto"/>
        <w:ind w:right="20" w:firstLine="709"/>
        <w:jc w:val="both"/>
        <w:rPr>
          <w:sz w:val="24"/>
          <w:szCs w:val="24"/>
        </w:rPr>
      </w:pPr>
      <w:r w:rsidRPr="00D51AB9">
        <w:rPr>
          <w:sz w:val="24"/>
          <w:szCs w:val="24"/>
        </w:rPr>
        <w:t xml:space="preserve">продолжать формировать у детей умение правильно согласовывать слова в </w:t>
      </w:r>
      <w:r w:rsidRPr="00D51AB9">
        <w:rPr>
          <w:sz w:val="24"/>
          <w:szCs w:val="24"/>
        </w:rPr>
        <w:lastRenderedPageBreak/>
        <w:t>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7E526A73" w14:textId="77777777" w:rsidR="00212E1F" w:rsidRPr="00D51AB9" w:rsidRDefault="00212E1F" w:rsidP="00351CC0">
      <w:pPr>
        <w:pStyle w:val="21"/>
        <w:numPr>
          <w:ilvl w:val="0"/>
          <w:numId w:val="54"/>
        </w:numPr>
        <w:shd w:val="clear" w:color="auto" w:fill="auto"/>
        <w:tabs>
          <w:tab w:val="left" w:pos="1047"/>
        </w:tabs>
        <w:spacing w:before="0" w:after="0" w:line="240" w:lineRule="auto"/>
        <w:ind w:right="20" w:firstLine="709"/>
        <w:jc w:val="both"/>
        <w:rPr>
          <w:b/>
          <w:bCs/>
          <w:i/>
          <w:iCs/>
          <w:sz w:val="24"/>
          <w:szCs w:val="24"/>
          <w:lang w:val="en-US"/>
        </w:rPr>
      </w:pPr>
      <w:r w:rsidRPr="00D51AB9">
        <w:rPr>
          <w:b/>
          <w:bCs/>
          <w:i/>
          <w:iCs/>
          <w:sz w:val="24"/>
          <w:szCs w:val="24"/>
        </w:rPr>
        <w:t>Связная речь:</w:t>
      </w:r>
    </w:p>
    <w:p w14:paraId="3ACAC386" w14:textId="77777777" w:rsidR="00212E1F" w:rsidRPr="00D51AB9" w:rsidRDefault="00212E1F" w:rsidP="00F228D6">
      <w:pPr>
        <w:pStyle w:val="21"/>
        <w:numPr>
          <w:ilvl w:val="1"/>
          <w:numId w:val="181"/>
        </w:numPr>
        <w:shd w:val="clear" w:color="auto" w:fill="auto"/>
        <w:tabs>
          <w:tab w:val="left" w:pos="993"/>
        </w:tabs>
        <w:spacing w:before="0" w:after="0" w:line="240" w:lineRule="auto"/>
        <w:ind w:right="20" w:firstLine="709"/>
        <w:jc w:val="both"/>
        <w:rPr>
          <w:sz w:val="24"/>
          <w:szCs w:val="24"/>
        </w:rPr>
      </w:pPr>
      <w:r w:rsidRPr="00D51AB9">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FBBCE5D" w14:textId="77777777" w:rsidR="00212E1F" w:rsidRPr="00D51AB9" w:rsidRDefault="00212E1F" w:rsidP="00351CC0">
      <w:pPr>
        <w:pStyle w:val="21"/>
        <w:numPr>
          <w:ilvl w:val="0"/>
          <w:numId w:val="54"/>
        </w:numPr>
        <w:shd w:val="clear" w:color="auto" w:fill="auto"/>
        <w:tabs>
          <w:tab w:val="left" w:pos="1033"/>
        </w:tabs>
        <w:spacing w:before="0" w:after="0" w:line="240" w:lineRule="auto"/>
        <w:ind w:right="20" w:firstLine="709"/>
        <w:jc w:val="both"/>
        <w:rPr>
          <w:b/>
          <w:bCs/>
          <w:i/>
          <w:iCs/>
          <w:sz w:val="24"/>
          <w:szCs w:val="24"/>
        </w:rPr>
      </w:pPr>
      <w:r w:rsidRPr="00D51AB9">
        <w:rPr>
          <w:b/>
          <w:bCs/>
          <w:i/>
          <w:iCs/>
          <w:sz w:val="24"/>
          <w:szCs w:val="24"/>
        </w:rPr>
        <w:t>Подготовка детей к обучению грамоте:</w:t>
      </w:r>
    </w:p>
    <w:p w14:paraId="32E881BB" w14:textId="77777777" w:rsidR="00212E1F" w:rsidRPr="00D51AB9" w:rsidRDefault="00212E1F" w:rsidP="00F228D6">
      <w:pPr>
        <w:pStyle w:val="21"/>
        <w:numPr>
          <w:ilvl w:val="1"/>
          <w:numId w:val="181"/>
        </w:numPr>
        <w:shd w:val="clear" w:color="auto" w:fill="auto"/>
        <w:tabs>
          <w:tab w:val="left" w:pos="993"/>
        </w:tabs>
        <w:spacing w:before="0" w:after="0" w:line="240" w:lineRule="auto"/>
        <w:ind w:right="20" w:firstLine="709"/>
        <w:jc w:val="both"/>
        <w:rPr>
          <w:sz w:val="24"/>
          <w:szCs w:val="24"/>
        </w:rPr>
      </w:pPr>
      <w:r w:rsidRPr="00D51AB9">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1CC5A266" w14:textId="77777777" w:rsidR="00212E1F" w:rsidRPr="00D51AB9" w:rsidRDefault="00212E1F" w:rsidP="00F228D6">
      <w:pPr>
        <w:pStyle w:val="21"/>
        <w:numPr>
          <w:ilvl w:val="1"/>
          <w:numId w:val="181"/>
        </w:numPr>
        <w:shd w:val="clear" w:color="auto" w:fill="auto"/>
        <w:tabs>
          <w:tab w:val="left" w:pos="993"/>
        </w:tabs>
        <w:spacing w:before="0" w:after="0" w:line="240" w:lineRule="auto"/>
        <w:ind w:right="20" w:firstLine="709"/>
        <w:jc w:val="both"/>
        <w:rPr>
          <w:sz w:val="24"/>
          <w:szCs w:val="24"/>
        </w:rPr>
      </w:pPr>
      <w:r w:rsidRPr="00D51AB9">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14:paraId="64F3F71F" w14:textId="77777777" w:rsidR="00212E1F" w:rsidRPr="00D51AB9" w:rsidRDefault="00212E1F" w:rsidP="00351CC0">
      <w:pPr>
        <w:pStyle w:val="21"/>
        <w:numPr>
          <w:ilvl w:val="0"/>
          <w:numId w:val="54"/>
        </w:numPr>
        <w:shd w:val="clear" w:color="auto" w:fill="auto"/>
        <w:tabs>
          <w:tab w:val="left" w:pos="1033"/>
        </w:tabs>
        <w:spacing w:before="0" w:after="0" w:line="240" w:lineRule="auto"/>
        <w:ind w:right="20" w:firstLine="709"/>
        <w:jc w:val="both"/>
        <w:rPr>
          <w:b/>
          <w:bCs/>
          <w:i/>
          <w:iCs/>
          <w:sz w:val="24"/>
          <w:szCs w:val="24"/>
          <w:lang w:val="en-US"/>
        </w:rPr>
      </w:pPr>
      <w:r w:rsidRPr="00D51AB9">
        <w:rPr>
          <w:b/>
          <w:bCs/>
          <w:i/>
          <w:iCs/>
          <w:sz w:val="24"/>
          <w:szCs w:val="24"/>
        </w:rPr>
        <w:t>Интерес к художественной литературе:</w:t>
      </w:r>
    </w:p>
    <w:p w14:paraId="7E5C58D1" w14:textId="77777777" w:rsidR="00212E1F" w:rsidRPr="00D51AB9" w:rsidRDefault="00212E1F" w:rsidP="00F228D6">
      <w:pPr>
        <w:pStyle w:val="21"/>
        <w:numPr>
          <w:ilvl w:val="1"/>
          <w:numId w:val="182"/>
        </w:numPr>
        <w:shd w:val="clear" w:color="auto" w:fill="auto"/>
        <w:tabs>
          <w:tab w:val="left" w:pos="993"/>
        </w:tabs>
        <w:spacing w:before="0" w:after="0" w:line="240" w:lineRule="auto"/>
        <w:ind w:right="20" w:firstLine="709"/>
        <w:jc w:val="both"/>
        <w:rPr>
          <w:sz w:val="24"/>
          <w:szCs w:val="24"/>
        </w:rPr>
      </w:pPr>
      <w:r w:rsidRPr="00D51AB9">
        <w:rPr>
          <w:sz w:val="24"/>
          <w:szCs w:val="24"/>
        </w:rPr>
        <w:t xml:space="preserve">обогащать опыт восприятия жанров фольклора (загадки, считалки, </w:t>
      </w:r>
      <w:proofErr w:type="spellStart"/>
      <w:r w:rsidRPr="00D51AB9">
        <w:rPr>
          <w:sz w:val="24"/>
          <w:szCs w:val="24"/>
        </w:rPr>
        <w:t>заклички</w:t>
      </w:r>
      <w:proofErr w:type="spellEnd"/>
      <w:r w:rsidRPr="00D51AB9">
        <w:rPr>
          <w:sz w:val="24"/>
          <w:szCs w:val="24"/>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37C85418" w14:textId="77777777" w:rsidR="00212E1F" w:rsidRPr="00D51AB9" w:rsidRDefault="00212E1F" w:rsidP="00F228D6">
      <w:pPr>
        <w:pStyle w:val="21"/>
        <w:numPr>
          <w:ilvl w:val="1"/>
          <w:numId w:val="182"/>
        </w:numPr>
        <w:shd w:val="clear" w:color="auto" w:fill="auto"/>
        <w:tabs>
          <w:tab w:val="left" w:pos="993"/>
        </w:tabs>
        <w:spacing w:before="0" w:after="0" w:line="240" w:lineRule="auto"/>
        <w:ind w:right="20" w:firstLine="709"/>
        <w:jc w:val="both"/>
        <w:rPr>
          <w:sz w:val="24"/>
          <w:szCs w:val="24"/>
        </w:rPr>
      </w:pPr>
      <w:r w:rsidRPr="00D51AB9">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1B4EF476" w14:textId="77777777" w:rsidR="00212E1F" w:rsidRPr="00D51AB9" w:rsidRDefault="00212E1F" w:rsidP="00F228D6">
      <w:pPr>
        <w:pStyle w:val="21"/>
        <w:numPr>
          <w:ilvl w:val="1"/>
          <w:numId w:val="182"/>
        </w:numPr>
        <w:shd w:val="clear" w:color="auto" w:fill="auto"/>
        <w:tabs>
          <w:tab w:val="left" w:pos="993"/>
        </w:tabs>
        <w:spacing w:before="0" w:after="0" w:line="240" w:lineRule="auto"/>
        <w:ind w:right="20" w:firstLine="709"/>
        <w:jc w:val="both"/>
        <w:rPr>
          <w:sz w:val="24"/>
          <w:szCs w:val="24"/>
        </w:rPr>
      </w:pPr>
      <w:r w:rsidRPr="00D51AB9">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3F05213E" w14:textId="77777777" w:rsidR="00212E1F" w:rsidRPr="00D51AB9" w:rsidRDefault="00212E1F" w:rsidP="00F228D6">
      <w:pPr>
        <w:pStyle w:val="21"/>
        <w:numPr>
          <w:ilvl w:val="1"/>
          <w:numId w:val="182"/>
        </w:numPr>
        <w:shd w:val="clear" w:color="auto" w:fill="auto"/>
        <w:tabs>
          <w:tab w:val="left" w:pos="993"/>
        </w:tabs>
        <w:spacing w:before="0" w:after="0" w:line="240" w:lineRule="auto"/>
        <w:ind w:right="20" w:firstLine="709"/>
        <w:jc w:val="both"/>
        <w:rPr>
          <w:sz w:val="24"/>
          <w:szCs w:val="24"/>
        </w:rPr>
      </w:pPr>
      <w:r w:rsidRPr="00D51AB9">
        <w:rPr>
          <w:sz w:val="24"/>
          <w:szCs w:val="24"/>
        </w:rPr>
        <w:t>воспитывать ценностное отношение к книге, уважение к творчеству писателей и иллюстраторов.</w:t>
      </w:r>
    </w:p>
    <w:p w14:paraId="42D92136" w14:textId="77777777" w:rsidR="00212E1F" w:rsidRPr="00D51AB9" w:rsidRDefault="00212E1F" w:rsidP="0061362B">
      <w:pPr>
        <w:pStyle w:val="21"/>
        <w:shd w:val="clear" w:color="auto" w:fill="auto"/>
        <w:tabs>
          <w:tab w:val="left" w:pos="1575"/>
        </w:tabs>
        <w:spacing w:before="0" w:after="0" w:line="240" w:lineRule="auto"/>
        <w:ind w:right="20" w:firstLine="709"/>
        <w:jc w:val="both"/>
        <w:rPr>
          <w:b/>
          <w:bCs/>
          <w:sz w:val="24"/>
          <w:szCs w:val="24"/>
          <w:lang w:val="en-US"/>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1EDBFEB8" w14:textId="77777777" w:rsidR="00212E1F" w:rsidRPr="00D51AB9" w:rsidRDefault="00212E1F" w:rsidP="00351CC0">
      <w:pPr>
        <w:pStyle w:val="21"/>
        <w:numPr>
          <w:ilvl w:val="0"/>
          <w:numId w:val="55"/>
        </w:numPr>
        <w:shd w:val="clear" w:color="auto" w:fill="auto"/>
        <w:tabs>
          <w:tab w:val="left" w:pos="1014"/>
        </w:tabs>
        <w:spacing w:before="0" w:after="0" w:line="240" w:lineRule="auto"/>
        <w:ind w:right="20" w:firstLine="709"/>
        <w:jc w:val="both"/>
        <w:rPr>
          <w:b/>
          <w:bCs/>
          <w:i/>
          <w:iCs/>
          <w:sz w:val="24"/>
          <w:szCs w:val="24"/>
        </w:rPr>
      </w:pPr>
      <w:r w:rsidRPr="00D51AB9">
        <w:rPr>
          <w:b/>
          <w:bCs/>
          <w:i/>
          <w:iCs/>
          <w:sz w:val="24"/>
          <w:szCs w:val="24"/>
        </w:rPr>
        <w:t>Развитие словаря:</w:t>
      </w:r>
    </w:p>
    <w:p w14:paraId="78C7941C" w14:textId="77777777" w:rsidR="00212E1F" w:rsidRPr="00D51AB9" w:rsidRDefault="00212E1F" w:rsidP="0061362B">
      <w:pPr>
        <w:pStyle w:val="21"/>
        <w:shd w:val="clear" w:color="auto" w:fill="auto"/>
        <w:spacing w:before="0" w:after="0" w:line="240" w:lineRule="auto"/>
        <w:ind w:right="20" w:firstLine="709"/>
        <w:jc w:val="both"/>
        <w:rPr>
          <w:sz w:val="24"/>
          <w:szCs w:val="24"/>
        </w:rPr>
      </w:pPr>
      <w:r w:rsidRPr="00D51AB9">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1B89EA03" w14:textId="77777777" w:rsidR="00212E1F" w:rsidRPr="00D51AB9" w:rsidRDefault="00212E1F" w:rsidP="00351CC0">
      <w:pPr>
        <w:pStyle w:val="21"/>
        <w:numPr>
          <w:ilvl w:val="0"/>
          <w:numId w:val="55"/>
        </w:numPr>
        <w:shd w:val="clear" w:color="auto" w:fill="auto"/>
        <w:tabs>
          <w:tab w:val="left" w:pos="1042"/>
        </w:tabs>
        <w:spacing w:before="0" w:after="0" w:line="240" w:lineRule="auto"/>
        <w:ind w:right="20" w:firstLine="709"/>
        <w:jc w:val="both"/>
        <w:rPr>
          <w:b/>
          <w:bCs/>
          <w:i/>
          <w:iCs/>
          <w:sz w:val="24"/>
          <w:szCs w:val="24"/>
          <w:lang w:val="en-US"/>
        </w:rPr>
      </w:pPr>
      <w:r w:rsidRPr="00D51AB9">
        <w:rPr>
          <w:b/>
          <w:bCs/>
          <w:i/>
          <w:iCs/>
          <w:sz w:val="24"/>
          <w:szCs w:val="24"/>
        </w:rPr>
        <w:t>Звуковая культура речи:</w:t>
      </w:r>
    </w:p>
    <w:p w14:paraId="14E3480A" w14:textId="77777777" w:rsidR="00212E1F" w:rsidRPr="00D51AB9" w:rsidRDefault="00212E1F" w:rsidP="0061362B">
      <w:pPr>
        <w:pStyle w:val="21"/>
        <w:shd w:val="clear" w:color="auto" w:fill="auto"/>
        <w:spacing w:before="0" w:after="0" w:line="240" w:lineRule="auto"/>
        <w:ind w:right="20" w:firstLine="709"/>
        <w:jc w:val="both"/>
        <w:rPr>
          <w:sz w:val="24"/>
          <w:szCs w:val="24"/>
        </w:rPr>
      </w:pPr>
      <w:r w:rsidRPr="00D51AB9">
        <w:rPr>
          <w:sz w:val="24"/>
          <w:szCs w:val="24"/>
        </w:rPr>
        <w:t xml:space="preserve">педагог помогает детям овладеть правильным произношением звуков родного языка и </w:t>
      </w:r>
      <w:proofErr w:type="spellStart"/>
      <w:r w:rsidRPr="00D51AB9">
        <w:rPr>
          <w:sz w:val="24"/>
          <w:szCs w:val="24"/>
        </w:rPr>
        <w:lastRenderedPageBreak/>
        <w:t>словопроизношением</w:t>
      </w:r>
      <w:proofErr w:type="spellEnd"/>
      <w:r w:rsidRPr="00D51AB9">
        <w:rPr>
          <w:sz w:val="24"/>
          <w:szCs w:val="24"/>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6E4F5E07" w14:textId="77777777" w:rsidR="00212E1F" w:rsidRPr="00D51AB9" w:rsidRDefault="00212E1F" w:rsidP="00351CC0">
      <w:pPr>
        <w:pStyle w:val="21"/>
        <w:numPr>
          <w:ilvl w:val="0"/>
          <w:numId w:val="55"/>
        </w:numPr>
        <w:shd w:val="clear" w:color="auto" w:fill="auto"/>
        <w:tabs>
          <w:tab w:val="left" w:pos="1033"/>
        </w:tabs>
        <w:spacing w:before="0" w:after="0" w:line="240" w:lineRule="auto"/>
        <w:ind w:right="20" w:firstLine="709"/>
        <w:jc w:val="both"/>
        <w:rPr>
          <w:b/>
          <w:bCs/>
          <w:i/>
          <w:iCs/>
          <w:sz w:val="24"/>
          <w:szCs w:val="24"/>
          <w:lang w:val="en-US"/>
        </w:rPr>
      </w:pPr>
      <w:r w:rsidRPr="00D51AB9">
        <w:rPr>
          <w:b/>
          <w:bCs/>
          <w:i/>
          <w:iCs/>
          <w:sz w:val="24"/>
          <w:szCs w:val="24"/>
        </w:rPr>
        <w:t>Грамматический строй речи:</w:t>
      </w:r>
    </w:p>
    <w:p w14:paraId="75D72DCC" w14:textId="77777777" w:rsidR="00212E1F" w:rsidRPr="00D51AB9" w:rsidRDefault="00212E1F" w:rsidP="0061362B">
      <w:pPr>
        <w:pStyle w:val="21"/>
        <w:shd w:val="clear" w:color="auto" w:fill="auto"/>
        <w:spacing w:before="0" w:after="0" w:line="240" w:lineRule="auto"/>
        <w:ind w:right="20" w:firstLine="709"/>
        <w:jc w:val="both"/>
        <w:rPr>
          <w:sz w:val="24"/>
          <w:szCs w:val="24"/>
        </w:rPr>
      </w:pPr>
      <w:r w:rsidRPr="00D51AB9">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B04E3AB" w14:textId="77777777" w:rsidR="00212E1F" w:rsidRPr="00D51AB9" w:rsidRDefault="00212E1F" w:rsidP="00351CC0">
      <w:pPr>
        <w:pStyle w:val="21"/>
        <w:numPr>
          <w:ilvl w:val="0"/>
          <w:numId w:val="55"/>
        </w:numPr>
        <w:shd w:val="clear" w:color="auto" w:fill="auto"/>
        <w:tabs>
          <w:tab w:val="left" w:pos="1032"/>
        </w:tabs>
        <w:spacing w:before="0" w:after="0" w:line="240" w:lineRule="auto"/>
        <w:ind w:right="20" w:firstLine="709"/>
        <w:jc w:val="both"/>
        <w:rPr>
          <w:b/>
          <w:bCs/>
          <w:i/>
          <w:iCs/>
          <w:sz w:val="24"/>
          <w:szCs w:val="24"/>
          <w:lang w:val="en-US"/>
        </w:rPr>
      </w:pPr>
      <w:r w:rsidRPr="00D51AB9">
        <w:rPr>
          <w:b/>
          <w:bCs/>
          <w:i/>
          <w:iCs/>
          <w:sz w:val="24"/>
          <w:szCs w:val="24"/>
        </w:rPr>
        <w:t>Связная речь:</w:t>
      </w:r>
    </w:p>
    <w:p w14:paraId="659EFB00" w14:textId="77777777" w:rsidR="00212E1F" w:rsidRPr="00D51AB9" w:rsidRDefault="00212E1F" w:rsidP="0061362B">
      <w:pPr>
        <w:pStyle w:val="21"/>
        <w:shd w:val="clear" w:color="auto" w:fill="auto"/>
        <w:spacing w:before="0" w:after="0" w:line="240" w:lineRule="auto"/>
        <w:ind w:right="20" w:firstLine="709"/>
        <w:jc w:val="both"/>
        <w:rPr>
          <w:sz w:val="24"/>
          <w:szCs w:val="24"/>
        </w:rPr>
      </w:pPr>
      <w:r w:rsidRPr="00D51AB9">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1F100DB6" w14:textId="77777777" w:rsidR="00212E1F" w:rsidRPr="00D51AB9" w:rsidRDefault="00212E1F" w:rsidP="0061362B">
      <w:pPr>
        <w:pStyle w:val="21"/>
        <w:shd w:val="clear" w:color="auto" w:fill="auto"/>
        <w:spacing w:before="0" w:after="0" w:line="240" w:lineRule="auto"/>
        <w:ind w:right="20" w:firstLine="709"/>
        <w:jc w:val="both"/>
        <w:rPr>
          <w:sz w:val="24"/>
          <w:szCs w:val="24"/>
        </w:rPr>
      </w:pPr>
      <w:r w:rsidRPr="00D51AB9">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45EAC95F" w14:textId="77777777" w:rsidR="00212E1F" w:rsidRPr="00D51AB9" w:rsidRDefault="00212E1F" w:rsidP="0061362B">
      <w:pPr>
        <w:pStyle w:val="21"/>
        <w:shd w:val="clear" w:color="auto" w:fill="auto"/>
        <w:spacing w:before="0" w:after="0" w:line="240" w:lineRule="auto"/>
        <w:ind w:right="20" w:firstLine="709"/>
        <w:jc w:val="both"/>
        <w:rPr>
          <w:sz w:val="24"/>
          <w:szCs w:val="24"/>
        </w:rPr>
      </w:pPr>
      <w:r w:rsidRPr="00D51AB9">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B3C1B93" w14:textId="77777777" w:rsidR="00212E1F" w:rsidRPr="00D51AB9" w:rsidRDefault="00212E1F" w:rsidP="0061362B">
      <w:pPr>
        <w:pStyle w:val="21"/>
        <w:shd w:val="clear" w:color="auto" w:fill="auto"/>
        <w:spacing w:before="0" w:after="0" w:line="240" w:lineRule="auto"/>
        <w:ind w:right="20" w:firstLine="709"/>
        <w:jc w:val="both"/>
        <w:rPr>
          <w:sz w:val="24"/>
          <w:szCs w:val="24"/>
        </w:rPr>
      </w:pPr>
      <w:r w:rsidRPr="00D51AB9">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BFABCFB" w14:textId="77777777" w:rsidR="00212E1F" w:rsidRPr="00D51AB9" w:rsidRDefault="00212E1F" w:rsidP="00351CC0">
      <w:pPr>
        <w:pStyle w:val="21"/>
        <w:numPr>
          <w:ilvl w:val="0"/>
          <w:numId w:val="55"/>
        </w:numPr>
        <w:shd w:val="clear" w:color="auto" w:fill="auto"/>
        <w:tabs>
          <w:tab w:val="left" w:pos="1013"/>
        </w:tabs>
        <w:spacing w:before="0" w:after="0" w:line="240" w:lineRule="auto"/>
        <w:ind w:right="20" w:firstLine="709"/>
        <w:jc w:val="both"/>
        <w:rPr>
          <w:b/>
          <w:bCs/>
          <w:i/>
          <w:iCs/>
          <w:sz w:val="24"/>
          <w:szCs w:val="24"/>
        </w:rPr>
      </w:pPr>
      <w:r w:rsidRPr="00D51AB9">
        <w:rPr>
          <w:b/>
          <w:bCs/>
          <w:i/>
          <w:iCs/>
          <w:sz w:val="24"/>
          <w:szCs w:val="24"/>
        </w:rPr>
        <w:t>Подготовка детей к обучению грамоте:</w:t>
      </w:r>
    </w:p>
    <w:p w14:paraId="60CB04F7" w14:textId="62AD9D08" w:rsidR="00212E1F" w:rsidRPr="00D51AB9" w:rsidRDefault="00212E1F" w:rsidP="00AF1E38">
      <w:pPr>
        <w:pStyle w:val="21"/>
        <w:shd w:val="clear" w:color="auto" w:fill="auto"/>
        <w:spacing w:before="0" w:after="0" w:line="240" w:lineRule="auto"/>
        <w:ind w:right="20" w:firstLine="709"/>
        <w:jc w:val="both"/>
        <w:rPr>
          <w:sz w:val="24"/>
          <w:szCs w:val="24"/>
        </w:rPr>
      </w:pPr>
      <w:r w:rsidRPr="00D51AB9">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78A5F47" w14:textId="77777777" w:rsidR="00212E1F" w:rsidRPr="00D51AB9" w:rsidRDefault="00212E1F" w:rsidP="0061362B">
      <w:pPr>
        <w:pStyle w:val="21"/>
        <w:shd w:val="clear" w:color="auto" w:fill="auto"/>
        <w:spacing w:before="0" w:after="0" w:line="240" w:lineRule="auto"/>
        <w:ind w:right="-2" w:firstLine="709"/>
        <w:jc w:val="both"/>
        <w:rPr>
          <w:b/>
          <w:bCs/>
          <w:sz w:val="24"/>
          <w:szCs w:val="24"/>
        </w:rPr>
      </w:pPr>
      <w:r w:rsidRPr="00D51AB9">
        <w:rPr>
          <w:b/>
          <w:bCs/>
          <w:sz w:val="24"/>
          <w:szCs w:val="24"/>
        </w:rPr>
        <w:t>Художественно-эстетическое развитие.</w:t>
      </w:r>
    </w:p>
    <w:p w14:paraId="4276280B" w14:textId="77777777" w:rsidR="00212E1F" w:rsidRPr="00D51AB9" w:rsidRDefault="00212E1F" w:rsidP="0061362B">
      <w:pPr>
        <w:pStyle w:val="21"/>
        <w:shd w:val="clear" w:color="auto" w:fill="auto"/>
        <w:tabs>
          <w:tab w:val="left" w:pos="1566"/>
        </w:tabs>
        <w:spacing w:before="0" w:after="0" w:line="240" w:lineRule="auto"/>
        <w:ind w:right="-2" w:firstLine="709"/>
        <w:jc w:val="both"/>
        <w:rPr>
          <w:b/>
          <w:bCs/>
          <w:i/>
          <w:iCs/>
          <w:sz w:val="24"/>
          <w:szCs w:val="24"/>
        </w:rPr>
      </w:pPr>
      <w:r w:rsidRPr="00D51AB9">
        <w:rPr>
          <w:b/>
          <w:bCs/>
          <w:i/>
          <w:iCs/>
          <w:sz w:val="24"/>
          <w:szCs w:val="24"/>
        </w:rPr>
        <w:t>В области художественно-эстетического развития основными задачами образовательной деятельности являются:</w:t>
      </w:r>
    </w:p>
    <w:p w14:paraId="49EB147F" w14:textId="77777777" w:rsidR="00212E1F" w:rsidRPr="00D51AB9" w:rsidRDefault="00212E1F" w:rsidP="00351CC0">
      <w:pPr>
        <w:pStyle w:val="21"/>
        <w:numPr>
          <w:ilvl w:val="0"/>
          <w:numId w:val="56"/>
        </w:numPr>
        <w:shd w:val="clear" w:color="auto" w:fill="auto"/>
        <w:tabs>
          <w:tab w:val="left" w:pos="994"/>
        </w:tabs>
        <w:spacing w:before="0" w:after="0" w:line="240" w:lineRule="auto"/>
        <w:ind w:right="-2" w:firstLine="709"/>
        <w:jc w:val="both"/>
        <w:rPr>
          <w:b/>
          <w:bCs/>
          <w:i/>
          <w:iCs/>
          <w:sz w:val="24"/>
          <w:szCs w:val="24"/>
          <w:lang w:val="en-US"/>
        </w:rPr>
      </w:pPr>
      <w:r w:rsidRPr="00D51AB9">
        <w:rPr>
          <w:b/>
          <w:bCs/>
          <w:i/>
          <w:iCs/>
          <w:sz w:val="24"/>
          <w:szCs w:val="24"/>
        </w:rPr>
        <w:t>приобщение к искусству:</w:t>
      </w:r>
    </w:p>
    <w:p w14:paraId="5A7E388F" w14:textId="77777777" w:rsidR="00212E1F" w:rsidRPr="00D51AB9" w:rsidRDefault="00212E1F" w:rsidP="00F228D6">
      <w:pPr>
        <w:pStyle w:val="21"/>
        <w:numPr>
          <w:ilvl w:val="1"/>
          <w:numId w:val="183"/>
        </w:numPr>
        <w:shd w:val="clear" w:color="auto" w:fill="auto"/>
        <w:tabs>
          <w:tab w:val="left" w:pos="993"/>
        </w:tabs>
        <w:spacing w:before="0" w:after="0" w:line="240" w:lineRule="auto"/>
        <w:ind w:right="-2" w:firstLine="709"/>
        <w:jc w:val="both"/>
        <w:rPr>
          <w:sz w:val="24"/>
          <w:szCs w:val="24"/>
        </w:rPr>
      </w:pPr>
      <w:r w:rsidRPr="00D51AB9">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374C996C" w14:textId="77777777" w:rsidR="00212E1F" w:rsidRPr="00D51AB9" w:rsidRDefault="00212E1F" w:rsidP="00F228D6">
      <w:pPr>
        <w:pStyle w:val="21"/>
        <w:numPr>
          <w:ilvl w:val="1"/>
          <w:numId w:val="183"/>
        </w:numPr>
        <w:shd w:val="clear" w:color="auto" w:fill="auto"/>
        <w:tabs>
          <w:tab w:val="left" w:pos="993"/>
        </w:tabs>
        <w:spacing w:before="0" w:after="0" w:line="240" w:lineRule="auto"/>
        <w:ind w:right="-2" w:firstLine="709"/>
        <w:jc w:val="both"/>
        <w:rPr>
          <w:sz w:val="24"/>
          <w:szCs w:val="24"/>
        </w:rPr>
      </w:pPr>
      <w:r w:rsidRPr="00D51AB9">
        <w:rPr>
          <w:sz w:val="24"/>
          <w:szCs w:val="24"/>
        </w:rPr>
        <w:t>формировать у детей умение сравнивать произведения различных видов искусства;</w:t>
      </w:r>
    </w:p>
    <w:p w14:paraId="10A6850D" w14:textId="77777777" w:rsidR="00212E1F" w:rsidRPr="00D51AB9" w:rsidRDefault="00212E1F" w:rsidP="00F228D6">
      <w:pPr>
        <w:pStyle w:val="21"/>
        <w:numPr>
          <w:ilvl w:val="1"/>
          <w:numId w:val="183"/>
        </w:numPr>
        <w:shd w:val="clear" w:color="auto" w:fill="auto"/>
        <w:tabs>
          <w:tab w:val="left" w:pos="993"/>
        </w:tabs>
        <w:spacing w:before="0" w:after="0" w:line="240" w:lineRule="auto"/>
        <w:ind w:right="-2" w:firstLine="709"/>
        <w:jc w:val="both"/>
        <w:rPr>
          <w:sz w:val="24"/>
          <w:szCs w:val="24"/>
        </w:rPr>
      </w:pPr>
      <w:r w:rsidRPr="00D51AB9">
        <w:rPr>
          <w:sz w:val="24"/>
          <w:szCs w:val="24"/>
        </w:rPr>
        <w:lastRenderedPageBreak/>
        <w:t>развивать отзывчивость и эстетическое сопереживание на красоту окружающей действительности;</w:t>
      </w:r>
    </w:p>
    <w:p w14:paraId="5F4AFBC4" w14:textId="77777777" w:rsidR="00212E1F" w:rsidRPr="00D51AB9" w:rsidRDefault="00212E1F" w:rsidP="00F228D6">
      <w:pPr>
        <w:pStyle w:val="21"/>
        <w:numPr>
          <w:ilvl w:val="1"/>
          <w:numId w:val="183"/>
        </w:numPr>
        <w:shd w:val="clear" w:color="auto" w:fill="auto"/>
        <w:tabs>
          <w:tab w:val="left" w:pos="993"/>
        </w:tabs>
        <w:spacing w:before="0" w:after="0" w:line="240" w:lineRule="auto"/>
        <w:ind w:right="-2" w:firstLine="709"/>
        <w:jc w:val="both"/>
        <w:rPr>
          <w:sz w:val="24"/>
          <w:szCs w:val="24"/>
        </w:rPr>
      </w:pPr>
      <w:r w:rsidRPr="00D51AB9">
        <w:rPr>
          <w:sz w:val="24"/>
          <w:szCs w:val="24"/>
        </w:rPr>
        <w:t>развивать у детей интерес к искусству как виду творческой деятельности человека;</w:t>
      </w:r>
    </w:p>
    <w:p w14:paraId="5AA9894F" w14:textId="77777777" w:rsidR="00212E1F" w:rsidRPr="00D51AB9" w:rsidRDefault="00212E1F" w:rsidP="00F228D6">
      <w:pPr>
        <w:pStyle w:val="21"/>
        <w:numPr>
          <w:ilvl w:val="1"/>
          <w:numId w:val="183"/>
        </w:numPr>
        <w:shd w:val="clear" w:color="auto" w:fill="auto"/>
        <w:tabs>
          <w:tab w:val="left" w:pos="993"/>
        </w:tabs>
        <w:spacing w:before="0" w:after="0" w:line="240" w:lineRule="auto"/>
        <w:ind w:right="-2" w:firstLine="709"/>
        <w:jc w:val="both"/>
        <w:rPr>
          <w:sz w:val="24"/>
          <w:szCs w:val="24"/>
        </w:rPr>
      </w:pPr>
      <w:r w:rsidRPr="00D51AB9">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35058640" w14:textId="77777777" w:rsidR="00212E1F" w:rsidRPr="00D51AB9" w:rsidRDefault="00212E1F" w:rsidP="00F228D6">
      <w:pPr>
        <w:pStyle w:val="21"/>
        <w:numPr>
          <w:ilvl w:val="1"/>
          <w:numId w:val="183"/>
        </w:numPr>
        <w:shd w:val="clear" w:color="auto" w:fill="auto"/>
        <w:tabs>
          <w:tab w:val="left" w:pos="993"/>
        </w:tabs>
        <w:spacing w:before="0" w:after="0" w:line="240" w:lineRule="auto"/>
        <w:ind w:right="-2" w:firstLine="709"/>
        <w:jc w:val="both"/>
        <w:rPr>
          <w:sz w:val="24"/>
          <w:szCs w:val="24"/>
        </w:rPr>
      </w:pPr>
      <w:r w:rsidRPr="00D51AB9">
        <w:rPr>
          <w:sz w:val="24"/>
          <w:szCs w:val="24"/>
        </w:rPr>
        <w:t>формировать понимание красоты произведений искусства, потребность общения с искусством;</w:t>
      </w:r>
    </w:p>
    <w:p w14:paraId="2FFC03F7" w14:textId="77777777" w:rsidR="00212E1F" w:rsidRPr="00D51AB9" w:rsidRDefault="00212E1F" w:rsidP="00F228D6">
      <w:pPr>
        <w:pStyle w:val="21"/>
        <w:numPr>
          <w:ilvl w:val="1"/>
          <w:numId w:val="183"/>
        </w:numPr>
        <w:shd w:val="clear" w:color="auto" w:fill="auto"/>
        <w:tabs>
          <w:tab w:val="left" w:pos="993"/>
        </w:tabs>
        <w:spacing w:before="0" w:after="0" w:line="240" w:lineRule="auto"/>
        <w:ind w:right="-2" w:firstLine="709"/>
        <w:jc w:val="both"/>
        <w:rPr>
          <w:sz w:val="24"/>
          <w:szCs w:val="24"/>
        </w:rPr>
      </w:pPr>
      <w:r w:rsidRPr="00D51AB9">
        <w:rPr>
          <w:sz w:val="24"/>
          <w:szCs w:val="24"/>
        </w:rPr>
        <w:t>формировать у детей интерес к детским выставкам, спектаклям; желание посещать театр, музей и тому подобное;</w:t>
      </w:r>
    </w:p>
    <w:p w14:paraId="7230F5D7" w14:textId="77777777" w:rsidR="00212E1F" w:rsidRPr="00D51AB9" w:rsidRDefault="00212E1F" w:rsidP="00F228D6">
      <w:pPr>
        <w:pStyle w:val="21"/>
        <w:numPr>
          <w:ilvl w:val="1"/>
          <w:numId w:val="183"/>
        </w:numPr>
        <w:shd w:val="clear" w:color="auto" w:fill="auto"/>
        <w:tabs>
          <w:tab w:val="left" w:pos="993"/>
        </w:tabs>
        <w:spacing w:before="0" w:after="0" w:line="240" w:lineRule="auto"/>
        <w:ind w:right="-2" w:firstLine="709"/>
        <w:jc w:val="both"/>
        <w:rPr>
          <w:sz w:val="24"/>
          <w:szCs w:val="24"/>
        </w:rPr>
      </w:pPr>
      <w:r w:rsidRPr="00D51AB9">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5B543483" w14:textId="77777777" w:rsidR="00212E1F" w:rsidRPr="00D51AB9" w:rsidRDefault="00212E1F" w:rsidP="00351CC0">
      <w:pPr>
        <w:pStyle w:val="21"/>
        <w:numPr>
          <w:ilvl w:val="0"/>
          <w:numId w:val="56"/>
        </w:numPr>
        <w:shd w:val="clear" w:color="auto" w:fill="auto"/>
        <w:tabs>
          <w:tab w:val="left" w:pos="1022"/>
        </w:tabs>
        <w:spacing w:before="0" w:after="0" w:line="240" w:lineRule="auto"/>
        <w:ind w:right="-2" w:firstLine="709"/>
        <w:jc w:val="both"/>
        <w:rPr>
          <w:b/>
          <w:bCs/>
          <w:i/>
          <w:iCs/>
          <w:sz w:val="24"/>
          <w:szCs w:val="24"/>
          <w:lang w:val="en-US"/>
        </w:rPr>
      </w:pPr>
      <w:r w:rsidRPr="00D51AB9">
        <w:rPr>
          <w:b/>
          <w:bCs/>
          <w:i/>
          <w:iCs/>
          <w:sz w:val="24"/>
          <w:szCs w:val="24"/>
        </w:rPr>
        <w:t>изобразительная деятельность:</w:t>
      </w:r>
    </w:p>
    <w:p w14:paraId="486F65B9" w14:textId="77777777" w:rsidR="00212E1F" w:rsidRPr="00D51AB9" w:rsidRDefault="00212E1F" w:rsidP="00F228D6">
      <w:pPr>
        <w:pStyle w:val="21"/>
        <w:numPr>
          <w:ilvl w:val="1"/>
          <w:numId w:val="184"/>
        </w:numPr>
        <w:shd w:val="clear" w:color="auto" w:fill="auto"/>
        <w:tabs>
          <w:tab w:val="left" w:pos="993"/>
        </w:tabs>
        <w:spacing w:before="0" w:after="0" w:line="240" w:lineRule="auto"/>
        <w:ind w:right="-2" w:firstLine="709"/>
        <w:jc w:val="both"/>
        <w:rPr>
          <w:sz w:val="24"/>
          <w:szCs w:val="24"/>
        </w:rPr>
      </w:pPr>
      <w:r w:rsidRPr="00D51AB9">
        <w:rPr>
          <w:sz w:val="24"/>
          <w:szCs w:val="24"/>
        </w:rPr>
        <w:t>продолжать развивать интерес детей и положительный отклик к различным видам изобразительной деятельности;</w:t>
      </w:r>
    </w:p>
    <w:p w14:paraId="749E45C4" w14:textId="77777777" w:rsidR="00212E1F" w:rsidRPr="00D51AB9" w:rsidRDefault="00212E1F" w:rsidP="00F228D6">
      <w:pPr>
        <w:pStyle w:val="21"/>
        <w:numPr>
          <w:ilvl w:val="1"/>
          <w:numId w:val="184"/>
        </w:numPr>
        <w:shd w:val="clear" w:color="auto" w:fill="auto"/>
        <w:tabs>
          <w:tab w:val="left" w:pos="993"/>
        </w:tabs>
        <w:spacing w:before="0" w:after="0" w:line="240" w:lineRule="auto"/>
        <w:ind w:right="-2" w:firstLine="709"/>
        <w:jc w:val="both"/>
        <w:rPr>
          <w:sz w:val="24"/>
          <w:szCs w:val="24"/>
        </w:rPr>
      </w:pPr>
      <w:r w:rsidRPr="00D51AB9">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76E76F0E" w14:textId="77777777" w:rsidR="00212E1F" w:rsidRPr="00D51AB9" w:rsidRDefault="00212E1F" w:rsidP="00F228D6">
      <w:pPr>
        <w:pStyle w:val="21"/>
        <w:numPr>
          <w:ilvl w:val="1"/>
          <w:numId w:val="184"/>
        </w:numPr>
        <w:shd w:val="clear" w:color="auto" w:fill="auto"/>
        <w:tabs>
          <w:tab w:val="left" w:pos="993"/>
        </w:tabs>
        <w:spacing w:before="0" w:after="0" w:line="240" w:lineRule="auto"/>
        <w:ind w:right="-2" w:firstLine="709"/>
        <w:jc w:val="both"/>
        <w:rPr>
          <w:sz w:val="24"/>
          <w:szCs w:val="24"/>
        </w:rPr>
      </w:pPr>
      <w:r w:rsidRPr="00D51AB9">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279C59DC" w14:textId="77777777" w:rsidR="00212E1F" w:rsidRPr="00D51AB9" w:rsidRDefault="00212E1F" w:rsidP="00F228D6">
      <w:pPr>
        <w:pStyle w:val="21"/>
        <w:numPr>
          <w:ilvl w:val="1"/>
          <w:numId w:val="184"/>
        </w:numPr>
        <w:shd w:val="clear" w:color="auto" w:fill="auto"/>
        <w:tabs>
          <w:tab w:val="left" w:pos="993"/>
        </w:tabs>
        <w:spacing w:before="0" w:after="0" w:line="240" w:lineRule="auto"/>
        <w:ind w:right="-2" w:firstLine="709"/>
        <w:jc w:val="both"/>
        <w:rPr>
          <w:sz w:val="24"/>
          <w:szCs w:val="24"/>
        </w:rPr>
      </w:pPr>
      <w:r w:rsidRPr="00D51AB9">
        <w:rPr>
          <w:sz w:val="24"/>
          <w:szCs w:val="24"/>
        </w:rPr>
        <w:t>продолжать формировать у детей умение рассматривать и обследовать предметы, в том числе с помощью рук;</w:t>
      </w:r>
    </w:p>
    <w:p w14:paraId="34300472" w14:textId="77777777" w:rsidR="00212E1F" w:rsidRPr="00D51AB9" w:rsidRDefault="00212E1F" w:rsidP="00F228D6">
      <w:pPr>
        <w:pStyle w:val="21"/>
        <w:numPr>
          <w:ilvl w:val="1"/>
          <w:numId w:val="184"/>
        </w:numPr>
        <w:shd w:val="clear" w:color="auto" w:fill="auto"/>
        <w:tabs>
          <w:tab w:val="left" w:pos="993"/>
        </w:tabs>
        <w:spacing w:before="0" w:after="0" w:line="240" w:lineRule="auto"/>
        <w:ind w:right="-2" w:firstLine="709"/>
        <w:jc w:val="both"/>
        <w:rPr>
          <w:sz w:val="24"/>
          <w:szCs w:val="24"/>
        </w:rPr>
      </w:pPr>
      <w:r w:rsidRPr="00D51AB9">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312753BF" w14:textId="77777777" w:rsidR="00212E1F" w:rsidRPr="00D51AB9" w:rsidRDefault="00212E1F" w:rsidP="00F228D6">
      <w:pPr>
        <w:pStyle w:val="21"/>
        <w:numPr>
          <w:ilvl w:val="1"/>
          <w:numId w:val="184"/>
        </w:numPr>
        <w:shd w:val="clear" w:color="auto" w:fill="auto"/>
        <w:tabs>
          <w:tab w:val="left" w:pos="993"/>
        </w:tabs>
        <w:spacing w:before="0" w:after="0" w:line="240" w:lineRule="auto"/>
        <w:ind w:right="-2" w:firstLine="709"/>
        <w:jc w:val="both"/>
        <w:rPr>
          <w:sz w:val="24"/>
          <w:szCs w:val="24"/>
        </w:rPr>
      </w:pPr>
      <w:r w:rsidRPr="00D51AB9">
        <w:rPr>
          <w:sz w:val="24"/>
          <w:szCs w:val="24"/>
        </w:rPr>
        <w:t>формировать у детей умение выделять и использовать средства выразительности в рисовании, лепке, аппликации;</w:t>
      </w:r>
    </w:p>
    <w:p w14:paraId="4CC4810E" w14:textId="77777777" w:rsidR="00212E1F" w:rsidRPr="00D51AB9" w:rsidRDefault="00212E1F" w:rsidP="00F228D6">
      <w:pPr>
        <w:pStyle w:val="21"/>
        <w:numPr>
          <w:ilvl w:val="1"/>
          <w:numId w:val="184"/>
        </w:numPr>
        <w:shd w:val="clear" w:color="auto" w:fill="auto"/>
        <w:tabs>
          <w:tab w:val="left" w:pos="993"/>
        </w:tabs>
        <w:spacing w:before="0" w:after="0" w:line="240" w:lineRule="auto"/>
        <w:ind w:right="-2" w:firstLine="709"/>
        <w:jc w:val="both"/>
        <w:rPr>
          <w:sz w:val="24"/>
          <w:szCs w:val="24"/>
        </w:rPr>
      </w:pPr>
      <w:r w:rsidRPr="00D51AB9">
        <w:rPr>
          <w:sz w:val="24"/>
          <w:szCs w:val="24"/>
        </w:rPr>
        <w:t>продолжать формировать у детей умение создавать коллективные произведения в рисовании, лепке, аппликации;</w:t>
      </w:r>
    </w:p>
    <w:p w14:paraId="2997D88B" w14:textId="77777777" w:rsidR="00212E1F" w:rsidRPr="00D51AB9" w:rsidRDefault="00212E1F" w:rsidP="00F228D6">
      <w:pPr>
        <w:pStyle w:val="21"/>
        <w:numPr>
          <w:ilvl w:val="1"/>
          <w:numId w:val="184"/>
        </w:numPr>
        <w:shd w:val="clear" w:color="auto" w:fill="auto"/>
        <w:tabs>
          <w:tab w:val="left" w:pos="993"/>
        </w:tabs>
        <w:spacing w:before="0" w:after="0" w:line="240" w:lineRule="auto"/>
        <w:ind w:right="-2" w:firstLine="709"/>
        <w:jc w:val="both"/>
        <w:rPr>
          <w:sz w:val="24"/>
          <w:szCs w:val="24"/>
        </w:rPr>
      </w:pPr>
      <w:r w:rsidRPr="00D51AB9">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415B19E6" w14:textId="77777777" w:rsidR="00212E1F" w:rsidRPr="00D51AB9" w:rsidRDefault="00212E1F" w:rsidP="00F228D6">
      <w:pPr>
        <w:pStyle w:val="21"/>
        <w:numPr>
          <w:ilvl w:val="1"/>
          <w:numId w:val="184"/>
        </w:numPr>
        <w:shd w:val="clear" w:color="auto" w:fill="auto"/>
        <w:tabs>
          <w:tab w:val="left" w:pos="993"/>
        </w:tabs>
        <w:spacing w:before="0" w:after="0" w:line="240" w:lineRule="auto"/>
        <w:ind w:right="-2" w:firstLine="709"/>
        <w:jc w:val="both"/>
        <w:rPr>
          <w:sz w:val="24"/>
          <w:szCs w:val="24"/>
        </w:rPr>
      </w:pPr>
      <w:r w:rsidRPr="00D51AB9">
        <w:rPr>
          <w:sz w:val="24"/>
          <w:szCs w:val="24"/>
        </w:rPr>
        <w:t>приучать детей быть аккуратными: сохранять свое рабочее место в порядке, по окончании работы убирать все со стола;</w:t>
      </w:r>
    </w:p>
    <w:p w14:paraId="5EFD5861" w14:textId="77777777" w:rsidR="00212E1F" w:rsidRPr="00D51AB9" w:rsidRDefault="00212E1F" w:rsidP="00F228D6">
      <w:pPr>
        <w:pStyle w:val="21"/>
        <w:numPr>
          <w:ilvl w:val="1"/>
          <w:numId w:val="184"/>
        </w:numPr>
        <w:shd w:val="clear" w:color="auto" w:fill="auto"/>
        <w:tabs>
          <w:tab w:val="left" w:pos="993"/>
        </w:tabs>
        <w:spacing w:before="0" w:after="0" w:line="240" w:lineRule="auto"/>
        <w:ind w:right="-2" w:firstLine="709"/>
        <w:jc w:val="both"/>
        <w:rPr>
          <w:sz w:val="24"/>
          <w:szCs w:val="24"/>
        </w:rPr>
      </w:pPr>
      <w:r w:rsidRPr="00D51AB9">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38347A8C" w14:textId="77777777" w:rsidR="00212E1F" w:rsidRPr="00D51AB9" w:rsidRDefault="00212E1F" w:rsidP="00F228D6">
      <w:pPr>
        <w:pStyle w:val="21"/>
        <w:numPr>
          <w:ilvl w:val="1"/>
          <w:numId w:val="184"/>
        </w:numPr>
        <w:shd w:val="clear" w:color="auto" w:fill="auto"/>
        <w:tabs>
          <w:tab w:val="left" w:pos="993"/>
        </w:tabs>
        <w:spacing w:before="0" w:after="0" w:line="240" w:lineRule="auto"/>
        <w:ind w:right="-2" w:firstLine="709"/>
        <w:jc w:val="both"/>
        <w:rPr>
          <w:sz w:val="24"/>
          <w:szCs w:val="24"/>
        </w:rPr>
      </w:pPr>
      <w:r w:rsidRPr="00D51AB9">
        <w:rPr>
          <w:sz w:val="24"/>
          <w:szCs w:val="24"/>
        </w:rPr>
        <w:t>развивать художественно-творческие способности у детей в различных видах изобразительной деятельности;</w:t>
      </w:r>
    </w:p>
    <w:p w14:paraId="504E299F" w14:textId="77777777" w:rsidR="00212E1F" w:rsidRPr="00D51AB9" w:rsidRDefault="00212E1F" w:rsidP="00F228D6">
      <w:pPr>
        <w:pStyle w:val="21"/>
        <w:numPr>
          <w:ilvl w:val="1"/>
          <w:numId w:val="184"/>
        </w:numPr>
        <w:shd w:val="clear" w:color="auto" w:fill="auto"/>
        <w:tabs>
          <w:tab w:val="left" w:pos="993"/>
        </w:tabs>
        <w:spacing w:before="0" w:after="0" w:line="240" w:lineRule="auto"/>
        <w:ind w:right="-2" w:firstLine="709"/>
        <w:jc w:val="both"/>
        <w:rPr>
          <w:sz w:val="24"/>
          <w:szCs w:val="24"/>
        </w:rPr>
      </w:pPr>
      <w:r w:rsidRPr="00D51AB9">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619F8DA7" w14:textId="77777777" w:rsidR="00212E1F" w:rsidRPr="00D51AB9" w:rsidRDefault="00212E1F" w:rsidP="00351CC0">
      <w:pPr>
        <w:pStyle w:val="21"/>
        <w:numPr>
          <w:ilvl w:val="0"/>
          <w:numId w:val="56"/>
        </w:numPr>
        <w:shd w:val="clear" w:color="auto" w:fill="auto"/>
        <w:tabs>
          <w:tab w:val="left" w:pos="1018"/>
        </w:tabs>
        <w:spacing w:before="0" w:after="0" w:line="240" w:lineRule="auto"/>
        <w:ind w:right="-2" w:firstLine="709"/>
        <w:jc w:val="both"/>
        <w:rPr>
          <w:b/>
          <w:bCs/>
          <w:i/>
          <w:iCs/>
          <w:sz w:val="24"/>
          <w:szCs w:val="24"/>
          <w:lang w:val="en-US"/>
        </w:rPr>
      </w:pPr>
      <w:r w:rsidRPr="00D51AB9">
        <w:rPr>
          <w:b/>
          <w:bCs/>
          <w:i/>
          <w:iCs/>
          <w:sz w:val="24"/>
          <w:szCs w:val="24"/>
        </w:rPr>
        <w:t>конструктивная деятельность:</w:t>
      </w:r>
    </w:p>
    <w:p w14:paraId="410A3827" w14:textId="77777777" w:rsidR="00212E1F" w:rsidRPr="00D51AB9" w:rsidRDefault="00212E1F" w:rsidP="00F228D6">
      <w:pPr>
        <w:pStyle w:val="21"/>
        <w:numPr>
          <w:ilvl w:val="1"/>
          <w:numId w:val="185"/>
        </w:numPr>
        <w:shd w:val="clear" w:color="auto" w:fill="auto"/>
        <w:tabs>
          <w:tab w:val="left" w:pos="993"/>
        </w:tabs>
        <w:spacing w:before="0" w:after="0" w:line="240" w:lineRule="auto"/>
        <w:ind w:right="-2" w:firstLine="709"/>
        <w:jc w:val="both"/>
        <w:rPr>
          <w:sz w:val="24"/>
          <w:szCs w:val="24"/>
        </w:rPr>
      </w:pPr>
      <w:r w:rsidRPr="00D51AB9">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40190D01" w14:textId="77777777" w:rsidR="00212E1F" w:rsidRPr="00D51AB9" w:rsidRDefault="00212E1F" w:rsidP="00F228D6">
      <w:pPr>
        <w:pStyle w:val="21"/>
        <w:numPr>
          <w:ilvl w:val="1"/>
          <w:numId w:val="185"/>
        </w:numPr>
        <w:shd w:val="clear" w:color="auto" w:fill="auto"/>
        <w:tabs>
          <w:tab w:val="left" w:pos="993"/>
        </w:tabs>
        <w:spacing w:before="0" w:after="0" w:line="240" w:lineRule="auto"/>
        <w:ind w:right="-2" w:firstLine="709"/>
        <w:jc w:val="both"/>
        <w:rPr>
          <w:sz w:val="24"/>
          <w:szCs w:val="24"/>
        </w:rPr>
      </w:pPr>
      <w:r w:rsidRPr="00D51AB9">
        <w:rPr>
          <w:sz w:val="24"/>
          <w:szCs w:val="24"/>
        </w:rPr>
        <w:t>формировать умение у детей сооружать постройки из крупного и мелкого строительного материала;</w:t>
      </w:r>
    </w:p>
    <w:p w14:paraId="1C14BB3A" w14:textId="77777777" w:rsidR="00212E1F" w:rsidRPr="00D51AB9" w:rsidRDefault="00212E1F" w:rsidP="00F228D6">
      <w:pPr>
        <w:pStyle w:val="21"/>
        <w:numPr>
          <w:ilvl w:val="1"/>
          <w:numId w:val="185"/>
        </w:numPr>
        <w:shd w:val="clear" w:color="auto" w:fill="auto"/>
        <w:tabs>
          <w:tab w:val="left" w:pos="993"/>
        </w:tabs>
        <w:spacing w:before="0" w:after="0" w:line="240" w:lineRule="auto"/>
        <w:ind w:right="-2" w:firstLine="709"/>
        <w:jc w:val="both"/>
        <w:rPr>
          <w:sz w:val="24"/>
          <w:szCs w:val="24"/>
        </w:rPr>
      </w:pPr>
      <w:r w:rsidRPr="00D51AB9">
        <w:rPr>
          <w:sz w:val="24"/>
          <w:szCs w:val="24"/>
        </w:rPr>
        <w:t>обучать конструированию из бумаги;</w:t>
      </w:r>
    </w:p>
    <w:p w14:paraId="625F6E12" w14:textId="77777777" w:rsidR="00212E1F" w:rsidRPr="00D51AB9" w:rsidRDefault="00212E1F" w:rsidP="00F228D6">
      <w:pPr>
        <w:pStyle w:val="21"/>
        <w:numPr>
          <w:ilvl w:val="1"/>
          <w:numId w:val="185"/>
        </w:numPr>
        <w:shd w:val="clear" w:color="auto" w:fill="auto"/>
        <w:tabs>
          <w:tab w:val="left" w:pos="993"/>
        </w:tabs>
        <w:spacing w:before="0" w:after="0" w:line="240" w:lineRule="auto"/>
        <w:ind w:right="-2" w:firstLine="709"/>
        <w:jc w:val="both"/>
        <w:rPr>
          <w:sz w:val="24"/>
          <w:szCs w:val="24"/>
        </w:rPr>
      </w:pPr>
      <w:r w:rsidRPr="00D51AB9">
        <w:rPr>
          <w:sz w:val="24"/>
          <w:szCs w:val="24"/>
        </w:rPr>
        <w:t>приобщать детей к изготовлению поделок из природного материала.</w:t>
      </w:r>
    </w:p>
    <w:p w14:paraId="020E85C1" w14:textId="77777777" w:rsidR="00212E1F" w:rsidRPr="00D51AB9" w:rsidRDefault="00212E1F" w:rsidP="00351CC0">
      <w:pPr>
        <w:pStyle w:val="21"/>
        <w:numPr>
          <w:ilvl w:val="0"/>
          <w:numId w:val="56"/>
        </w:numPr>
        <w:shd w:val="clear" w:color="auto" w:fill="auto"/>
        <w:tabs>
          <w:tab w:val="left" w:pos="1027"/>
        </w:tabs>
        <w:spacing w:before="0" w:after="0" w:line="240" w:lineRule="auto"/>
        <w:ind w:right="-2" w:firstLine="709"/>
        <w:jc w:val="both"/>
        <w:rPr>
          <w:b/>
          <w:bCs/>
          <w:i/>
          <w:iCs/>
          <w:sz w:val="24"/>
          <w:szCs w:val="24"/>
          <w:lang w:val="en-US"/>
        </w:rPr>
      </w:pPr>
      <w:r w:rsidRPr="00D51AB9">
        <w:rPr>
          <w:b/>
          <w:bCs/>
          <w:i/>
          <w:iCs/>
          <w:sz w:val="24"/>
          <w:szCs w:val="24"/>
        </w:rPr>
        <w:t>музыкальная деятельность:</w:t>
      </w:r>
    </w:p>
    <w:p w14:paraId="022DEF18" w14:textId="77777777" w:rsidR="00212E1F" w:rsidRPr="00D51AB9" w:rsidRDefault="00212E1F" w:rsidP="00F228D6">
      <w:pPr>
        <w:pStyle w:val="21"/>
        <w:numPr>
          <w:ilvl w:val="1"/>
          <w:numId w:val="186"/>
        </w:numPr>
        <w:shd w:val="clear" w:color="auto" w:fill="auto"/>
        <w:tabs>
          <w:tab w:val="left" w:pos="993"/>
        </w:tabs>
        <w:spacing w:before="0" w:after="0" w:line="240" w:lineRule="auto"/>
        <w:ind w:right="-2" w:firstLine="709"/>
        <w:jc w:val="both"/>
        <w:rPr>
          <w:sz w:val="24"/>
          <w:szCs w:val="24"/>
        </w:rPr>
      </w:pPr>
      <w:r w:rsidRPr="00D51AB9">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373A251E" w14:textId="77777777" w:rsidR="00212E1F" w:rsidRPr="00D51AB9" w:rsidRDefault="00212E1F" w:rsidP="00F228D6">
      <w:pPr>
        <w:pStyle w:val="21"/>
        <w:numPr>
          <w:ilvl w:val="1"/>
          <w:numId w:val="186"/>
        </w:numPr>
        <w:shd w:val="clear" w:color="auto" w:fill="auto"/>
        <w:tabs>
          <w:tab w:val="left" w:pos="993"/>
        </w:tabs>
        <w:spacing w:before="0" w:after="0" w:line="240" w:lineRule="auto"/>
        <w:ind w:right="-2" w:firstLine="709"/>
        <w:jc w:val="both"/>
        <w:rPr>
          <w:sz w:val="24"/>
          <w:szCs w:val="24"/>
        </w:rPr>
      </w:pPr>
      <w:r w:rsidRPr="00D51AB9">
        <w:rPr>
          <w:sz w:val="24"/>
          <w:szCs w:val="24"/>
        </w:rPr>
        <w:lastRenderedPageBreak/>
        <w:t>обогащать музыкальные впечатления детей, способствовать дальнейшему развитию основ музыкальной культуры;</w:t>
      </w:r>
    </w:p>
    <w:p w14:paraId="4CAEBF9E" w14:textId="77777777" w:rsidR="00212E1F" w:rsidRPr="00D51AB9" w:rsidRDefault="00212E1F" w:rsidP="00F228D6">
      <w:pPr>
        <w:pStyle w:val="21"/>
        <w:numPr>
          <w:ilvl w:val="1"/>
          <w:numId w:val="186"/>
        </w:numPr>
        <w:shd w:val="clear" w:color="auto" w:fill="auto"/>
        <w:tabs>
          <w:tab w:val="left" w:pos="993"/>
        </w:tabs>
        <w:spacing w:before="0" w:after="0" w:line="240" w:lineRule="auto"/>
        <w:ind w:right="-2" w:firstLine="709"/>
        <w:jc w:val="both"/>
        <w:rPr>
          <w:sz w:val="24"/>
          <w:szCs w:val="24"/>
        </w:rPr>
      </w:pPr>
      <w:r w:rsidRPr="00D51AB9">
        <w:rPr>
          <w:sz w:val="24"/>
          <w:szCs w:val="24"/>
        </w:rPr>
        <w:t xml:space="preserve">воспитывать </w:t>
      </w:r>
      <w:proofErr w:type="spellStart"/>
      <w:r w:rsidRPr="00D51AB9">
        <w:rPr>
          <w:sz w:val="24"/>
          <w:szCs w:val="24"/>
        </w:rPr>
        <w:t>слушательскую</w:t>
      </w:r>
      <w:proofErr w:type="spellEnd"/>
      <w:r w:rsidRPr="00D51AB9">
        <w:rPr>
          <w:sz w:val="24"/>
          <w:szCs w:val="24"/>
        </w:rPr>
        <w:t xml:space="preserve"> культуру детей; </w:t>
      </w:r>
    </w:p>
    <w:p w14:paraId="66F9ECC8" w14:textId="77777777" w:rsidR="00212E1F" w:rsidRPr="00D51AB9" w:rsidRDefault="00212E1F" w:rsidP="00F228D6">
      <w:pPr>
        <w:pStyle w:val="21"/>
        <w:numPr>
          <w:ilvl w:val="1"/>
          <w:numId w:val="186"/>
        </w:numPr>
        <w:shd w:val="clear" w:color="auto" w:fill="auto"/>
        <w:tabs>
          <w:tab w:val="left" w:pos="993"/>
        </w:tabs>
        <w:spacing w:before="0" w:after="0" w:line="240" w:lineRule="auto"/>
        <w:ind w:right="-2" w:firstLine="709"/>
        <w:jc w:val="both"/>
        <w:rPr>
          <w:sz w:val="24"/>
          <w:szCs w:val="24"/>
        </w:rPr>
      </w:pPr>
      <w:r w:rsidRPr="00D51AB9">
        <w:rPr>
          <w:sz w:val="24"/>
          <w:szCs w:val="24"/>
        </w:rPr>
        <w:t>развивать музыкальность детей;</w:t>
      </w:r>
    </w:p>
    <w:p w14:paraId="1CFDB370" w14:textId="77777777" w:rsidR="00212E1F" w:rsidRPr="00D51AB9" w:rsidRDefault="00212E1F" w:rsidP="00F228D6">
      <w:pPr>
        <w:pStyle w:val="21"/>
        <w:numPr>
          <w:ilvl w:val="1"/>
          <w:numId w:val="186"/>
        </w:numPr>
        <w:shd w:val="clear" w:color="auto" w:fill="auto"/>
        <w:tabs>
          <w:tab w:val="left" w:pos="993"/>
        </w:tabs>
        <w:spacing w:before="0" w:after="0" w:line="240" w:lineRule="auto"/>
        <w:ind w:right="-2" w:firstLine="709"/>
        <w:jc w:val="both"/>
        <w:rPr>
          <w:sz w:val="24"/>
          <w:szCs w:val="24"/>
        </w:rPr>
      </w:pPr>
      <w:r w:rsidRPr="00D51AB9">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4BD9900D" w14:textId="77777777" w:rsidR="00212E1F" w:rsidRPr="00D51AB9" w:rsidRDefault="00212E1F" w:rsidP="00F228D6">
      <w:pPr>
        <w:pStyle w:val="21"/>
        <w:numPr>
          <w:ilvl w:val="1"/>
          <w:numId w:val="186"/>
        </w:numPr>
        <w:shd w:val="clear" w:color="auto" w:fill="auto"/>
        <w:tabs>
          <w:tab w:val="left" w:pos="993"/>
        </w:tabs>
        <w:spacing w:before="0" w:after="0" w:line="240" w:lineRule="auto"/>
        <w:ind w:right="-2" w:firstLine="709"/>
        <w:jc w:val="both"/>
        <w:rPr>
          <w:sz w:val="24"/>
          <w:szCs w:val="24"/>
        </w:rPr>
      </w:pPr>
      <w:r w:rsidRPr="00D51AB9">
        <w:rPr>
          <w:sz w:val="24"/>
          <w:szCs w:val="24"/>
        </w:rPr>
        <w:t>поддерживать у детей интерес к пению;</w:t>
      </w:r>
    </w:p>
    <w:p w14:paraId="74781DAF" w14:textId="77777777" w:rsidR="00212E1F" w:rsidRPr="00D51AB9" w:rsidRDefault="00212E1F" w:rsidP="00F228D6">
      <w:pPr>
        <w:pStyle w:val="21"/>
        <w:numPr>
          <w:ilvl w:val="1"/>
          <w:numId w:val="186"/>
        </w:numPr>
        <w:shd w:val="clear" w:color="auto" w:fill="auto"/>
        <w:tabs>
          <w:tab w:val="left" w:pos="993"/>
        </w:tabs>
        <w:spacing w:before="0" w:after="0" w:line="240" w:lineRule="auto"/>
        <w:ind w:right="-2" w:firstLine="709"/>
        <w:jc w:val="both"/>
        <w:rPr>
          <w:sz w:val="24"/>
          <w:szCs w:val="24"/>
        </w:rPr>
      </w:pPr>
      <w:r w:rsidRPr="00D51AB9">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F17B00B" w14:textId="77777777" w:rsidR="00212E1F" w:rsidRPr="00D51AB9" w:rsidRDefault="00212E1F" w:rsidP="00F228D6">
      <w:pPr>
        <w:pStyle w:val="21"/>
        <w:numPr>
          <w:ilvl w:val="1"/>
          <w:numId w:val="186"/>
        </w:numPr>
        <w:shd w:val="clear" w:color="auto" w:fill="auto"/>
        <w:tabs>
          <w:tab w:val="left" w:pos="993"/>
        </w:tabs>
        <w:spacing w:before="0" w:after="0" w:line="240" w:lineRule="auto"/>
        <w:ind w:right="-2" w:firstLine="709"/>
        <w:jc w:val="both"/>
        <w:rPr>
          <w:sz w:val="24"/>
          <w:szCs w:val="24"/>
        </w:rPr>
      </w:pPr>
      <w:r w:rsidRPr="00D51AB9">
        <w:rPr>
          <w:sz w:val="24"/>
          <w:szCs w:val="24"/>
        </w:rPr>
        <w:t>способствовать освоению детьми приемов игры на детских музыкальных инструментах;</w:t>
      </w:r>
    </w:p>
    <w:p w14:paraId="0AC97E60" w14:textId="77777777" w:rsidR="00212E1F" w:rsidRPr="00D51AB9" w:rsidRDefault="00212E1F" w:rsidP="00F228D6">
      <w:pPr>
        <w:pStyle w:val="21"/>
        <w:numPr>
          <w:ilvl w:val="1"/>
          <w:numId w:val="186"/>
        </w:numPr>
        <w:shd w:val="clear" w:color="auto" w:fill="auto"/>
        <w:tabs>
          <w:tab w:val="left" w:pos="993"/>
        </w:tabs>
        <w:spacing w:before="0" w:after="0" w:line="240" w:lineRule="auto"/>
        <w:ind w:right="-2" w:firstLine="709"/>
        <w:jc w:val="both"/>
        <w:rPr>
          <w:sz w:val="24"/>
          <w:szCs w:val="24"/>
        </w:rPr>
      </w:pPr>
      <w:r w:rsidRPr="00D51AB9">
        <w:rPr>
          <w:sz w:val="24"/>
          <w:szCs w:val="24"/>
        </w:rPr>
        <w:t>поощрять желание детей самостоятельно заниматься музыкальной деятельностью;</w:t>
      </w:r>
    </w:p>
    <w:p w14:paraId="6F01DD52" w14:textId="77777777" w:rsidR="00212E1F" w:rsidRPr="00D51AB9" w:rsidRDefault="00212E1F" w:rsidP="00351CC0">
      <w:pPr>
        <w:pStyle w:val="21"/>
        <w:numPr>
          <w:ilvl w:val="0"/>
          <w:numId w:val="56"/>
        </w:numPr>
        <w:shd w:val="clear" w:color="auto" w:fill="auto"/>
        <w:tabs>
          <w:tab w:val="left" w:pos="1013"/>
        </w:tabs>
        <w:spacing w:before="0" w:after="0" w:line="240" w:lineRule="auto"/>
        <w:ind w:right="-2" w:firstLine="709"/>
        <w:jc w:val="both"/>
        <w:rPr>
          <w:b/>
          <w:bCs/>
          <w:i/>
          <w:iCs/>
          <w:sz w:val="24"/>
          <w:szCs w:val="24"/>
          <w:lang w:val="en-US"/>
        </w:rPr>
      </w:pPr>
      <w:r w:rsidRPr="00D51AB9">
        <w:rPr>
          <w:b/>
          <w:bCs/>
          <w:i/>
          <w:iCs/>
          <w:sz w:val="24"/>
          <w:szCs w:val="24"/>
        </w:rPr>
        <w:t>театрализованная деятельность:</w:t>
      </w:r>
    </w:p>
    <w:p w14:paraId="359498B0" w14:textId="77777777" w:rsidR="00212E1F" w:rsidRPr="00D51AB9" w:rsidRDefault="00212E1F" w:rsidP="00F228D6">
      <w:pPr>
        <w:pStyle w:val="21"/>
        <w:numPr>
          <w:ilvl w:val="1"/>
          <w:numId w:val="187"/>
        </w:numPr>
        <w:shd w:val="clear" w:color="auto" w:fill="auto"/>
        <w:tabs>
          <w:tab w:val="left" w:pos="993"/>
        </w:tabs>
        <w:spacing w:before="0" w:after="0" w:line="240" w:lineRule="auto"/>
        <w:ind w:right="-2" w:firstLine="709"/>
        <w:jc w:val="both"/>
        <w:rPr>
          <w:sz w:val="24"/>
          <w:szCs w:val="24"/>
        </w:rPr>
      </w:pPr>
      <w:r w:rsidRPr="00D51AB9">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20B26232" w14:textId="77777777" w:rsidR="00212E1F" w:rsidRPr="00D51AB9" w:rsidRDefault="00212E1F" w:rsidP="00F228D6">
      <w:pPr>
        <w:pStyle w:val="21"/>
        <w:numPr>
          <w:ilvl w:val="1"/>
          <w:numId w:val="187"/>
        </w:numPr>
        <w:shd w:val="clear" w:color="auto" w:fill="auto"/>
        <w:tabs>
          <w:tab w:val="left" w:pos="993"/>
        </w:tabs>
        <w:spacing w:before="0" w:after="0" w:line="240" w:lineRule="auto"/>
        <w:ind w:right="-2" w:firstLine="709"/>
        <w:jc w:val="both"/>
        <w:rPr>
          <w:sz w:val="24"/>
          <w:szCs w:val="24"/>
        </w:rPr>
      </w:pPr>
      <w:r w:rsidRPr="00D51AB9">
        <w:rPr>
          <w:sz w:val="24"/>
          <w:szCs w:val="24"/>
        </w:rPr>
        <w:t>учить элементам художественно-образных выразительных средств (интонация, мимика, пантомимика);</w:t>
      </w:r>
    </w:p>
    <w:p w14:paraId="766DCBDD" w14:textId="77777777" w:rsidR="00212E1F" w:rsidRPr="00D51AB9" w:rsidRDefault="00212E1F" w:rsidP="00F228D6">
      <w:pPr>
        <w:pStyle w:val="21"/>
        <w:numPr>
          <w:ilvl w:val="1"/>
          <w:numId w:val="187"/>
        </w:numPr>
        <w:shd w:val="clear" w:color="auto" w:fill="auto"/>
        <w:tabs>
          <w:tab w:val="left" w:pos="993"/>
        </w:tabs>
        <w:spacing w:before="0" w:after="0" w:line="240" w:lineRule="auto"/>
        <w:ind w:right="-2" w:firstLine="709"/>
        <w:jc w:val="both"/>
        <w:rPr>
          <w:sz w:val="24"/>
          <w:szCs w:val="24"/>
        </w:rPr>
      </w:pPr>
      <w:r w:rsidRPr="00D51AB9">
        <w:rPr>
          <w:sz w:val="24"/>
          <w:szCs w:val="24"/>
        </w:rPr>
        <w:t>активизировать словарь детей, совершенствовать звуковую культуру речи, интонационный строй, диалогическую речь;</w:t>
      </w:r>
    </w:p>
    <w:p w14:paraId="6D32C3DC" w14:textId="77777777" w:rsidR="00212E1F" w:rsidRPr="00D51AB9" w:rsidRDefault="00212E1F" w:rsidP="00F228D6">
      <w:pPr>
        <w:pStyle w:val="21"/>
        <w:numPr>
          <w:ilvl w:val="1"/>
          <w:numId w:val="187"/>
        </w:numPr>
        <w:shd w:val="clear" w:color="auto" w:fill="auto"/>
        <w:tabs>
          <w:tab w:val="left" w:pos="993"/>
        </w:tabs>
        <w:spacing w:before="0" w:after="0" w:line="240" w:lineRule="auto"/>
        <w:ind w:right="-2" w:firstLine="709"/>
        <w:jc w:val="both"/>
        <w:rPr>
          <w:sz w:val="24"/>
          <w:szCs w:val="24"/>
        </w:rPr>
      </w:pPr>
      <w:r w:rsidRPr="00D51AB9">
        <w:rPr>
          <w:sz w:val="24"/>
          <w:szCs w:val="24"/>
        </w:rPr>
        <w:t>познакомить детей с различными видами театра (кукольный, музыкальный, детский, театр зверей и другое);</w:t>
      </w:r>
    </w:p>
    <w:p w14:paraId="4F90C263" w14:textId="77777777" w:rsidR="00212E1F" w:rsidRPr="00D51AB9" w:rsidRDefault="00212E1F" w:rsidP="00F228D6">
      <w:pPr>
        <w:pStyle w:val="21"/>
        <w:numPr>
          <w:ilvl w:val="1"/>
          <w:numId w:val="187"/>
        </w:numPr>
        <w:shd w:val="clear" w:color="auto" w:fill="auto"/>
        <w:tabs>
          <w:tab w:val="left" w:pos="993"/>
        </w:tabs>
        <w:spacing w:before="0" w:after="0" w:line="240" w:lineRule="auto"/>
        <w:ind w:right="-2" w:firstLine="709"/>
        <w:jc w:val="both"/>
        <w:rPr>
          <w:sz w:val="24"/>
          <w:szCs w:val="24"/>
        </w:rPr>
      </w:pPr>
      <w:r w:rsidRPr="00D51AB9">
        <w:rPr>
          <w:sz w:val="24"/>
          <w:szCs w:val="24"/>
        </w:rPr>
        <w:t>формировать у детей простейшие образно-выразительные умения, имитировать характерные движения сказочных животных;</w:t>
      </w:r>
    </w:p>
    <w:p w14:paraId="7F7E265B" w14:textId="77777777" w:rsidR="00212E1F" w:rsidRPr="00D51AB9" w:rsidRDefault="00212E1F" w:rsidP="00F228D6">
      <w:pPr>
        <w:pStyle w:val="21"/>
        <w:numPr>
          <w:ilvl w:val="1"/>
          <w:numId w:val="187"/>
        </w:numPr>
        <w:shd w:val="clear" w:color="auto" w:fill="auto"/>
        <w:tabs>
          <w:tab w:val="left" w:pos="993"/>
        </w:tabs>
        <w:spacing w:before="0" w:after="0" w:line="240" w:lineRule="auto"/>
        <w:ind w:right="-2" w:firstLine="709"/>
        <w:jc w:val="both"/>
        <w:rPr>
          <w:sz w:val="24"/>
          <w:szCs w:val="24"/>
        </w:rPr>
      </w:pPr>
      <w:r w:rsidRPr="00D51AB9">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14:paraId="25925B75" w14:textId="77777777" w:rsidR="00212E1F" w:rsidRPr="00D51AB9" w:rsidRDefault="00212E1F" w:rsidP="00F228D6">
      <w:pPr>
        <w:pStyle w:val="21"/>
        <w:numPr>
          <w:ilvl w:val="1"/>
          <w:numId w:val="187"/>
        </w:numPr>
        <w:shd w:val="clear" w:color="auto" w:fill="auto"/>
        <w:tabs>
          <w:tab w:val="left" w:pos="993"/>
        </w:tabs>
        <w:spacing w:before="0" w:after="0" w:line="240" w:lineRule="auto"/>
        <w:ind w:right="-2" w:firstLine="709"/>
        <w:jc w:val="both"/>
        <w:rPr>
          <w:sz w:val="24"/>
          <w:szCs w:val="24"/>
        </w:rPr>
      </w:pPr>
      <w:r w:rsidRPr="00D51AB9">
        <w:rPr>
          <w:sz w:val="24"/>
          <w:szCs w:val="24"/>
        </w:rPr>
        <w:t>побуждать интерес творческим проявлениям в игре и игровому общению со сверстниками.</w:t>
      </w:r>
    </w:p>
    <w:p w14:paraId="7ACB6EA4" w14:textId="77777777" w:rsidR="00212E1F" w:rsidRPr="00D51AB9" w:rsidRDefault="00212E1F" w:rsidP="00351CC0">
      <w:pPr>
        <w:pStyle w:val="21"/>
        <w:numPr>
          <w:ilvl w:val="0"/>
          <w:numId w:val="56"/>
        </w:numPr>
        <w:shd w:val="clear" w:color="auto" w:fill="auto"/>
        <w:tabs>
          <w:tab w:val="left" w:pos="1022"/>
        </w:tabs>
        <w:spacing w:before="0" w:after="0" w:line="240" w:lineRule="auto"/>
        <w:ind w:right="-2" w:firstLine="709"/>
        <w:jc w:val="both"/>
        <w:rPr>
          <w:b/>
          <w:bCs/>
          <w:i/>
          <w:iCs/>
          <w:sz w:val="24"/>
          <w:szCs w:val="24"/>
          <w:lang w:val="en-US"/>
        </w:rPr>
      </w:pPr>
      <w:r w:rsidRPr="00D51AB9">
        <w:rPr>
          <w:b/>
          <w:bCs/>
          <w:i/>
          <w:iCs/>
          <w:sz w:val="24"/>
          <w:szCs w:val="24"/>
        </w:rPr>
        <w:t>культурно-досуговая деятельность:</w:t>
      </w:r>
    </w:p>
    <w:p w14:paraId="6960934B" w14:textId="77777777" w:rsidR="00212E1F" w:rsidRPr="00D51AB9" w:rsidRDefault="00212E1F" w:rsidP="00F228D6">
      <w:pPr>
        <w:pStyle w:val="21"/>
        <w:numPr>
          <w:ilvl w:val="1"/>
          <w:numId w:val="188"/>
        </w:numPr>
        <w:shd w:val="clear" w:color="auto" w:fill="auto"/>
        <w:tabs>
          <w:tab w:val="left" w:pos="993"/>
        </w:tabs>
        <w:spacing w:before="0" w:after="0" w:line="240" w:lineRule="auto"/>
        <w:ind w:right="-2" w:firstLine="709"/>
        <w:jc w:val="both"/>
        <w:rPr>
          <w:sz w:val="24"/>
          <w:szCs w:val="24"/>
        </w:rPr>
      </w:pPr>
      <w:r w:rsidRPr="00D51AB9">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38FF9F0E" w14:textId="77777777" w:rsidR="00212E1F" w:rsidRPr="00D51AB9" w:rsidRDefault="00212E1F" w:rsidP="00F228D6">
      <w:pPr>
        <w:pStyle w:val="21"/>
        <w:numPr>
          <w:ilvl w:val="1"/>
          <w:numId w:val="188"/>
        </w:numPr>
        <w:shd w:val="clear" w:color="auto" w:fill="auto"/>
        <w:tabs>
          <w:tab w:val="left" w:pos="993"/>
        </w:tabs>
        <w:spacing w:before="0" w:after="0" w:line="240" w:lineRule="auto"/>
        <w:ind w:right="-2" w:firstLine="709"/>
        <w:jc w:val="both"/>
        <w:rPr>
          <w:sz w:val="24"/>
          <w:szCs w:val="24"/>
        </w:rPr>
      </w:pPr>
      <w:r w:rsidRPr="00D51AB9">
        <w:rPr>
          <w:sz w:val="24"/>
          <w:szCs w:val="24"/>
        </w:rPr>
        <w:t>развивать интерес к развлечениям, знакомящим с культурой и традициями народов страны;</w:t>
      </w:r>
    </w:p>
    <w:p w14:paraId="4185AAC3" w14:textId="77777777" w:rsidR="00212E1F" w:rsidRPr="00D51AB9" w:rsidRDefault="00212E1F" w:rsidP="00F228D6">
      <w:pPr>
        <w:pStyle w:val="21"/>
        <w:numPr>
          <w:ilvl w:val="1"/>
          <w:numId w:val="188"/>
        </w:numPr>
        <w:shd w:val="clear" w:color="auto" w:fill="auto"/>
        <w:tabs>
          <w:tab w:val="left" w:pos="993"/>
        </w:tabs>
        <w:spacing w:before="0" w:after="0" w:line="240" w:lineRule="auto"/>
        <w:ind w:right="-2" w:firstLine="709"/>
        <w:jc w:val="both"/>
        <w:rPr>
          <w:sz w:val="24"/>
          <w:szCs w:val="24"/>
        </w:rPr>
      </w:pPr>
      <w:r w:rsidRPr="00D51AB9">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3FF4CA0A" w14:textId="77777777" w:rsidR="00212E1F" w:rsidRPr="00D51AB9" w:rsidRDefault="00212E1F" w:rsidP="00F228D6">
      <w:pPr>
        <w:pStyle w:val="21"/>
        <w:numPr>
          <w:ilvl w:val="1"/>
          <w:numId w:val="188"/>
        </w:numPr>
        <w:shd w:val="clear" w:color="auto" w:fill="auto"/>
        <w:tabs>
          <w:tab w:val="left" w:pos="993"/>
        </w:tabs>
        <w:spacing w:before="0" w:after="0" w:line="240" w:lineRule="auto"/>
        <w:ind w:right="-2" w:firstLine="709"/>
        <w:jc w:val="both"/>
        <w:rPr>
          <w:sz w:val="24"/>
          <w:szCs w:val="24"/>
        </w:rPr>
      </w:pPr>
      <w:r w:rsidRPr="00D51AB9">
        <w:rPr>
          <w:sz w:val="24"/>
          <w:szCs w:val="24"/>
        </w:rPr>
        <w:t>приобщать к праздничной культуре, развивать желание принимать участие в праздниках (календарных, государственных, народных);</w:t>
      </w:r>
    </w:p>
    <w:p w14:paraId="2CF7BB40" w14:textId="77777777" w:rsidR="00212E1F" w:rsidRPr="00D51AB9" w:rsidRDefault="00212E1F" w:rsidP="00F228D6">
      <w:pPr>
        <w:pStyle w:val="21"/>
        <w:numPr>
          <w:ilvl w:val="1"/>
          <w:numId w:val="188"/>
        </w:numPr>
        <w:shd w:val="clear" w:color="auto" w:fill="auto"/>
        <w:tabs>
          <w:tab w:val="left" w:pos="993"/>
        </w:tabs>
        <w:spacing w:before="0" w:after="0" w:line="240" w:lineRule="auto"/>
        <w:ind w:right="-2" w:firstLine="709"/>
        <w:jc w:val="both"/>
        <w:rPr>
          <w:sz w:val="24"/>
          <w:szCs w:val="24"/>
        </w:rPr>
      </w:pPr>
      <w:r w:rsidRPr="00D51AB9">
        <w:rPr>
          <w:sz w:val="24"/>
          <w:szCs w:val="24"/>
        </w:rPr>
        <w:t>формировать чувства причастности к событиям, происходящим в стране;</w:t>
      </w:r>
    </w:p>
    <w:p w14:paraId="36D74305" w14:textId="77777777" w:rsidR="00212E1F" w:rsidRPr="00D51AB9" w:rsidRDefault="00212E1F" w:rsidP="00F228D6">
      <w:pPr>
        <w:pStyle w:val="21"/>
        <w:numPr>
          <w:ilvl w:val="1"/>
          <w:numId w:val="188"/>
        </w:numPr>
        <w:shd w:val="clear" w:color="auto" w:fill="auto"/>
        <w:tabs>
          <w:tab w:val="left" w:pos="993"/>
        </w:tabs>
        <w:spacing w:before="0" w:after="0" w:line="240" w:lineRule="auto"/>
        <w:ind w:right="-2" w:firstLine="709"/>
        <w:jc w:val="both"/>
        <w:rPr>
          <w:sz w:val="24"/>
          <w:szCs w:val="24"/>
        </w:rPr>
      </w:pPr>
      <w:r w:rsidRPr="00D51AB9">
        <w:rPr>
          <w:sz w:val="24"/>
          <w:szCs w:val="24"/>
        </w:rPr>
        <w:t>развивать индивидуальные творческие способности и художественные наклонности ребёнка;</w:t>
      </w:r>
    </w:p>
    <w:p w14:paraId="7B32D634" w14:textId="77777777" w:rsidR="00212E1F" w:rsidRPr="00D51AB9" w:rsidRDefault="00212E1F" w:rsidP="00F228D6">
      <w:pPr>
        <w:pStyle w:val="21"/>
        <w:numPr>
          <w:ilvl w:val="1"/>
          <w:numId w:val="188"/>
        </w:numPr>
        <w:shd w:val="clear" w:color="auto" w:fill="auto"/>
        <w:tabs>
          <w:tab w:val="left" w:pos="993"/>
        </w:tabs>
        <w:spacing w:before="0" w:after="0" w:line="240" w:lineRule="auto"/>
        <w:ind w:right="-2" w:firstLine="709"/>
        <w:jc w:val="both"/>
        <w:rPr>
          <w:sz w:val="24"/>
          <w:szCs w:val="24"/>
        </w:rPr>
      </w:pPr>
      <w:r w:rsidRPr="00D51AB9">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68507C5A" w14:textId="77777777" w:rsidR="00212E1F" w:rsidRPr="00D51AB9" w:rsidRDefault="00212E1F" w:rsidP="0061362B">
      <w:pPr>
        <w:pStyle w:val="21"/>
        <w:shd w:val="clear" w:color="auto" w:fill="auto"/>
        <w:tabs>
          <w:tab w:val="left" w:pos="1580"/>
        </w:tabs>
        <w:spacing w:before="0" w:after="0" w:line="240" w:lineRule="auto"/>
        <w:ind w:right="-2" w:firstLine="709"/>
        <w:jc w:val="both"/>
        <w:rPr>
          <w:b/>
          <w:bCs/>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72BF8573" w14:textId="77777777" w:rsidR="00212E1F" w:rsidRPr="00D51AB9" w:rsidRDefault="00212E1F" w:rsidP="0061362B">
      <w:pPr>
        <w:pStyle w:val="21"/>
        <w:shd w:val="clear" w:color="auto" w:fill="auto"/>
        <w:tabs>
          <w:tab w:val="left" w:pos="1786"/>
        </w:tabs>
        <w:spacing w:before="0" w:after="0" w:line="240" w:lineRule="auto"/>
        <w:ind w:right="-2" w:firstLine="709"/>
        <w:jc w:val="both"/>
        <w:rPr>
          <w:b/>
          <w:bCs/>
          <w:i/>
          <w:iCs/>
          <w:sz w:val="24"/>
          <w:szCs w:val="24"/>
        </w:rPr>
      </w:pPr>
      <w:r w:rsidRPr="00D51AB9">
        <w:rPr>
          <w:b/>
          <w:bCs/>
          <w:i/>
          <w:iCs/>
          <w:sz w:val="24"/>
          <w:szCs w:val="24"/>
        </w:rPr>
        <w:t>Приобщение к искусству.</w:t>
      </w:r>
    </w:p>
    <w:p w14:paraId="386F772D" w14:textId="77777777" w:rsidR="00212E1F" w:rsidRPr="00D51AB9" w:rsidRDefault="00212E1F" w:rsidP="00351CC0">
      <w:pPr>
        <w:pStyle w:val="21"/>
        <w:numPr>
          <w:ilvl w:val="0"/>
          <w:numId w:val="57"/>
        </w:numPr>
        <w:shd w:val="clear" w:color="auto" w:fill="auto"/>
        <w:tabs>
          <w:tab w:val="left" w:pos="1038"/>
        </w:tabs>
        <w:spacing w:before="0" w:after="0" w:line="240" w:lineRule="auto"/>
        <w:ind w:right="-2" w:firstLine="709"/>
        <w:jc w:val="both"/>
        <w:rPr>
          <w:sz w:val="24"/>
          <w:szCs w:val="24"/>
        </w:rPr>
      </w:pPr>
      <w:r w:rsidRPr="00D51AB9">
        <w:rPr>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w:t>
      </w:r>
      <w:r w:rsidRPr="00D51AB9">
        <w:rPr>
          <w:sz w:val="24"/>
          <w:szCs w:val="24"/>
        </w:rPr>
        <w:lastRenderedPageBreak/>
        <w:t>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73BD07E" w14:textId="77777777" w:rsidR="00212E1F" w:rsidRPr="00D51AB9" w:rsidRDefault="00212E1F" w:rsidP="00351CC0">
      <w:pPr>
        <w:pStyle w:val="21"/>
        <w:numPr>
          <w:ilvl w:val="0"/>
          <w:numId w:val="57"/>
        </w:numPr>
        <w:shd w:val="clear" w:color="auto" w:fill="auto"/>
        <w:tabs>
          <w:tab w:val="left" w:pos="1033"/>
        </w:tabs>
        <w:spacing w:before="0" w:after="0" w:line="240" w:lineRule="auto"/>
        <w:ind w:right="-2" w:firstLine="709"/>
        <w:jc w:val="both"/>
        <w:rPr>
          <w:sz w:val="24"/>
          <w:szCs w:val="24"/>
        </w:rPr>
      </w:pPr>
      <w:r w:rsidRPr="00D51AB9">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CBA2EC4" w14:textId="77777777" w:rsidR="00212E1F" w:rsidRPr="00D51AB9" w:rsidRDefault="00212E1F" w:rsidP="00351CC0">
      <w:pPr>
        <w:pStyle w:val="21"/>
        <w:numPr>
          <w:ilvl w:val="0"/>
          <w:numId w:val="57"/>
        </w:numPr>
        <w:shd w:val="clear" w:color="auto" w:fill="auto"/>
        <w:tabs>
          <w:tab w:val="left" w:pos="1033"/>
        </w:tabs>
        <w:spacing w:before="0" w:after="0" w:line="240" w:lineRule="auto"/>
        <w:ind w:right="-2" w:firstLine="709"/>
        <w:jc w:val="both"/>
        <w:rPr>
          <w:sz w:val="24"/>
          <w:szCs w:val="24"/>
        </w:rPr>
      </w:pPr>
      <w:r w:rsidRPr="00D51AB9">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4DA0E97F" w14:textId="77777777" w:rsidR="00212E1F" w:rsidRPr="00D51AB9" w:rsidRDefault="00212E1F" w:rsidP="00351CC0">
      <w:pPr>
        <w:pStyle w:val="21"/>
        <w:numPr>
          <w:ilvl w:val="0"/>
          <w:numId w:val="57"/>
        </w:numPr>
        <w:shd w:val="clear" w:color="auto" w:fill="auto"/>
        <w:tabs>
          <w:tab w:val="left" w:pos="1028"/>
        </w:tabs>
        <w:spacing w:before="0" w:after="0" w:line="240" w:lineRule="auto"/>
        <w:ind w:right="-2" w:firstLine="709"/>
        <w:jc w:val="both"/>
        <w:rPr>
          <w:sz w:val="24"/>
          <w:szCs w:val="24"/>
        </w:rPr>
      </w:pPr>
      <w:r w:rsidRPr="00D51AB9">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w:t>
      </w:r>
      <w:proofErr w:type="spellStart"/>
      <w:r w:rsidRPr="00D51AB9">
        <w:rPr>
          <w:sz w:val="24"/>
          <w:szCs w:val="24"/>
        </w:rPr>
        <w:t>анималистика</w:t>
      </w:r>
      <w:proofErr w:type="spellEnd"/>
      <w:r w:rsidRPr="00D51AB9">
        <w:rPr>
          <w:sz w:val="24"/>
          <w:szCs w:val="24"/>
        </w:rPr>
        <w:t>), портреты человека и бытовые сценки.</w:t>
      </w:r>
    </w:p>
    <w:p w14:paraId="312A943D" w14:textId="77777777" w:rsidR="00212E1F" w:rsidRPr="00D51AB9" w:rsidRDefault="00212E1F" w:rsidP="00351CC0">
      <w:pPr>
        <w:pStyle w:val="21"/>
        <w:numPr>
          <w:ilvl w:val="0"/>
          <w:numId w:val="57"/>
        </w:numPr>
        <w:shd w:val="clear" w:color="auto" w:fill="auto"/>
        <w:tabs>
          <w:tab w:val="left" w:pos="1028"/>
        </w:tabs>
        <w:spacing w:before="0" w:after="0" w:line="240" w:lineRule="auto"/>
        <w:ind w:right="-2" w:firstLine="709"/>
        <w:jc w:val="both"/>
        <w:rPr>
          <w:sz w:val="24"/>
          <w:szCs w:val="24"/>
        </w:rPr>
      </w:pPr>
      <w:r w:rsidRPr="00D51AB9">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4985BF9A" w14:textId="77777777" w:rsidR="00212E1F" w:rsidRPr="00D51AB9" w:rsidRDefault="00212E1F" w:rsidP="00351CC0">
      <w:pPr>
        <w:pStyle w:val="21"/>
        <w:numPr>
          <w:ilvl w:val="0"/>
          <w:numId w:val="57"/>
        </w:numPr>
        <w:shd w:val="clear" w:color="auto" w:fill="auto"/>
        <w:tabs>
          <w:tab w:val="left" w:pos="1023"/>
        </w:tabs>
        <w:spacing w:before="0" w:after="0" w:line="240" w:lineRule="auto"/>
        <w:ind w:right="-2" w:firstLine="709"/>
        <w:jc w:val="both"/>
        <w:rPr>
          <w:sz w:val="24"/>
          <w:szCs w:val="24"/>
        </w:rPr>
      </w:pPr>
      <w:r w:rsidRPr="00D51AB9">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2B144FD0" w14:textId="77777777" w:rsidR="00212E1F" w:rsidRPr="00D51AB9" w:rsidRDefault="00212E1F" w:rsidP="00351CC0">
      <w:pPr>
        <w:pStyle w:val="21"/>
        <w:numPr>
          <w:ilvl w:val="0"/>
          <w:numId w:val="57"/>
        </w:numPr>
        <w:shd w:val="clear" w:color="auto" w:fill="auto"/>
        <w:tabs>
          <w:tab w:val="left" w:pos="1033"/>
        </w:tabs>
        <w:spacing w:before="0" w:after="0" w:line="240" w:lineRule="auto"/>
        <w:ind w:right="-2" w:firstLine="709"/>
        <w:jc w:val="both"/>
        <w:rPr>
          <w:sz w:val="24"/>
          <w:szCs w:val="24"/>
        </w:rPr>
      </w:pPr>
      <w:r w:rsidRPr="00D51AB9">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4546A25F" w14:textId="77777777" w:rsidR="00212E1F" w:rsidRPr="00D51AB9" w:rsidRDefault="00212E1F" w:rsidP="00351CC0">
      <w:pPr>
        <w:pStyle w:val="21"/>
        <w:numPr>
          <w:ilvl w:val="0"/>
          <w:numId w:val="57"/>
        </w:numPr>
        <w:shd w:val="clear" w:color="auto" w:fill="auto"/>
        <w:tabs>
          <w:tab w:val="left" w:pos="1023"/>
        </w:tabs>
        <w:spacing w:before="0" w:after="0" w:line="240" w:lineRule="auto"/>
        <w:ind w:right="-2" w:firstLine="709"/>
        <w:jc w:val="both"/>
        <w:rPr>
          <w:sz w:val="24"/>
          <w:szCs w:val="24"/>
        </w:rPr>
      </w:pPr>
      <w:r w:rsidRPr="00D51AB9">
        <w:rPr>
          <w:sz w:val="24"/>
          <w:szCs w:val="24"/>
        </w:rPr>
        <w:t xml:space="preserve">Педагог знакомит детей с произведениями народного искусства (потешки, сказки, загадки, песни, хороводы, </w:t>
      </w:r>
      <w:proofErr w:type="spellStart"/>
      <w:r w:rsidRPr="00D51AB9">
        <w:rPr>
          <w:sz w:val="24"/>
          <w:szCs w:val="24"/>
        </w:rPr>
        <w:t>заклички</w:t>
      </w:r>
      <w:proofErr w:type="spellEnd"/>
      <w:r w:rsidRPr="00D51AB9">
        <w:rPr>
          <w:sz w:val="24"/>
          <w:szCs w:val="24"/>
        </w:rPr>
        <w:t>, изделия народного декоративно</w:t>
      </w:r>
      <w:r w:rsidRPr="00D51AB9">
        <w:rPr>
          <w:sz w:val="24"/>
          <w:szCs w:val="24"/>
        </w:rPr>
        <w:softHyphen/>
        <w:t>-прикладного искусства).</w:t>
      </w:r>
    </w:p>
    <w:p w14:paraId="41CFFF1D" w14:textId="77777777" w:rsidR="00212E1F" w:rsidRPr="00D51AB9" w:rsidRDefault="00212E1F" w:rsidP="00351CC0">
      <w:pPr>
        <w:pStyle w:val="21"/>
        <w:numPr>
          <w:ilvl w:val="0"/>
          <w:numId w:val="57"/>
        </w:numPr>
        <w:shd w:val="clear" w:color="auto" w:fill="auto"/>
        <w:tabs>
          <w:tab w:val="left" w:pos="1033"/>
        </w:tabs>
        <w:spacing w:before="0" w:after="0" w:line="240" w:lineRule="auto"/>
        <w:ind w:right="-2" w:firstLine="709"/>
        <w:jc w:val="both"/>
        <w:rPr>
          <w:sz w:val="24"/>
          <w:szCs w:val="24"/>
        </w:rPr>
      </w:pPr>
      <w:r w:rsidRPr="00D51AB9">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637AC4E3" w14:textId="77777777" w:rsidR="00212E1F" w:rsidRPr="00D51AB9" w:rsidRDefault="00212E1F" w:rsidP="0061362B">
      <w:pPr>
        <w:pStyle w:val="21"/>
        <w:shd w:val="clear" w:color="auto" w:fill="auto"/>
        <w:tabs>
          <w:tab w:val="left" w:pos="1782"/>
        </w:tabs>
        <w:spacing w:before="0" w:after="0" w:line="240" w:lineRule="auto"/>
        <w:ind w:right="-2" w:firstLine="709"/>
        <w:jc w:val="both"/>
        <w:rPr>
          <w:b/>
          <w:bCs/>
          <w:i/>
          <w:iCs/>
          <w:sz w:val="24"/>
          <w:szCs w:val="24"/>
          <w:lang w:val="en-US"/>
        </w:rPr>
      </w:pPr>
      <w:r w:rsidRPr="00D51AB9">
        <w:rPr>
          <w:b/>
          <w:bCs/>
          <w:i/>
          <w:iCs/>
          <w:sz w:val="24"/>
          <w:szCs w:val="24"/>
        </w:rPr>
        <w:t>Изобразительная деятельность.</w:t>
      </w:r>
    </w:p>
    <w:p w14:paraId="77E031FF" w14:textId="77777777" w:rsidR="00212E1F" w:rsidRPr="00D51AB9" w:rsidRDefault="00212E1F" w:rsidP="00351CC0">
      <w:pPr>
        <w:pStyle w:val="21"/>
        <w:numPr>
          <w:ilvl w:val="0"/>
          <w:numId w:val="58"/>
        </w:numPr>
        <w:shd w:val="clear" w:color="auto" w:fill="auto"/>
        <w:tabs>
          <w:tab w:val="left" w:pos="1014"/>
        </w:tabs>
        <w:spacing w:before="0" w:after="0" w:line="240" w:lineRule="auto"/>
        <w:ind w:right="-2" w:firstLine="709"/>
        <w:jc w:val="both"/>
        <w:rPr>
          <w:b/>
          <w:bCs/>
          <w:i/>
          <w:iCs/>
          <w:sz w:val="24"/>
          <w:szCs w:val="24"/>
        </w:rPr>
      </w:pPr>
      <w:r w:rsidRPr="00D51AB9">
        <w:rPr>
          <w:b/>
          <w:bCs/>
          <w:i/>
          <w:iCs/>
          <w:sz w:val="24"/>
          <w:szCs w:val="24"/>
        </w:rPr>
        <w:t>Рисование:</w:t>
      </w:r>
    </w:p>
    <w:p w14:paraId="6EEAF54D"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w:t>
      </w:r>
      <w:r w:rsidRPr="00D51AB9">
        <w:rPr>
          <w:sz w:val="24"/>
          <w:szCs w:val="24"/>
        </w:rPr>
        <w:lastRenderedPageBreak/>
        <w:t>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46D179F1" w14:textId="77777777" w:rsidR="00212E1F" w:rsidRPr="00D51AB9" w:rsidRDefault="00212E1F" w:rsidP="00351CC0">
      <w:pPr>
        <w:pStyle w:val="21"/>
        <w:numPr>
          <w:ilvl w:val="0"/>
          <w:numId w:val="58"/>
        </w:numPr>
        <w:shd w:val="clear" w:color="auto" w:fill="auto"/>
        <w:tabs>
          <w:tab w:val="left" w:pos="1018"/>
        </w:tabs>
        <w:spacing w:before="0" w:after="0" w:line="240" w:lineRule="auto"/>
        <w:ind w:right="-2" w:firstLine="709"/>
        <w:jc w:val="both"/>
        <w:rPr>
          <w:b/>
          <w:bCs/>
          <w:i/>
          <w:iCs/>
          <w:sz w:val="24"/>
          <w:szCs w:val="24"/>
          <w:lang w:val="en-US"/>
        </w:rPr>
      </w:pPr>
      <w:r w:rsidRPr="00D51AB9">
        <w:rPr>
          <w:b/>
          <w:bCs/>
          <w:i/>
          <w:iCs/>
          <w:sz w:val="24"/>
          <w:szCs w:val="24"/>
        </w:rPr>
        <w:t>Народное декоративно-прикладное искусство:</w:t>
      </w:r>
    </w:p>
    <w:p w14:paraId="6D3FECD6"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 xml:space="preserve">педагог продолжает у детей формировать умение создавать декоративные композиции по мотивам дымковских, </w:t>
      </w:r>
      <w:proofErr w:type="spellStart"/>
      <w:r w:rsidRPr="00D51AB9">
        <w:rPr>
          <w:sz w:val="24"/>
          <w:szCs w:val="24"/>
        </w:rPr>
        <w:t>филимоновских</w:t>
      </w:r>
      <w:proofErr w:type="spellEnd"/>
      <w:r w:rsidRPr="00D51AB9">
        <w:rPr>
          <w:sz w:val="24"/>
          <w:szCs w:val="24"/>
        </w:rPr>
        <w:t xml:space="preserve"> узоров. Учит детей использовать дымковские и </w:t>
      </w:r>
      <w:proofErr w:type="spellStart"/>
      <w:r w:rsidRPr="00D51AB9">
        <w:rPr>
          <w:sz w:val="24"/>
          <w:szCs w:val="24"/>
        </w:rPr>
        <w:t>филимоновские</w:t>
      </w:r>
      <w:proofErr w:type="spellEnd"/>
      <w:r w:rsidRPr="00D51AB9">
        <w:rPr>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486DC939" w14:textId="77777777" w:rsidR="00212E1F" w:rsidRPr="00D51AB9" w:rsidRDefault="00212E1F" w:rsidP="00351CC0">
      <w:pPr>
        <w:pStyle w:val="21"/>
        <w:numPr>
          <w:ilvl w:val="0"/>
          <w:numId w:val="58"/>
        </w:numPr>
        <w:shd w:val="clear" w:color="auto" w:fill="auto"/>
        <w:tabs>
          <w:tab w:val="left" w:pos="1013"/>
        </w:tabs>
        <w:spacing w:before="0" w:after="0" w:line="240" w:lineRule="auto"/>
        <w:ind w:right="-2" w:firstLine="709"/>
        <w:jc w:val="both"/>
        <w:rPr>
          <w:b/>
          <w:bCs/>
          <w:i/>
          <w:iCs/>
          <w:sz w:val="24"/>
          <w:szCs w:val="24"/>
          <w:lang w:val="en-US"/>
        </w:rPr>
      </w:pPr>
      <w:r w:rsidRPr="00D51AB9">
        <w:rPr>
          <w:b/>
          <w:bCs/>
          <w:i/>
          <w:iCs/>
          <w:sz w:val="24"/>
          <w:szCs w:val="24"/>
        </w:rPr>
        <w:t>Лепка:</w:t>
      </w:r>
    </w:p>
    <w:p w14:paraId="36CD76BC"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D51AB9">
        <w:rPr>
          <w:sz w:val="24"/>
          <w:szCs w:val="24"/>
        </w:rPr>
        <w:t>прищипыванию</w:t>
      </w:r>
      <w:proofErr w:type="spellEnd"/>
      <w:r w:rsidRPr="00D51AB9">
        <w:rPr>
          <w:sz w:val="24"/>
          <w:szCs w:val="24"/>
        </w:rPr>
        <w:t xml:space="preserve"> с легким оттягиванием всех краев сплюснутого шара, вытягиванию отдельных частей из целого куска, </w:t>
      </w:r>
      <w:proofErr w:type="spellStart"/>
      <w:r w:rsidRPr="00D51AB9">
        <w:rPr>
          <w:sz w:val="24"/>
          <w:szCs w:val="24"/>
        </w:rPr>
        <w:t>прищипыванию</w:t>
      </w:r>
      <w:proofErr w:type="spellEnd"/>
      <w:r w:rsidRPr="00D51AB9">
        <w:rPr>
          <w:sz w:val="24"/>
          <w:szCs w:val="24"/>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0350DAC6" w14:textId="77777777" w:rsidR="00212E1F" w:rsidRPr="00D51AB9" w:rsidRDefault="00212E1F" w:rsidP="00351CC0">
      <w:pPr>
        <w:pStyle w:val="21"/>
        <w:numPr>
          <w:ilvl w:val="0"/>
          <w:numId w:val="58"/>
        </w:numPr>
        <w:shd w:val="clear" w:color="auto" w:fill="auto"/>
        <w:tabs>
          <w:tab w:val="left" w:pos="1022"/>
        </w:tabs>
        <w:spacing w:before="0" w:after="0" w:line="240" w:lineRule="auto"/>
        <w:ind w:right="-2" w:firstLine="709"/>
        <w:jc w:val="both"/>
        <w:rPr>
          <w:b/>
          <w:bCs/>
          <w:i/>
          <w:iCs/>
          <w:sz w:val="24"/>
          <w:szCs w:val="24"/>
        </w:rPr>
      </w:pPr>
      <w:r w:rsidRPr="00D51AB9">
        <w:rPr>
          <w:b/>
          <w:bCs/>
          <w:i/>
          <w:iCs/>
          <w:sz w:val="24"/>
          <w:szCs w:val="24"/>
        </w:rPr>
        <w:t>Аппликация:</w:t>
      </w:r>
    </w:p>
    <w:p w14:paraId="4FE5948D"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3580CF06" w14:textId="77777777" w:rsidR="00212E1F" w:rsidRPr="00D51AB9" w:rsidRDefault="00212E1F" w:rsidP="0061362B">
      <w:pPr>
        <w:pStyle w:val="21"/>
        <w:shd w:val="clear" w:color="auto" w:fill="auto"/>
        <w:tabs>
          <w:tab w:val="left" w:pos="1782"/>
        </w:tabs>
        <w:spacing w:before="0" w:after="0" w:line="240" w:lineRule="auto"/>
        <w:ind w:right="-2" w:firstLine="709"/>
        <w:jc w:val="both"/>
        <w:rPr>
          <w:b/>
          <w:bCs/>
          <w:i/>
          <w:iCs/>
          <w:sz w:val="24"/>
          <w:szCs w:val="24"/>
          <w:lang w:val="en-US"/>
        </w:rPr>
      </w:pPr>
      <w:r w:rsidRPr="00D51AB9">
        <w:rPr>
          <w:b/>
          <w:bCs/>
          <w:i/>
          <w:iCs/>
          <w:sz w:val="24"/>
          <w:szCs w:val="24"/>
        </w:rPr>
        <w:t>Конструктивная деятельность.</w:t>
      </w:r>
    </w:p>
    <w:p w14:paraId="2992F5F1" w14:textId="77777777" w:rsidR="00212E1F" w:rsidRPr="00D51AB9" w:rsidRDefault="00212E1F" w:rsidP="00351CC0">
      <w:pPr>
        <w:pStyle w:val="21"/>
        <w:numPr>
          <w:ilvl w:val="0"/>
          <w:numId w:val="59"/>
        </w:numPr>
        <w:shd w:val="clear" w:color="auto" w:fill="auto"/>
        <w:tabs>
          <w:tab w:val="left" w:pos="1028"/>
        </w:tabs>
        <w:spacing w:before="0" w:after="0" w:line="240" w:lineRule="auto"/>
        <w:ind w:right="-2" w:firstLine="709"/>
        <w:jc w:val="both"/>
        <w:rPr>
          <w:sz w:val="24"/>
          <w:szCs w:val="24"/>
        </w:rPr>
      </w:pPr>
      <w:r w:rsidRPr="00D51AB9">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05F1F373" w14:textId="77777777" w:rsidR="00212E1F" w:rsidRPr="00D51AB9" w:rsidRDefault="00212E1F" w:rsidP="00351CC0">
      <w:pPr>
        <w:pStyle w:val="21"/>
        <w:numPr>
          <w:ilvl w:val="0"/>
          <w:numId w:val="59"/>
        </w:numPr>
        <w:shd w:val="clear" w:color="auto" w:fill="auto"/>
        <w:tabs>
          <w:tab w:val="left" w:pos="1033"/>
        </w:tabs>
        <w:spacing w:before="0" w:after="0" w:line="240" w:lineRule="auto"/>
        <w:ind w:right="-2" w:firstLine="709"/>
        <w:jc w:val="both"/>
        <w:rPr>
          <w:sz w:val="24"/>
          <w:szCs w:val="24"/>
        </w:rPr>
      </w:pPr>
      <w:r w:rsidRPr="00D51AB9">
        <w:rPr>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w:t>
      </w:r>
      <w:r w:rsidRPr="00D51AB9">
        <w:rPr>
          <w:sz w:val="24"/>
          <w:szCs w:val="24"/>
        </w:rPr>
        <w:lastRenderedPageBreak/>
        <w:t>перекрытие, крыша; в автомобиле - кабина, кузов и так далее).</w:t>
      </w:r>
    </w:p>
    <w:p w14:paraId="2E152E89" w14:textId="77777777" w:rsidR="00212E1F" w:rsidRPr="00D51AB9" w:rsidRDefault="00212E1F" w:rsidP="00351CC0">
      <w:pPr>
        <w:pStyle w:val="21"/>
        <w:numPr>
          <w:ilvl w:val="0"/>
          <w:numId w:val="59"/>
        </w:numPr>
        <w:shd w:val="clear" w:color="auto" w:fill="auto"/>
        <w:tabs>
          <w:tab w:val="left" w:pos="1042"/>
        </w:tabs>
        <w:spacing w:before="0" w:after="0" w:line="240" w:lineRule="auto"/>
        <w:ind w:right="-2" w:firstLine="709"/>
        <w:jc w:val="both"/>
        <w:rPr>
          <w:sz w:val="24"/>
          <w:szCs w:val="24"/>
        </w:rPr>
      </w:pPr>
      <w:r w:rsidRPr="00D51AB9">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7DA71A9A" w14:textId="77777777" w:rsidR="00212E1F" w:rsidRPr="00D51AB9" w:rsidRDefault="00212E1F" w:rsidP="00351CC0">
      <w:pPr>
        <w:pStyle w:val="21"/>
        <w:numPr>
          <w:ilvl w:val="0"/>
          <w:numId w:val="59"/>
        </w:numPr>
        <w:shd w:val="clear" w:color="auto" w:fill="auto"/>
        <w:tabs>
          <w:tab w:val="left" w:pos="1033"/>
        </w:tabs>
        <w:spacing w:before="0" w:after="0" w:line="240" w:lineRule="auto"/>
        <w:ind w:right="-2" w:firstLine="709"/>
        <w:jc w:val="both"/>
        <w:rPr>
          <w:sz w:val="24"/>
          <w:szCs w:val="24"/>
        </w:rPr>
      </w:pPr>
      <w:r w:rsidRPr="00D51AB9">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0EB4882D" w14:textId="77777777" w:rsidR="00212E1F" w:rsidRPr="00D51AB9" w:rsidRDefault="00212E1F" w:rsidP="00351CC0">
      <w:pPr>
        <w:pStyle w:val="21"/>
        <w:numPr>
          <w:ilvl w:val="0"/>
          <w:numId w:val="59"/>
        </w:numPr>
        <w:shd w:val="clear" w:color="auto" w:fill="auto"/>
        <w:tabs>
          <w:tab w:val="left" w:pos="1038"/>
        </w:tabs>
        <w:spacing w:before="0" w:after="0" w:line="240" w:lineRule="auto"/>
        <w:ind w:right="-2" w:firstLine="709"/>
        <w:jc w:val="both"/>
        <w:rPr>
          <w:sz w:val="24"/>
          <w:szCs w:val="24"/>
        </w:rPr>
      </w:pPr>
      <w:r w:rsidRPr="00D51AB9">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ED8CE23" w14:textId="77777777" w:rsidR="00212E1F" w:rsidRPr="00D51AB9" w:rsidRDefault="00212E1F" w:rsidP="0061362B">
      <w:pPr>
        <w:pStyle w:val="21"/>
        <w:shd w:val="clear" w:color="auto" w:fill="auto"/>
        <w:tabs>
          <w:tab w:val="left" w:pos="1777"/>
        </w:tabs>
        <w:spacing w:before="0" w:after="0" w:line="240" w:lineRule="auto"/>
        <w:ind w:right="-2" w:firstLine="709"/>
        <w:jc w:val="both"/>
        <w:rPr>
          <w:b/>
          <w:bCs/>
          <w:i/>
          <w:iCs/>
          <w:sz w:val="24"/>
          <w:szCs w:val="24"/>
          <w:lang w:val="en-US"/>
        </w:rPr>
      </w:pPr>
      <w:r w:rsidRPr="00D51AB9">
        <w:rPr>
          <w:b/>
          <w:bCs/>
          <w:i/>
          <w:iCs/>
          <w:sz w:val="24"/>
          <w:szCs w:val="24"/>
        </w:rPr>
        <w:t>Музыкальная деятельность.</w:t>
      </w:r>
    </w:p>
    <w:p w14:paraId="1E68D980" w14:textId="77777777" w:rsidR="00212E1F" w:rsidRPr="00D51AB9" w:rsidRDefault="00212E1F" w:rsidP="00351CC0">
      <w:pPr>
        <w:pStyle w:val="21"/>
        <w:numPr>
          <w:ilvl w:val="0"/>
          <w:numId w:val="60"/>
        </w:numPr>
        <w:shd w:val="clear" w:color="auto" w:fill="auto"/>
        <w:tabs>
          <w:tab w:val="left" w:pos="993"/>
        </w:tabs>
        <w:spacing w:before="0" w:after="0" w:line="240" w:lineRule="auto"/>
        <w:ind w:right="-2" w:firstLine="709"/>
        <w:jc w:val="both"/>
        <w:rPr>
          <w:sz w:val="24"/>
          <w:szCs w:val="24"/>
        </w:rPr>
      </w:pPr>
      <w:r w:rsidRPr="00D51AB9">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376CD399" w14:textId="77777777" w:rsidR="00212E1F" w:rsidRPr="00D51AB9" w:rsidRDefault="00212E1F" w:rsidP="00351CC0">
      <w:pPr>
        <w:pStyle w:val="21"/>
        <w:numPr>
          <w:ilvl w:val="0"/>
          <w:numId w:val="60"/>
        </w:numPr>
        <w:shd w:val="clear" w:color="auto" w:fill="auto"/>
        <w:tabs>
          <w:tab w:val="left" w:pos="993"/>
        </w:tabs>
        <w:spacing w:before="0" w:after="0" w:line="240" w:lineRule="auto"/>
        <w:ind w:right="-2" w:firstLine="709"/>
        <w:jc w:val="both"/>
        <w:rPr>
          <w:sz w:val="24"/>
          <w:szCs w:val="24"/>
        </w:rPr>
      </w:pPr>
      <w:r w:rsidRPr="00D51AB9">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64FE7516" w14:textId="77777777" w:rsidR="00212E1F" w:rsidRPr="00D51AB9" w:rsidRDefault="00212E1F" w:rsidP="00351CC0">
      <w:pPr>
        <w:pStyle w:val="21"/>
        <w:numPr>
          <w:ilvl w:val="0"/>
          <w:numId w:val="60"/>
        </w:numPr>
        <w:shd w:val="clear" w:color="auto" w:fill="auto"/>
        <w:tabs>
          <w:tab w:val="left" w:pos="993"/>
        </w:tabs>
        <w:spacing w:before="0" w:after="0" w:line="240" w:lineRule="auto"/>
        <w:ind w:right="-2" w:firstLine="709"/>
        <w:jc w:val="both"/>
        <w:rPr>
          <w:sz w:val="24"/>
          <w:szCs w:val="24"/>
        </w:rPr>
      </w:pPr>
      <w:r w:rsidRPr="00D51AB9">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10DECB66" w14:textId="77777777" w:rsidR="00212E1F" w:rsidRPr="00D51AB9" w:rsidRDefault="00212E1F" w:rsidP="00351CC0">
      <w:pPr>
        <w:pStyle w:val="21"/>
        <w:numPr>
          <w:ilvl w:val="0"/>
          <w:numId w:val="60"/>
        </w:numPr>
        <w:shd w:val="clear" w:color="auto" w:fill="auto"/>
        <w:tabs>
          <w:tab w:val="left" w:pos="993"/>
        </w:tabs>
        <w:spacing w:before="0" w:after="0" w:line="240" w:lineRule="auto"/>
        <w:ind w:right="-2" w:firstLine="709"/>
        <w:jc w:val="both"/>
        <w:rPr>
          <w:sz w:val="24"/>
          <w:szCs w:val="24"/>
        </w:rPr>
      </w:pPr>
      <w:r w:rsidRPr="00D51AB9">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4E2DCBF0" w14:textId="77777777" w:rsidR="00212E1F" w:rsidRPr="00D51AB9" w:rsidRDefault="00212E1F" w:rsidP="00351CC0">
      <w:pPr>
        <w:pStyle w:val="21"/>
        <w:numPr>
          <w:ilvl w:val="0"/>
          <w:numId w:val="60"/>
        </w:numPr>
        <w:shd w:val="clear" w:color="auto" w:fill="auto"/>
        <w:tabs>
          <w:tab w:val="left" w:pos="993"/>
        </w:tabs>
        <w:spacing w:before="0" w:after="0" w:line="240" w:lineRule="auto"/>
        <w:ind w:right="-2" w:firstLine="709"/>
        <w:jc w:val="both"/>
        <w:rPr>
          <w:sz w:val="24"/>
          <w:szCs w:val="24"/>
        </w:rPr>
      </w:pPr>
      <w:r w:rsidRPr="00D51AB9">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4DF5A5C1" w14:textId="77777777" w:rsidR="00212E1F" w:rsidRPr="00D51AB9" w:rsidRDefault="00212E1F" w:rsidP="00351CC0">
      <w:pPr>
        <w:pStyle w:val="21"/>
        <w:numPr>
          <w:ilvl w:val="0"/>
          <w:numId w:val="60"/>
        </w:numPr>
        <w:shd w:val="clear" w:color="auto" w:fill="auto"/>
        <w:tabs>
          <w:tab w:val="left" w:pos="1013"/>
        </w:tabs>
        <w:spacing w:before="0" w:after="0" w:line="240" w:lineRule="auto"/>
        <w:ind w:right="-2" w:firstLine="709"/>
        <w:jc w:val="both"/>
        <w:rPr>
          <w:sz w:val="24"/>
          <w:szCs w:val="24"/>
        </w:rPr>
      </w:pPr>
      <w:r w:rsidRPr="00D51AB9">
        <w:rPr>
          <w:sz w:val="24"/>
          <w:szCs w:val="24"/>
        </w:rPr>
        <w:t>Игра на детских музыкальных инструментах:</w:t>
      </w:r>
    </w:p>
    <w:p w14:paraId="63E4C8B5"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педагог формирует у детей умение подыгрывать простейшие мелодии на деревянных ложках, погремушках, барабане, металлофоне;</w:t>
      </w:r>
    </w:p>
    <w:p w14:paraId="5AF4C1A9"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 xml:space="preserve">способствует реализации музыкальных способностей ребёнка в повседневной жизни и </w:t>
      </w:r>
      <w:r w:rsidRPr="00D51AB9">
        <w:rPr>
          <w:sz w:val="24"/>
          <w:szCs w:val="24"/>
        </w:rPr>
        <w:lastRenderedPageBreak/>
        <w:t>различных видах досуговой деятельности (праздники, развлечения и другое).</w:t>
      </w:r>
    </w:p>
    <w:p w14:paraId="7AB65E89" w14:textId="77777777" w:rsidR="00212E1F" w:rsidRPr="00D51AB9" w:rsidRDefault="00212E1F" w:rsidP="0061362B">
      <w:pPr>
        <w:pStyle w:val="21"/>
        <w:shd w:val="clear" w:color="auto" w:fill="auto"/>
        <w:tabs>
          <w:tab w:val="left" w:pos="1766"/>
        </w:tabs>
        <w:spacing w:before="0" w:after="0" w:line="240" w:lineRule="auto"/>
        <w:ind w:right="-2" w:firstLine="709"/>
        <w:jc w:val="both"/>
        <w:rPr>
          <w:b/>
          <w:bCs/>
          <w:i/>
          <w:iCs/>
          <w:sz w:val="24"/>
          <w:szCs w:val="24"/>
        </w:rPr>
      </w:pPr>
      <w:r w:rsidRPr="00D51AB9">
        <w:rPr>
          <w:b/>
          <w:bCs/>
          <w:i/>
          <w:iCs/>
          <w:sz w:val="24"/>
          <w:szCs w:val="24"/>
        </w:rPr>
        <w:t>Театрализованная деятельность.</w:t>
      </w:r>
    </w:p>
    <w:p w14:paraId="4155AE6C"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0F113A6E" w14:textId="77777777" w:rsidR="00212E1F" w:rsidRPr="00D51AB9" w:rsidRDefault="00212E1F" w:rsidP="0061362B">
      <w:pPr>
        <w:pStyle w:val="21"/>
        <w:shd w:val="clear" w:color="auto" w:fill="auto"/>
        <w:tabs>
          <w:tab w:val="left" w:pos="1762"/>
        </w:tabs>
        <w:spacing w:before="0" w:after="0" w:line="240" w:lineRule="auto"/>
        <w:ind w:right="-2" w:firstLine="709"/>
        <w:jc w:val="both"/>
        <w:rPr>
          <w:b/>
          <w:bCs/>
          <w:i/>
          <w:iCs/>
          <w:sz w:val="24"/>
          <w:szCs w:val="24"/>
        </w:rPr>
      </w:pPr>
      <w:r w:rsidRPr="00D51AB9">
        <w:rPr>
          <w:b/>
          <w:bCs/>
          <w:i/>
          <w:iCs/>
          <w:sz w:val="24"/>
          <w:szCs w:val="24"/>
        </w:rPr>
        <w:t>Культурно-досуговая деятельность.</w:t>
      </w:r>
    </w:p>
    <w:p w14:paraId="1F0F7493" w14:textId="396E2A80" w:rsidR="00212E1F" w:rsidRPr="00D51AB9" w:rsidRDefault="00212E1F" w:rsidP="00AF1E38">
      <w:pPr>
        <w:pStyle w:val="21"/>
        <w:shd w:val="clear" w:color="auto" w:fill="auto"/>
        <w:spacing w:before="0" w:after="0" w:line="240" w:lineRule="auto"/>
        <w:ind w:right="-2" w:firstLine="709"/>
        <w:jc w:val="both"/>
        <w:rPr>
          <w:sz w:val="24"/>
          <w:szCs w:val="24"/>
        </w:rPr>
      </w:pPr>
      <w:r w:rsidRPr="00D51AB9">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2EF7E267" w14:textId="77777777" w:rsidR="00212E1F" w:rsidRPr="00D51AB9" w:rsidRDefault="00212E1F" w:rsidP="0061362B">
      <w:pPr>
        <w:pStyle w:val="21"/>
        <w:shd w:val="clear" w:color="auto" w:fill="auto"/>
        <w:spacing w:before="0" w:after="0" w:line="240" w:lineRule="auto"/>
        <w:ind w:right="-2" w:firstLine="709"/>
        <w:jc w:val="both"/>
        <w:rPr>
          <w:b/>
          <w:bCs/>
          <w:sz w:val="24"/>
          <w:szCs w:val="24"/>
        </w:rPr>
      </w:pPr>
      <w:r w:rsidRPr="00D51AB9">
        <w:rPr>
          <w:b/>
          <w:bCs/>
          <w:sz w:val="24"/>
          <w:szCs w:val="24"/>
        </w:rPr>
        <w:t>Физическое развитие.</w:t>
      </w:r>
    </w:p>
    <w:p w14:paraId="76B54954" w14:textId="77777777" w:rsidR="00212E1F" w:rsidRPr="00D51AB9" w:rsidRDefault="00212E1F" w:rsidP="0061362B">
      <w:pPr>
        <w:pStyle w:val="21"/>
        <w:shd w:val="clear" w:color="auto" w:fill="auto"/>
        <w:tabs>
          <w:tab w:val="left" w:pos="1566"/>
        </w:tabs>
        <w:spacing w:before="0" w:after="0" w:line="240" w:lineRule="auto"/>
        <w:ind w:right="-2" w:firstLine="709"/>
        <w:jc w:val="both"/>
        <w:rPr>
          <w:b/>
          <w:bCs/>
          <w:i/>
          <w:iCs/>
          <w:sz w:val="24"/>
          <w:szCs w:val="24"/>
        </w:rPr>
      </w:pPr>
      <w:r w:rsidRPr="00D51AB9">
        <w:rPr>
          <w:b/>
          <w:bCs/>
          <w:i/>
          <w:iCs/>
          <w:sz w:val="24"/>
          <w:szCs w:val="24"/>
        </w:rPr>
        <w:t>В области физического развития основными задачами образовательной деятельности являются:</w:t>
      </w:r>
    </w:p>
    <w:p w14:paraId="23CB1966" w14:textId="77777777" w:rsidR="00212E1F" w:rsidRPr="00D51AB9" w:rsidRDefault="00212E1F" w:rsidP="00F228D6">
      <w:pPr>
        <w:pStyle w:val="21"/>
        <w:numPr>
          <w:ilvl w:val="0"/>
          <w:numId w:val="189"/>
        </w:numPr>
        <w:shd w:val="clear" w:color="auto" w:fill="auto"/>
        <w:tabs>
          <w:tab w:val="left" w:pos="993"/>
        </w:tabs>
        <w:spacing w:before="0" w:after="0" w:line="240" w:lineRule="auto"/>
        <w:ind w:left="0" w:right="-2" w:firstLine="709"/>
        <w:jc w:val="both"/>
        <w:rPr>
          <w:sz w:val="24"/>
          <w:szCs w:val="24"/>
        </w:rPr>
      </w:pPr>
      <w:r w:rsidRPr="00D51AB9">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419A1786" w14:textId="77777777" w:rsidR="00212E1F" w:rsidRPr="00D51AB9" w:rsidRDefault="00212E1F" w:rsidP="00F228D6">
      <w:pPr>
        <w:pStyle w:val="21"/>
        <w:numPr>
          <w:ilvl w:val="0"/>
          <w:numId w:val="189"/>
        </w:numPr>
        <w:shd w:val="clear" w:color="auto" w:fill="auto"/>
        <w:tabs>
          <w:tab w:val="left" w:pos="993"/>
        </w:tabs>
        <w:spacing w:before="0" w:after="0" w:line="240" w:lineRule="auto"/>
        <w:ind w:left="0" w:right="-2" w:firstLine="709"/>
        <w:jc w:val="both"/>
        <w:rPr>
          <w:sz w:val="24"/>
          <w:szCs w:val="24"/>
        </w:rPr>
      </w:pPr>
      <w:r w:rsidRPr="00D51AB9">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4F8555BB" w14:textId="77777777" w:rsidR="00212E1F" w:rsidRPr="00D51AB9" w:rsidRDefault="00212E1F" w:rsidP="00F228D6">
      <w:pPr>
        <w:pStyle w:val="21"/>
        <w:numPr>
          <w:ilvl w:val="0"/>
          <w:numId w:val="189"/>
        </w:numPr>
        <w:shd w:val="clear" w:color="auto" w:fill="auto"/>
        <w:tabs>
          <w:tab w:val="left" w:pos="993"/>
        </w:tabs>
        <w:spacing w:before="0" w:after="0" w:line="240" w:lineRule="auto"/>
        <w:ind w:left="0" w:right="-2" w:firstLine="709"/>
        <w:jc w:val="both"/>
        <w:rPr>
          <w:sz w:val="24"/>
          <w:szCs w:val="24"/>
        </w:rPr>
      </w:pPr>
      <w:r w:rsidRPr="00D51AB9">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4936CFE8" w14:textId="77777777" w:rsidR="00212E1F" w:rsidRPr="00D51AB9" w:rsidRDefault="00212E1F" w:rsidP="00F228D6">
      <w:pPr>
        <w:pStyle w:val="21"/>
        <w:numPr>
          <w:ilvl w:val="0"/>
          <w:numId w:val="189"/>
        </w:numPr>
        <w:shd w:val="clear" w:color="auto" w:fill="auto"/>
        <w:tabs>
          <w:tab w:val="left" w:pos="993"/>
        </w:tabs>
        <w:spacing w:before="0" w:after="0" w:line="240" w:lineRule="auto"/>
        <w:ind w:left="0" w:right="-2" w:firstLine="709"/>
        <w:jc w:val="both"/>
        <w:rPr>
          <w:sz w:val="24"/>
          <w:szCs w:val="24"/>
        </w:rPr>
      </w:pPr>
      <w:r w:rsidRPr="00D51AB9">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56D2E37A" w14:textId="77777777" w:rsidR="00212E1F" w:rsidRPr="00D51AB9" w:rsidRDefault="00212E1F" w:rsidP="00F228D6">
      <w:pPr>
        <w:pStyle w:val="21"/>
        <w:numPr>
          <w:ilvl w:val="0"/>
          <w:numId w:val="189"/>
        </w:numPr>
        <w:shd w:val="clear" w:color="auto" w:fill="auto"/>
        <w:tabs>
          <w:tab w:val="left" w:pos="993"/>
        </w:tabs>
        <w:spacing w:before="0" w:after="0" w:line="240" w:lineRule="auto"/>
        <w:ind w:left="0" w:right="-2" w:firstLine="709"/>
        <w:jc w:val="both"/>
        <w:rPr>
          <w:sz w:val="24"/>
          <w:szCs w:val="24"/>
        </w:rPr>
      </w:pPr>
      <w:r w:rsidRPr="00D51AB9">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736DA43F" w14:textId="77777777" w:rsidR="00212E1F" w:rsidRPr="00D51AB9" w:rsidRDefault="00212E1F" w:rsidP="00F228D6">
      <w:pPr>
        <w:pStyle w:val="21"/>
        <w:numPr>
          <w:ilvl w:val="0"/>
          <w:numId w:val="189"/>
        </w:numPr>
        <w:shd w:val="clear" w:color="auto" w:fill="auto"/>
        <w:tabs>
          <w:tab w:val="left" w:pos="993"/>
        </w:tabs>
        <w:spacing w:before="0" w:after="0" w:line="240" w:lineRule="auto"/>
        <w:ind w:left="0" w:right="-2" w:firstLine="709"/>
        <w:jc w:val="both"/>
        <w:rPr>
          <w:sz w:val="24"/>
          <w:szCs w:val="24"/>
        </w:rPr>
      </w:pPr>
      <w:r w:rsidRPr="00D51AB9">
        <w:rPr>
          <w:sz w:val="24"/>
          <w:szCs w:val="24"/>
        </w:rPr>
        <w:lastRenderedPageBreak/>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5042F86D" w14:textId="77777777" w:rsidR="00212E1F" w:rsidRPr="00D51AB9" w:rsidRDefault="00212E1F" w:rsidP="0061362B">
      <w:pPr>
        <w:pStyle w:val="21"/>
        <w:shd w:val="clear" w:color="auto" w:fill="auto"/>
        <w:tabs>
          <w:tab w:val="left" w:pos="1580"/>
        </w:tabs>
        <w:spacing w:before="0" w:after="0" w:line="240" w:lineRule="auto"/>
        <w:ind w:right="-2" w:firstLine="709"/>
        <w:jc w:val="both"/>
        <w:rPr>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34414B09"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47E85F27"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38972E90" w14:textId="77777777" w:rsidR="00212E1F" w:rsidRPr="00D51AB9" w:rsidRDefault="00212E1F" w:rsidP="00351CC0">
      <w:pPr>
        <w:pStyle w:val="21"/>
        <w:numPr>
          <w:ilvl w:val="0"/>
          <w:numId w:val="61"/>
        </w:numPr>
        <w:shd w:val="clear" w:color="auto" w:fill="auto"/>
        <w:tabs>
          <w:tab w:val="left" w:pos="1042"/>
        </w:tabs>
        <w:spacing w:before="0" w:after="0" w:line="240" w:lineRule="auto"/>
        <w:ind w:right="-2" w:firstLine="709"/>
        <w:jc w:val="both"/>
        <w:rPr>
          <w:b/>
          <w:bCs/>
          <w:i/>
          <w:iCs/>
          <w:sz w:val="24"/>
          <w:szCs w:val="24"/>
        </w:rPr>
      </w:pPr>
      <w:r w:rsidRPr="00D51AB9">
        <w:rPr>
          <w:b/>
          <w:bCs/>
          <w:i/>
          <w:iCs/>
          <w:sz w:val="24"/>
          <w:szCs w:val="24"/>
        </w:rPr>
        <w:t>Основная гимнастика</w:t>
      </w:r>
      <w:r w:rsidRPr="00D51AB9">
        <w:rPr>
          <w:sz w:val="24"/>
          <w:szCs w:val="24"/>
        </w:rPr>
        <w:t xml:space="preserve"> </w:t>
      </w:r>
      <w:r w:rsidRPr="00D51AB9">
        <w:rPr>
          <w:b/>
          <w:bCs/>
          <w:i/>
          <w:iCs/>
          <w:sz w:val="24"/>
          <w:szCs w:val="24"/>
        </w:rPr>
        <w:t>(основные движения, общеразвивающие упражнения, ритмическая гимнастика и строевые упражнения).</w:t>
      </w:r>
    </w:p>
    <w:p w14:paraId="1AE22A86" w14:textId="77777777" w:rsidR="00212E1F" w:rsidRPr="00D51AB9" w:rsidRDefault="00212E1F" w:rsidP="0061362B">
      <w:pPr>
        <w:pStyle w:val="21"/>
        <w:shd w:val="clear" w:color="auto" w:fill="auto"/>
        <w:spacing w:before="0" w:after="0" w:line="240" w:lineRule="auto"/>
        <w:ind w:right="-2" w:firstLine="709"/>
        <w:jc w:val="both"/>
        <w:rPr>
          <w:b/>
          <w:bCs/>
          <w:i/>
          <w:iCs/>
          <w:sz w:val="24"/>
          <w:szCs w:val="24"/>
        </w:rPr>
      </w:pPr>
      <w:r w:rsidRPr="00D51AB9">
        <w:rPr>
          <w:b/>
          <w:bCs/>
          <w:i/>
          <w:iCs/>
          <w:sz w:val="24"/>
          <w:szCs w:val="24"/>
        </w:rPr>
        <w:t>Основные движения:</w:t>
      </w:r>
    </w:p>
    <w:p w14:paraId="718612D8"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3F8DE334"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D51AB9">
        <w:rPr>
          <w:sz w:val="24"/>
          <w:szCs w:val="24"/>
        </w:rPr>
        <w:t>проползание</w:t>
      </w:r>
      <w:proofErr w:type="spellEnd"/>
      <w:r w:rsidRPr="00D51AB9">
        <w:rPr>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D51AB9">
        <w:rPr>
          <w:sz w:val="24"/>
          <w:szCs w:val="24"/>
        </w:rPr>
        <w:t>подлезание</w:t>
      </w:r>
      <w:proofErr w:type="spellEnd"/>
      <w:r w:rsidRPr="00D51AB9">
        <w:rPr>
          <w:sz w:val="24"/>
          <w:szCs w:val="24"/>
        </w:rPr>
        <w:t xml:space="preserve"> под веревку или дугу, не касаясь руками пола прямо и боком;</w:t>
      </w:r>
    </w:p>
    <w:p w14:paraId="415209BF"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34CC5A6"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D51AB9">
        <w:rPr>
          <w:sz w:val="24"/>
          <w:szCs w:val="24"/>
        </w:rPr>
        <w:t>пробегание</w:t>
      </w:r>
      <w:proofErr w:type="spellEnd"/>
      <w:r w:rsidRPr="00D51AB9">
        <w:rPr>
          <w:sz w:val="24"/>
          <w:szCs w:val="24"/>
        </w:rPr>
        <w:t xml:space="preserve"> 30-40 м в чередовании с ходьбой 2-3 раза; медленный бег 150-200 м; бег на скорость 20 м; челночный бег 2x5 м; </w:t>
      </w:r>
      <w:proofErr w:type="spellStart"/>
      <w:r w:rsidRPr="00D51AB9">
        <w:rPr>
          <w:sz w:val="24"/>
          <w:szCs w:val="24"/>
        </w:rPr>
        <w:t>перебегание</w:t>
      </w:r>
      <w:proofErr w:type="spellEnd"/>
      <w:r w:rsidRPr="00D51AB9">
        <w:rPr>
          <w:sz w:val="24"/>
          <w:szCs w:val="24"/>
        </w:rPr>
        <w:t xml:space="preserve"> подгруппами по 5-6 человек с одной стороны площадки на другую; бег врассыпную с ловлей и </w:t>
      </w:r>
      <w:proofErr w:type="spellStart"/>
      <w:r w:rsidRPr="00D51AB9">
        <w:rPr>
          <w:sz w:val="24"/>
          <w:szCs w:val="24"/>
        </w:rPr>
        <w:t>увертыванием</w:t>
      </w:r>
      <w:proofErr w:type="spellEnd"/>
      <w:r w:rsidRPr="00D51AB9">
        <w:rPr>
          <w:sz w:val="24"/>
          <w:szCs w:val="24"/>
        </w:rPr>
        <w:t>;</w:t>
      </w:r>
    </w:p>
    <w:p w14:paraId="33471BF1"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4A07AD97"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lastRenderedPageBreak/>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D51AB9">
        <w:rPr>
          <w:sz w:val="24"/>
          <w:szCs w:val="24"/>
        </w:rPr>
        <w:t>пробегание</w:t>
      </w:r>
      <w:proofErr w:type="spellEnd"/>
      <w:r w:rsidRPr="00D51AB9">
        <w:rPr>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39B5DD0"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Педагог обучает разнообразным упражнениям, которые дети могут переносить в самостоятельную двигательную деятельность.</w:t>
      </w:r>
    </w:p>
    <w:p w14:paraId="1A6AB3E1" w14:textId="77777777" w:rsidR="00212E1F" w:rsidRPr="00D51AB9" w:rsidRDefault="00212E1F" w:rsidP="0061362B">
      <w:pPr>
        <w:pStyle w:val="21"/>
        <w:shd w:val="clear" w:color="auto" w:fill="auto"/>
        <w:spacing w:before="0" w:after="0" w:line="240" w:lineRule="auto"/>
        <w:ind w:right="-2" w:firstLine="709"/>
        <w:jc w:val="both"/>
        <w:rPr>
          <w:b/>
          <w:bCs/>
          <w:i/>
          <w:iCs/>
          <w:sz w:val="24"/>
          <w:szCs w:val="24"/>
        </w:rPr>
      </w:pPr>
      <w:r w:rsidRPr="00D51AB9">
        <w:rPr>
          <w:b/>
          <w:bCs/>
          <w:i/>
          <w:iCs/>
          <w:sz w:val="24"/>
          <w:szCs w:val="24"/>
        </w:rPr>
        <w:t>Общеразвивающие упражнения:</w:t>
      </w:r>
    </w:p>
    <w:p w14:paraId="0A8384E0"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728D3973"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2EE1D3D5"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28887151"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156FE939" w14:textId="77777777" w:rsidR="00212E1F" w:rsidRPr="00D51AB9" w:rsidRDefault="00212E1F" w:rsidP="0061362B">
      <w:pPr>
        <w:pStyle w:val="21"/>
        <w:shd w:val="clear" w:color="auto" w:fill="auto"/>
        <w:spacing w:before="0" w:after="0" w:line="240" w:lineRule="auto"/>
        <w:ind w:right="-2" w:firstLine="709"/>
        <w:jc w:val="both"/>
        <w:rPr>
          <w:b/>
          <w:bCs/>
          <w:i/>
          <w:iCs/>
          <w:sz w:val="24"/>
          <w:szCs w:val="24"/>
        </w:rPr>
      </w:pPr>
      <w:r w:rsidRPr="00D51AB9">
        <w:rPr>
          <w:b/>
          <w:bCs/>
          <w:i/>
          <w:iCs/>
          <w:sz w:val="24"/>
          <w:szCs w:val="24"/>
        </w:rPr>
        <w:t>Ритмическая гимнастика:</w:t>
      </w:r>
    </w:p>
    <w:p w14:paraId="0152FD69"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67D0667B" w14:textId="77777777" w:rsidR="00212E1F" w:rsidRPr="00D51AB9" w:rsidRDefault="00212E1F" w:rsidP="0061362B">
      <w:pPr>
        <w:pStyle w:val="21"/>
        <w:shd w:val="clear" w:color="auto" w:fill="auto"/>
        <w:spacing w:before="0" w:after="0" w:line="240" w:lineRule="auto"/>
        <w:ind w:right="-2" w:firstLine="709"/>
        <w:jc w:val="both"/>
        <w:rPr>
          <w:b/>
          <w:bCs/>
          <w:i/>
          <w:iCs/>
          <w:sz w:val="24"/>
          <w:szCs w:val="24"/>
        </w:rPr>
      </w:pPr>
      <w:r w:rsidRPr="00D51AB9">
        <w:rPr>
          <w:b/>
          <w:bCs/>
          <w:i/>
          <w:iCs/>
          <w:sz w:val="24"/>
          <w:szCs w:val="24"/>
        </w:rPr>
        <w:t>Строевые упражнения:</w:t>
      </w:r>
    </w:p>
    <w:p w14:paraId="40F86582"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145B15F4" w14:textId="77777777" w:rsidR="00212E1F" w:rsidRPr="00D51AB9" w:rsidRDefault="00212E1F" w:rsidP="00351CC0">
      <w:pPr>
        <w:pStyle w:val="21"/>
        <w:numPr>
          <w:ilvl w:val="0"/>
          <w:numId w:val="61"/>
        </w:numPr>
        <w:shd w:val="clear" w:color="auto" w:fill="auto"/>
        <w:tabs>
          <w:tab w:val="left" w:pos="1033"/>
        </w:tabs>
        <w:spacing w:before="0" w:after="0" w:line="240" w:lineRule="auto"/>
        <w:ind w:right="-2" w:firstLine="709"/>
        <w:jc w:val="both"/>
        <w:rPr>
          <w:sz w:val="24"/>
          <w:szCs w:val="24"/>
        </w:rPr>
      </w:pPr>
      <w:r w:rsidRPr="00D51AB9">
        <w:rPr>
          <w:b/>
          <w:bCs/>
          <w:i/>
          <w:iCs/>
          <w:sz w:val="24"/>
          <w:szCs w:val="24"/>
        </w:rPr>
        <w:t>Подвижные игры:</w:t>
      </w:r>
      <w:r w:rsidRPr="00D51AB9">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0565F06F" w14:textId="77777777" w:rsidR="00212E1F" w:rsidRPr="00D51AB9" w:rsidRDefault="00212E1F" w:rsidP="00351CC0">
      <w:pPr>
        <w:pStyle w:val="21"/>
        <w:numPr>
          <w:ilvl w:val="0"/>
          <w:numId w:val="61"/>
        </w:numPr>
        <w:shd w:val="clear" w:color="auto" w:fill="auto"/>
        <w:tabs>
          <w:tab w:val="left" w:pos="1033"/>
        </w:tabs>
        <w:spacing w:before="0" w:after="0" w:line="240" w:lineRule="auto"/>
        <w:ind w:right="-2" w:firstLine="709"/>
        <w:jc w:val="both"/>
        <w:rPr>
          <w:sz w:val="24"/>
          <w:szCs w:val="24"/>
        </w:rPr>
      </w:pPr>
      <w:r w:rsidRPr="00D51AB9">
        <w:rPr>
          <w:b/>
          <w:bCs/>
          <w:i/>
          <w:iCs/>
          <w:sz w:val="24"/>
          <w:szCs w:val="24"/>
        </w:rPr>
        <w:t>Спортивные упражнения:</w:t>
      </w:r>
      <w:r w:rsidRPr="00D51AB9">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w:t>
      </w:r>
      <w:r w:rsidRPr="00D51AB9">
        <w:rPr>
          <w:sz w:val="24"/>
          <w:szCs w:val="24"/>
        </w:rPr>
        <w:lastRenderedPageBreak/>
        <w:t>зависимости от имеющихся условий, а также региональных и климатических особенностей.</w:t>
      </w:r>
    </w:p>
    <w:p w14:paraId="32C58E0B"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Катание на санках: подъем с санками на гору, скатывание с горки, торможение при спуске, катание на санках друг друга.</w:t>
      </w:r>
    </w:p>
    <w:p w14:paraId="5FE70CEB"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Катание на трехколесном и двухколесном велосипеде, самокате: по прямой, по кругу с поворотами, с разной скоростью.</w:t>
      </w:r>
    </w:p>
    <w:p w14:paraId="3DE773CE"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Ходьба на лыжах: скользящим шагом, повороты на месте, подъем на гору «ступающим шагом» и «</w:t>
      </w:r>
      <w:proofErr w:type="spellStart"/>
      <w:r w:rsidRPr="00D51AB9">
        <w:rPr>
          <w:sz w:val="24"/>
          <w:szCs w:val="24"/>
        </w:rPr>
        <w:t>полуёлочкой</w:t>
      </w:r>
      <w:proofErr w:type="spellEnd"/>
      <w:r w:rsidRPr="00D51AB9">
        <w:rPr>
          <w:sz w:val="24"/>
          <w:szCs w:val="24"/>
        </w:rPr>
        <w:t>».</w:t>
      </w:r>
    </w:p>
    <w:p w14:paraId="735276E8"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DA890A7" w14:textId="77777777" w:rsidR="00212E1F" w:rsidRPr="00D51AB9" w:rsidRDefault="00212E1F" w:rsidP="00351CC0">
      <w:pPr>
        <w:pStyle w:val="21"/>
        <w:numPr>
          <w:ilvl w:val="0"/>
          <w:numId w:val="61"/>
        </w:numPr>
        <w:shd w:val="clear" w:color="auto" w:fill="auto"/>
        <w:tabs>
          <w:tab w:val="left" w:pos="1042"/>
        </w:tabs>
        <w:spacing w:before="0" w:after="0" w:line="240" w:lineRule="auto"/>
        <w:ind w:right="-2" w:firstLine="709"/>
        <w:jc w:val="both"/>
        <w:rPr>
          <w:sz w:val="24"/>
          <w:szCs w:val="24"/>
          <w:lang w:val="en-US"/>
        </w:rPr>
      </w:pPr>
      <w:r w:rsidRPr="00D51AB9">
        <w:rPr>
          <w:b/>
          <w:bCs/>
          <w:i/>
          <w:iCs/>
          <w:sz w:val="24"/>
          <w:szCs w:val="24"/>
        </w:rPr>
        <w:t>Формирование основ здорового образа жизни:</w:t>
      </w:r>
      <w:r w:rsidRPr="00D51AB9">
        <w:rP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06C21F94" w14:textId="77777777" w:rsidR="00212E1F" w:rsidRPr="00D51AB9" w:rsidRDefault="00212E1F" w:rsidP="00351CC0">
      <w:pPr>
        <w:pStyle w:val="21"/>
        <w:numPr>
          <w:ilvl w:val="0"/>
          <w:numId w:val="61"/>
        </w:numPr>
        <w:shd w:val="clear" w:color="auto" w:fill="auto"/>
        <w:tabs>
          <w:tab w:val="left" w:pos="1008"/>
        </w:tabs>
        <w:spacing w:before="0" w:after="0" w:line="240" w:lineRule="auto"/>
        <w:ind w:right="-2" w:firstLine="709"/>
        <w:jc w:val="both"/>
        <w:rPr>
          <w:b/>
          <w:bCs/>
          <w:i/>
          <w:iCs/>
          <w:sz w:val="24"/>
          <w:szCs w:val="24"/>
        </w:rPr>
      </w:pPr>
      <w:r w:rsidRPr="00D51AB9">
        <w:rPr>
          <w:b/>
          <w:bCs/>
          <w:i/>
          <w:iCs/>
          <w:sz w:val="24"/>
          <w:szCs w:val="24"/>
        </w:rPr>
        <w:t>Активный отдых.</w:t>
      </w:r>
    </w:p>
    <w:p w14:paraId="60421A20"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62F121A7"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proofErr w:type="spellStart"/>
      <w:r w:rsidRPr="00D51AB9">
        <w:rPr>
          <w:sz w:val="24"/>
          <w:szCs w:val="24"/>
        </w:rPr>
        <w:t>музыкально</w:t>
      </w:r>
      <w:r w:rsidRPr="00D51AB9">
        <w:rPr>
          <w:sz w:val="24"/>
          <w:szCs w:val="24"/>
        </w:rPr>
        <w:softHyphen/>
        <w:t>ритмические</w:t>
      </w:r>
      <w:proofErr w:type="spellEnd"/>
      <w:r w:rsidRPr="00D51AB9">
        <w:rPr>
          <w:sz w:val="24"/>
          <w:szCs w:val="24"/>
        </w:rPr>
        <w:t xml:space="preserve"> и танцевальные упражнения.</w:t>
      </w:r>
    </w:p>
    <w:p w14:paraId="57A4F050" w14:textId="77777777"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4AD74480" w14:textId="10FFA9E6" w:rsidR="00212E1F" w:rsidRPr="00D51AB9" w:rsidRDefault="00212E1F" w:rsidP="0061362B">
      <w:pPr>
        <w:pStyle w:val="21"/>
        <w:shd w:val="clear" w:color="auto" w:fill="auto"/>
        <w:spacing w:before="0" w:after="0" w:line="240" w:lineRule="auto"/>
        <w:ind w:right="-2" w:firstLine="709"/>
        <w:jc w:val="both"/>
        <w:rPr>
          <w:sz w:val="24"/>
          <w:szCs w:val="24"/>
        </w:rPr>
      </w:pPr>
      <w:r w:rsidRPr="00D51AB9">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3B259726" w14:textId="77777777" w:rsidR="0061362B" w:rsidRPr="00D51AB9" w:rsidRDefault="0061362B" w:rsidP="0061362B">
      <w:pPr>
        <w:pStyle w:val="21"/>
        <w:shd w:val="clear" w:color="auto" w:fill="auto"/>
        <w:spacing w:before="0" w:after="0" w:line="240" w:lineRule="auto"/>
        <w:ind w:right="-2" w:firstLine="709"/>
        <w:jc w:val="both"/>
        <w:rPr>
          <w:sz w:val="24"/>
          <w:szCs w:val="24"/>
        </w:rPr>
      </w:pPr>
    </w:p>
    <w:p w14:paraId="3F6BC209" w14:textId="7248A1C1" w:rsidR="00212E1F" w:rsidRPr="00D51AB9" w:rsidRDefault="00212E1F" w:rsidP="00F228D6">
      <w:pPr>
        <w:pStyle w:val="21"/>
        <w:numPr>
          <w:ilvl w:val="2"/>
          <w:numId w:val="139"/>
        </w:numPr>
        <w:shd w:val="clear" w:color="auto" w:fill="auto"/>
        <w:tabs>
          <w:tab w:val="left" w:pos="567"/>
        </w:tabs>
        <w:spacing w:before="0" w:after="0" w:line="240" w:lineRule="auto"/>
        <w:ind w:left="0" w:firstLine="0"/>
        <w:jc w:val="center"/>
        <w:rPr>
          <w:b/>
          <w:sz w:val="24"/>
          <w:szCs w:val="24"/>
        </w:rPr>
      </w:pPr>
      <w:r w:rsidRPr="00D51AB9">
        <w:rPr>
          <w:b/>
          <w:sz w:val="24"/>
          <w:szCs w:val="24"/>
        </w:rPr>
        <w:t>Старшая группа (дети в возрасте от 5 до 6 лет)</w:t>
      </w:r>
    </w:p>
    <w:p w14:paraId="585FE7B3" w14:textId="77777777" w:rsidR="005841A1" w:rsidRPr="00D51AB9" w:rsidRDefault="005841A1" w:rsidP="005841A1">
      <w:pPr>
        <w:pStyle w:val="21"/>
        <w:shd w:val="clear" w:color="auto" w:fill="auto"/>
        <w:tabs>
          <w:tab w:val="left" w:pos="1134"/>
        </w:tabs>
        <w:spacing w:before="0" w:after="0" w:line="240" w:lineRule="auto"/>
        <w:ind w:left="360"/>
        <w:rPr>
          <w:b/>
          <w:sz w:val="24"/>
          <w:szCs w:val="24"/>
        </w:rPr>
      </w:pPr>
    </w:p>
    <w:p w14:paraId="23FF9D73" w14:textId="77777777" w:rsidR="00212E1F" w:rsidRPr="00D51AB9" w:rsidRDefault="00212E1F" w:rsidP="009142BA">
      <w:pPr>
        <w:pStyle w:val="21"/>
        <w:shd w:val="clear" w:color="auto" w:fill="auto"/>
        <w:tabs>
          <w:tab w:val="left" w:pos="1134"/>
        </w:tabs>
        <w:spacing w:before="0" w:after="0" w:line="240" w:lineRule="auto"/>
        <w:ind w:firstLine="709"/>
        <w:jc w:val="both"/>
        <w:rPr>
          <w:b/>
          <w:sz w:val="24"/>
          <w:szCs w:val="24"/>
        </w:rPr>
      </w:pPr>
      <w:r w:rsidRPr="00D51AB9">
        <w:rPr>
          <w:b/>
          <w:sz w:val="24"/>
          <w:szCs w:val="24"/>
        </w:rPr>
        <w:t>Социально-коммуникативное развитие.</w:t>
      </w:r>
    </w:p>
    <w:p w14:paraId="204817E0" w14:textId="77777777" w:rsidR="00212E1F" w:rsidRPr="00D51AB9" w:rsidRDefault="00212E1F" w:rsidP="009142BA">
      <w:pPr>
        <w:pStyle w:val="21"/>
        <w:shd w:val="clear" w:color="auto" w:fill="auto"/>
        <w:tabs>
          <w:tab w:val="left" w:pos="1566"/>
        </w:tabs>
        <w:spacing w:before="0" w:after="0" w:line="240" w:lineRule="auto"/>
        <w:ind w:right="20" w:firstLine="709"/>
        <w:jc w:val="both"/>
        <w:rPr>
          <w:b/>
          <w:bCs/>
          <w:i/>
          <w:iCs/>
          <w:sz w:val="24"/>
          <w:szCs w:val="24"/>
        </w:rPr>
      </w:pPr>
      <w:r w:rsidRPr="00D51AB9">
        <w:rPr>
          <w:b/>
          <w:bCs/>
          <w:i/>
          <w:iCs/>
          <w:sz w:val="24"/>
          <w:szCs w:val="24"/>
        </w:rPr>
        <w:t>В области социально-коммуникативного развития основными задачами образовательной деятельности являются:</w:t>
      </w:r>
    </w:p>
    <w:p w14:paraId="08C8B0B7" w14:textId="77777777" w:rsidR="00212E1F" w:rsidRPr="00D51AB9" w:rsidRDefault="00212E1F" w:rsidP="00351CC0">
      <w:pPr>
        <w:pStyle w:val="21"/>
        <w:numPr>
          <w:ilvl w:val="0"/>
          <w:numId w:val="62"/>
        </w:numPr>
        <w:shd w:val="clear" w:color="auto" w:fill="auto"/>
        <w:tabs>
          <w:tab w:val="left" w:pos="1009"/>
        </w:tabs>
        <w:spacing w:before="0" w:after="0" w:line="240" w:lineRule="auto"/>
        <w:ind w:left="20" w:firstLine="689"/>
        <w:jc w:val="both"/>
        <w:rPr>
          <w:b/>
          <w:bCs/>
          <w:i/>
          <w:iCs/>
          <w:sz w:val="24"/>
          <w:szCs w:val="24"/>
          <w:lang w:val="en-US"/>
        </w:rPr>
      </w:pPr>
      <w:r w:rsidRPr="00D51AB9">
        <w:rPr>
          <w:b/>
          <w:bCs/>
          <w:i/>
          <w:iCs/>
          <w:sz w:val="24"/>
          <w:szCs w:val="24"/>
        </w:rPr>
        <w:t>в сфере социальных отношений:</w:t>
      </w:r>
    </w:p>
    <w:p w14:paraId="163002C6" w14:textId="77777777" w:rsidR="00212E1F" w:rsidRPr="00D51AB9" w:rsidRDefault="00212E1F" w:rsidP="00F228D6">
      <w:pPr>
        <w:pStyle w:val="21"/>
        <w:numPr>
          <w:ilvl w:val="0"/>
          <w:numId w:val="190"/>
        </w:numPr>
        <w:shd w:val="clear" w:color="auto" w:fill="auto"/>
        <w:tabs>
          <w:tab w:val="left" w:pos="993"/>
        </w:tabs>
        <w:spacing w:before="0" w:after="0" w:line="240" w:lineRule="auto"/>
        <w:ind w:left="0" w:firstLine="709"/>
        <w:jc w:val="both"/>
        <w:rPr>
          <w:sz w:val="24"/>
          <w:szCs w:val="24"/>
        </w:rPr>
      </w:pPr>
      <w:r w:rsidRPr="00D51AB9">
        <w:rPr>
          <w:sz w:val="24"/>
          <w:szCs w:val="24"/>
        </w:rPr>
        <w:t>обогащать представления детей о формах поведения и действиях в различных ситуациях в семье и ДОО;</w:t>
      </w:r>
    </w:p>
    <w:p w14:paraId="4AE71270" w14:textId="77777777" w:rsidR="00212E1F" w:rsidRPr="00D51AB9" w:rsidRDefault="00212E1F" w:rsidP="00F228D6">
      <w:pPr>
        <w:pStyle w:val="21"/>
        <w:numPr>
          <w:ilvl w:val="0"/>
          <w:numId w:val="190"/>
        </w:numPr>
        <w:shd w:val="clear" w:color="auto" w:fill="auto"/>
        <w:tabs>
          <w:tab w:val="left" w:pos="993"/>
        </w:tabs>
        <w:spacing w:before="0" w:after="0" w:line="240" w:lineRule="auto"/>
        <w:ind w:left="0" w:firstLine="709"/>
        <w:jc w:val="both"/>
        <w:rPr>
          <w:sz w:val="24"/>
          <w:szCs w:val="24"/>
        </w:rPr>
      </w:pPr>
      <w:r w:rsidRPr="00D51AB9">
        <w:rPr>
          <w:sz w:val="24"/>
          <w:szCs w:val="24"/>
        </w:rPr>
        <w:t xml:space="preserve">содействовать пониманию детьми собственных и чужих эмоциональных состояний и переживаний, овладению способами </w:t>
      </w:r>
      <w:proofErr w:type="spellStart"/>
      <w:r w:rsidRPr="00D51AB9">
        <w:rPr>
          <w:sz w:val="24"/>
          <w:szCs w:val="24"/>
        </w:rPr>
        <w:t>эмпатийного</w:t>
      </w:r>
      <w:proofErr w:type="spellEnd"/>
      <w:r w:rsidRPr="00D51AB9">
        <w:rPr>
          <w:sz w:val="24"/>
          <w:szCs w:val="24"/>
        </w:rPr>
        <w:t xml:space="preserve"> поведения в ответ на разнообразные эмоциональные проявления сверстников и взрослых;</w:t>
      </w:r>
    </w:p>
    <w:p w14:paraId="1DBB287C" w14:textId="77777777" w:rsidR="00212E1F" w:rsidRPr="00D51AB9" w:rsidRDefault="00212E1F" w:rsidP="00F228D6">
      <w:pPr>
        <w:pStyle w:val="21"/>
        <w:numPr>
          <w:ilvl w:val="0"/>
          <w:numId w:val="190"/>
        </w:numPr>
        <w:shd w:val="clear" w:color="auto" w:fill="auto"/>
        <w:tabs>
          <w:tab w:val="left" w:pos="993"/>
        </w:tabs>
        <w:spacing w:before="0" w:after="0" w:line="240" w:lineRule="auto"/>
        <w:ind w:left="0" w:firstLine="709"/>
        <w:jc w:val="both"/>
        <w:rPr>
          <w:sz w:val="24"/>
          <w:szCs w:val="24"/>
        </w:rPr>
      </w:pPr>
      <w:r w:rsidRPr="00D51AB9">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300CCFB3" w14:textId="77777777" w:rsidR="00212E1F" w:rsidRPr="00D51AB9" w:rsidRDefault="00212E1F" w:rsidP="00F228D6">
      <w:pPr>
        <w:pStyle w:val="21"/>
        <w:numPr>
          <w:ilvl w:val="0"/>
          <w:numId w:val="190"/>
        </w:numPr>
        <w:shd w:val="clear" w:color="auto" w:fill="auto"/>
        <w:tabs>
          <w:tab w:val="left" w:pos="993"/>
        </w:tabs>
        <w:spacing w:before="0" w:after="0" w:line="240" w:lineRule="auto"/>
        <w:ind w:left="0" w:firstLine="709"/>
        <w:jc w:val="both"/>
        <w:rPr>
          <w:sz w:val="24"/>
          <w:szCs w:val="24"/>
        </w:rPr>
      </w:pPr>
      <w:r w:rsidRPr="00D51AB9">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688D7C5" w14:textId="77777777" w:rsidR="00212E1F" w:rsidRPr="00D51AB9" w:rsidRDefault="00212E1F" w:rsidP="00F228D6">
      <w:pPr>
        <w:pStyle w:val="21"/>
        <w:numPr>
          <w:ilvl w:val="0"/>
          <w:numId w:val="190"/>
        </w:numPr>
        <w:shd w:val="clear" w:color="auto" w:fill="auto"/>
        <w:tabs>
          <w:tab w:val="left" w:pos="993"/>
        </w:tabs>
        <w:spacing w:before="0" w:after="0" w:line="240" w:lineRule="auto"/>
        <w:ind w:left="0" w:firstLine="709"/>
        <w:jc w:val="both"/>
        <w:rPr>
          <w:sz w:val="24"/>
          <w:szCs w:val="24"/>
        </w:rPr>
      </w:pPr>
      <w:r w:rsidRPr="00D51AB9">
        <w:rPr>
          <w:sz w:val="24"/>
          <w:szCs w:val="24"/>
        </w:rPr>
        <w:t>расширять представления о правилах поведения в общественных местах; об обязанностях в группе;</w:t>
      </w:r>
    </w:p>
    <w:p w14:paraId="7ACAA749" w14:textId="77777777" w:rsidR="00212E1F" w:rsidRPr="00D51AB9" w:rsidRDefault="00212E1F" w:rsidP="00351CC0">
      <w:pPr>
        <w:pStyle w:val="21"/>
        <w:numPr>
          <w:ilvl w:val="0"/>
          <w:numId w:val="62"/>
        </w:numPr>
        <w:shd w:val="clear" w:color="auto" w:fill="auto"/>
        <w:tabs>
          <w:tab w:val="left" w:pos="1027"/>
        </w:tabs>
        <w:spacing w:before="0" w:after="0" w:line="240" w:lineRule="auto"/>
        <w:ind w:left="20" w:firstLine="689"/>
        <w:jc w:val="both"/>
        <w:rPr>
          <w:sz w:val="24"/>
          <w:szCs w:val="24"/>
        </w:rPr>
      </w:pPr>
      <w:r w:rsidRPr="00D51AB9">
        <w:rPr>
          <w:b/>
          <w:bCs/>
          <w:i/>
          <w:iCs/>
          <w:sz w:val="24"/>
          <w:szCs w:val="24"/>
        </w:rPr>
        <w:t>в области формирования основ гражданственности и патриотизма:</w:t>
      </w:r>
      <w:r w:rsidRPr="00D51AB9">
        <w:rPr>
          <w:sz w:val="24"/>
          <w:szCs w:val="24"/>
        </w:rPr>
        <w:t xml:space="preserve"> </w:t>
      </w:r>
    </w:p>
    <w:p w14:paraId="4B808C23" w14:textId="77777777" w:rsidR="00212E1F" w:rsidRPr="00D51AB9" w:rsidRDefault="00212E1F" w:rsidP="00F228D6">
      <w:pPr>
        <w:pStyle w:val="21"/>
        <w:numPr>
          <w:ilvl w:val="0"/>
          <w:numId w:val="191"/>
        </w:numPr>
        <w:shd w:val="clear" w:color="auto" w:fill="auto"/>
        <w:tabs>
          <w:tab w:val="left" w:pos="993"/>
        </w:tabs>
        <w:spacing w:before="0" w:after="0" w:line="240" w:lineRule="auto"/>
        <w:ind w:left="0" w:firstLine="709"/>
        <w:jc w:val="both"/>
        <w:rPr>
          <w:sz w:val="24"/>
          <w:szCs w:val="24"/>
        </w:rPr>
      </w:pPr>
      <w:r w:rsidRPr="00D51AB9">
        <w:rP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1D8CF4DB" w14:textId="77777777" w:rsidR="00212E1F" w:rsidRPr="00D51AB9" w:rsidRDefault="00212E1F" w:rsidP="00F228D6">
      <w:pPr>
        <w:pStyle w:val="21"/>
        <w:numPr>
          <w:ilvl w:val="0"/>
          <w:numId w:val="191"/>
        </w:numPr>
        <w:shd w:val="clear" w:color="auto" w:fill="auto"/>
        <w:tabs>
          <w:tab w:val="left" w:pos="993"/>
        </w:tabs>
        <w:spacing w:before="0" w:after="0" w:line="240" w:lineRule="auto"/>
        <w:ind w:left="0" w:firstLine="709"/>
        <w:jc w:val="both"/>
        <w:rPr>
          <w:sz w:val="24"/>
          <w:szCs w:val="24"/>
        </w:rPr>
      </w:pPr>
      <w:r w:rsidRPr="00D51AB9">
        <w:rPr>
          <w:sz w:val="24"/>
          <w:szCs w:val="24"/>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w:t>
      </w:r>
      <w:r w:rsidRPr="00D51AB9">
        <w:rPr>
          <w:sz w:val="24"/>
          <w:szCs w:val="24"/>
        </w:rPr>
        <w:lastRenderedPageBreak/>
        <w:t>Отечества, достижения страны;</w:t>
      </w:r>
    </w:p>
    <w:p w14:paraId="439A3CBE" w14:textId="77777777" w:rsidR="00212E1F" w:rsidRPr="00D51AB9" w:rsidRDefault="00212E1F" w:rsidP="00F228D6">
      <w:pPr>
        <w:pStyle w:val="21"/>
        <w:numPr>
          <w:ilvl w:val="0"/>
          <w:numId w:val="191"/>
        </w:numPr>
        <w:shd w:val="clear" w:color="auto" w:fill="auto"/>
        <w:tabs>
          <w:tab w:val="left" w:pos="993"/>
        </w:tabs>
        <w:spacing w:before="0" w:after="0" w:line="240" w:lineRule="auto"/>
        <w:ind w:left="0" w:firstLine="709"/>
        <w:jc w:val="both"/>
        <w:rPr>
          <w:sz w:val="24"/>
          <w:szCs w:val="24"/>
        </w:rPr>
      </w:pPr>
      <w:r w:rsidRPr="00D51AB9">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F190DEF" w14:textId="77777777" w:rsidR="00212E1F" w:rsidRPr="00D51AB9" w:rsidRDefault="00212E1F" w:rsidP="00351CC0">
      <w:pPr>
        <w:pStyle w:val="21"/>
        <w:numPr>
          <w:ilvl w:val="0"/>
          <w:numId w:val="62"/>
        </w:numPr>
        <w:shd w:val="clear" w:color="auto" w:fill="auto"/>
        <w:tabs>
          <w:tab w:val="left" w:pos="1018"/>
        </w:tabs>
        <w:spacing w:before="0" w:after="0" w:line="240" w:lineRule="auto"/>
        <w:ind w:left="20" w:firstLine="689"/>
        <w:jc w:val="both"/>
        <w:rPr>
          <w:b/>
          <w:bCs/>
          <w:i/>
          <w:iCs/>
          <w:sz w:val="24"/>
          <w:szCs w:val="24"/>
          <w:lang w:val="en-US"/>
        </w:rPr>
      </w:pPr>
      <w:r w:rsidRPr="00D51AB9">
        <w:rPr>
          <w:b/>
          <w:bCs/>
          <w:i/>
          <w:iCs/>
          <w:sz w:val="24"/>
          <w:szCs w:val="24"/>
        </w:rPr>
        <w:t>в сфере трудового воспитания:</w:t>
      </w:r>
    </w:p>
    <w:p w14:paraId="4F38332F" w14:textId="77777777" w:rsidR="00212E1F" w:rsidRPr="00D51AB9" w:rsidRDefault="00212E1F" w:rsidP="00F228D6">
      <w:pPr>
        <w:pStyle w:val="21"/>
        <w:numPr>
          <w:ilvl w:val="0"/>
          <w:numId w:val="192"/>
        </w:numPr>
        <w:shd w:val="clear" w:color="auto" w:fill="auto"/>
        <w:tabs>
          <w:tab w:val="left" w:pos="993"/>
        </w:tabs>
        <w:spacing w:before="0" w:after="0" w:line="240" w:lineRule="auto"/>
        <w:ind w:left="0" w:firstLine="709"/>
        <w:jc w:val="both"/>
        <w:rPr>
          <w:sz w:val="24"/>
          <w:szCs w:val="24"/>
        </w:rPr>
      </w:pPr>
      <w:r w:rsidRPr="00D51AB9">
        <w:rPr>
          <w:sz w:val="24"/>
          <w:szCs w:val="24"/>
        </w:rPr>
        <w:t xml:space="preserve">формировать представления о профессиях и трудовых процессах; </w:t>
      </w:r>
    </w:p>
    <w:p w14:paraId="3A10761B" w14:textId="77777777" w:rsidR="00212E1F" w:rsidRPr="00D51AB9" w:rsidRDefault="00212E1F" w:rsidP="00F228D6">
      <w:pPr>
        <w:pStyle w:val="21"/>
        <w:numPr>
          <w:ilvl w:val="0"/>
          <w:numId w:val="192"/>
        </w:numPr>
        <w:shd w:val="clear" w:color="auto" w:fill="auto"/>
        <w:tabs>
          <w:tab w:val="left" w:pos="993"/>
        </w:tabs>
        <w:spacing w:before="0" w:after="0" w:line="240" w:lineRule="auto"/>
        <w:ind w:left="0" w:firstLine="709"/>
        <w:jc w:val="both"/>
        <w:rPr>
          <w:sz w:val="24"/>
          <w:szCs w:val="24"/>
        </w:rPr>
      </w:pPr>
      <w:r w:rsidRPr="00D51AB9">
        <w:rPr>
          <w:sz w:val="24"/>
          <w:szCs w:val="24"/>
        </w:rPr>
        <w:t>воспитывать бережное отношение к труду взрослых, к результатам их труда;</w:t>
      </w:r>
    </w:p>
    <w:p w14:paraId="248FB018" w14:textId="77777777" w:rsidR="00212E1F" w:rsidRPr="00D51AB9" w:rsidRDefault="00212E1F" w:rsidP="00F228D6">
      <w:pPr>
        <w:pStyle w:val="21"/>
        <w:numPr>
          <w:ilvl w:val="0"/>
          <w:numId w:val="192"/>
        </w:numPr>
        <w:shd w:val="clear" w:color="auto" w:fill="auto"/>
        <w:tabs>
          <w:tab w:val="left" w:pos="993"/>
        </w:tabs>
        <w:spacing w:before="0" w:after="0" w:line="240" w:lineRule="auto"/>
        <w:ind w:left="0" w:firstLine="709"/>
        <w:jc w:val="both"/>
        <w:rPr>
          <w:sz w:val="24"/>
          <w:szCs w:val="24"/>
        </w:rPr>
      </w:pPr>
      <w:r w:rsidRPr="00D51AB9">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37634ABB" w14:textId="77777777" w:rsidR="00212E1F" w:rsidRPr="00D51AB9" w:rsidRDefault="00212E1F" w:rsidP="00F228D6">
      <w:pPr>
        <w:pStyle w:val="21"/>
        <w:numPr>
          <w:ilvl w:val="0"/>
          <w:numId w:val="192"/>
        </w:numPr>
        <w:shd w:val="clear" w:color="auto" w:fill="auto"/>
        <w:tabs>
          <w:tab w:val="left" w:pos="993"/>
        </w:tabs>
        <w:spacing w:before="0" w:after="0" w:line="240" w:lineRule="auto"/>
        <w:ind w:left="0" w:firstLine="709"/>
        <w:jc w:val="both"/>
        <w:rPr>
          <w:sz w:val="24"/>
          <w:szCs w:val="24"/>
        </w:rPr>
      </w:pPr>
      <w:r w:rsidRPr="00D51AB9">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14:paraId="7736C2BE" w14:textId="77777777" w:rsidR="00212E1F" w:rsidRPr="00D51AB9" w:rsidRDefault="00212E1F" w:rsidP="00351CC0">
      <w:pPr>
        <w:pStyle w:val="21"/>
        <w:numPr>
          <w:ilvl w:val="0"/>
          <w:numId w:val="62"/>
        </w:numPr>
        <w:shd w:val="clear" w:color="auto" w:fill="auto"/>
        <w:tabs>
          <w:tab w:val="left" w:pos="1027"/>
        </w:tabs>
        <w:spacing w:before="0" w:after="0" w:line="240" w:lineRule="auto"/>
        <w:ind w:left="20" w:firstLine="689"/>
        <w:jc w:val="both"/>
        <w:rPr>
          <w:b/>
          <w:bCs/>
          <w:i/>
          <w:iCs/>
          <w:sz w:val="24"/>
          <w:szCs w:val="24"/>
        </w:rPr>
      </w:pPr>
      <w:r w:rsidRPr="00D51AB9">
        <w:rPr>
          <w:b/>
          <w:bCs/>
          <w:i/>
          <w:iCs/>
          <w:sz w:val="24"/>
          <w:szCs w:val="24"/>
        </w:rPr>
        <w:t>в области формирования безопасного поведения:</w:t>
      </w:r>
    </w:p>
    <w:p w14:paraId="0AD9F8ED" w14:textId="77777777" w:rsidR="00212E1F" w:rsidRPr="00D51AB9" w:rsidRDefault="00212E1F" w:rsidP="00F228D6">
      <w:pPr>
        <w:pStyle w:val="21"/>
        <w:numPr>
          <w:ilvl w:val="0"/>
          <w:numId w:val="193"/>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672F3FFC" w14:textId="77777777" w:rsidR="00212E1F" w:rsidRPr="00D51AB9" w:rsidRDefault="00212E1F" w:rsidP="00F228D6">
      <w:pPr>
        <w:pStyle w:val="21"/>
        <w:numPr>
          <w:ilvl w:val="0"/>
          <w:numId w:val="193"/>
        </w:numPr>
        <w:shd w:val="clear" w:color="auto" w:fill="auto"/>
        <w:tabs>
          <w:tab w:val="left" w:pos="993"/>
        </w:tabs>
        <w:spacing w:before="0" w:after="0" w:line="240" w:lineRule="auto"/>
        <w:ind w:left="0" w:firstLine="709"/>
        <w:jc w:val="both"/>
        <w:rPr>
          <w:sz w:val="24"/>
          <w:szCs w:val="24"/>
        </w:rPr>
      </w:pPr>
      <w:r w:rsidRPr="00D51AB9">
        <w:rPr>
          <w:sz w:val="24"/>
          <w:szCs w:val="24"/>
        </w:rPr>
        <w:t>формировать осмотрительное отношение к потенциально опасным для человека ситуациям;</w:t>
      </w:r>
    </w:p>
    <w:p w14:paraId="1AB6A6FA" w14:textId="77777777" w:rsidR="00212E1F" w:rsidRPr="00D51AB9" w:rsidRDefault="00212E1F" w:rsidP="00F228D6">
      <w:pPr>
        <w:pStyle w:val="21"/>
        <w:numPr>
          <w:ilvl w:val="0"/>
          <w:numId w:val="193"/>
        </w:numPr>
        <w:shd w:val="clear" w:color="auto" w:fill="auto"/>
        <w:tabs>
          <w:tab w:val="left" w:pos="993"/>
        </w:tabs>
        <w:spacing w:before="0" w:after="0" w:line="240" w:lineRule="auto"/>
        <w:ind w:left="0" w:firstLine="709"/>
        <w:jc w:val="both"/>
        <w:rPr>
          <w:sz w:val="24"/>
          <w:szCs w:val="24"/>
        </w:rPr>
      </w:pPr>
      <w:r w:rsidRPr="00D51AB9">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6C308508" w14:textId="77777777" w:rsidR="00212E1F" w:rsidRPr="00D51AB9" w:rsidRDefault="00212E1F" w:rsidP="00923FC3">
      <w:pPr>
        <w:pStyle w:val="21"/>
        <w:shd w:val="clear" w:color="auto" w:fill="auto"/>
        <w:tabs>
          <w:tab w:val="left" w:pos="1551"/>
        </w:tabs>
        <w:spacing w:before="0" w:after="0" w:line="240" w:lineRule="auto"/>
        <w:ind w:left="20" w:firstLine="689"/>
        <w:jc w:val="both"/>
        <w:rPr>
          <w:b/>
          <w:bCs/>
          <w:sz w:val="24"/>
          <w:szCs w:val="24"/>
          <w:lang w:val="en-US"/>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1C6C774C" w14:textId="77777777" w:rsidR="00212E1F" w:rsidRPr="00D51AB9" w:rsidRDefault="00212E1F" w:rsidP="00351CC0">
      <w:pPr>
        <w:pStyle w:val="21"/>
        <w:numPr>
          <w:ilvl w:val="0"/>
          <w:numId w:val="63"/>
        </w:numPr>
        <w:shd w:val="clear" w:color="auto" w:fill="auto"/>
        <w:tabs>
          <w:tab w:val="left" w:pos="1014"/>
        </w:tabs>
        <w:spacing w:before="0" w:after="0" w:line="240" w:lineRule="auto"/>
        <w:ind w:left="20" w:firstLine="689"/>
        <w:jc w:val="both"/>
        <w:rPr>
          <w:b/>
          <w:bCs/>
          <w:i/>
          <w:iCs/>
          <w:sz w:val="24"/>
          <w:szCs w:val="24"/>
        </w:rPr>
      </w:pPr>
      <w:r w:rsidRPr="00D51AB9">
        <w:rPr>
          <w:b/>
          <w:bCs/>
          <w:i/>
          <w:iCs/>
          <w:sz w:val="24"/>
          <w:szCs w:val="24"/>
        </w:rPr>
        <w:t>В сфере социальных отношений.</w:t>
      </w:r>
    </w:p>
    <w:p w14:paraId="08296DF6"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386C378E"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2A9C1D7A"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2239176"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699021EC"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 xml:space="preserve">Педагог в совместной деятельности с детьми поощряет обсуждение и установление </w:t>
      </w:r>
      <w:r w:rsidRPr="00D51AB9">
        <w:rPr>
          <w:sz w:val="24"/>
          <w:szCs w:val="24"/>
        </w:rPr>
        <w:lastRenderedPageBreak/>
        <w:t>правил взаимодействия в группе, способствует пониманию детьми последствий несоблюдения принятых правил.</w:t>
      </w:r>
    </w:p>
    <w:p w14:paraId="59725491"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122325DB" w14:textId="77777777" w:rsidR="00212E1F" w:rsidRPr="00D51AB9" w:rsidRDefault="00212E1F" w:rsidP="00923FC3">
      <w:pPr>
        <w:pStyle w:val="21"/>
        <w:shd w:val="clear" w:color="auto" w:fill="auto"/>
        <w:spacing w:before="0" w:after="0" w:line="240" w:lineRule="auto"/>
        <w:ind w:left="20" w:firstLine="689"/>
        <w:jc w:val="both"/>
        <w:rPr>
          <w:sz w:val="24"/>
          <w:szCs w:val="24"/>
          <w:lang w:val="en-US"/>
        </w:rPr>
      </w:pPr>
      <w:r w:rsidRPr="00D51AB9">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696FFA9A" w14:textId="77777777" w:rsidR="00212E1F" w:rsidRPr="00D51AB9" w:rsidRDefault="00212E1F" w:rsidP="00351CC0">
      <w:pPr>
        <w:pStyle w:val="21"/>
        <w:numPr>
          <w:ilvl w:val="0"/>
          <w:numId w:val="63"/>
        </w:numPr>
        <w:shd w:val="clear" w:color="auto" w:fill="auto"/>
        <w:tabs>
          <w:tab w:val="left" w:pos="1018"/>
        </w:tabs>
        <w:spacing w:before="0" w:after="0" w:line="240" w:lineRule="auto"/>
        <w:ind w:left="20" w:firstLine="689"/>
        <w:jc w:val="both"/>
        <w:rPr>
          <w:b/>
          <w:bCs/>
          <w:i/>
          <w:iCs/>
          <w:sz w:val="24"/>
          <w:szCs w:val="24"/>
        </w:rPr>
      </w:pPr>
      <w:r w:rsidRPr="00D51AB9">
        <w:rPr>
          <w:b/>
          <w:bCs/>
          <w:i/>
          <w:iCs/>
          <w:sz w:val="24"/>
          <w:szCs w:val="24"/>
        </w:rPr>
        <w:t>В области формирования основ гражданственности и патриотизма.</w:t>
      </w:r>
    </w:p>
    <w:p w14:paraId="07EDE10E"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BDF9A45"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5C2E2E25"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72AD1C8D" w14:textId="77777777" w:rsidR="00212E1F" w:rsidRPr="00D51AB9" w:rsidRDefault="00212E1F" w:rsidP="00351CC0">
      <w:pPr>
        <w:pStyle w:val="21"/>
        <w:numPr>
          <w:ilvl w:val="0"/>
          <w:numId w:val="63"/>
        </w:numPr>
        <w:shd w:val="clear" w:color="auto" w:fill="auto"/>
        <w:tabs>
          <w:tab w:val="left" w:pos="1013"/>
        </w:tabs>
        <w:spacing w:before="0" w:after="0" w:line="240" w:lineRule="auto"/>
        <w:ind w:left="20" w:firstLine="689"/>
        <w:jc w:val="both"/>
        <w:rPr>
          <w:b/>
          <w:bCs/>
          <w:i/>
          <w:iCs/>
          <w:sz w:val="24"/>
          <w:szCs w:val="24"/>
          <w:lang w:val="en-US"/>
        </w:rPr>
      </w:pPr>
      <w:r w:rsidRPr="00D51AB9">
        <w:rPr>
          <w:b/>
          <w:bCs/>
          <w:i/>
          <w:iCs/>
          <w:sz w:val="24"/>
          <w:szCs w:val="24"/>
        </w:rPr>
        <w:t>В сфере трудового воспитания.</w:t>
      </w:r>
    </w:p>
    <w:p w14:paraId="762D48A0"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4248289F"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654B3766"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 xml:space="preserve">Педагог создает условия для знакомства детей с экономическими знаниями, рассказывает </w:t>
      </w:r>
      <w:r w:rsidRPr="00D51AB9">
        <w:rPr>
          <w:sz w:val="24"/>
          <w:szCs w:val="24"/>
        </w:rPr>
        <w:lastRenderedPageBreak/>
        <w:t>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11992384"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D51AB9">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AF4422A"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479B1C79" w14:textId="77777777" w:rsidR="00212E1F" w:rsidRPr="00D51AB9" w:rsidRDefault="00212E1F" w:rsidP="00351CC0">
      <w:pPr>
        <w:pStyle w:val="21"/>
        <w:numPr>
          <w:ilvl w:val="0"/>
          <w:numId w:val="63"/>
        </w:numPr>
        <w:shd w:val="clear" w:color="auto" w:fill="auto"/>
        <w:tabs>
          <w:tab w:val="left" w:pos="1003"/>
        </w:tabs>
        <w:spacing w:before="0" w:after="0" w:line="240" w:lineRule="auto"/>
        <w:ind w:left="20" w:firstLine="689"/>
        <w:jc w:val="both"/>
        <w:rPr>
          <w:b/>
          <w:bCs/>
          <w:i/>
          <w:iCs/>
          <w:sz w:val="24"/>
          <w:szCs w:val="24"/>
        </w:rPr>
      </w:pPr>
      <w:r w:rsidRPr="00D51AB9">
        <w:rPr>
          <w:b/>
          <w:bCs/>
          <w:i/>
          <w:iCs/>
          <w:sz w:val="24"/>
          <w:szCs w:val="24"/>
        </w:rPr>
        <w:t>В области формирования безопасного поведения.</w:t>
      </w:r>
    </w:p>
    <w:p w14:paraId="24A03848"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319BF255" w14:textId="77777777" w:rsidR="00212E1F" w:rsidRPr="00D51AB9" w:rsidRDefault="00212E1F" w:rsidP="00923FC3">
      <w:pPr>
        <w:pStyle w:val="21"/>
        <w:shd w:val="clear" w:color="auto" w:fill="auto"/>
        <w:spacing w:before="0" w:after="0" w:line="240" w:lineRule="auto"/>
        <w:ind w:left="20" w:firstLine="689"/>
        <w:jc w:val="both"/>
        <w:rPr>
          <w:sz w:val="24"/>
          <w:szCs w:val="24"/>
        </w:rPr>
      </w:pPr>
      <w:r w:rsidRPr="00D51AB9">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F1E4F31" w14:textId="52614E3C" w:rsidR="00212E1F" w:rsidRPr="00D51AB9" w:rsidRDefault="00212E1F" w:rsidP="00AF1E38">
      <w:pPr>
        <w:pStyle w:val="21"/>
        <w:shd w:val="clear" w:color="auto" w:fill="auto"/>
        <w:spacing w:before="0" w:after="0" w:line="240" w:lineRule="auto"/>
        <w:ind w:left="20" w:firstLine="689"/>
        <w:jc w:val="both"/>
        <w:rPr>
          <w:sz w:val="24"/>
          <w:szCs w:val="24"/>
        </w:rPr>
      </w:pPr>
      <w:r w:rsidRPr="00D51AB9">
        <w:rPr>
          <w:sz w:val="24"/>
          <w:szCs w:val="24"/>
        </w:rPr>
        <w:t>Педагог обсуждает с детьми правила пользования сетью Интернет, цифровыми ресурсами.</w:t>
      </w:r>
    </w:p>
    <w:p w14:paraId="28D0F56D" w14:textId="77777777" w:rsidR="00212E1F" w:rsidRPr="00D51AB9" w:rsidRDefault="00212E1F" w:rsidP="00923FC3">
      <w:pPr>
        <w:pStyle w:val="21"/>
        <w:shd w:val="clear" w:color="auto" w:fill="auto"/>
        <w:spacing w:before="0" w:after="0" w:line="240" w:lineRule="auto"/>
        <w:ind w:right="20" w:firstLine="709"/>
        <w:jc w:val="both"/>
        <w:rPr>
          <w:b/>
          <w:bCs/>
          <w:sz w:val="24"/>
          <w:szCs w:val="24"/>
        </w:rPr>
      </w:pPr>
      <w:r w:rsidRPr="00D51AB9">
        <w:rPr>
          <w:b/>
          <w:bCs/>
          <w:sz w:val="24"/>
          <w:szCs w:val="24"/>
        </w:rPr>
        <w:t>Познавательное развитие.</w:t>
      </w:r>
    </w:p>
    <w:p w14:paraId="73641C47" w14:textId="77777777" w:rsidR="00212E1F" w:rsidRPr="00D51AB9" w:rsidRDefault="00212E1F" w:rsidP="00923FC3">
      <w:pPr>
        <w:pStyle w:val="21"/>
        <w:shd w:val="clear" w:color="auto" w:fill="auto"/>
        <w:tabs>
          <w:tab w:val="left" w:pos="1566"/>
        </w:tabs>
        <w:spacing w:before="0" w:after="0" w:line="240" w:lineRule="auto"/>
        <w:ind w:right="20" w:firstLine="709"/>
        <w:jc w:val="both"/>
        <w:rPr>
          <w:b/>
          <w:bCs/>
          <w:i/>
          <w:iCs/>
          <w:sz w:val="24"/>
          <w:szCs w:val="24"/>
        </w:rPr>
      </w:pPr>
      <w:r w:rsidRPr="00D51AB9">
        <w:rPr>
          <w:b/>
          <w:bCs/>
          <w:i/>
          <w:iCs/>
          <w:sz w:val="24"/>
          <w:szCs w:val="24"/>
        </w:rPr>
        <w:t>В области познавательного развития основными задачами образовательной деятельности являются:</w:t>
      </w:r>
    </w:p>
    <w:p w14:paraId="629DCD25" w14:textId="77777777" w:rsidR="00212E1F" w:rsidRPr="00D51AB9" w:rsidRDefault="00212E1F" w:rsidP="00F228D6">
      <w:pPr>
        <w:pStyle w:val="21"/>
        <w:numPr>
          <w:ilvl w:val="0"/>
          <w:numId w:val="194"/>
        </w:numPr>
        <w:shd w:val="clear" w:color="auto" w:fill="auto"/>
        <w:tabs>
          <w:tab w:val="left" w:pos="993"/>
        </w:tabs>
        <w:spacing w:before="0" w:after="0" w:line="240" w:lineRule="auto"/>
        <w:ind w:right="20" w:firstLine="709"/>
        <w:jc w:val="both"/>
        <w:rPr>
          <w:sz w:val="24"/>
          <w:szCs w:val="24"/>
        </w:rPr>
      </w:pPr>
      <w:r w:rsidRPr="00D51AB9">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AD4004C" w14:textId="77777777" w:rsidR="00212E1F" w:rsidRPr="00D51AB9" w:rsidRDefault="00212E1F" w:rsidP="00F228D6">
      <w:pPr>
        <w:pStyle w:val="21"/>
        <w:numPr>
          <w:ilvl w:val="0"/>
          <w:numId w:val="194"/>
        </w:numPr>
        <w:shd w:val="clear" w:color="auto" w:fill="auto"/>
        <w:tabs>
          <w:tab w:val="left" w:pos="993"/>
        </w:tabs>
        <w:spacing w:before="0" w:after="0" w:line="240" w:lineRule="auto"/>
        <w:ind w:right="20" w:firstLine="709"/>
        <w:jc w:val="both"/>
        <w:rPr>
          <w:sz w:val="24"/>
          <w:szCs w:val="24"/>
        </w:rPr>
      </w:pPr>
      <w:r w:rsidRPr="00D51AB9">
        <w:rPr>
          <w:sz w:val="24"/>
          <w:szCs w:val="24"/>
        </w:rPr>
        <w:t>формировать представления детей о цифровых средствах познания окружающего мира, способах их безопасного использования;</w:t>
      </w:r>
    </w:p>
    <w:p w14:paraId="121C471E" w14:textId="77777777" w:rsidR="00212E1F" w:rsidRPr="00D51AB9" w:rsidRDefault="00212E1F" w:rsidP="00F228D6">
      <w:pPr>
        <w:pStyle w:val="21"/>
        <w:numPr>
          <w:ilvl w:val="0"/>
          <w:numId w:val="194"/>
        </w:numPr>
        <w:shd w:val="clear" w:color="auto" w:fill="auto"/>
        <w:tabs>
          <w:tab w:val="left" w:pos="993"/>
        </w:tabs>
        <w:spacing w:before="0" w:after="0" w:line="240" w:lineRule="auto"/>
        <w:ind w:right="20" w:firstLine="709"/>
        <w:jc w:val="both"/>
        <w:rPr>
          <w:sz w:val="24"/>
          <w:szCs w:val="24"/>
        </w:rPr>
      </w:pPr>
      <w:r w:rsidRPr="00D51AB9">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D51AB9">
        <w:rPr>
          <w:sz w:val="24"/>
          <w:szCs w:val="24"/>
        </w:rPr>
        <w:t>сериация</w:t>
      </w:r>
      <w:proofErr w:type="spellEnd"/>
      <w:r w:rsidRPr="00D51AB9">
        <w:rPr>
          <w:sz w:val="24"/>
          <w:szCs w:val="24"/>
        </w:rPr>
        <w:t xml:space="preserve"> и тому подобное); совершенствовать ориентировку в пространстве и времени;</w:t>
      </w:r>
    </w:p>
    <w:p w14:paraId="61E105C4" w14:textId="77777777" w:rsidR="00212E1F" w:rsidRPr="00D51AB9" w:rsidRDefault="00212E1F" w:rsidP="00F228D6">
      <w:pPr>
        <w:pStyle w:val="21"/>
        <w:numPr>
          <w:ilvl w:val="0"/>
          <w:numId w:val="194"/>
        </w:numPr>
        <w:shd w:val="clear" w:color="auto" w:fill="auto"/>
        <w:tabs>
          <w:tab w:val="left" w:pos="993"/>
        </w:tabs>
        <w:spacing w:before="0" w:after="0" w:line="240" w:lineRule="auto"/>
        <w:ind w:right="20" w:firstLine="709"/>
        <w:jc w:val="both"/>
        <w:rPr>
          <w:sz w:val="24"/>
          <w:szCs w:val="24"/>
        </w:rPr>
      </w:pPr>
      <w:r w:rsidRPr="00D51AB9">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0A70F11" w14:textId="77777777" w:rsidR="00212E1F" w:rsidRPr="00D51AB9" w:rsidRDefault="00212E1F" w:rsidP="00F228D6">
      <w:pPr>
        <w:pStyle w:val="21"/>
        <w:numPr>
          <w:ilvl w:val="0"/>
          <w:numId w:val="194"/>
        </w:numPr>
        <w:shd w:val="clear" w:color="auto" w:fill="auto"/>
        <w:tabs>
          <w:tab w:val="left" w:pos="993"/>
        </w:tabs>
        <w:spacing w:before="0" w:after="0" w:line="240" w:lineRule="auto"/>
        <w:ind w:right="20" w:firstLine="709"/>
        <w:jc w:val="both"/>
        <w:rPr>
          <w:sz w:val="24"/>
          <w:szCs w:val="24"/>
        </w:rPr>
      </w:pPr>
      <w:r w:rsidRPr="00D51AB9">
        <w:rPr>
          <w:sz w:val="24"/>
          <w:szCs w:val="24"/>
        </w:rPr>
        <w:lastRenderedPageBreak/>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3F9B100" w14:textId="77777777" w:rsidR="00212E1F" w:rsidRPr="00D51AB9" w:rsidRDefault="00212E1F" w:rsidP="00F228D6">
      <w:pPr>
        <w:pStyle w:val="21"/>
        <w:numPr>
          <w:ilvl w:val="0"/>
          <w:numId w:val="194"/>
        </w:numPr>
        <w:shd w:val="clear" w:color="auto" w:fill="auto"/>
        <w:tabs>
          <w:tab w:val="left" w:pos="993"/>
        </w:tabs>
        <w:spacing w:before="0" w:after="0" w:line="240" w:lineRule="auto"/>
        <w:ind w:right="20" w:firstLine="709"/>
        <w:jc w:val="both"/>
        <w:rPr>
          <w:sz w:val="24"/>
          <w:szCs w:val="24"/>
        </w:rPr>
      </w:pPr>
      <w:r w:rsidRPr="00D51AB9">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4D08452F" w14:textId="77777777" w:rsidR="00212E1F" w:rsidRPr="00D51AB9" w:rsidRDefault="00212E1F" w:rsidP="00F228D6">
      <w:pPr>
        <w:pStyle w:val="21"/>
        <w:numPr>
          <w:ilvl w:val="0"/>
          <w:numId w:val="194"/>
        </w:numPr>
        <w:shd w:val="clear" w:color="auto" w:fill="auto"/>
        <w:tabs>
          <w:tab w:val="left" w:pos="993"/>
        </w:tabs>
        <w:spacing w:before="0" w:after="0" w:line="240" w:lineRule="auto"/>
        <w:ind w:right="20" w:firstLine="709"/>
        <w:jc w:val="both"/>
        <w:rPr>
          <w:sz w:val="24"/>
          <w:szCs w:val="24"/>
        </w:rPr>
      </w:pPr>
      <w:r w:rsidRPr="00D51AB9">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1530366" w14:textId="77777777" w:rsidR="00212E1F" w:rsidRPr="00D51AB9" w:rsidRDefault="00212E1F" w:rsidP="00923FC3">
      <w:pPr>
        <w:pStyle w:val="21"/>
        <w:shd w:val="clear" w:color="auto" w:fill="auto"/>
        <w:tabs>
          <w:tab w:val="left" w:pos="1546"/>
        </w:tabs>
        <w:spacing w:before="0" w:after="0" w:line="240" w:lineRule="auto"/>
        <w:ind w:right="20" w:firstLine="709"/>
        <w:jc w:val="both"/>
        <w:rPr>
          <w:b/>
          <w:bCs/>
          <w:sz w:val="24"/>
          <w:szCs w:val="24"/>
          <w:lang w:val="en-US"/>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78B64C66" w14:textId="77777777" w:rsidR="00212E1F" w:rsidRPr="00D51AB9" w:rsidRDefault="00212E1F" w:rsidP="00351CC0">
      <w:pPr>
        <w:pStyle w:val="21"/>
        <w:numPr>
          <w:ilvl w:val="0"/>
          <w:numId w:val="64"/>
        </w:numPr>
        <w:shd w:val="clear" w:color="auto" w:fill="auto"/>
        <w:tabs>
          <w:tab w:val="left" w:pos="1014"/>
        </w:tabs>
        <w:spacing w:before="0" w:after="0" w:line="240" w:lineRule="auto"/>
        <w:ind w:right="20" w:firstLine="709"/>
        <w:jc w:val="both"/>
        <w:rPr>
          <w:b/>
          <w:bCs/>
          <w:i/>
          <w:iCs/>
          <w:sz w:val="24"/>
          <w:szCs w:val="24"/>
        </w:rPr>
      </w:pPr>
      <w:r w:rsidRPr="00D51AB9">
        <w:rPr>
          <w:b/>
          <w:bCs/>
          <w:i/>
          <w:iCs/>
          <w:sz w:val="24"/>
          <w:szCs w:val="24"/>
        </w:rPr>
        <w:t>Сенсорные эталоны и познавательные действия:</w:t>
      </w:r>
    </w:p>
    <w:p w14:paraId="049DD7EC"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6713DBF"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15A8707" w14:textId="77777777" w:rsidR="00212E1F" w:rsidRPr="00D51AB9" w:rsidRDefault="00212E1F" w:rsidP="00351CC0">
      <w:pPr>
        <w:pStyle w:val="21"/>
        <w:numPr>
          <w:ilvl w:val="0"/>
          <w:numId w:val="64"/>
        </w:numPr>
        <w:shd w:val="clear" w:color="auto" w:fill="auto"/>
        <w:tabs>
          <w:tab w:val="left" w:pos="1038"/>
        </w:tabs>
        <w:spacing w:before="0" w:after="0" w:line="240" w:lineRule="auto"/>
        <w:ind w:right="20" w:firstLine="709"/>
        <w:jc w:val="both"/>
        <w:rPr>
          <w:b/>
          <w:bCs/>
          <w:i/>
          <w:iCs/>
          <w:sz w:val="24"/>
          <w:szCs w:val="24"/>
          <w:lang w:val="en-US"/>
        </w:rPr>
      </w:pPr>
      <w:r w:rsidRPr="00D51AB9">
        <w:rPr>
          <w:b/>
          <w:bCs/>
          <w:i/>
          <w:iCs/>
          <w:sz w:val="24"/>
          <w:szCs w:val="24"/>
        </w:rPr>
        <w:t>Математические представления:</w:t>
      </w:r>
    </w:p>
    <w:p w14:paraId="78FAEBAF"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4D30981A"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 xml:space="preserve">педагог совершенствует умения выстраивать </w:t>
      </w:r>
      <w:proofErr w:type="spellStart"/>
      <w:r w:rsidRPr="00D51AB9">
        <w:rPr>
          <w:sz w:val="24"/>
          <w:szCs w:val="24"/>
        </w:rPr>
        <w:t>сериационные</w:t>
      </w:r>
      <w:proofErr w:type="spellEnd"/>
      <w:r w:rsidRPr="00D51AB9">
        <w:rPr>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5C47FD47" w14:textId="77777777" w:rsidR="00212E1F" w:rsidRPr="00D51AB9" w:rsidRDefault="00212E1F" w:rsidP="00351CC0">
      <w:pPr>
        <w:pStyle w:val="21"/>
        <w:numPr>
          <w:ilvl w:val="0"/>
          <w:numId w:val="64"/>
        </w:numPr>
        <w:shd w:val="clear" w:color="auto" w:fill="auto"/>
        <w:tabs>
          <w:tab w:val="left" w:pos="1022"/>
        </w:tabs>
        <w:spacing w:before="0" w:after="0" w:line="240" w:lineRule="auto"/>
        <w:ind w:right="20" w:firstLine="709"/>
        <w:jc w:val="both"/>
        <w:rPr>
          <w:b/>
          <w:bCs/>
          <w:i/>
          <w:iCs/>
          <w:sz w:val="24"/>
          <w:szCs w:val="24"/>
          <w:lang w:val="en-US"/>
        </w:rPr>
      </w:pPr>
      <w:r w:rsidRPr="00D51AB9">
        <w:rPr>
          <w:b/>
          <w:bCs/>
          <w:i/>
          <w:iCs/>
          <w:sz w:val="24"/>
          <w:szCs w:val="24"/>
        </w:rPr>
        <w:t>Окружающий мир:</w:t>
      </w:r>
    </w:p>
    <w:p w14:paraId="50CC72D8"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4E5EB171"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 xml:space="preserve">педагог формирует у детей понимание многообразия людей разных национальностей - </w:t>
      </w:r>
      <w:r w:rsidRPr="00D51AB9">
        <w:rPr>
          <w:sz w:val="24"/>
          <w:szCs w:val="24"/>
        </w:rPr>
        <w:lastRenderedPageBreak/>
        <w:t>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1CA2840" w14:textId="77777777" w:rsidR="00212E1F" w:rsidRPr="00D51AB9" w:rsidRDefault="00212E1F" w:rsidP="00351CC0">
      <w:pPr>
        <w:pStyle w:val="21"/>
        <w:numPr>
          <w:ilvl w:val="0"/>
          <w:numId w:val="64"/>
        </w:numPr>
        <w:shd w:val="clear" w:color="auto" w:fill="auto"/>
        <w:tabs>
          <w:tab w:val="left" w:pos="1022"/>
        </w:tabs>
        <w:spacing w:before="0" w:after="0" w:line="240" w:lineRule="auto"/>
        <w:ind w:right="20" w:firstLine="709"/>
        <w:jc w:val="both"/>
        <w:rPr>
          <w:b/>
          <w:bCs/>
          <w:i/>
          <w:iCs/>
          <w:sz w:val="24"/>
          <w:szCs w:val="24"/>
          <w:lang w:val="en-US"/>
        </w:rPr>
      </w:pPr>
      <w:r w:rsidRPr="00D51AB9">
        <w:rPr>
          <w:b/>
          <w:bCs/>
          <w:i/>
          <w:iCs/>
          <w:sz w:val="24"/>
          <w:szCs w:val="24"/>
        </w:rPr>
        <w:t>Природа:</w:t>
      </w:r>
    </w:p>
    <w:p w14:paraId="6376DDD0"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6228681A"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B8D073D" w14:textId="7A03368D" w:rsidR="00212E1F" w:rsidRPr="00D51AB9" w:rsidRDefault="00212E1F" w:rsidP="00AF1E38">
      <w:pPr>
        <w:pStyle w:val="21"/>
        <w:shd w:val="clear" w:color="auto" w:fill="auto"/>
        <w:spacing w:before="0" w:after="0" w:line="240" w:lineRule="auto"/>
        <w:ind w:right="20" w:firstLine="709"/>
        <w:jc w:val="both"/>
        <w:rPr>
          <w:sz w:val="24"/>
          <w:szCs w:val="24"/>
        </w:rPr>
      </w:pPr>
      <w:r w:rsidRPr="00D51AB9">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1C5BB12A" w14:textId="77777777" w:rsidR="00212E1F" w:rsidRPr="00D51AB9" w:rsidRDefault="00212E1F" w:rsidP="00923FC3">
      <w:pPr>
        <w:pStyle w:val="21"/>
        <w:shd w:val="clear" w:color="auto" w:fill="auto"/>
        <w:spacing w:before="0" w:after="0" w:line="240" w:lineRule="auto"/>
        <w:ind w:right="20" w:firstLine="709"/>
        <w:jc w:val="both"/>
        <w:rPr>
          <w:b/>
          <w:bCs/>
          <w:sz w:val="24"/>
          <w:szCs w:val="24"/>
        </w:rPr>
      </w:pPr>
      <w:r w:rsidRPr="00D51AB9">
        <w:rPr>
          <w:b/>
          <w:bCs/>
          <w:sz w:val="24"/>
          <w:szCs w:val="24"/>
        </w:rPr>
        <w:t>Речевое развитие.</w:t>
      </w:r>
    </w:p>
    <w:p w14:paraId="04A8516F" w14:textId="77777777" w:rsidR="00212E1F" w:rsidRPr="00D51AB9" w:rsidRDefault="00212E1F" w:rsidP="00923FC3">
      <w:pPr>
        <w:pStyle w:val="21"/>
        <w:shd w:val="clear" w:color="auto" w:fill="auto"/>
        <w:tabs>
          <w:tab w:val="left" w:pos="1566"/>
        </w:tabs>
        <w:spacing w:before="0" w:after="0" w:line="240" w:lineRule="auto"/>
        <w:ind w:right="20" w:firstLine="709"/>
        <w:jc w:val="both"/>
        <w:rPr>
          <w:b/>
          <w:bCs/>
          <w:i/>
          <w:iCs/>
          <w:sz w:val="24"/>
          <w:szCs w:val="24"/>
        </w:rPr>
      </w:pPr>
      <w:r w:rsidRPr="00D51AB9">
        <w:rPr>
          <w:b/>
          <w:bCs/>
          <w:i/>
          <w:iCs/>
          <w:sz w:val="24"/>
          <w:szCs w:val="24"/>
        </w:rPr>
        <w:t>В области речевого развития основными задачами образовательной деятельности являются:</w:t>
      </w:r>
    </w:p>
    <w:p w14:paraId="4848B324" w14:textId="77777777" w:rsidR="00212E1F" w:rsidRPr="00D51AB9" w:rsidRDefault="00212E1F" w:rsidP="00351CC0">
      <w:pPr>
        <w:pStyle w:val="21"/>
        <w:numPr>
          <w:ilvl w:val="0"/>
          <w:numId w:val="65"/>
        </w:numPr>
        <w:shd w:val="clear" w:color="auto" w:fill="auto"/>
        <w:tabs>
          <w:tab w:val="left" w:pos="1014"/>
        </w:tabs>
        <w:spacing w:before="0" w:after="0" w:line="240" w:lineRule="auto"/>
        <w:ind w:right="20" w:firstLine="709"/>
        <w:jc w:val="both"/>
        <w:rPr>
          <w:b/>
          <w:bCs/>
          <w:i/>
          <w:iCs/>
          <w:sz w:val="24"/>
          <w:szCs w:val="24"/>
          <w:lang w:val="en-US"/>
        </w:rPr>
      </w:pPr>
      <w:r w:rsidRPr="00D51AB9">
        <w:rPr>
          <w:b/>
          <w:bCs/>
          <w:i/>
          <w:iCs/>
          <w:sz w:val="24"/>
          <w:szCs w:val="24"/>
        </w:rPr>
        <w:t>Формирование словаря:</w:t>
      </w:r>
    </w:p>
    <w:p w14:paraId="280D3F2D" w14:textId="77777777" w:rsidR="00212E1F" w:rsidRPr="00D51AB9" w:rsidRDefault="00212E1F" w:rsidP="00F228D6">
      <w:pPr>
        <w:pStyle w:val="21"/>
        <w:numPr>
          <w:ilvl w:val="1"/>
          <w:numId w:val="195"/>
        </w:numPr>
        <w:shd w:val="clear" w:color="auto" w:fill="auto"/>
        <w:tabs>
          <w:tab w:val="left" w:pos="993"/>
        </w:tabs>
        <w:spacing w:before="0" w:after="0" w:line="240" w:lineRule="auto"/>
        <w:ind w:right="20" w:firstLine="709"/>
        <w:jc w:val="both"/>
        <w:rPr>
          <w:sz w:val="24"/>
          <w:szCs w:val="24"/>
        </w:rPr>
      </w:pPr>
      <w:r w:rsidRPr="00D51AB9">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F3D65AF" w14:textId="77777777" w:rsidR="00212E1F" w:rsidRPr="00D51AB9" w:rsidRDefault="00212E1F" w:rsidP="00F228D6">
      <w:pPr>
        <w:pStyle w:val="21"/>
        <w:numPr>
          <w:ilvl w:val="1"/>
          <w:numId w:val="195"/>
        </w:numPr>
        <w:shd w:val="clear" w:color="auto" w:fill="auto"/>
        <w:tabs>
          <w:tab w:val="left" w:pos="993"/>
        </w:tabs>
        <w:spacing w:before="0" w:after="0" w:line="240" w:lineRule="auto"/>
        <w:ind w:right="20" w:firstLine="709"/>
        <w:jc w:val="both"/>
        <w:rPr>
          <w:sz w:val="24"/>
          <w:szCs w:val="24"/>
        </w:rPr>
      </w:pPr>
      <w:r w:rsidRPr="00D51AB9">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1172B73B" w14:textId="77777777" w:rsidR="00212E1F" w:rsidRPr="00D51AB9" w:rsidRDefault="00212E1F" w:rsidP="00351CC0">
      <w:pPr>
        <w:pStyle w:val="21"/>
        <w:numPr>
          <w:ilvl w:val="0"/>
          <w:numId w:val="65"/>
        </w:numPr>
        <w:shd w:val="clear" w:color="auto" w:fill="auto"/>
        <w:tabs>
          <w:tab w:val="left" w:pos="1042"/>
        </w:tabs>
        <w:spacing w:before="0" w:after="0" w:line="240" w:lineRule="auto"/>
        <w:ind w:right="20" w:firstLine="709"/>
        <w:jc w:val="both"/>
        <w:rPr>
          <w:b/>
          <w:bCs/>
          <w:i/>
          <w:iCs/>
          <w:sz w:val="24"/>
          <w:szCs w:val="24"/>
          <w:lang w:val="en-US"/>
        </w:rPr>
      </w:pPr>
      <w:r w:rsidRPr="00D51AB9">
        <w:rPr>
          <w:b/>
          <w:bCs/>
          <w:i/>
          <w:iCs/>
          <w:sz w:val="24"/>
          <w:szCs w:val="24"/>
        </w:rPr>
        <w:t>Звуковая культура речи:</w:t>
      </w:r>
    </w:p>
    <w:p w14:paraId="78EBFEF0" w14:textId="77777777" w:rsidR="00212E1F" w:rsidRPr="00D51AB9" w:rsidRDefault="00212E1F" w:rsidP="00F228D6">
      <w:pPr>
        <w:pStyle w:val="21"/>
        <w:numPr>
          <w:ilvl w:val="1"/>
          <w:numId w:val="196"/>
        </w:numPr>
        <w:shd w:val="clear" w:color="auto" w:fill="auto"/>
        <w:tabs>
          <w:tab w:val="left" w:pos="993"/>
        </w:tabs>
        <w:spacing w:before="0" w:after="0" w:line="240" w:lineRule="auto"/>
        <w:ind w:right="20" w:firstLine="709"/>
        <w:jc w:val="both"/>
        <w:rPr>
          <w:sz w:val="24"/>
          <w:szCs w:val="24"/>
        </w:rPr>
      </w:pPr>
      <w:r w:rsidRPr="00D51AB9">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10A03959" w14:textId="77777777" w:rsidR="00212E1F" w:rsidRPr="00D51AB9" w:rsidRDefault="00212E1F" w:rsidP="00351CC0">
      <w:pPr>
        <w:pStyle w:val="21"/>
        <w:numPr>
          <w:ilvl w:val="0"/>
          <w:numId w:val="65"/>
        </w:numPr>
        <w:shd w:val="clear" w:color="auto" w:fill="auto"/>
        <w:tabs>
          <w:tab w:val="left" w:pos="1033"/>
        </w:tabs>
        <w:spacing w:before="0" w:after="0" w:line="240" w:lineRule="auto"/>
        <w:ind w:right="20" w:firstLine="709"/>
        <w:jc w:val="both"/>
        <w:rPr>
          <w:b/>
          <w:bCs/>
          <w:i/>
          <w:iCs/>
          <w:sz w:val="24"/>
          <w:szCs w:val="24"/>
        </w:rPr>
      </w:pPr>
      <w:r w:rsidRPr="00D51AB9">
        <w:rPr>
          <w:b/>
          <w:bCs/>
          <w:i/>
          <w:iCs/>
          <w:sz w:val="24"/>
          <w:szCs w:val="24"/>
        </w:rPr>
        <w:t>Грамматический строй речи:</w:t>
      </w:r>
    </w:p>
    <w:p w14:paraId="6DC4BE0E" w14:textId="77777777" w:rsidR="00212E1F" w:rsidRPr="00D51AB9" w:rsidRDefault="00212E1F" w:rsidP="00F228D6">
      <w:pPr>
        <w:pStyle w:val="21"/>
        <w:numPr>
          <w:ilvl w:val="0"/>
          <w:numId w:val="197"/>
        </w:numPr>
        <w:shd w:val="clear" w:color="auto" w:fill="auto"/>
        <w:tabs>
          <w:tab w:val="left" w:pos="993"/>
        </w:tabs>
        <w:spacing w:before="0" w:after="0" w:line="240" w:lineRule="auto"/>
        <w:ind w:left="0" w:right="20" w:firstLine="709"/>
        <w:jc w:val="both"/>
        <w:rPr>
          <w:sz w:val="24"/>
          <w:szCs w:val="24"/>
        </w:rPr>
      </w:pPr>
      <w:r w:rsidRPr="00D51AB9">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2FBC1E2A" w14:textId="77777777" w:rsidR="00212E1F" w:rsidRPr="00D51AB9" w:rsidRDefault="00212E1F" w:rsidP="00F228D6">
      <w:pPr>
        <w:pStyle w:val="21"/>
        <w:numPr>
          <w:ilvl w:val="0"/>
          <w:numId w:val="197"/>
        </w:numPr>
        <w:shd w:val="clear" w:color="auto" w:fill="auto"/>
        <w:tabs>
          <w:tab w:val="left" w:pos="993"/>
        </w:tabs>
        <w:spacing w:before="0" w:after="0" w:line="240" w:lineRule="auto"/>
        <w:ind w:left="0" w:right="20" w:firstLine="709"/>
        <w:jc w:val="both"/>
        <w:rPr>
          <w:sz w:val="24"/>
          <w:szCs w:val="24"/>
        </w:rPr>
      </w:pPr>
      <w:r w:rsidRPr="00D51AB9">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EDE0D7E" w14:textId="77777777" w:rsidR="00212E1F" w:rsidRPr="00D51AB9" w:rsidRDefault="00212E1F" w:rsidP="00351CC0">
      <w:pPr>
        <w:pStyle w:val="21"/>
        <w:numPr>
          <w:ilvl w:val="0"/>
          <w:numId w:val="65"/>
        </w:numPr>
        <w:shd w:val="clear" w:color="auto" w:fill="auto"/>
        <w:tabs>
          <w:tab w:val="left" w:pos="1047"/>
        </w:tabs>
        <w:spacing w:before="0" w:after="0" w:line="240" w:lineRule="auto"/>
        <w:ind w:right="20" w:firstLine="709"/>
        <w:jc w:val="both"/>
        <w:rPr>
          <w:b/>
          <w:bCs/>
          <w:i/>
          <w:iCs/>
          <w:sz w:val="24"/>
          <w:szCs w:val="24"/>
          <w:lang w:val="en-US"/>
        </w:rPr>
      </w:pPr>
      <w:r w:rsidRPr="00D51AB9">
        <w:rPr>
          <w:b/>
          <w:bCs/>
          <w:i/>
          <w:iCs/>
          <w:sz w:val="24"/>
          <w:szCs w:val="24"/>
        </w:rPr>
        <w:t>Связная речь:</w:t>
      </w:r>
    </w:p>
    <w:p w14:paraId="6A19CBD6" w14:textId="7F9E421C" w:rsidR="00923FC3" w:rsidRPr="00D51AB9" w:rsidRDefault="00212E1F" w:rsidP="00F228D6">
      <w:pPr>
        <w:pStyle w:val="21"/>
        <w:numPr>
          <w:ilvl w:val="0"/>
          <w:numId w:val="198"/>
        </w:numPr>
        <w:shd w:val="clear" w:color="auto" w:fill="auto"/>
        <w:tabs>
          <w:tab w:val="left" w:pos="993"/>
        </w:tabs>
        <w:spacing w:before="0" w:after="0" w:line="240" w:lineRule="auto"/>
        <w:ind w:left="0" w:right="20" w:firstLine="709"/>
        <w:jc w:val="both"/>
        <w:rPr>
          <w:sz w:val="24"/>
          <w:szCs w:val="24"/>
        </w:rPr>
      </w:pPr>
      <w:r w:rsidRPr="00D51AB9">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w:t>
      </w:r>
      <w:r w:rsidRPr="00D51AB9">
        <w:rPr>
          <w:sz w:val="24"/>
          <w:szCs w:val="24"/>
        </w:rPr>
        <w:lastRenderedPageBreak/>
        <w:t>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w:t>
      </w:r>
      <w:r w:rsidR="00923FC3" w:rsidRPr="00D51AB9">
        <w:rPr>
          <w:sz w:val="24"/>
          <w:szCs w:val="24"/>
        </w:rPr>
        <w:t>;</w:t>
      </w:r>
      <w:r w:rsidRPr="00D51AB9">
        <w:rPr>
          <w:sz w:val="24"/>
          <w:szCs w:val="24"/>
        </w:rPr>
        <w:t xml:space="preserve"> </w:t>
      </w:r>
    </w:p>
    <w:p w14:paraId="76784523" w14:textId="46BC4572" w:rsidR="00923FC3" w:rsidRPr="00D51AB9" w:rsidRDefault="00923FC3" w:rsidP="00F228D6">
      <w:pPr>
        <w:pStyle w:val="21"/>
        <w:numPr>
          <w:ilvl w:val="0"/>
          <w:numId w:val="198"/>
        </w:numPr>
        <w:shd w:val="clear" w:color="auto" w:fill="auto"/>
        <w:tabs>
          <w:tab w:val="left" w:pos="993"/>
        </w:tabs>
        <w:spacing w:before="0" w:after="0" w:line="240" w:lineRule="auto"/>
        <w:ind w:left="0" w:right="20" w:firstLine="709"/>
        <w:jc w:val="both"/>
        <w:rPr>
          <w:sz w:val="24"/>
          <w:szCs w:val="24"/>
        </w:rPr>
      </w:pPr>
      <w:r w:rsidRPr="00D51AB9">
        <w:rPr>
          <w:sz w:val="24"/>
          <w:szCs w:val="24"/>
        </w:rPr>
        <w:t>п</w:t>
      </w:r>
      <w:r w:rsidR="00212E1F" w:rsidRPr="00D51AB9">
        <w:rPr>
          <w:sz w:val="24"/>
          <w:szCs w:val="24"/>
        </w:rPr>
        <w:t>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r w:rsidRPr="00D51AB9">
        <w:rPr>
          <w:sz w:val="24"/>
          <w:szCs w:val="24"/>
        </w:rPr>
        <w:t>;</w:t>
      </w:r>
      <w:r w:rsidR="00212E1F" w:rsidRPr="00D51AB9">
        <w:rPr>
          <w:sz w:val="24"/>
          <w:szCs w:val="24"/>
        </w:rPr>
        <w:t xml:space="preserve"> </w:t>
      </w:r>
    </w:p>
    <w:p w14:paraId="07B88B9F" w14:textId="6A3F0EC4" w:rsidR="00212E1F" w:rsidRPr="00D51AB9" w:rsidRDefault="00923FC3" w:rsidP="00F228D6">
      <w:pPr>
        <w:pStyle w:val="21"/>
        <w:numPr>
          <w:ilvl w:val="0"/>
          <w:numId w:val="198"/>
        </w:numPr>
        <w:shd w:val="clear" w:color="auto" w:fill="auto"/>
        <w:tabs>
          <w:tab w:val="left" w:pos="993"/>
        </w:tabs>
        <w:spacing w:before="0" w:after="0" w:line="240" w:lineRule="auto"/>
        <w:ind w:left="0" w:right="20" w:firstLine="709"/>
        <w:jc w:val="both"/>
        <w:rPr>
          <w:sz w:val="24"/>
          <w:szCs w:val="24"/>
        </w:rPr>
      </w:pPr>
      <w:r w:rsidRPr="00D51AB9">
        <w:rPr>
          <w:sz w:val="24"/>
          <w:szCs w:val="24"/>
        </w:rPr>
        <w:t>р</w:t>
      </w:r>
      <w:r w:rsidR="00212E1F" w:rsidRPr="00D51AB9">
        <w:rPr>
          <w:sz w:val="24"/>
          <w:szCs w:val="24"/>
        </w:rPr>
        <w:t>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4DD0F501" w14:textId="77777777" w:rsidR="00212E1F" w:rsidRPr="00D51AB9" w:rsidRDefault="00212E1F" w:rsidP="00351CC0">
      <w:pPr>
        <w:pStyle w:val="21"/>
        <w:numPr>
          <w:ilvl w:val="0"/>
          <w:numId w:val="65"/>
        </w:numPr>
        <w:shd w:val="clear" w:color="auto" w:fill="auto"/>
        <w:tabs>
          <w:tab w:val="left" w:pos="1013"/>
        </w:tabs>
        <w:spacing w:before="0" w:after="0" w:line="240" w:lineRule="auto"/>
        <w:ind w:right="20" w:firstLine="709"/>
        <w:jc w:val="both"/>
        <w:rPr>
          <w:b/>
          <w:bCs/>
          <w:i/>
          <w:iCs/>
          <w:sz w:val="24"/>
          <w:szCs w:val="24"/>
        </w:rPr>
      </w:pPr>
      <w:r w:rsidRPr="00D51AB9">
        <w:rPr>
          <w:b/>
          <w:bCs/>
          <w:i/>
          <w:iCs/>
          <w:sz w:val="24"/>
          <w:szCs w:val="24"/>
        </w:rPr>
        <w:t>Подготовка детей к обучению грамоте;</w:t>
      </w:r>
    </w:p>
    <w:p w14:paraId="64540193" w14:textId="77777777" w:rsidR="00212E1F" w:rsidRPr="00D51AB9" w:rsidRDefault="00212E1F" w:rsidP="00F228D6">
      <w:pPr>
        <w:pStyle w:val="21"/>
        <w:numPr>
          <w:ilvl w:val="0"/>
          <w:numId w:val="199"/>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5CD58EB" w14:textId="77777777" w:rsidR="00212E1F" w:rsidRPr="00D51AB9" w:rsidRDefault="00212E1F" w:rsidP="00351CC0">
      <w:pPr>
        <w:pStyle w:val="21"/>
        <w:numPr>
          <w:ilvl w:val="0"/>
          <w:numId w:val="65"/>
        </w:numPr>
        <w:shd w:val="clear" w:color="auto" w:fill="auto"/>
        <w:tabs>
          <w:tab w:val="left" w:pos="1018"/>
        </w:tabs>
        <w:spacing w:before="0" w:after="0" w:line="240" w:lineRule="auto"/>
        <w:ind w:right="20" w:firstLine="709"/>
        <w:jc w:val="both"/>
        <w:rPr>
          <w:b/>
          <w:bCs/>
          <w:i/>
          <w:iCs/>
          <w:sz w:val="24"/>
          <w:szCs w:val="24"/>
          <w:lang w:val="en-US"/>
        </w:rPr>
      </w:pPr>
      <w:r w:rsidRPr="00D51AB9">
        <w:rPr>
          <w:b/>
          <w:bCs/>
          <w:i/>
          <w:iCs/>
          <w:sz w:val="24"/>
          <w:szCs w:val="24"/>
        </w:rPr>
        <w:t>Интерес к художественной литературе:</w:t>
      </w:r>
    </w:p>
    <w:p w14:paraId="31D8F428" w14:textId="77777777" w:rsidR="00212E1F" w:rsidRPr="00D51AB9" w:rsidRDefault="00212E1F" w:rsidP="00F228D6">
      <w:pPr>
        <w:pStyle w:val="21"/>
        <w:numPr>
          <w:ilvl w:val="0"/>
          <w:numId w:val="199"/>
        </w:numPr>
        <w:shd w:val="clear" w:color="auto" w:fill="auto"/>
        <w:tabs>
          <w:tab w:val="left" w:pos="993"/>
        </w:tabs>
        <w:spacing w:before="0" w:after="0" w:line="240" w:lineRule="auto"/>
        <w:ind w:left="0" w:right="20" w:firstLine="709"/>
        <w:jc w:val="both"/>
        <w:rPr>
          <w:sz w:val="24"/>
          <w:szCs w:val="24"/>
        </w:rPr>
      </w:pPr>
      <w:r w:rsidRPr="00D51AB9">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B1B72A1" w14:textId="77777777" w:rsidR="00212E1F" w:rsidRPr="00D51AB9" w:rsidRDefault="00212E1F" w:rsidP="00F228D6">
      <w:pPr>
        <w:pStyle w:val="21"/>
        <w:numPr>
          <w:ilvl w:val="0"/>
          <w:numId w:val="199"/>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17096B00" w14:textId="77777777" w:rsidR="00212E1F" w:rsidRPr="00D51AB9" w:rsidRDefault="00212E1F" w:rsidP="00F228D6">
      <w:pPr>
        <w:pStyle w:val="21"/>
        <w:numPr>
          <w:ilvl w:val="0"/>
          <w:numId w:val="199"/>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F5A90AD" w14:textId="77777777" w:rsidR="00212E1F" w:rsidRPr="00D51AB9" w:rsidRDefault="00212E1F" w:rsidP="00F228D6">
      <w:pPr>
        <w:pStyle w:val="21"/>
        <w:numPr>
          <w:ilvl w:val="0"/>
          <w:numId w:val="199"/>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06D2719" w14:textId="77777777" w:rsidR="00212E1F" w:rsidRPr="00D51AB9" w:rsidRDefault="00212E1F" w:rsidP="00F228D6">
      <w:pPr>
        <w:pStyle w:val="21"/>
        <w:numPr>
          <w:ilvl w:val="0"/>
          <w:numId w:val="199"/>
        </w:numPr>
        <w:shd w:val="clear" w:color="auto" w:fill="auto"/>
        <w:tabs>
          <w:tab w:val="left" w:pos="993"/>
        </w:tabs>
        <w:spacing w:before="0" w:after="0" w:line="240" w:lineRule="auto"/>
        <w:ind w:left="0" w:right="20" w:firstLine="709"/>
        <w:jc w:val="both"/>
        <w:rPr>
          <w:sz w:val="24"/>
          <w:szCs w:val="24"/>
        </w:rPr>
      </w:pPr>
      <w:r w:rsidRPr="00D51AB9">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681B349" w14:textId="77777777" w:rsidR="00212E1F" w:rsidRPr="00D51AB9" w:rsidRDefault="00212E1F" w:rsidP="00F228D6">
      <w:pPr>
        <w:pStyle w:val="21"/>
        <w:numPr>
          <w:ilvl w:val="0"/>
          <w:numId w:val="199"/>
        </w:numPr>
        <w:shd w:val="clear" w:color="auto" w:fill="auto"/>
        <w:tabs>
          <w:tab w:val="left" w:pos="993"/>
        </w:tabs>
        <w:spacing w:before="0" w:after="0" w:line="240" w:lineRule="auto"/>
        <w:ind w:left="0" w:right="20" w:firstLine="709"/>
        <w:jc w:val="both"/>
        <w:rPr>
          <w:sz w:val="24"/>
          <w:szCs w:val="24"/>
        </w:rPr>
      </w:pPr>
      <w:r w:rsidRPr="00D51AB9">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18C7E31F" w14:textId="77777777" w:rsidR="00212E1F" w:rsidRPr="00D51AB9" w:rsidRDefault="00212E1F" w:rsidP="00F228D6">
      <w:pPr>
        <w:pStyle w:val="21"/>
        <w:numPr>
          <w:ilvl w:val="0"/>
          <w:numId w:val="199"/>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4760C971" w14:textId="77777777" w:rsidR="00212E1F" w:rsidRPr="00D51AB9" w:rsidRDefault="00212E1F" w:rsidP="00923FC3">
      <w:pPr>
        <w:pStyle w:val="21"/>
        <w:shd w:val="clear" w:color="auto" w:fill="auto"/>
        <w:tabs>
          <w:tab w:val="left" w:pos="1575"/>
        </w:tabs>
        <w:spacing w:before="0" w:after="0" w:line="240" w:lineRule="auto"/>
        <w:ind w:right="20" w:firstLine="709"/>
        <w:jc w:val="both"/>
        <w:rPr>
          <w:b/>
          <w:bCs/>
          <w:sz w:val="24"/>
          <w:szCs w:val="24"/>
          <w:lang w:val="en-US"/>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671CE231" w14:textId="77777777" w:rsidR="00212E1F" w:rsidRPr="00D51AB9" w:rsidRDefault="00212E1F" w:rsidP="00351CC0">
      <w:pPr>
        <w:pStyle w:val="21"/>
        <w:numPr>
          <w:ilvl w:val="0"/>
          <w:numId w:val="66"/>
        </w:numPr>
        <w:shd w:val="clear" w:color="auto" w:fill="auto"/>
        <w:tabs>
          <w:tab w:val="left" w:pos="1018"/>
        </w:tabs>
        <w:spacing w:before="0" w:after="0" w:line="240" w:lineRule="auto"/>
        <w:ind w:right="20" w:firstLine="709"/>
        <w:jc w:val="both"/>
        <w:rPr>
          <w:b/>
          <w:bCs/>
          <w:i/>
          <w:iCs/>
          <w:sz w:val="24"/>
          <w:szCs w:val="24"/>
        </w:rPr>
      </w:pPr>
      <w:r w:rsidRPr="00D51AB9">
        <w:rPr>
          <w:b/>
          <w:bCs/>
          <w:i/>
          <w:iCs/>
          <w:sz w:val="24"/>
          <w:szCs w:val="24"/>
        </w:rPr>
        <w:t>Формирование словаря:</w:t>
      </w:r>
    </w:p>
    <w:p w14:paraId="5A1E7274"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w:t>
      </w:r>
      <w:r w:rsidRPr="00D51AB9">
        <w:rPr>
          <w:sz w:val="24"/>
          <w:szCs w:val="24"/>
        </w:rPr>
        <w:lastRenderedPageBreak/>
        <w:t>закрепляет у детей умение обобщать предметы: объединять их в группы по существенным признакам.</w:t>
      </w:r>
    </w:p>
    <w:p w14:paraId="5D19A142" w14:textId="77777777" w:rsidR="00212E1F" w:rsidRPr="00D51AB9" w:rsidRDefault="00212E1F" w:rsidP="00351CC0">
      <w:pPr>
        <w:pStyle w:val="21"/>
        <w:numPr>
          <w:ilvl w:val="0"/>
          <w:numId w:val="66"/>
        </w:numPr>
        <w:shd w:val="clear" w:color="auto" w:fill="auto"/>
        <w:tabs>
          <w:tab w:val="left" w:pos="1042"/>
        </w:tabs>
        <w:spacing w:before="0" w:after="0" w:line="240" w:lineRule="auto"/>
        <w:ind w:right="20" w:firstLine="709"/>
        <w:jc w:val="both"/>
        <w:rPr>
          <w:b/>
          <w:bCs/>
          <w:i/>
          <w:iCs/>
          <w:sz w:val="24"/>
          <w:szCs w:val="24"/>
          <w:lang w:val="en-US"/>
        </w:rPr>
      </w:pPr>
      <w:r w:rsidRPr="00D51AB9">
        <w:rPr>
          <w:b/>
          <w:bCs/>
          <w:i/>
          <w:iCs/>
          <w:sz w:val="24"/>
          <w:szCs w:val="24"/>
        </w:rPr>
        <w:t>Звуковая культура речи:</w:t>
      </w:r>
    </w:p>
    <w:p w14:paraId="3B4C4801"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78731ED5" w14:textId="77777777" w:rsidR="00212E1F" w:rsidRPr="00D51AB9" w:rsidRDefault="00212E1F" w:rsidP="00351CC0">
      <w:pPr>
        <w:pStyle w:val="21"/>
        <w:numPr>
          <w:ilvl w:val="0"/>
          <w:numId w:val="66"/>
        </w:numPr>
        <w:shd w:val="clear" w:color="auto" w:fill="auto"/>
        <w:tabs>
          <w:tab w:val="left" w:pos="1033"/>
        </w:tabs>
        <w:spacing w:before="0" w:after="0" w:line="240" w:lineRule="auto"/>
        <w:ind w:right="20" w:firstLine="709"/>
        <w:jc w:val="both"/>
        <w:rPr>
          <w:b/>
          <w:bCs/>
          <w:i/>
          <w:iCs/>
          <w:sz w:val="24"/>
          <w:szCs w:val="24"/>
          <w:lang w:val="en-US"/>
        </w:rPr>
      </w:pPr>
      <w:r w:rsidRPr="00D51AB9">
        <w:rPr>
          <w:b/>
          <w:bCs/>
          <w:i/>
          <w:iCs/>
          <w:sz w:val="24"/>
          <w:szCs w:val="24"/>
        </w:rPr>
        <w:t>Грамматический строй речи:</w:t>
      </w:r>
    </w:p>
    <w:p w14:paraId="7372D4BA"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1757CD72" w14:textId="77777777" w:rsidR="00212E1F" w:rsidRPr="00D51AB9" w:rsidRDefault="00212E1F" w:rsidP="00351CC0">
      <w:pPr>
        <w:pStyle w:val="21"/>
        <w:numPr>
          <w:ilvl w:val="0"/>
          <w:numId w:val="66"/>
        </w:numPr>
        <w:shd w:val="clear" w:color="auto" w:fill="auto"/>
        <w:tabs>
          <w:tab w:val="left" w:pos="1047"/>
        </w:tabs>
        <w:spacing w:before="0" w:after="0" w:line="240" w:lineRule="auto"/>
        <w:ind w:right="20" w:firstLine="709"/>
        <w:jc w:val="both"/>
        <w:rPr>
          <w:b/>
          <w:bCs/>
          <w:i/>
          <w:iCs/>
          <w:sz w:val="24"/>
          <w:szCs w:val="24"/>
          <w:lang w:val="en-US"/>
        </w:rPr>
      </w:pPr>
      <w:r w:rsidRPr="00D51AB9">
        <w:rPr>
          <w:b/>
          <w:bCs/>
          <w:i/>
          <w:iCs/>
          <w:sz w:val="24"/>
          <w:szCs w:val="24"/>
        </w:rPr>
        <w:t>Связная речь:</w:t>
      </w:r>
    </w:p>
    <w:p w14:paraId="1E715B38"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7DC52DC9"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107A6BF0"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38B89AA" w14:textId="77777777" w:rsidR="00212E1F" w:rsidRPr="00D51AB9" w:rsidRDefault="00212E1F" w:rsidP="00923FC3">
      <w:pPr>
        <w:pStyle w:val="21"/>
        <w:shd w:val="clear" w:color="auto" w:fill="auto"/>
        <w:spacing w:before="0" w:after="0" w:line="240" w:lineRule="auto"/>
        <w:ind w:right="20" w:firstLine="709"/>
        <w:jc w:val="both"/>
        <w:rPr>
          <w:sz w:val="24"/>
          <w:szCs w:val="24"/>
        </w:rPr>
      </w:pPr>
      <w:r w:rsidRPr="00D51AB9">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B2D106E" w14:textId="77777777" w:rsidR="00212E1F" w:rsidRPr="00D51AB9" w:rsidRDefault="00212E1F" w:rsidP="00351CC0">
      <w:pPr>
        <w:pStyle w:val="21"/>
        <w:numPr>
          <w:ilvl w:val="0"/>
          <w:numId w:val="66"/>
        </w:numPr>
        <w:shd w:val="clear" w:color="auto" w:fill="auto"/>
        <w:tabs>
          <w:tab w:val="left" w:pos="1018"/>
        </w:tabs>
        <w:spacing w:before="0" w:after="0" w:line="240" w:lineRule="auto"/>
        <w:ind w:right="20" w:firstLine="709"/>
        <w:jc w:val="both"/>
        <w:rPr>
          <w:b/>
          <w:bCs/>
          <w:i/>
          <w:iCs/>
          <w:sz w:val="24"/>
          <w:szCs w:val="24"/>
        </w:rPr>
      </w:pPr>
      <w:r w:rsidRPr="00D51AB9">
        <w:rPr>
          <w:b/>
          <w:bCs/>
          <w:i/>
          <w:iCs/>
          <w:sz w:val="24"/>
          <w:szCs w:val="24"/>
        </w:rPr>
        <w:t>Подготовка детей к обучению грамоте:</w:t>
      </w:r>
    </w:p>
    <w:p w14:paraId="1A91BBEC" w14:textId="6850A87F" w:rsidR="00212E1F" w:rsidRPr="00D51AB9" w:rsidRDefault="00212E1F" w:rsidP="00AF1E38">
      <w:pPr>
        <w:pStyle w:val="21"/>
        <w:shd w:val="clear" w:color="auto" w:fill="auto"/>
        <w:spacing w:before="0" w:after="0" w:line="240" w:lineRule="auto"/>
        <w:ind w:right="20" w:firstLine="709"/>
        <w:jc w:val="both"/>
        <w:rPr>
          <w:sz w:val="24"/>
          <w:szCs w:val="24"/>
        </w:rPr>
      </w:pPr>
      <w:r w:rsidRPr="00D51AB9">
        <w:rPr>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D51AB9">
        <w:rPr>
          <w:sz w:val="24"/>
          <w:szCs w:val="24"/>
        </w:rPr>
        <w:t>трехслоговые</w:t>
      </w:r>
      <w:proofErr w:type="spellEnd"/>
      <w:r w:rsidRPr="00D51AB9">
        <w:rPr>
          <w:sz w:val="24"/>
          <w:szCs w:val="24"/>
        </w:rPr>
        <w:t xml:space="preserve"> слова; осуществлять звуковой анализ простых </w:t>
      </w:r>
      <w:proofErr w:type="spellStart"/>
      <w:r w:rsidRPr="00D51AB9">
        <w:rPr>
          <w:sz w:val="24"/>
          <w:szCs w:val="24"/>
        </w:rPr>
        <w:t>трехзвуковых</w:t>
      </w:r>
      <w:proofErr w:type="spellEnd"/>
      <w:r w:rsidRPr="00D51AB9">
        <w:rPr>
          <w:sz w:val="24"/>
          <w:szCs w:val="24"/>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1FC8C007" w14:textId="77777777" w:rsidR="00AF1E38" w:rsidRPr="00D51AB9" w:rsidRDefault="00AF1E38" w:rsidP="00343A1C">
      <w:pPr>
        <w:pStyle w:val="21"/>
        <w:shd w:val="clear" w:color="auto" w:fill="auto"/>
        <w:spacing w:before="0" w:after="0" w:line="240" w:lineRule="auto"/>
        <w:ind w:left="20" w:right="20" w:firstLine="720"/>
        <w:jc w:val="both"/>
        <w:rPr>
          <w:b/>
          <w:bCs/>
          <w:sz w:val="24"/>
          <w:szCs w:val="24"/>
        </w:rPr>
      </w:pPr>
    </w:p>
    <w:p w14:paraId="64300E62" w14:textId="77777777" w:rsidR="00AF1E38" w:rsidRPr="00D51AB9" w:rsidRDefault="00AF1E38" w:rsidP="00343A1C">
      <w:pPr>
        <w:pStyle w:val="21"/>
        <w:shd w:val="clear" w:color="auto" w:fill="auto"/>
        <w:spacing w:before="0" w:after="0" w:line="240" w:lineRule="auto"/>
        <w:ind w:left="20" w:right="20" w:firstLine="720"/>
        <w:jc w:val="both"/>
        <w:rPr>
          <w:b/>
          <w:bCs/>
          <w:sz w:val="24"/>
          <w:szCs w:val="24"/>
        </w:rPr>
      </w:pPr>
    </w:p>
    <w:p w14:paraId="63E3187C" w14:textId="737B81D0" w:rsidR="00212E1F" w:rsidRPr="00D51AB9" w:rsidRDefault="00212E1F" w:rsidP="00343A1C">
      <w:pPr>
        <w:pStyle w:val="21"/>
        <w:shd w:val="clear" w:color="auto" w:fill="auto"/>
        <w:spacing w:before="0" w:after="0" w:line="240" w:lineRule="auto"/>
        <w:ind w:left="20" w:right="20" w:firstLine="720"/>
        <w:jc w:val="both"/>
        <w:rPr>
          <w:b/>
          <w:bCs/>
          <w:sz w:val="24"/>
          <w:szCs w:val="24"/>
        </w:rPr>
      </w:pPr>
      <w:r w:rsidRPr="00D51AB9">
        <w:rPr>
          <w:b/>
          <w:bCs/>
          <w:sz w:val="24"/>
          <w:szCs w:val="24"/>
        </w:rPr>
        <w:lastRenderedPageBreak/>
        <w:t>Художественно-эстетическое развитие.</w:t>
      </w:r>
    </w:p>
    <w:p w14:paraId="1A2F3F64" w14:textId="77777777" w:rsidR="00212E1F" w:rsidRPr="00D51AB9" w:rsidRDefault="00212E1F" w:rsidP="00343A1C">
      <w:pPr>
        <w:pStyle w:val="21"/>
        <w:shd w:val="clear" w:color="auto" w:fill="auto"/>
        <w:tabs>
          <w:tab w:val="left" w:pos="1566"/>
        </w:tabs>
        <w:spacing w:before="0" w:after="0" w:line="240" w:lineRule="auto"/>
        <w:ind w:left="20" w:right="20" w:firstLine="720"/>
        <w:jc w:val="both"/>
        <w:rPr>
          <w:b/>
          <w:bCs/>
          <w:i/>
          <w:iCs/>
          <w:sz w:val="24"/>
          <w:szCs w:val="24"/>
        </w:rPr>
      </w:pPr>
      <w:r w:rsidRPr="00D51AB9">
        <w:rPr>
          <w:b/>
          <w:bCs/>
          <w:i/>
          <w:iCs/>
          <w:sz w:val="24"/>
          <w:szCs w:val="24"/>
        </w:rPr>
        <w:t>В области художественно-эстетического развития основными задачами образовательной деятельности являются:</w:t>
      </w:r>
    </w:p>
    <w:p w14:paraId="219F99D9" w14:textId="77777777" w:rsidR="00212E1F" w:rsidRPr="00D51AB9" w:rsidRDefault="00212E1F" w:rsidP="00351CC0">
      <w:pPr>
        <w:pStyle w:val="21"/>
        <w:numPr>
          <w:ilvl w:val="0"/>
          <w:numId w:val="67"/>
        </w:numPr>
        <w:shd w:val="clear" w:color="auto" w:fill="auto"/>
        <w:tabs>
          <w:tab w:val="left" w:pos="994"/>
        </w:tabs>
        <w:spacing w:before="0" w:after="0" w:line="240" w:lineRule="auto"/>
        <w:ind w:left="20" w:right="20" w:firstLine="720"/>
        <w:jc w:val="both"/>
        <w:rPr>
          <w:b/>
          <w:bCs/>
          <w:i/>
          <w:iCs/>
          <w:sz w:val="24"/>
          <w:szCs w:val="24"/>
          <w:lang w:val="en-US"/>
        </w:rPr>
      </w:pPr>
      <w:r w:rsidRPr="00D51AB9">
        <w:rPr>
          <w:b/>
          <w:bCs/>
          <w:i/>
          <w:iCs/>
          <w:sz w:val="24"/>
          <w:szCs w:val="24"/>
        </w:rPr>
        <w:t>приобщение к искусству:</w:t>
      </w:r>
    </w:p>
    <w:p w14:paraId="02DDEE5B" w14:textId="77777777" w:rsidR="00212E1F" w:rsidRPr="00D51AB9" w:rsidRDefault="00212E1F" w:rsidP="00F228D6">
      <w:pPr>
        <w:pStyle w:val="21"/>
        <w:numPr>
          <w:ilvl w:val="0"/>
          <w:numId w:val="200"/>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170DC857" w14:textId="77777777" w:rsidR="00212E1F" w:rsidRPr="00D51AB9" w:rsidRDefault="00212E1F" w:rsidP="00F228D6">
      <w:pPr>
        <w:pStyle w:val="21"/>
        <w:numPr>
          <w:ilvl w:val="0"/>
          <w:numId w:val="200"/>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6CB7CB1" w14:textId="6752A50B" w:rsidR="00212E1F" w:rsidRPr="00D51AB9" w:rsidRDefault="00212E1F" w:rsidP="00F228D6">
      <w:pPr>
        <w:pStyle w:val="21"/>
        <w:numPr>
          <w:ilvl w:val="0"/>
          <w:numId w:val="200"/>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w:t>
      </w:r>
      <w:r w:rsidR="00343A1C" w:rsidRPr="00D51AB9">
        <w:rPr>
          <w:sz w:val="24"/>
          <w:szCs w:val="24"/>
        </w:rPr>
        <w:t xml:space="preserve"> </w:t>
      </w:r>
      <w:r w:rsidRPr="00D51AB9">
        <w:rPr>
          <w:sz w:val="24"/>
          <w:szCs w:val="24"/>
        </w:rPr>
        <w:t>окружающему миру (искусству, природе, предметам быта, игрушкам, социальным явлениям);</w:t>
      </w:r>
    </w:p>
    <w:p w14:paraId="477B3691" w14:textId="77777777" w:rsidR="00212E1F" w:rsidRPr="00D51AB9" w:rsidRDefault="00212E1F" w:rsidP="00F228D6">
      <w:pPr>
        <w:pStyle w:val="21"/>
        <w:numPr>
          <w:ilvl w:val="0"/>
          <w:numId w:val="200"/>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CE92F37" w14:textId="77777777" w:rsidR="00212E1F" w:rsidRPr="00D51AB9" w:rsidRDefault="00212E1F" w:rsidP="00F228D6">
      <w:pPr>
        <w:pStyle w:val="21"/>
        <w:numPr>
          <w:ilvl w:val="0"/>
          <w:numId w:val="200"/>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развивать у детей стремление к познанию культурных традиций своего народа через творческую деятельность;</w:t>
      </w:r>
    </w:p>
    <w:p w14:paraId="78C54950" w14:textId="77777777" w:rsidR="00212E1F" w:rsidRPr="00D51AB9" w:rsidRDefault="00212E1F" w:rsidP="00F228D6">
      <w:pPr>
        <w:pStyle w:val="21"/>
        <w:numPr>
          <w:ilvl w:val="0"/>
          <w:numId w:val="200"/>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439A7753" w14:textId="77777777" w:rsidR="00212E1F" w:rsidRPr="00D51AB9" w:rsidRDefault="00212E1F" w:rsidP="00F228D6">
      <w:pPr>
        <w:pStyle w:val="21"/>
        <w:numPr>
          <w:ilvl w:val="0"/>
          <w:numId w:val="200"/>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17E08F56" w14:textId="77777777" w:rsidR="00212E1F" w:rsidRPr="00D51AB9" w:rsidRDefault="00212E1F" w:rsidP="00F228D6">
      <w:pPr>
        <w:pStyle w:val="21"/>
        <w:numPr>
          <w:ilvl w:val="0"/>
          <w:numId w:val="200"/>
        </w:numPr>
        <w:shd w:val="clear" w:color="auto" w:fill="auto"/>
        <w:tabs>
          <w:tab w:val="left" w:pos="993"/>
        </w:tabs>
        <w:spacing w:before="0" w:after="0" w:line="240" w:lineRule="auto"/>
        <w:ind w:left="0" w:right="20" w:firstLine="709"/>
        <w:jc w:val="both"/>
        <w:rPr>
          <w:sz w:val="24"/>
          <w:szCs w:val="24"/>
        </w:rPr>
      </w:pPr>
      <w:r w:rsidRPr="00D51AB9">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1CE7841A" w14:textId="77777777" w:rsidR="00212E1F" w:rsidRPr="00D51AB9" w:rsidRDefault="00212E1F" w:rsidP="00F228D6">
      <w:pPr>
        <w:pStyle w:val="21"/>
        <w:numPr>
          <w:ilvl w:val="0"/>
          <w:numId w:val="200"/>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8C39336" w14:textId="77777777" w:rsidR="00212E1F" w:rsidRPr="00D51AB9" w:rsidRDefault="00212E1F" w:rsidP="00F228D6">
      <w:pPr>
        <w:pStyle w:val="21"/>
        <w:numPr>
          <w:ilvl w:val="0"/>
          <w:numId w:val="200"/>
        </w:numPr>
        <w:shd w:val="clear" w:color="auto" w:fill="auto"/>
        <w:tabs>
          <w:tab w:val="left" w:pos="993"/>
        </w:tabs>
        <w:spacing w:before="0" w:after="0" w:line="240" w:lineRule="auto"/>
        <w:ind w:left="0" w:right="20" w:firstLine="709"/>
        <w:jc w:val="both"/>
        <w:rPr>
          <w:sz w:val="24"/>
          <w:szCs w:val="24"/>
        </w:rPr>
      </w:pPr>
      <w:r w:rsidRPr="00D51AB9">
        <w:rPr>
          <w:sz w:val="24"/>
          <w:szCs w:val="24"/>
        </w:rPr>
        <w:t>уметь называть вид художественной деятельности, профессию и людей, которые работают в том или ином виде искусства;</w:t>
      </w:r>
    </w:p>
    <w:p w14:paraId="473CBDCC" w14:textId="77777777" w:rsidR="00C84985" w:rsidRPr="00D51AB9" w:rsidRDefault="00212E1F" w:rsidP="00F228D6">
      <w:pPr>
        <w:pStyle w:val="21"/>
        <w:numPr>
          <w:ilvl w:val="0"/>
          <w:numId w:val="200"/>
        </w:numPr>
        <w:shd w:val="clear" w:color="auto" w:fill="auto"/>
        <w:tabs>
          <w:tab w:val="left" w:pos="993"/>
        </w:tabs>
        <w:spacing w:before="0" w:after="0" w:line="240" w:lineRule="auto"/>
        <w:ind w:left="0" w:right="20" w:firstLine="709"/>
        <w:jc w:val="both"/>
        <w:rPr>
          <w:sz w:val="24"/>
          <w:szCs w:val="24"/>
        </w:rPr>
      </w:pPr>
      <w:r w:rsidRPr="00D51AB9">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sidR="00C84985" w:rsidRPr="00D51AB9">
        <w:rPr>
          <w:sz w:val="24"/>
          <w:szCs w:val="24"/>
        </w:rPr>
        <w:t>;</w:t>
      </w:r>
    </w:p>
    <w:p w14:paraId="75972D22" w14:textId="65429AE2" w:rsidR="00212E1F" w:rsidRPr="00D51AB9" w:rsidRDefault="00212E1F" w:rsidP="00F228D6">
      <w:pPr>
        <w:pStyle w:val="21"/>
        <w:numPr>
          <w:ilvl w:val="0"/>
          <w:numId w:val="200"/>
        </w:numPr>
        <w:shd w:val="clear" w:color="auto" w:fill="auto"/>
        <w:tabs>
          <w:tab w:val="left" w:pos="993"/>
        </w:tabs>
        <w:spacing w:before="0" w:after="0" w:line="240" w:lineRule="auto"/>
        <w:ind w:left="0" w:right="20" w:firstLine="709"/>
        <w:jc w:val="both"/>
        <w:rPr>
          <w:sz w:val="24"/>
          <w:szCs w:val="24"/>
        </w:rPr>
      </w:pPr>
      <w:r w:rsidRPr="00D51AB9">
        <w:rPr>
          <w:sz w:val="24"/>
          <w:szCs w:val="24"/>
        </w:rPr>
        <w:t>организовать посещение выставки, театра, музея, цирка;</w:t>
      </w:r>
    </w:p>
    <w:p w14:paraId="43AB6CFC" w14:textId="77777777" w:rsidR="00212E1F" w:rsidRPr="00D51AB9" w:rsidRDefault="00212E1F" w:rsidP="00351CC0">
      <w:pPr>
        <w:pStyle w:val="21"/>
        <w:numPr>
          <w:ilvl w:val="0"/>
          <w:numId w:val="67"/>
        </w:numPr>
        <w:shd w:val="clear" w:color="auto" w:fill="auto"/>
        <w:tabs>
          <w:tab w:val="left" w:pos="1022"/>
        </w:tabs>
        <w:spacing w:before="0" w:after="0" w:line="240" w:lineRule="auto"/>
        <w:ind w:left="20" w:right="20" w:firstLine="720"/>
        <w:jc w:val="both"/>
        <w:rPr>
          <w:b/>
          <w:bCs/>
          <w:i/>
          <w:iCs/>
          <w:sz w:val="24"/>
          <w:szCs w:val="24"/>
          <w:lang w:val="en-US"/>
        </w:rPr>
      </w:pPr>
      <w:r w:rsidRPr="00D51AB9">
        <w:rPr>
          <w:b/>
          <w:bCs/>
          <w:i/>
          <w:iCs/>
          <w:sz w:val="24"/>
          <w:szCs w:val="24"/>
        </w:rPr>
        <w:t>изобразительная деятельность:</w:t>
      </w:r>
    </w:p>
    <w:p w14:paraId="2280E53A"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развивать интерес детей к изобразительной деятельности;</w:t>
      </w:r>
    </w:p>
    <w:p w14:paraId="45E6A834"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художественно-творческих способностей в продуктивных видах детской деятельности;</w:t>
      </w:r>
    </w:p>
    <w:p w14:paraId="3CCFAD54"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обогащать у детей сенсорный опыт, развивая органы восприятия: зрение, слух, обоняние, осязание, вкус;</w:t>
      </w:r>
    </w:p>
    <w:p w14:paraId="06395293"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закреплять у детей знания об основных формах предметов и объектов природы;</w:t>
      </w:r>
    </w:p>
    <w:p w14:paraId="602189D2"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у детей эстетическое восприятие, желание созерцать красоту окружающего мира;</w:t>
      </w:r>
    </w:p>
    <w:p w14:paraId="01B134E1"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6464B52"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51C44961"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совершенствовать у детей изобразительные навыки и умения, формировать художественно-творческие способности;</w:t>
      </w:r>
    </w:p>
    <w:p w14:paraId="723FEEBC"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lastRenderedPageBreak/>
        <w:t>развивать у детей чувство формы, цвета, пропорций;</w:t>
      </w:r>
    </w:p>
    <w:p w14:paraId="19B6916B"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BF577BD"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62FF342C"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38163C2"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 xml:space="preserve">продолжать знакомить детей с народным декоративно-прикладным искусством (Городецкая роспись, </w:t>
      </w:r>
      <w:proofErr w:type="spellStart"/>
      <w:r w:rsidRPr="00D51AB9">
        <w:rPr>
          <w:sz w:val="24"/>
          <w:szCs w:val="24"/>
        </w:rPr>
        <w:t>Полховско-майданская</w:t>
      </w:r>
      <w:proofErr w:type="spellEnd"/>
      <w:r w:rsidRPr="00D51AB9">
        <w:rPr>
          <w:sz w:val="24"/>
          <w:szCs w:val="24"/>
        </w:rPr>
        <w:t xml:space="preserve"> роспись, Гжельская роспись), расширять представления о народных игрушках (городецкая игрушка, богородская игрушка, матрешка, бирюльки);</w:t>
      </w:r>
    </w:p>
    <w:p w14:paraId="45DCF945"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4953A634" w14:textId="77777777" w:rsidR="00212E1F" w:rsidRPr="00D51AB9" w:rsidRDefault="00212E1F" w:rsidP="00F228D6">
      <w:pPr>
        <w:pStyle w:val="21"/>
        <w:numPr>
          <w:ilvl w:val="0"/>
          <w:numId w:val="201"/>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91C0670" w14:textId="77777777" w:rsidR="00212E1F" w:rsidRPr="00D51AB9" w:rsidRDefault="00212E1F" w:rsidP="00351CC0">
      <w:pPr>
        <w:pStyle w:val="21"/>
        <w:numPr>
          <w:ilvl w:val="0"/>
          <w:numId w:val="67"/>
        </w:numPr>
        <w:shd w:val="clear" w:color="auto" w:fill="auto"/>
        <w:tabs>
          <w:tab w:val="left" w:pos="1018"/>
        </w:tabs>
        <w:spacing w:before="0" w:after="0" w:line="240" w:lineRule="auto"/>
        <w:ind w:left="20" w:right="20" w:firstLine="720"/>
        <w:jc w:val="both"/>
        <w:rPr>
          <w:b/>
          <w:bCs/>
          <w:i/>
          <w:iCs/>
          <w:sz w:val="24"/>
          <w:szCs w:val="24"/>
          <w:lang w:val="en-US"/>
        </w:rPr>
      </w:pPr>
      <w:r w:rsidRPr="00D51AB9">
        <w:rPr>
          <w:b/>
          <w:bCs/>
          <w:i/>
          <w:iCs/>
          <w:sz w:val="24"/>
          <w:szCs w:val="24"/>
        </w:rPr>
        <w:t>конструктивная деятельность:</w:t>
      </w:r>
    </w:p>
    <w:p w14:paraId="332FBF98" w14:textId="77777777" w:rsidR="00212E1F" w:rsidRPr="00D51AB9" w:rsidRDefault="00212E1F" w:rsidP="00F228D6">
      <w:pPr>
        <w:pStyle w:val="21"/>
        <w:numPr>
          <w:ilvl w:val="0"/>
          <w:numId w:val="202"/>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9D5F9F1" w14:textId="77777777" w:rsidR="00212E1F" w:rsidRPr="00D51AB9" w:rsidRDefault="00212E1F" w:rsidP="00F228D6">
      <w:pPr>
        <w:pStyle w:val="21"/>
        <w:numPr>
          <w:ilvl w:val="0"/>
          <w:numId w:val="202"/>
        </w:numPr>
        <w:shd w:val="clear" w:color="auto" w:fill="auto"/>
        <w:tabs>
          <w:tab w:val="left" w:pos="993"/>
        </w:tabs>
        <w:spacing w:before="0" w:after="0" w:line="240" w:lineRule="auto"/>
        <w:ind w:left="0" w:right="20" w:firstLine="709"/>
        <w:jc w:val="both"/>
        <w:rPr>
          <w:sz w:val="24"/>
          <w:szCs w:val="24"/>
        </w:rPr>
      </w:pPr>
      <w:r w:rsidRPr="00D51AB9">
        <w:rPr>
          <w:sz w:val="24"/>
          <w:szCs w:val="24"/>
        </w:rPr>
        <w:t>поощрять у детей самостоятельность, творчество, инициативу, дружелюбие;</w:t>
      </w:r>
    </w:p>
    <w:p w14:paraId="30E27695" w14:textId="77777777" w:rsidR="00212E1F" w:rsidRPr="00D51AB9" w:rsidRDefault="00212E1F" w:rsidP="00351CC0">
      <w:pPr>
        <w:pStyle w:val="21"/>
        <w:numPr>
          <w:ilvl w:val="0"/>
          <w:numId w:val="67"/>
        </w:numPr>
        <w:shd w:val="clear" w:color="auto" w:fill="auto"/>
        <w:tabs>
          <w:tab w:val="left" w:pos="1022"/>
        </w:tabs>
        <w:spacing w:before="0" w:after="0" w:line="240" w:lineRule="auto"/>
        <w:ind w:left="20" w:right="20" w:firstLine="720"/>
        <w:jc w:val="both"/>
        <w:rPr>
          <w:b/>
          <w:bCs/>
          <w:i/>
          <w:iCs/>
          <w:sz w:val="24"/>
          <w:szCs w:val="24"/>
          <w:lang w:val="en-US"/>
        </w:rPr>
      </w:pPr>
      <w:r w:rsidRPr="00D51AB9">
        <w:rPr>
          <w:b/>
          <w:bCs/>
          <w:i/>
          <w:iCs/>
          <w:sz w:val="24"/>
          <w:szCs w:val="24"/>
        </w:rPr>
        <w:t>музыкальная деятельность:</w:t>
      </w:r>
    </w:p>
    <w:p w14:paraId="7AEBF869" w14:textId="77777777" w:rsidR="00212E1F" w:rsidRPr="00D51AB9" w:rsidRDefault="00212E1F" w:rsidP="00F228D6">
      <w:pPr>
        <w:pStyle w:val="21"/>
        <w:numPr>
          <w:ilvl w:val="0"/>
          <w:numId w:val="203"/>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49A5BC85" w14:textId="77777777" w:rsidR="00212E1F" w:rsidRPr="00D51AB9" w:rsidRDefault="00212E1F" w:rsidP="00F228D6">
      <w:pPr>
        <w:pStyle w:val="21"/>
        <w:numPr>
          <w:ilvl w:val="0"/>
          <w:numId w:val="203"/>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у детей музыкальную память, умение различать на слух звуки по высоте, музыкальные инструменты;</w:t>
      </w:r>
    </w:p>
    <w:p w14:paraId="763E1534" w14:textId="77777777" w:rsidR="00212E1F" w:rsidRPr="00D51AB9" w:rsidRDefault="00212E1F" w:rsidP="00F228D6">
      <w:pPr>
        <w:pStyle w:val="21"/>
        <w:numPr>
          <w:ilvl w:val="0"/>
          <w:numId w:val="203"/>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6C05264" w14:textId="77777777" w:rsidR="00212E1F" w:rsidRPr="00D51AB9" w:rsidRDefault="00212E1F" w:rsidP="00F228D6">
      <w:pPr>
        <w:pStyle w:val="21"/>
        <w:numPr>
          <w:ilvl w:val="0"/>
          <w:numId w:val="203"/>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развивать у детей интерес и любовь к музыке, музыкальную отзывчивость на нее;</w:t>
      </w:r>
    </w:p>
    <w:p w14:paraId="5B25B2BF" w14:textId="77777777" w:rsidR="00212E1F" w:rsidRPr="00D51AB9" w:rsidRDefault="00212E1F" w:rsidP="00F228D6">
      <w:pPr>
        <w:pStyle w:val="21"/>
        <w:numPr>
          <w:ilvl w:val="0"/>
          <w:numId w:val="203"/>
        </w:numPr>
        <w:shd w:val="clear" w:color="auto" w:fill="auto"/>
        <w:tabs>
          <w:tab w:val="left" w:pos="993"/>
        </w:tabs>
        <w:spacing w:before="0" w:after="0" w:line="240" w:lineRule="auto"/>
        <w:ind w:left="0" w:right="20" w:firstLine="709"/>
        <w:jc w:val="both"/>
        <w:rPr>
          <w:sz w:val="24"/>
          <w:szCs w:val="24"/>
        </w:rPr>
      </w:pPr>
      <w:r w:rsidRPr="00D51AB9">
        <w:rPr>
          <w:sz w:val="24"/>
          <w:szCs w:val="24"/>
        </w:rPr>
        <w:t xml:space="preserve">продолжать развивать у детей музыкальные способности детей: </w:t>
      </w:r>
      <w:proofErr w:type="spellStart"/>
      <w:r w:rsidRPr="00D51AB9">
        <w:rPr>
          <w:sz w:val="24"/>
          <w:szCs w:val="24"/>
        </w:rPr>
        <w:t>звуковысотный</w:t>
      </w:r>
      <w:proofErr w:type="spellEnd"/>
      <w:r w:rsidRPr="00D51AB9">
        <w:rPr>
          <w:sz w:val="24"/>
          <w:szCs w:val="24"/>
        </w:rPr>
        <w:t>, ритмический, тембровый, динамический слух;</w:t>
      </w:r>
    </w:p>
    <w:p w14:paraId="50474338" w14:textId="77777777" w:rsidR="00212E1F" w:rsidRPr="00D51AB9" w:rsidRDefault="00212E1F" w:rsidP="00F228D6">
      <w:pPr>
        <w:pStyle w:val="21"/>
        <w:numPr>
          <w:ilvl w:val="0"/>
          <w:numId w:val="203"/>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у детей умение творческой интерпретации музыки разными средствами художественной выразительности;</w:t>
      </w:r>
    </w:p>
    <w:p w14:paraId="58EAA285" w14:textId="77777777" w:rsidR="00212E1F" w:rsidRPr="00D51AB9" w:rsidRDefault="00212E1F" w:rsidP="00F228D6">
      <w:pPr>
        <w:pStyle w:val="21"/>
        <w:numPr>
          <w:ilvl w:val="0"/>
          <w:numId w:val="203"/>
        </w:numPr>
        <w:shd w:val="clear" w:color="auto" w:fill="auto"/>
        <w:tabs>
          <w:tab w:val="left" w:pos="993"/>
        </w:tabs>
        <w:spacing w:before="0" w:after="0" w:line="240" w:lineRule="auto"/>
        <w:ind w:left="0" w:right="20" w:firstLine="709"/>
        <w:jc w:val="both"/>
        <w:rPr>
          <w:sz w:val="24"/>
          <w:szCs w:val="24"/>
        </w:rPr>
      </w:pPr>
      <w:r w:rsidRPr="00D51AB9">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C69A6BA" w14:textId="77777777" w:rsidR="00212E1F" w:rsidRPr="00D51AB9" w:rsidRDefault="00212E1F" w:rsidP="00F228D6">
      <w:pPr>
        <w:pStyle w:val="21"/>
        <w:numPr>
          <w:ilvl w:val="0"/>
          <w:numId w:val="203"/>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у детей умение сотрудничества в коллективной музыкальной деятельности;</w:t>
      </w:r>
    </w:p>
    <w:p w14:paraId="3C2E0251" w14:textId="77777777" w:rsidR="00212E1F" w:rsidRPr="00D51AB9" w:rsidRDefault="00212E1F" w:rsidP="00351CC0">
      <w:pPr>
        <w:pStyle w:val="21"/>
        <w:numPr>
          <w:ilvl w:val="0"/>
          <w:numId w:val="67"/>
        </w:numPr>
        <w:shd w:val="clear" w:color="auto" w:fill="auto"/>
        <w:tabs>
          <w:tab w:val="left" w:pos="1013"/>
        </w:tabs>
        <w:spacing w:before="0" w:after="0" w:line="240" w:lineRule="auto"/>
        <w:ind w:left="20" w:right="20" w:firstLine="720"/>
        <w:jc w:val="both"/>
        <w:rPr>
          <w:b/>
          <w:bCs/>
          <w:i/>
          <w:iCs/>
          <w:sz w:val="24"/>
          <w:szCs w:val="24"/>
          <w:lang w:val="en-US"/>
        </w:rPr>
      </w:pPr>
      <w:r w:rsidRPr="00D51AB9">
        <w:rPr>
          <w:b/>
          <w:bCs/>
          <w:i/>
          <w:iCs/>
          <w:sz w:val="24"/>
          <w:szCs w:val="24"/>
        </w:rPr>
        <w:t>театрализованная деятельность:</w:t>
      </w:r>
    </w:p>
    <w:p w14:paraId="4C1BA19C" w14:textId="77777777" w:rsidR="00212E1F" w:rsidRPr="00D51AB9" w:rsidRDefault="00212E1F" w:rsidP="00F228D6">
      <w:pPr>
        <w:pStyle w:val="21"/>
        <w:numPr>
          <w:ilvl w:val="0"/>
          <w:numId w:val="204"/>
        </w:numPr>
        <w:shd w:val="clear" w:color="auto" w:fill="auto"/>
        <w:tabs>
          <w:tab w:val="left" w:pos="993"/>
        </w:tabs>
        <w:spacing w:before="0" w:after="0" w:line="240" w:lineRule="auto"/>
        <w:ind w:left="0" w:right="20" w:firstLine="709"/>
        <w:jc w:val="both"/>
        <w:rPr>
          <w:sz w:val="24"/>
          <w:szCs w:val="24"/>
        </w:rPr>
      </w:pPr>
      <w:r w:rsidRPr="00D51AB9">
        <w:rPr>
          <w:sz w:val="24"/>
          <w:szCs w:val="24"/>
        </w:rPr>
        <w:t>знакомить детей с различными видами театрального искусства (кукольный театр, балет, опера и прочее);</w:t>
      </w:r>
    </w:p>
    <w:p w14:paraId="5B13C2C0" w14:textId="77777777" w:rsidR="00212E1F" w:rsidRPr="00D51AB9" w:rsidRDefault="00212E1F" w:rsidP="00F228D6">
      <w:pPr>
        <w:pStyle w:val="21"/>
        <w:numPr>
          <w:ilvl w:val="0"/>
          <w:numId w:val="204"/>
        </w:numPr>
        <w:shd w:val="clear" w:color="auto" w:fill="auto"/>
        <w:tabs>
          <w:tab w:val="left" w:pos="993"/>
        </w:tabs>
        <w:spacing w:before="0" w:after="0" w:line="240" w:lineRule="auto"/>
        <w:ind w:left="0" w:right="20" w:firstLine="709"/>
        <w:jc w:val="both"/>
        <w:rPr>
          <w:sz w:val="24"/>
          <w:szCs w:val="24"/>
        </w:rPr>
      </w:pPr>
      <w:r w:rsidRPr="00D51AB9">
        <w:rPr>
          <w:sz w:val="24"/>
          <w:szCs w:val="24"/>
        </w:rPr>
        <w:t>знакомить детей с театральной терминологией (акт, актер, антракт, кулисы и так далее);</w:t>
      </w:r>
    </w:p>
    <w:p w14:paraId="20231ADD" w14:textId="77777777" w:rsidR="00212E1F" w:rsidRPr="00D51AB9" w:rsidRDefault="00212E1F" w:rsidP="00F228D6">
      <w:pPr>
        <w:pStyle w:val="21"/>
        <w:numPr>
          <w:ilvl w:val="0"/>
          <w:numId w:val="204"/>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интерес к сценическому искусству;</w:t>
      </w:r>
    </w:p>
    <w:p w14:paraId="7DCA6553" w14:textId="7A2CC942" w:rsidR="00212E1F" w:rsidRPr="00D51AB9" w:rsidRDefault="00212E1F" w:rsidP="00F228D6">
      <w:pPr>
        <w:pStyle w:val="21"/>
        <w:numPr>
          <w:ilvl w:val="0"/>
          <w:numId w:val="204"/>
        </w:numPr>
        <w:shd w:val="clear" w:color="auto" w:fill="auto"/>
        <w:tabs>
          <w:tab w:val="left" w:pos="993"/>
        </w:tabs>
        <w:spacing w:before="0" w:after="0" w:line="240" w:lineRule="auto"/>
        <w:ind w:left="0" w:right="20" w:firstLine="709"/>
        <w:jc w:val="both"/>
        <w:rPr>
          <w:sz w:val="24"/>
          <w:szCs w:val="24"/>
        </w:rPr>
      </w:pPr>
      <w:r w:rsidRPr="00D51AB9">
        <w:rPr>
          <w:sz w:val="24"/>
          <w:szCs w:val="24"/>
        </w:rPr>
        <w:t>создавать атмосферу творческого выбора и инициативы для каждого ребёнка; развивать личностные качеств</w:t>
      </w:r>
      <w:r w:rsidR="00C84985" w:rsidRPr="00D51AB9">
        <w:rPr>
          <w:sz w:val="24"/>
          <w:szCs w:val="24"/>
        </w:rPr>
        <w:t xml:space="preserve">, </w:t>
      </w:r>
      <w:r w:rsidRPr="00D51AB9">
        <w:rPr>
          <w:sz w:val="24"/>
          <w:szCs w:val="24"/>
        </w:rPr>
        <w:t>коммуникативные навыки, партнерские взаимоотношения;</w:t>
      </w:r>
    </w:p>
    <w:p w14:paraId="589E2793" w14:textId="77777777" w:rsidR="00212E1F" w:rsidRPr="00D51AB9" w:rsidRDefault="00212E1F" w:rsidP="00F228D6">
      <w:pPr>
        <w:pStyle w:val="21"/>
        <w:numPr>
          <w:ilvl w:val="0"/>
          <w:numId w:val="204"/>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воспитывать доброжелательность и контактность в отношениях со сверстниками;</w:t>
      </w:r>
    </w:p>
    <w:p w14:paraId="46610725" w14:textId="77777777" w:rsidR="00212E1F" w:rsidRPr="00D51AB9" w:rsidRDefault="00212E1F" w:rsidP="00F228D6">
      <w:pPr>
        <w:pStyle w:val="21"/>
        <w:numPr>
          <w:ilvl w:val="0"/>
          <w:numId w:val="204"/>
        </w:numPr>
        <w:shd w:val="clear" w:color="auto" w:fill="auto"/>
        <w:tabs>
          <w:tab w:val="left" w:pos="993"/>
        </w:tabs>
        <w:spacing w:before="0" w:after="0" w:line="240" w:lineRule="auto"/>
        <w:ind w:left="0" w:right="20" w:firstLine="709"/>
        <w:jc w:val="both"/>
        <w:rPr>
          <w:sz w:val="24"/>
          <w:szCs w:val="24"/>
        </w:rPr>
      </w:pPr>
      <w:r w:rsidRPr="00D51AB9">
        <w:rPr>
          <w:sz w:val="24"/>
          <w:szCs w:val="24"/>
        </w:rPr>
        <w:lastRenderedPageBreak/>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135C00FE" w14:textId="77777777" w:rsidR="00212E1F" w:rsidRPr="00D51AB9" w:rsidRDefault="00212E1F" w:rsidP="00F228D6">
      <w:pPr>
        <w:pStyle w:val="21"/>
        <w:numPr>
          <w:ilvl w:val="0"/>
          <w:numId w:val="204"/>
        </w:numPr>
        <w:shd w:val="clear" w:color="auto" w:fill="auto"/>
        <w:tabs>
          <w:tab w:val="left" w:pos="993"/>
        </w:tabs>
        <w:spacing w:before="0" w:after="0" w:line="240" w:lineRule="auto"/>
        <w:ind w:left="0" w:right="20" w:firstLine="709"/>
        <w:jc w:val="both"/>
        <w:rPr>
          <w:sz w:val="24"/>
          <w:szCs w:val="24"/>
        </w:rPr>
      </w:pPr>
      <w:r w:rsidRPr="00D51AB9">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4B9ECEFD" w14:textId="77777777" w:rsidR="00212E1F" w:rsidRPr="00D51AB9" w:rsidRDefault="00212E1F" w:rsidP="00351CC0">
      <w:pPr>
        <w:pStyle w:val="21"/>
        <w:numPr>
          <w:ilvl w:val="0"/>
          <w:numId w:val="67"/>
        </w:numPr>
        <w:shd w:val="clear" w:color="auto" w:fill="auto"/>
        <w:tabs>
          <w:tab w:val="left" w:pos="1042"/>
        </w:tabs>
        <w:spacing w:before="0" w:after="0" w:line="240" w:lineRule="auto"/>
        <w:ind w:left="20" w:right="20" w:firstLine="720"/>
        <w:jc w:val="both"/>
        <w:rPr>
          <w:b/>
          <w:bCs/>
          <w:i/>
          <w:iCs/>
          <w:sz w:val="24"/>
          <w:szCs w:val="24"/>
          <w:lang w:val="en-US"/>
        </w:rPr>
      </w:pPr>
      <w:r w:rsidRPr="00D51AB9">
        <w:rPr>
          <w:b/>
          <w:bCs/>
          <w:i/>
          <w:iCs/>
          <w:sz w:val="24"/>
          <w:szCs w:val="24"/>
        </w:rPr>
        <w:t>культурно-досуговая деятельность:</w:t>
      </w:r>
    </w:p>
    <w:p w14:paraId="26779B06" w14:textId="77777777" w:rsidR="00212E1F" w:rsidRPr="00D51AB9" w:rsidRDefault="00212E1F" w:rsidP="00F228D6">
      <w:pPr>
        <w:pStyle w:val="21"/>
        <w:numPr>
          <w:ilvl w:val="0"/>
          <w:numId w:val="205"/>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55830A39" w14:textId="77777777" w:rsidR="00212E1F" w:rsidRPr="00D51AB9" w:rsidRDefault="00212E1F" w:rsidP="00F228D6">
      <w:pPr>
        <w:pStyle w:val="21"/>
        <w:numPr>
          <w:ilvl w:val="0"/>
          <w:numId w:val="205"/>
        </w:numPr>
        <w:shd w:val="clear" w:color="auto" w:fill="auto"/>
        <w:tabs>
          <w:tab w:val="left" w:pos="993"/>
        </w:tabs>
        <w:spacing w:before="0" w:after="0" w:line="240" w:lineRule="auto"/>
        <w:ind w:left="0" w:right="20" w:firstLine="709"/>
        <w:jc w:val="both"/>
        <w:rPr>
          <w:sz w:val="24"/>
          <w:szCs w:val="24"/>
        </w:rPr>
      </w:pPr>
      <w:r w:rsidRPr="00D51AB9">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1F2C0CC4" w14:textId="77777777" w:rsidR="00212E1F" w:rsidRPr="00D51AB9" w:rsidRDefault="00212E1F" w:rsidP="00F228D6">
      <w:pPr>
        <w:pStyle w:val="21"/>
        <w:numPr>
          <w:ilvl w:val="0"/>
          <w:numId w:val="205"/>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понятия праздничный и будний день, понимать их различия;</w:t>
      </w:r>
    </w:p>
    <w:p w14:paraId="77F28FCB" w14:textId="77777777" w:rsidR="00212E1F" w:rsidRPr="00D51AB9" w:rsidRDefault="00212E1F" w:rsidP="00F228D6">
      <w:pPr>
        <w:pStyle w:val="21"/>
        <w:numPr>
          <w:ilvl w:val="0"/>
          <w:numId w:val="205"/>
        </w:numPr>
        <w:shd w:val="clear" w:color="auto" w:fill="auto"/>
        <w:tabs>
          <w:tab w:val="left" w:pos="993"/>
        </w:tabs>
        <w:spacing w:before="0" w:after="0" w:line="240" w:lineRule="auto"/>
        <w:ind w:left="0" w:right="20" w:firstLine="709"/>
        <w:jc w:val="both"/>
        <w:rPr>
          <w:sz w:val="24"/>
          <w:szCs w:val="24"/>
        </w:rPr>
      </w:pPr>
      <w:r w:rsidRPr="00D51AB9">
        <w:rPr>
          <w:sz w:val="24"/>
          <w:szCs w:val="24"/>
        </w:rPr>
        <w:t>знакомить с историей возникновения праздников, воспитывать бережное отношение к народным праздничным традициям и обычаям;</w:t>
      </w:r>
    </w:p>
    <w:p w14:paraId="2F8361B9" w14:textId="77777777" w:rsidR="00212E1F" w:rsidRPr="00D51AB9" w:rsidRDefault="00212E1F" w:rsidP="00F228D6">
      <w:pPr>
        <w:pStyle w:val="21"/>
        <w:numPr>
          <w:ilvl w:val="0"/>
          <w:numId w:val="205"/>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5E48BD2A" w14:textId="77777777" w:rsidR="00212E1F" w:rsidRPr="00D51AB9" w:rsidRDefault="00212E1F" w:rsidP="00F228D6">
      <w:pPr>
        <w:pStyle w:val="21"/>
        <w:numPr>
          <w:ilvl w:val="0"/>
          <w:numId w:val="205"/>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278DCEA0" w14:textId="77777777" w:rsidR="00212E1F" w:rsidRPr="00D51AB9" w:rsidRDefault="00212E1F" w:rsidP="00F228D6">
      <w:pPr>
        <w:pStyle w:val="21"/>
        <w:numPr>
          <w:ilvl w:val="0"/>
          <w:numId w:val="205"/>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063C85DA" w14:textId="77777777" w:rsidR="00212E1F" w:rsidRPr="00D51AB9" w:rsidRDefault="00212E1F" w:rsidP="00F228D6">
      <w:pPr>
        <w:pStyle w:val="21"/>
        <w:numPr>
          <w:ilvl w:val="0"/>
          <w:numId w:val="205"/>
        </w:numPr>
        <w:shd w:val="clear" w:color="auto" w:fill="auto"/>
        <w:tabs>
          <w:tab w:val="left" w:pos="993"/>
        </w:tabs>
        <w:spacing w:before="0" w:after="0" w:line="240" w:lineRule="auto"/>
        <w:ind w:left="0" w:right="20" w:firstLine="709"/>
        <w:jc w:val="both"/>
        <w:rPr>
          <w:sz w:val="24"/>
          <w:szCs w:val="24"/>
        </w:rPr>
      </w:pPr>
      <w:r w:rsidRPr="00D51AB9">
        <w:rPr>
          <w:sz w:val="24"/>
          <w:szCs w:val="24"/>
        </w:rPr>
        <w:t>поддерживать интерес к участию в творческих объединениях дополнительного образования в ДОО и вне её.</w:t>
      </w:r>
    </w:p>
    <w:p w14:paraId="5AE7B8BC" w14:textId="77777777" w:rsidR="00212E1F" w:rsidRPr="00D51AB9" w:rsidRDefault="00212E1F" w:rsidP="00C84985">
      <w:pPr>
        <w:pStyle w:val="21"/>
        <w:shd w:val="clear" w:color="auto" w:fill="auto"/>
        <w:tabs>
          <w:tab w:val="left" w:pos="1580"/>
        </w:tabs>
        <w:spacing w:before="0" w:after="0" w:line="240" w:lineRule="auto"/>
        <w:ind w:left="20" w:right="20" w:firstLine="689"/>
        <w:jc w:val="both"/>
        <w:rPr>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06A6FB83" w14:textId="77777777" w:rsidR="00212E1F" w:rsidRPr="00D51AB9" w:rsidRDefault="00212E1F" w:rsidP="00C84985">
      <w:pPr>
        <w:pStyle w:val="21"/>
        <w:shd w:val="clear" w:color="auto" w:fill="auto"/>
        <w:tabs>
          <w:tab w:val="left" w:pos="1782"/>
        </w:tabs>
        <w:spacing w:before="0" w:after="0" w:line="240" w:lineRule="auto"/>
        <w:ind w:left="20" w:right="20" w:firstLine="689"/>
        <w:jc w:val="both"/>
        <w:rPr>
          <w:b/>
          <w:bCs/>
          <w:i/>
          <w:iCs/>
          <w:sz w:val="24"/>
          <w:szCs w:val="24"/>
        </w:rPr>
      </w:pPr>
      <w:r w:rsidRPr="00D51AB9">
        <w:rPr>
          <w:b/>
          <w:bCs/>
          <w:i/>
          <w:iCs/>
          <w:sz w:val="24"/>
          <w:szCs w:val="24"/>
        </w:rPr>
        <w:t>Приобщение к искусству.</w:t>
      </w:r>
    </w:p>
    <w:p w14:paraId="4F0B83B1" w14:textId="77777777" w:rsidR="00212E1F" w:rsidRPr="00D51AB9" w:rsidRDefault="00212E1F" w:rsidP="00351CC0">
      <w:pPr>
        <w:pStyle w:val="21"/>
        <w:numPr>
          <w:ilvl w:val="0"/>
          <w:numId w:val="68"/>
        </w:numPr>
        <w:shd w:val="clear" w:color="auto" w:fill="auto"/>
        <w:tabs>
          <w:tab w:val="left" w:pos="993"/>
        </w:tabs>
        <w:spacing w:before="0" w:after="0" w:line="240" w:lineRule="auto"/>
        <w:ind w:left="20" w:right="20" w:firstLine="689"/>
        <w:jc w:val="both"/>
        <w:rPr>
          <w:sz w:val="24"/>
          <w:szCs w:val="24"/>
        </w:rPr>
      </w:pPr>
      <w:r w:rsidRPr="00D51AB9">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07C7F27F" w14:textId="77777777" w:rsidR="00212E1F" w:rsidRPr="00D51AB9" w:rsidRDefault="00212E1F" w:rsidP="00351CC0">
      <w:pPr>
        <w:pStyle w:val="21"/>
        <w:numPr>
          <w:ilvl w:val="0"/>
          <w:numId w:val="68"/>
        </w:numPr>
        <w:shd w:val="clear" w:color="auto" w:fill="auto"/>
        <w:tabs>
          <w:tab w:val="left" w:pos="993"/>
        </w:tabs>
        <w:spacing w:before="0" w:after="0" w:line="240" w:lineRule="auto"/>
        <w:ind w:left="20" w:right="20" w:firstLine="689"/>
        <w:jc w:val="both"/>
        <w:rPr>
          <w:sz w:val="24"/>
          <w:szCs w:val="24"/>
        </w:rPr>
      </w:pPr>
      <w:r w:rsidRPr="00D51AB9">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1CAEB9C5" w14:textId="77777777" w:rsidR="00212E1F" w:rsidRPr="00D51AB9" w:rsidRDefault="00212E1F" w:rsidP="00351CC0">
      <w:pPr>
        <w:pStyle w:val="21"/>
        <w:numPr>
          <w:ilvl w:val="0"/>
          <w:numId w:val="68"/>
        </w:numPr>
        <w:shd w:val="clear" w:color="auto" w:fill="auto"/>
        <w:tabs>
          <w:tab w:val="left" w:pos="993"/>
        </w:tabs>
        <w:spacing w:before="0" w:after="0" w:line="240" w:lineRule="auto"/>
        <w:ind w:left="20" w:right="20" w:firstLine="689"/>
        <w:jc w:val="both"/>
        <w:rPr>
          <w:sz w:val="24"/>
          <w:szCs w:val="24"/>
        </w:rPr>
      </w:pPr>
      <w:r w:rsidRPr="00D51AB9">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761986EA" w14:textId="77777777" w:rsidR="00212E1F" w:rsidRPr="00D51AB9" w:rsidRDefault="00212E1F" w:rsidP="00351CC0">
      <w:pPr>
        <w:pStyle w:val="21"/>
        <w:numPr>
          <w:ilvl w:val="0"/>
          <w:numId w:val="68"/>
        </w:numPr>
        <w:shd w:val="clear" w:color="auto" w:fill="auto"/>
        <w:tabs>
          <w:tab w:val="left" w:pos="993"/>
        </w:tabs>
        <w:spacing w:before="0" w:after="0" w:line="240" w:lineRule="auto"/>
        <w:ind w:left="20" w:right="20" w:firstLine="689"/>
        <w:jc w:val="both"/>
        <w:rPr>
          <w:sz w:val="24"/>
          <w:szCs w:val="24"/>
        </w:rPr>
      </w:pPr>
      <w:r w:rsidRPr="00D51AB9">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4C59C2BB" w14:textId="77777777" w:rsidR="00212E1F" w:rsidRPr="00D51AB9" w:rsidRDefault="00212E1F" w:rsidP="00351CC0">
      <w:pPr>
        <w:pStyle w:val="21"/>
        <w:numPr>
          <w:ilvl w:val="0"/>
          <w:numId w:val="68"/>
        </w:numPr>
        <w:shd w:val="clear" w:color="auto" w:fill="auto"/>
        <w:tabs>
          <w:tab w:val="left" w:pos="993"/>
          <w:tab w:val="left" w:pos="1033"/>
        </w:tabs>
        <w:spacing w:before="0" w:after="0" w:line="240" w:lineRule="auto"/>
        <w:ind w:left="20" w:right="20" w:firstLine="689"/>
        <w:jc w:val="both"/>
        <w:rPr>
          <w:sz w:val="24"/>
          <w:szCs w:val="24"/>
        </w:rPr>
      </w:pPr>
      <w:r w:rsidRPr="00D51AB9">
        <w:rPr>
          <w:sz w:val="24"/>
          <w:szCs w:val="24"/>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rsidRPr="00D51AB9">
        <w:rPr>
          <w:sz w:val="24"/>
          <w:szCs w:val="24"/>
        </w:rPr>
        <w:t>Рачев</w:t>
      </w:r>
      <w:proofErr w:type="spellEnd"/>
      <w:r w:rsidRPr="00D51AB9">
        <w:rPr>
          <w:sz w:val="24"/>
          <w:szCs w:val="24"/>
        </w:rPr>
        <w:t>,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2A90665D" w14:textId="77777777" w:rsidR="00212E1F" w:rsidRPr="00D51AB9" w:rsidRDefault="00212E1F" w:rsidP="00351CC0">
      <w:pPr>
        <w:pStyle w:val="21"/>
        <w:numPr>
          <w:ilvl w:val="0"/>
          <w:numId w:val="68"/>
        </w:numPr>
        <w:shd w:val="clear" w:color="auto" w:fill="auto"/>
        <w:tabs>
          <w:tab w:val="left" w:pos="993"/>
          <w:tab w:val="left" w:pos="1100"/>
        </w:tabs>
        <w:spacing w:before="0" w:after="0" w:line="240" w:lineRule="auto"/>
        <w:ind w:left="20" w:right="20" w:firstLine="689"/>
        <w:jc w:val="both"/>
        <w:rPr>
          <w:sz w:val="24"/>
          <w:szCs w:val="24"/>
        </w:rPr>
      </w:pPr>
      <w:r w:rsidRPr="00D51AB9">
        <w:rPr>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w:t>
      </w:r>
      <w:r w:rsidRPr="00D51AB9">
        <w:rPr>
          <w:sz w:val="24"/>
          <w:szCs w:val="24"/>
        </w:rPr>
        <w:lastRenderedPageBreak/>
        <w:t>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00B3BCE1" w14:textId="77777777" w:rsidR="00212E1F" w:rsidRPr="00D51AB9" w:rsidRDefault="00212E1F" w:rsidP="00351CC0">
      <w:pPr>
        <w:pStyle w:val="21"/>
        <w:numPr>
          <w:ilvl w:val="0"/>
          <w:numId w:val="68"/>
        </w:numPr>
        <w:shd w:val="clear" w:color="auto" w:fill="auto"/>
        <w:tabs>
          <w:tab w:val="left" w:pos="993"/>
        </w:tabs>
        <w:spacing w:before="0" w:after="0" w:line="240" w:lineRule="auto"/>
        <w:ind w:left="20" w:right="20" w:firstLine="689"/>
        <w:jc w:val="both"/>
        <w:rPr>
          <w:sz w:val="24"/>
          <w:szCs w:val="24"/>
        </w:rPr>
      </w:pPr>
      <w:r w:rsidRPr="00D51AB9">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0A61B4F8" w14:textId="77777777" w:rsidR="00212E1F" w:rsidRPr="00D51AB9" w:rsidRDefault="00212E1F" w:rsidP="00351CC0">
      <w:pPr>
        <w:pStyle w:val="21"/>
        <w:numPr>
          <w:ilvl w:val="0"/>
          <w:numId w:val="68"/>
        </w:numPr>
        <w:shd w:val="clear" w:color="auto" w:fill="auto"/>
        <w:tabs>
          <w:tab w:val="left" w:pos="993"/>
        </w:tabs>
        <w:spacing w:before="0" w:after="0" w:line="240" w:lineRule="auto"/>
        <w:ind w:left="20" w:right="20" w:firstLine="689"/>
        <w:jc w:val="both"/>
        <w:rPr>
          <w:sz w:val="24"/>
          <w:szCs w:val="24"/>
        </w:rPr>
      </w:pPr>
      <w:r w:rsidRPr="00D51AB9">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61684E88" w14:textId="77777777" w:rsidR="00212E1F" w:rsidRPr="00D51AB9" w:rsidRDefault="00212E1F" w:rsidP="00351CC0">
      <w:pPr>
        <w:pStyle w:val="21"/>
        <w:numPr>
          <w:ilvl w:val="0"/>
          <w:numId w:val="68"/>
        </w:numPr>
        <w:shd w:val="clear" w:color="auto" w:fill="auto"/>
        <w:tabs>
          <w:tab w:val="left" w:pos="993"/>
        </w:tabs>
        <w:spacing w:before="0" w:after="0" w:line="240" w:lineRule="auto"/>
        <w:ind w:left="20" w:right="20" w:firstLine="689"/>
        <w:jc w:val="both"/>
        <w:rPr>
          <w:sz w:val="24"/>
          <w:szCs w:val="24"/>
        </w:rPr>
      </w:pPr>
      <w:r w:rsidRPr="00D51AB9">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999A4D6" w14:textId="77777777" w:rsidR="00212E1F" w:rsidRPr="00D51AB9" w:rsidRDefault="00212E1F" w:rsidP="00C84985">
      <w:pPr>
        <w:pStyle w:val="21"/>
        <w:shd w:val="clear" w:color="auto" w:fill="auto"/>
        <w:tabs>
          <w:tab w:val="left" w:pos="1777"/>
        </w:tabs>
        <w:spacing w:before="0" w:after="0" w:line="240" w:lineRule="auto"/>
        <w:ind w:left="20" w:right="20" w:firstLine="689"/>
        <w:jc w:val="both"/>
        <w:rPr>
          <w:b/>
          <w:bCs/>
          <w:i/>
          <w:iCs/>
          <w:sz w:val="24"/>
          <w:szCs w:val="24"/>
          <w:lang w:val="en-US"/>
        </w:rPr>
      </w:pPr>
      <w:r w:rsidRPr="00D51AB9">
        <w:rPr>
          <w:b/>
          <w:bCs/>
          <w:i/>
          <w:iCs/>
          <w:sz w:val="24"/>
          <w:szCs w:val="24"/>
        </w:rPr>
        <w:t>Изобразительная деятельность.</w:t>
      </w:r>
    </w:p>
    <w:p w14:paraId="16559DC8" w14:textId="77777777" w:rsidR="00212E1F" w:rsidRPr="00D51AB9" w:rsidRDefault="00212E1F" w:rsidP="00351CC0">
      <w:pPr>
        <w:pStyle w:val="21"/>
        <w:numPr>
          <w:ilvl w:val="0"/>
          <w:numId w:val="69"/>
        </w:numPr>
        <w:shd w:val="clear" w:color="auto" w:fill="auto"/>
        <w:tabs>
          <w:tab w:val="left" w:pos="993"/>
        </w:tabs>
        <w:spacing w:before="0" w:after="0" w:line="240" w:lineRule="auto"/>
        <w:ind w:left="20" w:right="20" w:firstLine="689"/>
        <w:jc w:val="both"/>
        <w:rPr>
          <w:sz w:val="24"/>
          <w:szCs w:val="24"/>
        </w:rPr>
      </w:pPr>
      <w:r w:rsidRPr="00D51AB9">
        <w:rPr>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w:t>
      </w:r>
      <w:proofErr w:type="spellStart"/>
      <w:r w:rsidRPr="00D51AB9">
        <w:rPr>
          <w:sz w:val="24"/>
          <w:szCs w:val="24"/>
        </w:rPr>
        <w:t>художественно</w:t>
      </w:r>
      <w:r w:rsidRPr="00D51AB9">
        <w:rPr>
          <w:sz w:val="24"/>
          <w:szCs w:val="24"/>
        </w:rPr>
        <w:softHyphen/>
        <w:t>творческие</w:t>
      </w:r>
      <w:proofErr w:type="spellEnd"/>
      <w:r w:rsidRPr="00D51AB9">
        <w:rPr>
          <w:sz w:val="24"/>
          <w:szCs w:val="24"/>
        </w:rPr>
        <w:t xml:space="preserve">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6D92B4D4" w14:textId="77777777" w:rsidR="00212E1F" w:rsidRPr="00D51AB9" w:rsidRDefault="00212E1F" w:rsidP="00C84985">
      <w:pPr>
        <w:pStyle w:val="21"/>
        <w:shd w:val="clear" w:color="auto" w:fill="auto"/>
        <w:spacing w:before="0" w:after="0" w:line="240" w:lineRule="auto"/>
        <w:ind w:left="20" w:right="20" w:firstLine="689"/>
        <w:jc w:val="both"/>
        <w:rPr>
          <w:sz w:val="24"/>
          <w:szCs w:val="24"/>
        </w:rPr>
      </w:pPr>
      <w:r w:rsidRPr="00D51AB9">
        <w:rPr>
          <w:b/>
          <w:bCs/>
          <w:i/>
          <w:iCs/>
          <w:sz w:val="24"/>
          <w:szCs w:val="24"/>
        </w:rPr>
        <w:t>Предметное рисование:</w:t>
      </w:r>
      <w:r w:rsidRPr="00D51AB9">
        <w:rPr>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30302B8B" w14:textId="77777777" w:rsidR="00212E1F" w:rsidRPr="00D51AB9" w:rsidRDefault="00212E1F" w:rsidP="00C84985">
      <w:pPr>
        <w:pStyle w:val="21"/>
        <w:shd w:val="clear" w:color="auto" w:fill="auto"/>
        <w:spacing w:before="0" w:after="0" w:line="240" w:lineRule="auto"/>
        <w:ind w:left="20" w:right="20" w:firstLine="689"/>
        <w:jc w:val="both"/>
        <w:rPr>
          <w:sz w:val="24"/>
          <w:szCs w:val="24"/>
        </w:rPr>
      </w:pPr>
      <w:r w:rsidRPr="00D51AB9">
        <w:rPr>
          <w:sz w:val="24"/>
          <w:szCs w:val="24"/>
        </w:rPr>
        <w:t xml:space="preserve">Педагог учит детей рисовать акварелью в соответствии с её спецификой (прозрачностью </w:t>
      </w:r>
      <w:r w:rsidRPr="00D51AB9">
        <w:rPr>
          <w:sz w:val="24"/>
          <w:szCs w:val="24"/>
        </w:rPr>
        <w:lastRenderedPageBreak/>
        <w:t>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43033728" w14:textId="77777777" w:rsidR="00212E1F" w:rsidRPr="00D51AB9" w:rsidRDefault="00212E1F" w:rsidP="00C84985">
      <w:pPr>
        <w:pStyle w:val="21"/>
        <w:shd w:val="clear" w:color="auto" w:fill="auto"/>
        <w:spacing w:before="0" w:after="0" w:line="240" w:lineRule="auto"/>
        <w:ind w:left="20" w:right="20" w:firstLine="689"/>
        <w:jc w:val="both"/>
        <w:rPr>
          <w:sz w:val="24"/>
          <w:szCs w:val="24"/>
        </w:rPr>
      </w:pPr>
      <w:r w:rsidRPr="00D51AB9">
        <w:rPr>
          <w:b/>
          <w:bCs/>
          <w:i/>
          <w:iCs/>
          <w:sz w:val="24"/>
          <w:szCs w:val="24"/>
        </w:rPr>
        <w:t>Сюжетное рисование:</w:t>
      </w:r>
      <w:r w:rsidRPr="00D51AB9">
        <w:rPr>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6D67D431" w14:textId="77777777" w:rsidR="00212E1F" w:rsidRPr="00D51AB9" w:rsidRDefault="00212E1F" w:rsidP="00C84985">
      <w:pPr>
        <w:pStyle w:val="21"/>
        <w:shd w:val="clear" w:color="auto" w:fill="auto"/>
        <w:spacing w:before="0" w:after="0" w:line="240" w:lineRule="auto"/>
        <w:ind w:left="20" w:right="20" w:firstLine="689"/>
        <w:jc w:val="both"/>
        <w:rPr>
          <w:sz w:val="24"/>
          <w:szCs w:val="24"/>
          <w:lang w:val="en-US"/>
        </w:rPr>
      </w:pPr>
      <w:r w:rsidRPr="00D51AB9">
        <w:rPr>
          <w:b/>
          <w:bCs/>
          <w:i/>
          <w:iCs/>
          <w:sz w:val="24"/>
          <w:szCs w:val="24"/>
        </w:rPr>
        <w:t>Декоративное рисование:</w:t>
      </w:r>
      <w:r w:rsidRPr="00D51AB9">
        <w:rPr>
          <w:sz w:val="24"/>
          <w:szCs w:val="24"/>
        </w:rPr>
        <w:t xml:space="preserve"> педагог продолжает знакомить детей с изделиями народных промыслов, закрепляет и углубляет знания о дымковской и </w:t>
      </w:r>
      <w:proofErr w:type="spellStart"/>
      <w:r w:rsidRPr="00D51AB9">
        <w:rPr>
          <w:sz w:val="24"/>
          <w:szCs w:val="24"/>
        </w:rPr>
        <w:t>филимоновской</w:t>
      </w:r>
      <w:proofErr w:type="spellEnd"/>
      <w:r w:rsidRPr="00D51AB9">
        <w:rPr>
          <w:sz w:val="24"/>
          <w:szCs w:val="24"/>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D51AB9">
        <w:rPr>
          <w:sz w:val="24"/>
          <w:szCs w:val="24"/>
        </w:rPr>
        <w:t>Полхов</w:t>
      </w:r>
      <w:proofErr w:type="spellEnd"/>
      <w:r w:rsidRPr="00D51AB9">
        <w:rPr>
          <w:sz w:val="24"/>
          <w:szCs w:val="24"/>
        </w:rPr>
        <w:t xml:space="preserve">-Майдана. Педагог включает городецкую и </w:t>
      </w:r>
      <w:proofErr w:type="spellStart"/>
      <w:r w:rsidRPr="00D51AB9">
        <w:rPr>
          <w:sz w:val="24"/>
          <w:szCs w:val="24"/>
        </w:rPr>
        <w:t>полхов-майданскую</w:t>
      </w:r>
      <w:proofErr w:type="spellEnd"/>
      <w:r w:rsidRPr="00D51AB9">
        <w:rPr>
          <w:sz w:val="24"/>
          <w:szCs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D51AB9">
        <w:rPr>
          <w:sz w:val="24"/>
          <w:szCs w:val="24"/>
        </w:rPr>
        <w:t>полхов-майданской</w:t>
      </w:r>
      <w:proofErr w:type="spellEnd"/>
      <w:r w:rsidRPr="00D51AB9">
        <w:rPr>
          <w:sz w:val="24"/>
          <w:szCs w:val="24"/>
        </w:rPr>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434453C3" w14:textId="77777777" w:rsidR="00212E1F" w:rsidRPr="00D51AB9" w:rsidRDefault="00212E1F" w:rsidP="00351CC0">
      <w:pPr>
        <w:pStyle w:val="21"/>
        <w:numPr>
          <w:ilvl w:val="0"/>
          <w:numId w:val="69"/>
        </w:numPr>
        <w:shd w:val="clear" w:color="auto" w:fill="auto"/>
        <w:tabs>
          <w:tab w:val="left" w:pos="993"/>
        </w:tabs>
        <w:spacing w:before="0" w:after="0" w:line="240" w:lineRule="auto"/>
        <w:ind w:left="20" w:right="20" w:firstLine="689"/>
        <w:jc w:val="both"/>
        <w:rPr>
          <w:b/>
          <w:bCs/>
          <w:i/>
          <w:iCs/>
          <w:sz w:val="24"/>
          <w:szCs w:val="24"/>
        </w:rPr>
      </w:pPr>
      <w:r w:rsidRPr="00D51AB9">
        <w:rPr>
          <w:b/>
          <w:bCs/>
          <w:i/>
          <w:iCs/>
          <w:sz w:val="24"/>
          <w:szCs w:val="24"/>
        </w:rPr>
        <w:t>Лепка:</w:t>
      </w:r>
    </w:p>
    <w:p w14:paraId="2F4E3256" w14:textId="77777777" w:rsidR="00212E1F" w:rsidRPr="00D51AB9" w:rsidRDefault="00212E1F" w:rsidP="00C84985">
      <w:pPr>
        <w:pStyle w:val="21"/>
        <w:shd w:val="clear" w:color="auto" w:fill="auto"/>
        <w:spacing w:before="0" w:after="0" w:line="240" w:lineRule="auto"/>
        <w:ind w:left="20" w:right="20" w:firstLine="689"/>
        <w:jc w:val="both"/>
        <w:rPr>
          <w:sz w:val="24"/>
          <w:szCs w:val="24"/>
        </w:rPr>
      </w:pPr>
      <w:r w:rsidRPr="00D51AB9">
        <w:rP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w:t>
      </w:r>
      <w:r w:rsidRPr="00D51AB9">
        <w:rPr>
          <w:sz w:val="24"/>
          <w:szCs w:val="24"/>
        </w:rPr>
        <w:lastRenderedPageBreak/>
        <w:t>аккуратной лепки. Закрепляет у детей навык тщательно мыть руки по окончании лепки.</w:t>
      </w:r>
    </w:p>
    <w:p w14:paraId="65EDE68E" w14:textId="77777777" w:rsidR="00212E1F" w:rsidRPr="00D51AB9" w:rsidRDefault="00212E1F" w:rsidP="00C84985">
      <w:pPr>
        <w:pStyle w:val="21"/>
        <w:shd w:val="clear" w:color="auto" w:fill="auto"/>
        <w:tabs>
          <w:tab w:val="left" w:pos="993"/>
        </w:tabs>
        <w:spacing w:before="0" w:after="0" w:line="240" w:lineRule="auto"/>
        <w:ind w:left="20" w:right="20" w:firstLine="689"/>
        <w:jc w:val="both"/>
        <w:rPr>
          <w:sz w:val="24"/>
          <w:szCs w:val="24"/>
        </w:rPr>
      </w:pPr>
      <w:r w:rsidRPr="00D51AB9">
        <w:rPr>
          <w:b/>
          <w:bCs/>
          <w:i/>
          <w:iCs/>
          <w:sz w:val="24"/>
          <w:szCs w:val="24"/>
        </w:rPr>
        <w:t>Декоративная лепка:</w:t>
      </w:r>
      <w:r w:rsidRPr="00D51AB9">
        <w:rPr>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D51AB9">
        <w:rPr>
          <w:sz w:val="24"/>
          <w:szCs w:val="24"/>
        </w:rPr>
        <w:t>филимоновской</w:t>
      </w:r>
      <w:proofErr w:type="spellEnd"/>
      <w:r w:rsidRPr="00D51AB9">
        <w:rPr>
          <w:sz w:val="24"/>
          <w:szCs w:val="24"/>
        </w:rPr>
        <w:t xml:space="preserve">, каргопольской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D51AB9">
        <w:rPr>
          <w:sz w:val="24"/>
          <w:szCs w:val="24"/>
        </w:rPr>
        <w:t>налепами</w:t>
      </w:r>
      <w:proofErr w:type="spellEnd"/>
      <w:r w:rsidRPr="00D51AB9">
        <w:rPr>
          <w:sz w:val="24"/>
          <w:szCs w:val="24"/>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72B2C334" w14:textId="77777777" w:rsidR="00212E1F" w:rsidRPr="00D51AB9" w:rsidRDefault="00212E1F" w:rsidP="00351CC0">
      <w:pPr>
        <w:pStyle w:val="21"/>
        <w:numPr>
          <w:ilvl w:val="0"/>
          <w:numId w:val="69"/>
        </w:numPr>
        <w:shd w:val="clear" w:color="auto" w:fill="auto"/>
        <w:tabs>
          <w:tab w:val="left" w:pos="993"/>
        </w:tabs>
        <w:spacing w:before="0" w:after="0" w:line="240" w:lineRule="auto"/>
        <w:ind w:left="20" w:right="20" w:firstLine="689"/>
        <w:jc w:val="both"/>
        <w:rPr>
          <w:b/>
          <w:bCs/>
          <w:i/>
          <w:iCs/>
          <w:sz w:val="24"/>
          <w:szCs w:val="24"/>
          <w:lang w:val="en-US"/>
        </w:rPr>
      </w:pPr>
      <w:r w:rsidRPr="00D51AB9">
        <w:rPr>
          <w:b/>
          <w:bCs/>
          <w:i/>
          <w:iCs/>
          <w:sz w:val="24"/>
          <w:szCs w:val="24"/>
        </w:rPr>
        <w:t>Аппликация:</w:t>
      </w:r>
    </w:p>
    <w:p w14:paraId="4EF79820" w14:textId="77777777" w:rsidR="00212E1F" w:rsidRPr="00D51AB9" w:rsidRDefault="00212E1F" w:rsidP="00C84985">
      <w:pPr>
        <w:pStyle w:val="21"/>
        <w:shd w:val="clear" w:color="auto" w:fill="auto"/>
        <w:tabs>
          <w:tab w:val="left" w:pos="993"/>
        </w:tabs>
        <w:spacing w:before="0" w:after="0" w:line="240" w:lineRule="auto"/>
        <w:ind w:left="20" w:right="20" w:firstLine="689"/>
        <w:jc w:val="both"/>
        <w:rPr>
          <w:sz w:val="24"/>
          <w:szCs w:val="24"/>
        </w:rPr>
      </w:pPr>
      <w:r w:rsidRPr="00D51AB9">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B93F5BF" w14:textId="77777777" w:rsidR="00212E1F" w:rsidRPr="00D51AB9" w:rsidRDefault="00212E1F" w:rsidP="00351CC0">
      <w:pPr>
        <w:pStyle w:val="21"/>
        <w:numPr>
          <w:ilvl w:val="0"/>
          <w:numId w:val="69"/>
        </w:numPr>
        <w:shd w:val="clear" w:color="auto" w:fill="auto"/>
        <w:tabs>
          <w:tab w:val="left" w:pos="993"/>
          <w:tab w:val="left" w:pos="1042"/>
        </w:tabs>
        <w:spacing w:before="0" w:after="0" w:line="240" w:lineRule="auto"/>
        <w:ind w:left="20" w:right="20" w:firstLine="689"/>
        <w:jc w:val="both"/>
        <w:rPr>
          <w:b/>
          <w:bCs/>
          <w:i/>
          <w:iCs/>
          <w:sz w:val="24"/>
          <w:szCs w:val="24"/>
          <w:lang w:val="en-US"/>
        </w:rPr>
      </w:pPr>
      <w:r w:rsidRPr="00D51AB9">
        <w:rPr>
          <w:b/>
          <w:bCs/>
          <w:i/>
          <w:iCs/>
          <w:sz w:val="24"/>
          <w:szCs w:val="24"/>
        </w:rPr>
        <w:t>Прикладное творчество:</w:t>
      </w:r>
    </w:p>
    <w:p w14:paraId="46474600" w14:textId="77777777" w:rsidR="00212E1F" w:rsidRPr="00D51AB9" w:rsidRDefault="00212E1F" w:rsidP="00343A1C">
      <w:pPr>
        <w:pStyle w:val="21"/>
        <w:shd w:val="clear" w:color="auto" w:fill="auto"/>
        <w:spacing w:before="0" w:after="0" w:line="240" w:lineRule="auto"/>
        <w:ind w:left="20" w:right="20" w:firstLine="720"/>
        <w:jc w:val="both"/>
        <w:rPr>
          <w:sz w:val="24"/>
          <w:szCs w:val="24"/>
        </w:rPr>
      </w:pPr>
      <w:r w:rsidRPr="00D51AB9">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37554EE2" w14:textId="77777777" w:rsidR="00212E1F" w:rsidRPr="00D51AB9" w:rsidRDefault="00212E1F" w:rsidP="00C84985">
      <w:pPr>
        <w:pStyle w:val="21"/>
        <w:shd w:val="clear" w:color="auto" w:fill="auto"/>
        <w:tabs>
          <w:tab w:val="left" w:pos="993"/>
          <w:tab w:val="left" w:pos="1782"/>
        </w:tabs>
        <w:spacing w:before="0" w:after="0" w:line="240" w:lineRule="auto"/>
        <w:ind w:left="20" w:right="20" w:firstLine="689"/>
        <w:jc w:val="both"/>
        <w:rPr>
          <w:b/>
          <w:bCs/>
          <w:i/>
          <w:iCs/>
          <w:sz w:val="24"/>
          <w:szCs w:val="24"/>
        </w:rPr>
      </w:pPr>
      <w:r w:rsidRPr="00D51AB9">
        <w:rPr>
          <w:b/>
          <w:bCs/>
          <w:i/>
          <w:iCs/>
          <w:sz w:val="24"/>
          <w:szCs w:val="24"/>
        </w:rPr>
        <w:t>Конструктивная деятельность.</w:t>
      </w:r>
    </w:p>
    <w:p w14:paraId="5EC0089E" w14:textId="77777777" w:rsidR="00212E1F" w:rsidRPr="00D51AB9" w:rsidRDefault="00212E1F" w:rsidP="00C84985">
      <w:pPr>
        <w:pStyle w:val="21"/>
        <w:shd w:val="clear" w:color="auto" w:fill="auto"/>
        <w:tabs>
          <w:tab w:val="left" w:pos="993"/>
        </w:tabs>
        <w:spacing w:before="0" w:after="0" w:line="240" w:lineRule="auto"/>
        <w:ind w:left="20" w:right="20" w:firstLine="689"/>
        <w:jc w:val="both"/>
        <w:rPr>
          <w:sz w:val="24"/>
          <w:szCs w:val="24"/>
        </w:rPr>
      </w:pPr>
      <w:r w:rsidRPr="00D51AB9">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8179169" w14:textId="77777777" w:rsidR="00212E1F" w:rsidRPr="00D51AB9" w:rsidRDefault="00212E1F" w:rsidP="00C84985">
      <w:pPr>
        <w:pStyle w:val="21"/>
        <w:shd w:val="clear" w:color="auto" w:fill="auto"/>
        <w:tabs>
          <w:tab w:val="left" w:pos="993"/>
          <w:tab w:val="left" w:pos="1782"/>
        </w:tabs>
        <w:spacing w:before="0" w:after="0" w:line="240" w:lineRule="auto"/>
        <w:ind w:left="20" w:right="20" w:firstLine="689"/>
        <w:jc w:val="both"/>
        <w:rPr>
          <w:b/>
          <w:bCs/>
          <w:i/>
          <w:iCs/>
          <w:sz w:val="24"/>
          <w:szCs w:val="24"/>
          <w:lang w:val="en-US"/>
        </w:rPr>
      </w:pPr>
      <w:r w:rsidRPr="00D51AB9">
        <w:rPr>
          <w:b/>
          <w:bCs/>
          <w:i/>
          <w:iCs/>
          <w:sz w:val="24"/>
          <w:szCs w:val="24"/>
        </w:rPr>
        <w:t>Музыкальная деятельность.</w:t>
      </w:r>
    </w:p>
    <w:p w14:paraId="0B320DDD" w14:textId="77777777" w:rsidR="00212E1F" w:rsidRPr="00D51AB9" w:rsidRDefault="00212E1F" w:rsidP="00351CC0">
      <w:pPr>
        <w:pStyle w:val="21"/>
        <w:numPr>
          <w:ilvl w:val="0"/>
          <w:numId w:val="70"/>
        </w:numPr>
        <w:shd w:val="clear" w:color="auto" w:fill="auto"/>
        <w:tabs>
          <w:tab w:val="left" w:pos="993"/>
          <w:tab w:val="left" w:pos="1038"/>
        </w:tabs>
        <w:spacing w:before="0" w:after="0" w:line="240" w:lineRule="auto"/>
        <w:ind w:left="20" w:right="20" w:firstLine="689"/>
        <w:jc w:val="both"/>
        <w:rPr>
          <w:sz w:val="24"/>
          <w:szCs w:val="24"/>
        </w:rPr>
      </w:pPr>
      <w:r w:rsidRPr="00D51AB9">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1A4A8AEA" w14:textId="77777777" w:rsidR="00212E1F" w:rsidRPr="00D51AB9" w:rsidRDefault="00212E1F" w:rsidP="00351CC0">
      <w:pPr>
        <w:pStyle w:val="21"/>
        <w:numPr>
          <w:ilvl w:val="0"/>
          <w:numId w:val="70"/>
        </w:numPr>
        <w:shd w:val="clear" w:color="auto" w:fill="auto"/>
        <w:tabs>
          <w:tab w:val="left" w:pos="993"/>
          <w:tab w:val="left" w:pos="1033"/>
        </w:tabs>
        <w:spacing w:before="0" w:after="0" w:line="240" w:lineRule="auto"/>
        <w:ind w:left="20" w:right="20" w:firstLine="689"/>
        <w:jc w:val="both"/>
        <w:rPr>
          <w:sz w:val="24"/>
          <w:szCs w:val="24"/>
        </w:rPr>
      </w:pPr>
      <w:r w:rsidRPr="00D51AB9">
        <w:rPr>
          <w:sz w:val="24"/>
          <w:szCs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w:t>
      </w:r>
      <w:r w:rsidRPr="00D51AB9">
        <w:rPr>
          <w:sz w:val="24"/>
          <w:szCs w:val="24"/>
        </w:rPr>
        <w:lastRenderedPageBreak/>
        <w:t>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38BFEC41" w14:textId="77777777" w:rsidR="00212E1F" w:rsidRPr="00D51AB9" w:rsidRDefault="00212E1F" w:rsidP="00351CC0">
      <w:pPr>
        <w:pStyle w:val="21"/>
        <w:numPr>
          <w:ilvl w:val="0"/>
          <w:numId w:val="70"/>
        </w:numPr>
        <w:shd w:val="clear" w:color="auto" w:fill="auto"/>
        <w:tabs>
          <w:tab w:val="left" w:pos="993"/>
          <w:tab w:val="left" w:pos="1028"/>
        </w:tabs>
        <w:spacing w:before="0" w:after="0" w:line="240" w:lineRule="auto"/>
        <w:ind w:left="20" w:right="20" w:firstLine="689"/>
        <w:jc w:val="both"/>
        <w:rPr>
          <w:sz w:val="24"/>
          <w:szCs w:val="24"/>
        </w:rPr>
      </w:pPr>
      <w:r w:rsidRPr="00D51AB9">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35D74AC3" w14:textId="77777777" w:rsidR="00212E1F" w:rsidRPr="00D51AB9" w:rsidRDefault="00212E1F" w:rsidP="00351CC0">
      <w:pPr>
        <w:pStyle w:val="21"/>
        <w:numPr>
          <w:ilvl w:val="0"/>
          <w:numId w:val="70"/>
        </w:numPr>
        <w:shd w:val="clear" w:color="auto" w:fill="auto"/>
        <w:tabs>
          <w:tab w:val="left" w:pos="993"/>
          <w:tab w:val="left" w:pos="1042"/>
        </w:tabs>
        <w:spacing w:before="0" w:after="0" w:line="240" w:lineRule="auto"/>
        <w:ind w:left="20" w:right="20" w:firstLine="689"/>
        <w:jc w:val="both"/>
        <w:rPr>
          <w:sz w:val="24"/>
          <w:szCs w:val="24"/>
        </w:rPr>
      </w:pPr>
      <w:r w:rsidRPr="00D51AB9">
        <w:rPr>
          <w:sz w:val="24"/>
          <w:szCs w:val="24"/>
        </w:rPr>
        <w:t xml:space="preserve">Музыкально-ритмические движения: педагог развивает у детей чувство ритма, умение передавать через движения характер музыки, её </w:t>
      </w:r>
      <w:proofErr w:type="spellStart"/>
      <w:r w:rsidRPr="00D51AB9">
        <w:rPr>
          <w:sz w:val="24"/>
          <w:szCs w:val="24"/>
        </w:rPr>
        <w:t>эмоционально</w:t>
      </w:r>
      <w:r w:rsidRPr="00D51AB9">
        <w:rPr>
          <w:sz w:val="24"/>
          <w:szCs w:val="24"/>
        </w:rPr>
        <w:softHyphen/>
        <w:t>образное</w:t>
      </w:r>
      <w:proofErr w:type="spellEnd"/>
      <w:r w:rsidRPr="00D51AB9">
        <w:rPr>
          <w:sz w:val="24"/>
          <w:szCs w:val="24"/>
        </w:rPr>
        <w:t xml:space="preserve">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1F5BE9D1" w14:textId="77777777" w:rsidR="00212E1F" w:rsidRPr="00D51AB9" w:rsidRDefault="00212E1F" w:rsidP="00351CC0">
      <w:pPr>
        <w:pStyle w:val="21"/>
        <w:numPr>
          <w:ilvl w:val="0"/>
          <w:numId w:val="70"/>
        </w:numPr>
        <w:shd w:val="clear" w:color="auto" w:fill="auto"/>
        <w:tabs>
          <w:tab w:val="left" w:pos="993"/>
          <w:tab w:val="left" w:pos="1033"/>
        </w:tabs>
        <w:spacing w:before="0" w:after="0" w:line="240" w:lineRule="auto"/>
        <w:ind w:left="20" w:right="20" w:firstLine="689"/>
        <w:jc w:val="both"/>
        <w:rPr>
          <w:sz w:val="24"/>
          <w:szCs w:val="24"/>
        </w:rPr>
      </w:pPr>
      <w:r w:rsidRPr="00D51AB9">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2425BBA3" w14:textId="77777777" w:rsidR="00212E1F" w:rsidRPr="00D51AB9" w:rsidRDefault="00212E1F" w:rsidP="00351CC0">
      <w:pPr>
        <w:pStyle w:val="21"/>
        <w:numPr>
          <w:ilvl w:val="0"/>
          <w:numId w:val="70"/>
        </w:numPr>
        <w:shd w:val="clear" w:color="auto" w:fill="auto"/>
        <w:tabs>
          <w:tab w:val="left" w:pos="993"/>
          <w:tab w:val="left" w:pos="1033"/>
        </w:tabs>
        <w:spacing w:before="0" w:after="0" w:line="240" w:lineRule="auto"/>
        <w:ind w:left="20" w:right="20" w:firstLine="689"/>
        <w:jc w:val="both"/>
        <w:rPr>
          <w:sz w:val="24"/>
          <w:szCs w:val="24"/>
          <w:lang w:val="en-US"/>
        </w:rPr>
      </w:pPr>
      <w:r w:rsidRPr="00D51AB9">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569C2558" w14:textId="77777777" w:rsidR="00212E1F" w:rsidRPr="00D51AB9" w:rsidRDefault="00212E1F" w:rsidP="00C84985">
      <w:pPr>
        <w:pStyle w:val="21"/>
        <w:shd w:val="clear" w:color="auto" w:fill="auto"/>
        <w:tabs>
          <w:tab w:val="left" w:pos="993"/>
        </w:tabs>
        <w:spacing w:before="0" w:after="0" w:line="240" w:lineRule="auto"/>
        <w:ind w:left="20" w:right="20" w:firstLine="689"/>
        <w:jc w:val="both"/>
        <w:rPr>
          <w:sz w:val="24"/>
          <w:szCs w:val="24"/>
        </w:rPr>
      </w:pPr>
      <w:r w:rsidRPr="00D51AB9">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3F518599" w14:textId="77777777" w:rsidR="00212E1F" w:rsidRPr="00D51AB9" w:rsidRDefault="00212E1F" w:rsidP="00C84985">
      <w:pPr>
        <w:pStyle w:val="21"/>
        <w:shd w:val="clear" w:color="auto" w:fill="auto"/>
        <w:tabs>
          <w:tab w:val="left" w:pos="1762"/>
        </w:tabs>
        <w:spacing w:before="0" w:after="0" w:line="240" w:lineRule="auto"/>
        <w:ind w:left="20" w:right="20" w:firstLine="689"/>
        <w:jc w:val="both"/>
        <w:rPr>
          <w:b/>
          <w:bCs/>
          <w:i/>
          <w:iCs/>
          <w:sz w:val="24"/>
          <w:szCs w:val="24"/>
        </w:rPr>
      </w:pPr>
      <w:r w:rsidRPr="00D51AB9">
        <w:rPr>
          <w:b/>
          <w:bCs/>
          <w:i/>
          <w:iCs/>
          <w:sz w:val="24"/>
          <w:szCs w:val="24"/>
        </w:rPr>
        <w:t>Театрализованная деятельность.</w:t>
      </w:r>
    </w:p>
    <w:p w14:paraId="357F1640" w14:textId="77777777" w:rsidR="00212E1F" w:rsidRPr="00D51AB9" w:rsidRDefault="00212E1F" w:rsidP="00C84985">
      <w:pPr>
        <w:pStyle w:val="21"/>
        <w:shd w:val="clear" w:color="auto" w:fill="auto"/>
        <w:spacing w:before="0" w:after="0" w:line="240" w:lineRule="auto"/>
        <w:ind w:left="20" w:right="20" w:firstLine="689"/>
        <w:jc w:val="both"/>
        <w:rPr>
          <w:sz w:val="24"/>
          <w:szCs w:val="24"/>
        </w:rPr>
      </w:pPr>
      <w:r w:rsidRPr="00D51AB9">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67855CA8" w14:textId="77777777" w:rsidR="00212E1F" w:rsidRPr="00D51AB9" w:rsidRDefault="00212E1F" w:rsidP="00C84985">
      <w:pPr>
        <w:pStyle w:val="21"/>
        <w:shd w:val="clear" w:color="auto" w:fill="auto"/>
        <w:tabs>
          <w:tab w:val="left" w:pos="1762"/>
        </w:tabs>
        <w:spacing w:before="0" w:after="0" w:line="240" w:lineRule="auto"/>
        <w:ind w:left="20" w:right="20" w:firstLine="689"/>
        <w:jc w:val="both"/>
        <w:rPr>
          <w:b/>
          <w:bCs/>
          <w:i/>
          <w:iCs/>
          <w:sz w:val="24"/>
          <w:szCs w:val="24"/>
        </w:rPr>
      </w:pPr>
      <w:r w:rsidRPr="00D51AB9">
        <w:rPr>
          <w:b/>
          <w:bCs/>
          <w:i/>
          <w:iCs/>
          <w:sz w:val="24"/>
          <w:szCs w:val="24"/>
        </w:rPr>
        <w:t>Культурно-досуговая деятельность.</w:t>
      </w:r>
    </w:p>
    <w:p w14:paraId="7E1BFFD3" w14:textId="795CF1EA" w:rsidR="00212E1F" w:rsidRPr="00D51AB9" w:rsidRDefault="00212E1F" w:rsidP="00AF1E38">
      <w:pPr>
        <w:pStyle w:val="21"/>
        <w:shd w:val="clear" w:color="auto" w:fill="auto"/>
        <w:spacing w:before="0" w:after="0" w:line="240" w:lineRule="auto"/>
        <w:ind w:left="20" w:right="20" w:firstLine="689"/>
        <w:jc w:val="both"/>
        <w:rPr>
          <w:sz w:val="24"/>
          <w:szCs w:val="24"/>
        </w:rPr>
      </w:pPr>
      <w:r w:rsidRPr="00D51AB9">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22E6E84F" w14:textId="77777777" w:rsidR="00AF1E38" w:rsidRPr="00D51AB9" w:rsidRDefault="00AF1E38" w:rsidP="00C84985">
      <w:pPr>
        <w:pStyle w:val="21"/>
        <w:shd w:val="clear" w:color="auto" w:fill="auto"/>
        <w:spacing w:before="0" w:after="0" w:line="240" w:lineRule="auto"/>
        <w:ind w:right="20" w:firstLine="709"/>
        <w:jc w:val="both"/>
        <w:rPr>
          <w:b/>
          <w:bCs/>
          <w:sz w:val="24"/>
          <w:szCs w:val="24"/>
        </w:rPr>
      </w:pPr>
    </w:p>
    <w:p w14:paraId="114A0BCC" w14:textId="77777777" w:rsidR="00AF1E38" w:rsidRPr="00D51AB9" w:rsidRDefault="00AF1E38" w:rsidP="00C84985">
      <w:pPr>
        <w:pStyle w:val="21"/>
        <w:shd w:val="clear" w:color="auto" w:fill="auto"/>
        <w:spacing w:before="0" w:after="0" w:line="240" w:lineRule="auto"/>
        <w:ind w:right="20" w:firstLine="709"/>
        <w:jc w:val="both"/>
        <w:rPr>
          <w:b/>
          <w:bCs/>
          <w:sz w:val="24"/>
          <w:szCs w:val="24"/>
        </w:rPr>
      </w:pPr>
    </w:p>
    <w:p w14:paraId="13324D2D" w14:textId="0F6ADA6C" w:rsidR="00212E1F" w:rsidRPr="00D51AB9" w:rsidRDefault="00212E1F" w:rsidP="00C84985">
      <w:pPr>
        <w:pStyle w:val="21"/>
        <w:shd w:val="clear" w:color="auto" w:fill="auto"/>
        <w:spacing w:before="0" w:after="0" w:line="240" w:lineRule="auto"/>
        <w:ind w:right="20" w:firstLine="709"/>
        <w:jc w:val="both"/>
        <w:rPr>
          <w:b/>
          <w:bCs/>
          <w:sz w:val="24"/>
          <w:szCs w:val="24"/>
        </w:rPr>
      </w:pPr>
      <w:r w:rsidRPr="00D51AB9">
        <w:rPr>
          <w:b/>
          <w:bCs/>
          <w:sz w:val="24"/>
          <w:szCs w:val="24"/>
        </w:rPr>
        <w:lastRenderedPageBreak/>
        <w:t>Физическое развитие.</w:t>
      </w:r>
    </w:p>
    <w:p w14:paraId="0BC763C9" w14:textId="77777777" w:rsidR="00212E1F" w:rsidRPr="00D51AB9" w:rsidRDefault="00212E1F" w:rsidP="00C84985">
      <w:pPr>
        <w:pStyle w:val="21"/>
        <w:shd w:val="clear" w:color="auto" w:fill="auto"/>
        <w:tabs>
          <w:tab w:val="left" w:pos="1566"/>
        </w:tabs>
        <w:spacing w:before="0" w:after="0" w:line="240" w:lineRule="auto"/>
        <w:ind w:right="20" w:firstLine="709"/>
        <w:jc w:val="both"/>
        <w:rPr>
          <w:b/>
          <w:bCs/>
          <w:i/>
          <w:iCs/>
          <w:sz w:val="24"/>
          <w:szCs w:val="24"/>
        </w:rPr>
      </w:pPr>
      <w:r w:rsidRPr="00D51AB9">
        <w:rPr>
          <w:b/>
          <w:bCs/>
          <w:i/>
          <w:iCs/>
          <w:sz w:val="24"/>
          <w:szCs w:val="24"/>
        </w:rPr>
        <w:t>В области физического развития основными задачами образовательной деятельности являются:</w:t>
      </w:r>
    </w:p>
    <w:p w14:paraId="7B4BBE7A" w14:textId="77777777" w:rsidR="00212E1F" w:rsidRPr="00D51AB9" w:rsidRDefault="00212E1F" w:rsidP="00F228D6">
      <w:pPr>
        <w:pStyle w:val="21"/>
        <w:numPr>
          <w:ilvl w:val="0"/>
          <w:numId w:val="206"/>
        </w:numPr>
        <w:shd w:val="clear" w:color="auto" w:fill="auto"/>
        <w:tabs>
          <w:tab w:val="left" w:pos="993"/>
        </w:tabs>
        <w:spacing w:before="0" w:after="0" w:line="240" w:lineRule="auto"/>
        <w:ind w:left="0" w:right="20" w:firstLine="709"/>
        <w:jc w:val="both"/>
        <w:rPr>
          <w:sz w:val="24"/>
          <w:szCs w:val="24"/>
        </w:rPr>
      </w:pPr>
      <w:r w:rsidRPr="00D51AB9">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3D751D2" w14:textId="77777777" w:rsidR="00212E1F" w:rsidRPr="00D51AB9" w:rsidRDefault="00212E1F" w:rsidP="00F228D6">
      <w:pPr>
        <w:pStyle w:val="21"/>
        <w:numPr>
          <w:ilvl w:val="0"/>
          <w:numId w:val="206"/>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66AB6BD" w14:textId="77777777" w:rsidR="00212E1F" w:rsidRPr="00D51AB9" w:rsidRDefault="00212E1F" w:rsidP="00F228D6">
      <w:pPr>
        <w:pStyle w:val="21"/>
        <w:numPr>
          <w:ilvl w:val="0"/>
          <w:numId w:val="206"/>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воспитывать патриотические чувства и нравственно-волевые качества в подвижных и спортивных играх, формах активного отдыха;</w:t>
      </w:r>
    </w:p>
    <w:p w14:paraId="16F13526" w14:textId="77777777" w:rsidR="00212E1F" w:rsidRPr="00D51AB9" w:rsidRDefault="00212E1F" w:rsidP="00F228D6">
      <w:pPr>
        <w:pStyle w:val="21"/>
        <w:numPr>
          <w:ilvl w:val="0"/>
          <w:numId w:val="206"/>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E90A708" w14:textId="77777777" w:rsidR="00212E1F" w:rsidRPr="00D51AB9" w:rsidRDefault="00212E1F" w:rsidP="00F228D6">
      <w:pPr>
        <w:pStyle w:val="21"/>
        <w:numPr>
          <w:ilvl w:val="0"/>
          <w:numId w:val="206"/>
        </w:numPr>
        <w:shd w:val="clear" w:color="auto" w:fill="auto"/>
        <w:tabs>
          <w:tab w:val="left" w:pos="993"/>
        </w:tabs>
        <w:spacing w:before="0" w:after="0" w:line="240" w:lineRule="auto"/>
        <w:ind w:left="0" w:right="20" w:firstLine="709"/>
        <w:jc w:val="both"/>
        <w:rPr>
          <w:sz w:val="24"/>
          <w:szCs w:val="24"/>
        </w:rPr>
      </w:pPr>
      <w:r w:rsidRPr="00D51AB9">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4E64A889" w14:textId="77777777" w:rsidR="00212E1F" w:rsidRPr="00D51AB9" w:rsidRDefault="00212E1F" w:rsidP="00F228D6">
      <w:pPr>
        <w:pStyle w:val="21"/>
        <w:numPr>
          <w:ilvl w:val="0"/>
          <w:numId w:val="206"/>
        </w:numPr>
        <w:shd w:val="clear" w:color="auto" w:fill="auto"/>
        <w:tabs>
          <w:tab w:val="left" w:pos="993"/>
        </w:tabs>
        <w:spacing w:before="0" w:after="0" w:line="240" w:lineRule="auto"/>
        <w:ind w:left="0" w:right="20" w:firstLine="709"/>
        <w:jc w:val="both"/>
        <w:rPr>
          <w:sz w:val="24"/>
          <w:szCs w:val="24"/>
        </w:rPr>
      </w:pPr>
      <w:r w:rsidRPr="00D51AB9">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6A26651" w14:textId="77777777" w:rsidR="00212E1F" w:rsidRPr="00D51AB9" w:rsidRDefault="00212E1F" w:rsidP="00F228D6">
      <w:pPr>
        <w:pStyle w:val="21"/>
        <w:numPr>
          <w:ilvl w:val="0"/>
          <w:numId w:val="206"/>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1F3BDD09" w14:textId="77777777" w:rsidR="00212E1F" w:rsidRPr="00D51AB9" w:rsidRDefault="00212E1F" w:rsidP="00C84985">
      <w:pPr>
        <w:pStyle w:val="21"/>
        <w:shd w:val="clear" w:color="auto" w:fill="auto"/>
        <w:tabs>
          <w:tab w:val="left" w:pos="1580"/>
        </w:tabs>
        <w:spacing w:before="0" w:after="0" w:line="240" w:lineRule="auto"/>
        <w:ind w:right="20" w:firstLine="709"/>
        <w:jc w:val="both"/>
        <w:rPr>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569B712B"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45162BA"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14546D2" w14:textId="77777777" w:rsidR="00212E1F" w:rsidRPr="00D51AB9" w:rsidRDefault="00212E1F" w:rsidP="00351CC0">
      <w:pPr>
        <w:pStyle w:val="21"/>
        <w:numPr>
          <w:ilvl w:val="0"/>
          <w:numId w:val="71"/>
        </w:numPr>
        <w:shd w:val="clear" w:color="auto" w:fill="auto"/>
        <w:tabs>
          <w:tab w:val="left" w:pos="1042"/>
        </w:tabs>
        <w:spacing w:before="0" w:after="0" w:line="240" w:lineRule="auto"/>
        <w:ind w:right="20" w:firstLine="709"/>
        <w:jc w:val="both"/>
        <w:rPr>
          <w:b/>
          <w:bCs/>
          <w:i/>
          <w:iCs/>
          <w:sz w:val="24"/>
          <w:szCs w:val="24"/>
        </w:rPr>
      </w:pPr>
      <w:r w:rsidRPr="00D51AB9">
        <w:rPr>
          <w:b/>
          <w:bCs/>
          <w:i/>
          <w:iCs/>
          <w:sz w:val="24"/>
          <w:szCs w:val="24"/>
        </w:rPr>
        <w:t>Основная гимнастика</w:t>
      </w:r>
      <w:r w:rsidRPr="00D51AB9">
        <w:rPr>
          <w:sz w:val="24"/>
          <w:szCs w:val="24"/>
        </w:rPr>
        <w:t xml:space="preserve"> </w:t>
      </w:r>
      <w:r w:rsidRPr="00D51AB9">
        <w:rPr>
          <w:b/>
          <w:bCs/>
          <w:i/>
          <w:iCs/>
          <w:sz w:val="24"/>
          <w:szCs w:val="24"/>
        </w:rPr>
        <w:t>(основные движения, общеразвивающие упражнения, ритмическая гимнастика и строевые упражнения).</w:t>
      </w:r>
    </w:p>
    <w:p w14:paraId="39BACA8B" w14:textId="77777777" w:rsidR="00212E1F" w:rsidRPr="00D51AB9" w:rsidRDefault="00212E1F" w:rsidP="00C84985">
      <w:pPr>
        <w:pStyle w:val="21"/>
        <w:shd w:val="clear" w:color="auto" w:fill="auto"/>
        <w:spacing w:before="0" w:after="0" w:line="240" w:lineRule="auto"/>
        <w:ind w:right="20" w:firstLine="709"/>
        <w:jc w:val="both"/>
        <w:rPr>
          <w:b/>
          <w:bCs/>
          <w:i/>
          <w:iCs/>
          <w:sz w:val="24"/>
          <w:szCs w:val="24"/>
        </w:rPr>
      </w:pPr>
      <w:r w:rsidRPr="00D51AB9">
        <w:rPr>
          <w:b/>
          <w:bCs/>
          <w:i/>
          <w:iCs/>
          <w:sz w:val="24"/>
          <w:szCs w:val="24"/>
        </w:rPr>
        <w:t>Основные движения:</w:t>
      </w:r>
    </w:p>
    <w:p w14:paraId="4DF911AF"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67284296"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D51AB9">
        <w:rPr>
          <w:sz w:val="24"/>
          <w:szCs w:val="24"/>
        </w:rPr>
        <w:t>переползание</w:t>
      </w:r>
      <w:proofErr w:type="spellEnd"/>
      <w:r w:rsidRPr="00D51AB9">
        <w:rPr>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D51AB9">
        <w:rPr>
          <w:sz w:val="24"/>
          <w:szCs w:val="24"/>
        </w:rPr>
        <w:t>проползание</w:t>
      </w:r>
      <w:proofErr w:type="spellEnd"/>
      <w:r w:rsidRPr="00D51AB9">
        <w:rPr>
          <w:sz w:val="24"/>
          <w:szCs w:val="24"/>
        </w:rPr>
        <w:t xml:space="preserve"> под скамейкой; лазанье по </w:t>
      </w:r>
      <w:r w:rsidRPr="00D51AB9">
        <w:rPr>
          <w:sz w:val="24"/>
          <w:szCs w:val="24"/>
        </w:rPr>
        <w:lastRenderedPageBreak/>
        <w:t>гимнастической стенке чередующимся шагом;</w:t>
      </w:r>
    </w:p>
    <w:p w14:paraId="0E8F506F"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2B0D60EE"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 xml:space="preserve">бег: бег в колонне по одному, «змейкой», с перестроением на ходу в пары, звенья, со сменой ведущих; бег с пролезанием в обруч; с ловлей и </w:t>
      </w:r>
      <w:proofErr w:type="spellStart"/>
      <w:r w:rsidRPr="00D51AB9">
        <w:rPr>
          <w:sz w:val="24"/>
          <w:szCs w:val="24"/>
        </w:rPr>
        <w:t>увертыванием</w:t>
      </w:r>
      <w:proofErr w:type="spellEnd"/>
      <w:r w:rsidRPr="00D51AB9">
        <w:rPr>
          <w:sz w:val="24"/>
          <w:szCs w:val="24"/>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w:t>
      </w:r>
      <w:proofErr w:type="spellStart"/>
      <w:r w:rsidRPr="00D51AB9">
        <w:rPr>
          <w:sz w:val="24"/>
          <w:szCs w:val="24"/>
        </w:rPr>
        <w:t>пробегание</w:t>
      </w:r>
      <w:proofErr w:type="spellEnd"/>
      <w:r w:rsidRPr="00D51AB9">
        <w:rPr>
          <w:sz w:val="24"/>
          <w:szCs w:val="24"/>
        </w:rPr>
        <w:t xml:space="preserve"> на скорость 20 м; бег под вращающейся скакалкой;</w:t>
      </w:r>
    </w:p>
    <w:p w14:paraId="3B4C638D"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 xml:space="preserve">прыжки: подпрыгивание на месте одна нога вперед-другая назад, ноги </w:t>
      </w:r>
      <w:proofErr w:type="spellStart"/>
      <w:r w:rsidRPr="00D51AB9">
        <w:rPr>
          <w:sz w:val="24"/>
          <w:szCs w:val="24"/>
        </w:rPr>
        <w:t>скрестно</w:t>
      </w:r>
      <w:proofErr w:type="spellEnd"/>
      <w:r w:rsidRPr="00D51AB9">
        <w:rPr>
          <w:sz w:val="24"/>
          <w:szCs w:val="24"/>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7C93F0EF"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28F036C"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D51AB9">
        <w:rPr>
          <w:sz w:val="24"/>
          <w:szCs w:val="24"/>
        </w:rPr>
        <w:t>пробегание</w:t>
      </w:r>
      <w:proofErr w:type="spellEnd"/>
      <w:r w:rsidRPr="00D51AB9">
        <w:rPr>
          <w:sz w:val="24"/>
          <w:szCs w:val="24"/>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3833727"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6BE7A2BD" w14:textId="77777777" w:rsidR="00212E1F" w:rsidRPr="00D51AB9" w:rsidRDefault="00212E1F" w:rsidP="00C84985">
      <w:pPr>
        <w:pStyle w:val="21"/>
        <w:shd w:val="clear" w:color="auto" w:fill="auto"/>
        <w:spacing w:before="0" w:after="0" w:line="240" w:lineRule="auto"/>
        <w:ind w:right="20" w:firstLine="709"/>
        <w:jc w:val="both"/>
        <w:rPr>
          <w:b/>
          <w:bCs/>
          <w:i/>
          <w:iCs/>
          <w:sz w:val="24"/>
          <w:szCs w:val="24"/>
        </w:rPr>
      </w:pPr>
      <w:r w:rsidRPr="00D51AB9">
        <w:rPr>
          <w:b/>
          <w:bCs/>
          <w:i/>
          <w:iCs/>
          <w:sz w:val="24"/>
          <w:szCs w:val="24"/>
        </w:rPr>
        <w:t>Общеразвивающие упражнения:</w:t>
      </w:r>
    </w:p>
    <w:p w14:paraId="305B291E"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4453280"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5DAF20BB"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228783AC"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43D319E0"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 xml:space="preserve">Разученные упражнения включаются в комплексы утренней гимнастики и другие формы </w:t>
      </w:r>
      <w:r w:rsidRPr="00D51AB9">
        <w:rPr>
          <w:sz w:val="24"/>
          <w:szCs w:val="24"/>
        </w:rPr>
        <w:lastRenderedPageBreak/>
        <w:t>физкультурно-оздоровительной работы.</w:t>
      </w:r>
    </w:p>
    <w:p w14:paraId="14948FA7" w14:textId="77777777" w:rsidR="00212E1F" w:rsidRPr="00D51AB9" w:rsidRDefault="00212E1F" w:rsidP="00C84985">
      <w:pPr>
        <w:pStyle w:val="21"/>
        <w:shd w:val="clear" w:color="auto" w:fill="auto"/>
        <w:spacing w:before="0" w:after="0" w:line="240" w:lineRule="auto"/>
        <w:ind w:right="20" w:firstLine="709"/>
        <w:jc w:val="both"/>
        <w:rPr>
          <w:b/>
          <w:bCs/>
          <w:i/>
          <w:iCs/>
          <w:sz w:val="24"/>
          <w:szCs w:val="24"/>
        </w:rPr>
      </w:pPr>
      <w:r w:rsidRPr="00D51AB9">
        <w:rPr>
          <w:b/>
          <w:bCs/>
          <w:i/>
          <w:iCs/>
          <w:sz w:val="24"/>
          <w:szCs w:val="24"/>
        </w:rPr>
        <w:t>Ритмическая гимнастика:</w:t>
      </w:r>
    </w:p>
    <w:p w14:paraId="2257B503"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D51AB9">
        <w:rPr>
          <w:sz w:val="24"/>
          <w:szCs w:val="24"/>
        </w:rPr>
        <w:t>полупальцах</w:t>
      </w:r>
      <w:proofErr w:type="spellEnd"/>
      <w:r w:rsidRPr="00D51AB9">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19C80889" w14:textId="77777777" w:rsidR="00212E1F" w:rsidRPr="00D51AB9" w:rsidRDefault="00212E1F" w:rsidP="00C84985">
      <w:pPr>
        <w:pStyle w:val="21"/>
        <w:shd w:val="clear" w:color="auto" w:fill="auto"/>
        <w:spacing w:before="0" w:after="0" w:line="240" w:lineRule="auto"/>
        <w:ind w:right="20" w:firstLine="709"/>
        <w:jc w:val="both"/>
        <w:rPr>
          <w:b/>
          <w:bCs/>
          <w:i/>
          <w:iCs/>
          <w:sz w:val="24"/>
          <w:szCs w:val="24"/>
        </w:rPr>
      </w:pPr>
      <w:r w:rsidRPr="00D51AB9">
        <w:rPr>
          <w:b/>
          <w:bCs/>
          <w:i/>
          <w:iCs/>
          <w:sz w:val="24"/>
          <w:szCs w:val="24"/>
        </w:rPr>
        <w:t>Строевые упражнения:</w:t>
      </w:r>
    </w:p>
    <w:p w14:paraId="29FC3E72"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4CF46A9D" w14:textId="77777777" w:rsidR="00212E1F" w:rsidRPr="00D51AB9" w:rsidRDefault="00212E1F" w:rsidP="00351CC0">
      <w:pPr>
        <w:pStyle w:val="21"/>
        <w:numPr>
          <w:ilvl w:val="0"/>
          <w:numId w:val="71"/>
        </w:numPr>
        <w:shd w:val="clear" w:color="auto" w:fill="auto"/>
        <w:tabs>
          <w:tab w:val="left" w:pos="993"/>
        </w:tabs>
        <w:spacing w:before="0" w:after="0" w:line="240" w:lineRule="auto"/>
        <w:ind w:right="20" w:firstLine="709"/>
        <w:jc w:val="both"/>
        <w:rPr>
          <w:sz w:val="24"/>
          <w:szCs w:val="24"/>
        </w:rPr>
      </w:pPr>
      <w:r w:rsidRPr="00D51AB9">
        <w:rPr>
          <w:b/>
          <w:bCs/>
          <w:i/>
          <w:iCs/>
          <w:sz w:val="24"/>
          <w:szCs w:val="24"/>
        </w:rPr>
        <w:t>Подвижные игры:</w:t>
      </w:r>
      <w:r w:rsidRPr="00D51AB9">
        <w:rP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57AAE2A6"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1C5DD6F" w14:textId="77777777" w:rsidR="00212E1F" w:rsidRPr="00D51AB9" w:rsidRDefault="00212E1F" w:rsidP="00351CC0">
      <w:pPr>
        <w:pStyle w:val="21"/>
        <w:numPr>
          <w:ilvl w:val="0"/>
          <w:numId w:val="71"/>
        </w:numPr>
        <w:shd w:val="clear" w:color="auto" w:fill="auto"/>
        <w:tabs>
          <w:tab w:val="left" w:pos="993"/>
        </w:tabs>
        <w:spacing w:before="0" w:after="0" w:line="240" w:lineRule="auto"/>
        <w:ind w:right="20" w:firstLine="709"/>
        <w:jc w:val="both"/>
        <w:rPr>
          <w:sz w:val="24"/>
          <w:szCs w:val="24"/>
        </w:rPr>
      </w:pPr>
      <w:r w:rsidRPr="00D51AB9">
        <w:rPr>
          <w:b/>
          <w:bCs/>
          <w:i/>
          <w:iCs/>
          <w:sz w:val="24"/>
          <w:szCs w:val="24"/>
        </w:rPr>
        <w:t xml:space="preserve">Спортивные игры: </w:t>
      </w:r>
      <w:r w:rsidRPr="00D51AB9">
        <w:rPr>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2ECCD114"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 xml:space="preserve">Городки: бросание биты сбоку, выбивание городка с кона (5-6 м) и </w:t>
      </w:r>
      <w:proofErr w:type="spellStart"/>
      <w:r w:rsidRPr="00D51AB9">
        <w:rPr>
          <w:sz w:val="24"/>
          <w:szCs w:val="24"/>
        </w:rPr>
        <w:t>полукона</w:t>
      </w:r>
      <w:proofErr w:type="spellEnd"/>
      <w:r w:rsidRPr="00D51AB9">
        <w:rPr>
          <w:sz w:val="24"/>
          <w:szCs w:val="24"/>
        </w:rPr>
        <w:t xml:space="preserve"> (2-3 м); знание 3-4 фигур.</w:t>
      </w:r>
    </w:p>
    <w:p w14:paraId="027DB95F"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C3D2178"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Бадминтон: отбивание волана ракеткой в заданном направлении; игра с педагогом.</w:t>
      </w:r>
    </w:p>
    <w:p w14:paraId="4039B5AA"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0FB06AA" w14:textId="77777777" w:rsidR="00212E1F" w:rsidRPr="00D51AB9" w:rsidRDefault="00212E1F" w:rsidP="00351CC0">
      <w:pPr>
        <w:pStyle w:val="21"/>
        <w:numPr>
          <w:ilvl w:val="0"/>
          <w:numId w:val="71"/>
        </w:numPr>
        <w:shd w:val="clear" w:color="auto" w:fill="auto"/>
        <w:tabs>
          <w:tab w:val="left" w:pos="993"/>
        </w:tabs>
        <w:spacing w:before="0" w:after="0" w:line="240" w:lineRule="auto"/>
        <w:ind w:right="20" w:firstLine="709"/>
        <w:jc w:val="both"/>
        <w:rPr>
          <w:b/>
          <w:bCs/>
          <w:i/>
          <w:iCs/>
          <w:sz w:val="24"/>
          <w:szCs w:val="24"/>
          <w:lang w:val="en-US"/>
        </w:rPr>
      </w:pPr>
      <w:r w:rsidRPr="00D51AB9">
        <w:rPr>
          <w:b/>
          <w:bCs/>
          <w:i/>
          <w:iCs/>
          <w:sz w:val="24"/>
          <w:szCs w:val="24"/>
        </w:rPr>
        <w:t xml:space="preserve">Спортивные упражнения: </w:t>
      </w:r>
    </w:p>
    <w:p w14:paraId="393B5B4F" w14:textId="77777777" w:rsidR="00212E1F" w:rsidRPr="00D51AB9" w:rsidRDefault="00212E1F" w:rsidP="00C84985">
      <w:pPr>
        <w:pStyle w:val="21"/>
        <w:shd w:val="clear" w:color="auto" w:fill="auto"/>
        <w:tabs>
          <w:tab w:val="left" w:pos="1028"/>
        </w:tabs>
        <w:spacing w:before="0" w:after="0" w:line="240" w:lineRule="auto"/>
        <w:ind w:right="20" w:firstLine="709"/>
        <w:jc w:val="both"/>
        <w:rPr>
          <w:sz w:val="24"/>
          <w:szCs w:val="24"/>
        </w:rPr>
      </w:pPr>
      <w:r w:rsidRPr="00D51AB9">
        <w:rPr>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352ABE57"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Катание на санках: по прямой, со скоростью, с горки, подъем с санками в гору, с торможением при спуске с горки.</w:t>
      </w:r>
    </w:p>
    <w:p w14:paraId="43D4F057"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r w:rsidRPr="00D51AB9">
        <w:rPr>
          <w:sz w:val="24"/>
          <w:szCs w:val="24"/>
        </w:rPr>
        <w:lastRenderedPageBreak/>
        <w:t>«</w:t>
      </w:r>
      <w:proofErr w:type="spellStart"/>
      <w:r w:rsidRPr="00D51AB9">
        <w:rPr>
          <w:sz w:val="24"/>
          <w:szCs w:val="24"/>
        </w:rPr>
        <w:t>полуёлочкой</w:t>
      </w:r>
      <w:proofErr w:type="spellEnd"/>
      <w:r w:rsidRPr="00D51AB9">
        <w:rPr>
          <w:sz w:val="24"/>
          <w:szCs w:val="24"/>
        </w:rPr>
        <w:t>» (прямо и наискось), соблюдая правила безопасного передвижения.</w:t>
      </w:r>
    </w:p>
    <w:p w14:paraId="5B150030"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4FB50F52"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7019AD7B" w14:textId="77777777" w:rsidR="00212E1F" w:rsidRPr="00D51AB9" w:rsidRDefault="00212E1F" w:rsidP="00351CC0">
      <w:pPr>
        <w:pStyle w:val="21"/>
        <w:numPr>
          <w:ilvl w:val="0"/>
          <w:numId w:val="71"/>
        </w:numPr>
        <w:shd w:val="clear" w:color="auto" w:fill="auto"/>
        <w:tabs>
          <w:tab w:val="left" w:pos="993"/>
        </w:tabs>
        <w:spacing w:before="0" w:after="0" w:line="240" w:lineRule="auto"/>
        <w:ind w:right="20" w:firstLine="709"/>
        <w:jc w:val="both"/>
        <w:rPr>
          <w:b/>
          <w:bCs/>
          <w:i/>
          <w:iCs/>
          <w:sz w:val="24"/>
          <w:szCs w:val="24"/>
        </w:rPr>
      </w:pPr>
      <w:r w:rsidRPr="00D51AB9">
        <w:rPr>
          <w:b/>
          <w:bCs/>
          <w:i/>
          <w:iCs/>
          <w:sz w:val="24"/>
          <w:szCs w:val="24"/>
        </w:rPr>
        <w:t xml:space="preserve">Формирование основ здорового образа жизни: </w:t>
      </w:r>
    </w:p>
    <w:p w14:paraId="242128B8" w14:textId="77777777" w:rsidR="00212E1F" w:rsidRPr="00D51AB9" w:rsidRDefault="00212E1F" w:rsidP="00C84985">
      <w:pPr>
        <w:pStyle w:val="21"/>
        <w:shd w:val="clear" w:color="auto" w:fill="auto"/>
        <w:tabs>
          <w:tab w:val="left" w:pos="1038"/>
        </w:tabs>
        <w:spacing w:before="0" w:after="0" w:line="240" w:lineRule="auto"/>
        <w:ind w:right="20" w:firstLine="709"/>
        <w:jc w:val="both"/>
        <w:rPr>
          <w:sz w:val="24"/>
          <w:szCs w:val="24"/>
        </w:rPr>
      </w:pPr>
      <w:r w:rsidRPr="00D51AB9">
        <w:rPr>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2723D703" w14:textId="77777777" w:rsidR="00212E1F" w:rsidRPr="00D51AB9" w:rsidRDefault="00212E1F" w:rsidP="00351CC0">
      <w:pPr>
        <w:pStyle w:val="21"/>
        <w:numPr>
          <w:ilvl w:val="0"/>
          <w:numId w:val="71"/>
        </w:numPr>
        <w:shd w:val="clear" w:color="auto" w:fill="auto"/>
        <w:tabs>
          <w:tab w:val="left" w:pos="993"/>
        </w:tabs>
        <w:spacing w:before="0" w:after="0" w:line="240" w:lineRule="auto"/>
        <w:ind w:right="20" w:firstLine="709"/>
        <w:jc w:val="both"/>
        <w:rPr>
          <w:b/>
          <w:bCs/>
          <w:i/>
          <w:iCs/>
          <w:sz w:val="24"/>
          <w:szCs w:val="24"/>
          <w:lang w:val="en-US"/>
        </w:rPr>
      </w:pPr>
      <w:r w:rsidRPr="00D51AB9">
        <w:rPr>
          <w:b/>
          <w:bCs/>
          <w:i/>
          <w:iCs/>
          <w:sz w:val="24"/>
          <w:szCs w:val="24"/>
        </w:rPr>
        <w:t>Активный отдых.</w:t>
      </w:r>
    </w:p>
    <w:p w14:paraId="24FC6276"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015A1094"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773AAAB8"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20B45473" w14:textId="7777777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Дни здоровья: педагог проводит 1 раз в квартал. В этот день проводятся оздоровительные мероприятия и туристские прогулки.</w:t>
      </w:r>
    </w:p>
    <w:p w14:paraId="41188BAE" w14:textId="398570E7" w:rsidR="00212E1F" w:rsidRPr="00D51AB9" w:rsidRDefault="00212E1F" w:rsidP="00C84985">
      <w:pPr>
        <w:pStyle w:val="21"/>
        <w:shd w:val="clear" w:color="auto" w:fill="auto"/>
        <w:spacing w:before="0" w:after="0" w:line="240" w:lineRule="auto"/>
        <w:ind w:right="20" w:firstLine="709"/>
        <w:jc w:val="both"/>
        <w:rPr>
          <w:sz w:val="24"/>
          <w:szCs w:val="24"/>
        </w:rPr>
      </w:pPr>
      <w:r w:rsidRPr="00D51AB9">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F492BCD" w14:textId="77777777" w:rsidR="00C84985" w:rsidRPr="00D51AB9" w:rsidRDefault="00C84985" w:rsidP="00647006">
      <w:pPr>
        <w:pStyle w:val="21"/>
        <w:shd w:val="clear" w:color="auto" w:fill="auto"/>
        <w:spacing w:before="0" w:after="0" w:line="240" w:lineRule="auto"/>
        <w:ind w:right="20" w:firstLine="709"/>
        <w:jc w:val="both"/>
        <w:rPr>
          <w:sz w:val="24"/>
          <w:szCs w:val="24"/>
        </w:rPr>
      </w:pPr>
    </w:p>
    <w:p w14:paraId="50C7678D" w14:textId="59710E51" w:rsidR="00212E1F" w:rsidRPr="00D51AB9" w:rsidRDefault="00212E1F" w:rsidP="00F228D6">
      <w:pPr>
        <w:pStyle w:val="21"/>
        <w:numPr>
          <w:ilvl w:val="2"/>
          <w:numId w:val="139"/>
        </w:numPr>
        <w:shd w:val="clear" w:color="auto" w:fill="auto"/>
        <w:tabs>
          <w:tab w:val="left" w:pos="567"/>
        </w:tabs>
        <w:spacing w:before="0" w:after="0" w:line="240" w:lineRule="auto"/>
        <w:ind w:left="0" w:firstLine="0"/>
        <w:jc w:val="center"/>
        <w:rPr>
          <w:b/>
          <w:sz w:val="24"/>
          <w:szCs w:val="24"/>
        </w:rPr>
      </w:pPr>
      <w:r w:rsidRPr="00D51AB9">
        <w:rPr>
          <w:b/>
          <w:sz w:val="24"/>
          <w:szCs w:val="24"/>
        </w:rPr>
        <w:t>Подготовительная к школе группа (дети в возрасте от 6 до 7 лет)</w:t>
      </w:r>
    </w:p>
    <w:p w14:paraId="5A35B517" w14:textId="77777777" w:rsidR="00647006" w:rsidRPr="00D51AB9" w:rsidRDefault="00647006" w:rsidP="00647006">
      <w:pPr>
        <w:pStyle w:val="21"/>
        <w:shd w:val="clear" w:color="auto" w:fill="auto"/>
        <w:tabs>
          <w:tab w:val="left" w:pos="1134"/>
        </w:tabs>
        <w:spacing w:before="0" w:after="0" w:line="240" w:lineRule="auto"/>
        <w:jc w:val="both"/>
        <w:rPr>
          <w:b/>
          <w:sz w:val="24"/>
          <w:szCs w:val="24"/>
        </w:rPr>
      </w:pPr>
    </w:p>
    <w:p w14:paraId="0CDC7846" w14:textId="77777777" w:rsidR="00212E1F" w:rsidRPr="00D51AB9" w:rsidRDefault="00212E1F" w:rsidP="00647006">
      <w:pPr>
        <w:pStyle w:val="21"/>
        <w:shd w:val="clear" w:color="auto" w:fill="auto"/>
        <w:tabs>
          <w:tab w:val="left" w:pos="993"/>
        </w:tabs>
        <w:spacing w:before="0" w:after="0" w:line="240" w:lineRule="auto"/>
        <w:ind w:firstLine="709"/>
        <w:jc w:val="both"/>
        <w:rPr>
          <w:b/>
          <w:sz w:val="24"/>
          <w:szCs w:val="24"/>
        </w:rPr>
      </w:pPr>
      <w:r w:rsidRPr="00D51AB9">
        <w:rPr>
          <w:b/>
          <w:sz w:val="24"/>
          <w:szCs w:val="24"/>
        </w:rPr>
        <w:t>Социально-коммуникативное развитие.</w:t>
      </w:r>
    </w:p>
    <w:p w14:paraId="00FEC610" w14:textId="77777777" w:rsidR="00212E1F" w:rsidRPr="00D51AB9" w:rsidRDefault="00212E1F" w:rsidP="00647006">
      <w:pPr>
        <w:pStyle w:val="21"/>
        <w:shd w:val="clear" w:color="auto" w:fill="auto"/>
        <w:tabs>
          <w:tab w:val="left" w:pos="993"/>
          <w:tab w:val="left" w:pos="1566"/>
        </w:tabs>
        <w:spacing w:before="0" w:after="0" w:line="240" w:lineRule="auto"/>
        <w:ind w:firstLine="709"/>
        <w:jc w:val="both"/>
        <w:rPr>
          <w:b/>
          <w:bCs/>
          <w:i/>
          <w:iCs/>
          <w:sz w:val="24"/>
          <w:szCs w:val="24"/>
        </w:rPr>
      </w:pPr>
      <w:r w:rsidRPr="00D51AB9">
        <w:rPr>
          <w:b/>
          <w:bCs/>
          <w:i/>
          <w:iCs/>
          <w:sz w:val="24"/>
          <w:szCs w:val="24"/>
        </w:rPr>
        <w:t>В области социально-коммуникативного развития основными задачами образовательной деятельности являются:</w:t>
      </w:r>
    </w:p>
    <w:p w14:paraId="490102DE" w14:textId="77777777" w:rsidR="00212E1F" w:rsidRPr="00D51AB9" w:rsidRDefault="00212E1F" w:rsidP="00351CC0">
      <w:pPr>
        <w:pStyle w:val="21"/>
        <w:numPr>
          <w:ilvl w:val="0"/>
          <w:numId w:val="72"/>
        </w:numPr>
        <w:shd w:val="clear" w:color="auto" w:fill="auto"/>
        <w:tabs>
          <w:tab w:val="left" w:pos="993"/>
        </w:tabs>
        <w:spacing w:before="0" w:after="0" w:line="240" w:lineRule="auto"/>
        <w:ind w:firstLine="709"/>
        <w:jc w:val="both"/>
        <w:rPr>
          <w:b/>
          <w:bCs/>
          <w:i/>
          <w:iCs/>
          <w:sz w:val="24"/>
          <w:szCs w:val="24"/>
          <w:lang w:val="en-US"/>
        </w:rPr>
      </w:pPr>
      <w:r w:rsidRPr="00D51AB9">
        <w:rPr>
          <w:b/>
          <w:bCs/>
          <w:i/>
          <w:iCs/>
          <w:sz w:val="24"/>
          <w:szCs w:val="24"/>
        </w:rPr>
        <w:lastRenderedPageBreak/>
        <w:t>в сфере социальных отношений:</w:t>
      </w:r>
    </w:p>
    <w:p w14:paraId="46D7DB30"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2008BE3"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A03804C"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35DAE9E"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C00900E"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воспитывать привычки культурного поведения и общения с людьми, основ этикета, правил поведения в общественных местах;</w:t>
      </w:r>
    </w:p>
    <w:p w14:paraId="7CA34CD0" w14:textId="77777777" w:rsidR="00212E1F" w:rsidRPr="00D51AB9" w:rsidRDefault="00212E1F" w:rsidP="00351CC0">
      <w:pPr>
        <w:pStyle w:val="21"/>
        <w:numPr>
          <w:ilvl w:val="0"/>
          <w:numId w:val="72"/>
        </w:numPr>
        <w:shd w:val="clear" w:color="auto" w:fill="auto"/>
        <w:tabs>
          <w:tab w:val="left" w:pos="993"/>
          <w:tab w:val="left" w:pos="1022"/>
        </w:tabs>
        <w:spacing w:before="0" w:after="0" w:line="240" w:lineRule="auto"/>
        <w:ind w:firstLine="709"/>
        <w:jc w:val="both"/>
        <w:rPr>
          <w:sz w:val="24"/>
          <w:szCs w:val="24"/>
        </w:rPr>
      </w:pPr>
      <w:r w:rsidRPr="00D51AB9">
        <w:rPr>
          <w:b/>
          <w:bCs/>
          <w:i/>
          <w:iCs/>
          <w:sz w:val="24"/>
          <w:szCs w:val="24"/>
        </w:rPr>
        <w:t>в области формирования основ гражданственности и патриотизма:</w:t>
      </w:r>
      <w:r w:rsidRPr="00D51AB9">
        <w:rPr>
          <w:sz w:val="24"/>
          <w:szCs w:val="24"/>
        </w:rPr>
        <w:t xml:space="preserve"> </w:t>
      </w:r>
    </w:p>
    <w:p w14:paraId="1FC6BEB3" w14:textId="77777777" w:rsidR="00212E1F" w:rsidRPr="00D51AB9" w:rsidRDefault="00212E1F" w:rsidP="00647006">
      <w:pPr>
        <w:pStyle w:val="21"/>
        <w:shd w:val="clear" w:color="auto" w:fill="auto"/>
        <w:tabs>
          <w:tab w:val="left" w:pos="993"/>
          <w:tab w:val="left" w:pos="1022"/>
        </w:tabs>
        <w:spacing w:before="0" w:after="0" w:line="240" w:lineRule="auto"/>
        <w:ind w:firstLine="709"/>
        <w:jc w:val="both"/>
        <w:rPr>
          <w:sz w:val="24"/>
          <w:szCs w:val="24"/>
        </w:rPr>
      </w:pPr>
      <w:r w:rsidRPr="00D51AB9">
        <w:rP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268EABAD"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4A5CCCBC"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65272DAC"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2B101679" w14:textId="77777777" w:rsidR="00212E1F" w:rsidRPr="00D51AB9" w:rsidRDefault="00212E1F" w:rsidP="00351CC0">
      <w:pPr>
        <w:pStyle w:val="21"/>
        <w:numPr>
          <w:ilvl w:val="0"/>
          <w:numId w:val="72"/>
        </w:numPr>
        <w:shd w:val="clear" w:color="auto" w:fill="auto"/>
        <w:tabs>
          <w:tab w:val="left" w:pos="993"/>
        </w:tabs>
        <w:spacing w:before="0" w:after="0" w:line="240" w:lineRule="auto"/>
        <w:ind w:firstLine="709"/>
        <w:jc w:val="both"/>
        <w:rPr>
          <w:b/>
          <w:bCs/>
          <w:i/>
          <w:iCs/>
          <w:sz w:val="24"/>
          <w:szCs w:val="24"/>
          <w:lang w:val="en-US"/>
        </w:rPr>
      </w:pPr>
      <w:r w:rsidRPr="00D51AB9">
        <w:rPr>
          <w:b/>
          <w:bCs/>
          <w:i/>
          <w:iCs/>
          <w:sz w:val="24"/>
          <w:szCs w:val="24"/>
        </w:rPr>
        <w:t>в сфере трудового воспитания:</w:t>
      </w:r>
    </w:p>
    <w:p w14:paraId="233AE485"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развивать ценностное отношение к труду взрослых;</w:t>
      </w:r>
    </w:p>
    <w:p w14:paraId="255D7D83"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формировать представления о труде как ценности общества, о разнообразии и взаимосвязи видов труда и профессий;</w:t>
      </w:r>
    </w:p>
    <w:p w14:paraId="0EA4D11A"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63F682FF"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030C6574" w14:textId="77777777" w:rsidR="00212E1F" w:rsidRPr="00D51AB9" w:rsidRDefault="00212E1F" w:rsidP="00351CC0">
      <w:pPr>
        <w:pStyle w:val="21"/>
        <w:numPr>
          <w:ilvl w:val="0"/>
          <w:numId w:val="72"/>
        </w:numPr>
        <w:shd w:val="clear" w:color="auto" w:fill="auto"/>
        <w:tabs>
          <w:tab w:val="left" w:pos="993"/>
          <w:tab w:val="left" w:pos="1027"/>
        </w:tabs>
        <w:spacing w:before="0" w:after="0" w:line="240" w:lineRule="auto"/>
        <w:ind w:firstLine="709"/>
        <w:jc w:val="both"/>
        <w:rPr>
          <w:b/>
          <w:bCs/>
          <w:i/>
          <w:iCs/>
          <w:sz w:val="24"/>
          <w:szCs w:val="24"/>
        </w:rPr>
      </w:pPr>
      <w:r w:rsidRPr="00D51AB9">
        <w:rPr>
          <w:b/>
          <w:bCs/>
          <w:i/>
          <w:iCs/>
          <w:sz w:val="24"/>
          <w:szCs w:val="24"/>
        </w:rPr>
        <w:t>в области формирования безопасного поведения:</w:t>
      </w:r>
    </w:p>
    <w:p w14:paraId="0D9CCD70"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5382014E"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3D78DFFB" w14:textId="77777777" w:rsidR="00212E1F" w:rsidRPr="00D51AB9" w:rsidRDefault="00212E1F" w:rsidP="00647006">
      <w:pPr>
        <w:pStyle w:val="21"/>
        <w:shd w:val="clear" w:color="auto" w:fill="auto"/>
        <w:tabs>
          <w:tab w:val="left" w:pos="993"/>
          <w:tab w:val="left" w:pos="1531"/>
        </w:tabs>
        <w:spacing w:before="0" w:after="0" w:line="240" w:lineRule="auto"/>
        <w:ind w:firstLine="709"/>
        <w:jc w:val="both"/>
        <w:rPr>
          <w:sz w:val="24"/>
          <w:szCs w:val="24"/>
          <w:lang w:val="en-US"/>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6135876F" w14:textId="77777777" w:rsidR="00212E1F" w:rsidRPr="00D51AB9" w:rsidRDefault="00212E1F" w:rsidP="00351CC0">
      <w:pPr>
        <w:pStyle w:val="21"/>
        <w:numPr>
          <w:ilvl w:val="0"/>
          <w:numId w:val="73"/>
        </w:numPr>
        <w:shd w:val="clear" w:color="auto" w:fill="auto"/>
        <w:tabs>
          <w:tab w:val="left" w:pos="993"/>
        </w:tabs>
        <w:spacing w:before="0" w:after="0" w:line="240" w:lineRule="auto"/>
        <w:ind w:firstLine="709"/>
        <w:jc w:val="both"/>
        <w:rPr>
          <w:b/>
          <w:bCs/>
          <w:i/>
          <w:iCs/>
          <w:sz w:val="24"/>
          <w:szCs w:val="24"/>
        </w:rPr>
      </w:pPr>
      <w:r w:rsidRPr="00D51AB9">
        <w:rPr>
          <w:b/>
          <w:bCs/>
          <w:i/>
          <w:iCs/>
          <w:sz w:val="24"/>
          <w:szCs w:val="24"/>
        </w:rPr>
        <w:t>В сфере социальных отношений.</w:t>
      </w:r>
    </w:p>
    <w:p w14:paraId="5D9992B3"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79DD403"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2CDB6204"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 xml:space="preserve">Обогащает представления детей об общеобразовательной организации, школьниках, </w:t>
      </w:r>
      <w:r w:rsidRPr="00D51AB9">
        <w:rPr>
          <w:sz w:val="24"/>
          <w:szCs w:val="24"/>
        </w:rPr>
        <w:lastRenderedPageBreak/>
        <w:t>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774BEEA5"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370F1CD0"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59D12E8E"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Обогащает представления о нравственных качествах людей, их проявлении в поступках и взаимоотношениях.</w:t>
      </w:r>
    </w:p>
    <w:p w14:paraId="48F3D301"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4CF2A9E6"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46CC2E9"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2B7E1CC4" w14:textId="77777777" w:rsidR="00212E1F" w:rsidRPr="00D51AB9" w:rsidRDefault="00212E1F" w:rsidP="00351CC0">
      <w:pPr>
        <w:pStyle w:val="21"/>
        <w:numPr>
          <w:ilvl w:val="0"/>
          <w:numId w:val="73"/>
        </w:numPr>
        <w:shd w:val="clear" w:color="auto" w:fill="auto"/>
        <w:tabs>
          <w:tab w:val="left" w:pos="993"/>
        </w:tabs>
        <w:spacing w:before="0" w:after="0" w:line="240" w:lineRule="auto"/>
        <w:ind w:firstLine="709"/>
        <w:jc w:val="both"/>
        <w:rPr>
          <w:b/>
          <w:bCs/>
          <w:i/>
          <w:iCs/>
          <w:sz w:val="24"/>
          <w:szCs w:val="24"/>
        </w:rPr>
      </w:pPr>
      <w:r w:rsidRPr="00D51AB9">
        <w:rPr>
          <w:b/>
          <w:bCs/>
          <w:i/>
          <w:iCs/>
          <w:sz w:val="24"/>
          <w:szCs w:val="24"/>
        </w:rPr>
        <w:t>В области формирования основ гражданственности и патриотизма.</w:t>
      </w:r>
    </w:p>
    <w:p w14:paraId="202266EB"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2D3056F"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548458C7"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44EA1E2"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w:t>
      </w:r>
      <w:r w:rsidRPr="00D51AB9">
        <w:rPr>
          <w:sz w:val="24"/>
          <w:szCs w:val="24"/>
        </w:rPr>
        <w:lastRenderedPageBreak/>
        <w:t>чувство гордости за её достижения. Воспитывает уважение к защитникам Отечества, к памяти павших бойцов.</w:t>
      </w:r>
    </w:p>
    <w:p w14:paraId="07A541E8"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9DE1CD9" w14:textId="77777777" w:rsidR="00212E1F" w:rsidRPr="00D51AB9" w:rsidRDefault="00212E1F" w:rsidP="00351CC0">
      <w:pPr>
        <w:pStyle w:val="21"/>
        <w:numPr>
          <w:ilvl w:val="0"/>
          <w:numId w:val="73"/>
        </w:numPr>
        <w:shd w:val="clear" w:color="auto" w:fill="auto"/>
        <w:tabs>
          <w:tab w:val="left" w:pos="993"/>
        </w:tabs>
        <w:spacing w:before="0" w:after="0" w:line="240" w:lineRule="auto"/>
        <w:ind w:firstLine="709"/>
        <w:jc w:val="both"/>
        <w:rPr>
          <w:b/>
          <w:bCs/>
          <w:i/>
          <w:iCs/>
          <w:sz w:val="24"/>
          <w:szCs w:val="24"/>
          <w:lang w:val="en-US"/>
        </w:rPr>
      </w:pPr>
      <w:r w:rsidRPr="00D51AB9">
        <w:rPr>
          <w:b/>
          <w:bCs/>
          <w:i/>
          <w:iCs/>
          <w:sz w:val="24"/>
          <w:szCs w:val="24"/>
        </w:rPr>
        <w:t>В сфере трудового воспитания.</w:t>
      </w:r>
    </w:p>
    <w:p w14:paraId="09059A2F"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F8BF63"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FD30949"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E182AEE"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6033DE93" w14:textId="77777777" w:rsidR="00212E1F" w:rsidRPr="00D51AB9" w:rsidRDefault="00212E1F" w:rsidP="00351CC0">
      <w:pPr>
        <w:pStyle w:val="21"/>
        <w:numPr>
          <w:ilvl w:val="0"/>
          <w:numId w:val="73"/>
        </w:numPr>
        <w:shd w:val="clear" w:color="auto" w:fill="auto"/>
        <w:tabs>
          <w:tab w:val="left" w:pos="993"/>
          <w:tab w:val="left" w:pos="1027"/>
        </w:tabs>
        <w:spacing w:before="0" w:after="0" w:line="240" w:lineRule="auto"/>
        <w:ind w:firstLine="709"/>
        <w:jc w:val="both"/>
        <w:rPr>
          <w:b/>
          <w:bCs/>
          <w:i/>
          <w:iCs/>
          <w:sz w:val="24"/>
          <w:szCs w:val="24"/>
        </w:rPr>
      </w:pPr>
      <w:r w:rsidRPr="00D51AB9">
        <w:rPr>
          <w:b/>
          <w:bCs/>
          <w:i/>
          <w:iCs/>
          <w:sz w:val="24"/>
          <w:szCs w:val="24"/>
        </w:rPr>
        <w:t>В области формирования безопасного поведения.</w:t>
      </w:r>
    </w:p>
    <w:p w14:paraId="40EE9FBE"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D731CE8"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428C4CC"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w:t>
      </w:r>
      <w:r w:rsidRPr="00D51AB9">
        <w:rPr>
          <w:sz w:val="24"/>
          <w:szCs w:val="24"/>
        </w:rPr>
        <w:lastRenderedPageBreak/>
        <w:t>помощи.</w:t>
      </w:r>
    </w:p>
    <w:p w14:paraId="0B12C21F"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69ADC3F9" w14:textId="77777777" w:rsidR="00212E1F" w:rsidRPr="00D51AB9" w:rsidRDefault="00212E1F" w:rsidP="00647006">
      <w:pPr>
        <w:pStyle w:val="21"/>
        <w:shd w:val="clear" w:color="auto" w:fill="auto"/>
        <w:tabs>
          <w:tab w:val="left" w:pos="993"/>
        </w:tabs>
        <w:spacing w:before="0" w:after="0" w:line="240" w:lineRule="auto"/>
        <w:ind w:firstLine="709"/>
        <w:jc w:val="both"/>
        <w:rPr>
          <w:sz w:val="24"/>
          <w:szCs w:val="24"/>
        </w:rPr>
      </w:pPr>
      <w:r w:rsidRPr="00D51AB9">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33B80FCF" w14:textId="7DB99FC8" w:rsidR="00212E1F" w:rsidRPr="00D51AB9" w:rsidRDefault="00212E1F" w:rsidP="00AF1E38">
      <w:pPr>
        <w:pStyle w:val="21"/>
        <w:shd w:val="clear" w:color="auto" w:fill="auto"/>
        <w:tabs>
          <w:tab w:val="left" w:pos="993"/>
        </w:tabs>
        <w:spacing w:before="0" w:after="0" w:line="240" w:lineRule="auto"/>
        <w:ind w:firstLine="709"/>
        <w:jc w:val="both"/>
        <w:rPr>
          <w:sz w:val="24"/>
          <w:szCs w:val="24"/>
        </w:rPr>
      </w:pPr>
      <w:r w:rsidRPr="00D51AB9">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7434959" w14:textId="77777777" w:rsidR="00212E1F" w:rsidRPr="00D51AB9" w:rsidRDefault="00212E1F" w:rsidP="00B31D7C">
      <w:pPr>
        <w:pStyle w:val="21"/>
        <w:shd w:val="clear" w:color="auto" w:fill="auto"/>
        <w:tabs>
          <w:tab w:val="left" w:pos="993"/>
        </w:tabs>
        <w:spacing w:before="0" w:after="0" w:line="240" w:lineRule="auto"/>
        <w:ind w:right="20" w:firstLine="709"/>
        <w:jc w:val="both"/>
        <w:rPr>
          <w:b/>
          <w:bCs/>
          <w:sz w:val="24"/>
          <w:szCs w:val="24"/>
        </w:rPr>
      </w:pPr>
      <w:r w:rsidRPr="00D51AB9">
        <w:rPr>
          <w:b/>
          <w:bCs/>
          <w:sz w:val="24"/>
          <w:szCs w:val="24"/>
        </w:rPr>
        <w:t>Познавательное развитие.</w:t>
      </w:r>
    </w:p>
    <w:p w14:paraId="2B61AA4F" w14:textId="77777777" w:rsidR="00212E1F" w:rsidRPr="00D51AB9" w:rsidRDefault="00212E1F" w:rsidP="00B31D7C">
      <w:pPr>
        <w:pStyle w:val="21"/>
        <w:shd w:val="clear" w:color="auto" w:fill="auto"/>
        <w:tabs>
          <w:tab w:val="left" w:pos="993"/>
          <w:tab w:val="left" w:pos="1566"/>
        </w:tabs>
        <w:spacing w:before="0" w:after="0" w:line="240" w:lineRule="auto"/>
        <w:ind w:right="20" w:firstLine="709"/>
        <w:jc w:val="both"/>
        <w:rPr>
          <w:b/>
          <w:bCs/>
          <w:i/>
          <w:iCs/>
          <w:sz w:val="24"/>
          <w:szCs w:val="24"/>
        </w:rPr>
      </w:pPr>
      <w:r w:rsidRPr="00D51AB9">
        <w:rPr>
          <w:b/>
          <w:bCs/>
          <w:i/>
          <w:iCs/>
          <w:sz w:val="24"/>
          <w:szCs w:val="24"/>
        </w:rPr>
        <w:t>В области познавательного развития основными задачами образовательной деятельности являются:</w:t>
      </w:r>
    </w:p>
    <w:p w14:paraId="5CCF5D68" w14:textId="77777777" w:rsidR="00212E1F" w:rsidRPr="00D51AB9" w:rsidRDefault="00212E1F" w:rsidP="00F228D6">
      <w:pPr>
        <w:pStyle w:val="21"/>
        <w:numPr>
          <w:ilvl w:val="0"/>
          <w:numId w:val="207"/>
        </w:numPr>
        <w:shd w:val="clear" w:color="auto" w:fill="auto"/>
        <w:tabs>
          <w:tab w:val="left" w:pos="993"/>
          <w:tab w:val="left" w:pos="1023"/>
        </w:tabs>
        <w:spacing w:before="0" w:after="0" w:line="240" w:lineRule="auto"/>
        <w:ind w:right="20" w:firstLine="709"/>
        <w:jc w:val="both"/>
        <w:rPr>
          <w:sz w:val="24"/>
          <w:szCs w:val="24"/>
        </w:rPr>
      </w:pPr>
      <w:r w:rsidRPr="00D51AB9">
        <w:rPr>
          <w:sz w:val="24"/>
          <w:szCs w:val="24"/>
        </w:rPr>
        <w:t>расширять самостоятельность, поощрять творчество детей в познавательно</w:t>
      </w:r>
      <w:r w:rsidRPr="00D51AB9">
        <w:rPr>
          <w:sz w:val="24"/>
          <w:szCs w:val="24"/>
        </w:rPr>
        <w:softHyphen/>
        <w:t>-исследовательской деятельности, избирательность познавательных интересов;</w:t>
      </w:r>
    </w:p>
    <w:p w14:paraId="1A3F4E47" w14:textId="77777777" w:rsidR="00212E1F" w:rsidRPr="00D51AB9" w:rsidRDefault="00212E1F" w:rsidP="00F228D6">
      <w:pPr>
        <w:pStyle w:val="21"/>
        <w:numPr>
          <w:ilvl w:val="0"/>
          <w:numId w:val="207"/>
        </w:numPr>
        <w:shd w:val="clear" w:color="auto" w:fill="auto"/>
        <w:tabs>
          <w:tab w:val="left" w:pos="993"/>
          <w:tab w:val="left" w:pos="1023"/>
        </w:tabs>
        <w:spacing w:before="0" w:after="0" w:line="240" w:lineRule="auto"/>
        <w:ind w:right="20" w:firstLine="709"/>
        <w:jc w:val="both"/>
        <w:rPr>
          <w:sz w:val="24"/>
          <w:szCs w:val="24"/>
        </w:rPr>
      </w:pPr>
      <w:r w:rsidRPr="00D51AB9">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9AAB810" w14:textId="77777777" w:rsidR="00212E1F" w:rsidRPr="00D51AB9" w:rsidRDefault="00212E1F" w:rsidP="00F228D6">
      <w:pPr>
        <w:pStyle w:val="21"/>
        <w:numPr>
          <w:ilvl w:val="0"/>
          <w:numId w:val="207"/>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7563EF1D" w14:textId="77777777" w:rsidR="00212E1F" w:rsidRPr="00D51AB9" w:rsidRDefault="00212E1F" w:rsidP="00F228D6">
      <w:pPr>
        <w:pStyle w:val="21"/>
        <w:numPr>
          <w:ilvl w:val="0"/>
          <w:numId w:val="207"/>
        </w:numPr>
        <w:shd w:val="clear" w:color="auto" w:fill="auto"/>
        <w:tabs>
          <w:tab w:val="left" w:pos="993"/>
          <w:tab w:val="left" w:pos="1023"/>
        </w:tabs>
        <w:spacing w:before="0" w:after="0" w:line="240" w:lineRule="auto"/>
        <w:ind w:right="20" w:firstLine="709"/>
        <w:jc w:val="both"/>
        <w:rPr>
          <w:sz w:val="24"/>
          <w:szCs w:val="24"/>
        </w:rPr>
      </w:pPr>
      <w:r w:rsidRPr="00D51AB9">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5D9194F" w14:textId="77777777" w:rsidR="00212E1F" w:rsidRPr="00D51AB9" w:rsidRDefault="00212E1F" w:rsidP="00F228D6">
      <w:pPr>
        <w:pStyle w:val="21"/>
        <w:numPr>
          <w:ilvl w:val="0"/>
          <w:numId w:val="207"/>
        </w:numPr>
        <w:shd w:val="clear" w:color="auto" w:fill="auto"/>
        <w:tabs>
          <w:tab w:val="left" w:pos="993"/>
          <w:tab w:val="left" w:pos="1028"/>
        </w:tabs>
        <w:spacing w:before="0" w:after="0" w:line="240" w:lineRule="auto"/>
        <w:ind w:right="20" w:firstLine="709"/>
        <w:jc w:val="both"/>
        <w:rPr>
          <w:sz w:val="24"/>
          <w:szCs w:val="24"/>
        </w:rPr>
      </w:pPr>
      <w:r w:rsidRPr="00D51AB9">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CA339" w14:textId="77777777" w:rsidR="00212E1F" w:rsidRPr="00D51AB9" w:rsidRDefault="00212E1F" w:rsidP="00F228D6">
      <w:pPr>
        <w:pStyle w:val="21"/>
        <w:numPr>
          <w:ilvl w:val="0"/>
          <w:numId w:val="207"/>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2DFE8C0A" w14:textId="77777777" w:rsidR="00212E1F" w:rsidRPr="00D51AB9" w:rsidRDefault="00212E1F" w:rsidP="00F228D6">
      <w:pPr>
        <w:pStyle w:val="21"/>
        <w:numPr>
          <w:ilvl w:val="0"/>
          <w:numId w:val="207"/>
        </w:numPr>
        <w:shd w:val="clear" w:color="auto" w:fill="auto"/>
        <w:tabs>
          <w:tab w:val="left" w:pos="993"/>
          <w:tab w:val="left" w:pos="1038"/>
        </w:tabs>
        <w:spacing w:before="0" w:after="0" w:line="240" w:lineRule="auto"/>
        <w:ind w:right="20" w:firstLine="709"/>
        <w:jc w:val="both"/>
        <w:rPr>
          <w:sz w:val="24"/>
          <w:szCs w:val="24"/>
        </w:rPr>
      </w:pPr>
      <w:r w:rsidRPr="00D51AB9">
        <w:rPr>
          <w:sz w:val="24"/>
          <w:szCs w:val="24"/>
        </w:rPr>
        <w:t>формировать представления детей о многообразии стран и народов мира;</w:t>
      </w:r>
    </w:p>
    <w:p w14:paraId="194F164E" w14:textId="77777777" w:rsidR="00212E1F" w:rsidRPr="00D51AB9" w:rsidRDefault="00212E1F" w:rsidP="00F228D6">
      <w:pPr>
        <w:pStyle w:val="21"/>
        <w:numPr>
          <w:ilvl w:val="0"/>
          <w:numId w:val="207"/>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0A176A6F" w14:textId="77777777" w:rsidR="00212E1F" w:rsidRPr="00D51AB9" w:rsidRDefault="00212E1F" w:rsidP="00F228D6">
      <w:pPr>
        <w:pStyle w:val="21"/>
        <w:numPr>
          <w:ilvl w:val="0"/>
          <w:numId w:val="207"/>
        </w:numPr>
        <w:shd w:val="clear" w:color="auto" w:fill="auto"/>
        <w:tabs>
          <w:tab w:val="left" w:pos="993"/>
          <w:tab w:val="left" w:pos="1023"/>
        </w:tabs>
        <w:spacing w:before="0" w:after="0" w:line="240" w:lineRule="auto"/>
        <w:ind w:right="20" w:firstLine="709"/>
        <w:jc w:val="both"/>
        <w:rPr>
          <w:sz w:val="24"/>
          <w:szCs w:val="24"/>
        </w:rPr>
      </w:pPr>
      <w:r w:rsidRPr="00D51AB9">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F5ACB5D" w14:textId="77777777" w:rsidR="00212E1F" w:rsidRPr="00D51AB9" w:rsidRDefault="00212E1F" w:rsidP="00B31D7C">
      <w:pPr>
        <w:pStyle w:val="21"/>
        <w:shd w:val="clear" w:color="auto" w:fill="auto"/>
        <w:tabs>
          <w:tab w:val="left" w:pos="993"/>
          <w:tab w:val="left" w:pos="1551"/>
        </w:tabs>
        <w:spacing w:before="0" w:after="0" w:line="240" w:lineRule="auto"/>
        <w:ind w:right="20" w:firstLine="709"/>
        <w:jc w:val="both"/>
        <w:rPr>
          <w:b/>
          <w:bCs/>
          <w:sz w:val="24"/>
          <w:szCs w:val="24"/>
          <w:lang w:val="en-US"/>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19387A9E" w14:textId="77777777" w:rsidR="00212E1F" w:rsidRPr="00D51AB9" w:rsidRDefault="00212E1F" w:rsidP="00351CC0">
      <w:pPr>
        <w:pStyle w:val="21"/>
        <w:numPr>
          <w:ilvl w:val="0"/>
          <w:numId w:val="74"/>
        </w:numPr>
        <w:shd w:val="clear" w:color="auto" w:fill="auto"/>
        <w:tabs>
          <w:tab w:val="left" w:pos="993"/>
        </w:tabs>
        <w:spacing w:before="0" w:after="0" w:line="240" w:lineRule="auto"/>
        <w:ind w:right="20" w:firstLine="709"/>
        <w:jc w:val="both"/>
        <w:rPr>
          <w:b/>
          <w:bCs/>
          <w:i/>
          <w:iCs/>
          <w:sz w:val="24"/>
          <w:szCs w:val="24"/>
        </w:rPr>
      </w:pPr>
      <w:r w:rsidRPr="00D51AB9">
        <w:rPr>
          <w:b/>
          <w:bCs/>
          <w:i/>
          <w:iCs/>
          <w:sz w:val="24"/>
          <w:szCs w:val="24"/>
        </w:rPr>
        <w:t>Сенсорные эталоны и познавательные действия:</w:t>
      </w:r>
    </w:p>
    <w:p w14:paraId="26C4ABFC"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w:t>
      </w:r>
      <w:r w:rsidRPr="00D51AB9">
        <w:rPr>
          <w:sz w:val="24"/>
          <w:szCs w:val="24"/>
        </w:rPr>
        <w:lastRenderedPageBreak/>
        <w:t>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620698F1"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322650CF"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обогащает представления о цифровых средствах познания окружающего мира, закрепляет правила безопасного обращения с ними.</w:t>
      </w:r>
    </w:p>
    <w:p w14:paraId="02F6E753" w14:textId="77777777" w:rsidR="00212E1F" w:rsidRPr="00D51AB9" w:rsidRDefault="00212E1F" w:rsidP="00351CC0">
      <w:pPr>
        <w:pStyle w:val="21"/>
        <w:numPr>
          <w:ilvl w:val="0"/>
          <w:numId w:val="74"/>
        </w:numPr>
        <w:shd w:val="clear" w:color="auto" w:fill="auto"/>
        <w:tabs>
          <w:tab w:val="left" w:pos="993"/>
          <w:tab w:val="left" w:pos="1022"/>
        </w:tabs>
        <w:spacing w:before="0" w:after="0" w:line="240" w:lineRule="auto"/>
        <w:ind w:right="20" w:firstLine="709"/>
        <w:jc w:val="both"/>
        <w:rPr>
          <w:b/>
          <w:bCs/>
          <w:i/>
          <w:iCs/>
          <w:sz w:val="24"/>
          <w:szCs w:val="24"/>
          <w:lang w:val="en-US"/>
        </w:rPr>
      </w:pPr>
      <w:r w:rsidRPr="00D51AB9">
        <w:rPr>
          <w:b/>
          <w:bCs/>
          <w:i/>
          <w:iCs/>
          <w:sz w:val="24"/>
          <w:szCs w:val="24"/>
        </w:rPr>
        <w:t>Математические представления:</w:t>
      </w:r>
    </w:p>
    <w:p w14:paraId="551511A0"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245202FE"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794988E9"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15164D28"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139AAA69" w14:textId="77777777" w:rsidR="00212E1F" w:rsidRPr="00D51AB9" w:rsidRDefault="00212E1F" w:rsidP="00351CC0">
      <w:pPr>
        <w:pStyle w:val="21"/>
        <w:numPr>
          <w:ilvl w:val="0"/>
          <w:numId w:val="74"/>
        </w:numPr>
        <w:shd w:val="clear" w:color="auto" w:fill="auto"/>
        <w:tabs>
          <w:tab w:val="left" w:pos="993"/>
        </w:tabs>
        <w:spacing w:before="0" w:after="0" w:line="240" w:lineRule="auto"/>
        <w:ind w:right="20" w:firstLine="709"/>
        <w:jc w:val="both"/>
        <w:rPr>
          <w:b/>
          <w:bCs/>
          <w:i/>
          <w:iCs/>
          <w:sz w:val="24"/>
          <w:szCs w:val="24"/>
          <w:lang w:val="en-US"/>
        </w:rPr>
      </w:pPr>
      <w:r w:rsidRPr="00D51AB9">
        <w:rPr>
          <w:b/>
          <w:bCs/>
          <w:i/>
          <w:iCs/>
          <w:sz w:val="24"/>
          <w:szCs w:val="24"/>
        </w:rPr>
        <w:t>Окружающий мир:</w:t>
      </w:r>
    </w:p>
    <w:p w14:paraId="2F883E6F"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18CFFC52"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формирует представление о планете Земля как общем доме людей, о многообразии стран и народов мира на ней.</w:t>
      </w:r>
    </w:p>
    <w:p w14:paraId="7E0FA103" w14:textId="77777777" w:rsidR="00212E1F" w:rsidRPr="00D51AB9" w:rsidRDefault="00212E1F" w:rsidP="00351CC0">
      <w:pPr>
        <w:pStyle w:val="21"/>
        <w:numPr>
          <w:ilvl w:val="0"/>
          <w:numId w:val="74"/>
        </w:numPr>
        <w:shd w:val="clear" w:color="auto" w:fill="auto"/>
        <w:tabs>
          <w:tab w:val="left" w:pos="993"/>
          <w:tab w:val="left" w:pos="1022"/>
        </w:tabs>
        <w:spacing w:before="0" w:after="0" w:line="240" w:lineRule="auto"/>
        <w:ind w:right="20" w:firstLine="709"/>
        <w:jc w:val="both"/>
        <w:rPr>
          <w:b/>
          <w:bCs/>
          <w:i/>
          <w:iCs/>
          <w:sz w:val="24"/>
          <w:szCs w:val="24"/>
          <w:lang w:val="en-US"/>
        </w:rPr>
      </w:pPr>
      <w:r w:rsidRPr="00D51AB9">
        <w:rPr>
          <w:b/>
          <w:bCs/>
          <w:i/>
          <w:iCs/>
          <w:sz w:val="24"/>
          <w:szCs w:val="24"/>
        </w:rPr>
        <w:t>Природа:</w:t>
      </w:r>
    </w:p>
    <w:p w14:paraId="38A0FE61"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w:t>
      </w:r>
      <w:r w:rsidRPr="00D51AB9">
        <w:rPr>
          <w:sz w:val="24"/>
          <w:szCs w:val="24"/>
        </w:rPr>
        <w:lastRenderedPageBreak/>
        <w:t>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134BA6AF"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58463A13"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4B12281" w14:textId="5533AC92" w:rsidR="00212E1F" w:rsidRPr="00D51AB9" w:rsidRDefault="00212E1F" w:rsidP="00AF1E38">
      <w:pPr>
        <w:pStyle w:val="21"/>
        <w:shd w:val="clear" w:color="auto" w:fill="auto"/>
        <w:tabs>
          <w:tab w:val="left" w:pos="993"/>
        </w:tabs>
        <w:spacing w:before="0" w:after="0" w:line="240" w:lineRule="auto"/>
        <w:ind w:right="20" w:firstLine="709"/>
        <w:jc w:val="both"/>
        <w:rPr>
          <w:sz w:val="24"/>
          <w:szCs w:val="24"/>
        </w:rPr>
      </w:pPr>
      <w:r w:rsidRPr="00D51AB9">
        <w:rPr>
          <w:sz w:val="24"/>
          <w:szCs w:val="24"/>
        </w:rPr>
        <w:t>закрепляет правила поведения в природе, воспитывает осознанное, бережное и заботливое отношение к природе и её ресурсам.</w:t>
      </w:r>
    </w:p>
    <w:p w14:paraId="0A857839" w14:textId="77777777" w:rsidR="00212E1F" w:rsidRPr="00D51AB9" w:rsidRDefault="00212E1F" w:rsidP="00B31D7C">
      <w:pPr>
        <w:pStyle w:val="21"/>
        <w:shd w:val="clear" w:color="auto" w:fill="auto"/>
        <w:tabs>
          <w:tab w:val="left" w:pos="993"/>
        </w:tabs>
        <w:spacing w:before="0" w:after="0" w:line="240" w:lineRule="auto"/>
        <w:ind w:right="20" w:firstLine="709"/>
        <w:jc w:val="both"/>
        <w:rPr>
          <w:b/>
          <w:bCs/>
          <w:sz w:val="24"/>
          <w:szCs w:val="24"/>
        </w:rPr>
      </w:pPr>
      <w:r w:rsidRPr="00D51AB9">
        <w:rPr>
          <w:b/>
          <w:bCs/>
          <w:sz w:val="24"/>
          <w:szCs w:val="24"/>
        </w:rPr>
        <w:t>Речевое развитие.</w:t>
      </w:r>
    </w:p>
    <w:p w14:paraId="3D61CF84" w14:textId="77777777" w:rsidR="00212E1F" w:rsidRPr="00D51AB9" w:rsidRDefault="00212E1F" w:rsidP="00B31D7C">
      <w:pPr>
        <w:pStyle w:val="21"/>
        <w:shd w:val="clear" w:color="auto" w:fill="auto"/>
        <w:tabs>
          <w:tab w:val="left" w:pos="993"/>
          <w:tab w:val="left" w:pos="1566"/>
        </w:tabs>
        <w:spacing w:before="0" w:after="0" w:line="240" w:lineRule="auto"/>
        <w:ind w:right="20" w:firstLine="709"/>
        <w:jc w:val="both"/>
        <w:rPr>
          <w:b/>
          <w:bCs/>
          <w:i/>
          <w:iCs/>
          <w:sz w:val="24"/>
          <w:szCs w:val="24"/>
        </w:rPr>
      </w:pPr>
      <w:r w:rsidRPr="00D51AB9">
        <w:rPr>
          <w:b/>
          <w:bCs/>
          <w:i/>
          <w:iCs/>
          <w:sz w:val="24"/>
          <w:szCs w:val="24"/>
        </w:rPr>
        <w:t>В области речевого развития основными задачами образовательной деятельности являются:</w:t>
      </w:r>
    </w:p>
    <w:p w14:paraId="6C62C641" w14:textId="77777777" w:rsidR="00212E1F" w:rsidRPr="00D51AB9" w:rsidRDefault="00212E1F" w:rsidP="00351CC0">
      <w:pPr>
        <w:pStyle w:val="21"/>
        <w:numPr>
          <w:ilvl w:val="0"/>
          <w:numId w:val="75"/>
        </w:numPr>
        <w:shd w:val="clear" w:color="auto" w:fill="auto"/>
        <w:tabs>
          <w:tab w:val="left" w:pos="993"/>
        </w:tabs>
        <w:spacing w:before="0" w:after="0" w:line="240" w:lineRule="auto"/>
        <w:ind w:right="20" w:firstLine="709"/>
        <w:jc w:val="both"/>
        <w:rPr>
          <w:b/>
          <w:bCs/>
          <w:i/>
          <w:iCs/>
          <w:sz w:val="24"/>
          <w:szCs w:val="24"/>
          <w:lang w:val="en-US"/>
        </w:rPr>
      </w:pPr>
      <w:r w:rsidRPr="00D51AB9">
        <w:rPr>
          <w:b/>
          <w:bCs/>
          <w:i/>
          <w:iCs/>
          <w:sz w:val="24"/>
          <w:szCs w:val="24"/>
        </w:rPr>
        <w:t>Формирование словаря:</w:t>
      </w:r>
    </w:p>
    <w:p w14:paraId="03B1A5AF" w14:textId="77777777" w:rsidR="00B31D7C" w:rsidRPr="00D51AB9" w:rsidRDefault="00212E1F" w:rsidP="00F228D6">
      <w:pPr>
        <w:pStyle w:val="21"/>
        <w:numPr>
          <w:ilvl w:val="1"/>
          <w:numId w:val="208"/>
        </w:numPr>
        <w:shd w:val="clear" w:color="auto" w:fill="auto"/>
        <w:tabs>
          <w:tab w:val="left" w:pos="993"/>
        </w:tabs>
        <w:spacing w:before="0" w:after="0" w:line="240" w:lineRule="auto"/>
        <w:ind w:right="20" w:firstLine="709"/>
        <w:jc w:val="both"/>
        <w:rPr>
          <w:sz w:val="24"/>
          <w:szCs w:val="24"/>
        </w:rPr>
      </w:pPr>
      <w:r w:rsidRPr="00D51AB9">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0FA0407A" w14:textId="385DDB45" w:rsidR="00212E1F" w:rsidRPr="00D51AB9" w:rsidRDefault="00212E1F" w:rsidP="00F228D6">
      <w:pPr>
        <w:pStyle w:val="21"/>
        <w:numPr>
          <w:ilvl w:val="1"/>
          <w:numId w:val="208"/>
        </w:numPr>
        <w:shd w:val="clear" w:color="auto" w:fill="auto"/>
        <w:tabs>
          <w:tab w:val="left" w:pos="993"/>
        </w:tabs>
        <w:spacing w:before="0" w:after="0" w:line="240" w:lineRule="auto"/>
        <w:ind w:right="20" w:firstLine="709"/>
        <w:jc w:val="both"/>
        <w:rPr>
          <w:sz w:val="24"/>
          <w:szCs w:val="24"/>
        </w:rPr>
      </w:pPr>
      <w:r w:rsidRPr="00D51AB9">
        <w:rPr>
          <w:sz w:val="24"/>
          <w:szCs w:val="24"/>
        </w:rPr>
        <w:t>активизация словаря: совершенствовать умение использовать разные части речи точно по смыслу.</w:t>
      </w:r>
    </w:p>
    <w:p w14:paraId="11D6343B" w14:textId="77777777" w:rsidR="00212E1F" w:rsidRPr="00D51AB9" w:rsidRDefault="00212E1F" w:rsidP="00351CC0">
      <w:pPr>
        <w:pStyle w:val="21"/>
        <w:numPr>
          <w:ilvl w:val="0"/>
          <w:numId w:val="75"/>
        </w:numPr>
        <w:shd w:val="clear" w:color="auto" w:fill="auto"/>
        <w:tabs>
          <w:tab w:val="left" w:pos="993"/>
          <w:tab w:val="left" w:pos="1042"/>
        </w:tabs>
        <w:spacing w:before="0" w:after="0" w:line="240" w:lineRule="auto"/>
        <w:ind w:right="20" w:firstLine="709"/>
        <w:jc w:val="both"/>
        <w:rPr>
          <w:b/>
          <w:bCs/>
          <w:i/>
          <w:iCs/>
          <w:sz w:val="24"/>
          <w:szCs w:val="24"/>
          <w:lang w:val="en-US"/>
        </w:rPr>
      </w:pPr>
      <w:r w:rsidRPr="00D51AB9">
        <w:rPr>
          <w:b/>
          <w:bCs/>
          <w:i/>
          <w:iCs/>
          <w:sz w:val="24"/>
          <w:szCs w:val="24"/>
        </w:rPr>
        <w:t>Звуковая культура речи:</w:t>
      </w:r>
    </w:p>
    <w:p w14:paraId="619E7FD7" w14:textId="77777777" w:rsidR="00212E1F" w:rsidRPr="00D51AB9" w:rsidRDefault="00212E1F" w:rsidP="00F228D6">
      <w:pPr>
        <w:pStyle w:val="21"/>
        <w:numPr>
          <w:ilvl w:val="1"/>
          <w:numId w:val="209"/>
        </w:numPr>
        <w:shd w:val="clear" w:color="auto" w:fill="auto"/>
        <w:tabs>
          <w:tab w:val="left" w:pos="993"/>
        </w:tabs>
        <w:spacing w:before="0" w:after="0" w:line="240" w:lineRule="auto"/>
        <w:ind w:right="20" w:firstLine="709"/>
        <w:jc w:val="both"/>
        <w:rPr>
          <w:sz w:val="24"/>
          <w:szCs w:val="24"/>
        </w:rPr>
      </w:pPr>
      <w:r w:rsidRPr="00D51AB9">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189B5517" w14:textId="77777777" w:rsidR="00212E1F" w:rsidRPr="00D51AB9" w:rsidRDefault="00212E1F" w:rsidP="00351CC0">
      <w:pPr>
        <w:pStyle w:val="21"/>
        <w:numPr>
          <w:ilvl w:val="0"/>
          <w:numId w:val="75"/>
        </w:numPr>
        <w:shd w:val="clear" w:color="auto" w:fill="auto"/>
        <w:tabs>
          <w:tab w:val="left" w:pos="993"/>
          <w:tab w:val="left" w:pos="1033"/>
        </w:tabs>
        <w:spacing w:before="0" w:after="0" w:line="240" w:lineRule="auto"/>
        <w:ind w:right="20" w:firstLine="709"/>
        <w:jc w:val="both"/>
        <w:rPr>
          <w:b/>
          <w:bCs/>
          <w:i/>
          <w:iCs/>
          <w:sz w:val="24"/>
          <w:szCs w:val="24"/>
          <w:lang w:val="en-US"/>
        </w:rPr>
      </w:pPr>
      <w:r w:rsidRPr="00D51AB9">
        <w:rPr>
          <w:b/>
          <w:bCs/>
          <w:i/>
          <w:iCs/>
          <w:sz w:val="24"/>
          <w:szCs w:val="24"/>
        </w:rPr>
        <w:t>Грамматический строй речи:</w:t>
      </w:r>
    </w:p>
    <w:p w14:paraId="1A1C221C" w14:textId="77777777" w:rsidR="00212E1F" w:rsidRPr="00D51AB9" w:rsidRDefault="00212E1F" w:rsidP="00F228D6">
      <w:pPr>
        <w:pStyle w:val="21"/>
        <w:numPr>
          <w:ilvl w:val="1"/>
          <w:numId w:val="209"/>
        </w:numPr>
        <w:shd w:val="clear" w:color="auto" w:fill="auto"/>
        <w:tabs>
          <w:tab w:val="left" w:pos="993"/>
        </w:tabs>
        <w:spacing w:before="0" w:after="0" w:line="240" w:lineRule="auto"/>
        <w:ind w:right="20" w:firstLine="709"/>
        <w:jc w:val="both"/>
        <w:rPr>
          <w:sz w:val="24"/>
          <w:szCs w:val="24"/>
        </w:rPr>
      </w:pPr>
      <w:r w:rsidRPr="00D51AB9">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44553BFA" w14:textId="77777777" w:rsidR="00212E1F" w:rsidRPr="00D51AB9" w:rsidRDefault="00212E1F" w:rsidP="00351CC0">
      <w:pPr>
        <w:pStyle w:val="21"/>
        <w:numPr>
          <w:ilvl w:val="0"/>
          <w:numId w:val="75"/>
        </w:numPr>
        <w:shd w:val="clear" w:color="auto" w:fill="auto"/>
        <w:tabs>
          <w:tab w:val="left" w:pos="993"/>
          <w:tab w:val="left" w:pos="1052"/>
        </w:tabs>
        <w:spacing w:before="0" w:after="0" w:line="240" w:lineRule="auto"/>
        <w:ind w:right="20" w:firstLine="709"/>
        <w:jc w:val="both"/>
        <w:rPr>
          <w:b/>
          <w:bCs/>
          <w:i/>
          <w:iCs/>
          <w:sz w:val="24"/>
          <w:szCs w:val="24"/>
          <w:lang w:val="en-US"/>
        </w:rPr>
      </w:pPr>
      <w:r w:rsidRPr="00D51AB9">
        <w:rPr>
          <w:b/>
          <w:bCs/>
          <w:i/>
          <w:iCs/>
          <w:sz w:val="24"/>
          <w:szCs w:val="24"/>
        </w:rPr>
        <w:t>Связная речь:</w:t>
      </w:r>
    </w:p>
    <w:p w14:paraId="14EABB51" w14:textId="77777777" w:rsidR="00212E1F" w:rsidRPr="00D51AB9" w:rsidRDefault="00212E1F" w:rsidP="00F228D6">
      <w:pPr>
        <w:pStyle w:val="21"/>
        <w:numPr>
          <w:ilvl w:val="1"/>
          <w:numId w:val="209"/>
        </w:numPr>
        <w:shd w:val="clear" w:color="auto" w:fill="auto"/>
        <w:tabs>
          <w:tab w:val="left" w:pos="993"/>
        </w:tabs>
        <w:spacing w:before="0" w:after="0" w:line="240" w:lineRule="auto"/>
        <w:ind w:right="20" w:firstLine="709"/>
        <w:jc w:val="both"/>
        <w:rPr>
          <w:sz w:val="24"/>
          <w:szCs w:val="24"/>
        </w:rPr>
      </w:pPr>
      <w:r w:rsidRPr="00D51AB9">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C20CF92" w14:textId="77777777" w:rsidR="00212E1F" w:rsidRPr="00D51AB9" w:rsidRDefault="00212E1F" w:rsidP="00351CC0">
      <w:pPr>
        <w:pStyle w:val="21"/>
        <w:numPr>
          <w:ilvl w:val="0"/>
          <w:numId w:val="75"/>
        </w:numPr>
        <w:shd w:val="clear" w:color="auto" w:fill="auto"/>
        <w:tabs>
          <w:tab w:val="left" w:pos="993"/>
          <w:tab w:val="left" w:pos="1033"/>
        </w:tabs>
        <w:spacing w:before="0" w:after="0" w:line="240" w:lineRule="auto"/>
        <w:ind w:right="20" w:firstLine="709"/>
        <w:jc w:val="both"/>
        <w:rPr>
          <w:b/>
          <w:bCs/>
          <w:i/>
          <w:iCs/>
          <w:sz w:val="24"/>
          <w:szCs w:val="24"/>
        </w:rPr>
      </w:pPr>
      <w:r w:rsidRPr="00D51AB9">
        <w:rPr>
          <w:b/>
          <w:bCs/>
          <w:i/>
          <w:iCs/>
          <w:sz w:val="24"/>
          <w:szCs w:val="24"/>
        </w:rPr>
        <w:lastRenderedPageBreak/>
        <w:t>Подготовка детей к обучению грамоте:</w:t>
      </w:r>
    </w:p>
    <w:p w14:paraId="61C7CFE8" w14:textId="77777777" w:rsidR="00212E1F" w:rsidRPr="00D51AB9" w:rsidRDefault="00212E1F" w:rsidP="00F228D6">
      <w:pPr>
        <w:pStyle w:val="21"/>
        <w:numPr>
          <w:ilvl w:val="1"/>
          <w:numId w:val="209"/>
        </w:numPr>
        <w:shd w:val="clear" w:color="auto" w:fill="auto"/>
        <w:tabs>
          <w:tab w:val="left" w:pos="993"/>
        </w:tabs>
        <w:spacing w:before="0" w:after="0" w:line="240" w:lineRule="auto"/>
        <w:ind w:right="20" w:firstLine="709"/>
        <w:jc w:val="both"/>
        <w:rPr>
          <w:sz w:val="24"/>
          <w:szCs w:val="24"/>
        </w:rPr>
      </w:pPr>
      <w:r w:rsidRPr="00D51AB9">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97FD624" w14:textId="77777777" w:rsidR="00212E1F" w:rsidRPr="00D51AB9" w:rsidRDefault="00212E1F" w:rsidP="00351CC0">
      <w:pPr>
        <w:pStyle w:val="21"/>
        <w:numPr>
          <w:ilvl w:val="0"/>
          <w:numId w:val="75"/>
        </w:numPr>
        <w:shd w:val="clear" w:color="auto" w:fill="auto"/>
        <w:tabs>
          <w:tab w:val="left" w:pos="993"/>
          <w:tab w:val="left" w:pos="1033"/>
        </w:tabs>
        <w:spacing w:before="0" w:after="0" w:line="240" w:lineRule="auto"/>
        <w:ind w:right="20" w:firstLine="709"/>
        <w:jc w:val="both"/>
        <w:rPr>
          <w:b/>
          <w:bCs/>
          <w:i/>
          <w:iCs/>
          <w:sz w:val="24"/>
          <w:szCs w:val="24"/>
          <w:lang w:val="en-US"/>
        </w:rPr>
      </w:pPr>
      <w:r w:rsidRPr="00D51AB9">
        <w:rPr>
          <w:b/>
          <w:bCs/>
          <w:i/>
          <w:iCs/>
          <w:sz w:val="24"/>
          <w:szCs w:val="24"/>
        </w:rPr>
        <w:t>Интерес к художественной литературе:</w:t>
      </w:r>
    </w:p>
    <w:p w14:paraId="4846FB45" w14:textId="77777777" w:rsidR="00212E1F" w:rsidRPr="00D51AB9" w:rsidRDefault="00212E1F" w:rsidP="00F228D6">
      <w:pPr>
        <w:pStyle w:val="21"/>
        <w:numPr>
          <w:ilvl w:val="1"/>
          <w:numId w:val="209"/>
        </w:numPr>
        <w:shd w:val="clear" w:color="auto" w:fill="auto"/>
        <w:tabs>
          <w:tab w:val="left" w:pos="993"/>
        </w:tabs>
        <w:spacing w:before="0" w:after="0" w:line="240" w:lineRule="auto"/>
        <w:ind w:right="20" w:firstLine="709"/>
        <w:jc w:val="both"/>
        <w:rPr>
          <w:sz w:val="24"/>
          <w:szCs w:val="24"/>
        </w:rPr>
      </w:pPr>
      <w:r w:rsidRPr="00D51AB9">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662257E3" w14:textId="77777777" w:rsidR="00212E1F" w:rsidRPr="00D51AB9" w:rsidRDefault="00212E1F" w:rsidP="00F228D6">
      <w:pPr>
        <w:pStyle w:val="21"/>
        <w:numPr>
          <w:ilvl w:val="1"/>
          <w:numId w:val="209"/>
        </w:numPr>
        <w:shd w:val="clear" w:color="auto" w:fill="auto"/>
        <w:tabs>
          <w:tab w:val="left" w:pos="993"/>
        </w:tabs>
        <w:spacing w:before="0" w:after="0" w:line="240" w:lineRule="auto"/>
        <w:ind w:right="20" w:firstLine="709"/>
        <w:jc w:val="both"/>
        <w:rPr>
          <w:sz w:val="24"/>
          <w:szCs w:val="24"/>
        </w:rPr>
      </w:pPr>
      <w:r w:rsidRPr="00D51AB9">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4E9286CA" w14:textId="77777777" w:rsidR="00212E1F" w:rsidRPr="00D51AB9" w:rsidRDefault="00212E1F" w:rsidP="00F228D6">
      <w:pPr>
        <w:pStyle w:val="21"/>
        <w:numPr>
          <w:ilvl w:val="1"/>
          <w:numId w:val="209"/>
        </w:numPr>
        <w:shd w:val="clear" w:color="auto" w:fill="auto"/>
        <w:tabs>
          <w:tab w:val="left" w:pos="993"/>
        </w:tabs>
        <w:spacing w:before="0" w:after="0" w:line="240" w:lineRule="auto"/>
        <w:ind w:right="20" w:firstLine="709"/>
        <w:jc w:val="both"/>
        <w:rPr>
          <w:sz w:val="24"/>
          <w:szCs w:val="24"/>
        </w:rPr>
      </w:pPr>
      <w:r w:rsidRPr="00D51AB9">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6649DFBA" w14:textId="77777777" w:rsidR="00212E1F" w:rsidRPr="00D51AB9" w:rsidRDefault="00212E1F" w:rsidP="00F228D6">
      <w:pPr>
        <w:pStyle w:val="21"/>
        <w:numPr>
          <w:ilvl w:val="1"/>
          <w:numId w:val="209"/>
        </w:numPr>
        <w:shd w:val="clear" w:color="auto" w:fill="auto"/>
        <w:tabs>
          <w:tab w:val="left" w:pos="993"/>
        </w:tabs>
        <w:spacing w:before="0" w:after="0" w:line="240" w:lineRule="auto"/>
        <w:ind w:right="20" w:firstLine="709"/>
        <w:jc w:val="both"/>
        <w:rPr>
          <w:sz w:val="24"/>
          <w:szCs w:val="24"/>
        </w:rPr>
      </w:pPr>
      <w:r w:rsidRPr="00D51AB9">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B18D570" w14:textId="77777777" w:rsidR="00212E1F" w:rsidRPr="00D51AB9" w:rsidRDefault="00212E1F" w:rsidP="00F228D6">
      <w:pPr>
        <w:pStyle w:val="21"/>
        <w:numPr>
          <w:ilvl w:val="1"/>
          <w:numId w:val="209"/>
        </w:numPr>
        <w:shd w:val="clear" w:color="auto" w:fill="auto"/>
        <w:tabs>
          <w:tab w:val="left" w:pos="993"/>
        </w:tabs>
        <w:spacing w:before="0" w:after="0" w:line="240" w:lineRule="auto"/>
        <w:ind w:right="20" w:firstLine="709"/>
        <w:jc w:val="both"/>
        <w:rPr>
          <w:sz w:val="24"/>
          <w:szCs w:val="24"/>
        </w:rPr>
      </w:pPr>
      <w:r w:rsidRPr="00D51AB9">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42C0EE9F" w14:textId="77777777" w:rsidR="00212E1F" w:rsidRPr="00D51AB9" w:rsidRDefault="00212E1F" w:rsidP="00F228D6">
      <w:pPr>
        <w:pStyle w:val="21"/>
        <w:numPr>
          <w:ilvl w:val="1"/>
          <w:numId w:val="209"/>
        </w:numPr>
        <w:shd w:val="clear" w:color="auto" w:fill="auto"/>
        <w:tabs>
          <w:tab w:val="left" w:pos="993"/>
        </w:tabs>
        <w:spacing w:before="0" w:after="0" w:line="240" w:lineRule="auto"/>
        <w:ind w:right="20" w:firstLine="709"/>
        <w:jc w:val="both"/>
        <w:rPr>
          <w:sz w:val="24"/>
          <w:szCs w:val="24"/>
        </w:rPr>
      </w:pPr>
      <w:r w:rsidRPr="00D51AB9">
        <w:rPr>
          <w:sz w:val="24"/>
          <w:szCs w:val="24"/>
        </w:rPr>
        <w:t>поддерживать избирательные интересы детей к произведениям определенного жанра и тематики;</w:t>
      </w:r>
    </w:p>
    <w:p w14:paraId="7E8F27CB" w14:textId="77777777" w:rsidR="00212E1F" w:rsidRPr="00D51AB9" w:rsidRDefault="00212E1F" w:rsidP="00F228D6">
      <w:pPr>
        <w:pStyle w:val="21"/>
        <w:numPr>
          <w:ilvl w:val="1"/>
          <w:numId w:val="209"/>
        </w:numPr>
        <w:shd w:val="clear" w:color="auto" w:fill="auto"/>
        <w:tabs>
          <w:tab w:val="left" w:pos="993"/>
        </w:tabs>
        <w:spacing w:before="0" w:after="0" w:line="240" w:lineRule="auto"/>
        <w:ind w:right="20" w:firstLine="709"/>
        <w:jc w:val="both"/>
        <w:rPr>
          <w:sz w:val="24"/>
          <w:szCs w:val="24"/>
        </w:rPr>
      </w:pPr>
      <w:r w:rsidRPr="00D51AB9">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4F69560" w14:textId="77777777" w:rsidR="00212E1F" w:rsidRPr="00D51AB9" w:rsidRDefault="00212E1F" w:rsidP="00B31D7C">
      <w:pPr>
        <w:pStyle w:val="21"/>
        <w:shd w:val="clear" w:color="auto" w:fill="auto"/>
        <w:tabs>
          <w:tab w:val="left" w:pos="993"/>
          <w:tab w:val="left" w:pos="1580"/>
        </w:tabs>
        <w:spacing w:before="0" w:after="0" w:line="240" w:lineRule="auto"/>
        <w:ind w:right="20" w:firstLine="709"/>
        <w:jc w:val="both"/>
        <w:rPr>
          <w:b/>
          <w:bCs/>
          <w:sz w:val="24"/>
          <w:szCs w:val="24"/>
          <w:lang w:val="en-US"/>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12CD5CD1" w14:textId="77777777" w:rsidR="00212E1F" w:rsidRPr="00D51AB9" w:rsidRDefault="00212E1F" w:rsidP="00351CC0">
      <w:pPr>
        <w:pStyle w:val="21"/>
        <w:numPr>
          <w:ilvl w:val="0"/>
          <w:numId w:val="76"/>
        </w:numPr>
        <w:shd w:val="clear" w:color="auto" w:fill="auto"/>
        <w:tabs>
          <w:tab w:val="left" w:pos="993"/>
        </w:tabs>
        <w:spacing w:before="0" w:after="0" w:line="240" w:lineRule="auto"/>
        <w:ind w:right="20" w:firstLine="709"/>
        <w:jc w:val="both"/>
        <w:rPr>
          <w:b/>
          <w:bCs/>
          <w:i/>
          <w:iCs/>
          <w:sz w:val="24"/>
          <w:szCs w:val="24"/>
        </w:rPr>
      </w:pPr>
      <w:r w:rsidRPr="00D51AB9">
        <w:rPr>
          <w:b/>
          <w:bCs/>
          <w:i/>
          <w:iCs/>
          <w:sz w:val="24"/>
          <w:szCs w:val="24"/>
        </w:rPr>
        <w:t>Формирование словаря:</w:t>
      </w:r>
    </w:p>
    <w:p w14:paraId="6B6E88B4"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0A7F45E0" w14:textId="77777777" w:rsidR="00212E1F" w:rsidRPr="00D51AB9" w:rsidRDefault="00212E1F" w:rsidP="00351CC0">
      <w:pPr>
        <w:pStyle w:val="21"/>
        <w:numPr>
          <w:ilvl w:val="0"/>
          <w:numId w:val="76"/>
        </w:numPr>
        <w:shd w:val="clear" w:color="auto" w:fill="auto"/>
        <w:tabs>
          <w:tab w:val="left" w:pos="993"/>
          <w:tab w:val="left" w:pos="1042"/>
        </w:tabs>
        <w:spacing w:before="0" w:after="0" w:line="240" w:lineRule="auto"/>
        <w:ind w:right="20" w:firstLine="709"/>
        <w:jc w:val="both"/>
        <w:rPr>
          <w:b/>
          <w:bCs/>
          <w:i/>
          <w:iCs/>
          <w:sz w:val="24"/>
          <w:szCs w:val="24"/>
          <w:lang w:val="en-US"/>
        </w:rPr>
      </w:pPr>
      <w:r w:rsidRPr="00D51AB9">
        <w:rPr>
          <w:b/>
          <w:bCs/>
          <w:i/>
          <w:iCs/>
          <w:sz w:val="24"/>
          <w:szCs w:val="24"/>
        </w:rPr>
        <w:t>Звуковая культура речи:</w:t>
      </w:r>
    </w:p>
    <w:p w14:paraId="4FA845D1"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 xml:space="preserve">педагог способствует автоматизации и дифференциации сложных </w:t>
      </w:r>
      <w:r w:rsidRPr="00D51AB9">
        <w:rPr>
          <w:rStyle w:val="CenturySchoolbook"/>
          <w:rFonts w:ascii="Times New Roman" w:hAnsi="Times New Roman" w:cs="Times New Roman"/>
          <w:sz w:val="24"/>
          <w:szCs w:val="24"/>
        </w:rPr>
        <w:t xml:space="preserve">для </w:t>
      </w:r>
      <w:r w:rsidRPr="00D51AB9">
        <w:rPr>
          <w:sz w:val="24"/>
          <w:szCs w:val="24"/>
        </w:rPr>
        <w:t>произношения звуков в речи; проводит работу по исправлению имеющихся нарушений в звукопроизношении.</w:t>
      </w:r>
    </w:p>
    <w:p w14:paraId="058B398C" w14:textId="77777777" w:rsidR="00212E1F" w:rsidRPr="00D51AB9" w:rsidRDefault="00212E1F" w:rsidP="00351CC0">
      <w:pPr>
        <w:pStyle w:val="21"/>
        <w:numPr>
          <w:ilvl w:val="0"/>
          <w:numId w:val="76"/>
        </w:numPr>
        <w:shd w:val="clear" w:color="auto" w:fill="auto"/>
        <w:tabs>
          <w:tab w:val="left" w:pos="993"/>
          <w:tab w:val="left" w:pos="1033"/>
        </w:tabs>
        <w:spacing w:before="0" w:after="0" w:line="240" w:lineRule="auto"/>
        <w:ind w:right="20" w:firstLine="709"/>
        <w:jc w:val="both"/>
        <w:rPr>
          <w:b/>
          <w:bCs/>
          <w:i/>
          <w:iCs/>
          <w:sz w:val="24"/>
          <w:szCs w:val="24"/>
          <w:lang w:val="en-US"/>
        </w:rPr>
      </w:pPr>
      <w:r w:rsidRPr="00D51AB9">
        <w:rPr>
          <w:b/>
          <w:bCs/>
          <w:i/>
          <w:iCs/>
          <w:sz w:val="24"/>
          <w:szCs w:val="24"/>
        </w:rPr>
        <w:t>Грамматический строй речи:</w:t>
      </w:r>
    </w:p>
    <w:p w14:paraId="492B6270"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206C2D78" w14:textId="77777777" w:rsidR="00212E1F" w:rsidRPr="00D51AB9" w:rsidRDefault="00212E1F" w:rsidP="00351CC0">
      <w:pPr>
        <w:pStyle w:val="21"/>
        <w:numPr>
          <w:ilvl w:val="0"/>
          <w:numId w:val="76"/>
        </w:numPr>
        <w:shd w:val="clear" w:color="auto" w:fill="auto"/>
        <w:tabs>
          <w:tab w:val="left" w:pos="993"/>
          <w:tab w:val="left" w:pos="1027"/>
        </w:tabs>
        <w:spacing w:before="0" w:after="0" w:line="240" w:lineRule="auto"/>
        <w:ind w:right="20" w:firstLine="709"/>
        <w:jc w:val="both"/>
        <w:rPr>
          <w:b/>
          <w:bCs/>
          <w:i/>
          <w:iCs/>
          <w:sz w:val="24"/>
          <w:szCs w:val="24"/>
          <w:lang w:val="en-US"/>
        </w:rPr>
      </w:pPr>
      <w:r w:rsidRPr="00D51AB9">
        <w:rPr>
          <w:b/>
          <w:bCs/>
          <w:i/>
          <w:iCs/>
          <w:sz w:val="24"/>
          <w:szCs w:val="24"/>
        </w:rPr>
        <w:t>Связная речь:</w:t>
      </w:r>
    </w:p>
    <w:p w14:paraId="711912B5"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w:t>
      </w:r>
      <w:r w:rsidRPr="00D51AB9">
        <w:rPr>
          <w:sz w:val="24"/>
          <w:szCs w:val="24"/>
        </w:rPr>
        <w:lastRenderedPageBreak/>
        <w:t>авторских средств выразительности, использованию их при пересказе, в собственной речи, умению замечать их в рассказах сверстников;</w:t>
      </w:r>
    </w:p>
    <w:p w14:paraId="69EF99D8"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27EDE97C"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6D22F0BE" w14:textId="77777777" w:rsidR="00212E1F" w:rsidRPr="00D51AB9" w:rsidRDefault="00212E1F" w:rsidP="00351CC0">
      <w:pPr>
        <w:pStyle w:val="21"/>
        <w:numPr>
          <w:ilvl w:val="0"/>
          <w:numId w:val="76"/>
        </w:numPr>
        <w:shd w:val="clear" w:color="auto" w:fill="auto"/>
        <w:tabs>
          <w:tab w:val="left" w:pos="993"/>
        </w:tabs>
        <w:spacing w:before="0" w:after="0" w:line="240" w:lineRule="auto"/>
        <w:ind w:right="20" w:firstLine="709"/>
        <w:jc w:val="both"/>
        <w:rPr>
          <w:b/>
          <w:bCs/>
          <w:i/>
          <w:iCs/>
          <w:sz w:val="24"/>
          <w:szCs w:val="24"/>
        </w:rPr>
      </w:pPr>
      <w:r w:rsidRPr="00D51AB9">
        <w:rPr>
          <w:b/>
          <w:bCs/>
          <w:i/>
          <w:iCs/>
          <w:sz w:val="24"/>
          <w:szCs w:val="24"/>
        </w:rPr>
        <w:t>Подготовка детей к обучению грамоте:</w:t>
      </w:r>
    </w:p>
    <w:p w14:paraId="2A6AC276" w14:textId="60B34B2D" w:rsidR="00212E1F" w:rsidRPr="00D51AB9" w:rsidRDefault="00212E1F" w:rsidP="00AF1E38">
      <w:pPr>
        <w:pStyle w:val="21"/>
        <w:shd w:val="clear" w:color="auto" w:fill="auto"/>
        <w:tabs>
          <w:tab w:val="left" w:pos="993"/>
        </w:tabs>
        <w:spacing w:before="0" w:after="0" w:line="240" w:lineRule="auto"/>
        <w:ind w:right="20" w:firstLine="709"/>
        <w:jc w:val="both"/>
        <w:rPr>
          <w:sz w:val="24"/>
          <w:szCs w:val="24"/>
        </w:rPr>
      </w:pPr>
      <w:r w:rsidRPr="00D51AB9">
        <w:rPr>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D51AB9">
        <w:rPr>
          <w:sz w:val="24"/>
          <w:szCs w:val="24"/>
        </w:rPr>
        <w:t>четырехзвуковых</w:t>
      </w:r>
      <w:proofErr w:type="spellEnd"/>
      <w:r w:rsidRPr="00D51AB9">
        <w:rPr>
          <w:sz w:val="24"/>
          <w:szCs w:val="24"/>
        </w:rPr>
        <w:t xml:space="preserve"> и </w:t>
      </w:r>
      <w:proofErr w:type="spellStart"/>
      <w:r w:rsidRPr="00D51AB9">
        <w:rPr>
          <w:sz w:val="24"/>
          <w:szCs w:val="24"/>
        </w:rPr>
        <w:t>пятизвуковых</w:t>
      </w:r>
      <w:proofErr w:type="spellEnd"/>
      <w:r w:rsidRPr="00D51AB9">
        <w:rPr>
          <w:sz w:val="24"/>
          <w:szCs w:val="24"/>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5CB2E7E1" w14:textId="77777777" w:rsidR="00212E1F" w:rsidRPr="00D51AB9" w:rsidRDefault="00212E1F" w:rsidP="00B31D7C">
      <w:pPr>
        <w:pStyle w:val="21"/>
        <w:shd w:val="clear" w:color="auto" w:fill="auto"/>
        <w:tabs>
          <w:tab w:val="left" w:pos="993"/>
        </w:tabs>
        <w:spacing w:before="0" w:after="0" w:line="240" w:lineRule="auto"/>
        <w:ind w:right="20" w:firstLine="709"/>
        <w:jc w:val="both"/>
        <w:rPr>
          <w:b/>
          <w:bCs/>
          <w:sz w:val="24"/>
          <w:szCs w:val="24"/>
        </w:rPr>
      </w:pPr>
      <w:r w:rsidRPr="00D51AB9">
        <w:rPr>
          <w:b/>
          <w:bCs/>
          <w:sz w:val="24"/>
          <w:szCs w:val="24"/>
        </w:rPr>
        <w:t>Художественно-эстетическое развитие.</w:t>
      </w:r>
    </w:p>
    <w:p w14:paraId="567699B9" w14:textId="77777777" w:rsidR="00212E1F" w:rsidRPr="00D51AB9" w:rsidRDefault="00212E1F" w:rsidP="00B31D7C">
      <w:pPr>
        <w:pStyle w:val="21"/>
        <w:shd w:val="clear" w:color="auto" w:fill="auto"/>
        <w:tabs>
          <w:tab w:val="left" w:pos="993"/>
          <w:tab w:val="left" w:pos="1566"/>
        </w:tabs>
        <w:spacing w:before="0" w:after="0" w:line="240" w:lineRule="auto"/>
        <w:ind w:right="20" w:firstLine="709"/>
        <w:jc w:val="both"/>
        <w:rPr>
          <w:b/>
          <w:bCs/>
          <w:i/>
          <w:iCs/>
          <w:sz w:val="24"/>
          <w:szCs w:val="24"/>
        </w:rPr>
      </w:pPr>
      <w:r w:rsidRPr="00D51AB9">
        <w:rPr>
          <w:b/>
          <w:bCs/>
          <w:i/>
          <w:iCs/>
          <w:sz w:val="24"/>
          <w:szCs w:val="24"/>
        </w:rPr>
        <w:t>В области художественно-эстетического развития основными задачами образовательной деятельности являются:</w:t>
      </w:r>
    </w:p>
    <w:p w14:paraId="1EF43922" w14:textId="77777777" w:rsidR="00212E1F" w:rsidRPr="00D51AB9" w:rsidRDefault="00212E1F" w:rsidP="00351CC0">
      <w:pPr>
        <w:pStyle w:val="21"/>
        <w:numPr>
          <w:ilvl w:val="0"/>
          <w:numId w:val="77"/>
        </w:numPr>
        <w:shd w:val="clear" w:color="auto" w:fill="auto"/>
        <w:tabs>
          <w:tab w:val="left" w:pos="993"/>
        </w:tabs>
        <w:spacing w:before="0" w:after="0" w:line="240" w:lineRule="auto"/>
        <w:ind w:right="20" w:firstLine="709"/>
        <w:jc w:val="both"/>
        <w:rPr>
          <w:b/>
          <w:bCs/>
          <w:i/>
          <w:iCs/>
          <w:sz w:val="24"/>
          <w:szCs w:val="24"/>
          <w:lang w:val="en-US"/>
        </w:rPr>
      </w:pPr>
      <w:r w:rsidRPr="00D51AB9">
        <w:rPr>
          <w:b/>
          <w:bCs/>
          <w:i/>
          <w:iCs/>
          <w:sz w:val="24"/>
          <w:szCs w:val="24"/>
        </w:rPr>
        <w:t>приобщение к искусству:</w:t>
      </w:r>
    </w:p>
    <w:p w14:paraId="1A40888C" w14:textId="77777777" w:rsidR="00212E1F" w:rsidRPr="00D51AB9" w:rsidRDefault="00212E1F" w:rsidP="00F228D6">
      <w:pPr>
        <w:pStyle w:val="21"/>
        <w:numPr>
          <w:ilvl w:val="0"/>
          <w:numId w:val="210"/>
        </w:numPr>
        <w:shd w:val="clear" w:color="auto" w:fill="auto"/>
        <w:tabs>
          <w:tab w:val="left" w:pos="993"/>
        </w:tabs>
        <w:spacing w:before="0" w:after="0" w:line="240" w:lineRule="auto"/>
        <w:ind w:left="0" w:right="20" w:firstLine="709"/>
        <w:jc w:val="both"/>
        <w:rPr>
          <w:sz w:val="24"/>
          <w:szCs w:val="24"/>
        </w:rPr>
      </w:pPr>
      <w:r w:rsidRPr="00D51AB9">
        <w:rPr>
          <w:sz w:val="24"/>
          <w:szCs w:val="24"/>
        </w:rPr>
        <w:t xml:space="preserve">продолжать развивать у детей интерес к искусству, эстетический вкус; </w:t>
      </w:r>
    </w:p>
    <w:p w14:paraId="38C3295E" w14:textId="77777777" w:rsidR="00212E1F" w:rsidRPr="00D51AB9" w:rsidRDefault="00212E1F" w:rsidP="00F228D6">
      <w:pPr>
        <w:pStyle w:val="21"/>
        <w:numPr>
          <w:ilvl w:val="0"/>
          <w:numId w:val="210"/>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у детей предпочтения в области музыкальной, изобразительной, театрализованной деятельности;</w:t>
      </w:r>
    </w:p>
    <w:p w14:paraId="3216D211" w14:textId="77777777" w:rsidR="00212E1F" w:rsidRPr="00D51AB9" w:rsidRDefault="00212E1F" w:rsidP="00F228D6">
      <w:pPr>
        <w:pStyle w:val="21"/>
        <w:numPr>
          <w:ilvl w:val="0"/>
          <w:numId w:val="210"/>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воспитывать уважительное отношение и чувство гордости за свою страну, в процессе ознакомления с разными видами искусства;</w:t>
      </w:r>
    </w:p>
    <w:p w14:paraId="3085A4A1" w14:textId="77777777" w:rsidR="00212E1F" w:rsidRPr="00D51AB9" w:rsidRDefault="00212E1F" w:rsidP="00F228D6">
      <w:pPr>
        <w:pStyle w:val="21"/>
        <w:numPr>
          <w:ilvl w:val="0"/>
          <w:numId w:val="210"/>
        </w:numPr>
        <w:shd w:val="clear" w:color="auto" w:fill="auto"/>
        <w:tabs>
          <w:tab w:val="left" w:pos="993"/>
        </w:tabs>
        <w:spacing w:before="0" w:after="0" w:line="240" w:lineRule="auto"/>
        <w:ind w:left="0" w:right="20" w:firstLine="709"/>
        <w:jc w:val="both"/>
        <w:rPr>
          <w:sz w:val="24"/>
          <w:szCs w:val="24"/>
        </w:rPr>
      </w:pPr>
      <w:r w:rsidRPr="00D51AB9">
        <w:rPr>
          <w:sz w:val="24"/>
          <w:szCs w:val="24"/>
        </w:rPr>
        <w:t xml:space="preserve">закреплять знания детей о видах искусства (изобразительное, </w:t>
      </w:r>
      <w:proofErr w:type="spellStart"/>
      <w:r w:rsidRPr="00D51AB9">
        <w:rPr>
          <w:sz w:val="24"/>
          <w:szCs w:val="24"/>
        </w:rPr>
        <w:t>декоративно</w:t>
      </w:r>
      <w:r w:rsidRPr="00D51AB9">
        <w:rPr>
          <w:sz w:val="24"/>
          <w:szCs w:val="24"/>
        </w:rPr>
        <w:softHyphen/>
        <w:t>прикладное</w:t>
      </w:r>
      <w:proofErr w:type="spellEnd"/>
      <w:r w:rsidRPr="00D51AB9">
        <w:rPr>
          <w:sz w:val="24"/>
          <w:szCs w:val="24"/>
        </w:rPr>
        <w:t xml:space="preserve"> искусство, музыка, архитектура, театр, танец, кино, цирк);</w:t>
      </w:r>
    </w:p>
    <w:p w14:paraId="12096EC9" w14:textId="77777777" w:rsidR="00212E1F" w:rsidRPr="00D51AB9" w:rsidRDefault="00212E1F" w:rsidP="00F228D6">
      <w:pPr>
        <w:pStyle w:val="21"/>
        <w:numPr>
          <w:ilvl w:val="0"/>
          <w:numId w:val="210"/>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EEBD4A3" w14:textId="77777777" w:rsidR="00212E1F" w:rsidRPr="00D51AB9" w:rsidRDefault="00212E1F" w:rsidP="00F228D6">
      <w:pPr>
        <w:pStyle w:val="21"/>
        <w:numPr>
          <w:ilvl w:val="0"/>
          <w:numId w:val="210"/>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08492CDD" w14:textId="77777777" w:rsidR="00212E1F" w:rsidRPr="00D51AB9" w:rsidRDefault="00212E1F" w:rsidP="00F228D6">
      <w:pPr>
        <w:pStyle w:val="21"/>
        <w:numPr>
          <w:ilvl w:val="0"/>
          <w:numId w:val="210"/>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7A4ABDDF" w14:textId="77777777" w:rsidR="00212E1F" w:rsidRPr="00D51AB9" w:rsidRDefault="00212E1F" w:rsidP="00F228D6">
      <w:pPr>
        <w:pStyle w:val="21"/>
        <w:numPr>
          <w:ilvl w:val="0"/>
          <w:numId w:val="210"/>
        </w:numPr>
        <w:shd w:val="clear" w:color="auto" w:fill="auto"/>
        <w:tabs>
          <w:tab w:val="left" w:pos="993"/>
        </w:tabs>
        <w:spacing w:before="0" w:after="0" w:line="240" w:lineRule="auto"/>
        <w:ind w:left="0" w:right="20" w:firstLine="709"/>
        <w:jc w:val="both"/>
        <w:rPr>
          <w:sz w:val="24"/>
          <w:szCs w:val="24"/>
        </w:rPr>
      </w:pPr>
      <w:r w:rsidRPr="00D51AB9">
        <w:rPr>
          <w:sz w:val="24"/>
          <w:szCs w:val="24"/>
        </w:rPr>
        <w:t>закреплять у детей знания об искусстве как виде творческой деятельности людей;</w:t>
      </w:r>
    </w:p>
    <w:p w14:paraId="20631EEE" w14:textId="77777777" w:rsidR="00212E1F" w:rsidRPr="00D51AB9" w:rsidRDefault="00212E1F" w:rsidP="00F228D6">
      <w:pPr>
        <w:pStyle w:val="21"/>
        <w:numPr>
          <w:ilvl w:val="0"/>
          <w:numId w:val="210"/>
        </w:numPr>
        <w:shd w:val="clear" w:color="auto" w:fill="auto"/>
        <w:tabs>
          <w:tab w:val="left" w:pos="993"/>
        </w:tabs>
        <w:spacing w:before="0" w:after="0" w:line="240" w:lineRule="auto"/>
        <w:ind w:left="0" w:right="20" w:firstLine="709"/>
        <w:jc w:val="both"/>
        <w:rPr>
          <w:sz w:val="24"/>
          <w:szCs w:val="24"/>
        </w:rPr>
      </w:pPr>
      <w:r w:rsidRPr="00D51AB9">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15A66150" w14:textId="77777777" w:rsidR="00212E1F" w:rsidRPr="00D51AB9" w:rsidRDefault="00212E1F" w:rsidP="00F228D6">
      <w:pPr>
        <w:pStyle w:val="21"/>
        <w:numPr>
          <w:ilvl w:val="0"/>
          <w:numId w:val="210"/>
        </w:numPr>
        <w:shd w:val="clear" w:color="auto" w:fill="auto"/>
        <w:tabs>
          <w:tab w:val="left" w:pos="993"/>
        </w:tabs>
        <w:spacing w:before="0" w:after="0" w:line="240" w:lineRule="auto"/>
        <w:ind w:left="0" w:right="20" w:firstLine="709"/>
        <w:jc w:val="both"/>
        <w:rPr>
          <w:sz w:val="24"/>
          <w:szCs w:val="24"/>
        </w:rPr>
      </w:pPr>
      <w:r w:rsidRPr="00D51AB9">
        <w:rPr>
          <w:sz w:val="24"/>
          <w:szCs w:val="24"/>
        </w:rPr>
        <w:t xml:space="preserve">организовать посещение выставки, театра, музея, цирка (совместно с родителями </w:t>
      </w:r>
      <w:r w:rsidRPr="00D51AB9">
        <w:rPr>
          <w:sz w:val="24"/>
          <w:szCs w:val="24"/>
        </w:rPr>
        <w:lastRenderedPageBreak/>
        <w:t>(законными представителями));</w:t>
      </w:r>
    </w:p>
    <w:p w14:paraId="2AEFED2A" w14:textId="77777777" w:rsidR="00212E1F" w:rsidRPr="00D51AB9" w:rsidRDefault="00212E1F" w:rsidP="00351CC0">
      <w:pPr>
        <w:pStyle w:val="21"/>
        <w:numPr>
          <w:ilvl w:val="0"/>
          <w:numId w:val="77"/>
        </w:numPr>
        <w:shd w:val="clear" w:color="auto" w:fill="auto"/>
        <w:tabs>
          <w:tab w:val="left" w:pos="993"/>
          <w:tab w:val="left" w:pos="1042"/>
        </w:tabs>
        <w:spacing w:before="0" w:after="0" w:line="240" w:lineRule="auto"/>
        <w:ind w:right="20" w:firstLine="709"/>
        <w:jc w:val="both"/>
        <w:rPr>
          <w:b/>
          <w:bCs/>
          <w:i/>
          <w:iCs/>
          <w:sz w:val="24"/>
          <w:szCs w:val="24"/>
          <w:lang w:val="en-US"/>
        </w:rPr>
      </w:pPr>
      <w:r w:rsidRPr="00D51AB9">
        <w:rPr>
          <w:b/>
          <w:bCs/>
          <w:i/>
          <w:iCs/>
          <w:sz w:val="24"/>
          <w:szCs w:val="24"/>
        </w:rPr>
        <w:t>изобразительная деятельность:</w:t>
      </w:r>
    </w:p>
    <w:p w14:paraId="516A3973"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32ADEC5"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обогащать у детей сенсорный опыт, включать в процесс ознакомления с предметами движения рук по предмету;</w:t>
      </w:r>
    </w:p>
    <w:p w14:paraId="4EB11E48"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7BE38D97"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63BBC719"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35D203FE"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54EFEF0E"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создавать условия для свободного, самостоятельного, разнопланового экспериментирования с художественными материалами;</w:t>
      </w:r>
    </w:p>
    <w:p w14:paraId="13B2C661"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поощрять стремление детей сделать свое произведение красивым, содержательным, выразительным;</w:t>
      </w:r>
    </w:p>
    <w:p w14:paraId="4C7125FE"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BCB684D"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356D2272"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художественно-творческие способности детей в изобразительной деятельности;</w:t>
      </w:r>
    </w:p>
    <w:p w14:paraId="36CF4C67"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развивать у детей коллективное творчество;</w:t>
      </w:r>
    </w:p>
    <w:p w14:paraId="49B2CEDA"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6BB66D51"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508C9A63" w14:textId="77777777" w:rsidR="00212E1F" w:rsidRPr="00D51AB9" w:rsidRDefault="00212E1F" w:rsidP="00F228D6">
      <w:pPr>
        <w:pStyle w:val="21"/>
        <w:numPr>
          <w:ilvl w:val="0"/>
          <w:numId w:val="211"/>
        </w:numPr>
        <w:shd w:val="clear" w:color="auto" w:fill="auto"/>
        <w:tabs>
          <w:tab w:val="left" w:pos="993"/>
        </w:tabs>
        <w:spacing w:before="0" w:after="0" w:line="240" w:lineRule="auto"/>
        <w:ind w:left="0" w:right="20" w:firstLine="709"/>
        <w:jc w:val="both"/>
        <w:rPr>
          <w:sz w:val="24"/>
          <w:szCs w:val="24"/>
        </w:rPr>
      </w:pPr>
      <w:r w:rsidRPr="00D51AB9">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D0B996A" w14:textId="77777777" w:rsidR="00212E1F" w:rsidRPr="00D51AB9" w:rsidRDefault="00212E1F" w:rsidP="00351CC0">
      <w:pPr>
        <w:pStyle w:val="21"/>
        <w:numPr>
          <w:ilvl w:val="0"/>
          <w:numId w:val="77"/>
        </w:numPr>
        <w:shd w:val="clear" w:color="auto" w:fill="auto"/>
        <w:tabs>
          <w:tab w:val="left" w:pos="993"/>
          <w:tab w:val="left" w:pos="1022"/>
        </w:tabs>
        <w:spacing w:before="0" w:after="0" w:line="240" w:lineRule="auto"/>
        <w:ind w:right="20" w:firstLine="709"/>
        <w:jc w:val="both"/>
        <w:rPr>
          <w:b/>
          <w:bCs/>
          <w:i/>
          <w:iCs/>
          <w:sz w:val="24"/>
          <w:szCs w:val="24"/>
          <w:lang w:val="en-US"/>
        </w:rPr>
      </w:pPr>
      <w:r w:rsidRPr="00D51AB9">
        <w:rPr>
          <w:b/>
          <w:bCs/>
          <w:i/>
          <w:iCs/>
          <w:sz w:val="24"/>
          <w:szCs w:val="24"/>
        </w:rPr>
        <w:t>конструктивная деятельность:</w:t>
      </w:r>
    </w:p>
    <w:p w14:paraId="01093BFF" w14:textId="77777777" w:rsidR="00212E1F" w:rsidRPr="00D51AB9" w:rsidRDefault="00212E1F" w:rsidP="00F228D6">
      <w:pPr>
        <w:pStyle w:val="21"/>
        <w:numPr>
          <w:ilvl w:val="0"/>
          <w:numId w:val="212"/>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умение у детей видеть конструкцию объекта и анализировать её основные части, их функциональное назначение;</w:t>
      </w:r>
    </w:p>
    <w:p w14:paraId="5A4F59DC" w14:textId="77777777" w:rsidR="00212E1F" w:rsidRPr="00D51AB9" w:rsidRDefault="00212E1F" w:rsidP="00F228D6">
      <w:pPr>
        <w:pStyle w:val="21"/>
        <w:numPr>
          <w:ilvl w:val="0"/>
          <w:numId w:val="212"/>
        </w:numPr>
        <w:shd w:val="clear" w:color="auto" w:fill="auto"/>
        <w:tabs>
          <w:tab w:val="left" w:pos="993"/>
        </w:tabs>
        <w:spacing w:before="0" w:after="0" w:line="240" w:lineRule="auto"/>
        <w:ind w:left="0" w:right="20" w:firstLine="709"/>
        <w:jc w:val="both"/>
        <w:rPr>
          <w:sz w:val="24"/>
          <w:szCs w:val="24"/>
        </w:rPr>
      </w:pPr>
      <w:r w:rsidRPr="00D51AB9">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31373DEB" w14:textId="77777777" w:rsidR="00212E1F" w:rsidRPr="00D51AB9" w:rsidRDefault="00212E1F" w:rsidP="00F228D6">
      <w:pPr>
        <w:pStyle w:val="21"/>
        <w:numPr>
          <w:ilvl w:val="0"/>
          <w:numId w:val="212"/>
        </w:numPr>
        <w:shd w:val="clear" w:color="auto" w:fill="auto"/>
        <w:tabs>
          <w:tab w:val="left" w:pos="993"/>
        </w:tabs>
        <w:spacing w:before="0" w:after="0" w:line="240" w:lineRule="auto"/>
        <w:ind w:left="0" w:right="20" w:firstLine="709"/>
        <w:jc w:val="both"/>
        <w:rPr>
          <w:sz w:val="24"/>
          <w:szCs w:val="24"/>
        </w:rPr>
      </w:pPr>
      <w:r w:rsidRPr="00D51AB9">
        <w:rPr>
          <w:sz w:val="24"/>
          <w:szCs w:val="24"/>
        </w:rPr>
        <w:t>знакомить детей с профессиями дизайнера, конструктора, архитектора, строителя и прочее;</w:t>
      </w:r>
    </w:p>
    <w:p w14:paraId="2F4F1C04" w14:textId="77777777" w:rsidR="00212E1F" w:rsidRPr="00D51AB9" w:rsidRDefault="00212E1F" w:rsidP="00F228D6">
      <w:pPr>
        <w:pStyle w:val="21"/>
        <w:numPr>
          <w:ilvl w:val="0"/>
          <w:numId w:val="212"/>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у детей художественно-творческие способности и самостоятельную творческую конструктивную деятельность детей;</w:t>
      </w:r>
    </w:p>
    <w:p w14:paraId="08F28F69" w14:textId="77777777" w:rsidR="00212E1F" w:rsidRPr="00D51AB9" w:rsidRDefault="00212E1F" w:rsidP="00351CC0">
      <w:pPr>
        <w:pStyle w:val="21"/>
        <w:numPr>
          <w:ilvl w:val="0"/>
          <w:numId w:val="77"/>
        </w:numPr>
        <w:shd w:val="clear" w:color="auto" w:fill="auto"/>
        <w:tabs>
          <w:tab w:val="left" w:pos="993"/>
          <w:tab w:val="left" w:pos="1027"/>
        </w:tabs>
        <w:spacing w:before="0" w:after="0" w:line="240" w:lineRule="auto"/>
        <w:ind w:right="20" w:firstLine="709"/>
        <w:jc w:val="both"/>
        <w:rPr>
          <w:b/>
          <w:bCs/>
          <w:i/>
          <w:iCs/>
          <w:sz w:val="24"/>
          <w:szCs w:val="24"/>
          <w:lang w:val="en-US"/>
        </w:rPr>
      </w:pPr>
      <w:r w:rsidRPr="00D51AB9">
        <w:rPr>
          <w:b/>
          <w:bCs/>
          <w:i/>
          <w:iCs/>
          <w:sz w:val="24"/>
          <w:szCs w:val="24"/>
        </w:rPr>
        <w:t>музыкальная деятельность:</w:t>
      </w:r>
    </w:p>
    <w:p w14:paraId="5C746D55" w14:textId="77777777" w:rsidR="00212E1F" w:rsidRPr="00D51AB9" w:rsidRDefault="00212E1F" w:rsidP="00F228D6">
      <w:pPr>
        <w:pStyle w:val="21"/>
        <w:numPr>
          <w:ilvl w:val="0"/>
          <w:numId w:val="213"/>
        </w:numPr>
        <w:shd w:val="clear" w:color="auto" w:fill="auto"/>
        <w:tabs>
          <w:tab w:val="left" w:pos="993"/>
        </w:tabs>
        <w:spacing w:before="0" w:after="0" w:line="240" w:lineRule="auto"/>
        <w:ind w:left="0" w:right="20" w:firstLine="709"/>
        <w:jc w:val="both"/>
        <w:rPr>
          <w:sz w:val="24"/>
          <w:szCs w:val="24"/>
        </w:rPr>
      </w:pPr>
      <w:r w:rsidRPr="00D51AB9">
        <w:rPr>
          <w:sz w:val="24"/>
          <w:szCs w:val="24"/>
        </w:rPr>
        <w:t xml:space="preserve">воспитывать гражданско-патриотические чувства через изучение Государственного </w:t>
      </w:r>
      <w:r w:rsidRPr="00D51AB9">
        <w:rPr>
          <w:sz w:val="24"/>
          <w:szCs w:val="24"/>
        </w:rPr>
        <w:lastRenderedPageBreak/>
        <w:t>гимна Российской Федерации;</w:t>
      </w:r>
    </w:p>
    <w:p w14:paraId="79934CF0" w14:textId="77777777" w:rsidR="00212E1F" w:rsidRPr="00D51AB9" w:rsidRDefault="00212E1F" w:rsidP="00F228D6">
      <w:pPr>
        <w:pStyle w:val="21"/>
        <w:numPr>
          <w:ilvl w:val="0"/>
          <w:numId w:val="213"/>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приобщать детей к музыкальной культуре, воспитывать музыкально-эстетический вкус;</w:t>
      </w:r>
    </w:p>
    <w:p w14:paraId="22FB8515" w14:textId="77777777" w:rsidR="00212E1F" w:rsidRPr="00D51AB9" w:rsidRDefault="00212E1F" w:rsidP="00F228D6">
      <w:pPr>
        <w:pStyle w:val="21"/>
        <w:numPr>
          <w:ilvl w:val="0"/>
          <w:numId w:val="213"/>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62D2DB4" w14:textId="77777777" w:rsidR="00212E1F" w:rsidRPr="00D51AB9" w:rsidRDefault="00212E1F" w:rsidP="00F228D6">
      <w:pPr>
        <w:pStyle w:val="21"/>
        <w:numPr>
          <w:ilvl w:val="0"/>
          <w:numId w:val="213"/>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у детей музыкальные способности: поэтический и музыкальный слух, чувство ритма, музыкальную память;</w:t>
      </w:r>
    </w:p>
    <w:p w14:paraId="2E3F1946" w14:textId="77777777" w:rsidR="00212E1F" w:rsidRPr="00D51AB9" w:rsidRDefault="00212E1F" w:rsidP="00F228D6">
      <w:pPr>
        <w:pStyle w:val="21"/>
        <w:numPr>
          <w:ilvl w:val="0"/>
          <w:numId w:val="213"/>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45B965D3" w14:textId="77777777" w:rsidR="00212E1F" w:rsidRPr="00D51AB9" w:rsidRDefault="00212E1F" w:rsidP="00F228D6">
      <w:pPr>
        <w:pStyle w:val="21"/>
        <w:numPr>
          <w:ilvl w:val="0"/>
          <w:numId w:val="213"/>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74842FDB" w14:textId="77777777" w:rsidR="00212E1F" w:rsidRPr="00D51AB9" w:rsidRDefault="00212E1F" w:rsidP="00F228D6">
      <w:pPr>
        <w:pStyle w:val="21"/>
        <w:numPr>
          <w:ilvl w:val="0"/>
          <w:numId w:val="213"/>
        </w:numPr>
        <w:shd w:val="clear" w:color="auto" w:fill="auto"/>
        <w:tabs>
          <w:tab w:val="left" w:pos="993"/>
        </w:tabs>
        <w:spacing w:before="0" w:after="0" w:line="240" w:lineRule="auto"/>
        <w:ind w:left="0" w:right="20" w:firstLine="709"/>
        <w:jc w:val="both"/>
        <w:rPr>
          <w:sz w:val="24"/>
          <w:szCs w:val="24"/>
        </w:rPr>
      </w:pPr>
      <w:r w:rsidRPr="00D51AB9">
        <w:rPr>
          <w:sz w:val="24"/>
          <w:szCs w:val="24"/>
        </w:rPr>
        <w:t xml:space="preserve">совершенствовать у детей </w:t>
      </w:r>
      <w:proofErr w:type="spellStart"/>
      <w:r w:rsidRPr="00D51AB9">
        <w:rPr>
          <w:sz w:val="24"/>
          <w:szCs w:val="24"/>
        </w:rPr>
        <w:t>звуковысотный</w:t>
      </w:r>
      <w:proofErr w:type="spellEnd"/>
      <w:r w:rsidRPr="00D51AB9">
        <w:rPr>
          <w:sz w:val="24"/>
          <w:szCs w:val="24"/>
        </w:rPr>
        <w:t>, ритмический, тембровый и динамический слух; способствовать дальнейшему формированию певческого голоса;</w:t>
      </w:r>
    </w:p>
    <w:p w14:paraId="0E2CED75" w14:textId="77777777" w:rsidR="00212E1F" w:rsidRPr="00D51AB9" w:rsidRDefault="00212E1F" w:rsidP="00F228D6">
      <w:pPr>
        <w:pStyle w:val="21"/>
        <w:numPr>
          <w:ilvl w:val="0"/>
          <w:numId w:val="213"/>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6C9E4F95" w14:textId="77777777" w:rsidR="00212E1F" w:rsidRPr="00D51AB9" w:rsidRDefault="00212E1F" w:rsidP="00351CC0">
      <w:pPr>
        <w:pStyle w:val="21"/>
        <w:numPr>
          <w:ilvl w:val="0"/>
          <w:numId w:val="77"/>
        </w:numPr>
        <w:shd w:val="clear" w:color="auto" w:fill="auto"/>
        <w:tabs>
          <w:tab w:val="left" w:pos="993"/>
        </w:tabs>
        <w:spacing w:before="0" w:after="0" w:line="240" w:lineRule="auto"/>
        <w:ind w:right="20" w:firstLine="709"/>
        <w:jc w:val="both"/>
        <w:rPr>
          <w:b/>
          <w:bCs/>
          <w:i/>
          <w:iCs/>
          <w:sz w:val="24"/>
          <w:szCs w:val="24"/>
          <w:lang w:val="en-US"/>
        </w:rPr>
      </w:pPr>
      <w:r w:rsidRPr="00D51AB9">
        <w:rPr>
          <w:b/>
          <w:bCs/>
          <w:i/>
          <w:iCs/>
          <w:sz w:val="24"/>
          <w:szCs w:val="24"/>
        </w:rPr>
        <w:t>театрализованная деятельность:</w:t>
      </w:r>
    </w:p>
    <w:p w14:paraId="105FFC2C" w14:textId="77777777" w:rsidR="00212E1F" w:rsidRPr="00D51AB9" w:rsidRDefault="00212E1F" w:rsidP="00F228D6">
      <w:pPr>
        <w:pStyle w:val="21"/>
        <w:numPr>
          <w:ilvl w:val="0"/>
          <w:numId w:val="214"/>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4D59CCF8" w14:textId="77777777" w:rsidR="00212E1F" w:rsidRPr="00D51AB9" w:rsidRDefault="00212E1F" w:rsidP="00F228D6">
      <w:pPr>
        <w:pStyle w:val="21"/>
        <w:numPr>
          <w:ilvl w:val="0"/>
          <w:numId w:val="214"/>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знакомить детей с разными видами театрализованной деятельности;</w:t>
      </w:r>
    </w:p>
    <w:p w14:paraId="09192DA6" w14:textId="77777777" w:rsidR="00212E1F" w:rsidRPr="00D51AB9" w:rsidRDefault="00212E1F" w:rsidP="00F228D6">
      <w:pPr>
        <w:pStyle w:val="21"/>
        <w:numPr>
          <w:ilvl w:val="0"/>
          <w:numId w:val="214"/>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5F8EDD5" w14:textId="77777777" w:rsidR="00212E1F" w:rsidRPr="00D51AB9" w:rsidRDefault="00212E1F" w:rsidP="00F228D6">
      <w:pPr>
        <w:pStyle w:val="21"/>
        <w:numPr>
          <w:ilvl w:val="0"/>
          <w:numId w:val="214"/>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59C8C484" w14:textId="77777777" w:rsidR="00212E1F" w:rsidRPr="00D51AB9" w:rsidRDefault="00212E1F" w:rsidP="00F228D6">
      <w:pPr>
        <w:pStyle w:val="21"/>
        <w:numPr>
          <w:ilvl w:val="0"/>
          <w:numId w:val="214"/>
        </w:numPr>
        <w:shd w:val="clear" w:color="auto" w:fill="auto"/>
        <w:tabs>
          <w:tab w:val="left" w:pos="993"/>
        </w:tabs>
        <w:spacing w:before="0" w:after="0" w:line="240" w:lineRule="auto"/>
        <w:ind w:left="0" w:right="20" w:firstLine="709"/>
        <w:jc w:val="both"/>
        <w:rPr>
          <w:sz w:val="24"/>
          <w:szCs w:val="24"/>
        </w:rPr>
      </w:pPr>
      <w:r w:rsidRPr="00D51AB9">
        <w:rPr>
          <w:sz w:val="24"/>
          <w:szCs w:val="24"/>
        </w:rPr>
        <w:t xml:space="preserve">продолжать развивать навыки </w:t>
      </w:r>
      <w:proofErr w:type="spellStart"/>
      <w:r w:rsidRPr="00D51AB9">
        <w:rPr>
          <w:sz w:val="24"/>
          <w:szCs w:val="24"/>
        </w:rPr>
        <w:t>кукловождения</w:t>
      </w:r>
      <w:proofErr w:type="spellEnd"/>
      <w:r w:rsidRPr="00D51AB9">
        <w:rPr>
          <w:sz w:val="24"/>
          <w:szCs w:val="24"/>
        </w:rPr>
        <w:t xml:space="preserve"> в различных театральных системах (перчаточными, тростевыми, марионеткам и так далее);</w:t>
      </w:r>
    </w:p>
    <w:p w14:paraId="0627E861" w14:textId="77777777" w:rsidR="00212E1F" w:rsidRPr="00D51AB9" w:rsidRDefault="00212E1F" w:rsidP="00F228D6">
      <w:pPr>
        <w:pStyle w:val="21"/>
        <w:numPr>
          <w:ilvl w:val="0"/>
          <w:numId w:val="214"/>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440A7E58" w14:textId="77777777" w:rsidR="00212E1F" w:rsidRPr="00D51AB9" w:rsidRDefault="00212E1F" w:rsidP="00F228D6">
      <w:pPr>
        <w:pStyle w:val="21"/>
        <w:numPr>
          <w:ilvl w:val="0"/>
          <w:numId w:val="214"/>
        </w:numPr>
        <w:shd w:val="clear" w:color="auto" w:fill="auto"/>
        <w:tabs>
          <w:tab w:val="left" w:pos="993"/>
        </w:tabs>
        <w:spacing w:before="0" w:after="0" w:line="240" w:lineRule="auto"/>
        <w:ind w:left="0" w:right="20" w:firstLine="709"/>
        <w:jc w:val="both"/>
        <w:rPr>
          <w:sz w:val="24"/>
          <w:szCs w:val="24"/>
        </w:rPr>
      </w:pPr>
      <w:r w:rsidRPr="00D51AB9">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19DDD25" w14:textId="77777777" w:rsidR="00212E1F" w:rsidRPr="00D51AB9" w:rsidRDefault="00212E1F" w:rsidP="00F228D6">
      <w:pPr>
        <w:pStyle w:val="21"/>
        <w:numPr>
          <w:ilvl w:val="0"/>
          <w:numId w:val="214"/>
        </w:numPr>
        <w:shd w:val="clear" w:color="auto" w:fill="auto"/>
        <w:tabs>
          <w:tab w:val="left" w:pos="993"/>
        </w:tabs>
        <w:spacing w:before="0" w:after="0" w:line="240" w:lineRule="auto"/>
        <w:ind w:left="0" w:right="20" w:firstLine="709"/>
        <w:jc w:val="both"/>
        <w:rPr>
          <w:sz w:val="24"/>
          <w:szCs w:val="24"/>
        </w:rPr>
      </w:pPr>
      <w:r w:rsidRPr="00D51AB9">
        <w:rPr>
          <w:sz w:val="24"/>
          <w:szCs w:val="24"/>
        </w:rPr>
        <w:t>поощрять способность творчески передавать образ в играх драматизациях, спектаклях;</w:t>
      </w:r>
    </w:p>
    <w:p w14:paraId="0039B2DB" w14:textId="77777777" w:rsidR="00212E1F" w:rsidRPr="00D51AB9" w:rsidRDefault="00212E1F" w:rsidP="00351CC0">
      <w:pPr>
        <w:pStyle w:val="21"/>
        <w:numPr>
          <w:ilvl w:val="0"/>
          <w:numId w:val="77"/>
        </w:numPr>
        <w:shd w:val="clear" w:color="auto" w:fill="auto"/>
        <w:tabs>
          <w:tab w:val="left" w:pos="993"/>
          <w:tab w:val="left" w:pos="1022"/>
        </w:tabs>
        <w:spacing w:before="0" w:after="0" w:line="240" w:lineRule="auto"/>
        <w:ind w:right="20" w:firstLine="709"/>
        <w:jc w:val="both"/>
        <w:rPr>
          <w:b/>
          <w:bCs/>
          <w:i/>
          <w:iCs/>
          <w:sz w:val="24"/>
          <w:szCs w:val="24"/>
          <w:lang w:val="en-US"/>
        </w:rPr>
      </w:pPr>
      <w:r w:rsidRPr="00D51AB9">
        <w:rPr>
          <w:b/>
          <w:bCs/>
          <w:i/>
          <w:iCs/>
          <w:sz w:val="24"/>
          <w:szCs w:val="24"/>
        </w:rPr>
        <w:t>культурно-досуговая деятельность:</w:t>
      </w:r>
    </w:p>
    <w:p w14:paraId="408F29F1" w14:textId="77777777" w:rsidR="00212E1F" w:rsidRPr="00D51AB9" w:rsidRDefault="00212E1F" w:rsidP="00F228D6">
      <w:pPr>
        <w:pStyle w:val="21"/>
        <w:numPr>
          <w:ilvl w:val="0"/>
          <w:numId w:val="215"/>
        </w:numPr>
        <w:shd w:val="clear" w:color="auto" w:fill="auto"/>
        <w:tabs>
          <w:tab w:val="left" w:pos="993"/>
        </w:tabs>
        <w:spacing w:before="0" w:after="0" w:line="240" w:lineRule="auto"/>
        <w:ind w:left="0" w:right="20" w:firstLine="709"/>
        <w:jc w:val="both"/>
        <w:rPr>
          <w:sz w:val="24"/>
          <w:szCs w:val="24"/>
        </w:rPr>
      </w:pPr>
      <w:r w:rsidRPr="00D51AB9">
        <w:rPr>
          <w:sz w:val="24"/>
          <w:szCs w:val="24"/>
        </w:rPr>
        <w:t>продолжать формировать интерес к полезной деятельности в свободное время (отдых, творчество, самообразование);</w:t>
      </w:r>
    </w:p>
    <w:p w14:paraId="4F48C6BD" w14:textId="77777777" w:rsidR="00212E1F" w:rsidRPr="00D51AB9" w:rsidRDefault="00212E1F" w:rsidP="00F228D6">
      <w:pPr>
        <w:pStyle w:val="21"/>
        <w:numPr>
          <w:ilvl w:val="0"/>
          <w:numId w:val="215"/>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5FD0DC3" w14:textId="77777777" w:rsidR="00212E1F" w:rsidRPr="00D51AB9" w:rsidRDefault="00212E1F" w:rsidP="00F228D6">
      <w:pPr>
        <w:pStyle w:val="21"/>
        <w:numPr>
          <w:ilvl w:val="0"/>
          <w:numId w:val="215"/>
        </w:numPr>
        <w:shd w:val="clear" w:color="auto" w:fill="auto"/>
        <w:tabs>
          <w:tab w:val="left" w:pos="993"/>
        </w:tabs>
        <w:spacing w:before="0" w:after="0" w:line="240" w:lineRule="auto"/>
        <w:ind w:left="0" w:right="20" w:firstLine="709"/>
        <w:jc w:val="both"/>
        <w:rPr>
          <w:sz w:val="24"/>
          <w:szCs w:val="24"/>
        </w:rPr>
      </w:pPr>
      <w:r w:rsidRPr="00D51AB9">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4805C828" w14:textId="77777777" w:rsidR="00212E1F" w:rsidRPr="00D51AB9" w:rsidRDefault="00212E1F" w:rsidP="00F228D6">
      <w:pPr>
        <w:pStyle w:val="21"/>
        <w:numPr>
          <w:ilvl w:val="0"/>
          <w:numId w:val="215"/>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воспитывать уважительное отношение к своей стране в ходе предпраздничной подготовки;</w:t>
      </w:r>
    </w:p>
    <w:p w14:paraId="20DC89F7" w14:textId="77777777" w:rsidR="00212E1F" w:rsidRPr="00D51AB9" w:rsidRDefault="00212E1F" w:rsidP="00F228D6">
      <w:pPr>
        <w:pStyle w:val="21"/>
        <w:numPr>
          <w:ilvl w:val="0"/>
          <w:numId w:val="215"/>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чувство удовлетворения от участия в коллективной досуговой деятельности;</w:t>
      </w:r>
    </w:p>
    <w:p w14:paraId="47A57DA1" w14:textId="77777777" w:rsidR="00212E1F" w:rsidRPr="00D51AB9" w:rsidRDefault="00212E1F" w:rsidP="00F228D6">
      <w:pPr>
        <w:pStyle w:val="21"/>
        <w:numPr>
          <w:ilvl w:val="0"/>
          <w:numId w:val="215"/>
        </w:numPr>
        <w:shd w:val="clear" w:color="auto" w:fill="auto"/>
        <w:tabs>
          <w:tab w:val="left" w:pos="993"/>
        </w:tabs>
        <w:spacing w:before="0" w:after="0" w:line="240" w:lineRule="auto"/>
        <w:ind w:left="0" w:right="20" w:firstLine="709"/>
        <w:jc w:val="both"/>
        <w:rPr>
          <w:sz w:val="24"/>
          <w:szCs w:val="24"/>
        </w:rPr>
      </w:pPr>
      <w:r w:rsidRPr="00D51AB9">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2D16C78" w14:textId="77777777" w:rsidR="00212E1F" w:rsidRPr="00D51AB9" w:rsidRDefault="00212E1F" w:rsidP="00B31D7C">
      <w:pPr>
        <w:pStyle w:val="21"/>
        <w:shd w:val="clear" w:color="auto" w:fill="auto"/>
        <w:tabs>
          <w:tab w:val="left" w:pos="993"/>
          <w:tab w:val="left" w:pos="1585"/>
        </w:tabs>
        <w:spacing w:before="0" w:after="0" w:line="240" w:lineRule="auto"/>
        <w:ind w:right="20" w:firstLine="709"/>
        <w:jc w:val="both"/>
        <w:rPr>
          <w:b/>
          <w:bCs/>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273B0F69" w14:textId="77777777" w:rsidR="00212E1F" w:rsidRPr="00D51AB9" w:rsidRDefault="00212E1F" w:rsidP="00B31D7C">
      <w:pPr>
        <w:pStyle w:val="21"/>
        <w:shd w:val="clear" w:color="auto" w:fill="auto"/>
        <w:tabs>
          <w:tab w:val="left" w:pos="993"/>
          <w:tab w:val="left" w:pos="1782"/>
        </w:tabs>
        <w:spacing w:before="0" w:after="0" w:line="240" w:lineRule="auto"/>
        <w:ind w:right="20" w:firstLine="709"/>
        <w:jc w:val="both"/>
        <w:rPr>
          <w:b/>
          <w:bCs/>
          <w:i/>
          <w:iCs/>
          <w:sz w:val="24"/>
          <w:szCs w:val="24"/>
        </w:rPr>
      </w:pPr>
      <w:r w:rsidRPr="00D51AB9">
        <w:rPr>
          <w:b/>
          <w:bCs/>
          <w:i/>
          <w:iCs/>
          <w:sz w:val="24"/>
          <w:szCs w:val="24"/>
        </w:rPr>
        <w:t>Приобщение к искусству.</w:t>
      </w:r>
    </w:p>
    <w:p w14:paraId="1FCB047D" w14:textId="77777777" w:rsidR="00212E1F" w:rsidRPr="00D51AB9" w:rsidRDefault="00212E1F" w:rsidP="00351CC0">
      <w:pPr>
        <w:pStyle w:val="21"/>
        <w:numPr>
          <w:ilvl w:val="0"/>
          <w:numId w:val="78"/>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lastRenderedPageBreak/>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4A7804FA" w14:textId="77777777" w:rsidR="00212E1F" w:rsidRPr="00D51AB9" w:rsidRDefault="00212E1F" w:rsidP="00351CC0">
      <w:pPr>
        <w:pStyle w:val="21"/>
        <w:numPr>
          <w:ilvl w:val="0"/>
          <w:numId w:val="78"/>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Педагог воспитывает гражданско-патриотические чувства средствами различных видов и жанров искусства.</w:t>
      </w:r>
    </w:p>
    <w:p w14:paraId="7963D54A" w14:textId="77777777" w:rsidR="00212E1F" w:rsidRPr="00D51AB9" w:rsidRDefault="00212E1F" w:rsidP="00351CC0">
      <w:pPr>
        <w:pStyle w:val="21"/>
        <w:numPr>
          <w:ilvl w:val="0"/>
          <w:numId w:val="78"/>
        </w:numPr>
        <w:shd w:val="clear" w:color="auto" w:fill="auto"/>
        <w:tabs>
          <w:tab w:val="left" w:pos="993"/>
          <w:tab w:val="left" w:pos="1028"/>
        </w:tabs>
        <w:spacing w:before="0" w:after="0" w:line="240" w:lineRule="auto"/>
        <w:ind w:right="20" w:firstLine="709"/>
        <w:jc w:val="both"/>
        <w:rPr>
          <w:sz w:val="24"/>
          <w:szCs w:val="24"/>
        </w:rPr>
      </w:pPr>
      <w:r w:rsidRPr="00D51AB9">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05FA7C5C" w14:textId="77777777" w:rsidR="00212E1F" w:rsidRPr="00D51AB9" w:rsidRDefault="00212E1F" w:rsidP="00351CC0">
      <w:pPr>
        <w:pStyle w:val="21"/>
        <w:numPr>
          <w:ilvl w:val="0"/>
          <w:numId w:val="78"/>
        </w:numPr>
        <w:shd w:val="clear" w:color="auto" w:fill="auto"/>
        <w:tabs>
          <w:tab w:val="left" w:pos="993"/>
          <w:tab w:val="left" w:pos="1028"/>
        </w:tabs>
        <w:spacing w:before="0" w:after="0" w:line="240" w:lineRule="auto"/>
        <w:ind w:right="20" w:firstLine="709"/>
        <w:jc w:val="both"/>
        <w:rPr>
          <w:sz w:val="24"/>
          <w:szCs w:val="24"/>
          <w:lang w:val="en-US"/>
        </w:rPr>
      </w:pPr>
      <w:r w:rsidRPr="00D51AB9">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75818E4A" w14:textId="77777777" w:rsidR="00212E1F" w:rsidRPr="00D51AB9" w:rsidRDefault="00212E1F" w:rsidP="00351CC0">
      <w:pPr>
        <w:pStyle w:val="21"/>
        <w:numPr>
          <w:ilvl w:val="0"/>
          <w:numId w:val="78"/>
        </w:numPr>
        <w:shd w:val="clear" w:color="auto" w:fill="auto"/>
        <w:tabs>
          <w:tab w:val="left" w:pos="993"/>
          <w:tab w:val="left" w:pos="1028"/>
        </w:tabs>
        <w:spacing w:before="0" w:after="0" w:line="240" w:lineRule="auto"/>
        <w:ind w:right="20" w:firstLine="709"/>
        <w:jc w:val="both"/>
        <w:rPr>
          <w:sz w:val="24"/>
          <w:szCs w:val="24"/>
        </w:rPr>
      </w:pPr>
      <w:r w:rsidRPr="00D51AB9">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63CA7EB" w14:textId="77777777" w:rsidR="00212E1F" w:rsidRPr="00D51AB9" w:rsidRDefault="00212E1F" w:rsidP="00351CC0">
      <w:pPr>
        <w:pStyle w:val="21"/>
        <w:numPr>
          <w:ilvl w:val="0"/>
          <w:numId w:val="78"/>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60029FBC" w14:textId="77777777" w:rsidR="00212E1F" w:rsidRPr="00D51AB9" w:rsidRDefault="00212E1F" w:rsidP="00351CC0">
      <w:pPr>
        <w:pStyle w:val="21"/>
        <w:numPr>
          <w:ilvl w:val="0"/>
          <w:numId w:val="78"/>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5FB6E66E" w14:textId="77777777" w:rsidR="00212E1F" w:rsidRPr="00D51AB9" w:rsidRDefault="00212E1F" w:rsidP="00351CC0">
      <w:pPr>
        <w:pStyle w:val="21"/>
        <w:numPr>
          <w:ilvl w:val="0"/>
          <w:numId w:val="78"/>
        </w:numPr>
        <w:shd w:val="clear" w:color="auto" w:fill="auto"/>
        <w:tabs>
          <w:tab w:val="left" w:pos="993"/>
          <w:tab w:val="left" w:pos="1028"/>
        </w:tabs>
        <w:spacing w:before="0" w:after="0" w:line="240" w:lineRule="auto"/>
        <w:ind w:right="20" w:firstLine="709"/>
        <w:jc w:val="both"/>
        <w:rPr>
          <w:sz w:val="24"/>
          <w:szCs w:val="24"/>
        </w:rPr>
      </w:pPr>
      <w:r w:rsidRPr="00D51AB9">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B302D3" w14:textId="77777777" w:rsidR="00212E1F" w:rsidRPr="00D51AB9" w:rsidRDefault="00212E1F" w:rsidP="00351CC0">
      <w:pPr>
        <w:pStyle w:val="21"/>
        <w:numPr>
          <w:ilvl w:val="0"/>
          <w:numId w:val="78"/>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1C800B9B" w14:textId="77777777" w:rsidR="00212E1F" w:rsidRPr="00D51AB9" w:rsidRDefault="00212E1F" w:rsidP="00351CC0">
      <w:pPr>
        <w:pStyle w:val="21"/>
        <w:numPr>
          <w:ilvl w:val="0"/>
          <w:numId w:val="78"/>
        </w:numPr>
        <w:shd w:val="clear" w:color="auto" w:fill="auto"/>
        <w:tabs>
          <w:tab w:val="left" w:pos="993"/>
          <w:tab w:val="left" w:pos="1172"/>
        </w:tabs>
        <w:spacing w:before="0" w:after="0" w:line="240" w:lineRule="auto"/>
        <w:ind w:right="20" w:firstLine="709"/>
        <w:jc w:val="both"/>
        <w:rPr>
          <w:sz w:val="24"/>
          <w:szCs w:val="24"/>
          <w:lang w:val="en-US"/>
        </w:rPr>
      </w:pPr>
      <w:r w:rsidRPr="00D51AB9">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D51AB9">
        <w:rPr>
          <w:sz w:val="24"/>
          <w:szCs w:val="24"/>
        </w:rPr>
        <w:t>жостовская</w:t>
      </w:r>
      <w:proofErr w:type="spellEnd"/>
      <w:r w:rsidRPr="00D51AB9">
        <w:rPr>
          <w:sz w:val="24"/>
          <w:szCs w:val="24"/>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774A0090" w14:textId="77777777" w:rsidR="00212E1F" w:rsidRPr="00D51AB9" w:rsidRDefault="00212E1F" w:rsidP="00351CC0">
      <w:pPr>
        <w:pStyle w:val="21"/>
        <w:numPr>
          <w:ilvl w:val="0"/>
          <w:numId w:val="78"/>
        </w:numPr>
        <w:shd w:val="clear" w:color="auto" w:fill="auto"/>
        <w:tabs>
          <w:tab w:val="left" w:pos="993"/>
          <w:tab w:val="left" w:pos="1182"/>
        </w:tabs>
        <w:spacing w:before="0" w:after="0" w:line="240" w:lineRule="auto"/>
        <w:ind w:right="20" w:firstLine="709"/>
        <w:jc w:val="both"/>
        <w:rPr>
          <w:sz w:val="24"/>
          <w:szCs w:val="24"/>
        </w:rPr>
      </w:pPr>
      <w:r w:rsidRPr="00D51AB9">
        <w:rP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w:t>
      </w:r>
      <w:r w:rsidRPr="00D51AB9">
        <w:rPr>
          <w:sz w:val="24"/>
          <w:szCs w:val="24"/>
        </w:rPr>
        <w:lastRenderedPageBreak/>
        <w:t>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D048A8C" w14:textId="77777777" w:rsidR="00212E1F" w:rsidRPr="00D51AB9" w:rsidRDefault="00212E1F" w:rsidP="00351CC0">
      <w:pPr>
        <w:pStyle w:val="21"/>
        <w:numPr>
          <w:ilvl w:val="0"/>
          <w:numId w:val="78"/>
        </w:numPr>
        <w:shd w:val="clear" w:color="auto" w:fill="auto"/>
        <w:tabs>
          <w:tab w:val="left" w:pos="993"/>
          <w:tab w:val="left" w:pos="1172"/>
        </w:tabs>
        <w:spacing w:before="0" w:after="0" w:line="240" w:lineRule="auto"/>
        <w:ind w:right="20" w:firstLine="709"/>
        <w:jc w:val="both"/>
        <w:rPr>
          <w:sz w:val="24"/>
          <w:szCs w:val="24"/>
        </w:rPr>
      </w:pPr>
      <w:r w:rsidRPr="00D51AB9">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62440EF9" w14:textId="77777777" w:rsidR="00212E1F" w:rsidRPr="00D51AB9" w:rsidRDefault="00212E1F" w:rsidP="00B31D7C">
      <w:pPr>
        <w:pStyle w:val="21"/>
        <w:shd w:val="clear" w:color="auto" w:fill="auto"/>
        <w:tabs>
          <w:tab w:val="left" w:pos="993"/>
          <w:tab w:val="left" w:pos="1786"/>
        </w:tabs>
        <w:spacing w:before="0" w:after="0" w:line="240" w:lineRule="auto"/>
        <w:ind w:right="20" w:firstLine="709"/>
        <w:jc w:val="both"/>
        <w:rPr>
          <w:b/>
          <w:bCs/>
          <w:i/>
          <w:iCs/>
          <w:sz w:val="24"/>
          <w:szCs w:val="24"/>
          <w:lang w:val="en-US"/>
        </w:rPr>
      </w:pPr>
      <w:r w:rsidRPr="00D51AB9">
        <w:rPr>
          <w:b/>
          <w:bCs/>
          <w:i/>
          <w:iCs/>
          <w:sz w:val="24"/>
          <w:szCs w:val="24"/>
        </w:rPr>
        <w:t>Изобразительная деятельность.</w:t>
      </w:r>
    </w:p>
    <w:p w14:paraId="67FF58DF" w14:textId="77777777" w:rsidR="00212E1F" w:rsidRPr="00D51AB9" w:rsidRDefault="00212E1F" w:rsidP="00351CC0">
      <w:pPr>
        <w:pStyle w:val="21"/>
        <w:numPr>
          <w:ilvl w:val="0"/>
          <w:numId w:val="79"/>
        </w:numPr>
        <w:shd w:val="clear" w:color="auto" w:fill="auto"/>
        <w:tabs>
          <w:tab w:val="left" w:pos="993"/>
          <w:tab w:val="left" w:pos="1023"/>
        </w:tabs>
        <w:spacing w:before="0" w:after="0" w:line="240" w:lineRule="auto"/>
        <w:ind w:right="20" w:firstLine="709"/>
        <w:jc w:val="both"/>
        <w:rPr>
          <w:sz w:val="24"/>
          <w:szCs w:val="24"/>
        </w:rPr>
      </w:pPr>
      <w:r w:rsidRPr="00D51AB9">
        <w:rPr>
          <w:b/>
          <w:bCs/>
          <w:i/>
          <w:iCs/>
          <w:sz w:val="24"/>
          <w:szCs w:val="24"/>
        </w:rPr>
        <w:t>Предметное рисование:</w:t>
      </w:r>
      <w:r w:rsidRPr="00D51AB9">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D51AB9">
        <w:rPr>
          <w:sz w:val="24"/>
          <w:szCs w:val="24"/>
        </w:rPr>
        <w:t>городец</w:t>
      </w:r>
      <w:proofErr w:type="spellEnd"/>
      <w:r w:rsidRPr="00D51AB9">
        <w:rPr>
          <w:sz w:val="24"/>
          <w:szCs w:val="24"/>
        </w:rPr>
        <w:t>)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4A014ADD"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b/>
          <w:bCs/>
          <w:i/>
          <w:iCs/>
          <w:sz w:val="24"/>
          <w:szCs w:val="24"/>
        </w:rPr>
        <w:t xml:space="preserve">Сюжетное рисование: </w:t>
      </w:r>
      <w:r w:rsidRPr="00D51AB9">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EA1D0AF"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b/>
          <w:bCs/>
          <w:i/>
          <w:iCs/>
          <w:sz w:val="24"/>
          <w:szCs w:val="24"/>
        </w:rPr>
        <w:t>Декоративное рисование:</w:t>
      </w:r>
      <w:r w:rsidRPr="00D51AB9">
        <w:rPr>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w:t>
      </w:r>
      <w:r w:rsidRPr="00D51AB9">
        <w:rPr>
          <w:sz w:val="24"/>
          <w:szCs w:val="24"/>
        </w:rPr>
        <w:lastRenderedPageBreak/>
        <w:t xml:space="preserve">(городецкая, гжельская, хохломская, </w:t>
      </w:r>
      <w:proofErr w:type="spellStart"/>
      <w:r w:rsidRPr="00D51AB9">
        <w:rPr>
          <w:sz w:val="24"/>
          <w:szCs w:val="24"/>
        </w:rPr>
        <w:t>жостовская</w:t>
      </w:r>
      <w:proofErr w:type="spellEnd"/>
      <w:r w:rsidRPr="00D51AB9">
        <w:rPr>
          <w:sz w:val="24"/>
          <w:szCs w:val="24"/>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10CF9F98" w14:textId="77777777" w:rsidR="00212E1F" w:rsidRPr="00D51AB9" w:rsidRDefault="00212E1F" w:rsidP="00351CC0">
      <w:pPr>
        <w:pStyle w:val="21"/>
        <w:numPr>
          <w:ilvl w:val="0"/>
          <w:numId w:val="79"/>
        </w:numPr>
        <w:shd w:val="clear" w:color="auto" w:fill="auto"/>
        <w:tabs>
          <w:tab w:val="left" w:pos="993"/>
          <w:tab w:val="left" w:pos="1042"/>
        </w:tabs>
        <w:spacing w:before="0" w:after="0" w:line="240" w:lineRule="auto"/>
        <w:ind w:right="20" w:firstLine="709"/>
        <w:jc w:val="both"/>
        <w:rPr>
          <w:b/>
          <w:bCs/>
          <w:i/>
          <w:iCs/>
          <w:sz w:val="24"/>
          <w:szCs w:val="24"/>
          <w:lang w:val="en-US"/>
        </w:rPr>
      </w:pPr>
      <w:r w:rsidRPr="00D51AB9">
        <w:rPr>
          <w:b/>
          <w:bCs/>
          <w:i/>
          <w:iCs/>
          <w:sz w:val="24"/>
          <w:szCs w:val="24"/>
        </w:rPr>
        <w:t>Лепка:</w:t>
      </w:r>
    </w:p>
    <w:p w14:paraId="082A51C7"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A9004AD"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b/>
          <w:bCs/>
          <w:i/>
          <w:iCs/>
          <w:sz w:val="24"/>
          <w:szCs w:val="24"/>
        </w:rPr>
        <w:t>Декоративная лепка:</w:t>
      </w:r>
      <w:r w:rsidRPr="00D51AB9">
        <w:rPr>
          <w:sz w:val="24"/>
          <w:szCs w:val="24"/>
        </w:rPr>
        <w:t xml:space="preserve"> педагог продолжает развивать у детей навыки декоративной лепки; учит использовать разные способы лепки (</w:t>
      </w:r>
      <w:proofErr w:type="spellStart"/>
      <w:r w:rsidRPr="00D51AB9">
        <w:rPr>
          <w:sz w:val="24"/>
          <w:szCs w:val="24"/>
        </w:rPr>
        <w:t>налеп</w:t>
      </w:r>
      <w:proofErr w:type="spellEnd"/>
      <w:r w:rsidRPr="00D51AB9">
        <w:rPr>
          <w:sz w:val="24"/>
          <w:szCs w:val="24"/>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62104254" w14:textId="77777777" w:rsidR="00212E1F" w:rsidRPr="00D51AB9" w:rsidRDefault="00212E1F" w:rsidP="00351CC0">
      <w:pPr>
        <w:pStyle w:val="21"/>
        <w:numPr>
          <w:ilvl w:val="0"/>
          <w:numId w:val="79"/>
        </w:numPr>
        <w:shd w:val="clear" w:color="auto" w:fill="auto"/>
        <w:tabs>
          <w:tab w:val="left" w:pos="993"/>
        </w:tabs>
        <w:spacing w:before="0" w:after="0" w:line="240" w:lineRule="auto"/>
        <w:ind w:right="20" w:firstLine="709"/>
        <w:jc w:val="both"/>
        <w:rPr>
          <w:b/>
          <w:bCs/>
          <w:i/>
          <w:iCs/>
          <w:sz w:val="24"/>
          <w:szCs w:val="24"/>
          <w:lang w:val="en-US"/>
        </w:rPr>
      </w:pPr>
      <w:r w:rsidRPr="00D51AB9">
        <w:rPr>
          <w:b/>
          <w:bCs/>
          <w:i/>
          <w:iCs/>
          <w:sz w:val="24"/>
          <w:szCs w:val="24"/>
        </w:rPr>
        <w:t>Аппликация:</w:t>
      </w:r>
    </w:p>
    <w:p w14:paraId="24CD766C"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7944C1E8" w14:textId="77777777" w:rsidR="00212E1F" w:rsidRPr="00D51AB9" w:rsidRDefault="00212E1F" w:rsidP="00351CC0">
      <w:pPr>
        <w:pStyle w:val="21"/>
        <w:numPr>
          <w:ilvl w:val="0"/>
          <w:numId w:val="79"/>
        </w:numPr>
        <w:shd w:val="clear" w:color="auto" w:fill="auto"/>
        <w:tabs>
          <w:tab w:val="left" w:pos="993"/>
          <w:tab w:val="left" w:pos="1022"/>
        </w:tabs>
        <w:spacing w:before="0" w:after="0" w:line="240" w:lineRule="auto"/>
        <w:ind w:right="20" w:firstLine="709"/>
        <w:jc w:val="both"/>
        <w:rPr>
          <w:b/>
          <w:bCs/>
          <w:i/>
          <w:iCs/>
          <w:sz w:val="24"/>
          <w:szCs w:val="24"/>
          <w:lang w:val="en-US"/>
        </w:rPr>
      </w:pPr>
      <w:r w:rsidRPr="00D51AB9">
        <w:rPr>
          <w:b/>
          <w:bCs/>
          <w:i/>
          <w:iCs/>
          <w:sz w:val="24"/>
          <w:szCs w:val="24"/>
        </w:rPr>
        <w:t>Прикладное творчество:</w:t>
      </w:r>
    </w:p>
    <w:p w14:paraId="5DCFD5B8"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r w:rsidRPr="00D51AB9">
        <w:rPr>
          <w:sz w:val="24"/>
          <w:szCs w:val="24"/>
        </w:rPr>
        <w:lastRenderedPageBreak/>
        <w:t>(«Лесная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0946D82D" w14:textId="77777777" w:rsidR="00212E1F" w:rsidRPr="00D51AB9" w:rsidRDefault="00212E1F" w:rsidP="00351CC0">
      <w:pPr>
        <w:pStyle w:val="21"/>
        <w:numPr>
          <w:ilvl w:val="0"/>
          <w:numId w:val="79"/>
        </w:numPr>
        <w:shd w:val="clear" w:color="auto" w:fill="auto"/>
        <w:tabs>
          <w:tab w:val="left" w:pos="993"/>
        </w:tabs>
        <w:spacing w:before="0" w:after="0" w:line="240" w:lineRule="auto"/>
        <w:ind w:right="20" w:firstLine="709"/>
        <w:jc w:val="both"/>
        <w:rPr>
          <w:b/>
          <w:bCs/>
          <w:i/>
          <w:iCs/>
          <w:sz w:val="24"/>
          <w:szCs w:val="24"/>
          <w:lang w:val="en-US"/>
        </w:rPr>
      </w:pPr>
      <w:r w:rsidRPr="00D51AB9">
        <w:rPr>
          <w:b/>
          <w:bCs/>
          <w:i/>
          <w:iCs/>
          <w:sz w:val="24"/>
          <w:szCs w:val="24"/>
        </w:rPr>
        <w:t>Народное декоративно-прикладное искусство:</w:t>
      </w:r>
    </w:p>
    <w:p w14:paraId="7DDFF223"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D51AB9">
        <w:rPr>
          <w:sz w:val="24"/>
          <w:szCs w:val="24"/>
        </w:rPr>
        <w:t>жостовская</w:t>
      </w:r>
      <w:proofErr w:type="spellEnd"/>
      <w:r w:rsidRPr="00D51AB9">
        <w:rPr>
          <w:sz w:val="24"/>
          <w:szCs w:val="24"/>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D51AB9">
        <w:rPr>
          <w:sz w:val="24"/>
          <w:szCs w:val="24"/>
        </w:rPr>
        <w:t>городец</w:t>
      </w:r>
      <w:proofErr w:type="spellEnd"/>
      <w:r w:rsidRPr="00D51AB9">
        <w:rPr>
          <w:sz w:val="24"/>
          <w:szCs w:val="24"/>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D51AB9">
        <w:rPr>
          <w:sz w:val="24"/>
          <w:szCs w:val="24"/>
        </w:rPr>
        <w:t>налеп</w:t>
      </w:r>
      <w:proofErr w:type="spellEnd"/>
      <w:r w:rsidRPr="00D51AB9">
        <w:rPr>
          <w:sz w:val="24"/>
          <w:szCs w:val="24"/>
        </w:rPr>
        <w:t>, углубленный рельеф), применять стеку.</w:t>
      </w:r>
    </w:p>
    <w:p w14:paraId="135926F9" w14:textId="77777777" w:rsidR="00212E1F" w:rsidRPr="00D51AB9" w:rsidRDefault="00212E1F" w:rsidP="00B31D7C">
      <w:pPr>
        <w:pStyle w:val="21"/>
        <w:shd w:val="clear" w:color="auto" w:fill="auto"/>
        <w:tabs>
          <w:tab w:val="left" w:pos="993"/>
          <w:tab w:val="left" w:pos="1777"/>
        </w:tabs>
        <w:spacing w:before="0" w:after="0" w:line="240" w:lineRule="auto"/>
        <w:ind w:right="20" w:firstLine="709"/>
        <w:jc w:val="both"/>
        <w:rPr>
          <w:b/>
          <w:bCs/>
          <w:i/>
          <w:iCs/>
          <w:sz w:val="24"/>
          <w:szCs w:val="24"/>
          <w:lang w:val="en-US"/>
        </w:rPr>
      </w:pPr>
      <w:r w:rsidRPr="00D51AB9">
        <w:rPr>
          <w:b/>
          <w:bCs/>
          <w:i/>
          <w:iCs/>
          <w:sz w:val="24"/>
          <w:szCs w:val="24"/>
        </w:rPr>
        <w:t>Конструктивная деятельность.</w:t>
      </w:r>
    </w:p>
    <w:p w14:paraId="5E38D47B" w14:textId="77777777" w:rsidR="00212E1F" w:rsidRPr="00D51AB9" w:rsidRDefault="00212E1F" w:rsidP="00351CC0">
      <w:pPr>
        <w:pStyle w:val="21"/>
        <w:numPr>
          <w:ilvl w:val="0"/>
          <w:numId w:val="80"/>
        </w:numPr>
        <w:shd w:val="clear" w:color="auto" w:fill="auto"/>
        <w:tabs>
          <w:tab w:val="left" w:pos="993"/>
          <w:tab w:val="left" w:pos="1028"/>
        </w:tabs>
        <w:spacing w:before="0" w:after="0" w:line="240" w:lineRule="auto"/>
        <w:ind w:right="20" w:firstLine="709"/>
        <w:jc w:val="both"/>
        <w:rPr>
          <w:sz w:val="24"/>
          <w:szCs w:val="24"/>
        </w:rPr>
      </w:pPr>
      <w:r w:rsidRPr="00D51AB9">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453C4B19" w14:textId="77777777" w:rsidR="00212E1F" w:rsidRPr="00D51AB9" w:rsidRDefault="00212E1F" w:rsidP="00351CC0">
      <w:pPr>
        <w:pStyle w:val="21"/>
        <w:numPr>
          <w:ilvl w:val="0"/>
          <w:numId w:val="80"/>
        </w:numPr>
        <w:shd w:val="clear" w:color="auto" w:fill="auto"/>
        <w:tabs>
          <w:tab w:val="left" w:pos="993"/>
          <w:tab w:val="left" w:pos="1028"/>
        </w:tabs>
        <w:spacing w:before="0" w:after="0" w:line="240" w:lineRule="auto"/>
        <w:ind w:right="20" w:firstLine="709"/>
        <w:jc w:val="both"/>
        <w:rPr>
          <w:sz w:val="24"/>
          <w:szCs w:val="24"/>
        </w:rPr>
      </w:pPr>
      <w:r w:rsidRPr="00D51AB9">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3519E4CF" w14:textId="77777777" w:rsidR="00212E1F" w:rsidRPr="00D51AB9" w:rsidRDefault="00212E1F" w:rsidP="00351CC0">
      <w:pPr>
        <w:pStyle w:val="21"/>
        <w:numPr>
          <w:ilvl w:val="0"/>
          <w:numId w:val="80"/>
        </w:numPr>
        <w:shd w:val="clear" w:color="auto" w:fill="auto"/>
        <w:tabs>
          <w:tab w:val="left" w:pos="993"/>
          <w:tab w:val="left" w:pos="1028"/>
        </w:tabs>
        <w:spacing w:before="0" w:after="0" w:line="240" w:lineRule="auto"/>
        <w:ind w:right="20" w:firstLine="709"/>
        <w:jc w:val="both"/>
        <w:rPr>
          <w:sz w:val="24"/>
          <w:szCs w:val="24"/>
        </w:rPr>
      </w:pPr>
      <w:r w:rsidRPr="00D51AB9">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6BB42A" w14:textId="77777777" w:rsidR="00212E1F" w:rsidRPr="00D51AB9" w:rsidRDefault="00212E1F" w:rsidP="00B31D7C">
      <w:pPr>
        <w:pStyle w:val="21"/>
        <w:shd w:val="clear" w:color="auto" w:fill="auto"/>
        <w:tabs>
          <w:tab w:val="left" w:pos="993"/>
          <w:tab w:val="left" w:pos="1782"/>
        </w:tabs>
        <w:spacing w:before="0" w:after="0" w:line="240" w:lineRule="auto"/>
        <w:ind w:right="20" w:firstLine="709"/>
        <w:jc w:val="both"/>
        <w:rPr>
          <w:b/>
          <w:bCs/>
          <w:i/>
          <w:iCs/>
          <w:sz w:val="24"/>
          <w:szCs w:val="24"/>
          <w:lang w:val="en-US"/>
        </w:rPr>
      </w:pPr>
      <w:r w:rsidRPr="00D51AB9">
        <w:rPr>
          <w:b/>
          <w:bCs/>
          <w:i/>
          <w:iCs/>
          <w:sz w:val="24"/>
          <w:szCs w:val="24"/>
        </w:rPr>
        <w:t>Музыкальная деятельность.</w:t>
      </w:r>
    </w:p>
    <w:p w14:paraId="67EB765D" w14:textId="42B1C0FC" w:rsidR="00212E1F" w:rsidRPr="00D51AB9" w:rsidRDefault="00212E1F" w:rsidP="00351CC0">
      <w:pPr>
        <w:pStyle w:val="21"/>
        <w:numPr>
          <w:ilvl w:val="0"/>
          <w:numId w:val="81"/>
        </w:numPr>
        <w:shd w:val="clear" w:color="auto" w:fill="auto"/>
        <w:tabs>
          <w:tab w:val="left" w:pos="993"/>
          <w:tab w:val="left" w:pos="1042"/>
        </w:tabs>
        <w:spacing w:before="0" w:after="0" w:line="240" w:lineRule="auto"/>
        <w:ind w:right="20" w:firstLine="709"/>
        <w:jc w:val="both"/>
        <w:rPr>
          <w:sz w:val="24"/>
          <w:szCs w:val="24"/>
        </w:rPr>
      </w:pPr>
      <w:r w:rsidRPr="00D51AB9">
        <w:rPr>
          <w:sz w:val="24"/>
          <w:szCs w:val="24"/>
        </w:rPr>
        <w:t>Слушание: педагог развивает у детей навык восприятия звуков по высоте в пределах квинты</w:t>
      </w:r>
      <w:r w:rsidR="00B31D7C" w:rsidRPr="00D51AB9">
        <w:rPr>
          <w:sz w:val="24"/>
          <w:szCs w:val="24"/>
        </w:rPr>
        <w:t xml:space="preserve"> – </w:t>
      </w:r>
      <w:r w:rsidRPr="00D51AB9">
        <w:rPr>
          <w:sz w:val="24"/>
          <w:szCs w:val="24"/>
        </w:rPr>
        <w:t>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4F28B616" w14:textId="77777777" w:rsidR="00212E1F" w:rsidRPr="00D51AB9" w:rsidRDefault="00212E1F" w:rsidP="00351CC0">
      <w:pPr>
        <w:pStyle w:val="21"/>
        <w:numPr>
          <w:ilvl w:val="0"/>
          <w:numId w:val="81"/>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 xml:space="preserve">Пение: педагог совершенствует у детей певческий голос и </w:t>
      </w:r>
      <w:proofErr w:type="spellStart"/>
      <w:r w:rsidRPr="00D51AB9">
        <w:rPr>
          <w:sz w:val="24"/>
          <w:szCs w:val="24"/>
        </w:rPr>
        <w:t>вокально</w:t>
      </w:r>
      <w:r w:rsidRPr="00D51AB9">
        <w:rPr>
          <w:sz w:val="24"/>
          <w:szCs w:val="24"/>
        </w:rPr>
        <w:softHyphen/>
        <w:t>слуховую</w:t>
      </w:r>
      <w:proofErr w:type="spellEnd"/>
      <w:r w:rsidRPr="00D51AB9">
        <w:rPr>
          <w:sz w:val="24"/>
          <w:szCs w:val="24"/>
        </w:rPr>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w:t>
      </w:r>
      <w:r w:rsidRPr="00D51AB9">
        <w:rPr>
          <w:sz w:val="24"/>
          <w:szCs w:val="24"/>
        </w:rPr>
        <w:lastRenderedPageBreak/>
        <w:t>самостоятельно, индивидуально и коллективно, с музыкальным сопровождением и без него.</w:t>
      </w:r>
    </w:p>
    <w:p w14:paraId="67DE3DD6" w14:textId="77777777" w:rsidR="00212E1F" w:rsidRPr="00D51AB9" w:rsidRDefault="00212E1F" w:rsidP="00351CC0">
      <w:pPr>
        <w:pStyle w:val="21"/>
        <w:numPr>
          <w:ilvl w:val="0"/>
          <w:numId w:val="81"/>
        </w:numPr>
        <w:shd w:val="clear" w:color="auto" w:fill="auto"/>
        <w:tabs>
          <w:tab w:val="left" w:pos="993"/>
          <w:tab w:val="left" w:pos="1038"/>
        </w:tabs>
        <w:spacing w:before="0" w:after="0" w:line="240" w:lineRule="auto"/>
        <w:ind w:right="20" w:firstLine="709"/>
        <w:jc w:val="both"/>
        <w:rPr>
          <w:sz w:val="24"/>
          <w:szCs w:val="24"/>
        </w:rPr>
      </w:pPr>
      <w:r w:rsidRPr="00D51AB9">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53F71E65" w14:textId="77777777" w:rsidR="00212E1F" w:rsidRPr="00D51AB9" w:rsidRDefault="00212E1F" w:rsidP="00351CC0">
      <w:pPr>
        <w:pStyle w:val="21"/>
        <w:numPr>
          <w:ilvl w:val="0"/>
          <w:numId w:val="81"/>
        </w:numPr>
        <w:shd w:val="clear" w:color="auto" w:fill="auto"/>
        <w:tabs>
          <w:tab w:val="left" w:pos="993"/>
          <w:tab w:val="left" w:pos="1038"/>
        </w:tabs>
        <w:spacing w:before="0" w:after="0" w:line="240" w:lineRule="auto"/>
        <w:ind w:right="20" w:firstLine="709"/>
        <w:jc w:val="both"/>
        <w:rPr>
          <w:sz w:val="24"/>
          <w:szCs w:val="24"/>
        </w:rPr>
      </w:pPr>
      <w:r w:rsidRPr="00D51AB9">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4A55F8DC" w14:textId="77777777" w:rsidR="00212E1F" w:rsidRPr="00D51AB9" w:rsidRDefault="00212E1F" w:rsidP="00351CC0">
      <w:pPr>
        <w:pStyle w:val="21"/>
        <w:numPr>
          <w:ilvl w:val="0"/>
          <w:numId w:val="81"/>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5F38E68A" w14:textId="77777777" w:rsidR="00212E1F" w:rsidRPr="00D51AB9" w:rsidRDefault="00212E1F" w:rsidP="00351CC0">
      <w:pPr>
        <w:pStyle w:val="21"/>
        <w:numPr>
          <w:ilvl w:val="0"/>
          <w:numId w:val="81"/>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24F11513" w14:textId="77777777" w:rsidR="00212E1F" w:rsidRPr="00D51AB9" w:rsidRDefault="00212E1F" w:rsidP="00351CC0">
      <w:pPr>
        <w:pStyle w:val="21"/>
        <w:numPr>
          <w:ilvl w:val="0"/>
          <w:numId w:val="81"/>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4FC244AE" w14:textId="77777777" w:rsidR="00212E1F" w:rsidRPr="00D51AB9" w:rsidRDefault="00212E1F" w:rsidP="00B31D7C">
      <w:pPr>
        <w:pStyle w:val="21"/>
        <w:shd w:val="clear" w:color="auto" w:fill="auto"/>
        <w:tabs>
          <w:tab w:val="left" w:pos="993"/>
          <w:tab w:val="left" w:pos="1786"/>
        </w:tabs>
        <w:spacing w:before="0" w:after="0" w:line="240" w:lineRule="auto"/>
        <w:ind w:right="20" w:firstLine="709"/>
        <w:jc w:val="both"/>
        <w:rPr>
          <w:b/>
          <w:bCs/>
          <w:i/>
          <w:iCs/>
          <w:sz w:val="24"/>
          <w:szCs w:val="24"/>
        </w:rPr>
      </w:pPr>
      <w:r w:rsidRPr="00D51AB9">
        <w:rPr>
          <w:b/>
          <w:bCs/>
          <w:i/>
          <w:iCs/>
          <w:sz w:val="24"/>
          <w:szCs w:val="24"/>
        </w:rPr>
        <w:t>Театрализованная деятельность.</w:t>
      </w:r>
    </w:p>
    <w:p w14:paraId="6AD1ABB0" w14:textId="77777777" w:rsidR="00212E1F" w:rsidRPr="00D51AB9" w:rsidRDefault="00212E1F" w:rsidP="00B31D7C">
      <w:pPr>
        <w:pStyle w:val="21"/>
        <w:shd w:val="clear" w:color="auto" w:fill="auto"/>
        <w:tabs>
          <w:tab w:val="left" w:pos="993"/>
        </w:tabs>
        <w:spacing w:before="0" w:after="0" w:line="240" w:lineRule="auto"/>
        <w:ind w:right="20" w:firstLine="709"/>
        <w:jc w:val="both"/>
        <w:rPr>
          <w:sz w:val="24"/>
          <w:szCs w:val="24"/>
        </w:rPr>
      </w:pPr>
      <w:r w:rsidRPr="00D51AB9">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1E568B07" w14:textId="77777777" w:rsidR="00AF1E38" w:rsidRPr="00D51AB9" w:rsidRDefault="00AF1E38" w:rsidP="00B31D7C">
      <w:pPr>
        <w:pStyle w:val="21"/>
        <w:shd w:val="clear" w:color="auto" w:fill="auto"/>
        <w:tabs>
          <w:tab w:val="left" w:pos="993"/>
          <w:tab w:val="left" w:pos="1762"/>
        </w:tabs>
        <w:spacing w:before="0" w:after="0" w:line="240" w:lineRule="auto"/>
        <w:ind w:right="20" w:firstLine="709"/>
        <w:jc w:val="both"/>
        <w:rPr>
          <w:b/>
          <w:bCs/>
          <w:i/>
          <w:iCs/>
          <w:sz w:val="24"/>
          <w:szCs w:val="24"/>
        </w:rPr>
      </w:pPr>
    </w:p>
    <w:p w14:paraId="08B46F09" w14:textId="5957F4C8" w:rsidR="00212E1F" w:rsidRPr="00D51AB9" w:rsidRDefault="00212E1F" w:rsidP="00B31D7C">
      <w:pPr>
        <w:pStyle w:val="21"/>
        <w:shd w:val="clear" w:color="auto" w:fill="auto"/>
        <w:tabs>
          <w:tab w:val="left" w:pos="993"/>
          <w:tab w:val="left" w:pos="1762"/>
        </w:tabs>
        <w:spacing w:before="0" w:after="0" w:line="240" w:lineRule="auto"/>
        <w:ind w:right="20" w:firstLine="709"/>
        <w:jc w:val="both"/>
        <w:rPr>
          <w:b/>
          <w:bCs/>
          <w:i/>
          <w:iCs/>
          <w:sz w:val="24"/>
          <w:szCs w:val="24"/>
        </w:rPr>
      </w:pPr>
      <w:r w:rsidRPr="00D51AB9">
        <w:rPr>
          <w:b/>
          <w:bCs/>
          <w:i/>
          <w:iCs/>
          <w:sz w:val="24"/>
          <w:szCs w:val="24"/>
        </w:rPr>
        <w:lastRenderedPageBreak/>
        <w:t>Культурно-досуговая деятельность.</w:t>
      </w:r>
    </w:p>
    <w:p w14:paraId="602305A5" w14:textId="3A70530D" w:rsidR="00212E1F" w:rsidRPr="00D51AB9" w:rsidRDefault="00212E1F" w:rsidP="00AF1E38">
      <w:pPr>
        <w:pStyle w:val="21"/>
        <w:shd w:val="clear" w:color="auto" w:fill="auto"/>
        <w:tabs>
          <w:tab w:val="left" w:pos="993"/>
        </w:tabs>
        <w:spacing w:before="0" w:after="0" w:line="240" w:lineRule="auto"/>
        <w:ind w:right="20" w:firstLine="709"/>
        <w:jc w:val="both"/>
        <w:rPr>
          <w:sz w:val="24"/>
          <w:szCs w:val="24"/>
        </w:rPr>
      </w:pPr>
      <w:r w:rsidRPr="00D51AB9">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3A9C7BB6" w14:textId="77777777" w:rsidR="00212E1F" w:rsidRPr="00D51AB9" w:rsidRDefault="00212E1F" w:rsidP="00B31D7C">
      <w:pPr>
        <w:pStyle w:val="21"/>
        <w:shd w:val="clear" w:color="auto" w:fill="auto"/>
        <w:spacing w:before="0" w:after="0" w:line="240" w:lineRule="auto"/>
        <w:ind w:right="20" w:firstLine="709"/>
        <w:jc w:val="both"/>
        <w:rPr>
          <w:b/>
          <w:bCs/>
          <w:sz w:val="24"/>
          <w:szCs w:val="24"/>
        </w:rPr>
      </w:pPr>
      <w:r w:rsidRPr="00D51AB9">
        <w:rPr>
          <w:b/>
          <w:bCs/>
          <w:sz w:val="24"/>
          <w:szCs w:val="24"/>
        </w:rPr>
        <w:t>Физическое развитие.</w:t>
      </w:r>
    </w:p>
    <w:p w14:paraId="2042B6C2" w14:textId="77777777" w:rsidR="00212E1F" w:rsidRPr="00D51AB9" w:rsidRDefault="00212E1F" w:rsidP="00B31D7C">
      <w:pPr>
        <w:pStyle w:val="21"/>
        <w:shd w:val="clear" w:color="auto" w:fill="auto"/>
        <w:tabs>
          <w:tab w:val="left" w:pos="1566"/>
        </w:tabs>
        <w:spacing w:before="0" w:after="0" w:line="240" w:lineRule="auto"/>
        <w:ind w:right="20" w:firstLine="709"/>
        <w:jc w:val="both"/>
        <w:rPr>
          <w:b/>
          <w:bCs/>
          <w:i/>
          <w:iCs/>
          <w:sz w:val="24"/>
          <w:szCs w:val="24"/>
        </w:rPr>
      </w:pPr>
      <w:r w:rsidRPr="00D51AB9">
        <w:rPr>
          <w:b/>
          <w:bCs/>
          <w:i/>
          <w:iCs/>
          <w:sz w:val="24"/>
          <w:szCs w:val="24"/>
        </w:rPr>
        <w:t>В области физического развития основными задачами образовательной деятельности являются:</w:t>
      </w:r>
    </w:p>
    <w:p w14:paraId="3A69E873" w14:textId="77777777" w:rsidR="00212E1F" w:rsidRPr="00D51AB9" w:rsidRDefault="00212E1F" w:rsidP="00F228D6">
      <w:pPr>
        <w:pStyle w:val="21"/>
        <w:numPr>
          <w:ilvl w:val="0"/>
          <w:numId w:val="216"/>
        </w:numPr>
        <w:shd w:val="clear" w:color="auto" w:fill="auto"/>
        <w:tabs>
          <w:tab w:val="left" w:pos="993"/>
        </w:tabs>
        <w:spacing w:before="0" w:after="0" w:line="240" w:lineRule="auto"/>
        <w:ind w:left="0" w:right="20" w:firstLine="709"/>
        <w:jc w:val="both"/>
        <w:rPr>
          <w:sz w:val="24"/>
          <w:szCs w:val="24"/>
        </w:rPr>
      </w:pPr>
      <w:r w:rsidRPr="00D51AB9">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0C07518E" w14:textId="77777777" w:rsidR="00212E1F" w:rsidRPr="00D51AB9" w:rsidRDefault="00212E1F" w:rsidP="00F228D6">
      <w:pPr>
        <w:pStyle w:val="21"/>
        <w:numPr>
          <w:ilvl w:val="0"/>
          <w:numId w:val="216"/>
        </w:numPr>
        <w:shd w:val="clear" w:color="auto" w:fill="auto"/>
        <w:tabs>
          <w:tab w:val="left" w:pos="993"/>
        </w:tabs>
        <w:spacing w:before="0" w:after="0" w:line="240" w:lineRule="auto"/>
        <w:ind w:left="0" w:right="20" w:firstLine="709"/>
        <w:jc w:val="both"/>
        <w:rPr>
          <w:sz w:val="24"/>
          <w:szCs w:val="24"/>
        </w:rPr>
      </w:pPr>
      <w:r w:rsidRPr="00D51AB9">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0FD07CE5" w14:textId="77777777" w:rsidR="00212E1F" w:rsidRPr="00D51AB9" w:rsidRDefault="00212E1F" w:rsidP="00F228D6">
      <w:pPr>
        <w:pStyle w:val="21"/>
        <w:numPr>
          <w:ilvl w:val="0"/>
          <w:numId w:val="216"/>
        </w:numPr>
        <w:shd w:val="clear" w:color="auto" w:fill="auto"/>
        <w:tabs>
          <w:tab w:val="left" w:pos="993"/>
        </w:tabs>
        <w:spacing w:before="0" w:after="0" w:line="240" w:lineRule="auto"/>
        <w:ind w:left="0" w:right="20" w:firstLine="709"/>
        <w:jc w:val="both"/>
        <w:rPr>
          <w:sz w:val="24"/>
          <w:szCs w:val="24"/>
        </w:rPr>
      </w:pPr>
      <w:r w:rsidRPr="00D51AB9">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C541B88" w14:textId="77777777" w:rsidR="00212E1F" w:rsidRPr="00D51AB9" w:rsidRDefault="00212E1F" w:rsidP="00F228D6">
      <w:pPr>
        <w:pStyle w:val="21"/>
        <w:numPr>
          <w:ilvl w:val="0"/>
          <w:numId w:val="216"/>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51B10F0A" w14:textId="77777777" w:rsidR="00212E1F" w:rsidRPr="00D51AB9" w:rsidRDefault="00212E1F" w:rsidP="00F228D6">
      <w:pPr>
        <w:pStyle w:val="21"/>
        <w:numPr>
          <w:ilvl w:val="0"/>
          <w:numId w:val="216"/>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09ADC49" w14:textId="77777777" w:rsidR="00212E1F" w:rsidRPr="00D51AB9" w:rsidRDefault="00212E1F" w:rsidP="00F228D6">
      <w:pPr>
        <w:pStyle w:val="21"/>
        <w:numPr>
          <w:ilvl w:val="0"/>
          <w:numId w:val="216"/>
        </w:numPr>
        <w:shd w:val="clear" w:color="auto" w:fill="auto"/>
        <w:tabs>
          <w:tab w:val="left" w:pos="993"/>
        </w:tabs>
        <w:spacing w:before="0" w:after="0" w:line="240" w:lineRule="auto"/>
        <w:ind w:left="0" w:right="20" w:firstLine="709"/>
        <w:jc w:val="both"/>
        <w:rPr>
          <w:sz w:val="24"/>
          <w:szCs w:val="24"/>
        </w:rPr>
      </w:pPr>
      <w:r w:rsidRPr="00D51AB9">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20019458" w14:textId="77777777" w:rsidR="00212E1F" w:rsidRPr="00D51AB9" w:rsidRDefault="00212E1F" w:rsidP="00F228D6">
      <w:pPr>
        <w:pStyle w:val="21"/>
        <w:numPr>
          <w:ilvl w:val="0"/>
          <w:numId w:val="216"/>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77A4B3CE" w14:textId="77777777" w:rsidR="00212E1F" w:rsidRPr="00D51AB9" w:rsidRDefault="00212E1F" w:rsidP="00B31D7C">
      <w:pPr>
        <w:pStyle w:val="21"/>
        <w:shd w:val="clear" w:color="auto" w:fill="auto"/>
        <w:tabs>
          <w:tab w:val="left" w:pos="1580"/>
        </w:tabs>
        <w:spacing w:before="0" w:after="0" w:line="240" w:lineRule="auto"/>
        <w:ind w:right="20" w:firstLine="709"/>
        <w:jc w:val="both"/>
        <w:rPr>
          <w:sz w:val="24"/>
          <w:szCs w:val="24"/>
        </w:rPr>
      </w:pPr>
      <w:r w:rsidRPr="00D51AB9">
        <w:rPr>
          <w:b/>
          <w:bCs/>
          <w:sz w:val="24"/>
          <w:szCs w:val="24"/>
        </w:rPr>
        <w:t>Содержание</w:t>
      </w:r>
      <w:r w:rsidRPr="00D51AB9">
        <w:rPr>
          <w:sz w:val="24"/>
          <w:szCs w:val="24"/>
        </w:rPr>
        <w:t xml:space="preserve"> </w:t>
      </w:r>
      <w:r w:rsidRPr="00D51AB9">
        <w:rPr>
          <w:b/>
          <w:bCs/>
          <w:sz w:val="24"/>
          <w:szCs w:val="24"/>
        </w:rPr>
        <w:t>образовательной деятельности.</w:t>
      </w:r>
    </w:p>
    <w:p w14:paraId="0492DCC0"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112B6F6B"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A5E2227"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18511A8C"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7A74214E" w14:textId="77777777" w:rsidR="00212E1F" w:rsidRPr="00D51AB9" w:rsidRDefault="00212E1F" w:rsidP="00351CC0">
      <w:pPr>
        <w:pStyle w:val="21"/>
        <w:numPr>
          <w:ilvl w:val="0"/>
          <w:numId w:val="82"/>
        </w:numPr>
        <w:shd w:val="clear" w:color="auto" w:fill="auto"/>
        <w:tabs>
          <w:tab w:val="left" w:pos="1038"/>
        </w:tabs>
        <w:spacing w:before="0" w:after="0" w:line="240" w:lineRule="auto"/>
        <w:ind w:right="20" w:firstLine="709"/>
        <w:jc w:val="both"/>
        <w:rPr>
          <w:b/>
          <w:bCs/>
          <w:i/>
          <w:iCs/>
          <w:sz w:val="24"/>
          <w:szCs w:val="24"/>
        </w:rPr>
      </w:pPr>
      <w:r w:rsidRPr="00D51AB9">
        <w:rPr>
          <w:b/>
          <w:bCs/>
          <w:i/>
          <w:iCs/>
          <w:sz w:val="24"/>
          <w:szCs w:val="24"/>
        </w:rPr>
        <w:lastRenderedPageBreak/>
        <w:t>Основная гимнастика (основные движения, общеразвивающие упражнения, ритмическая гимнастика и строевые упражнения).</w:t>
      </w:r>
    </w:p>
    <w:p w14:paraId="542EB33B" w14:textId="77777777" w:rsidR="00212E1F" w:rsidRPr="00D51AB9" w:rsidRDefault="00212E1F" w:rsidP="00B31D7C">
      <w:pPr>
        <w:pStyle w:val="21"/>
        <w:shd w:val="clear" w:color="auto" w:fill="auto"/>
        <w:spacing w:before="0" w:after="0" w:line="240" w:lineRule="auto"/>
        <w:ind w:right="20" w:firstLine="709"/>
        <w:jc w:val="both"/>
        <w:rPr>
          <w:b/>
          <w:bCs/>
          <w:i/>
          <w:iCs/>
          <w:sz w:val="24"/>
          <w:szCs w:val="24"/>
        </w:rPr>
      </w:pPr>
      <w:r w:rsidRPr="00D51AB9">
        <w:rPr>
          <w:b/>
          <w:bCs/>
          <w:i/>
          <w:iCs/>
          <w:sz w:val="24"/>
          <w:szCs w:val="24"/>
        </w:rPr>
        <w:t>Основные движения:</w:t>
      </w:r>
    </w:p>
    <w:p w14:paraId="1E9ECF0E"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D79FFC9"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D51AB9">
        <w:rPr>
          <w:sz w:val="24"/>
          <w:szCs w:val="24"/>
        </w:rPr>
        <w:t>перелезание</w:t>
      </w:r>
      <w:proofErr w:type="spellEnd"/>
      <w:r w:rsidRPr="00D51AB9">
        <w:rPr>
          <w:sz w:val="24"/>
          <w:szCs w:val="24"/>
        </w:rPr>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C56A898"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 xml:space="preserve">ходьба: ходьба обычная, гимнастическим шагом, </w:t>
      </w:r>
      <w:proofErr w:type="spellStart"/>
      <w:r w:rsidRPr="00D51AB9">
        <w:rPr>
          <w:sz w:val="24"/>
          <w:szCs w:val="24"/>
        </w:rPr>
        <w:t>скрестным</w:t>
      </w:r>
      <w:proofErr w:type="spellEnd"/>
      <w:r w:rsidRPr="00D51AB9">
        <w:rPr>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14:paraId="038EC29D"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6CCAA06"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44A3695E"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D51AB9">
        <w:rPr>
          <w:sz w:val="24"/>
          <w:szCs w:val="24"/>
        </w:rPr>
        <w:t>пробегание</w:t>
      </w:r>
      <w:proofErr w:type="spellEnd"/>
      <w:r w:rsidRPr="00D51AB9">
        <w:rPr>
          <w:sz w:val="24"/>
          <w:szCs w:val="24"/>
        </w:rPr>
        <w:t xml:space="preserve"> под вращающейся скакалкой, прыжки через вращающуюся скакалку с места; </w:t>
      </w:r>
      <w:proofErr w:type="spellStart"/>
      <w:r w:rsidRPr="00D51AB9">
        <w:rPr>
          <w:sz w:val="24"/>
          <w:szCs w:val="24"/>
        </w:rPr>
        <w:t>вбегание</w:t>
      </w:r>
      <w:proofErr w:type="spellEnd"/>
      <w:r w:rsidRPr="00D51AB9">
        <w:rPr>
          <w:sz w:val="24"/>
          <w:szCs w:val="24"/>
        </w:rPr>
        <w:t xml:space="preserve"> под вращающуюся скакалку - прыжок - выбегание; </w:t>
      </w:r>
      <w:proofErr w:type="spellStart"/>
      <w:r w:rsidRPr="00D51AB9">
        <w:rPr>
          <w:sz w:val="24"/>
          <w:szCs w:val="24"/>
        </w:rPr>
        <w:t>пробегание</w:t>
      </w:r>
      <w:proofErr w:type="spellEnd"/>
      <w:r w:rsidRPr="00D51AB9">
        <w:rPr>
          <w:sz w:val="24"/>
          <w:szCs w:val="24"/>
        </w:rPr>
        <w:t xml:space="preserve"> под вращающейся скакалкой парами.</w:t>
      </w:r>
    </w:p>
    <w:p w14:paraId="4C0E1609"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53703DC5"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w:t>
      </w:r>
      <w:r w:rsidRPr="00D51AB9">
        <w:rPr>
          <w:sz w:val="24"/>
          <w:szCs w:val="24"/>
        </w:rPr>
        <w:lastRenderedPageBreak/>
        <w:t>условиях и комбинациях, использования двигательного опыта в игровой деятельности и повседневной жизни.</w:t>
      </w:r>
    </w:p>
    <w:p w14:paraId="13FE9AFE" w14:textId="77777777" w:rsidR="00212E1F" w:rsidRPr="00D51AB9" w:rsidRDefault="00212E1F" w:rsidP="00B31D7C">
      <w:pPr>
        <w:pStyle w:val="21"/>
        <w:shd w:val="clear" w:color="auto" w:fill="auto"/>
        <w:spacing w:before="0" w:after="0" w:line="240" w:lineRule="auto"/>
        <w:ind w:right="20" w:firstLine="709"/>
        <w:jc w:val="both"/>
        <w:rPr>
          <w:b/>
          <w:bCs/>
          <w:i/>
          <w:iCs/>
          <w:sz w:val="24"/>
          <w:szCs w:val="24"/>
        </w:rPr>
      </w:pPr>
      <w:r w:rsidRPr="00D51AB9">
        <w:rPr>
          <w:b/>
          <w:bCs/>
          <w:i/>
          <w:iCs/>
          <w:sz w:val="24"/>
          <w:szCs w:val="24"/>
        </w:rPr>
        <w:t>Общеразвивающие упражнения:</w:t>
      </w:r>
    </w:p>
    <w:p w14:paraId="298CAF62"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1531036B"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45CD7EC"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48D4271D"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0DED6E16" w14:textId="77777777" w:rsidR="00212E1F" w:rsidRPr="00D51AB9" w:rsidRDefault="00212E1F" w:rsidP="00B31D7C">
      <w:pPr>
        <w:pStyle w:val="21"/>
        <w:shd w:val="clear" w:color="auto" w:fill="auto"/>
        <w:spacing w:before="0" w:after="0" w:line="240" w:lineRule="auto"/>
        <w:ind w:right="20" w:firstLine="709"/>
        <w:jc w:val="both"/>
        <w:rPr>
          <w:b/>
          <w:bCs/>
          <w:i/>
          <w:iCs/>
          <w:sz w:val="24"/>
          <w:szCs w:val="24"/>
        </w:rPr>
      </w:pPr>
      <w:r w:rsidRPr="00D51AB9">
        <w:rPr>
          <w:b/>
          <w:bCs/>
          <w:i/>
          <w:iCs/>
          <w:sz w:val="24"/>
          <w:szCs w:val="24"/>
        </w:rPr>
        <w:t>Ритмическая гимнастика:</w:t>
      </w:r>
    </w:p>
    <w:p w14:paraId="68A500B4"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1D18FADF" w14:textId="77777777" w:rsidR="00212E1F" w:rsidRPr="00D51AB9" w:rsidRDefault="00212E1F" w:rsidP="00B31D7C">
      <w:pPr>
        <w:pStyle w:val="21"/>
        <w:shd w:val="clear" w:color="auto" w:fill="auto"/>
        <w:spacing w:before="0" w:after="0" w:line="240" w:lineRule="auto"/>
        <w:ind w:right="20" w:firstLine="709"/>
        <w:jc w:val="both"/>
        <w:rPr>
          <w:b/>
          <w:bCs/>
          <w:i/>
          <w:iCs/>
          <w:sz w:val="24"/>
          <w:szCs w:val="24"/>
        </w:rPr>
      </w:pPr>
      <w:r w:rsidRPr="00D51AB9">
        <w:rPr>
          <w:b/>
          <w:bCs/>
          <w:i/>
          <w:iCs/>
          <w:sz w:val="24"/>
          <w:szCs w:val="24"/>
        </w:rPr>
        <w:t>Строевые упражнения:</w:t>
      </w:r>
    </w:p>
    <w:p w14:paraId="625CEBB1"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21CAC55C" w14:textId="77777777" w:rsidR="00212E1F" w:rsidRPr="00D51AB9" w:rsidRDefault="00212E1F" w:rsidP="00351CC0">
      <w:pPr>
        <w:pStyle w:val="21"/>
        <w:numPr>
          <w:ilvl w:val="0"/>
          <w:numId w:val="82"/>
        </w:numPr>
        <w:shd w:val="clear" w:color="auto" w:fill="auto"/>
        <w:tabs>
          <w:tab w:val="left" w:pos="1028"/>
        </w:tabs>
        <w:spacing w:before="0" w:after="0" w:line="240" w:lineRule="auto"/>
        <w:ind w:right="20" w:firstLine="709"/>
        <w:jc w:val="both"/>
        <w:rPr>
          <w:sz w:val="24"/>
          <w:szCs w:val="24"/>
        </w:rPr>
      </w:pPr>
      <w:r w:rsidRPr="00D51AB9">
        <w:rPr>
          <w:b/>
          <w:bCs/>
          <w:i/>
          <w:iCs/>
          <w:sz w:val="24"/>
          <w:szCs w:val="24"/>
        </w:rPr>
        <w:t xml:space="preserve">Подвижные игры: </w:t>
      </w:r>
      <w:r w:rsidRPr="00D51AB9">
        <w:rPr>
          <w:sz w:val="24"/>
          <w:szCs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7B022F03" w14:textId="77777777" w:rsidR="00212E1F" w:rsidRPr="00D51AB9" w:rsidRDefault="00212E1F" w:rsidP="00B31D7C">
      <w:pPr>
        <w:pStyle w:val="21"/>
        <w:shd w:val="clear" w:color="auto" w:fill="auto"/>
        <w:spacing w:before="0" w:after="0" w:line="240" w:lineRule="auto"/>
        <w:ind w:right="20" w:firstLine="709"/>
        <w:jc w:val="both"/>
        <w:rPr>
          <w:sz w:val="24"/>
          <w:szCs w:val="24"/>
          <w:lang w:val="en-US"/>
        </w:rPr>
      </w:pPr>
      <w:r w:rsidRPr="00D51AB9">
        <w:rPr>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w:t>
      </w:r>
      <w:r w:rsidRPr="00D51AB9">
        <w:rPr>
          <w:sz w:val="24"/>
          <w:szCs w:val="24"/>
        </w:rPr>
        <w:lastRenderedPageBreak/>
        <w:t xml:space="preserve">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w:t>
      </w:r>
      <w:proofErr w:type="spellStart"/>
      <w:r w:rsidRPr="00D51AB9">
        <w:rPr>
          <w:sz w:val="24"/>
          <w:szCs w:val="24"/>
        </w:rPr>
        <w:t>духовно</w:t>
      </w:r>
      <w:r w:rsidRPr="00D51AB9">
        <w:rPr>
          <w:sz w:val="24"/>
          <w:szCs w:val="24"/>
        </w:rPr>
        <w:softHyphen/>
        <w:t>нравственных</w:t>
      </w:r>
      <w:proofErr w:type="spellEnd"/>
      <w:r w:rsidRPr="00D51AB9">
        <w:rPr>
          <w:sz w:val="24"/>
          <w:szCs w:val="24"/>
        </w:rPr>
        <w:t xml:space="preserve"> качеств, основ патриотизма и гражданской идентичности.</w:t>
      </w:r>
    </w:p>
    <w:p w14:paraId="1DD28911" w14:textId="77777777" w:rsidR="00212E1F" w:rsidRPr="00D51AB9" w:rsidRDefault="00212E1F" w:rsidP="00351CC0">
      <w:pPr>
        <w:pStyle w:val="21"/>
        <w:numPr>
          <w:ilvl w:val="0"/>
          <w:numId w:val="82"/>
        </w:numPr>
        <w:shd w:val="clear" w:color="auto" w:fill="auto"/>
        <w:tabs>
          <w:tab w:val="left" w:pos="1028"/>
        </w:tabs>
        <w:spacing w:before="0" w:after="0" w:line="240" w:lineRule="auto"/>
        <w:ind w:right="20" w:firstLine="709"/>
        <w:jc w:val="both"/>
        <w:rPr>
          <w:sz w:val="24"/>
          <w:szCs w:val="24"/>
        </w:rPr>
      </w:pPr>
      <w:r w:rsidRPr="00D51AB9">
        <w:rPr>
          <w:b/>
          <w:bCs/>
          <w:i/>
          <w:iCs/>
          <w:sz w:val="24"/>
          <w:szCs w:val="24"/>
        </w:rPr>
        <w:t>Спортивные игры:</w:t>
      </w:r>
      <w:r w:rsidRPr="00D51AB9">
        <w:rPr>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0E11822"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sidRPr="00D51AB9">
        <w:rPr>
          <w:sz w:val="24"/>
          <w:szCs w:val="24"/>
        </w:rPr>
        <w:t>полукона</w:t>
      </w:r>
      <w:proofErr w:type="spellEnd"/>
      <w:r w:rsidRPr="00D51AB9">
        <w:rPr>
          <w:sz w:val="24"/>
          <w:szCs w:val="24"/>
        </w:rPr>
        <w:t xml:space="preserve"> и кона при наименьшем количестве бросков бит.</w:t>
      </w:r>
    </w:p>
    <w:p w14:paraId="4667AAB7"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120D0A92"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195B3F95"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5CA307FA"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Бадминтон: перебрасывание волана ракеткой на сторону партнера без сетки, через сетку, правильно удерживая ракетку.</w:t>
      </w:r>
    </w:p>
    <w:p w14:paraId="7575DB48"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56A54B7" w14:textId="77777777" w:rsidR="00212E1F" w:rsidRPr="00D51AB9" w:rsidRDefault="00212E1F" w:rsidP="00351CC0">
      <w:pPr>
        <w:pStyle w:val="21"/>
        <w:numPr>
          <w:ilvl w:val="0"/>
          <w:numId w:val="82"/>
        </w:numPr>
        <w:shd w:val="clear" w:color="auto" w:fill="auto"/>
        <w:tabs>
          <w:tab w:val="left" w:pos="1033"/>
        </w:tabs>
        <w:spacing w:before="0" w:after="0" w:line="240" w:lineRule="auto"/>
        <w:ind w:right="20" w:firstLine="709"/>
        <w:jc w:val="both"/>
        <w:rPr>
          <w:sz w:val="24"/>
          <w:szCs w:val="24"/>
        </w:rPr>
      </w:pPr>
      <w:r w:rsidRPr="00D51AB9">
        <w:rPr>
          <w:b/>
          <w:bCs/>
          <w:i/>
          <w:iCs/>
          <w:sz w:val="24"/>
          <w:szCs w:val="24"/>
        </w:rPr>
        <w:t>Спортивные упражнения:</w:t>
      </w:r>
      <w:r w:rsidRPr="00D51AB9">
        <w:rPr>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1B40B830"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Катание на санках: игровые задания и соревнования в катании на санях на скорость.</w:t>
      </w:r>
    </w:p>
    <w:p w14:paraId="1CE6DCC3"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D51AB9">
        <w:rPr>
          <w:sz w:val="24"/>
          <w:szCs w:val="24"/>
        </w:rPr>
        <w:t>двухшажным</w:t>
      </w:r>
      <w:proofErr w:type="spellEnd"/>
      <w:r w:rsidRPr="00D51AB9">
        <w:rPr>
          <w:sz w:val="24"/>
          <w:szCs w:val="24"/>
        </w:rPr>
        <w:t xml:space="preserve"> ходом (с палками); повороты переступанием в движении; поднимание на горку «лесенкой», «ёлочкой».</w:t>
      </w:r>
    </w:p>
    <w:p w14:paraId="5FAFD7B7"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7F36E21"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Катание на двухколесном велосипеде, самокате: по прямой, по кругу, змейкой, объезжая препятствие, на скорость.</w:t>
      </w:r>
    </w:p>
    <w:p w14:paraId="50D4E258"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 xml:space="preserve">Плавание: погружение в воду с головой с открытыми глазами, скольжение на груди и спине, двигая ногами (вверх - вниз); </w:t>
      </w:r>
      <w:proofErr w:type="spellStart"/>
      <w:r w:rsidRPr="00D51AB9">
        <w:rPr>
          <w:sz w:val="24"/>
          <w:szCs w:val="24"/>
        </w:rPr>
        <w:t>проплывание</w:t>
      </w:r>
      <w:proofErr w:type="spellEnd"/>
      <w:r w:rsidRPr="00D51AB9">
        <w:rPr>
          <w:sz w:val="24"/>
          <w:szCs w:val="24"/>
        </w:rPr>
        <w:t xml:space="preserve"> в воротца, с надувной игрушкой или кругом в руках и без; произвольным стилем (от 10-15 м); упражнения комплексов </w:t>
      </w:r>
      <w:proofErr w:type="spellStart"/>
      <w:r w:rsidRPr="00D51AB9">
        <w:rPr>
          <w:sz w:val="24"/>
          <w:szCs w:val="24"/>
        </w:rPr>
        <w:t>гидроаэробики</w:t>
      </w:r>
      <w:proofErr w:type="spellEnd"/>
      <w:r w:rsidRPr="00D51AB9">
        <w:rPr>
          <w:sz w:val="24"/>
          <w:szCs w:val="24"/>
        </w:rPr>
        <w:t xml:space="preserve"> в воде у бортика и без опоры.</w:t>
      </w:r>
    </w:p>
    <w:p w14:paraId="11FC3BA3" w14:textId="77777777" w:rsidR="00212E1F" w:rsidRPr="00D51AB9" w:rsidRDefault="00212E1F" w:rsidP="00351CC0">
      <w:pPr>
        <w:pStyle w:val="21"/>
        <w:numPr>
          <w:ilvl w:val="0"/>
          <w:numId w:val="82"/>
        </w:numPr>
        <w:shd w:val="clear" w:color="auto" w:fill="auto"/>
        <w:tabs>
          <w:tab w:val="left" w:pos="1047"/>
        </w:tabs>
        <w:spacing w:before="0" w:after="0" w:line="240" w:lineRule="auto"/>
        <w:ind w:right="20" w:firstLine="709"/>
        <w:jc w:val="both"/>
        <w:rPr>
          <w:sz w:val="24"/>
          <w:szCs w:val="24"/>
        </w:rPr>
      </w:pPr>
      <w:r w:rsidRPr="00D51AB9">
        <w:rPr>
          <w:b/>
          <w:bCs/>
          <w:i/>
          <w:iCs/>
          <w:sz w:val="24"/>
          <w:szCs w:val="24"/>
        </w:rPr>
        <w:t xml:space="preserve">Формирование основ здорового образа жизни: </w:t>
      </w:r>
      <w:r w:rsidRPr="00D51AB9">
        <w:rPr>
          <w:sz w:val="24"/>
          <w:szCs w:val="24"/>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w:t>
      </w:r>
      <w:r w:rsidRPr="00D51AB9">
        <w:rPr>
          <w:sz w:val="24"/>
          <w:szCs w:val="24"/>
        </w:rPr>
        <w:lastRenderedPageBreak/>
        <w:t>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1488A4C0" w14:textId="77777777" w:rsidR="00212E1F" w:rsidRPr="00D51AB9" w:rsidRDefault="00212E1F" w:rsidP="00351CC0">
      <w:pPr>
        <w:pStyle w:val="21"/>
        <w:numPr>
          <w:ilvl w:val="0"/>
          <w:numId w:val="82"/>
        </w:numPr>
        <w:shd w:val="clear" w:color="auto" w:fill="auto"/>
        <w:tabs>
          <w:tab w:val="left" w:pos="1013"/>
        </w:tabs>
        <w:spacing w:before="0" w:after="0" w:line="240" w:lineRule="auto"/>
        <w:ind w:right="20" w:firstLine="709"/>
        <w:jc w:val="both"/>
        <w:rPr>
          <w:b/>
          <w:bCs/>
          <w:i/>
          <w:iCs/>
          <w:sz w:val="24"/>
          <w:szCs w:val="24"/>
          <w:lang w:val="en-US"/>
        </w:rPr>
      </w:pPr>
      <w:r w:rsidRPr="00D51AB9">
        <w:rPr>
          <w:b/>
          <w:bCs/>
          <w:i/>
          <w:iCs/>
          <w:sz w:val="24"/>
          <w:szCs w:val="24"/>
        </w:rPr>
        <w:t>Активный отдых.</w:t>
      </w:r>
    </w:p>
    <w:p w14:paraId="592506A1"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C7C471F"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6C15B09"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2CE3BF8"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CDF4873"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5CEB35D3" w14:textId="77777777" w:rsidR="00212E1F" w:rsidRPr="00D51AB9" w:rsidRDefault="00212E1F" w:rsidP="00B31D7C">
      <w:pPr>
        <w:pStyle w:val="21"/>
        <w:shd w:val="clear" w:color="auto" w:fill="auto"/>
        <w:spacing w:before="0" w:after="0" w:line="240" w:lineRule="auto"/>
        <w:ind w:right="20" w:firstLine="709"/>
        <w:jc w:val="both"/>
        <w:rPr>
          <w:sz w:val="24"/>
          <w:szCs w:val="24"/>
        </w:rPr>
      </w:pPr>
      <w:r w:rsidRPr="00D51AB9">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3CBF0799" w14:textId="3FB7959B" w:rsidR="00212E1F" w:rsidRPr="00D51AB9" w:rsidRDefault="00212E1F" w:rsidP="00091375">
      <w:pPr>
        <w:pStyle w:val="21"/>
        <w:shd w:val="clear" w:color="auto" w:fill="auto"/>
        <w:spacing w:before="0" w:after="0" w:line="240" w:lineRule="auto"/>
        <w:ind w:right="20" w:firstLine="709"/>
        <w:jc w:val="both"/>
        <w:rPr>
          <w:sz w:val="24"/>
          <w:szCs w:val="24"/>
        </w:rPr>
      </w:pPr>
      <w:r w:rsidRPr="00D51AB9">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00F334ED" w14:textId="77777777" w:rsidR="00091375" w:rsidRPr="00D51AB9" w:rsidRDefault="00091375" w:rsidP="00091375">
      <w:pPr>
        <w:pStyle w:val="21"/>
        <w:shd w:val="clear" w:color="auto" w:fill="auto"/>
        <w:spacing w:before="0" w:after="0" w:line="240" w:lineRule="auto"/>
        <w:ind w:right="20" w:firstLine="709"/>
        <w:jc w:val="both"/>
        <w:rPr>
          <w:sz w:val="24"/>
          <w:szCs w:val="24"/>
        </w:rPr>
      </w:pPr>
    </w:p>
    <w:p w14:paraId="3D8D180A" w14:textId="0E2C4A71" w:rsidR="00091375" w:rsidRPr="00D51AB9" w:rsidRDefault="00212E1F" w:rsidP="00F228D6">
      <w:pPr>
        <w:pStyle w:val="21"/>
        <w:numPr>
          <w:ilvl w:val="2"/>
          <w:numId w:val="139"/>
        </w:numPr>
        <w:shd w:val="clear" w:color="auto" w:fill="auto"/>
        <w:tabs>
          <w:tab w:val="left" w:pos="567"/>
        </w:tabs>
        <w:spacing w:before="0" w:after="0" w:line="276" w:lineRule="auto"/>
        <w:ind w:left="0" w:right="20" w:firstLine="0"/>
        <w:jc w:val="center"/>
        <w:rPr>
          <w:b/>
          <w:sz w:val="24"/>
          <w:szCs w:val="24"/>
        </w:rPr>
      </w:pPr>
      <w:r w:rsidRPr="00D51AB9">
        <w:rPr>
          <w:b/>
          <w:sz w:val="24"/>
          <w:szCs w:val="24"/>
        </w:rPr>
        <w:t>Решение совокупных задач воспитания в рамках образовательных областей</w:t>
      </w:r>
    </w:p>
    <w:p w14:paraId="54309622" w14:textId="77777777" w:rsidR="00091375" w:rsidRPr="00D51AB9" w:rsidRDefault="00091375" w:rsidP="00091375">
      <w:pPr>
        <w:pStyle w:val="21"/>
        <w:shd w:val="clear" w:color="auto" w:fill="auto"/>
        <w:tabs>
          <w:tab w:val="left" w:pos="993"/>
        </w:tabs>
        <w:spacing w:before="0" w:after="0" w:line="240" w:lineRule="auto"/>
        <w:ind w:right="20" w:firstLine="709"/>
        <w:rPr>
          <w:b/>
          <w:sz w:val="24"/>
          <w:szCs w:val="24"/>
        </w:rPr>
      </w:pPr>
    </w:p>
    <w:p w14:paraId="3818DE91" w14:textId="77777777" w:rsidR="00212E1F" w:rsidRPr="00D51AB9" w:rsidRDefault="00212E1F" w:rsidP="00091375">
      <w:pPr>
        <w:pStyle w:val="21"/>
        <w:shd w:val="clear" w:color="auto" w:fill="auto"/>
        <w:tabs>
          <w:tab w:val="left" w:pos="993"/>
        </w:tabs>
        <w:spacing w:before="0" w:after="0" w:line="240" w:lineRule="auto"/>
        <w:ind w:right="20" w:firstLine="709"/>
        <w:jc w:val="both"/>
        <w:rPr>
          <w:bCs/>
          <w:sz w:val="24"/>
          <w:szCs w:val="24"/>
        </w:rPr>
      </w:pPr>
      <w:r w:rsidRPr="00D51AB9">
        <w:rPr>
          <w:b/>
          <w:sz w:val="24"/>
          <w:szCs w:val="24"/>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D51AB9">
        <w:rPr>
          <w:bCs/>
          <w:sz w:val="24"/>
          <w:szCs w:val="24"/>
        </w:rPr>
        <w:t>Это предполагает решение задач нескольких направлений воспитания:</w:t>
      </w:r>
    </w:p>
    <w:p w14:paraId="2D1F204B" w14:textId="77777777" w:rsidR="00212E1F" w:rsidRPr="00D51AB9" w:rsidRDefault="00212E1F" w:rsidP="00351CC0">
      <w:pPr>
        <w:pStyle w:val="21"/>
        <w:numPr>
          <w:ilvl w:val="0"/>
          <w:numId w:val="83"/>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воспитание уважения к своей семье, своему населенному пункту, родному краю, своей стране;</w:t>
      </w:r>
    </w:p>
    <w:p w14:paraId="1E2698E4" w14:textId="77777777" w:rsidR="00212E1F" w:rsidRPr="00D51AB9" w:rsidRDefault="00212E1F" w:rsidP="00351CC0">
      <w:pPr>
        <w:pStyle w:val="21"/>
        <w:numPr>
          <w:ilvl w:val="0"/>
          <w:numId w:val="83"/>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9C42CC8" w14:textId="77777777" w:rsidR="00212E1F" w:rsidRPr="00D51AB9" w:rsidRDefault="00212E1F" w:rsidP="00351CC0">
      <w:pPr>
        <w:pStyle w:val="21"/>
        <w:numPr>
          <w:ilvl w:val="0"/>
          <w:numId w:val="83"/>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воспитание ценностного отношения к культурному наследию своего народа, к нравственным и культурным традициям России;</w:t>
      </w:r>
    </w:p>
    <w:p w14:paraId="05F6D937" w14:textId="77777777" w:rsidR="00212E1F" w:rsidRPr="00D51AB9" w:rsidRDefault="00212E1F" w:rsidP="00351CC0">
      <w:pPr>
        <w:pStyle w:val="21"/>
        <w:numPr>
          <w:ilvl w:val="0"/>
          <w:numId w:val="83"/>
        </w:numPr>
        <w:shd w:val="clear" w:color="auto" w:fill="auto"/>
        <w:tabs>
          <w:tab w:val="left" w:pos="993"/>
        </w:tabs>
        <w:spacing w:before="0" w:after="0" w:line="240" w:lineRule="auto"/>
        <w:ind w:left="0" w:right="20" w:firstLine="709"/>
        <w:jc w:val="both"/>
        <w:rPr>
          <w:sz w:val="24"/>
          <w:szCs w:val="24"/>
        </w:rPr>
      </w:pPr>
      <w:r w:rsidRPr="00D51AB9">
        <w:rPr>
          <w:sz w:val="24"/>
          <w:szCs w:val="24"/>
        </w:rPr>
        <w:t>содействие становлению целостной картины мира, основанной на представлениях о добре и зле, красоте и уродстве, правде и лжи;</w:t>
      </w:r>
    </w:p>
    <w:p w14:paraId="69F7BD50" w14:textId="77777777" w:rsidR="00212E1F" w:rsidRPr="00D51AB9" w:rsidRDefault="00212E1F" w:rsidP="00351CC0">
      <w:pPr>
        <w:pStyle w:val="21"/>
        <w:numPr>
          <w:ilvl w:val="0"/>
          <w:numId w:val="83"/>
        </w:numPr>
        <w:shd w:val="clear" w:color="auto" w:fill="auto"/>
        <w:tabs>
          <w:tab w:val="left" w:pos="993"/>
        </w:tabs>
        <w:spacing w:before="0" w:after="0" w:line="240" w:lineRule="auto"/>
        <w:ind w:left="0" w:right="20" w:firstLine="709"/>
        <w:jc w:val="both"/>
        <w:rPr>
          <w:sz w:val="24"/>
          <w:szCs w:val="24"/>
        </w:rPr>
      </w:pPr>
      <w:r w:rsidRPr="00D51AB9">
        <w:rPr>
          <w:sz w:val="24"/>
          <w:szCs w:val="24"/>
        </w:rPr>
        <w:lastRenderedPageBreak/>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02697F4" w14:textId="77777777" w:rsidR="00212E1F" w:rsidRPr="00D51AB9" w:rsidRDefault="00212E1F" w:rsidP="00351CC0">
      <w:pPr>
        <w:pStyle w:val="21"/>
        <w:numPr>
          <w:ilvl w:val="0"/>
          <w:numId w:val="83"/>
        </w:numPr>
        <w:shd w:val="clear" w:color="auto" w:fill="auto"/>
        <w:tabs>
          <w:tab w:val="left" w:pos="993"/>
        </w:tabs>
        <w:spacing w:before="0" w:after="0" w:line="240" w:lineRule="auto"/>
        <w:ind w:left="0" w:right="20" w:firstLine="709"/>
        <w:jc w:val="both"/>
        <w:rPr>
          <w:sz w:val="24"/>
          <w:szCs w:val="24"/>
        </w:rPr>
      </w:pPr>
      <w:r w:rsidRPr="00D51AB9">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43A04914" w14:textId="77777777" w:rsidR="00212E1F" w:rsidRPr="00D51AB9" w:rsidRDefault="00212E1F" w:rsidP="00351CC0">
      <w:pPr>
        <w:pStyle w:val="21"/>
        <w:numPr>
          <w:ilvl w:val="0"/>
          <w:numId w:val="83"/>
        </w:numPr>
        <w:shd w:val="clear" w:color="auto" w:fill="auto"/>
        <w:tabs>
          <w:tab w:val="left" w:pos="993"/>
        </w:tabs>
        <w:spacing w:before="0" w:after="0" w:line="240" w:lineRule="auto"/>
        <w:ind w:left="0" w:right="20" w:firstLine="709"/>
        <w:jc w:val="both"/>
        <w:rPr>
          <w:sz w:val="24"/>
          <w:szCs w:val="24"/>
        </w:rPr>
      </w:pPr>
      <w:r w:rsidRPr="00D51AB9">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7204B25" w14:textId="77777777" w:rsidR="00212E1F" w:rsidRPr="00D51AB9" w:rsidRDefault="00212E1F" w:rsidP="00351CC0">
      <w:pPr>
        <w:pStyle w:val="21"/>
        <w:numPr>
          <w:ilvl w:val="0"/>
          <w:numId w:val="83"/>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формирование способности бережно и уважительно относиться к результатам своего труда и труда других людей.</w:t>
      </w:r>
    </w:p>
    <w:p w14:paraId="2CEFC434" w14:textId="77777777" w:rsidR="00212E1F" w:rsidRPr="00D51AB9" w:rsidRDefault="00212E1F" w:rsidP="00212E1F">
      <w:pPr>
        <w:pStyle w:val="21"/>
        <w:shd w:val="clear" w:color="auto" w:fill="auto"/>
        <w:spacing w:before="0" w:after="0" w:line="276" w:lineRule="auto"/>
        <w:ind w:left="20" w:right="20" w:firstLine="720"/>
        <w:jc w:val="both"/>
        <w:rPr>
          <w:sz w:val="24"/>
          <w:szCs w:val="24"/>
        </w:rPr>
      </w:pPr>
    </w:p>
    <w:p w14:paraId="0546B8D0" w14:textId="77777777" w:rsidR="00212E1F" w:rsidRPr="00D51AB9" w:rsidRDefault="00212E1F" w:rsidP="00091375">
      <w:pPr>
        <w:pStyle w:val="21"/>
        <w:shd w:val="clear" w:color="auto" w:fill="auto"/>
        <w:tabs>
          <w:tab w:val="left" w:pos="993"/>
        </w:tabs>
        <w:spacing w:before="0" w:after="0" w:line="240" w:lineRule="auto"/>
        <w:ind w:right="20" w:firstLine="709"/>
        <w:jc w:val="both"/>
        <w:rPr>
          <w:bCs/>
          <w:sz w:val="24"/>
          <w:szCs w:val="24"/>
        </w:rPr>
      </w:pPr>
      <w:r w:rsidRPr="00D51AB9">
        <w:rPr>
          <w:b/>
          <w:sz w:val="24"/>
          <w:szCs w:val="24"/>
        </w:rPr>
        <w:t xml:space="preserve"> «Познавательное развитие»: приобщение детей к ценностям «Человек», «Семья», «Познание», «Родина» и «Природа», </w:t>
      </w:r>
      <w:r w:rsidRPr="00D51AB9">
        <w:rPr>
          <w:bCs/>
          <w:sz w:val="24"/>
          <w:szCs w:val="24"/>
        </w:rPr>
        <w:t>что предполагает:</w:t>
      </w:r>
    </w:p>
    <w:p w14:paraId="052CC6B4" w14:textId="77777777" w:rsidR="00212E1F" w:rsidRPr="00D51AB9" w:rsidRDefault="00212E1F" w:rsidP="00351CC0">
      <w:pPr>
        <w:pStyle w:val="21"/>
        <w:numPr>
          <w:ilvl w:val="0"/>
          <w:numId w:val="84"/>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воспитание отношения к знанию как ценности, понимание значения образования для человека, общества, страны;</w:t>
      </w:r>
    </w:p>
    <w:p w14:paraId="21CF9147" w14:textId="77777777" w:rsidR="00212E1F" w:rsidRPr="00D51AB9" w:rsidRDefault="00212E1F" w:rsidP="00351CC0">
      <w:pPr>
        <w:pStyle w:val="21"/>
        <w:numPr>
          <w:ilvl w:val="0"/>
          <w:numId w:val="84"/>
        </w:numPr>
        <w:shd w:val="clear" w:color="auto" w:fill="auto"/>
        <w:tabs>
          <w:tab w:val="left" w:pos="993"/>
        </w:tabs>
        <w:spacing w:before="0" w:after="0" w:line="240" w:lineRule="auto"/>
        <w:ind w:left="0" w:right="20" w:firstLine="709"/>
        <w:jc w:val="both"/>
        <w:rPr>
          <w:sz w:val="24"/>
          <w:szCs w:val="24"/>
        </w:rPr>
      </w:pPr>
      <w:r w:rsidRPr="00D51AB9">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330518E0" w14:textId="77777777" w:rsidR="00212E1F" w:rsidRPr="00D51AB9" w:rsidRDefault="00212E1F" w:rsidP="00351CC0">
      <w:pPr>
        <w:pStyle w:val="21"/>
        <w:numPr>
          <w:ilvl w:val="0"/>
          <w:numId w:val="84"/>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воспитание уважения к людям - представителям разных народов России независимо от их этнической принадлежности;</w:t>
      </w:r>
    </w:p>
    <w:p w14:paraId="6598192C" w14:textId="77777777" w:rsidR="00212E1F" w:rsidRPr="00D51AB9" w:rsidRDefault="00212E1F" w:rsidP="00351CC0">
      <w:pPr>
        <w:pStyle w:val="21"/>
        <w:numPr>
          <w:ilvl w:val="0"/>
          <w:numId w:val="84"/>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воспитание уважительного отношения к государственным символам страны (флагу, гербу, гимну);</w:t>
      </w:r>
    </w:p>
    <w:p w14:paraId="170A97FC" w14:textId="77777777" w:rsidR="00212E1F" w:rsidRPr="00D51AB9" w:rsidRDefault="00212E1F" w:rsidP="00351CC0">
      <w:pPr>
        <w:pStyle w:val="21"/>
        <w:numPr>
          <w:ilvl w:val="0"/>
          <w:numId w:val="84"/>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05FF3B3C" w14:textId="77777777" w:rsidR="00091375" w:rsidRPr="00D51AB9" w:rsidRDefault="00091375" w:rsidP="00091375">
      <w:pPr>
        <w:pStyle w:val="21"/>
        <w:shd w:val="clear" w:color="auto" w:fill="auto"/>
        <w:tabs>
          <w:tab w:val="left" w:pos="993"/>
          <w:tab w:val="left" w:pos="1489"/>
        </w:tabs>
        <w:spacing w:before="0" w:after="0" w:line="240" w:lineRule="auto"/>
        <w:ind w:right="20" w:firstLine="709"/>
        <w:jc w:val="both"/>
        <w:rPr>
          <w:b/>
          <w:sz w:val="24"/>
          <w:szCs w:val="24"/>
        </w:rPr>
      </w:pPr>
    </w:p>
    <w:p w14:paraId="0C7560B6" w14:textId="5C1E0052" w:rsidR="00212E1F" w:rsidRPr="00D51AB9" w:rsidRDefault="00212E1F" w:rsidP="00091375">
      <w:pPr>
        <w:pStyle w:val="21"/>
        <w:shd w:val="clear" w:color="auto" w:fill="auto"/>
        <w:tabs>
          <w:tab w:val="left" w:pos="993"/>
          <w:tab w:val="left" w:pos="1489"/>
        </w:tabs>
        <w:spacing w:before="0" w:after="0" w:line="240" w:lineRule="auto"/>
        <w:ind w:right="20" w:firstLine="709"/>
        <w:jc w:val="both"/>
        <w:rPr>
          <w:sz w:val="24"/>
          <w:szCs w:val="24"/>
        </w:rPr>
      </w:pPr>
      <w:r w:rsidRPr="00D51AB9">
        <w:rPr>
          <w:b/>
          <w:sz w:val="24"/>
          <w:szCs w:val="24"/>
        </w:rPr>
        <w:t>«Речевое развитие»:</w:t>
      </w:r>
      <w:r w:rsidRPr="00D51AB9">
        <w:rPr>
          <w:sz w:val="24"/>
          <w:szCs w:val="24"/>
        </w:rPr>
        <w:t xml:space="preserve"> </w:t>
      </w:r>
      <w:r w:rsidRPr="00D51AB9">
        <w:rPr>
          <w:b/>
          <w:bCs/>
          <w:sz w:val="24"/>
          <w:szCs w:val="24"/>
        </w:rPr>
        <w:t xml:space="preserve">приобщение детей к ценностям «Культура» и «Красота», </w:t>
      </w:r>
      <w:r w:rsidRPr="00D51AB9">
        <w:rPr>
          <w:sz w:val="24"/>
          <w:szCs w:val="24"/>
        </w:rPr>
        <w:t>что предполагает:</w:t>
      </w:r>
    </w:p>
    <w:p w14:paraId="0E0BE882" w14:textId="77777777" w:rsidR="00212E1F" w:rsidRPr="00D51AB9" w:rsidRDefault="00212E1F" w:rsidP="00351CC0">
      <w:pPr>
        <w:pStyle w:val="21"/>
        <w:numPr>
          <w:ilvl w:val="0"/>
          <w:numId w:val="85"/>
        </w:numPr>
        <w:shd w:val="clear" w:color="auto" w:fill="auto"/>
        <w:tabs>
          <w:tab w:val="left" w:pos="993"/>
        </w:tabs>
        <w:spacing w:before="0" w:after="0" w:line="240" w:lineRule="auto"/>
        <w:ind w:left="0" w:right="20" w:firstLine="709"/>
        <w:jc w:val="both"/>
        <w:rPr>
          <w:sz w:val="24"/>
          <w:szCs w:val="24"/>
        </w:rPr>
      </w:pPr>
      <w:r w:rsidRPr="00D51AB9">
        <w:rPr>
          <w:sz w:val="24"/>
          <w:szCs w:val="24"/>
        </w:rPr>
        <w:t>владение формами речевого этикета, отражающими принятые в обществе правила и нормы культурного поведения;</w:t>
      </w:r>
    </w:p>
    <w:p w14:paraId="79E37427" w14:textId="77777777" w:rsidR="00212E1F" w:rsidRPr="00D51AB9" w:rsidRDefault="00212E1F" w:rsidP="00351CC0">
      <w:pPr>
        <w:pStyle w:val="21"/>
        <w:numPr>
          <w:ilvl w:val="0"/>
          <w:numId w:val="85"/>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338AED8" w14:textId="77777777" w:rsidR="00091375" w:rsidRPr="00D51AB9" w:rsidRDefault="00091375" w:rsidP="00091375">
      <w:pPr>
        <w:pStyle w:val="21"/>
        <w:shd w:val="clear" w:color="auto" w:fill="auto"/>
        <w:tabs>
          <w:tab w:val="left" w:pos="993"/>
        </w:tabs>
        <w:spacing w:before="0" w:after="0" w:line="240" w:lineRule="auto"/>
        <w:ind w:right="20" w:firstLine="709"/>
        <w:jc w:val="both"/>
        <w:rPr>
          <w:b/>
          <w:sz w:val="24"/>
          <w:szCs w:val="24"/>
        </w:rPr>
      </w:pPr>
    </w:p>
    <w:p w14:paraId="25EBED76" w14:textId="2B90206D" w:rsidR="00212E1F" w:rsidRPr="00D51AB9" w:rsidRDefault="00212E1F" w:rsidP="00091375">
      <w:pPr>
        <w:pStyle w:val="21"/>
        <w:shd w:val="clear" w:color="auto" w:fill="auto"/>
        <w:tabs>
          <w:tab w:val="left" w:pos="993"/>
        </w:tabs>
        <w:spacing w:before="0" w:after="0" w:line="240" w:lineRule="auto"/>
        <w:ind w:right="20" w:firstLine="709"/>
        <w:jc w:val="both"/>
        <w:rPr>
          <w:sz w:val="24"/>
          <w:szCs w:val="24"/>
        </w:rPr>
      </w:pPr>
      <w:r w:rsidRPr="00D51AB9">
        <w:rPr>
          <w:b/>
          <w:sz w:val="24"/>
          <w:szCs w:val="24"/>
        </w:rPr>
        <w:t>«Художественно-эстетическое развитие»: приобщение детей к ценностям «Культура» и «Красота»,</w:t>
      </w:r>
      <w:r w:rsidRPr="00D51AB9">
        <w:rPr>
          <w:sz w:val="24"/>
          <w:szCs w:val="24"/>
        </w:rPr>
        <w:t xml:space="preserve"> что предполагает:</w:t>
      </w:r>
    </w:p>
    <w:p w14:paraId="670193EB" w14:textId="77777777" w:rsidR="00212E1F" w:rsidRPr="00D51AB9" w:rsidRDefault="00212E1F" w:rsidP="00351CC0">
      <w:pPr>
        <w:pStyle w:val="21"/>
        <w:numPr>
          <w:ilvl w:val="0"/>
          <w:numId w:val="86"/>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2948639" w14:textId="77777777" w:rsidR="00212E1F" w:rsidRPr="00D51AB9" w:rsidRDefault="00212E1F" w:rsidP="00351CC0">
      <w:pPr>
        <w:pStyle w:val="21"/>
        <w:numPr>
          <w:ilvl w:val="0"/>
          <w:numId w:val="86"/>
        </w:numPr>
        <w:shd w:val="clear" w:color="auto" w:fill="auto"/>
        <w:tabs>
          <w:tab w:val="left" w:pos="993"/>
        </w:tabs>
        <w:spacing w:before="0" w:after="0" w:line="240" w:lineRule="auto"/>
        <w:ind w:left="0" w:right="20" w:firstLine="709"/>
        <w:jc w:val="both"/>
        <w:rPr>
          <w:sz w:val="24"/>
          <w:szCs w:val="24"/>
        </w:rPr>
      </w:pPr>
      <w:r w:rsidRPr="00D51AB9">
        <w:rPr>
          <w:sz w:val="24"/>
          <w:szCs w:val="24"/>
        </w:rPr>
        <w:t>приобщение к традициям и великому культурному наследию российского народа, шедеврам мировой художественной культуры;</w:t>
      </w:r>
    </w:p>
    <w:p w14:paraId="56EE091B" w14:textId="77777777" w:rsidR="00212E1F" w:rsidRPr="00D51AB9" w:rsidRDefault="00212E1F" w:rsidP="00351CC0">
      <w:pPr>
        <w:pStyle w:val="21"/>
        <w:numPr>
          <w:ilvl w:val="0"/>
          <w:numId w:val="86"/>
        </w:numPr>
        <w:shd w:val="clear" w:color="auto" w:fill="auto"/>
        <w:tabs>
          <w:tab w:val="left" w:pos="993"/>
        </w:tabs>
        <w:spacing w:before="0" w:after="0" w:line="240" w:lineRule="auto"/>
        <w:ind w:left="0" w:right="20" w:firstLine="709"/>
        <w:jc w:val="both"/>
        <w:rPr>
          <w:sz w:val="24"/>
          <w:szCs w:val="24"/>
        </w:rPr>
      </w:pPr>
      <w:r w:rsidRPr="00D51AB9">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04E026D5" w14:textId="77777777" w:rsidR="00212E1F" w:rsidRPr="00D51AB9" w:rsidRDefault="00212E1F" w:rsidP="00351CC0">
      <w:pPr>
        <w:pStyle w:val="21"/>
        <w:numPr>
          <w:ilvl w:val="0"/>
          <w:numId w:val="86"/>
        </w:numPr>
        <w:shd w:val="clear" w:color="auto" w:fill="auto"/>
        <w:tabs>
          <w:tab w:val="left" w:pos="993"/>
        </w:tabs>
        <w:spacing w:before="0" w:after="0" w:line="240" w:lineRule="auto"/>
        <w:ind w:left="0" w:right="20" w:firstLine="709"/>
        <w:jc w:val="both"/>
        <w:rPr>
          <w:sz w:val="24"/>
          <w:szCs w:val="24"/>
        </w:rPr>
      </w:pPr>
      <w:r w:rsidRPr="00D51AB9">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263E5A93" w14:textId="77777777" w:rsidR="00212E1F" w:rsidRPr="00D51AB9" w:rsidRDefault="00212E1F" w:rsidP="00351CC0">
      <w:pPr>
        <w:pStyle w:val="21"/>
        <w:numPr>
          <w:ilvl w:val="0"/>
          <w:numId w:val="86"/>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41257EC9" w14:textId="77777777" w:rsidR="00212E1F" w:rsidRPr="00D51AB9" w:rsidRDefault="00212E1F" w:rsidP="00351CC0">
      <w:pPr>
        <w:pStyle w:val="21"/>
        <w:numPr>
          <w:ilvl w:val="0"/>
          <w:numId w:val="86"/>
        </w:numPr>
        <w:shd w:val="clear" w:color="auto" w:fill="auto"/>
        <w:tabs>
          <w:tab w:val="left" w:pos="993"/>
        </w:tabs>
        <w:spacing w:before="0" w:after="0" w:line="240" w:lineRule="auto"/>
        <w:ind w:left="0" w:right="20" w:firstLine="709"/>
        <w:jc w:val="both"/>
        <w:rPr>
          <w:sz w:val="24"/>
          <w:szCs w:val="24"/>
        </w:rPr>
      </w:pPr>
      <w:r w:rsidRPr="00D51AB9">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17F2D60" w14:textId="77777777" w:rsidR="00091375" w:rsidRPr="00D51AB9" w:rsidRDefault="00091375" w:rsidP="00091375">
      <w:pPr>
        <w:pStyle w:val="21"/>
        <w:shd w:val="clear" w:color="auto" w:fill="auto"/>
        <w:tabs>
          <w:tab w:val="left" w:pos="993"/>
        </w:tabs>
        <w:spacing w:before="0" w:after="0" w:line="240" w:lineRule="auto"/>
        <w:ind w:right="20" w:firstLine="709"/>
        <w:jc w:val="both"/>
        <w:rPr>
          <w:b/>
          <w:sz w:val="24"/>
          <w:szCs w:val="24"/>
        </w:rPr>
      </w:pPr>
    </w:p>
    <w:p w14:paraId="567DC680" w14:textId="4098659E" w:rsidR="00212E1F" w:rsidRPr="00D51AB9" w:rsidRDefault="00212E1F" w:rsidP="00091375">
      <w:pPr>
        <w:pStyle w:val="21"/>
        <w:shd w:val="clear" w:color="auto" w:fill="auto"/>
        <w:tabs>
          <w:tab w:val="left" w:pos="993"/>
        </w:tabs>
        <w:spacing w:before="0" w:after="0" w:line="240" w:lineRule="auto"/>
        <w:ind w:right="20" w:firstLine="709"/>
        <w:jc w:val="both"/>
        <w:rPr>
          <w:sz w:val="24"/>
          <w:szCs w:val="24"/>
        </w:rPr>
      </w:pPr>
      <w:r w:rsidRPr="00D51AB9">
        <w:rPr>
          <w:b/>
          <w:sz w:val="24"/>
          <w:szCs w:val="24"/>
        </w:rPr>
        <w:t>«Физическое развитие»: приобщение детей к ценностям «Жизнь», «Здоровье»</w:t>
      </w:r>
      <w:r w:rsidRPr="00D51AB9">
        <w:rPr>
          <w:sz w:val="24"/>
          <w:szCs w:val="24"/>
        </w:rPr>
        <w:t>, что предполагает:</w:t>
      </w:r>
    </w:p>
    <w:p w14:paraId="32350267" w14:textId="77777777" w:rsidR="00212E1F" w:rsidRPr="00D51AB9" w:rsidRDefault="00212E1F" w:rsidP="00351CC0">
      <w:pPr>
        <w:pStyle w:val="21"/>
        <w:numPr>
          <w:ilvl w:val="1"/>
          <w:numId w:val="87"/>
        </w:numPr>
        <w:shd w:val="clear" w:color="auto" w:fill="auto"/>
        <w:tabs>
          <w:tab w:val="left" w:pos="993"/>
        </w:tabs>
        <w:spacing w:before="0" w:after="0" w:line="240" w:lineRule="auto"/>
        <w:ind w:left="0" w:right="20" w:firstLine="709"/>
        <w:jc w:val="both"/>
        <w:rPr>
          <w:sz w:val="24"/>
          <w:szCs w:val="24"/>
        </w:rPr>
      </w:pPr>
      <w:r w:rsidRPr="00D51AB9">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6AA0475" w14:textId="77777777" w:rsidR="00212E1F" w:rsidRPr="00D51AB9" w:rsidRDefault="00212E1F" w:rsidP="00351CC0">
      <w:pPr>
        <w:pStyle w:val="21"/>
        <w:numPr>
          <w:ilvl w:val="1"/>
          <w:numId w:val="87"/>
        </w:numPr>
        <w:shd w:val="clear" w:color="auto" w:fill="auto"/>
        <w:tabs>
          <w:tab w:val="left" w:pos="993"/>
        </w:tabs>
        <w:spacing w:before="0" w:after="0" w:line="240" w:lineRule="auto"/>
        <w:ind w:left="0" w:right="20" w:firstLine="709"/>
        <w:jc w:val="both"/>
        <w:rPr>
          <w:sz w:val="24"/>
          <w:szCs w:val="24"/>
        </w:rPr>
      </w:pPr>
      <w:r w:rsidRPr="00D51AB9">
        <w:rPr>
          <w:sz w:val="24"/>
          <w:szCs w:val="24"/>
        </w:rPr>
        <w:lastRenderedPageBreak/>
        <w:t xml:space="preserve">формирование у ребёнка </w:t>
      </w:r>
      <w:proofErr w:type="spellStart"/>
      <w:r w:rsidRPr="00D51AB9">
        <w:rPr>
          <w:sz w:val="24"/>
          <w:szCs w:val="24"/>
        </w:rPr>
        <w:t>возрастосообразных</w:t>
      </w:r>
      <w:proofErr w:type="spellEnd"/>
      <w:r w:rsidRPr="00D51AB9">
        <w:rPr>
          <w:sz w:val="24"/>
          <w:szCs w:val="24"/>
        </w:rPr>
        <w:t xml:space="preserve"> представлений и знаний в области физической культуры, здоровья и безопасного образа жизни;</w:t>
      </w:r>
    </w:p>
    <w:p w14:paraId="3379CA95" w14:textId="77777777" w:rsidR="00212E1F" w:rsidRPr="00D51AB9" w:rsidRDefault="00212E1F" w:rsidP="00351CC0">
      <w:pPr>
        <w:pStyle w:val="21"/>
        <w:numPr>
          <w:ilvl w:val="1"/>
          <w:numId w:val="87"/>
        </w:numPr>
        <w:shd w:val="clear" w:color="auto" w:fill="auto"/>
        <w:tabs>
          <w:tab w:val="left" w:pos="993"/>
        </w:tabs>
        <w:spacing w:before="0" w:after="0" w:line="240" w:lineRule="auto"/>
        <w:ind w:left="0" w:right="20" w:firstLine="709"/>
        <w:jc w:val="both"/>
        <w:rPr>
          <w:sz w:val="24"/>
          <w:szCs w:val="24"/>
        </w:rPr>
      </w:pPr>
      <w:r w:rsidRPr="00D51AB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625D73F1" w14:textId="77777777" w:rsidR="00212E1F" w:rsidRPr="00D51AB9" w:rsidRDefault="00212E1F" w:rsidP="00351CC0">
      <w:pPr>
        <w:pStyle w:val="21"/>
        <w:numPr>
          <w:ilvl w:val="1"/>
          <w:numId w:val="87"/>
        </w:numPr>
        <w:shd w:val="clear" w:color="auto" w:fill="auto"/>
        <w:tabs>
          <w:tab w:val="left" w:pos="993"/>
          <w:tab w:val="left" w:pos="2973"/>
          <w:tab w:val="left" w:pos="5234"/>
          <w:tab w:val="left" w:pos="8426"/>
        </w:tabs>
        <w:spacing w:before="0" w:after="0" w:line="240" w:lineRule="auto"/>
        <w:ind w:left="0" w:right="20" w:firstLine="709"/>
        <w:jc w:val="both"/>
        <w:rPr>
          <w:sz w:val="24"/>
          <w:szCs w:val="24"/>
        </w:rPr>
      </w:pPr>
      <w:r w:rsidRPr="00D51AB9">
        <w:rPr>
          <w:sz w:val="24"/>
          <w:szCs w:val="24"/>
        </w:rPr>
        <w:t>воспитание активности, самостоятельности, самоуважения, коммуникабельности, уверенности и других личностных качеств;</w:t>
      </w:r>
    </w:p>
    <w:p w14:paraId="3635DF22" w14:textId="77777777" w:rsidR="00212E1F" w:rsidRPr="00D51AB9" w:rsidRDefault="00212E1F" w:rsidP="00351CC0">
      <w:pPr>
        <w:pStyle w:val="21"/>
        <w:numPr>
          <w:ilvl w:val="1"/>
          <w:numId w:val="87"/>
        </w:numPr>
        <w:shd w:val="clear" w:color="auto" w:fill="auto"/>
        <w:tabs>
          <w:tab w:val="left" w:pos="993"/>
        </w:tabs>
        <w:spacing w:before="0" w:after="0" w:line="240" w:lineRule="auto"/>
        <w:ind w:left="0" w:right="20" w:firstLine="709"/>
        <w:jc w:val="both"/>
        <w:rPr>
          <w:sz w:val="24"/>
          <w:szCs w:val="24"/>
        </w:rPr>
      </w:pPr>
      <w:r w:rsidRPr="00D51AB9">
        <w:rPr>
          <w:sz w:val="24"/>
          <w:szCs w:val="24"/>
        </w:rPr>
        <w:t>приобщение детей к ценностям, нормам и знаниям физической культуры в целях их физического развития и саморазвития;</w:t>
      </w:r>
    </w:p>
    <w:p w14:paraId="32519DCC" w14:textId="5827EC34" w:rsidR="005D5EAE" w:rsidRPr="00D51AB9" w:rsidRDefault="00212E1F" w:rsidP="008A2BD5">
      <w:pPr>
        <w:pStyle w:val="21"/>
        <w:numPr>
          <w:ilvl w:val="1"/>
          <w:numId w:val="87"/>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формирование у ребёнка основных гигиенических навыков, представлений о здоровом образе жизни.</w:t>
      </w:r>
    </w:p>
    <w:p w14:paraId="0E9D5C16" w14:textId="77777777" w:rsidR="008A2BD5" w:rsidRPr="00D51AB9" w:rsidRDefault="008A2BD5" w:rsidP="008A2BD5">
      <w:pPr>
        <w:pStyle w:val="21"/>
        <w:shd w:val="clear" w:color="auto" w:fill="auto"/>
        <w:tabs>
          <w:tab w:val="left" w:pos="993"/>
        </w:tabs>
        <w:spacing w:before="0" w:after="0" w:line="240" w:lineRule="auto"/>
        <w:ind w:left="709" w:right="20"/>
        <w:jc w:val="both"/>
        <w:rPr>
          <w:sz w:val="24"/>
          <w:szCs w:val="24"/>
        </w:rPr>
      </w:pPr>
    </w:p>
    <w:p w14:paraId="4DA4DC4E" w14:textId="1B35A373" w:rsidR="00E673A6" w:rsidRPr="00D51AB9" w:rsidRDefault="00E673A6" w:rsidP="00F228D6">
      <w:pPr>
        <w:pStyle w:val="1"/>
        <w:numPr>
          <w:ilvl w:val="1"/>
          <w:numId w:val="139"/>
        </w:numPr>
        <w:tabs>
          <w:tab w:val="left" w:pos="426"/>
          <w:tab w:val="left" w:pos="2855"/>
          <w:tab w:val="left" w:pos="3900"/>
          <w:tab w:val="left" w:pos="5078"/>
          <w:tab w:val="left" w:pos="6113"/>
          <w:tab w:val="left" w:pos="6468"/>
          <w:tab w:val="left" w:pos="7622"/>
          <w:tab w:val="left" w:pos="9104"/>
        </w:tabs>
        <w:ind w:left="0" w:right="-2" w:firstLine="0"/>
        <w:jc w:val="center"/>
        <w:rPr>
          <w:sz w:val="24"/>
          <w:szCs w:val="24"/>
        </w:rPr>
      </w:pPr>
      <w:r w:rsidRPr="00D51AB9">
        <w:rPr>
          <w:sz w:val="24"/>
          <w:szCs w:val="24"/>
        </w:rPr>
        <w:t xml:space="preserve">Вариативные формы, способы, методы и средства реализации </w:t>
      </w:r>
      <w:r w:rsidRPr="00D51AB9">
        <w:rPr>
          <w:spacing w:val="-1"/>
          <w:sz w:val="24"/>
          <w:szCs w:val="24"/>
        </w:rPr>
        <w:t>Программы</w:t>
      </w:r>
    </w:p>
    <w:p w14:paraId="73CC3B74" w14:textId="77777777" w:rsidR="00DB54BF" w:rsidRPr="00D51AB9" w:rsidRDefault="00DB54BF" w:rsidP="00DB54BF">
      <w:pPr>
        <w:pStyle w:val="1"/>
        <w:tabs>
          <w:tab w:val="left" w:pos="1150"/>
          <w:tab w:val="left" w:pos="2855"/>
          <w:tab w:val="left" w:pos="3900"/>
          <w:tab w:val="left" w:pos="5078"/>
          <w:tab w:val="left" w:pos="6113"/>
          <w:tab w:val="left" w:pos="6468"/>
          <w:tab w:val="left" w:pos="7622"/>
          <w:tab w:val="left" w:pos="9104"/>
        </w:tabs>
        <w:ind w:left="900" w:right="246"/>
        <w:rPr>
          <w:sz w:val="24"/>
          <w:szCs w:val="24"/>
        </w:rPr>
      </w:pPr>
    </w:p>
    <w:p w14:paraId="48A489F5" w14:textId="34D5F823" w:rsidR="00E673A6" w:rsidRPr="00D51AB9" w:rsidRDefault="00E673A6" w:rsidP="00074B65">
      <w:pPr>
        <w:pStyle w:val="a4"/>
        <w:ind w:left="0" w:firstLine="709"/>
        <w:rPr>
          <w:sz w:val="24"/>
          <w:szCs w:val="24"/>
        </w:rPr>
      </w:pPr>
      <w:r w:rsidRPr="00D51AB9">
        <w:rPr>
          <w:sz w:val="24"/>
          <w:szCs w:val="24"/>
        </w:rPr>
        <w:t>Формы,</w:t>
      </w:r>
      <w:r w:rsidRPr="00D51AB9">
        <w:rPr>
          <w:spacing w:val="1"/>
          <w:sz w:val="24"/>
          <w:szCs w:val="24"/>
        </w:rPr>
        <w:t xml:space="preserve"> </w:t>
      </w:r>
      <w:r w:rsidRPr="00D51AB9">
        <w:rPr>
          <w:sz w:val="24"/>
          <w:szCs w:val="24"/>
        </w:rPr>
        <w:t>способы,</w:t>
      </w:r>
      <w:r w:rsidRPr="00D51AB9">
        <w:rPr>
          <w:spacing w:val="1"/>
          <w:sz w:val="24"/>
          <w:szCs w:val="24"/>
        </w:rPr>
        <w:t xml:space="preserve"> </w:t>
      </w:r>
      <w:r w:rsidRPr="00D51AB9">
        <w:rPr>
          <w:sz w:val="24"/>
          <w:szCs w:val="24"/>
        </w:rPr>
        <w:t>методы</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средства</w:t>
      </w:r>
      <w:r w:rsidRPr="00D51AB9">
        <w:rPr>
          <w:spacing w:val="1"/>
          <w:sz w:val="24"/>
          <w:szCs w:val="24"/>
        </w:rPr>
        <w:t xml:space="preserve"> </w:t>
      </w:r>
      <w:r w:rsidRPr="00D51AB9">
        <w:rPr>
          <w:sz w:val="24"/>
          <w:szCs w:val="24"/>
        </w:rPr>
        <w:t>реализации</w:t>
      </w:r>
      <w:r w:rsidRPr="00D51AB9">
        <w:rPr>
          <w:spacing w:val="1"/>
          <w:sz w:val="24"/>
          <w:szCs w:val="24"/>
        </w:rPr>
        <w:t xml:space="preserve"> </w:t>
      </w:r>
      <w:r w:rsidRPr="00D51AB9">
        <w:rPr>
          <w:sz w:val="24"/>
          <w:szCs w:val="24"/>
        </w:rPr>
        <w:t>Программы</w:t>
      </w:r>
      <w:r w:rsidRPr="00D51AB9">
        <w:rPr>
          <w:spacing w:val="1"/>
          <w:sz w:val="24"/>
          <w:szCs w:val="24"/>
        </w:rPr>
        <w:t xml:space="preserve"> </w:t>
      </w:r>
      <w:r w:rsidRPr="00D51AB9">
        <w:rPr>
          <w:sz w:val="24"/>
          <w:szCs w:val="24"/>
        </w:rPr>
        <w:t>образования</w:t>
      </w:r>
      <w:r w:rsidRPr="00D51AB9">
        <w:rPr>
          <w:spacing w:val="1"/>
          <w:sz w:val="24"/>
          <w:szCs w:val="24"/>
        </w:rPr>
        <w:t xml:space="preserve"> </w:t>
      </w:r>
      <w:r w:rsidRPr="00D51AB9">
        <w:rPr>
          <w:sz w:val="24"/>
          <w:szCs w:val="24"/>
        </w:rPr>
        <w:t>определены в соответствии с задачами воспитания и обучения, возрастными и</w:t>
      </w:r>
      <w:r w:rsidRPr="00D51AB9">
        <w:rPr>
          <w:spacing w:val="1"/>
          <w:sz w:val="24"/>
          <w:szCs w:val="24"/>
        </w:rPr>
        <w:t xml:space="preserve"> </w:t>
      </w:r>
      <w:r w:rsidRPr="00D51AB9">
        <w:rPr>
          <w:sz w:val="24"/>
          <w:szCs w:val="24"/>
        </w:rPr>
        <w:t>индивидуальными</w:t>
      </w:r>
      <w:r w:rsidRPr="00D51AB9">
        <w:rPr>
          <w:spacing w:val="1"/>
          <w:sz w:val="24"/>
          <w:szCs w:val="24"/>
        </w:rPr>
        <w:t xml:space="preserve"> </w:t>
      </w:r>
      <w:r w:rsidRPr="00D51AB9">
        <w:rPr>
          <w:sz w:val="24"/>
          <w:szCs w:val="24"/>
        </w:rPr>
        <w:t>особенностями</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спецификой</w:t>
      </w:r>
      <w:r w:rsidRPr="00D51AB9">
        <w:rPr>
          <w:spacing w:val="1"/>
          <w:sz w:val="24"/>
          <w:szCs w:val="24"/>
        </w:rPr>
        <w:t xml:space="preserve"> </w:t>
      </w:r>
      <w:r w:rsidRPr="00D51AB9">
        <w:rPr>
          <w:sz w:val="24"/>
          <w:szCs w:val="24"/>
        </w:rPr>
        <w:t>их</w:t>
      </w:r>
      <w:r w:rsidRPr="00D51AB9">
        <w:rPr>
          <w:spacing w:val="1"/>
          <w:sz w:val="24"/>
          <w:szCs w:val="24"/>
        </w:rPr>
        <w:t xml:space="preserve"> </w:t>
      </w:r>
      <w:r w:rsidRPr="00D51AB9">
        <w:rPr>
          <w:sz w:val="24"/>
          <w:szCs w:val="24"/>
        </w:rPr>
        <w:t>образовательных</w:t>
      </w:r>
      <w:r w:rsidRPr="00D51AB9">
        <w:rPr>
          <w:spacing w:val="1"/>
          <w:sz w:val="24"/>
          <w:szCs w:val="24"/>
        </w:rPr>
        <w:t xml:space="preserve"> </w:t>
      </w:r>
      <w:r w:rsidRPr="00D51AB9">
        <w:rPr>
          <w:sz w:val="24"/>
          <w:szCs w:val="24"/>
        </w:rPr>
        <w:t>потребностей</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интересов. Существенное значение имеют сформировавшиеся у педагога практики воспитания и</w:t>
      </w:r>
      <w:r w:rsidRPr="00D51AB9">
        <w:rPr>
          <w:spacing w:val="1"/>
          <w:sz w:val="24"/>
          <w:szCs w:val="24"/>
        </w:rPr>
        <w:t xml:space="preserve"> </w:t>
      </w:r>
      <w:r w:rsidRPr="00D51AB9">
        <w:rPr>
          <w:sz w:val="24"/>
          <w:szCs w:val="24"/>
        </w:rPr>
        <w:t>обучения детей, оценка результативности форм, методов, средств образовательной деятельности</w:t>
      </w:r>
      <w:r w:rsidRPr="00D51AB9">
        <w:rPr>
          <w:spacing w:val="1"/>
          <w:sz w:val="24"/>
          <w:szCs w:val="24"/>
        </w:rPr>
        <w:t xml:space="preserve"> </w:t>
      </w:r>
      <w:r w:rsidRPr="00D51AB9">
        <w:rPr>
          <w:sz w:val="24"/>
          <w:szCs w:val="24"/>
        </w:rPr>
        <w:t>применительно</w:t>
      </w:r>
      <w:r w:rsidRPr="00D51AB9">
        <w:rPr>
          <w:spacing w:val="-4"/>
          <w:sz w:val="24"/>
          <w:szCs w:val="24"/>
        </w:rPr>
        <w:t xml:space="preserve"> </w:t>
      </w:r>
      <w:r w:rsidRPr="00D51AB9">
        <w:rPr>
          <w:sz w:val="24"/>
          <w:szCs w:val="24"/>
        </w:rPr>
        <w:t>к конкретной возрастной</w:t>
      </w:r>
      <w:r w:rsidRPr="00D51AB9">
        <w:rPr>
          <w:spacing w:val="-1"/>
          <w:sz w:val="24"/>
          <w:szCs w:val="24"/>
        </w:rPr>
        <w:t xml:space="preserve"> </w:t>
      </w:r>
      <w:r w:rsidRPr="00D51AB9">
        <w:rPr>
          <w:sz w:val="24"/>
          <w:szCs w:val="24"/>
        </w:rPr>
        <w:t>группе</w:t>
      </w:r>
      <w:r w:rsidRPr="00D51AB9">
        <w:rPr>
          <w:spacing w:val="-1"/>
          <w:sz w:val="24"/>
          <w:szCs w:val="24"/>
        </w:rPr>
        <w:t xml:space="preserve"> </w:t>
      </w:r>
      <w:r w:rsidRPr="00D51AB9">
        <w:rPr>
          <w:sz w:val="24"/>
          <w:szCs w:val="24"/>
        </w:rPr>
        <w:t>детей.</w:t>
      </w:r>
    </w:p>
    <w:p w14:paraId="564F21F1" w14:textId="4879E584" w:rsidR="0077038A" w:rsidRPr="00D51AB9" w:rsidRDefault="008D59BA" w:rsidP="00074B65">
      <w:pPr>
        <w:pStyle w:val="a4"/>
        <w:ind w:left="0" w:firstLine="709"/>
        <w:rPr>
          <w:sz w:val="24"/>
          <w:szCs w:val="24"/>
        </w:rPr>
      </w:pPr>
      <w:r w:rsidRPr="00D51AB9">
        <w:rPr>
          <w:sz w:val="24"/>
          <w:szCs w:val="24"/>
        </w:rPr>
        <w:t>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14:paraId="0766CFF3" w14:textId="5D0AF4DF" w:rsidR="008D59BA" w:rsidRPr="00D51AB9" w:rsidRDefault="008D59BA" w:rsidP="00074B65">
      <w:pPr>
        <w:pStyle w:val="a4"/>
        <w:ind w:left="0" w:firstLine="709"/>
        <w:rPr>
          <w:sz w:val="24"/>
          <w:szCs w:val="24"/>
        </w:rPr>
      </w:pPr>
      <w:r w:rsidRPr="00D51AB9">
        <w:rPr>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0860FA50" w14:textId="7BE26488" w:rsidR="008D59BA" w:rsidRPr="00D51AB9" w:rsidRDefault="008D59BA" w:rsidP="00074B65">
      <w:pPr>
        <w:pStyle w:val="a4"/>
        <w:ind w:left="0" w:firstLine="709"/>
        <w:rPr>
          <w:sz w:val="24"/>
          <w:szCs w:val="24"/>
        </w:rPr>
      </w:pPr>
      <w:r w:rsidRPr="00D51AB9">
        <w:rPr>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31AABF33" w14:textId="77777777" w:rsidR="00EC355C" w:rsidRPr="00D51AB9" w:rsidRDefault="00EC355C" w:rsidP="00EC355C">
      <w:pPr>
        <w:widowControl w:val="0"/>
        <w:tabs>
          <w:tab w:val="left" w:pos="993"/>
        </w:tabs>
        <w:autoSpaceDE w:val="0"/>
        <w:autoSpaceDN w:val="0"/>
        <w:spacing w:after="0" w:line="240" w:lineRule="auto"/>
        <w:ind w:firstLine="709"/>
        <w:jc w:val="both"/>
        <w:rPr>
          <w:rFonts w:ascii="Times New Roman" w:eastAsia="Times New Roman" w:hAnsi="Times New Roman" w:cs="Times New Roman"/>
          <w:i/>
          <w:sz w:val="24"/>
        </w:rPr>
      </w:pPr>
      <w:r w:rsidRPr="00D51AB9">
        <w:rPr>
          <w:rFonts w:ascii="Times New Roman" w:eastAsia="Times New Roman" w:hAnsi="Times New Roman" w:cs="Times New Roman"/>
          <w:i/>
          <w:sz w:val="24"/>
        </w:rPr>
        <w:t>В</w:t>
      </w:r>
      <w:r w:rsidRPr="00D51AB9">
        <w:rPr>
          <w:rFonts w:ascii="Times New Roman" w:eastAsia="Times New Roman" w:hAnsi="Times New Roman" w:cs="Times New Roman"/>
          <w:i/>
          <w:spacing w:val="-2"/>
          <w:sz w:val="24"/>
        </w:rPr>
        <w:t xml:space="preserve"> </w:t>
      </w:r>
      <w:r w:rsidRPr="00D51AB9">
        <w:rPr>
          <w:rFonts w:ascii="Times New Roman" w:eastAsia="Times New Roman" w:hAnsi="Times New Roman" w:cs="Times New Roman"/>
          <w:i/>
          <w:sz w:val="24"/>
        </w:rPr>
        <w:t>младенческом</w:t>
      </w:r>
      <w:r w:rsidRPr="00D51AB9">
        <w:rPr>
          <w:rFonts w:ascii="Times New Roman" w:eastAsia="Times New Roman" w:hAnsi="Times New Roman" w:cs="Times New Roman"/>
          <w:i/>
          <w:spacing w:val="-2"/>
          <w:sz w:val="24"/>
        </w:rPr>
        <w:t xml:space="preserve"> </w:t>
      </w:r>
      <w:r w:rsidRPr="00D51AB9">
        <w:rPr>
          <w:rFonts w:ascii="Times New Roman" w:eastAsia="Times New Roman" w:hAnsi="Times New Roman" w:cs="Times New Roman"/>
          <w:i/>
          <w:sz w:val="24"/>
        </w:rPr>
        <w:t>возрасте (2</w:t>
      </w:r>
      <w:r w:rsidRPr="00D51AB9">
        <w:rPr>
          <w:rFonts w:ascii="Times New Roman" w:eastAsia="Times New Roman" w:hAnsi="Times New Roman" w:cs="Times New Roman"/>
          <w:i/>
          <w:spacing w:val="-2"/>
          <w:sz w:val="24"/>
        </w:rPr>
        <w:t xml:space="preserve"> </w:t>
      </w:r>
      <w:r w:rsidRPr="00D51AB9">
        <w:rPr>
          <w:rFonts w:ascii="Times New Roman" w:eastAsia="Times New Roman" w:hAnsi="Times New Roman" w:cs="Times New Roman"/>
          <w:i/>
          <w:sz w:val="24"/>
        </w:rPr>
        <w:t>месяца</w:t>
      </w:r>
      <w:r w:rsidRPr="00D51AB9">
        <w:rPr>
          <w:rFonts w:ascii="Times New Roman" w:eastAsia="Times New Roman" w:hAnsi="Times New Roman" w:cs="Times New Roman"/>
          <w:i/>
          <w:spacing w:val="-2"/>
          <w:sz w:val="24"/>
        </w:rPr>
        <w:t xml:space="preserve"> </w:t>
      </w:r>
      <w:r w:rsidRPr="00D51AB9">
        <w:rPr>
          <w:rFonts w:ascii="Times New Roman" w:eastAsia="Times New Roman" w:hAnsi="Times New Roman" w:cs="Times New Roman"/>
          <w:i/>
          <w:sz w:val="24"/>
        </w:rPr>
        <w:t>-</w:t>
      </w:r>
      <w:r w:rsidRPr="00D51AB9">
        <w:rPr>
          <w:rFonts w:ascii="Times New Roman" w:eastAsia="Times New Roman" w:hAnsi="Times New Roman" w:cs="Times New Roman"/>
          <w:i/>
          <w:spacing w:val="-2"/>
          <w:sz w:val="24"/>
        </w:rPr>
        <w:t xml:space="preserve"> </w:t>
      </w:r>
      <w:r w:rsidRPr="00D51AB9">
        <w:rPr>
          <w:rFonts w:ascii="Times New Roman" w:eastAsia="Times New Roman" w:hAnsi="Times New Roman" w:cs="Times New Roman"/>
          <w:i/>
          <w:sz w:val="24"/>
        </w:rPr>
        <w:t>1</w:t>
      </w:r>
      <w:r w:rsidRPr="00D51AB9">
        <w:rPr>
          <w:rFonts w:ascii="Times New Roman" w:eastAsia="Times New Roman" w:hAnsi="Times New Roman" w:cs="Times New Roman"/>
          <w:i/>
          <w:spacing w:val="-2"/>
          <w:sz w:val="24"/>
        </w:rPr>
        <w:t xml:space="preserve"> </w:t>
      </w:r>
      <w:r w:rsidRPr="00D51AB9">
        <w:rPr>
          <w:rFonts w:ascii="Times New Roman" w:eastAsia="Times New Roman" w:hAnsi="Times New Roman" w:cs="Times New Roman"/>
          <w:i/>
          <w:sz w:val="24"/>
        </w:rPr>
        <w:t>год)</w:t>
      </w:r>
    </w:p>
    <w:p w14:paraId="7E75CA0F" w14:textId="77777777" w:rsidR="00EC355C" w:rsidRPr="00D51AB9" w:rsidRDefault="00EC355C" w:rsidP="00F228D6">
      <w:pPr>
        <w:widowControl w:val="0"/>
        <w:numPr>
          <w:ilvl w:val="0"/>
          <w:numId w:val="2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непосредственное</w:t>
      </w:r>
      <w:r w:rsidRPr="00D51AB9">
        <w:rPr>
          <w:rFonts w:ascii="Times New Roman" w:eastAsia="Times New Roman" w:hAnsi="Times New Roman" w:cs="Times New Roman"/>
          <w:spacing w:val="-4"/>
          <w:sz w:val="24"/>
          <w:szCs w:val="24"/>
        </w:rPr>
        <w:t xml:space="preserve"> </w:t>
      </w:r>
      <w:r w:rsidRPr="00D51AB9">
        <w:rPr>
          <w:rFonts w:ascii="Times New Roman" w:eastAsia="Times New Roman" w:hAnsi="Times New Roman" w:cs="Times New Roman"/>
          <w:sz w:val="24"/>
          <w:szCs w:val="24"/>
        </w:rPr>
        <w:t>эмоциональное</w:t>
      </w:r>
      <w:r w:rsidRPr="00D51AB9">
        <w:rPr>
          <w:rFonts w:ascii="Times New Roman" w:eastAsia="Times New Roman" w:hAnsi="Times New Roman" w:cs="Times New Roman"/>
          <w:spacing w:val="-4"/>
          <w:sz w:val="24"/>
          <w:szCs w:val="24"/>
        </w:rPr>
        <w:t xml:space="preserve"> </w:t>
      </w:r>
      <w:r w:rsidRPr="00D51AB9">
        <w:rPr>
          <w:rFonts w:ascii="Times New Roman" w:eastAsia="Times New Roman" w:hAnsi="Times New Roman" w:cs="Times New Roman"/>
          <w:sz w:val="24"/>
          <w:szCs w:val="24"/>
        </w:rPr>
        <w:t>общение</w:t>
      </w:r>
      <w:r w:rsidRPr="00D51AB9">
        <w:rPr>
          <w:rFonts w:ascii="Times New Roman" w:eastAsia="Times New Roman" w:hAnsi="Times New Roman" w:cs="Times New Roman"/>
          <w:spacing w:val="-4"/>
          <w:sz w:val="24"/>
          <w:szCs w:val="24"/>
        </w:rPr>
        <w:t xml:space="preserve"> </w:t>
      </w:r>
      <w:r w:rsidRPr="00D51AB9">
        <w:rPr>
          <w:rFonts w:ascii="Times New Roman" w:eastAsia="Times New Roman" w:hAnsi="Times New Roman" w:cs="Times New Roman"/>
          <w:sz w:val="24"/>
          <w:szCs w:val="24"/>
        </w:rPr>
        <w:t>со</w:t>
      </w:r>
      <w:r w:rsidRPr="00D51AB9">
        <w:rPr>
          <w:rFonts w:ascii="Times New Roman" w:eastAsia="Times New Roman" w:hAnsi="Times New Roman" w:cs="Times New Roman"/>
          <w:spacing w:val="-3"/>
          <w:sz w:val="24"/>
          <w:szCs w:val="24"/>
        </w:rPr>
        <w:t xml:space="preserve"> </w:t>
      </w:r>
      <w:r w:rsidRPr="00D51AB9">
        <w:rPr>
          <w:rFonts w:ascii="Times New Roman" w:eastAsia="Times New Roman" w:hAnsi="Times New Roman" w:cs="Times New Roman"/>
          <w:sz w:val="24"/>
          <w:szCs w:val="24"/>
        </w:rPr>
        <w:t>взрослым;</w:t>
      </w:r>
    </w:p>
    <w:p w14:paraId="07D5AD0B" w14:textId="77777777" w:rsidR="00EC355C" w:rsidRPr="00D51AB9" w:rsidRDefault="00EC355C" w:rsidP="00F228D6">
      <w:pPr>
        <w:widowControl w:val="0"/>
        <w:numPr>
          <w:ilvl w:val="0"/>
          <w:numId w:val="2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двигательная</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деятельность</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(пространственно-предметные</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перемещения,</w:t>
      </w:r>
      <w:r w:rsidRPr="00D51AB9">
        <w:rPr>
          <w:rFonts w:ascii="Times New Roman" w:eastAsia="Times New Roman" w:hAnsi="Times New Roman" w:cs="Times New Roman"/>
          <w:spacing w:val="61"/>
          <w:sz w:val="24"/>
          <w:szCs w:val="24"/>
        </w:rPr>
        <w:t xml:space="preserve"> </w:t>
      </w:r>
      <w:r w:rsidRPr="00D51AB9">
        <w:rPr>
          <w:rFonts w:ascii="Times New Roman" w:eastAsia="Times New Roman" w:hAnsi="Times New Roman" w:cs="Times New Roman"/>
          <w:sz w:val="24"/>
          <w:szCs w:val="24"/>
        </w:rPr>
        <w:t>хватание,</w:t>
      </w:r>
      <w:r w:rsidRPr="00D51AB9">
        <w:rPr>
          <w:rFonts w:ascii="Times New Roman" w:eastAsia="Times New Roman" w:hAnsi="Times New Roman" w:cs="Times New Roman"/>
          <w:spacing w:val="-57"/>
          <w:sz w:val="24"/>
          <w:szCs w:val="24"/>
        </w:rPr>
        <w:t xml:space="preserve"> </w:t>
      </w:r>
      <w:r w:rsidRPr="00D51AB9">
        <w:rPr>
          <w:rFonts w:ascii="Times New Roman" w:eastAsia="Times New Roman" w:hAnsi="Times New Roman" w:cs="Times New Roman"/>
          <w:sz w:val="24"/>
          <w:szCs w:val="24"/>
        </w:rPr>
        <w:t>ползание,</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ходьба, тактильно-двигательные</w:t>
      </w:r>
      <w:r w:rsidRPr="00D51AB9">
        <w:rPr>
          <w:rFonts w:ascii="Times New Roman" w:eastAsia="Times New Roman" w:hAnsi="Times New Roman" w:cs="Times New Roman"/>
          <w:spacing w:val="-2"/>
          <w:sz w:val="24"/>
          <w:szCs w:val="24"/>
        </w:rPr>
        <w:t xml:space="preserve"> </w:t>
      </w:r>
      <w:r w:rsidRPr="00D51AB9">
        <w:rPr>
          <w:rFonts w:ascii="Times New Roman" w:eastAsia="Times New Roman" w:hAnsi="Times New Roman" w:cs="Times New Roman"/>
          <w:sz w:val="24"/>
          <w:szCs w:val="24"/>
        </w:rPr>
        <w:t>игры);</w:t>
      </w:r>
    </w:p>
    <w:p w14:paraId="2B5C41C2" w14:textId="77777777" w:rsidR="00EC355C" w:rsidRPr="00D51AB9" w:rsidRDefault="00EC355C" w:rsidP="00F228D6">
      <w:pPr>
        <w:widowControl w:val="0"/>
        <w:numPr>
          <w:ilvl w:val="0"/>
          <w:numId w:val="2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предметно-манипулятивная</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деятельность</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(орудийные</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и</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соотносящие</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действия</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с</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предметами);</w:t>
      </w:r>
    </w:p>
    <w:p w14:paraId="40B2B8BE" w14:textId="1E7735AE" w:rsidR="00EC355C" w:rsidRPr="00D51AB9" w:rsidRDefault="00EC355C" w:rsidP="00F228D6">
      <w:pPr>
        <w:widowControl w:val="0"/>
        <w:numPr>
          <w:ilvl w:val="0"/>
          <w:numId w:val="2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 xml:space="preserve">речевая (слушание и понимание речи взрослого, </w:t>
      </w:r>
      <w:proofErr w:type="spellStart"/>
      <w:r w:rsidRPr="00D51AB9">
        <w:rPr>
          <w:rFonts w:ascii="Times New Roman" w:eastAsia="Times New Roman" w:hAnsi="Times New Roman" w:cs="Times New Roman"/>
          <w:sz w:val="24"/>
          <w:szCs w:val="24"/>
        </w:rPr>
        <w:t>гуление</w:t>
      </w:r>
      <w:proofErr w:type="spellEnd"/>
      <w:r w:rsidRPr="00D51AB9">
        <w:rPr>
          <w:rFonts w:ascii="Times New Roman" w:eastAsia="Times New Roman" w:hAnsi="Times New Roman" w:cs="Times New Roman"/>
          <w:sz w:val="24"/>
          <w:szCs w:val="24"/>
        </w:rPr>
        <w:t>, лепет и первые слова);</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элементарная</w:t>
      </w:r>
      <w:r w:rsidRPr="00D51AB9">
        <w:rPr>
          <w:rFonts w:ascii="Times New Roman" w:eastAsia="Times New Roman" w:hAnsi="Times New Roman" w:cs="Times New Roman"/>
          <w:spacing w:val="57"/>
          <w:sz w:val="24"/>
          <w:szCs w:val="24"/>
        </w:rPr>
        <w:t xml:space="preserve"> </w:t>
      </w:r>
      <w:r w:rsidRPr="00D51AB9">
        <w:rPr>
          <w:rFonts w:ascii="Times New Roman" w:eastAsia="Times New Roman" w:hAnsi="Times New Roman" w:cs="Times New Roman"/>
          <w:sz w:val="24"/>
          <w:szCs w:val="24"/>
        </w:rPr>
        <w:t>музыкальная</w:t>
      </w:r>
      <w:r w:rsidRPr="00D51AB9">
        <w:rPr>
          <w:rFonts w:ascii="Times New Roman" w:eastAsia="Times New Roman" w:hAnsi="Times New Roman" w:cs="Times New Roman"/>
          <w:spacing w:val="57"/>
          <w:sz w:val="24"/>
          <w:szCs w:val="24"/>
        </w:rPr>
        <w:t xml:space="preserve"> </w:t>
      </w:r>
      <w:r w:rsidRPr="00D51AB9">
        <w:rPr>
          <w:rFonts w:ascii="Times New Roman" w:eastAsia="Times New Roman" w:hAnsi="Times New Roman" w:cs="Times New Roman"/>
          <w:sz w:val="24"/>
          <w:szCs w:val="24"/>
        </w:rPr>
        <w:t>деятельность</w:t>
      </w:r>
      <w:r w:rsidRPr="00D51AB9">
        <w:rPr>
          <w:rFonts w:ascii="Times New Roman" w:eastAsia="Times New Roman" w:hAnsi="Times New Roman" w:cs="Times New Roman"/>
          <w:spacing w:val="59"/>
          <w:sz w:val="24"/>
          <w:szCs w:val="24"/>
        </w:rPr>
        <w:t xml:space="preserve"> </w:t>
      </w:r>
      <w:r w:rsidRPr="00D51AB9">
        <w:rPr>
          <w:rFonts w:ascii="Times New Roman" w:eastAsia="Times New Roman" w:hAnsi="Times New Roman" w:cs="Times New Roman"/>
          <w:sz w:val="24"/>
          <w:szCs w:val="24"/>
        </w:rPr>
        <w:t>(слушание</w:t>
      </w:r>
      <w:r w:rsidRPr="00D51AB9">
        <w:rPr>
          <w:rFonts w:ascii="Times New Roman" w:eastAsia="Times New Roman" w:hAnsi="Times New Roman" w:cs="Times New Roman"/>
          <w:spacing w:val="56"/>
          <w:sz w:val="24"/>
          <w:szCs w:val="24"/>
        </w:rPr>
        <w:t xml:space="preserve"> </w:t>
      </w:r>
      <w:r w:rsidRPr="00D51AB9">
        <w:rPr>
          <w:rFonts w:ascii="Times New Roman" w:eastAsia="Times New Roman" w:hAnsi="Times New Roman" w:cs="Times New Roman"/>
          <w:sz w:val="24"/>
          <w:szCs w:val="24"/>
        </w:rPr>
        <w:t>музыки,</w:t>
      </w:r>
      <w:r w:rsidRPr="00D51AB9">
        <w:rPr>
          <w:rFonts w:ascii="Times New Roman" w:eastAsia="Times New Roman" w:hAnsi="Times New Roman" w:cs="Times New Roman"/>
          <w:spacing w:val="58"/>
          <w:sz w:val="24"/>
          <w:szCs w:val="24"/>
        </w:rPr>
        <w:t xml:space="preserve"> </w:t>
      </w:r>
      <w:r w:rsidRPr="00D51AB9">
        <w:rPr>
          <w:rFonts w:ascii="Times New Roman" w:eastAsia="Times New Roman" w:hAnsi="Times New Roman" w:cs="Times New Roman"/>
          <w:sz w:val="24"/>
          <w:szCs w:val="24"/>
        </w:rPr>
        <w:t>танцевальные</w:t>
      </w:r>
      <w:r w:rsidRPr="00D51AB9">
        <w:rPr>
          <w:rFonts w:ascii="Times New Roman" w:eastAsia="Times New Roman" w:hAnsi="Times New Roman" w:cs="Times New Roman"/>
          <w:spacing w:val="55"/>
          <w:sz w:val="24"/>
          <w:szCs w:val="24"/>
        </w:rPr>
        <w:t xml:space="preserve"> </w:t>
      </w:r>
      <w:r w:rsidRPr="00D51AB9">
        <w:rPr>
          <w:rFonts w:ascii="Times New Roman" w:eastAsia="Times New Roman" w:hAnsi="Times New Roman" w:cs="Times New Roman"/>
          <w:sz w:val="24"/>
          <w:szCs w:val="24"/>
        </w:rPr>
        <w:t>движения</w:t>
      </w:r>
      <w:r w:rsidRPr="00D51AB9">
        <w:rPr>
          <w:rFonts w:ascii="Times New Roman" w:eastAsia="Times New Roman" w:hAnsi="Times New Roman" w:cs="Times New Roman"/>
          <w:spacing w:val="58"/>
          <w:sz w:val="24"/>
          <w:szCs w:val="24"/>
        </w:rPr>
        <w:t xml:space="preserve"> </w:t>
      </w:r>
      <w:r w:rsidRPr="00D51AB9">
        <w:rPr>
          <w:rFonts w:ascii="Times New Roman" w:eastAsia="Times New Roman" w:hAnsi="Times New Roman" w:cs="Times New Roman"/>
          <w:sz w:val="24"/>
          <w:szCs w:val="24"/>
        </w:rPr>
        <w:t>на основе</w:t>
      </w:r>
      <w:r w:rsidRPr="00D51AB9">
        <w:rPr>
          <w:rFonts w:ascii="Times New Roman" w:eastAsia="Times New Roman" w:hAnsi="Times New Roman" w:cs="Times New Roman"/>
          <w:spacing w:val="-6"/>
          <w:sz w:val="24"/>
          <w:szCs w:val="24"/>
        </w:rPr>
        <w:t xml:space="preserve"> </w:t>
      </w:r>
      <w:r w:rsidRPr="00D51AB9">
        <w:rPr>
          <w:rFonts w:ascii="Times New Roman" w:eastAsia="Times New Roman" w:hAnsi="Times New Roman" w:cs="Times New Roman"/>
          <w:sz w:val="24"/>
          <w:szCs w:val="24"/>
        </w:rPr>
        <w:t>подражания,</w:t>
      </w:r>
      <w:r w:rsidRPr="00D51AB9">
        <w:rPr>
          <w:rFonts w:ascii="Times New Roman" w:eastAsia="Times New Roman" w:hAnsi="Times New Roman" w:cs="Times New Roman"/>
          <w:spacing w:val="-3"/>
          <w:sz w:val="24"/>
          <w:szCs w:val="24"/>
        </w:rPr>
        <w:t xml:space="preserve"> </w:t>
      </w:r>
      <w:r w:rsidRPr="00D51AB9">
        <w:rPr>
          <w:rFonts w:ascii="Times New Roman" w:eastAsia="Times New Roman" w:hAnsi="Times New Roman" w:cs="Times New Roman"/>
          <w:sz w:val="24"/>
          <w:szCs w:val="24"/>
        </w:rPr>
        <w:t>музыкальные</w:t>
      </w:r>
      <w:r w:rsidRPr="00D51AB9">
        <w:rPr>
          <w:rFonts w:ascii="Times New Roman" w:eastAsia="Times New Roman" w:hAnsi="Times New Roman" w:cs="Times New Roman"/>
          <w:spacing w:val="-5"/>
          <w:sz w:val="24"/>
          <w:szCs w:val="24"/>
        </w:rPr>
        <w:t xml:space="preserve"> </w:t>
      </w:r>
      <w:r w:rsidRPr="00D51AB9">
        <w:rPr>
          <w:rFonts w:ascii="Times New Roman" w:eastAsia="Times New Roman" w:hAnsi="Times New Roman" w:cs="Times New Roman"/>
          <w:sz w:val="24"/>
          <w:szCs w:val="24"/>
        </w:rPr>
        <w:t>игры).</w:t>
      </w:r>
    </w:p>
    <w:p w14:paraId="24E3E649" w14:textId="723A4695" w:rsidR="00E673A6" w:rsidRPr="00D51AB9" w:rsidRDefault="00E673A6" w:rsidP="00074B65">
      <w:pPr>
        <w:spacing w:after="0" w:line="240" w:lineRule="auto"/>
        <w:ind w:firstLine="709"/>
        <w:jc w:val="both"/>
        <w:rPr>
          <w:rFonts w:ascii="Times New Roman" w:hAnsi="Times New Roman" w:cs="Times New Roman"/>
          <w:i/>
          <w:sz w:val="24"/>
          <w:szCs w:val="24"/>
        </w:rPr>
      </w:pPr>
      <w:r w:rsidRPr="00D51AB9">
        <w:rPr>
          <w:rFonts w:ascii="Times New Roman" w:hAnsi="Times New Roman" w:cs="Times New Roman"/>
          <w:i/>
          <w:sz w:val="24"/>
          <w:szCs w:val="24"/>
        </w:rPr>
        <w:t>В</w:t>
      </w:r>
      <w:r w:rsidRPr="00D51AB9">
        <w:rPr>
          <w:rFonts w:ascii="Times New Roman" w:hAnsi="Times New Roman" w:cs="Times New Roman"/>
          <w:i/>
          <w:spacing w:val="-2"/>
          <w:sz w:val="24"/>
          <w:szCs w:val="24"/>
        </w:rPr>
        <w:t xml:space="preserve"> </w:t>
      </w:r>
      <w:r w:rsidRPr="00D51AB9">
        <w:rPr>
          <w:rFonts w:ascii="Times New Roman" w:hAnsi="Times New Roman" w:cs="Times New Roman"/>
          <w:i/>
          <w:sz w:val="24"/>
          <w:szCs w:val="24"/>
        </w:rPr>
        <w:t>раннем</w:t>
      </w:r>
      <w:r w:rsidRPr="00D51AB9">
        <w:rPr>
          <w:rFonts w:ascii="Times New Roman" w:hAnsi="Times New Roman" w:cs="Times New Roman"/>
          <w:i/>
          <w:spacing w:val="-3"/>
          <w:sz w:val="24"/>
          <w:szCs w:val="24"/>
        </w:rPr>
        <w:t xml:space="preserve"> </w:t>
      </w:r>
      <w:r w:rsidRPr="00D51AB9">
        <w:rPr>
          <w:rFonts w:ascii="Times New Roman" w:hAnsi="Times New Roman" w:cs="Times New Roman"/>
          <w:i/>
          <w:sz w:val="24"/>
          <w:szCs w:val="24"/>
        </w:rPr>
        <w:t>возрасте (1</w:t>
      </w:r>
      <w:r w:rsidRPr="00D51AB9">
        <w:rPr>
          <w:rFonts w:ascii="Times New Roman" w:hAnsi="Times New Roman" w:cs="Times New Roman"/>
          <w:i/>
          <w:spacing w:val="-2"/>
          <w:sz w:val="24"/>
          <w:szCs w:val="24"/>
        </w:rPr>
        <w:t xml:space="preserve"> </w:t>
      </w:r>
      <w:r w:rsidRPr="00D51AB9">
        <w:rPr>
          <w:rFonts w:ascii="Times New Roman" w:hAnsi="Times New Roman" w:cs="Times New Roman"/>
          <w:i/>
          <w:sz w:val="24"/>
          <w:szCs w:val="24"/>
        </w:rPr>
        <w:t>год</w:t>
      </w:r>
      <w:r w:rsidRPr="00D51AB9">
        <w:rPr>
          <w:rFonts w:ascii="Times New Roman" w:hAnsi="Times New Roman" w:cs="Times New Roman"/>
          <w:i/>
          <w:spacing w:val="-1"/>
          <w:sz w:val="24"/>
          <w:szCs w:val="24"/>
        </w:rPr>
        <w:t xml:space="preserve"> </w:t>
      </w:r>
      <w:r w:rsidRPr="00D51AB9">
        <w:rPr>
          <w:rFonts w:ascii="Times New Roman" w:hAnsi="Times New Roman" w:cs="Times New Roman"/>
          <w:i/>
          <w:sz w:val="24"/>
          <w:szCs w:val="24"/>
        </w:rPr>
        <w:t>-</w:t>
      </w:r>
      <w:r w:rsidRPr="00D51AB9">
        <w:rPr>
          <w:rFonts w:ascii="Times New Roman" w:hAnsi="Times New Roman" w:cs="Times New Roman"/>
          <w:i/>
          <w:spacing w:val="-3"/>
          <w:sz w:val="24"/>
          <w:szCs w:val="24"/>
        </w:rPr>
        <w:t xml:space="preserve"> </w:t>
      </w:r>
      <w:r w:rsidRPr="00D51AB9">
        <w:rPr>
          <w:rFonts w:ascii="Times New Roman" w:hAnsi="Times New Roman" w:cs="Times New Roman"/>
          <w:i/>
          <w:sz w:val="24"/>
          <w:szCs w:val="24"/>
        </w:rPr>
        <w:t>3</w:t>
      </w:r>
      <w:r w:rsidRPr="00D51AB9">
        <w:rPr>
          <w:rFonts w:ascii="Times New Roman" w:hAnsi="Times New Roman" w:cs="Times New Roman"/>
          <w:i/>
          <w:spacing w:val="-1"/>
          <w:sz w:val="24"/>
          <w:szCs w:val="24"/>
        </w:rPr>
        <w:t xml:space="preserve"> </w:t>
      </w:r>
      <w:r w:rsidRPr="00D51AB9">
        <w:rPr>
          <w:rFonts w:ascii="Times New Roman" w:hAnsi="Times New Roman" w:cs="Times New Roman"/>
          <w:i/>
          <w:sz w:val="24"/>
          <w:szCs w:val="24"/>
        </w:rPr>
        <w:t>года)</w:t>
      </w:r>
    </w:p>
    <w:p w14:paraId="560655A9"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предметная</w:t>
      </w:r>
      <w:r w:rsidRPr="00D51AB9">
        <w:rPr>
          <w:spacing w:val="19"/>
          <w:sz w:val="24"/>
          <w:szCs w:val="24"/>
        </w:rPr>
        <w:t xml:space="preserve"> </w:t>
      </w:r>
      <w:r w:rsidRPr="00D51AB9">
        <w:rPr>
          <w:sz w:val="24"/>
          <w:szCs w:val="24"/>
        </w:rPr>
        <w:t>деятельность</w:t>
      </w:r>
      <w:r w:rsidRPr="00D51AB9">
        <w:rPr>
          <w:spacing w:val="22"/>
          <w:sz w:val="24"/>
          <w:szCs w:val="24"/>
        </w:rPr>
        <w:t xml:space="preserve"> </w:t>
      </w:r>
      <w:r w:rsidRPr="00D51AB9">
        <w:rPr>
          <w:sz w:val="24"/>
          <w:szCs w:val="24"/>
        </w:rPr>
        <w:t>(орудийно-предметные</w:t>
      </w:r>
      <w:r w:rsidRPr="00D51AB9">
        <w:rPr>
          <w:spacing w:val="18"/>
          <w:sz w:val="24"/>
          <w:szCs w:val="24"/>
        </w:rPr>
        <w:t xml:space="preserve"> </w:t>
      </w:r>
      <w:r w:rsidRPr="00D51AB9">
        <w:rPr>
          <w:sz w:val="24"/>
          <w:szCs w:val="24"/>
        </w:rPr>
        <w:t>действия</w:t>
      </w:r>
      <w:r w:rsidRPr="00D51AB9">
        <w:rPr>
          <w:spacing w:val="20"/>
          <w:sz w:val="24"/>
          <w:szCs w:val="24"/>
        </w:rPr>
        <w:t xml:space="preserve"> </w:t>
      </w:r>
      <w:r w:rsidRPr="00D51AB9">
        <w:rPr>
          <w:sz w:val="24"/>
          <w:szCs w:val="24"/>
        </w:rPr>
        <w:t>–</w:t>
      </w:r>
      <w:r w:rsidRPr="00D51AB9">
        <w:rPr>
          <w:spacing w:val="19"/>
          <w:sz w:val="24"/>
          <w:szCs w:val="24"/>
        </w:rPr>
        <w:t xml:space="preserve"> </w:t>
      </w:r>
      <w:r w:rsidRPr="00D51AB9">
        <w:rPr>
          <w:sz w:val="24"/>
          <w:szCs w:val="24"/>
        </w:rPr>
        <w:t>ест</w:t>
      </w:r>
      <w:r w:rsidRPr="00D51AB9">
        <w:rPr>
          <w:spacing w:val="21"/>
          <w:sz w:val="24"/>
          <w:szCs w:val="24"/>
        </w:rPr>
        <w:t xml:space="preserve"> </w:t>
      </w:r>
      <w:r w:rsidRPr="00D51AB9">
        <w:rPr>
          <w:sz w:val="24"/>
          <w:szCs w:val="24"/>
        </w:rPr>
        <w:t>ложкой,</w:t>
      </w:r>
      <w:r w:rsidRPr="00D51AB9">
        <w:rPr>
          <w:spacing w:val="19"/>
          <w:sz w:val="24"/>
          <w:szCs w:val="24"/>
        </w:rPr>
        <w:t xml:space="preserve"> </w:t>
      </w:r>
      <w:r w:rsidRPr="00D51AB9">
        <w:rPr>
          <w:sz w:val="24"/>
          <w:szCs w:val="24"/>
        </w:rPr>
        <w:t>пьет</w:t>
      </w:r>
      <w:r w:rsidRPr="00D51AB9">
        <w:rPr>
          <w:spacing w:val="20"/>
          <w:sz w:val="24"/>
          <w:szCs w:val="24"/>
        </w:rPr>
        <w:t xml:space="preserve"> </w:t>
      </w:r>
      <w:r w:rsidRPr="00D51AB9">
        <w:rPr>
          <w:sz w:val="24"/>
          <w:szCs w:val="24"/>
        </w:rPr>
        <w:t>из</w:t>
      </w:r>
      <w:r w:rsidRPr="00D51AB9">
        <w:rPr>
          <w:spacing w:val="17"/>
          <w:sz w:val="24"/>
          <w:szCs w:val="24"/>
        </w:rPr>
        <w:t xml:space="preserve"> </w:t>
      </w:r>
      <w:r w:rsidRPr="00D51AB9">
        <w:rPr>
          <w:sz w:val="24"/>
          <w:szCs w:val="24"/>
        </w:rPr>
        <w:t>кружки</w:t>
      </w:r>
      <w:r w:rsidRPr="00D51AB9">
        <w:rPr>
          <w:spacing w:val="21"/>
          <w:sz w:val="24"/>
          <w:szCs w:val="24"/>
        </w:rPr>
        <w:t xml:space="preserve"> </w:t>
      </w:r>
      <w:r w:rsidRPr="00D51AB9">
        <w:rPr>
          <w:sz w:val="24"/>
          <w:szCs w:val="24"/>
        </w:rPr>
        <w:t>и др.);</w:t>
      </w:r>
    </w:p>
    <w:p w14:paraId="4C1117C0"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экспериментирование</w:t>
      </w:r>
      <w:r w:rsidRPr="00D51AB9">
        <w:rPr>
          <w:spacing w:val="-4"/>
          <w:sz w:val="24"/>
          <w:szCs w:val="24"/>
        </w:rPr>
        <w:t xml:space="preserve"> </w:t>
      </w:r>
      <w:r w:rsidRPr="00D51AB9">
        <w:rPr>
          <w:sz w:val="24"/>
          <w:szCs w:val="24"/>
        </w:rPr>
        <w:t>с</w:t>
      </w:r>
      <w:r w:rsidRPr="00D51AB9">
        <w:rPr>
          <w:spacing w:val="-3"/>
          <w:sz w:val="24"/>
          <w:szCs w:val="24"/>
        </w:rPr>
        <w:t xml:space="preserve"> </w:t>
      </w:r>
      <w:r w:rsidRPr="00D51AB9">
        <w:rPr>
          <w:sz w:val="24"/>
          <w:szCs w:val="24"/>
        </w:rPr>
        <w:t>материалами</w:t>
      </w:r>
      <w:r w:rsidRPr="00D51AB9">
        <w:rPr>
          <w:spacing w:val="-3"/>
          <w:sz w:val="24"/>
          <w:szCs w:val="24"/>
        </w:rPr>
        <w:t xml:space="preserve"> </w:t>
      </w:r>
      <w:r w:rsidRPr="00D51AB9">
        <w:rPr>
          <w:sz w:val="24"/>
          <w:szCs w:val="24"/>
        </w:rPr>
        <w:t>и</w:t>
      </w:r>
      <w:r w:rsidRPr="00D51AB9">
        <w:rPr>
          <w:spacing w:val="-2"/>
          <w:sz w:val="24"/>
          <w:szCs w:val="24"/>
        </w:rPr>
        <w:t xml:space="preserve"> </w:t>
      </w:r>
      <w:r w:rsidRPr="00D51AB9">
        <w:rPr>
          <w:sz w:val="24"/>
          <w:szCs w:val="24"/>
        </w:rPr>
        <w:t>веществами</w:t>
      </w:r>
      <w:r w:rsidRPr="00D51AB9">
        <w:rPr>
          <w:spacing w:val="-3"/>
          <w:sz w:val="24"/>
          <w:szCs w:val="24"/>
        </w:rPr>
        <w:t xml:space="preserve"> </w:t>
      </w:r>
      <w:r w:rsidRPr="00D51AB9">
        <w:rPr>
          <w:sz w:val="24"/>
          <w:szCs w:val="24"/>
        </w:rPr>
        <w:t>(песок,</w:t>
      </w:r>
      <w:r w:rsidRPr="00D51AB9">
        <w:rPr>
          <w:spacing w:val="-2"/>
          <w:sz w:val="24"/>
          <w:szCs w:val="24"/>
        </w:rPr>
        <w:t xml:space="preserve"> </w:t>
      </w:r>
      <w:r w:rsidRPr="00D51AB9">
        <w:rPr>
          <w:sz w:val="24"/>
          <w:szCs w:val="24"/>
        </w:rPr>
        <w:t>вода,</w:t>
      </w:r>
      <w:r w:rsidRPr="00D51AB9">
        <w:rPr>
          <w:spacing w:val="-2"/>
          <w:sz w:val="24"/>
          <w:szCs w:val="24"/>
        </w:rPr>
        <w:t xml:space="preserve"> </w:t>
      </w:r>
      <w:r w:rsidRPr="00D51AB9">
        <w:rPr>
          <w:sz w:val="24"/>
          <w:szCs w:val="24"/>
        </w:rPr>
        <w:t>тесто</w:t>
      </w:r>
      <w:r w:rsidRPr="00D51AB9">
        <w:rPr>
          <w:spacing w:val="-3"/>
          <w:sz w:val="24"/>
          <w:szCs w:val="24"/>
        </w:rPr>
        <w:t xml:space="preserve"> </w:t>
      </w:r>
      <w:r w:rsidRPr="00D51AB9">
        <w:rPr>
          <w:sz w:val="24"/>
          <w:szCs w:val="24"/>
        </w:rPr>
        <w:t>и</w:t>
      </w:r>
      <w:r w:rsidRPr="00D51AB9">
        <w:rPr>
          <w:spacing w:val="-1"/>
          <w:sz w:val="24"/>
          <w:szCs w:val="24"/>
        </w:rPr>
        <w:t xml:space="preserve"> </w:t>
      </w:r>
      <w:r w:rsidRPr="00D51AB9">
        <w:rPr>
          <w:sz w:val="24"/>
          <w:szCs w:val="24"/>
        </w:rPr>
        <w:t>др.);</w:t>
      </w:r>
    </w:p>
    <w:p w14:paraId="46C8F50B"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ситуативно-деловое</w:t>
      </w:r>
      <w:r w:rsidRPr="00D51AB9">
        <w:rPr>
          <w:spacing w:val="25"/>
          <w:sz w:val="24"/>
          <w:szCs w:val="24"/>
        </w:rPr>
        <w:t xml:space="preserve"> </w:t>
      </w:r>
      <w:r w:rsidRPr="00D51AB9">
        <w:rPr>
          <w:sz w:val="24"/>
          <w:szCs w:val="24"/>
        </w:rPr>
        <w:t>общение</w:t>
      </w:r>
      <w:r w:rsidRPr="00D51AB9">
        <w:rPr>
          <w:spacing w:val="27"/>
          <w:sz w:val="24"/>
          <w:szCs w:val="24"/>
        </w:rPr>
        <w:t xml:space="preserve"> </w:t>
      </w:r>
      <w:r w:rsidRPr="00D51AB9">
        <w:rPr>
          <w:sz w:val="24"/>
          <w:szCs w:val="24"/>
        </w:rPr>
        <w:t>со</w:t>
      </w:r>
      <w:r w:rsidRPr="00D51AB9">
        <w:rPr>
          <w:spacing w:val="27"/>
          <w:sz w:val="24"/>
          <w:szCs w:val="24"/>
        </w:rPr>
        <w:t xml:space="preserve"> </w:t>
      </w:r>
      <w:r w:rsidRPr="00D51AB9">
        <w:rPr>
          <w:sz w:val="24"/>
          <w:szCs w:val="24"/>
        </w:rPr>
        <w:t>взрослым</w:t>
      </w:r>
      <w:r w:rsidRPr="00D51AB9">
        <w:rPr>
          <w:spacing w:val="27"/>
          <w:sz w:val="24"/>
          <w:szCs w:val="24"/>
        </w:rPr>
        <w:t xml:space="preserve"> </w:t>
      </w:r>
      <w:r w:rsidRPr="00D51AB9">
        <w:rPr>
          <w:sz w:val="24"/>
          <w:szCs w:val="24"/>
        </w:rPr>
        <w:t>и</w:t>
      </w:r>
      <w:r w:rsidRPr="00D51AB9">
        <w:rPr>
          <w:spacing w:val="28"/>
          <w:sz w:val="24"/>
          <w:szCs w:val="24"/>
        </w:rPr>
        <w:t xml:space="preserve"> </w:t>
      </w:r>
      <w:r w:rsidRPr="00D51AB9">
        <w:rPr>
          <w:sz w:val="24"/>
          <w:szCs w:val="24"/>
        </w:rPr>
        <w:t>эмоционально-практическое</w:t>
      </w:r>
      <w:r w:rsidRPr="00D51AB9">
        <w:rPr>
          <w:spacing w:val="27"/>
          <w:sz w:val="24"/>
          <w:szCs w:val="24"/>
        </w:rPr>
        <w:t xml:space="preserve"> </w:t>
      </w:r>
      <w:r w:rsidRPr="00D51AB9">
        <w:rPr>
          <w:sz w:val="24"/>
          <w:szCs w:val="24"/>
        </w:rPr>
        <w:t>со</w:t>
      </w:r>
      <w:r w:rsidRPr="00D51AB9">
        <w:rPr>
          <w:spacing w:val="27"/>
          <w:sz w:val="24"/>
          <w:szCs w:val="24"/>
        </w:rPr>
        <w:t xml:space="preserve"> </w:t>
      </w:r>
      <w:r w:rsidRPr="00D51AB9">
        <w:rPr>
          <w:sz w:val="24"/>
          <w:szCs w:val="24"/>
        </w:rPr>
        <w:t>сверстниками</w:t>
      </w:r>
      <w:r w:rsidRPr="00D51AB9">
        <w:rPr>
          <w:spacing w:val="-57"/>
          <w:sz w:val="24"/>
          <w:szCs w:val="24"/>
        </w:rPr>
        <w:t xml:space="preserve"> </w:t>
      </w:r>
      <w:r w:rsidRPr="00D51AB9">
        <w:rPr>
          <w:sz w:val="24"/>
          <w:szCs w:val="24"/>
        </w:rPr>
        <w:t>под</w:t>
      </w:r>
      <w:r w:rsidRPr="00D51AB9">
        <w:rPr>
          <w:spacing w:val="-1"/>
          <w:sz w:val="24"/>
          <w:szCs w:val="24"/>
        </w:rPr>
        <w:t xml:space="preserve"> </w:t>
      </w:r>
      <w:r w:rsidRPr="00D51AB9">
        <w:rPr>
          <w:sz w:val="24"/>
          <w:szCs w:val="24"/>
        </w:rPr>
        <w:t>руководством взрослого;</w:t>
      </w:r>
    </w:p>
    <w:p w14:paraId="266D8E19"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двигательная</w:t>
      </w:r>
      <w:r w:rsidRPr="00D51AB9">
        <w:rPr>
          <w:spacing w:val="34"/>
          <w:sz w:val="24"/>
          <w:szCs w:val="24"/>
        </w:rPr>
        <w:t xml:space="preserve"> </w:t>
      </w:r>
      <w:r w:rsidRPr="00D51AB9">
        <w:rPr>
          <w:sz w:val="24"/>
          <w:szCs w:val="24"/>
        </w:rPr>
        <w:t>деятельность</w:t>
      </w:r>
      <w:r w:rsidRPr="00D51AB9">
        <w:rPr>
          <w:spacing w:val="37"/>
          <w:sz w:val="24"/>
          <w:szCs w:val="24"/>
        </w:rPr>
        <w:t xml:space="preserve"> </w:t>
      </w:r>
      <w:r w:rsidRPr="00D51AB9">
        <w:rPr>
          <w:sz w:val="24"/>
          <w:szCs w:val="24"/>
        </w:rPr>
        <w:t>(основные</w:t>
      </w:r>
      <w:r w:rsidRPr="00D51AB9">
        <w:rPr>
          <w:spacing w:val="34"/>
          <w:sz w:val="24"/>
          <w:szCs w:val="24"/>
        </w:rPr>
        <w:t xml:space="preserve"> </w:t>
      </w:r>
      <w:r w:rsidRPr="00D51AB9">
        <w:rPr>
          <w:sz w:val="24"/>
          <w:szCs w:val="24"/>
        </w:rPr>
        <w:t>движения,</w:t>
      </w:r>
      <w:r w:rsidRPr="00D51AB9">
        <w:rPr>
          <w:spacing w:val="35"/>
          <w:sz w:val="24"/>
          <w:szCs w:val="24"/>
        </w:rPr>
        <w:t xml:space="preserve"> </w:t>
      </w:r>
      <w:r w:rsidRPr="00D51AB9">
        <w:rPr>
          <w:sz w:val="24"/>
          <w:szCs w:val="24"/>
        </w:rPr>
        <w:t>общеразвивающие</w:t>
      </w:r>
      <w:r w:rsidRPr="00D51AB9">
        <w:rPr>
          <w:spacing w:val="36"/>
          <w:sz w:val="24"/>
          <w:szCs w:val="24"/>
        </w:rPr>
        <w:t xml:space="preserve"> </w:t>
      </w:r>
      <w:r w:rsidRPr="00D51AB9">
        <w:rPr>
          <w:sz w:val="24"/>
          <w:szCs w:val="24"/>
        </w:rPr>
        <w:t>упражнения,</w:t>
      </w:r>
      <w:r w:rsidRPr="00D51AB9">
        <w:rPr>
          <w:spacing w:val="35"/>
          <w:sz w:val="24"/>
          <w:szCs w:val="24"/>
        </w:rPr>
        <w:t xml:space="preserve"> </w:t>
      </w:r>
      <w:r w:rsidRPr="00D51AB9">
        <w:rPr>
          <w:sz w:val="24"/>
          <w:szCs w:val="24"/>
        </w:rPr>
        <w:t>простые</w:t>
      </w:r>
      <w:r w:rsidRPr="00D51AB9">
        <w:rPr>
          <w:spacing w:val="-57"/>
          <w:sz w:val="24"/>
          <w:szCs w:val="24"/>
        </w:rPr>
        <w:t xml:space="preserve"> </w:t>
      </w:r>
      <w:r w:rsidRPr="00D51AB9">
        <w:rPr>
          <w:sz w:val="24"/>
          <w:szCs w:val="24"/>
        </w:rPr>
        <w:t>подвижные</w:t>
      </w:r>
      <w:r w:rsidRPr="00D51AB9">
        <w:rPr>
          <w:spacing w:val="-3"/>
          <w:sz w:val="24"/>
          <w:szCs w:val="24"/>
        </w:rPr>
        <w:t xml:space="preserve"> </w:t>
      </w:r>
      <w:r w:rsidRPr="00D51AB9">
        <w:rPr>
          <w:sz w:val="24"/>
          <w:szCs w:val="24"/>
        </w:rPr>
        <w:t>игры);</w:t>
      </w:r>
    </w:p>
    <w:p w14:paraId="53F12C86"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игровая</w:t>
      </w:r>
      <w:r w:rsidRPr="00D51AB9">
        <w:rPr>
          <w:spacing w:val="10"/>
          <w:sz w:val="24"/>
          <w:szCs w:val="24"/>
        </w:rPr>
        <w:t xml:space="preserve"> </w:t>
      </w:r>
      <w:r w:rsidRPr="00D51AB9">
        <w:rPr>
          <w:sz w:val="24"/>
          <w:szCs w:val="24"/>
        </w:rPr>
        <w:t>деятельность</w:t>
      </w:r>
      <w:r w:rsidRPr="00D51AB9">
        <w:rPr>
          <w:spacing w:val="12"/>
          <w:sz w:val="24"/>
          <w:szCs w:val="24"/>
        </w:rPr>
        <w:t xml:space="preserve"> </w:t>
      </w:r>
      <w:r w:rsidRPr="00D51AB9">
        <w:rPr>
          <w:sz w:val="24"/>
          <w:szCs w:val="24"/>
        </w:rPr>
        <w:t>(</w:t>
      </w:r>
      <w:proofErr w:type="spellStart"/>
      <w:r w:rsidRPr="00D51AB9">
        <w:rPr>
          <w:sz w:val="24"/>
          <w:szCs w:val="24"/>
        </w:rPr>
        <w:t>отобразительная</w:t>
      </w:r>
      <w:proofErr w:type="spellEnd"/>
      <w:r w:rsidRPr="00D51AB9">
        <w:rPr>
          <w:sz w:val="24"/>
          <w:szCs w:val="24"/>
        </w:rPr>
        <w:t>,</w:t>
      </w:r>
      <w:r w:rsidRPr="00D51AB9">
        <w:rPr>
          <w:spacing w:val="10"/>
          <w:sz w:val="24"/>
          <w:szCs w:val="24"/>
        </w:rPr>
        <w:t xml:space="preserve"> </w:t>
      </w:r>
      <w:r w:rsidRPr="00D51AB9">
        <w:rPr>
          <w:sz w:val="24"/>
          <w:szCs w:val="24"/>
        </w:rPr>
        <w:t>сюжетно-</w:t>
      </w:r>
      <w:proofErr w:type="spellStart"/>
      <w:r w:rsidRPr="00D51AB9">
        <w:rPr>
          <w:sz w:val="24"/>
          <w:szCs w:val="24"/>
        </w:rPr>
        <w:t>отобразительная</w:t>
      </w:r>
      <w:proofErr w:type="spellEnd"/>
      <w:r w:rsidRPr="00D51AB9">
        <w:rPr>
          <w:sz w:val="24"/>
          <w:szCs w:val="24"/>
        </w:rPr>
        <w:t>,</w:t>
      </w:r>
      <w:r w:rsidRPr="00D51AB9">
        <w:rPr>
          <w:spacing w:val="11"/>
          <w:sz w:val="24"/>
          <w:szCs w:val="24"/>
        </w:rPr>
        <w:t xml:space="preserve"> </w:t>
      </w:r>
      <w:r w:rsidRPr="00D51AB9">
        <w:rPr>
          <w:sz w:val="24"/>
          <w:szCs w:val="24"/>
        </w:rPr>
        <w:t>игры</w:t>
      </w:r>
      <w:r w:rsidRPr="00D51AB9">
        <w:rPr>
          <w:spacing w:val="9"/>
          <w:sz w:val="24"/>
          <w:szCs w:val="24"/>
        </w:rPr>
        <w:t xml:space="preserve"> </w:t>
      </w:r>
      <w:r w:rsidRPr="00D51AB9">
        <w:rPr>
          <w:sz w:val="24"/>
          <w:szCs w:val="24"/>
        </w:rPr>
        <w:t>с</w:t>
      </w:r>
      <w:r w:rsidRPr="00D51AB9">
        <w:rPr>
          <w:spacing w:val="10"/>
          <w:sz w:val="24"/>
          <w:szCs w:val="24"/>
        </w:rPr>
        <w:t xml:space="preserve"> </w:t>
      </w:r>
      <w:r w:rsidRPr="00D51AB9">
        <w:rPr>
          <w:sz w:val="24"/>
          <w:szCs w:val="24"/>
        </w:rPr>
        <w:lastRenderedPageBreak/>
        <w:t>дидактическими</w:t>
      </w:r>
      <w:r w:rsidRPr="00D51AB9">
        <w:rPr>
          <w:spacing w:val="-57"/>
          <w:sz w:val="24"/>
          <w:szCs w:val="24"/>
        </w:rPr>
        <w:t xml:space="preserve"> </w:t>
      </w:r>
      <w:r w:rsidRPr="00D51AB9">
        <w:rPr>
          <w:sz w:val="24"/>
          <w:szCs w:val="24"/>
        </w:rPr>
        <w:t>игрушками);</w:t>
      </w:r>
    </w:p>
    <w:p w14:paraId="6645E98B"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речевая (понимание речи взрослого, слушание и понимание стихов, активная речь);</w:t>
      </w:r>
      <w:r w:rsidRPr="00D51AB9">
        <w:rPr>
          <w:spacing w:val="1"/>
          <w:sz w:val="24"/>
          <w:szCs w:val="24"/>
        </w:rPr>
        <w:t xml:space="preserve"> </w:t>
      </w:r>
      <w:r w:rsidRPr="00D51AB9">
        <w:rPr>
          <w:sz w:val="24"/>
          <w:szCs w:val="24"/>
        </w:rPr>
        <w:t>изобразительная</w:t>
      </w:r>
      <w:r w:rsidRPr="00D51AB9">
        <w:rPr>
          <w:spacing w:val="-2"/>
          <w:sz w:val="24"/>
          <w:szCs w:val="24"/>
        </w:rPr>
        <w:t xml:space="preserve"> </w:t>
      </w:r>
      <w:r w:rsidRPr="00D51AB9">
        <w:rPr>
          <w:sz w:val="24"/>
          <w:szCs w:val="24"/>
        </w:rPr>
        <w:t>деятельность</w:t>
      </w:r>
      <w:r w:rsidRPr="00D51AB9">
        <w:rPr>
          <w:spacing w:val="-1"/>
          <w:sz w:val="24"/>
          <w:szCs w:val="24"/>
        </w:rPr>
        <w:t xml:space="preserve"> </w:t>
      </w:r>
      <w:r w:rsidRPr="00D51AB9">
        <w:rPr>
          <w:sz w:val="24"/>
          <w:szCs w:val="24"/>
        </w:rPr>
        <w:t>(рисование,</w:t>
      </w:r>
      <w:r w:rsidRPr="00D51AB9">
        <w:rPr>
          <w:spacing w:val="-2"/>
          <w:sz w:val="24"/>
          <w:szCs w:val="24"/>
        </w:rPr>
        <w:t xml:space="preserve"> </w:t>
      </w:r>
      <w:r w:rsidRPr="00D51AB9">
        <w:rPr>
          <w:sz w:val="24"/>
          <w:szCs w:val="24"/>
        </w:rPr>
        <w:t>лепка)</w:t>
      </w:r>
      <w:r w:rsidRPr="00D51AB9">
        <w:rPr>
          <w:spacing w:val="-3"/>
          <w:sz w:val="24"/>
          <w:szCs w:val="24"/>
        </w:rPr>
        <w:t xml:space="preserve"> </w:t>
      </w:r>
      <w:r w:rsidRPr="00D51AB9">
        <w:rPr>
          <w:sz w:val="24"/>
          <w:szCs w:val="24"/>
        </w:rPr>
        <w:t>и</w:t>
      </w:r>
      <w:r w:rsidRPr="00D51AB9">
        <w:rPr>
          <w:spacing w:val="-1"/>
          <w:sz w:val="24"/>
          <w:szCs w:val="24"/>
        </w:rPr>
        <w:t xml:space="preserve"> </w:t>
      </w:r>
      <w:r w:rsidRPr="00D51AB9">
        <w:rPr>
          <w:sz w:val="24"/>
          <w:szCs w:val="24"/>
        </w:rPr>
        <w:t>конструирование</w:t>
      </w:r>
      <w:r w:rsidRPr="00D51AB9">
        <w:rPr>
          <w:spacing w:val="-3"/>
          <w:sz w:val="24"/>
          <w:szCs w:val="24"/>
        </w:rPr>
        <w:t xml:space="preserve"> </w:t>
      </w:r>
      <w:r w:rsidRPr="00D51AB9">
        <w:rPr>
          <w:sz w:val="24"/>
          <w:szCs w:val="24"/>
        </w:rPr>
        <w:t>из</w:t>
      </w:r>
      <w:r w:rsidRPr="00D51AB9">
        <w:rPr>
          <w:spacing w:val="-1"/>
          <w:sz w:val="24"/>
          <w:szCs w:val="24"/>
        </w:rPr>
        <w:t xml:space="preserve"> </w:t>
      </w:r>
      <w:r w:rsidRPr="00D51AB9">
        <w:rPr>
          <w:sz w:val="24"/>
          <w:szCs w:val="24"/>
        </w:rPr>
        <w:t>мелкого</w:t>
      </w:r>
      <w:r w:rsidRPr="00D51AB9">
        <w:rPr>
          <w:spacing w:val="-4"/>
          <w:sz w:val="24"/>
          <w:szCs w:val="24"/>
        </w:rPr>
        <w:t xml:space="preserve"> </w:t>
      </w:r>
      <w:r w:rsidRPr="00D51AB9">
        <w:rPr>
          <w:sz w:val="24"/>
          <w:szCs w:val="24"/>
        </w:rPr>
        <w:t>и</w:t>
      </w:r>
      <w:r w:rsidRPr="00D51AB9">
        <w:rPr>
          <w:spacing w:val="-1"/>
          <w:sz w:val="24"/>
          <w:szCs w:val="24"/>
        </w:rPr>
        <w:t xml:space="preserve"> </w:t>
      </w:r>
      <w:r w:rsidRPr="00D51AB9">
        <w:rPr>
          <w:sz w:val="24"/>
          <w:szCs w:val="24"/>
        </w:rPr>
        <w:t>крупного</w:t>
      </w:r>
    </w:p>
    <w:p w14:paraId="231D63AC"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строительного</w:t>
      </w:r>
      <w:r w:rsidRPr="00D51AB9">
        <w:rPr>
          <w:spacing w:val="-3"/>
          <w:sz w:val="24"/>
          <w:szCs w:val="24"/>
        </w:rPr>
        <w:t xml:space="preserve"> </w:t>
      </w:r>
      <w:r w:rsidRPr="00D51AB9">
        <w:rPr>
          <w:sz w:val="24"/>
          <w:szCs w:val="24"/>
        </w:rPr>
        <w:t>материала;</w:t>
      </w:r>
    </w:p>
    <w:p w14:paraId="39857FB9"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самообслуживание</w:t>
      </w:r>
      <w:r w:rsidRPr="00D51AB9">
        <w:rPr>
          <w:spacing w:val="45"/>
          <w:sz w:val="24"/>
          <w:szCs w:val="24"/>
        </w:rPr>
        <w:t xml:space="preserve"> </w:t>
      </w:r>
      <w:r w:rsidRPr="00D51AB9">
        <w:rPr>
          <w:sz w:val="24"/>
          <w:szCs w:val="24"/>
        </w:rPr>
        <w:t>и</w:t>
      </w:r>
      <w:r w:rsidRPr="00D51AB9">
        <w:rPr>
          <w:spacing w:val="47"/>
          <w:sz w:val="24"/>
          <w:szCs w:val="24"/>
        </w:rPr>
        <w:t xml:space="preserve"> </w:t>
      </w:r>
      <w:r w:rsidRPr="00D51AB9">
        <w:rPr>
          <w:sz w:val="24"/>
          <w:szCs w:val="24"/>
        </w:rPr>
        <w:t>элементарные</w:t>
      </w:r>
      <w:r w:rsidRPr="00D51AB9">
        <w:rPr>
          <w:spacing w:val="44"/>
          <w:sz w:val="24"/>
          <w:szCs w:val="24"/>
        </w:rPr>
        <w:t xml:space="preserve"> </w:t>
      </w:r>
      <w:r w:rsidRPr="00D51AB9">
        <w:rPr>
          <w:sz w:val="24"/>
          <w:szCs w:val="24"/>
        </w:rPr>
        <w:t>трудовые</w:t>
      </w:r>
      <w:r w:rsidRPr="00D51AB9">
        <w:rPr>
          <w:spacing w:val="44"/>
          <w:sz w:val="24"/>
          <w:szCs w:val="24"/>
        </w:rPr>
        <w:t xml:space="preserve"> </w:t>
      </w:r>
      <w:r w:rsidRPr="00D51AB9">
        <w:rPr>
          <w:sz w:val="24"/>
          <w:szCs w:val="24"/>
        </w:rPr>
        <w:t>действия</w:t>
      </w:r>
      <w:r w:rsidRPr="00D51AB9">
        <w:rPr>
          <w:spacing w:val="46"/>
          <w:sz w:val="24"/>
          <w:szCs w:val="24"/>
        </w:rPr>
        <w:t xml:space="preserve"> </w:t>
      </w:r>
      <w:r w:rsidRPr="00D51AB9">
        <w:rPr>
          <w:sz w:val="24"/>
          <w:szCs w:val="24"/>
        </w:rPr>
        <w:t>(убирает</w:t>
      </w:r>
      <w:r w:rsidRPr="00D51AB9">
        <w:rPr>
          <w:spacing w:val="49"/>
          <w:sz w:val="24"/>
          <w:szCs w:val="24"/>
        </w:rPr>
        <w:t xml:space="preserve"> </w:t>
      </w:r>
      <w:r w:rsidRPr="00D51AB9">
        <w:rPr>
          <w:sz w:val="24"/>
          <w:szCs w:val="24"/>
        </w:rPr>
        <w:t>игрушки,</w:t>
      </w:r>
      <w:r w:rsidRPr="00D51AB9">
        <w:rPr>
          <w:spacing w:val="46"/>
          <w:sz w:val="24"/>
          <w:szCs w:val="24"/>
        </w:rPr>
        <w:t xml:space="preserve"> </w:t>
      </w:r>
      <w:r w:rsidRPr="00D51AB9">
        <w:rPr>
          <w:sz w:val="24"/>
          <w:szCs w:val="24"/>
        </w:rPr>
        <w:t>подметает</w:t>
      </w:r>
      <w:r w:rsidRPr="00D51AB9">
        <w:rPr>
          <w:spacing w:val="-57"/>
          <w:sz w:val="24"/>
          <w:szCs w:val="24"/>
        </w:rPr>
        <w:t xml:space="preserve"> </w:t>
      </w:r>
      <w:r w:rsidRPr="00D51AB9">
        <w:rPr>
          <w:sz w:val="24"/>
          <w:szCs w:val="24"/>
        </w:rPr>
        <w:t>веником,</w:t>
      </w:r>
      <w:r w:rsidRPr="00D51AB9">
        <w:rPr>
          <w:spacing w:val="-1"/>
          <w:sz w:val="24"/>
          <w:szCs w:val="24"/>
        </w:rPr>
        <w:t xml:space="preserve"> </w:t>
      </w:r>
      <w:r w:rsidRPr="00D51AB9">
        <w:rPr>
          <w:sz w:val="24"/>
          <w:szCs w:val="24"/>
        </w:rPr>
        <w:t>поливает цветы из лейки и др.);</w:t>
      </w:r>
    </w:p>
    <w:p w14:paraId="5181A590"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музыкальная</w:t>
      </w:r>
      <w:r w:rsidRPr="00D51AB9">
        <w:rPr>
          <w:spacing w:val="3"/>
          <w:sz w:val="24"/>
          <w:szCs w:val="24"/>
        </w:rPr>
        <w:t xml:space="preserve"> </w:t>
      </w:r>
      <w:r w:rsidRPr="00D51AB9">
        <w:rPr>
          <w:sz w:val="24"/>
          <w:szCs w:val="24"/>
        </w:rPr>
        <w:t>деятельность</w:t>
      </w:r>
      <w:r w:rsidRPr="00D51AB9">
        <w:rPr>
          <w:spacing w:val="6"/>
          <w:sz w:val="24"/>
          <w:szCs w:val="24"/>
        </w:rPr>
        <w:t xml:space="preserve"> </w:t>
      </w:r>
      <w:r w:rsidRPr="00D51AB9">
        <w:rPr>
          <w:sz w:val="24"/>
          <w:szCs w:val="24"/>
        </w:rPr>
        <w:t>(слушание</w:t>
      </w:r>
      <w:r w:rsidRPr="00D51AB9">
        <w:rPr>
          <w:spacing w:val="4"/>
          <w:sz w:val="24"/>
          <w:szCs w:val="24"/>
        </w:rPr>
        <w:t xml:space="preserve"> </w:t>
      </w:r>
      <w:r w:rsidRPr="00D51AB9">
        <w:rPr>
          <w:sz w:val="24"/>
          <w:szCs w:val="24"/>
        </w:rPr>
        <w:t>музыки</w:t>
      </w:r>
      <w:r w:rsidRPr="00D51AB9">
        <w:rPr>
          <w:spacing w:val="5"/>
          <w:sz w:val="24"/>
          <w:szCs w:val="24"/>
        </w:rPr>
        <w:t xml:space="preserve"> </w:t>
      </w:r>
      <w:r w:rsidRPr="00D51AB9">
        <w:rPr>
          <w:sz w:val="24"/>
          <w:szCs w:val="24"/>
        </w:rPr>
        <w:t>и</w:t>
      </w:r>
      <w:r w:rsidRPr="00D51AB9">
        <w:rPr>
          <w:spacing w:val="5"/>
          <w:sz w:val="24"/>
          <w:szCs w:val="24"/>
        </w:rPr>
        <w:t xml:space="preserve"> </w:t>
      </w:r>
      <w:r w:rsidRPr="00D51AB9">
        <w:rPr>
          <w:sz w:val="24"/>
          <w:szCs w:val="24"/>
        </w:rPr>
        <w:t>исполнительство,</w:t>
      </w:r>
      <w:r w:rsidRPr="00D51AB9">
        <w:rPr>
          <w:spacing w:val="5"/>
          <w:sz w:val="24"/>
          <w:szCs w:val="24"/>
        </w:rPr>
        <w:t xml:space="preserve"> </w:t>
      </w:r>
      <w:r w:rsidRPr="00D51AB9">
        <w:rPr>
          <w:sz w:val="24"/>
          <w:szCs w:val="24"/>
        </w:rPr>
        <w:t>музыкально-ритмические</w:t>
      </w:r>
      <w:r w:rsidRPr="00D51AB9">
        <w:rPr>
          <w:spacing w:val="-57"/>
          <w:sz w:val="24"/>
          <w:szCs w:val="24"/>
        </w:rPr>
        <w:t xml:space="preserve"> </w:t>
      </w:r>
      <w:r w:rsidRPr="00D51AB9">
        <w:rPr>
          <w:sz w:val="24"/>
          <w:szCs w:val="24"/>
        </w:rPr>
        <w:t>движения).</w:t>
      </w:r>
    </w:p>
    <w:p w14:paraId="75B9587B" w14:textId="77777777" w:rsidR="00E673A6" w:rsidRPr="00D51AB9" w:rsidRDefault="00E673A6" w:rsidP="00E673A6">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i/>
          <w:sz w:val="24"/>
          <w:szCs w:val="24"/>
        </w:rPr>
        <w:t>В</w:t>
      </w:r>
      <w:r w:rsidRPr="00D51AB9">
        <w:rPr>
          <w:rFonts w:ascii="Times New Roman" w:hAnsi="Times New Roman" w:cs="Times New Roman"/>
          <w:i/>
          <w:spacing w:val="-3"/>
          <w:sz w:val="24"/>
          <w:szCs w:val="24"/>
        </w:rPr>
        <w:t xml:space="preserve"> </w:t>
      </w:r>
      <w:r w:rsidRPr="00D51AB9">
        <w:rPr>
          <w:rFonts w:ascii="Times New Roman" w:hAnsi="Times New Roman" w:cs="Times New Roman"/>
          <w:i/>
          <w:sz w:val="24"/>
          <w:szCs w:val="24"/>
        </w:rPr>
        <w:t>дошкольном</w:t>
      </w:r>
      <w:r w:rsidRPr="00D51AB9">
        <w:rPr>
          <w:rFonts w:ascii="Times New Roman" w:hAnsi="Times New Roman" w:cs="Times New Roman"/>
          <w:i/>
          <w:spacing w:val="-2"/>
          <w:sz w:val="24"/>
          <w:szCs w:val="24"/>
        </w:rPr>
        <w:t xml:space="preserve"> </w:t>
      </w:r>
      <w:r w:rsidRPr="00D51AB9">
        <w:rPr>
          <w:rFonts w:ascii="Times New Roman" w:hAnsi="Times New Roman" w:cs="Times New Roman"/>
          <w:i/>
          <w:sz w:val="24"/>
          <w:szCs w:val="24"/>
        </w:rPr>
        <w:t>возрасте (3</w:t>
      </w:r>
      <w:r w:rsidRPr="00D51AB9">
        <w:rPr>
          <w:rFonts w:ascii="Times New Roman" w:hAnsi="Times New Roman" w:cs="Times New Roman"/>
          <w:i/>
          <w:spacing w:val="-2"/>
          <w:sz w:val="24"/>
          <w:szCs w:val="24"/>
        </w:rPr>
        <w:t xml:space="preserve"> </w:t>
      </w:r>
      <w:r w:rsidRPr="00D51AB9">
        <w:rPr>
          <w:rFonts w:ascii="Times New Roman" w:hAnsi="Times New Roman" w:cs="Times New Roman"/>
          <w:i/>
          <w:sz w:val="24"/>
          <w:szCs w:val="24"/>
        </w:rPr>
        <w:t>года</w:t>
      </w:r>
      <w:r w:rsidRPr="00D51AB9">
        <w:rPr>
          <w:rFonts w:ascii="Times New Roman" w:hAnsi="Times New Roman" w:cs="Times New Roman"/>
          <w:i/>
          <w:spacing w:val="-2"/>
          <w:sz w:val="24"/>
          <w:szCs w:val="24"/>
        </w:rPr>
        <w:t xml:space="preserve"> </w:t>
      </w:r>
      <w:r w:rsidRPr="00D51AB9">
        <w:rPr>
          <w:rFonts w:ascii="Times New Roman" w:hAnsi="Times New Roman" w:cs="Times New Roman"/>
          <w:i/>
          <w:sz w:val="24"/>
          <w:szCs w:val="24"/>
        </w:rPr>
        <w:t>-</w:t>
      </w:r>
      <w:r w:rsidRPr="00D51AB9">
        <w:rPr>
          <w:rFonts w:ascii="Times New Roman" w:hAnsi="Times New Roman" w:cs="Times New Roman"/>
          <w:i/>
          <w:spacing w:val="-3"/>
          <w:sz w:val="24"/>
          <w:szCs w:val="24"/>
        </w:rPr>
        <w:t xml:space="preserve"> </w:t>
      </w:r>
      <w:r w:rsidRPr="00D51AB9">
        <w:rPr>
          <w:rFonts w:ascii="Times New Roman" w:hAnsi="Times New Roman" w:cs="Times New Roman"/>
          <w:i/>
          <w:sz w:val="24"/>
          <w:szCs w:val="24"/>
        </w:rPr>
        <w:t>8</w:t>
      </w:r>
      <w:r w:rsidRPr="00D51AB9">
        <w:rPr>
          <w:rFonts w:ascii="Times New Roman" w:hAnsi="Times New Roman" w:cs="Times New Roman"/>
          <w:i/>
          <w:spacing w:val="-2"/>
          <w:sz w:val="24"/>
          <w:szCs w:val="24"/>
        </w:rPr>
        <w:t xml:space="preserve"> </w:t>
      </w:r>
      <w:r w:rsidRPr="00D51AB9">
        <w:rPr>
          <w:rFonts w:ascii="Times New Roman" w:hAnsi="Times New Roman" w:cs="Times New Roman"/>
          <w:i/>
          <w:sz w:val="24"/>
          <w:szCs w:val="24"/>
        </w:rPr>
        <w:t>лет</w:t>
      </w:r>
      <w:r w:rsidRPr="00D51AB9">
        <w:rPr>
          <w:rFonts w:ascii="Times New Roman" w:hAnsi="Times New Roman" w:cs="Times New Roman"/>
          <w:sz w:val="24"/>
          <w:szCs w:val="24"/>
        </w:rPr>
        <w:t>)</w:t>
      </w:r>
    </w:p>
    <w:p w14:paraId="62845859"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игровая</w:t>
      </w:r>
      <w:r w:rsidRPr="00D51AB9">
        <w:rPr>
          <w:spacing w:val="25"/>
          <w:sz w:val="24"/>
          <w:szCs w:val="24"/>
        </w:rPr>
        <w:t xml:space="preserve"> </w:t>
      </w:r>
      <w:r w:rsidRPr="00D51AB9">
        <w:rPr>
          <w:sz w:val="24"/>
          <w:szCs w:val="24"/>
        </w:rPr>
        <w:t>деятельность</w:t>
      </w:r>
      <w:r w:rsidRPr="00D51AB9">
        <w:rPr>
          <w:spacing w:val="27"/>
          <w:sz w:val="24"/>
          <w:szCs w:val="24"/>
        </w:rPr>
        <w:t xml:space="preserve"> </w:t>
      </w:r>
      <w:r w:rsidRPr="00D51AB9">
        <w:rPr>
          <w:sz w:val="24"/>
          <w:szCs w:val="24"/>
        </w:rPr>
        <w:t>(сюжетно-ролевая,</w:t>
      </w:r>
      <w:r w:rsidRPr="00D51AB9">
        <w:rPr>
          <w:spacing w:val="27"/>
          <w:sz w:val="24"/>
          <w:szCs w:val="24"/>
        </w:rPr>
        <w:t xml:space="preserve"> </w:t>
      </w:r>
      <w:r w:rsidRPr="00D51AB9">
        <w:rPr>
          <w:sz w:val="24"/>
          <w:szCs w:val="24"/>
        </w:rPr>
        <w:t>театрализованная,</w:t>
      </w:r>
      <w:r w:rsidRPr="00D51AB9">
        <w:rPr>
          <w:spacing w:val="25"/>
          <w:sz w:val="24"/>
          <w:szCs w:val="24"/>
        </w:rPr>
        <w:t xml:space="preserve"> </w:t>
      </w:r>
      <w:r w:rsidRPr="00D51AB9">
        <w:rPr>
          <w:sz w:val="24"/>
          <w:szCs w:val="24"/>
        </w:rPr>
        <w:t>режиссерская,</w:t>
      </w:r>
      <w:r w:rsidRPr="00D51AB9">
        <w:rPr>
          <w:spacing w:val="25"/>
          <w:sz w:val="24"/>
          <w:szCs w:val="24"/>
        </w:rPr>
        <w:t xml:space="preserve"> </w:t>
      </w:r>
      <w:r w:rsidRPr="00D51AB9">
        <w:rPr>
          <w:sz w:val="24"/>
          <w:szCs w:val="24"/>
        </w:rPr>
        <w:t>строительно-</w:t>
      </w:r>
      <w:r w:rsidRPr="00D51AB9">
        <w:rPr>
          <w:spacing w:val="-57"/>
          <w:sz w:val="24"/>
          <w:szCs w:val="24"/>
        </w:rPr>
        <w:t xml:space="preserve"> </w:t>
      </w:r>
      <w:r w:rsidRPr="00D51AB9">
        <w:rPr>
          <w:sz w:val="24"/>
          <w:szCs w:val="24"/>
        </w:rPr>
        <w:t>конструктивная,</w:t>
      </w:r>
      <w:r w:rsidRPr="00D51AB9">
        <w:rPr>
          <w:spacing w:val="-1"/>
          <w:sz w:val="24"/>
          <w:szCs w:val="24"/>
        </w:rPr>
        <w:t xml:space="preserve"> </w:t>
      </w:r>
      <w:r w:rsidRPr="00D51AB9">
        <w:rPr>
          <w:sz w:val="24"/>
          <w:szCs w:val="24"/>
        </w:rPr>
        <w:t>дидактическая,</w:t>
      </w:r>
      <w:r w:rsidRPr="00D51AB9">
        <w:rPr>
          <w:spacing w:val="3"/>
          <w:sz w:val="24"/>
          <w:szCs w:val="24"/>
        </w:rPr>
        <w:t xml:space="preserve"> </w:t>
      </w:r>
      <w:r w:rsidRPr="00D51AB9">
        <w:rPr>
          <w:sz w:val="24"/>
          <w:szCs w:val="24"/>
        </w:rPr>
        <w:t>подвижная и др.);</w:t>
      </w:r>
    </w:p>
    <w:p w14:paraId="0A3E3D4E" w14:textId="711808B6"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общение</w:t>
      </w:r>
      <w:r w:rsidRPr="00D51AB9">
        <w:rPr>
          <w:spacing w:val="5"/>
          <w:sz w:val="24"/>
          <w:szCs w:val="24"/>
        </w:rPr>
        <w:t xml:space="preserve"> </w:t>
      </w:r>
      <w:r w:rsidRPr="00D51AB9">
        <w:rPr>
          <w:sz w:val="24"/>
          <w:szCs w:val="24"/>
        </w:rPr>
        <w:t>со</w:t>
      </w:r>
      <w:r w:rsidRPr="00D51AB9">
        <w:rPr>
          <w:spacing w:val="7"/>
          <w:sz w:val="24"/>
          <w:szCs w:val="24"/>
        </w:rPr>
        <w:t xml:space="preserve"> </w:t>
      </w:r>
      <w:r w:rsidRPr="00D51AB9">
        <w:rPr>
          <w:sz w:val="24"/>
          <w:szCs w:val="24"/>
        </w:rPr>
        <w:t>взрослым</w:t>
      </w:r>
      <w:r w:rsidRPr="00D51AB9">
        <w:rPr>
          <w:spacing w:val="8"/>
          <w:sz w:val="24"/>
          <w:szCs w:val="24"/>
        </w:rPr>
        <w:t xml:space="preserve"> </w:t>
      </w:r>
      <w:r w:rsidRPr="00D51AB9">
        <w:rPr>
          <w:sz w:val="24"/>
          <w:szCs w:val="24"/>
        </w:rPr>
        <w:t>(ситуативно-деловое,</w:t>
      </w:r>
      <w:r w:rsidRPr="00D51AB9">
        <w:rPr>
          <w:spacing w:val="9"/>
          <w:sz w:val="24"/>
          <w:szCs w:val="24"/>
        </w:rPr>
        <w:t xml:space="preserve"> </w:t>
      </w:r>
      <w:r w:rsidRPr="00D51AB9">
        <w:rPr>
          <w:sz w:val="24"/>
          <w:szCs w:val="24"/>
        </w:rPr>
        <w:t>вне ситуативно-познавательное,</w:t>
      </w:r>
      <w:r w:rsidRPr="00D51AB9">
        <w:rPr>
          <w:spacing w:val="7"/>
          <w:sz w:val="24"/>
          <w:szCs w:val="24"/>
        </w:rPr>
        <w:t xml:space="preserve"> </w:t>
      </w:r>
      <w:r w:rsidRPr="00D51AB9">
        <w:rPr>
          <w:sz w:val="24"/>
          <w:szCs w:val="24"/>
        </w:rPr>
        <w:t>вне ситуативно-</w:t>
      </w:r>
      <w:r w:rsidRPr="00D51AB9">
        <w:rPr>
          <w:spacing w:val="-57"/>
          <w:sz w:val="24"/>
          <w:szCs w:val="24"/>
        </w:rPr>
        <w:t xml:space="preserve"> </w:t>
      </w:r>
      <w:r w:rsidRPr="00D51AB9">
        <w:rPr>
          <w:sz w:val="24"/>
          <w:szCs w:val="24"/>
        </w:rPr>
        <w:t>личностное)</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сверстниками</w:t>
      </w:r>
      <w:r w:rsidRPr="00D51AB9">
        <w:rPr>
          <w:spacing w:val="-1"/>
          <w:sz w:val="24"/>
          <w:szCs w:val="24"/>
        </w:rPr>
        <w:t xml:space="preserve"> </w:t>
      </w:r>
      <w:r w:rsidRPr="00D51AB9">
        <w:rPr>
          <w:sz w:val="24"/>
          <w:szCs w:val="24"/>
        </w:rPr>
        <w:t>(ситуативно-деловое, вне ситуативно-деловое);</w:t>
      </w:r>
    </w:p>
    <w:p w14:paraId="10C28D31"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речевая</w:t>
      </w:r>
      <w:r w:rsidRPr="00D51AB9">
        <w:rPr>
          <w:spacing w:val="26"/>
          <w:sz w:val="24"/>
          <w:szCs w:val="24"/>
        </w:rPr>
        <w:t xml:space="preserve"> </w:t>
      </w:r>
      <w:r w:rsidRPr="00D51AB9">
        <w:rPr>
          <w:sz w:val="24"/>
          <w:szCs w:val="24"/>
        </w:rPr>
        <w:t>деятельность</w:t>
      </w:r>
      <w:r w:rsidRPr="00D51AB9">
        <w:rPr>
          <w:spacing w:val="29"/>
          <w:sz w:val="24"/>
          <w:szCs w:val="24"/>
        </w:rPr>
        <w:t xml:space="preserve"> </w:t>
      </w:r>
      <w:r w:rsidRPr="00D51AB9">
        <w:rPr>
          <w:sz w:val="24"/>
          <w:szCs w:val="24"/>
        </w:rPr>
        <w:t>(слушание</w:t>
      </w:r>
      <w:r w:rsidRPr="00D51AB9">
        <w:rPr>
          <w:spacing w:val="26"/>
          <w:sz w:val="24"/>
          <w:szCs w:val="24"/>
        </w:rPr>
        <w:t xml:space="preserve"> </w:t>
      </w:r>
      <w:r w:rsidRPr="00D51AB9">
        <w:rPr>
          <w:sz w:val="24"/>
          <w:szCs w:val="24"/>
        </w:rPr>
        <w:t>речи</w:t>
      </w:r>
      <w:r w:rsidRPr="00D51AB9">
        <w:rPr>
          <w:spacing w:val="28"/>
          <w:sz w:val="24"/>
          <w:szCs w:val="24"/>
        </w:rPr>
        <w:t xml:space="preserve"> </w:t>
      </w:r>
      <w:r w:rsidRPr="00D51AB9">
        <w:rPr>
          <w:sz w:val="24"/>
          <w:szCs w:val="24"/>
        </w:rPr>
        <w:t>взрослого</w:t>
      </w:r>
      <w:r w:rsidRPr="00D51AB9">
        <w:rPr>
          <w:spacing w:val="27"/>
          <w:sz w:val="24"/>
          <w:szCs w:val="24"/>
        </w:rPr>
        <w:t xml:space="preserve"> </w:t>
      </w:r>
      <w:r w:rsidRPr="00D51AB9">
        <w:rPr>
          <w:sz w:val="24"/>
          <w:szCs w:val="24"/>
        </w:rPr>
        <w:t>и</w:t>
      </w:r>
      <w:r w:rsidRPr="00D51AB9">
        <w:rPr>
          <w:spacing w:val="28"/>
          <w:sz w:val="24"/>
          <w:szCs w:val="24"/>
        </w:rPr>
        <w:t xml:space="preserve"> </w:t>
      </w:r>
      <w:r w:rsidRPr="00D51AB9">
        <w:rPr>
          <w:sz w:val="24"/>
          <w:szCs w:val="24"/>
        </w:rPr>
        <w:t>сверстников,</w:t>
      </w:r>
      <w:r w:rsidRPr="00D51AB9">
        <w:rPr>
          <w:spacing w:val="27"/>
          <w:sz w:val="24"/>
          <w:szCs w:val="24"/>
        </w:rPr>
        <w:t xml:space="preserve"> </w:t>
      </w:r>
      <w:r w:rsidRPr="00D51AB9">
        <w:rPr>
          <w:sz w:val="24"/>
          <w:szCs w:val="24"/>
        </w:rPr>
        <w:t>активная</w:t>
      </w:r>
      <w:r w:rsidRPr="00D51AB9">
        <w:rPr>
          <w:spacing w:val="27"/>
          <w:sz w:val="24"/>
          <w:szCs w:val="24"/>
        </w:rPr>
        <w:t xml:space="preserve"> </w:t>
      </w:r>
      <w:r w:rsidRPr="00D51AB9">
        <w:rPr>
          <w:sz w:val="24"/>
          <w:szCs w:val="24"/>
        </w:rPr>
        <w:t>диалогическая</w:t>
      </w:r>
      <w:r w:rsidRPr="00D51AB9">
        <w:rPr>
          <w:spacing w:val="27"/>
          <w:sz w:val="24"/>
          <w:szCs w:val="24"/>
        </w:rPr>
        <w:t xml:space="preserve"> </w:t>
      </w:r>
      <w:r w:rsidRPr="00D51AB9">
        <w:rPr>
          <w:sz w:val="24"/>
          <w:szCs w:val="24"/>
        </w:rPr>
        <w:t>и</w:t>
      </w:r>
      <w:r w:rsidRPr="00D51AB9">
        <w:rPr>
          <w:spacing w:val="-57"/>
          <w:sz w:val="24"/>
          <w:szCs w:val="24"/>
        </w:rPr>
        <w:t xml:space="preserve"> </w:t>
      </w:r>
      <w:r w:rsidRPr="00D51AB9">
        <w:rPr>
          <w:sz w:val="24"/>
          <w:szCs w:val="24"/>
        </w:rPr>
        <w:t>монологическая</w:t>
      </w:r>
      <w:r w:rsidRPr="00D51AB9">
        <w:rPr>
          <w:spacing w:val="-1"/>
          <w:sz w:val="24"/>
          <w:szCs w:val="24"/>
        </w:rPr>
        <w:t xml:space="preserve"> </w:t>
      </w:r>
      <w:r w:rsidRPr="00D51AB9">
        <w:rPr>
          <w:sz w:val="24"/>
          <w:szCs w:val="24"/>
        </w:rPr>
        <w:t>речь);</w:t>
      </w:r>
    </w:p>
    <w:p w14:paraId="12AF3897"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познавательно-исследовательская</w:t>
      </w:r>
      <w:r w:rsidRPr="00D51AB9">
        <w:rPr>
          <w:spacing w:val="-7"/>
          <w:sz w:val="24"/>
          <w:szCs w:val="24"/>
        </w:rPr>
        <w:t xml:space="preserve"> </w:t>
      </w:r>
      <w:r w:rsidRPr="00D51AB9">
        <w:rPr>
          <w:sz w:val="24"/>
          <w:szCs w:val="24"/>
        </w:rPr>
        <w:t>деятельность</w:t>
      </w:r>
      <w:r w:rsidRPr="00D51AB9">
        <w:rPr>
          <w:spacing w:val="-6"/>
          <w:sz w:val="24"/>
          <w:szCs w:val="24"/>
        </w:rPr>
        <w:t xml:space="preserve"> </w:t>
      </w:r>
      <w:r w:rsidRPr="00D51AB9">
        <w:rPr>
          <w:sz w:val="24"/>
          <w:szCs w:val="24"/>
        </w:rPr>
        <w:t>и</w:t>
      </w:r>
      <w:r w:rsidRPr="00D51AB9">
        <w:rPr>
          <w:spacing w:val="-7"/>
          <w:sz w:val="24"/>
          <w:szCs w:val="24"/>
        </w:rPr>
        <w:t xml:space="preserve"> </w:t>
      </w:r>
      <w:r w:rsidRPr="00D51AB9">
        <w:rPr>
          <w:sz w:val="24"/>
          <w:szCs w:val="24"/>
        </w:rPr>
        <w:t>экспериментирование;</w:t>
      </w:r>
    </w:p>
    <w:p w14:paraId="671ABDA3"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изобразительная</w:t>
      </w:r>
      <w:r w:rsidRPr="00D51AB9">
        <w:rPr>
          <w:spacing w:val="1"/>
          <w:sz w:val="24"/>
          <w:szCs w:val="24"/>
        </w:rPr>
        <w:t xml:space="preserve"> </w:t>
      </w:r>
      <w:r w:rsidRPr="00D51AB9">
        <w:rPr>
          <w:sz w:val="24"/>
          <w:szCs w:val="24"/>
        </w:rPr>
        <w:t>деятельность</w:t>
      </w:r>
      <w:r w:rsidRPr="00D51AB9">
        <w:rPr>
          <w:spacing w:val="1"/>
          <w:sz w:val="24"/>
          <w:szCs w:val="24"/>
        </w:rPr>
        <w:t xml:space="preserve"> </w:t>
      </w:r>
      <w:r w:rsidRPr="00D51AB9">
        <w:rPr>
          <w:sz w:val="24"/>
          <w:szCs w:val="24"/>
        </w:rPr>
        <w:t>(рисование,</w:t>
      </w:r>
      <w:r w:rsidRPr="00D51AB9">
        <w:rPr>
          <w:spacing w:val="1"/>
          <w:sz w:val="24"/>
          <w:szCs w:val="24"/>
        </w:rPr>
        <w:t xml:space="preserve"> </w:t>
      </w:r>
      <w:r w:rsidRPr="00D51AB9">
        <w:rPr>
          <w:sz w:val="24"/>
          <w:szCs w:val="24"/>
        </w:rPr>
        <w:t>лепка,</w:t>
      </w:r>
      <w:r w:rsidRPr="00D51AB9">
        <w:rPr>
          <w:spacing w:val="1"/>
          <w:sz w:val="24"/>
          <w:szCs w:val="24"/>
        </w:rPr>
        <w:t xml:space="preserve"> </w:t>
      </w:r>
      <w:r w:rsidRPr="00D51AB9">
        <w:rPr>
          <w:sz w:val="24"/>
          <w:szCs w:val="24"/>
        </w:rPr>
        <w:t>аппликация)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конструирование</w:t>
      </w:r>
      <w:r w:rsidRPr="00D51AB9">
        <w:rPr>
          <w:spacing w:val="60"/>
          <w:sz w:val="24"/>
          <w:szCs w:val="24"/>
        </w:rPr>
        <w:t xml:space="preserve"> </w:t>
      </w:r>
      <w:r w:rsidRPr="00D51AB9">
        <w:rPr>
          <w:sz w:val="24"/>
          <w:szCs w:val="24"/>
        </w:rPr>
        <w:t>из</w:t>
      </w:r>
      <w:r w:rsidRPr="00D51AB9">
        <w:rPr>
          <w:spacing w:val="1"/>
          <w:sz w:val="24"/>
          <w:szCs w:val="24"/>
        </w:rPr>
        <w:t xml:space="preserve"> </w:t>
      </w:r>
      <w:r w:rsidRPr="00D51AB9">
        <w:rPr>
          <w:sz w:val="24"/>
          <w:szCs w:val="24"/>
        </w:rPr>
        <w:t>разных материалов</w:t>
      </w:r>
      <w:r w:rsidRPr="00D51AB9">
        <w:rPr>
          <w:spacing w:val="-1"/>
          <w:sz w:val="24"/>
          <w:szCs w:val="24"/>
        </w:rPr>
        <w:t xml:space="preserve"> </w:t>
      </w:r>
      <w:r w:rsidRPr="00D51AB9">
        <w:rPr>
          <w:sz w:val="24"/>
          <w:szCs w:val="24"/>
        </w:rPr>
        <w:t>по</w:t>
      </w:r>
      <w:r w:rsidRPr="00D51AB9">
        <w:rPr>
          <w:spacing w:val="-3"/>
          <w:sz w:val="24"/>
          <w:szCs w:val="24"/>
        </w:rPr>
        <w:t xml:space="preserve"> </w:t>
      </w:r>
      <w:r w:rsidRPr="00D51AB9">
        <w:rPr>
          <w:sz w:val="24"/>
          <w:szCs w:val="24"/>
        </w:rPr>
        <w:t>образцу,</w:t>
      </w:r>
      <w:r w:rsidRPr="00D51AB9">
        <w:rPr>
          <w:spacing w:val="3"/>
          <w:sz w:val="24"/>
          <w:szCs w:val="24"/>
        </w:rPr>
        <w:t xml:space="preserve"> </w:t>
      </w:r>
      <w:r w:rsidRPr="00D51AB9">
        <w:rPr>
          <w:sz w:val="24"/>
          <w:szCs w:val="24"/>
        </w:rPr>
        <w:t>условию и замыслу</w:t>
      </w:r>
      <w:r w:rsidRPr="00D51AB9">
        <w:rPr>
          <w:spacing w:val="-5"/>
          <w:sz w:val="24"/>
          <w:szCs w:val="24"/>
        </w:rPr>
        <w:t xml:space="preserve"> </w:t>
      </w:r>
      <w:r w:rsidRPr="00D51AB9">
        <w:rPr>
          <w:sz w:val="24"/>
          <w:szCs w:val="24"/>
        </w:rPr>
        <w:t>ребенка;</w:t>
      </w:r>
    </w:p>
    <w:p w14:paraId="07EA0CAE"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двигательная</w:t>
      </w:r>
      <w:r w:rsidRPr="00D51AB9">
        <w:rPr>
          <w:spacing w:val="1"/>
          <w:sz w:val="24"/>
          <w:szCs w:val="24"/>
        </w:rPr>
        <w:t xml:space="preserve"> </w:t>
      </w:r>
      <w:r w:rsidRPr="00D51AB9">
        <w:rPr>
          <w:sz w:val="24"/>
          <w:szCs w:val="24"/>
        </w:rPr>
        <w:t>деятельность</w:t>
      </w:r>
      <w:r w:rsidRPr="00D51AB9">
        <w:rPr>
          <w:spacing w:val="1"/>
          <w:sz w:val="24"/>
          <w:szCs w:val="24"/>
        </w:rPr>
        <w:t xml:space="preserve"> </w:t>
      </w:r>
      <w:r w:rsidRPr="00D51AB9">
        <w:rPr>
          <w:sz w:val="24"/>
          <w:szCs w:val="24"/>
        </w:rPr>
        <w:t>(основные</w:t>
      </w:r>
      <w:r w:rsidRPr="00D51AB9">
        <w:rPr>
          <w:spacing w:val="1"/>
          <w:sz w:val="24"/>
          <w:szCs w:val="24"/>
        </w:rPr>
        <w:t xml:space="preserve"> </w:t>
      </w:r>
      <w:r w:rsidRPr="00D51AB9">
        <w:rPr>
          <w:sz w:val="24"/>
          <w:szCs w:val="24"/>
        </w:rPr>
        <w:t>виды</w:t>
      </w:r>
      <w:r w:rsidRPr="00D51AB9">
        <w:rPr>
          <w:spacing w:val="1"/>
          <w:sz w:val="24"/>
          <w:szCs w:val="24"/>
        </w:rPr>
        <w:t xml:space="preserve"> </w:t>
      </w:r>
      <w:r w:rsidRPr="00D51AB9">
        <w:rPr>
          <w:sz w:val="24"/>
          <w:szCs w:val="24"/>
        </w:rPr>
        <w:t>движений,</w:t>
      </w:r>
      <w:r w:rsidRPr="00D51AB9">
        <w:rPr>
          <w:spacing w:val="1"/>
          <w:sz w:val="24"/>
          <w:szCs w:val="24"/>
        </w:rPr>
        <w:t xml:space="preserve"> </w:t>
      </w:r>
      <w:r w:rsidRPr="00D51AB9">
        <w:rPr>
          <w:sz w:val="24"/>
          <w:szCs w:val="24"/>
        </w:rPr>
        <w:t>общеразвивающие</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спортивные</w:t>
      </w:r>
      <w:r w:rsidRPr="00D51AB9">
        <w:rPr>
          <w:spacing w:val="-57"/>
          <w:sz w:val="24"/>
          <w:szCs w:val="24"/>
        </w:rPr>
        <w:t xml:space="preserve"> </w:t>
      </w:r>
      <w:r w:rsidRPr="00D51AB9">
        <w:rPr>
          <w:sz w:val="24"/>
          <w:szCs w:val="24"/>
        </w:rPr>
        <w:t>упражнения,</w:t>
      </w:r>
      <w:r w:rsidRPr="00D51AB9">
        <w:rPr>
          <w:spacing w:val="-1"/>
          <w:sz w:val="24"/>
          <w:szCs w:val="24"/>
        </w:rPr>
        <w:t xml:space="preserve"> </w:t>
      </w:r>
      <w:r w:rsidRPr="00D51AB9">
        <w:rPr>
          <w:sz w:val="24"/>
          <w:szCs w:val="24"/>
        </w:rPr>
        <w:t>подвижные</w:t>
      </w:r>
      <w:r w:rsidRPr="00D51AB9">
        <w:rPr>
          <w:spacing w:val="-1"/>
          <w:sz w:val="24"/>
          <w:szCs w:val="24"/>
        </w:rPr>
        <w:t xml:space="preserve"> </w:t>
      </w:r>
      <w:r w:rsidRPr="00D51AB9">
        <w:rPr>
          <w:sz w:val="24"/>
          <w:szCs w:val="24"/>
        </w:rPr>
        <w:t>и элементы спортивных игр</w:t>
      </w:r>
      <w:r w:rsidRPr="00D51AB9">
        <w:rPr>
          <w:spacing w:val="-3"/>
          <w:sz w:val="24"/>
          <w:szCs w:val="24"/>
        </w:rPr>
        <w:t xml:space="preserve"> </w:t>
      </w:r>
      <w:r w:rsidRPr="00D51AB9">
        <w:rPr>
          <w:sz w:val="24"/>
          <w:szCs w:val="24"/>
        </w:rPr>
        <w:t>и др.);</w:t>
      </w:r>
    </w:p>
    <w:p w14:paraId="38F5295B"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элементарная трудовая деятельность (самообслуживание, хозяйственно-бытовой труд, труд</w:t>
      </w:r>
      <w:r w:rsidRPr="00D51AB9">
        <w:rPr>
          <w:spacing w:val="1"/>
          <w:sz w:val="24"/>
          <w:szCs w:val="24"/>
        </w:rPr>
        <w:t xml:space="preserve"> </w:t>
      </w:r>
      <w:r w:rsidRPr="00D51AB9">
        <w:rPr>
          <w:sz w:val="24"/>
          <w:szCs w:val="24"/>
        </w:rPr>
        <w:t>в</w:t>
      </w:r>
      <w:r w:rsidRPr="00D51AB9">
        <w:rPr>
          <w:spacing w:val="-2"/>
          <w:sz w:val="24"/>
          <w:szCs w:val="24"/>
        </w:rPr>
        <w:t xml:space="preserve"> </w:t>
      </w:r>
      <w:r w:rsidRPr="00D51AB9">
        <w:rPr>
          <w:sz w:val="24"/>
          <w:szCs w:val="24"/>
        </w:rPr>
        <w:t>природе, ручной труд);</w:t>
      </w:r>
    </w:p>
    <w:p w14:paraId="3040601A"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музыкальная</w:t>
      </w:r>
      <w:r w:rsidRPr="00D51AB9">
        <w:rPr>
          <w:spacing w:val="1"/>
          <w:sz w:val="24"/>
          <w:szCs w:val="24"/>
        </w:rPr>
        <w:t xml:space="preserve"> </w:t>
      </w:r>
      <w:r w:rsidRPr="00D51AB9">
        <w:rPr>
          <w:sz w:val="24"/>
          <w:szCs w:val="24"/>
        </w:rPr>
        <w:t>деятельность</w:t>
      </w:r>
      <w:r w:rsidRPr="00D51AB9">
        <w:rPr>
          <w:spacing w:val="1"/>
          <w:sz w:val="24"/>
          <w:szCs w:val="24"/>
        </w:rPr>
        <w:t xml:space="preserve"> </w:t>
      </w:r>
      <w:r w:rsidRPr="00D51AB9">
        <w:rPr>
          <w:sz w:val="24"/>
          <w:szCs w:val="24"/>
        </w:rPr>
        <w:t>(слушание</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понимание</w:t>
      </w:r>
      <w:r w:rsidRPr="00D51AB9">
        <w:rPr>
          <w:spacing w:val="1"/>
          <w:sz w:val="24"/>
          <w:szCs w:val="24"/>
        </w:rPr>
        <w:t xml:space="preserve"> </w:t>
      </w:r>
      <w:r w:rsidRPr="00D51AB9">
        <w:rPr>
          <w:sz w:val="24"/>
          <w:szCs w:val="24"/>
        </w:rPr>
        <w:t>музыкальных</w:t>
      </w:r>
      <w:r w:rsidRPr="00D51AB9">
        <w:rPr>
          <w:spacing w:val="1"/>
          <w:sz w:val="24"/>
          <w:szCs w:val="24"/>
        </w:rPr>
        <w:t xml:space="preserve"> </w:t>
      </w:r>
      <w:r w:rsidRPr="00D51AB9">
        <w:rPr>
          <w:sz w:val="24"/>
          <w:szCs w:val="24"/>
        </w:rPr>
        <w:t>произведений,</w:t>
      </w:r>
      <w:r w:rsidRPr="00D51AB9">
        <w:rPr>
          <w:spacing w:val="1"/>
          <w:sz w:val="24"/>
          <w:szCs w:val="24"/>
        </w:rPr>
        <w:t xml:space="preserve"> </w:t>
      </w:r>
      <w:r w:rsidRPr="00D51AB9">
        <w:rPr>
          <w:sz w:val="24"/>
          <w:szCs w:val="24"/>
        </w:rPr>
        <w:t>пение,</w:t>
      </w:r>
      <w:r w:rsidRPr="00D51AB9">
        <w:rPr>
          <w:spacing w:val="1"/>
          <w:sz w:val="24"/>
          <w:szCs w:val="24"/>
        </w:rPr>
        <w:t xml:space="preserve"> </w:t>
      </w:r>
      <w:r w:rsidRPr="00D51AB9">
        <w:rPr>
          <w:sz w:val="24"/>
          <w:szCs w:val="24"/>
        </w:rPr>
        <w:t>музыкально-ритмические</w:t>
      </w:r>
      <w:r w:rsidRPr="00D51AB9">
        <w:rPr>
          <w:spacing w:val="-2"/>
          <w:sz w:val="24"/>
          <w:szCs w:val="24"/>
        </w:rPr>
        <w:t xml:space="preserve"> </w:t>
      </w:r>
      <w:r w:rsidRPr="00D51AB9">
        <w:rPr>
          <w:sz w:val="24"/>
          <w:szCs w:val="24"/>
        </w:rPr>
        <w:t>движения,</w:t>
      </w:r>
      <w:r w:rsidRPr="00D51AB9">
        <w:rPr>
          <w:spacing w:val="-1"/>
          <w:sz w:val="24"/>
          <w:szCs w:val="24"/>
        </w:rPr>
        <w:t xml:space="preserve"> </w:t>
      </w:r>
      <w:r w:rsidRPr="00D51AB9">
        <w:rPr>
          <w:sz w:val="24"/>
          <w:szCs w:val="24"/>
        </w:rPr>
        <w:t>игра</w:t>
      </w:r>
      <w:r w:rsidRPr="00D51AB9">
        <w:rPr>
          <w:spacing w:val="-2"/>
          <w:sz w:val="24"/>
          <w:szCs w:val="24"/>
        </w:rPr>
        <w:t xml:space="preserve"> </w:t>
      </w:r>
      <w:r w:rsidRPr="00D51AB9">
        <w:rPr>
          <w:sz w:val="24"/>
          <w:szCs w:val="24"/>
        </w:rPr>
        <w:t>на</w:t>
      </w:r>
      <w:r w:rsidRPr="00D51AB9">
        <w:rPr>
          <w:spacing w:val="-2"/>
          <w:sz w:val="24"/>
          <w:szCs w:val="24"/>
        </w:rPr>
        <w:t xml:space="preserve"> </w:t>
      </w:r>
      <w:r w:rsidRPr="00D51AB9">
        <w:rPr>
          <w:sz w:val="24"/>
          <w:szCs w:val="24"/>
        </w:rPr>
        <w:t>детских</w:t>
      </w:r>
      <w:r w:rsidRPr="00D51AB9">
        <w:rPr>
          <w:spacing w:val="1"/>
          <w:sz w:val="24"/>
          <w:szCs w:val="24"/>
        </w:rPr>
        <w:t xml:space="preserve"> </w:t>
      </w:r>
      <w:r w:rsidRPr="00D51AB9">
        <w:rPr>
          <w:sz w:val="24"/>
          <w:szCs w:val="24"/>
        </w:rPr>
        <w:t>музыкальных инструментах).</w:t>
      </w:r>
    </w:p>
    <w:p w14:paraId="30B38955" w14:textId="77777777" w:rsidR="00E673A6" w:rsidRPr="00D51AB9" w:rsidRDefault="00E673A6" w:rsidP="00E673A6">
      <w:pPr>
        <w:pStyle w:val="a4"/>
        <w:tabs>
          <w:tab w:val="left" w:pos="993"/>
        </w:tabs>
        <w:ind w:left="0" w:firstLine="709"/>
        <w:rPr>
          <w:i/>
          <w:sz w:val="24"/>
          <w:szCs w:val="24"/>
        </w:rPr>
      </w:pPr>
      <w:r w:rsidRPr="00D51AB9">
        <w:rPr>
          <w:sz w:val="24"/>
          <w:szCs w:val="24"/>
        </w:rPr>
        <w:t>Для</w:t>
      </w:r>
      <w:r w:rsidRPr="00D51AB9">
        <w:rPr>
          <w:spacing w:val="1"/>
          <w:sz w:val="24"/>
          <w:szCs w:val="24"/>
        </w:rPr>
        <w:t xml:space="preserve"> </w:t>
      </w:r>
      <w:r w:rsidRPr="00D51AB9">
        <w:rPr>
          <w:sz w:val="24"/>
          <w:szCs w:val="24"/>
        </w:rPr>
        <w:t>достижения</w:t>
      </w:r>
      <w:r w:rsidRPr="00D51AB9">
        <w:rPr>
          <w:spacing w:val="1"/>
          <w:sz w:val="24"/>
          <w:szCs w:val="24"/>
        </w:rPr>
        <w:t xml:space="preserve"> </w:t>
      </w:r>
      <w:r w:rsidRPr="00D51AB9">
        <w:rPr>
          <w:b/>
          <w:bCs/>
          <w:sz w:val="24"/>
          <w:szCs w:val="24"/>
        </w:rPr>
        <w:t>задач</w:t>
      </w:r>
      <w:r w:rsidRPr="00D51AB9">
        <w:rPr>
          <w:spacing w:val="1"/>
          <w:sz w:val="24"/>
          <w:szCs w:val="24"/>
        </w:rPr>
        <w:t xml:space="preserve"> </w:t>
      </w:r>
      <w:r w:rsidRPr="00D51AB9">
        <w:rPr>
          <w:b/>
          <w:sz w:val="24"/>
          <w:szCs w:val="24"/>
        </w:rPr>
        <w:t>воспитания</w:t>
      </w:r>
      <w:r w:rsidRPr="00D51AB9">
        <w:rPr>
          <w:i/>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ходе</w:t>
      </w:r>
      <w:r w:rsidRPr="00D51AB9">
        <w:rPr>
          <w:spacing w:val="1"/>
          <w:sz w:val="24"/>
          <w:szCs w:val="24"/>
        </w:rPr>
        <w:t xml:space="preserve"> </w:t>
      </w:r>
      <w:r w:rsidRPr="00D51AB9">
        <w:rPr>
          <w:sz w:val="24"/>
          <w:szCs w:val="24"/>
        </w:rPr>
        <w:t>реализации</w:t>
      </w:r>
      <w:r w:rsidRPr="00D51AB9">
        <w:rPr>
          <w:spacing w:val="1"/>
          <w:sz w:val="24"/>
          <w:szCs w:val="24"/>
        </w:rPr>
        <w:t xml:space="preserve"> </w:t>
      </w:r>
      <w:r w:rsidRPr="00D51AB9">
        <w:rPr>
          <w:sz w:val="24"/>
          <w:szCs w:val="24"/>
        </w:rPr>
        <w:t>Программы</w:t>
      </w:r>
      <w:r w:rsidRPr="00D51AB9">
        <w:rPr>
          <w:spacing w:val="1"/>
          <w:sz w:val="24"/>
          <w:szCs w:val="24"/>
        </w:rPr>
        <w:t xml:space="preserve"> </w:t>
      </w:r>
      <w:r w:rsidRPr="00D51AB9">
        <w:rPr>
          <w:sz w:val="24"/>
          <w:szCs w:val="24"/>
        </w:rPr>
        <w:t>образования</w:t>
      </w:r>
      <w:r w:rsidRPr="00D51AB9">
        <w:rPr>
          <w:spacing w:val="1"/>
          <w:sz w:val="24"/>
          <w:szCs w:val="24"/>
        </w:rPr>
        <w:t xml:space="preserve"> </w:t>
      </w:r>
      <w:r w:rsidRPr="00D51AB9">
        <w:rPr>
          <w:sz w:val="24"/>
          <w:szCs w:val="24"/>
        </w:rPr>
        <w:t>педагог</w:t>
      </w:r>
      <w:r w:rsidRPr="00D51AB9">
        <w:rPr>
          <w:spacing w:val="-57"/>
          <w:sz w:val="24"/>
          <w:szCs w:val="24"/>
        </w:rPr>
        <w:t xml:space="preserve"> </w:t>
      </w:r>
      <w:r w:rsidRPr="00D51AB9">
        <w:rPr>
          <w:sz w:val="24"/>
          <w:szCs w:val="24"/>
        </w:rPr>
        <w:t>может</w:t>
      </w:r>
      <w:r w:rsidRPr="00D51AB9">
        <w:rPr>
          <w:spacing w:val="-1"/>
          <w:sz w:val="24"/>
          <w:szCs w:val="24"/>
        </w:rPr>
        <w:t xml:space="preserve"> </w:t>
      </w:r>
      <w:r w:rsidRPr="00D51AB9">
        <w:rPr>
          <w:sz w:val="24"/>
          <w:szCs w:val="24"/>
        </w:rPr>
        <w:t>использовать</w:t>
      </w:r>
      <w:r w:rsidRPr="00D51AB9">
        <w:rPr>
          <w:spacing w:val="1"/>
          <w:sz w:val="24"/>
          <w:szCs w:val="24"/>
        </w:rPr>
        <w:t xml:space="preserve"> </w:t>
      </w:r>
      <w:r w:rsidRPr="00D51AB9">
        <w:rPr>
          <w:sz w:val="24"/>
          <w:szCs w:val="24"/>
        </w:rPr>
        <w:t>следующие</w:t>
      </w:r>
      <w:r w:rsidRPr="00D51AB9">
        <w:rPr>
          <w:spacing w:val="1"/>
          <w:sz w:val="24"/>
          <w:szCs w:val="24"/>
        </w:rPr>
        <w:t xml:space="preserve"> </w:t>
      </w:r>
      <w:r w:rsidRPr="00D51AB9">
        <w:rPr>
          <w:b/>
          <w:sz w:val="24"/>
          <w:szCs w:val="24"/>
        </w:rPr>
        <w:t>методы</w:t>
      </w:r>
      <w:r w:rsidRPr="00D51AB9">
        <w:rPr>
          <w:sz w:val="24"/>
          <w:szCs w:val="24"/>
        </w:rPr>
        <w:t>:</w:t>
      </w:r>
    </w:p>
    <w:p w14:paraId="72A84B15"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организации</w:t>
      </w:r>
      <w:r w:rsidRPr="00D51AB9">
        <w:rPr>
          <w:spacing w:val="1"/>
          <w:sz w:val="24"/>
          <w:szCs w:val="24"/>
        </w:rPr>
        <w:t xml:space="preserve"> </w:t>
      </w:r>
      <w:r w:rsidRPr="00D51AB9">
        <w:rPr>
          <w:sz w:val="24"/>
          <w:szCs w:val="24"/>
        </w:rPr>
        <w:t>опыта</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(приучение</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положительным</w:t>
      </w:r>
      <w:r w:rsidRPr="00D51AB9">
        <w:rPr>
          <w:spacing w:val="1"/>
          <w:sz w:val="24"/>
          <w:szCs w:val="24"/>
        </w:rPr>
        <w:t xml:space="preserve"> </w:t>
      </w:r>
      <w:r w:rsidRPr="00D51AB9">
        <w:rPr>
          <w:sz w:val="24"/>
          <w:szCs w:val="24"/>
        </w:rPr>
        <w:t>формам</w:t>
      </w:r>
      <w:r w:rsidRPr="00D51AB9">
        <w:rPr>
          <w:spacing w:val="1"/>
          <w:sz w:val="24"/>
          <w:szCs w:val="24"/>
        </w:rPr>
        <w:t xml:space="preserve"> </w:t>
      </w:r>
      <w:r w:rsidRPr="00D51AB9">
        <w:rPr>
          <w:sz w:val="24"/>
          <w:szCs w:val="24"/>
        </w:rPr>
        <w:t>общественного</w:t>
      </w:r>
      <w:r w:rsidRPr="00D51AB9">
        <w:rPr>
          <w:spacing w:val="-2"/>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упражнение,</w:t>
      </w:r>
      <w:r w:rsidRPr="00D51AB9">
        <w:rPr>
          <w:spacing w:val="-1"/>
          <w:sz w:val="24"/>
          <w:szCs w:val="24"/>
        </w:rPr>
        <w:t xml:space="preserve"> </w:t>
      </w:r>
      <w:r w:rsidRPr="00D51AB9">
        <w:rPr>
          <w:sz w:val="24"/>
          <w:szCs w:val="24"/>
        </w:rPr>
        <w:t>воспитывающие</w:t>
      </w:r>
      <w:r w:rsidRPr="00D51AB9">
        <w:rPr>
          <w:spacing w:val="-2"/>
          <w:sz w:val="24"/>
          <w:szCs w:val="24"/>
        </w:rPr>
        <w:t xml:space="preserve"> </w:t>
      </w:r>
      <w:r w:rsidRPr="00D51AB9">
        <w:rPr>
          <w:sz w:val="24"/>
          <w:szCs w:val="24"/>
        </w:rPr>
        <w:t>ситуации,</w:t>
      </w:r>
      <w:r w:rsidRPr="00D51AB9">
        <w:rPr>
          <w:spacing w:val="-1"/>
          <w:sz w:val="24"/>
          <w:szCs w:val="24"/>
        </w:rPr>
        <w:t xml:space="preserve"> </w:t>
      </w:r>
      <w:r w:rsidRPr="00D51AB9">
        <w:rPr>
          <w:sz w:val="24"/>
          <w:szCs w:val="24"/>
        </w:rPr>
        <w:t>игровые</w:t>
      </w:r>
      <w:r w:rsidRPr="00D51AB9">
        <w:rPr>
          <w:spacing w:val="-2"/>
          <w:sz w:val="24"/>
          <w:szCs w:val="24"/>
        </w:rPr>
        <w:t xml:space="preserve"> </w:t>
      </w:r>
      <w:r w:rsidRPr="00D51AB9">
        <w:rPr>
          <w:sz w:val="24"/>
          <w:szCs w:val="24"/>
        </w:rPr>
        <w:t>методы);</w:t>
      </w:r>
    </w:p>
    <w:p w14:paraId="3D55503A"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осознания</w:t>
      </w:r>
      <w:r w:rsidRPr="00D51AB9">
        <w:rPr>
          <w:spacing w:val="1"/>
          <w:sz w:val="24"/>
          <w:szCs w:val="24"/>
        </w:rPr>
        <w:t xml:space="preserve"> </w:t>
      </w:r>
      <w:r w:rsidRPr="00D51AB9">
        <w:rPr>
          <w:sz w:val="24"/>
          <w:szCs w:val="24"/>
        </w:rPr>
        <w:t>детьми</w:t>
      </w:r>
      <w:r w:rsidRPr="00D51AB9">
        <w:rPr>
          <w:spacing w:val="1"/>
          <w:sz w:val="24"/>
          <w:szCs w:val="24"/>
        </w:rPr>
        <w:t xml:space="preserve"> </w:t>
      </w:r>
      <w:r w:rsidRPr="00D51AB9">
        <w:rPr>
          <w:sz w:val="24"/>
          <w:szCs w:val="24"/>
        </w:rPr>
        <w:t>опыта</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(рассказ</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моральные</w:t>
      </w:r>
      <w:r w:rsidRPr="00D51AB9">
        <w:rPr>
          <w:spacing w:val="1"/>
          <w:sz w:val="24"/>
          <w:szCs w:val="24"/>
        </w:rPr>
        <w:t xml:space="preserve"> </w:t>
      </w:r>
      <w:r w:rsidRPr="00D51AB9">
        <w:rPr>
          <w:sz w:val="24"/>
          <w:szCs w:val="24"/>
        </w:rPr>
        <w:t>темы,</w:t>
      </w:r>
      <w:r w:rsidRPr="00D51AB9">
        <w:rPr>
          <w:spacing w:val="1"/>
          <w:sz w:val="24"/>
          <w:szCs w:val="24"/>
        </w:rPr>
        <w:t xml:space="preserve"> </w:t>
      </w:r>
      <w:r w:rsidRPr="00D51AB9">
        <w:rPr>
          <w:sz w:val="24"/>
          <w:szCs w:val="24"/>
        </w:rPr>
        <w:t>разъяснение норм и правил поведения, чтение художественной литературы, этические беседы,</w:t>
      </w:r>
      <w:r w:rsidRPr="00D51AB9">
        <w:rPr>
          <w:spacing w:val="1"/>
          <w:sz w:val="24"/>
          <w:szCs w:val="24"/>
        </w:rPr>
        <w:t xml:space="preserve"> </w:t>
      </w:r>
      <w:r w:rsidRPr="00D51AB9">
        <w:rPr>
          <w:sz w:val="24"/>
          <w:szCs w:val="24"/>
        </w:rPr>
        <w:t>обсуждение</w:t>
      </w:r>
      <w:r w:rsidRPr="00D51AB9">
        <w:rPr>
          <w:spacing w:val="-2"/>
          <w:sz w:val="24"/>
          <w:szCs w:val="24"/>
        </w:rPr>
        <w:t xml:space="preserve"> </w:t>
      </w:r>
      <w:r w:rsidRPr="00D51AB9">
        <w:rPr>
          <w:sz w:val="24"/>
          <w:szCs w:val="24"/>
        </w:rPr>
        <w:t>поступков</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жизненных</w:t>
      </w:r>
      <w:r w:rsidRPr="00D51AB9">
        <w:rPr>
          <w:spacing w:val="2"/>
          <w:sz w:val="24"/>
          <w:szCs w:val="24"/>
        </w:rPr>
        <w:t xml:space="preserve"> </w:t>
      </w:r>
      <w:r w:rsidRPr="00D51AB9">
        <w:rPr>
          <w:sz w:val="24"/>
          <w:szCs w:val="24"/>
        </w:rPr>
        <w:t>ситуаций,</w:t>
      </w:r>
      <w:r w:rsidRPr="00D51AB9">
        <w:rPr>
          <w:spacing w:val="-3"/>
          <w:sz w:val="24"/>
          <w:szCs w:val="24"/>
        </w:rPr>
        <w:t xml:space="preserve"> </w:t>
      </w:r>
      <w:r w:rsidRPr="00D51AB9">
        <w:rPr>
          <w:sz w:val="24"/>
          <w:szCs w:val="24"/>
        </w:rPr>
        <w:t>личный</w:t>
      </w:r>
      <w:r w:rsidRPr="00D51AB9">
        <w:rPr>
          <w:spacing w:val="-3"/>
          <w:sz w:val="24"/>
          <w:szCs w:val="24"/>
        </w:rPr>
        <w:t xml:space="preserve"> </w:t>
      </w:r>
      <w:r w:rsidRPr="00D51AB9">
        <w:rPr>
          <w:sz w:val="24"/>
          <w:szCs w:val="24"/>
        </w:rPr>
        <w:t>пример);</w:t>
      </w:r>
    </w:p>
    <w:p w14:paraId="0CF3949E" w14:textId="77777777" w:rsidR="00E673A6" w:rsidRPr="00D51AB9" w:rsidRDefault="00E673A6" w:rsidP="00EA1660">
      <w:pPr>
        <w:pStyle w:val="a4"/>
        <w:numPr>
          <w:ilvl w:val="0"/>
          <w:numId w:val="88"/>
        </w:numPr>
        <w:tabs>
          <w:tab w:val="left" w:pos="993"/>
        </w:tabs>
        <w:ind w:left="0" w:firstLine="709"/>
        <w:rPr>
          <w:sz w:val="24"/>
          <w:szCs w:val="24"/>
        </w:rPr>
      </w:pPr>
      <w:r w:rsidRPr="00D51AB9">
        <w:rPr>
          <w:sz w:val="24"/>
          <w:szCs w:val="24"/>
        </w:rPr>
        <w:t>мотивации опыта поведения и деятельности (поощрение, методы развития эмоций, игры,</w:t>
      </w:r>
      <w:r w:rsidRPr="00D51AB9">
        <w:rPr>
          <w:spacing w:val="1"/>
          <w:sz w:val="24"/>
          <w:szCs w:val="24"/>
        </w:rPr>
        <w:t xml:space="preserve"> </w:t>
      </w:r>
      <w:r w:rsidRPr="00D51AB9">
        <w:rPr>
          <w:sz w:val="24"/>
          <w:szCs w:val="24"/>
        </w:rPr>
        <w:t>соревнования,</w:t>
      </w:r>
      <w:r w:rsidRPr="00D51AB9">
        <w:rPr>
          <w:spacing w:val="-1"/>
          <w:sz w:val="24"/>
          <w:szCs w:val="24"/>
        </w:rPr>
        <w:t xml:space="preserve"> </w:t>
      </w:r>
      <w:r w:rsidRPr="00D51AB9">
        <w:rPr>
          <w:sz w:val="24"/>
          <w:szCs w:val="24"/>
        </w:rPr>
        <w:t>проектные</w:t>
      </w:r>
      <w:r w:rsidRPr="00D51AB9">
        <w:rPr>
          <w:spacing w:val="-1"/>
          <w:sz w:val="24"/>
          <w:szCs w:val="24"/>
        </w:rPr>
        <w:t xml:space="preserve"> </w:t>
      </w:r>
      <w:r w:rsidRPr="00D51AB9">
        <w:rPr>
          <w:sz w:val="24"/>
          <w:szCs w:val="24"/>
        </w:rPr>
        <w:t>методы);</w:t>
      </w:r>
    </w:p>
    <w:p w14:paraId="7799392D" w14:textId="7BA5CFAB" w:rsidR="00E673A6" w:rsidRPr="00D51AB9" w:rsidRDefault="00E673A6" w:rsidP="00E673A6">
      <w:pPr>
        <w:pStyle w:val="a4"/>
        <w:ind w:left="0" w:firstLine="709"/>
        <w:rPr>
          <w:sz w:val="24"/>
          <w:szCs w:val="24"/>
        </w:rPr>
      </w:pPr>
      <w:r w:rsidRPr="00D51AB9">
        <w:rPr>
          <w:sz w:val="24"/>
          <w:szCs w:val="24"/>
        </w:rPr>
        <w:t>При организации</w:t>
      </w:r>
      <w:r w:rsidRPr="00D51AB9">
        <w:rPr>
          <w:spacing w:val="1"/>
          <w:sz w:val="24"/>
          <w:szCs w:val="24"/>
        </w:rPr>
        <w:t xml:space="preserve"> </w:t>
      </w:r>
      <w:r w:rsidRPr="00D51AB9">
        <w:rPr>
          <w:b/>
          <w:sz w:val="24"/>
          <w:szCs w:val="24"/>
        </w:rPr>
        <w:t>обучения</w:t>
      </w:r>
      <w:r w:rsidRPr="00D51AB9">
        <w:rPr>
          <w:i/>
          <w:sz w:val="24"/>
          <w:szCs w:val="24"/>
        </w:rPr>
        <w:t xml:space="preserve"> </w:t>
      </w:r>
      <w:r w:rsidRPr="00D51AB9">
        <w:rPr>
          <w:sz w:val="24"/>
          <w:szCs w:val="24"/>
        </w:rPr>
        <w:t>традиционные методы (словесные,</w:t>
      </w:r>
      <w:r w:rsidRPr="00D51AB9">
        <w:rPr>
          <w:spacing w:val="1"/>
          <w:sz w:val="24"/>
          <w:szCs w:val="24"/>
        </w:rPr>
        <w:t xml:space="preserve"> </w:t>
      </w:r>
      <w:r w:rsidRPr="00D51AB9">
        <w:rPr>
          <w:sz w:val="24"/>
          <w:szCs w:val="24"/>
        </w:rPr>
        <w:t>наглядные, практические) дополня</w:t>
      </w:r>
      <w:r w:rsidR="00FA4AFE" w:rsidRPr="00D51AB9">
        <w:rPr>
          <w:sz w:val="24"/>
          <w:szCs w:val="24"/>
        </w:rPr>
        <w:t>ю</w:t>
      </w:r>
      <w:r w:rsidRPr="00D51AB9">
        <w:rPr>
          <w:sz w:val="24"/>
          <w:szCs w:val="24"/>
        </w:rPr>
        <w:t>тся методами, в основу которых положен характер познавательной</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детей:</w:t>
      </w:r>
    </w:p>
    <w:p w14:paraId="4C337400" w14:textId="231CBEF2" w:rsidR="00E673A6" w:rsidRPr="00D51AB9" w:rsidRDefault="00E673A6" w:rsidP="00EA1660">
      <w:pPr>
        <w:pStyle w:val="a4"/>
        <w:numPr>
          <w:ilvl w:val="0"/>
          <w:numId w:val="89"/>
        </w:numPr>
        <w:tabs>
          <w:tab w:val="left" w:pos="993"/>
        </w:tabs>
        <w:ind w:left="0" w:firstLine="709"/>
        <w:rPr>
          <w:sz w:val="24"/>
          <w:szCs w:val="24"/>
        </w:rPr>
      </w:pPr>
      <w:r w:rsidRPr="00D51AB9">
        <w:rPr>
          <w:sz w:val="24"/>
          <w:szCs w:val="24"/>
        </w:rPr>
        <w:t>информационно-рецептивный</w:t>
      </w:r>
      <w:r w:rsidRPr="00D51AB9">
        <w:rPr>
          <w:spacing w:val="1"/>
          <w:sz w:val="24"/>
          <w:szCs w:val="24"/>
        </w:rPr>
        <w:t xml:space="preserve"> </w:t>
      </w:r>
      <w:r w:rsidRPr="00D51AB9">
        <w:rPr>
          <w:sz w:val="24"/>
          <w:szCs w:val="24"/>
        </w:rPr>
        <w:t>метод</w:t>
      </w:r>
      <w:r w:rsidRPr="00D51AB9">
        <w:rPr>
          <w:spacing w:val="1"/>
          <w:sz w:val="24"/>
          <w:szCs w:val="24"/>
        </w:rPr>
        <w:t xml:space="preserve"> </w:t>
      </w:r>
      <w:r w:rsidRPr="00D51AB9">
        <w:rPr>
          <w:sz w:val="24"/>
          <w:szCs w:val="24"/>
        </w:rPr>
        <w:t>– предъявление информации,</w:t>
      </w:r>
      <w:r w:rsidRPr="00D51AB9">
        <w:rPr>
          <w:spacing w:val="1"/>
          <w:sz w:val="24"/>
          <w:szCs w:val="24"/>
        </w:rPr>
        <w:t xml:space="preserve"> </w:t>
      </w:r>
      <w:r w:rsidRPr="00D51AB9">
        <w:rPr>
          <w:sz w:val="24"/>
          <w:szCs w:val="24"/>
        </w:rPr>
        <w:t>организация</w:t>
      </w:r>
      <w:r w:rsidRPr="00D51AB9">
        <w:rPr>
          <w:spacing w:val="1"/>
          <w:sz w:val="24"/>
          <w:szCs w:val="24"/>
        </w:rPr>
        <w:t xml:space="preserve"> </w:t>
      </w:r>
      <w:r w:rsidRPr="00D51AB9">
        <w:rPr>
          <w:sz w:val="24"/>
          <w:szCs w:val="24"/>
        </w:rPr>
        <w:t>действий</w:t>
      </w:r>
      <w:r w:rsidRPr="00D51AB9">
        <w:rPr>
          <w:spacing w:val="1"/>
          <w:sz w:val="24"/>
          <w:szCs w:val="24"/>
        </w:rPr>
        <w:t xml:space="preserve"> </w:t>
      </w:r>
      <w:r w:rsidRPr="00D51AB9">
        <w:rPr>
          <w:sz w:val="24"/>
          <w:szCs w:val="24"/>
        </w:rPr>
        <w:t>реб</w:t>
      </w:r>
      <w:r w:rsidR="00FA4AFE" w:rsidRPr="00D51AB9">
        <w:rPr>
          <w:sz w:val="24"/>
          <w:szCs w:val="24"/>
        </w:rPr>
        <w:t>ё</w:t>
      </w:r>
      <w:r w:rsidRPr="00D51AB9">
        <w:rPr>
          <w:sz w:val="24"/>
          <w:szCs w:val="24"/>
        </w:rPr>
        <w:t>нка с объектом изучения (распознающее наблюдение, рассматривание картин, демонстрация</w:t>
      </w:r>
      <w:r w:rsidRPr="00D51AB9">
        <w:rPr>
          <w:spacing w:val="1"/>
          <w:sz w:val="24"/>
          <w:szCs w:val="24"/>
        </w:rPr>
        <w:t xml:space="preserve"> </w:t>
      </w:r>
      <w:r w:rsidRPr="00D51AB9">
        <w:rPr>
          <w:sz w:val="24"/>
          <w:szCs w:val="24"/>
        </w:rPr>
        <w:t>кино-</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диафильмов,</w:t>
      </w:r>
      <w:r w:rsidRPr="00D51AB9">
        <w:rPr>
          <w:spacing w:val="1"/>
          <w:sz w:val="24"/>
          <w:szCs w:val="24"/>
        </w:rPr>
        <w:t xml:space="preserve"> </w:t>
      </w:r>
      <w:r w:rsidRPr="00D51AB9">
        <w:rPr>
          <w:sz w:val="24"/>
          <w:szCs w:val="24"/>
        </w:rPr>
        <w:t>просмотр</w:t>
      </w:r>
      <w:r w:rsidRPr="00D51AB9">
        <w:rPr>
          <w:spacing w:val="1"/>
          <w:sz w:val="24"/>
          <w:szCs w:val="24"/>
        </w:rPr>
        <w:t xml:space="preserve"> </w:t>
      </w:r>
      <w:r w:rsidRPr="00D51AB9">
        <w:rPr>
          <w:sz w:val="24"/>
          <w:szCs w:val="24"/>
        </w:rPr>
        <w:t>компьютерных</w:t>
      </w:r>
      <w:r w:rsidRPr="00D51AB9">
        <w:rPr>
          <w:spacing w:val="1"/>
          <w:sz w:val="24"/>
          <w:szCs w:val="24"/>
        </w:rPr>
        <w:t xml:space="preserve"> </w:t>
      </w:r>
      <w:r w:rsidRPr="00D51AB9">
        <w:rPr>
          <w:sz w:val="24"/>
          <w:szCs w:val="24"/>
        </w:rPr>
        <w:t>презентаций,</w:t>
      </w:r>
      <w:r w:rsidRPr="00D51AB9">
        <w:rPr>
          <w:spacing w:val="1"/>
          <w:sz w:val="24"/>
          <w:szCs w:val="24"/>
        </w:rPr>
        <w:t xml:space="preserve"> </w:t>
      </w:r>
      <w:r w:rsidRPr="00D51AB9">
        <w:rPr>
          <w:sz w:val="24"/>
          <w:szCs w:val="24"/>
        </w:rPr>
        <w:t>рассказы</w:t>
      </w:r>
      <w:r w:rsidRPr="00D51AB9">
        <w:rPr>
          <w:spacing w:val="1"/>
          <w:sz w:val="24"/>
          <w:szCs w:val="24"/>
        </w:rPr>
        <w:t xml:space="preserve"> </w:t>
      </w:r>
      <w:r w:rsidRPr="00D51AB9">
        <w:rPr>
          <w:sz w:val="24"/>
          <w:szCs w:val="24"/>
        </w:rPr>
        <w:t>воспитателя</w:t>
      </w:r>
      <w:r w:rsidRPr="00D51AB9">
        <w:rPr>
          <w:spacing w:val="1"/>
          <w:sz w:val="24"/>
          <w:szCs w:val="24"/>
        </w:rPr>
        <w:t xml:space="preserve"> </w:t>
      </w:r>
      <w:r w:rsidRPr="00D51AB9">
        <w:rPr>
          <w:sz w:val="24"/>
          <w:szCs w:val="24"/>
        </w:rPr>
        <w:t>или</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чтение);</w:t>
      </w:r>
    </w:p>
    <w:p w14:paraId="6CF5F931" w14:textId="3E929630" w:rsidR="00E673A6" w:rsidRPr="00D51AB9" w:rsidRDefault="00E673A6" w:rsidP="00EA1660">
      <w:pPr>
        <w:pStyle w:val="a4"/>
        <w:numPr>
          <w:ilvl w:val="0"/>
          <w:numId w:val="89"/>
        </w:numPr>
        <w:tabs>
          <w:tab w:val="left" w:pos="993"/>
        </w:tabs>
        <w:ind w:left="0" w:firstLine="709"/>
        <w:rPr>
          <w:sz w:val="24"/>
          <w:szCs w:val="24"/>
        </w:rPr>
      </w:pPr>
      <w:r w:rsidRPr="00D51AB9">
        <w:rPr>
          <w:sz w:val="24"/>
          <w:szCs w:val="24"/>
        </w:rPr>
        <w:t>репродуктивный метод</w:t>
      </w:r>
      <w:r w:rsidR="00557543" w:rsidRPr="00D51AB9">
        <w:rPr>
          <w:sz w:val="24"/>
          <w:szCs w:val="24"/>
        </w:rPr>
        <w:t xml:space="preserve"> – </w:t>
      </w:r>
      <w:r w:rsidRPr="00D51AB9">
        <w:rPr>
          <w:sz w:val="24"/>
          <w:szCs w:val="24"/>
        </w:rPr>
        <w:t>создание условий для воспроизведения представлений и способов</w:t>
      </w:r>
      <w:r w:rsidRPr="00D51AB9">
        <w:rPr>
          <w:spacing w:val="1"/>
          <w:sz w:val="24"/>
          <w:szCs w:val="24"/>
        </w:rPr>
        <w:t xml:space="preserve"> </w:t>
      </w:r>
      <w:r w:rsidRPr="00D51AB9">
        <w:rPr>
          <w:sz w:val="24"/>
          <w:szCs w:val="24"/>
        </w:rPr>
        <w:t>деятельности, руководство их выполнением (упражнения на основе образца воспитателя, беседа,</w:t>
      </w:r>
      <w:r w:rsidRPr="00D51AB9">
        <w:rPr>
          <w:spacing w:val="1"/>
          <w:sz w:val="24"/>
          <w:szCs w:val="24"/>
        </w:rPr>
        <w:t xml:space="preserve"> </w:t>
      </w:r>
      <w:r w:rsidRPr="00D51AB9">
        <w:rPr>
          <w:sz w:val="24"/>
          <w:szCs w:val="24"/>
        </w:rPr>
        <w:t>составление</w:t>
      </w:r>
      <w:r w:rsidRPr="00D51AB9">
        <w:rPr>
          <w:spacing w:val="-2"/>
          <w:sz w:val="24"/>
          <w:szCs w:val="24"/>
        </w:rPr>
        <w:t xml:space="preserve"> </w:t>
      </w:r>
      <w:r w:rsidRPr="00D51AB9">
        <w:rPr>
          <w:sz w:val="24"/>
          <w:szCs w:val="24"/>
        </w:rPr>
        <w:t>рассказов с</w:t>
      </w:r>
      <w:r w:rsidRPr="00D51AB9">
        <w:rPr>
          <w:spacing w:val="-1"/>
          <w:sz w:val="24"/>
          <w:szCs w:val="24"/>
        </w:rPr>
        <w:t xml:space="preserve"> </w:t>
      </w:r>
      <w:r w:rsidRPr="00D51AB9">
        <w:rPr>
          <w:sz w:val="24"/>
          <w:szCs w:val="24"/>
        </w:rPr>
        <w:t>опорой</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предметную</w:t>
      </w:r>
      <w:r w:rsidRPr="00D51AB9">
        <w:rPr>
          <w:spacing w:val="-1"/>
          <w:sz w:val="24"/>
          <w:szCs w:val="24"/>
        </w:rPr>
        <w:t xml:space="preserve"> </w:t>
      </w:r>
      <w:r w:rsidRPr="00D51AB9">
        <w:rPr>
          <w:sz w:val="24"/>
          <w:szCs w:val="24"/>
        </w:rPr>
        <w:t>или</w:t>
      </w:r>
      <w:r w:rsidRPr="00D51AB9">
        <w:rPr>
          <w:spacing w:val="-3"/>
          <w:sz w:val="24"/>
          <w:szCs w:val="24"/>
        </w:rPr>
        <w:t xml:space="preserve"> </w:t>
      </w:r>
      <w:r w:rsidRPr="00D51AB9">
        <w:rPr>
          <w:sz w:val="24"/>
          <w:szCs w:val="24"/>
        </w:rPr>
        <w:t>предметно-схематическую модель);</w:t>
      </w:r>
    </w:p>
    <w:p w14:paraId="3365BACC" w14:textId="69B22CEC" w:rsidR="00E673A6" w:rsidRPr="00D51AB9" w:rsidRDefault="00E673A6" w:rsidP="00EA1660">
      <w:pPr>
        <w:pStyle w:val="a4"/>
        <w:numPr>
          <w:ilvl w:val="0"/>
          <w:numId w:val="89"/>
        </w:numPr>
        <w:tabs>
          <w:tab w:val="left" w:pos="993"/>
        </w:tabs>
        <w:ind w:left="0" w:firstLine="709"/>
        <w:rPr>
          <w:sz w:val="24"/>
          <w:szCs w:val="24"/>
        </w:rPr>
      </w:pPr>
      <w:r w:rsidRPr="00D51AB9">
        <w:rPr>
          <w:sz w:val="24"/>
          <w:szCs w:val="24"/>
        </w:rPr>
        <w:t>метод</w:t>
      </w:r>
      <w:r w:rsidRPr="00D51AB9">
        <w:rPr>
          <w:spacing w:val="1"/>
          <w:sz w:val="24"/>
          <w:szCs w:val="24"/>
        </w:rPr>
        <w:t xml:space="preserve"> </w:t>
      </w:r>
      <w:r w:rsidRPr="00D51AB9">
        <w:rPr>
          <w:sz w:val="24"/>
          <w:szCs w:val="24"/>
        </w:rPr>
        <w:t>проблемного изложения</w:t>
      </w:r>
      <w:r w:rsidR="00557543" w:rsidRPr="00D51AB9">
        <w:rPr>
          <w:spacing w:val="1"/>
          <w:sz w:val="24"/>
          <w:szCs w:val="24"/>
        </w:rPr>
        <w:t xml:space="preserve"> – </w:t>
      </w:r>
      <w:r w:rsidRPr="00D51AB9">
        <w:rPr>
          <w:sz w:val="24"/>
          <w:szCs w:val="24"/>
        </w:rPr>
        <w:t>постановка проблемы и</w:t>
      </w:r>
      <w:r w:rsidRPr="00D51AB9">
        <w:rPr>
          <w:spacing w:val="1"/>
          <w:sz w:val="24"/>
          <w:szCs w:val="24"/>
        </w:rPr>
        <w:t xml:space="preserve"> </w:t>
      </w:r>
      <w:r w:rsidRPr="00D51AB9">
        <w:rPr>
          <w:sz w:val="24"/>
          <w:szCs w:val="24"/>
        </w:rPr>
        <w:t>раскрытие пути</w:t>
      </w:r>
      <w:r w:rsidRPr="00D51AB9">
        <w:rPr>
          <w:spacing w:val="1"/>
          <w:sz w:val="24"/>
          <w:szCs w:val="24"/>
        </w:rPr>
        <w:t xml:space="preserve"> </w:t>
      </w:r>
      <w:r w:rsidRPr="00D51AB9">
        <w:rPr>
          <w:sz w:val="24"/>
          <w:szCs w:val="24"/>
        </w:rPr>
        <w:t>е</w:t>
      </w:r>
      <w:r w:rsidR="00557543" w:rsidRPr="00D51AB9">
        <w:rPr>
          <w:sz w:val="24"/>
          <w:szCs w:val="24"/>
        </w:rPr>
        <w:t>е</w:t>
      </w:r>
      <w:r w:rsidRPr="00D51AB9">
        <w:rPr>
          <w:sz w:val="24"/>
          <w:szCs w:val="24"/>
        </w:rPr>
        <w:t xml:space="preserve"> решения в</w:t>
      </w:r>
      <w:r w:rsidRPr="00D51AB9">
        <w:rPr>
          <w:spacing w:val="1"/>
          <w:sz w:val="24"/>
          <w:szCs w:val="24"/>
        </w:rPr>
        <w:t xml:space="preserve"> </w:t>
      </w:r>
      <w:r w:rsidRPr="00D51AB9">
        <w:rPr>
          <w:sz w:val="24"/>
          <w:szCs w:val="24"/>
        </w:rPr>
        <w:t>процессе</w:t>
      </w:r>
      <w:r w:rsidRPr="00D51AB9">
        <w:rPr>
          <w:spacing w:val="-2"/>
          <w:sz w:val="24"/>
          <w:szCs w:val="24"/>
        </w:rPr>
        <w:t xml:space="preserve"> </w:t>
      </w:r>
      <w:r w:rsidRPr="00D51AB9">
        <w:rPr>
          <w:sz w:val="24"/>
          <w:szCs w:val="24"/>
        </w:rPr>
        <w:t>организации опытов, наблюдений;</w:t>
      </w:r>
    </w:p>
    <w:p w14:paraId="60BBF076" w14:textId="77777777" w:rsidR="00E673A6" w:rsidRPr="00D51AB9" w:rsidRDefault="00E673A6" w:rsidP="00EA1660">
      <w:pPr>
        <w:pStyle w:val="a4"/>
        <w:numPr>
          <w:ilvl w:val="0"/>
          <w:numId w:val="89"/>
        </w:numPr>
        <w:tabs>
          <w:tab w:val="left" w:pos="993"/>
        </w:tabs>
        <w:ind w:left="0" w:firstLine="709"/>
        <w:rPr>
          <w:sz w:val="24"/>
          <w:szCs w:val="24"/>
        </w:rPr>
      </w:pPr>
      <w:r w:rsidRPr="00D51AB9">
        <w:rPr>
          <w:sz w:val="24"/>
          <w:szCs w:val="24"/>
        </w:rPr>
        <w:t>эвристический</w:t>
      </w:r>
      <w:r w:rsidRPr="00D51AB9">
        <w:rPr>
          <w:spacing w:val="1"/>
          <w:sz w:val="24"/>
          <w:szCs w:val="24"/>
        </w:rPr>
        <w:t xml:space="preserve"> </w:t>
      </w:r>
      <w:r w:rsidRPr="00D51AB9">
        <w:rPr>
          <w:sz w:val="24"/>
          <w:szCs w:val="24"/>
        </w:rPr>
        <w:t>метод</w:t>
      </w:r>
      <w:r w:rsidRPr="00D51AB9">
        <w:rPr>
          <w:spacing w:val="1"/>
          <w:sz w:val="24"/>
          <w:szCs w:val="24"/>
        </w:rPr>
        <w:t xml:space="preserve"> </w:t>
      </w:r>
      <w:r w:rsidRPr="00D51AB9">
        <w:rPr>
          <w:sz w:val="24"/>
          <w:szCs w:val="24"/>
        </w:rPr>
        <w:t>(частично-поисковый)</w:t>
      </w:r>
      <w:r w:rsidRPr="00D51AB9">
        <w:rPr>
          <w:spacing w:val="1"/>
          <w:sz w:val="24"/>
          <w:szCs w:val="24"/>
        </w:rPr>
        <w:t xml:space="preserve"> </w:t>
      </w:r>
      <w:r w:rsidRPr="00D51AB9">
        <w:rPr>
          <w:sz w:val="24"/>
          <w:szCs w:val="24"/>
        </w:rPr>
        <w:t>–</w:t>
      </w:r>
      <w:r w:rsidRPr="00D51AB9">
        <w:rPr>
          <w:spacing w:val="1"/>
          <w:sz w:val="24"/>
          <w:szCs w:val="24"/>
        </w:rPr>
        <w:t xml:space="preserve"> </w:t>
      </w:r>
      <w:r w:rsidRPr="00D51AB9">
        <w:rPr>
          <w:sz w:val="24"/>
          <w:szCs w:val="24"/>
        </w:rPr>
        <w:t>проблемная</w:t>
      </w:r>
      <w:r w:rsidRPr="00D51AB9">
        <w:rPr>
          <w:spacing w:val="1"/>
          <w:sz w:val="24"/>
          <w:szCs w:val="24"/>
        </w:rPr>
        <w:t xml:space="preserve"> </w:t>
      </w:r>
      <w:r w:rsidRPr="00D51AB9">
        <w:rPr>
          <w:sz w:val="24"/>
          <w:szCs w:val="24"/>
        </w:rPr>
        <w:t>задача</w:t>
      </w:r>
      <w:r w:rsidRPr="00D51AB9">
        <w:rPr>
          <w:spacing w:val="1"/>
          <w:sz w:val="24"/>
          <w:szCs w:val="24"/>
        </w:rPr>
        <w:t xml:space="preserve"> </w:t>
      </w:r>
      <w:r w:rsidRPr="00D51AB9">
        <w:rPr>
          <w:sz w:val="24"/>
          <w:szCs w:val="24"/>
        </w:rPr>
        <w:t>делится</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части</w:t>
      </w:r>
      <w:r w:rsidRPr="00D51AB9">
        <w:rPr>
          <w:spacing w:val="1"/>
          <w:sz w:val="24"/>
          <w:szCs w:val="24"/>
        </w:rPr>
        <w:t xml:space="preserve"> </w:t>
      </w:r>
      <w:r w:rsidRPr="00D51AB9">
        <w:rPr>
          <w:sz w:val="24"/>
          <w:szCs w:val="24"/>
        </w:rPr>
        <w:t>–</w:t>
      </w:r>
      <w:r w:rsidRPr="00D51AB9">
        <w:rPr>
          <w:spacing w:val="1"/>
          <w:sz w:val="24"/>
          <w:szCs w:val="24"/>
        </w:rPr>
        <w:t xml:space="preserve"> </w:t>
      </w:r>
      <w:r w:rsidRPr="00D51AB9">
        <w:rPr>
          <w:sz w:val="24"/>
          <w:szCs w:val="24"/>
        </w:rPr>
        <w:t>проблемы,</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решении</w:t>
      </w:r>
      <w:r w:rsidRPr="00D51AB9">
        <w:rPr>
          <w:spacing w:val="1"/>
          <w:sz w:val="24"/>
          <w:szCs w:val="24"/>
        </w:rPr>
        <w:t xml:space="preserve"> </w:t>
      </w:r>
      <w:r w:rsidRPr="00D51AB9">
        <w:rPr>
          <w:sz w:val="24"/>
          <w:szCs w:val="24"/>
        </w:rPr>
        <w:t>которых</w:t>
      </w:r>
      <w:r w:rsidRPr="00D51AB9">
        <w:rPr>
          <w:spacing w:val="1"/>
          <w:sz w:val="24"/>
          <w:szCs w:val="24"/>
        </w:rPr>
        <w:t xml:space="preserve"> </w:t>
      </w:r>
      <w:r w:rsidRPr="00D51AB9">
        <w:rPr>
          <w:sz w:val="24"/>
          <w:szCs w:val="24"/>
        </w:rPr>
        <w:t>принимают участие</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(применение</w:t>
      </w:r>
      <w:r w:rsidRPr="00D51AB9">
        <w:rPr>
          <w:spacing w:val="1"/>
          <w:sz w:val="24"/>
          <w:szCs w:val="24"/>
        </w:rPr>
        <w:t xml:space="preserve"> </w:t>
      </w:r>
      <w:r w:rsidRPr="00D51AB9">
        <w:rPr>
          <w:sz w:val="24"/>
          <w:szCs w:val="24"/>
        </w:rPr>
        <w:t>представлений</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новых</w:t>
      </w:r>
      <w:r w:rsidRPr="00D51AB9">
        <w:rPr>
          <w:spacing w:val="1"/>
          <w:sz w:val="24"/>
          <w:szCs w:val="24"/>
        </w:rPr>
        <w:t xml:space="preserve"> </w:t>
      </w:r>
      <w:r w:rsidRPr="00D51AB9">
        <w:rPr>
          <w:sz w:val="24"/>
          <w:szCs w:val="24"/>
        </w:rPr>
        <w:t>условиях);</w:t>
      </w:r>
    </w:p>
    <w:p w14:paraId="2504BC3B" w14:textId="77777777" w:rsidR="00E673A6" w:rsidRPr="00D51AB9" w:rsidRDefault="00E673A6" w:rsidP="00EA1660">
      <w:pPr>
        <w:pStyle w:val="a4"/>
        <w:numPr>
          <w:ilvl w:val="0"/>
          <w:numId w:val="89"/>
        </w:numPr>
        <w:tabs>
          <w:tab w:val="left" w:pos="993"/>
        </w:tabs>
        <w:ind w:left="0" w:firstLine="709"/>
        <w:rPr>
          <w:sz w:val="24"/>
          <w:szCs w:val="24"/>
        </w:rPr>
      </w:pPr>
      <w:r w:rsidRPr="00D51AB9">
        <w:rPr>
          <w:sz w:val="24"/>
          <w:szCs w:val="24"/>
        </w:rPr>
        <w:t>исследовательский</w:t>
      </w:r>
      <w:r w:rsidRPr="00D51AB9">
        <w:rPr>
          <w:spacing w:val="1"/>
          <w:sz w:val="24"/>
          <w:szCs w:val="24"/>
        </w:rPr>
        <w:t xml:space="preserve"> </w:t>
      </w:r>
      <w:r w:rsidRPr="00D51AB9">
        <w:rPr>
          <w:sz w:val="24"/>
          <w:szCs w:val="24"/>
        </w:rPr>
        <w:t>метод</w:t>
      </w:r>
      <w:r w:rsidRPr="00D51AB9">
        <w:rPr>
          <w:spacing w:val="1"/>
          <w:sz w:val="24"/>
          <w:szCs w:val="24"/>
        </w:rPr>
        <w:t xml:space="preserve"> </w:t>
      </w:r>
      <w:r w:rsidRPr="00D51AB9">
        <w:rPr>
          <w:sz w:val="24"/>
          <w:szCs w:val="24"/>
        </w:rPr>
        <w:t>– составление и</w:t>
      </w:r>
      <w:r w:rsidRPr="00D51AB9">
        <w:rPr>
          <w:spacing w:val="1"/>
          <w:sz w:val="24"/>
          <w:szCs w:val="24"/>
        </w:rPr>
        <w:t xml:space="preserve"> </w:t>
      </w:r>
      <w:r w:rsidRPr="00D51AB9">
        <w:rPr>
          <w:sz w:val="24"/>
          <w:szCs w:val="24"/>
        </w:rPr>
        <w:t>предъявление проблемных</w:t>
      </w:r>
      <w:r w:rsidRPr="00D51AB9">
        <w:rPr>
          <w:spacing w:val="60"/>
          <w:sz w:val="24"/>
          <w:szCs w:val="24"/>
        </w:rPr>
        <w:t xml:space="preserve"> </w:t>
      </w:r>
      <w:r w:rsidRPr="00D51AB9">
        <w:rPr>
          <w:sz w:val="24"/>
          <w:szCs w:val="24"/>
        </w:rPr>
        <w:t>ситуаций, ситуаций</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экспериментирования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опытов</w:t>
      </w:r>
      <w:r w:rsidRPr="00D51AB9">
        <w:rPr>
          <w:spacing w:val="-1"/>
          <w:sz w:val="24"/>
          <w:szCs w:val="24"/>
        </w:rPr>
        <w:t xml:space="preserve"> </w:t>
      </w:r>
      <w:r w:rsidRPr="00D51AB9">
        <w:rPr>
          <w:sz w:val="24"/>
          <w:szCs w:val="24"/>
        </w:rPr>
        <w:t>(творческие</w:t>
      </w:r>
      <w:r w:rsidRPr="00D51AB9">
        <w:rPr>
          <w:spacing w:val="-2"/>
          <w:sz w:val="24"/>
          <w:szCs w:val="24"/>
        </w:rPr>
        <w:t xml:space="preserve"> </w:t>
      </w:r>
      <w:r w:rsidRPr="00D51AB9">
        <w:rPr>
          <w:sz w:val="24"/>
          <w:szCs w:val="24"/>
        </w:rPr>
        <w:t>задания,</w:t>
      </w:r>
      <w:r w:rsidRPr="00D51AB9">
        <w:rPr>
          <w:spacing w:val="-1"/>
          <w:sz w:val="24"/>
          <w:szCs w:val="24"/>
        </w:rPr>
        <w:t xml:space="preserve"> </w:t>
      </w:r>
      <w:r w:rsidRPr="00D51AB9">
        <w:rPr>
          <w:sz w:val="24"/>
          <w:szCs w:val="24"/>
        </w:rPr>
        <w:t>опыты,</w:t>
      </w:r>
      <w:r w:rsidRPr="00D51AB9">
        <w:rPr>
          <w:spacing w:val="-1"/>
          <w:sz w:val="24"/>
          <w:szCs w:val="24"/>
        </w:rPr>
        <w:t xml:space="preserve"> </w:t>
      </w:r>
      <w:r w:rsidRPr="00D51AB9">
        <w:rPr>
          <w:sz w:val="24"/>
          <w:szCs w:val="24"/>
        </w:rPr>
        <w:t>экспериментирование).</w:t>
      </w:r>
    </w:p>
    <w:p w14:paraId="41B5E359" w14:textId="77777777" w:rsidR="00E673A6" w:rsidRPr="00D51AB9" w:rsidRDefault="00E673A6" w:rsidP="00E673A6">
      <w:pPr>
        <w:pStyle w:val="a4"/>
        <w:ind w:left="0" w:firstLine="709"/>
        <w:rPr>
          <w:sz w:val="24"/>
          <w:szCs w:val="24"/>
        </w:rPr>
      </w:pPr>
      <w:r w:rsidRPr="00D51AB9">
        <w:rPr>
          <w:sz w:val="24"/>
          <w:szCs w:val="24"/>
        </w:rPr>
        <w:t xml:space="preserve">При реализации Программы образования педагог может использовать различные </w:t>
      </w:r>
      <w:r w:rsidRPr="00D51AB9">
        <w:rPr>
          <w:b/>
          <w:sz w:val="24"/>
          <w:szCs w:val="24"/>
        </w:rPr>
        <w:lastRenderedPageBreak/>
        <w:t>средства</w:t>
      </w:r>
      <w:r w:rsidRPr="00D51AB9">
        <w:rPr>
          <w:sz w:val="24"/>
          <w:szCs w:val="24"/>
        </w:rPr>
        <w:t>,</w:t>
      </w:r>
      <w:r w:rsidRPr="00D51AB9">
        <w:rPr>
          <w:spacing w:val="1"/>
          <w:sz w:val="24"/>
          <w:szCs w:val="24"/>
        </w:rPr>
        <w:t xml:space="preserve"> </w:t>
      </w:r>
      <w:r w:rsidRPr="00D51AB9">
        <w:rPr>
          <w:sz w:val="24"/>
          <w:szCs w:val="24"/>
        </w:rPr>
        <w:t>представленные</w:t>
      </w:r>
      <w:r w:rsidRPr="00D51AB9">
        <w:rPr>
          <w:spacing w:val="-3"/>
          <w:sz w:val="24"/>
          <w:szCs w:val="24"/>
        </w:rPr>
        <w:t xml:space="preserve"> </w:t>
      </w:r>
      <w:r w:rsidRPr="00D51AB9">
        <w:rPr>
          <w:sz w:val="24"/>
          <w:szCs w:val="24"/>
        </w:rPr>
        <w:t>совокупностью материальных и идеальных</w:t>
      </w:r>
      <w:r w:rsidRPr="00D51AB9">
        <w:rPr>
          <w:spacing w:val="1"/>
          <w:sz w:val="24"/>
          <w:szCs w:val="24"/>
        </w:rPr>
        <w:t xml:space="preserve"> </w:t>
      </w:r>
      <w:r w:rsidRPr="00D51AB9">
        <w:rPr>
          <w:sz w:val="24"/>
          <w:szCs w:val="24"/>
        </w:rPr>
        <w:t>объектов:</w:t>
      </w:r>
    </w:p>
    <w:p w14:paraId="79DFA4D8" w14:textId="77777777" w:rsidR="00E673A6" w:rsidRPr="00D51AB9" w:rsidRDefault="00E673A6" w:rsidP="00EA1660">
      <w:pPr>
        <w:pStyle w:val="a4"/>
        <w:numPr>
          <w:ilvl w:val="0"/>
          <w:numId w:val="90"/>
        </w:numPr>
        <w:tabs>
          <w:tab w:val="left" w:pos="993"/>
        </w:tabs>
        <w:ind w:left="0" w:firstLine="709"/>
        <w:rPr>
          <w:sz w:val="24"/>
          <w:szCs w:val="24"/>
        </w:rPr>
      </w:pPr>
      <w:r w:rsidRPr="00D51AB9">
        <w:rPr>
          <w:sz w:val="24"/>
          <w:szCs w:val="24"/>
        </w:rPr>
        <w:t>демонстрационные и раздаточные;</w:t>
      </w:r>
      <w:r w:rsidRPr="00D51AB9">
        <w:rPr>
          <w:spacing w:val="1"/>
          <w:sz w:val="24"/>
          <w:szCs w:val="24"/>
        </w:rPr>
        <w:t xml:space="preserve"> </w:t>
      </w:r>
    </w:p>
    <w:p w14:paraId="13C3F8AB" w14:textId="77777777" w:rsidR="00E673A6" w:rsidRPr="00D51AB9" w:rsidRDefault="00E673A6" w:rsidP="00EA1660">
      <w:pPr>
        <w:pStyle w:val="a4"/>
        <w:numPr>
          <w:ilvl w:val="0"/>
          <w:numId w:val="90"/>
        </w:numPr>
        <w:tabs>
          <w:tab w:val="left" w:pos="993"/>
        </w:tabs>
        <w:ind w:left="0" w:firstLine="709"/>
        <w:rPr>
          <w:sz w:val="24"/>
          <w:szCs w:val="24"/>
        </w:rPr>
      </w:pPr>
      <w:r w:rsidRPr="00D51AB9">
        <w:rPr>
          <w:sz w:val="24"/>
          <w:szCs w:val="24"/>
        </w:rPr>
        <w:t>визуальные,</w:t>
      </w:r>
      <w:r w:rsidRPr="00D51AB9">
        <w:rPr>
          <w:spacing w:val="-8"/>
          <w:sz w:val="24"/>
          <w:szCs w:val="24"/>
        </w:rPr>
        <w:t xml:space="preserve"> </w:t>
      </w:r>
      <w:proofErr w:type="spellStart"/>
      <w:r w:rsidRPr="00D51AB9">
        <w:rPr>
          <w:sz w:val="24"/>
          <w:szCs w:val="24"/>
        </w:rPr>
        <w:t>аудийные</w:t>
      </w:r>
      <w:proofErr w:type="spellEnd"/>
      <w:r w:rsidRPr="00D51AB9">
        <w:rPr>
          <w:sz w:val="24"/>
          <w:szCs w:val="24"/>
        </w:rPr>
        <w:t>,</w:t>
      </w:r>
      <w:r w:rsidRPr="00D51AB9">
        <w:rPr>
          <w:spacing w:val="-7"/>
          <w:sz w:val="24"/>
          <w:szCs w:val="24"/>
        </w:rPr>
        <w:t xml:space="preserve"> </w:t>
      </w:r>
      <w:r w:rsidRPr="00D51AB9">
        <w:rPr>
          <w:sz w:val="24"/>
          <w:szCs w:val="24"/>
        </w:rPr>
        <w:t>аудиовизуальные;</w:t>
      </w:r>
      <w:r w:rsidRPr="00D51AB9">
        <w:rPr>
          <w:spacing w:val="-57"/>
          <w:sz w:val="24"/>
          <w:szCs w:val="24"/>
        </w:rPr>
        <w:t xml:space="preserve"> </w:t>
      </w:r>
    </w:p>
    <w:p w14:paraId="602777E2" w14:textId="77777777" w:rsidR="00E673A6" w:rsidRPr="00D51AB9" w:rsidRDefault="00E673A6" w:rsidP="00EA1660">
      <w:pPr>
        <w:pStyle w:val="a4"/>
        <w:numPr>
          <w:ilvl w:val="0"/>
          <w:numId w:val="90"/>
        </w:numPr>
        <w:tabs>
          <w:tab w:val="left" w:pos="993"/>
        </w:tabs>
        <w:ind w:left="0" w:firstLine="709"/>
        <w:rPr>
          <w:sz w:val="24"/>
          <w:szCs w:val="24"/>
        </w:rPr>
      </w:pPr>
      <w:r w:rsidRPr="00D51AB9">
        <w:rPr>
          <w:sz w:val="24"/>
          <w:szCs w:val="24"/>
        </w:rPr>
        <w:t>естественные</w:t>
      </w:r>
      <w:r w:rsidRPr="00D51AB9">
        <w:rPr>
          <w:spacing w:val="-3"/>
          <w:sz w:val="24"/>
          <w:szCs w:val="24"/>
        </w:rPr>
        <w:t xml:space="preserve"> </w:t>
      </w:r>
      <w:r w:rsidRPr="00D51AB9">
        <w:rPr>
          <w:sz w:val="24"/>
          <w:szCs w:val="24"/>
        </w:rPr>
        <w:t>и</w:t>
      </w:r>
      <w:r w:rsidRPr="00D51AB9">
        <w:rPr>
          <w:spacing w:val="-1"/>
          <w:sz w:val="24"/>
          <w:szCs w:val="24"/>
        </w:rPr>
        <w:t xml:space="preserve"> </w:t>
      </w:r>
      <w:r w:rsidRPr="00D51AB9">
        <w:rPr>
          <w:sz w:val="24"/>
          <w:szCs w:val="24"/>
        </w:rPr>
        <w:t>искусственные;</w:t>
      </w:r>
    </w:p>
    <w:p w14:paraId="652F090B" w14:textId="77777777" w:rsidR="00E673A6" w:rsidRPr="00D51AB9" w:rsidRDefault="00E673A6" w:rsidP="00EA1660">
      <w:pPr>
        <w:pStyle w:val="a4"/>
        <w:numPr>
          <w:ilvl w:val="0"/>
          <w:numId w:val="90"/>
        </w:numPr>
        <w:tabs>
          <w:tab w:val="left" w:pos="993"/>
        </w:tabs>
        <w:ind w:left="0" w:firstLine="709"/>
        <w:rPr>
          <w:sz w:val="24"/>
          <w:szCs w:val="24"/>
        </w:rPr>
      </w:pPr>
      <w:r w:rsidRPr="00D51AB9">
        <w:rPr>
          <w:sz w:val="24"/>
          <w:szCs w:val="24"/>
        </w:rPr>
        <w:t>реальные</w:t>
      </w:r>
      <w:r w:rsidRPr="00D51AB9">
        <w:rPr>
          <w:spacing w:val="-5"/>
          <w:sz w:val="24"/>
          <w:szCs w:val="24"/>
        </w:rPr>
        <w:t xml:space="preserve"> </w:t>
      </w:r>
      <w:r w:rsidRPr="00D51AB9">
        <w:rPr>
          <w:sz w:val="24"/>
          <w:szCs w:val="24"/>
        </w:rPr>
        <w:t>и</w:t>
      </w:r>
      <w:r w:rsidRPr="00D51AB9">
        <w:rPr>
          <w:spacing w:val="-3"/>
          <w:sz w:val="24"/>
          <w:szCs w:val="24"/>
        </w:rPr>
        <w:t xml:space="preserve"> </w:t>
      </w:r>
      <w:r w:rsidRPr="00D51AB9">
        <w:rPr>
          <w:sz w:val="24"/>
          <w:szCs w:val="24"/>
        </w:rPr>
        <w:t>виртуальные.</w:t>
      </w:r>
    </w:p>
    <w:p w14:paraId="587AD312" w14:textId="77777777" w:rsidR="00E673A6" w:rsidRPr="00D51AB9" w:rsidRDefault="00E673A6" w:rsidP="00E673A6">
      <w:pPr>
        <w:pStyle w:val="a4"/>
        <w:ind w:left="0" w:firstLine="709"/>
        <w:rPr>
          <w:sz w:val="24"/>
          <w:szCs w:val="24"/>
        </w:rPr>
      </w:pPr>
      <w:r w:rsidRPr="00D51AB9">
        <w:rPr>
          <w:sz w:val="24"/>
          <w:szCs w:val="24"/>
        </w:rPr>
        <w:t>Для</w:t>
      </w:r>
      <w:r w:rsidRPr="00D51AB9">
        <w:rPr>
          <w:spacing w:val="-4"/>
          <w:sz w:val="24"/>
          <w:szCs w:val="24"/>
        </w:rPr>
        <w:t xml:space="preserve"> </w:t>
      </w:r>
      <w:r w:rsidRPr="00D51AB9">
        <w:rPr>
          <w:b/>
          <w:sz w:val="24"/>
          <w:szCs w:val="24"/>
        </w:rPr>
        <w:t>развития</w:t>
      </w:r>
      <w:r w:rsidRPr="00D51AB9">
        <w:rPr>
          <w:b/>
          <w:spacing w:val="-3"/>
          <w:sz w:val="24"/>
          <w:szCs w:val="24"/>
        </w:rPr>
        <w:t xml:space="preserve"> </w:t>
      </w:r>
      <w:r w:rsidRPr="00D51AB9">
        <w:rPr>
          <w:b/>
          <w:sz w:val="24"/>
          <w:szCs w:val="24"/>
        </w:rPr>
        <w:t>каждого</w:t>
      </w:r>
      <w:r w:rsidRPr="00D51AB9">
        <w:rPr>
          <w:b/>
          <w:spacing w:val="-2"/>
          <w:sz w:val="24"/>
          <w:szCs w:val="24"/>
        </w:rPr>
        <w:t xml:space="preserve"> </w:t>
      </w:r>
      <w:r w:rsidRPr="00D51AB9">
        <w:rPr>
          <w:b/>
          <w:sz w:val="24"/>
          <w:szCs w:val="24"/>
        </w:rPr>
        <w:t>вида</w:t>
      </w:r>
      <w:r w:rsidRPr="00D51AB9">
        <w:rPr>
          <w:b/>
          <w:spacing w:val="-4"/>
          <w:sz w:val="24"/>
          <w:szCs w:val="24"/>
        </w:rPr>
        <w:t xml:space="preserve"> </w:t>
      </w:r>
      <w:r w:rsidRPr="00D51AB9">
        <w:rPr>
          <w:b/>
          <w:sz w:val="24"/>
          <w:szCs w:val="24"/>
        </w:rPr>
        <w:t>деятельности</w:t>
      </w:r>
      <w:r w:rsidRPr="00D51AB9">
        <w:rPr>
          <w:spacing w:val="-1"/>
          <w:sz w:val="24"/>
          <w:szCs w:val="24"/>
        </w:rPr>
        <w:t xml:space="preserve"> </w:t>
      </w:r>
      <w:r w:rsidRPr="00D51AB9">
        <w:rPr>
          <w:sz w:val="24"/>
          <w:szCs w:val="24"/>
        </w:rPr>
        <w:t>детей</w:t>
      </w:r>
      <w:r w:rsidRPr="00D51AB9">
        <w:rPr>
          <w:spacing w:val="-5"/>
          <w:sz w:val="24"/>
          <w:szCs w:val="24"/>
        </w:rPr>
        <w:t xml:space="preserve"> </w:t>
      </w:r>
      <w:r w:rsidRPr="00D51AB9">
        <w:rPr>
          <w:sz w:val="24"/>
          <w:szCs w:val="24"/>
        </w:rPr>
        <w:t>применяются</w:t>
      </w:r>
      <w:r w:rsidRPr="00D51AB9">
        <w:rPr>
          <w:spacing w:val="-2"/>
          <w:sz w:val="24"/>
          <w:szCs w:val="24"/>
        </w:rPr>
        <w:t xml:space="preserve"> </w:t>
      </w:r>
      <w:r w:rsidRPr="00D51AB9">
        <w:rPr>
          <w:sz w:val="24"/>
          <w:szCs w:val="24"/>
        </w:rPr>
        <w:t>следующие</w:t>
      </w:r>
      <w:r w:rsidRPr="00D51AB9">
        <w:rPr>
          <w:spacing w:val="-4"/>
          <w:sz w:val="24"/>
          <w:szCs w:val="24"/>
        </w:rPr>
        <w:t xml:space="preserve"> </w:t>
      </w:r>
      <w:r w:rsidRPr="00D51AB9">
        <w:rPr>
          <w:b/>
          <w:sz w:val="24"/>
          <w:szCs w:val="24"/>
        </w:rPr>
        <w:t>средства</w:t>
      </w:r>
      <w:r w:rsidRPr="00D51AB9">
        <w:rPr>
          <w:sz w:val="24"/>
          <w:szCs w:val="24"/>
        </w:rPr>
        <w:t>:</w:t>
      </w:r>
    </w:p>
    <w:p w14:paraId="7B003ED7" w14:textId="77777777" w:rsidR="00E673A6" w:rsidRPr="00D51AB9" w:rsidRDefault="00E673A6" w:rsidP="00EA1660">
      <w:pPr>
        <w:pStyle w:val="a4"/>
        <w:numPr>
          <w:ilvl w:val="0"/>
          <w:numId w:val="91"/>
        </w:numPr>
        <w:tabs>
          <w:tab w:val="left" w:pos="993"/>
        </w:tabs>
        <w:ind w:left="0" w:firstLine="709"/>
        <w:rPr>
          <w:sz w:val="24"/>
          <w:szCs w:val="24"/>
        </w:rPr>
      </w:pPr>
      <w:r w:rsidRPr="00D51AB9">
        <w:rPr>
          <w:sz w:val="24"/>
          <w:szCs w:val="24"/>
        </w:rPr>
        <w:t>двигательной</w:t>
      </w:r>
      <w:r w:rsidRPr="00D51AB9">
        <w:rPr>
          <w:spacing w:val="6"/>
          <w:sz w:val="24"/>
          <w:szCs w:val="24"/>
        </w:rPr>
        <w:t xml:space="preserve"> </w:t>
      </w:r>
      <w:r w:rsidRPr="00D51AB9">
        <w:rPr>
          <w:sz w:val="24"/>
          <w:szCs w:val="24"/>
        </w:rPr>
        <w:t>(оборудование</w:t>
      </w:r>
      <w:r w:rsidRPr="00D51AB9">
        <w:rPr>
          <w:spacing w:val="6"/>
          <w:sz w:val="24"/>
          <w:szCs w:val="24"/>
        </w:rPr>
        <w:t xml:space="preserve"> </w:t>
      </w:r>
      <w:r w:rsidRPr="00D51AB9">
        <w:rPr>
          <w:sz w:val="24"/>
          <w:szCs w:val="24"/>
        </w:rPr>
        <w:t>для</w:t>
      </w:r>
      <w:r w:rsidRPr="00D51AB9">
        <w:rPr>
          <w:spacing w:val="5"/>
          <w:sz w:val="24"/>
          <w:szCs w:val="24"/>
        </w:rPr>
        <w:t xml:space="preserve"> </w:t>
      </w:r>
      <w:r w:rsidRPr="00D51AB9">
        <w:rPr>
          <w:sz w:val="24"/>
          <w:szCs w:val="24"/>
        </w:rPr>
        <w:t>ходьбы,</w:t>
      </w:r>
      <w:r w:rsidRPr="00D51AB9">
        <w:rPr>
          <w:spacing w:val="7"/>
          <w:sz w:val="24"/>
          <w:szCs w:val="24"/>
        </w:rPr>
        <w:t xml:space="preserve"> </w:t>
      </w:r>
      <w:r w:rsidRPr="00D51AB9">
        <w:rPr>
          <w:sz w:val="24"/>
          <w:szCs w:val="24"/>
        </w:rPr>
        <w:t>бега,</w:t>
      </w:r>
      <w:r w:rsidRPr="00D51AB9">
        <w:rPr>
          <w:spacing w:val="7"/>
          <w:sz w:val="24"/>
          <w:szCs w:val="24"/>
        </w:rPr>
        <w:t xml:space="preserve"> </w:t>
      </w:r>
      <w:r w:rsidRPr="00D51AB9">
        <w:rPr>
          <w:sz w:val="24"/>
          <w:szCs w:val="24"/>
        </w:rPr>
        <w:t>ползания,</w:t>
      </w:r>
      <w:r w:rsidRPr="00D51AB9">
        <w:rPr>
          <w:spacing w:val="7"/>
          <w:sz w:val="24"/>
          <w:szCs w:val="24"/>
        </w:rPr>
        <w:t xml:space="preserve"> </w:t>
      </w:r>
      <w:r w:rsidRPr="00D51AB9">
        <w:rPr>
          <w:sz w:val="24"/>
          <w:szCs w:val="24"/>
        </w:rPr>
        <w:t>лазанья,</w:t>
      </w:r>
      <w:r w:rsidRPr="00D51AB9">
        <w:rPr>
          <w:spacing w:val="4"/>
          <w:sz w:val="24"/>
          <w:szCs w:val="24"/>
        </w:rPr>
        <w:t xml:space="preserve"> </w:t>
      </w:r>
      <w:r w:rsidRPr="00D51AB9">
        <w:rPr>
          <w:sz w:val="24"/>
          <w:szCs w:val="24"/>
        </w:rPr>
        <w:t>прыгания,</w:t>
      </w:r>
      <w:r w:rsidRPr="00D51AB9">
        <w:rPr>
          <w:spacing w:val="4"/>
          <w:sz w:val="24"/>
          <w:szCs w:val="24"/>
        </w:rPr>
        <w:t xml:space="preserve"> </w:t>
      </w:r>
      <w:r w:rsidRPr="00D51AB9">
        <w:rPr>
          <w:sz w:val="24"/>
          <w:szCs w:val="24"/>
        </w:rPr>
        <w:t>занятий</w:t>
      </w:r>
      <w:r w:rsidRPr="00D51AB9">
        <w:rPr>
          <w:spacing w:val="6"/>
          <w:sz w:val="24"/>
          <w:szCs w:val="24"/>
        </w:rPr>
        <w:t xml:space="preserve"> </w:t>
      </w:r>
      <w:r w:rsidRPr="00D51AB9">
        <w:rPr>
          <w:sz w:val="24"/>
          <w:szCs w:val="24"/>
        </w:rPr>
        <w:t>с</w:t>
      </w:r>
      <w:r w:rsidRPr="00D51AB9">
        <w:rPr>
          <w:spacing w:val="-57"/>
          <w:sz w:val="24"/>
          <w:szCs w:val="24"/>
        </w:rPr>
        <w:t xml:space="preserve"> </w:t>
      </w:r>
      <w:r w:rsidRPr="00D51AB9">
        <w:rPr>
          <w:sz w:val="24"/>
          <w:szCs w:val="24"/>
        </w:rPr>
        <w:t>мячом</w:t>
      </w:r>
      <w:r w:rsidRPr="00D51AB9">
        <w:rPr>
          <w:spacing w:val="-2"/>
          <w:sz w:val="24"/>
          <w:szCs w:val="24"/>
        </w:rPr>
        <w:t xml:space="preserve"> </w:t>
      </w:r>
      <w:r w:rsidRPr="00D51AB9">
        <w:rPr>
          <w:sz w:val="24"/>
          <w:szCs w:val="24"/>
        </w:rPr>
        <w:t>и др.);</w:t>
      </w:r>
    </w:p>
    <w:p w14:paraId="5377AE1F" w14:textId="77777777" w:rsidR="00E673A6" w:rsidRPr="00D51AB9" w:rsidRDefault="00E673A6" w:rsidP="00EA1660">
      <w:pPr>
        <w:pStyle w:val="a4"/>
        <w:numPr>
          <w:ilvl w:val="0"/>
          <w:numId w:val="91"/>
        </w:numPr>
        <w:tabs>
          <w:tab w:val="left" w:pos="993"/>
        </w:tabs>
        <w:ind w:left="0" w:firstLine="709"/>
        <w:rPr>
          <w:sz w:val="24"/>
          <w:szCs w:val="24"/>
        </w:rPr>
      </w:pPr>
      <w:r w:rsidRPr="00D51AB9">
        <w:rPr>
          <w:sz w:val="24"/>
          <w:szCs w:val="24"/>
        </w:rPr>
        <w:t>предметной (образные и дидактические игрушки, реальные предметы и др.);</w:t>
      </w:r>
      <w:r w:rsidRPr="00D51AB9">
        <w:rPr>
          <w:spacing w:val="-57"/>
          <w:sz w:val="24"/>
          <w:szCs w:val="24"/>
        </w:rPr>
        <w:t xml:space="preserve"> </w:t>
      </w:r>
      <w:r w:rsidRPr="00D51AB9">
        <w:rPr>
          <w:sz w:val="24"/>
          <w:szCs w:val="24"/>
        </w:rPr>
        <w:t>игровой</w:t>
      </w:r>
      <w:r w:rsidRPr="00D51AB9">
        <w:rPr>
          <w:spacing w:val="-1"/>
          <w:sz w:val="24"/>
          <w:szCs w:val="24"/>
        </w:rPr>
        <w:t xml:space="preserve"> </w:t>
      </w:r>
      <w:r w:rsidRPr="00D51AB9">
        <w:rPr>
          <w:sz w:val="24"/>
          <w:szCs w:val="24"/>
        </w:rPr>
        <w:t>(игры,</w:t>
      </w:r>
      <w:r w:rsidRPr="00D51AB9">
        <w:rPr>
          <w:spacing w:val="-1"/>
          <w:sz w:val="24"/>
          <w:szCs w:val="24"/>
        </w:rPr>
        <w:t xml:space="preserve"> </w:t>
      </w:r>
      <w:r w:rsidRPr="00D51AB9">
        <w:rPr>
          <w:sz w:val="24"/>
          <w:szCs w:val="24"/>
        </w:rPr>
        <w:t>игрушки, игровое</w:t>
      </w:r>
      <w:r w:rsidRPr="00D51AB9">
        <w:rPr>
          <w:spacing w:val="-3"/>
          <w:sz w:val="24"/>
          <w:szCs w:val="24"/>
        </w:rPr>
        <w:t xml:space="preserve"> </w:t>
      </w:r>
      <w:r w:rsidRPr="00D51AB9">
        <w:rPr>
          <w:sz w:val="24"/>
          <w:szCs w:val="24"/>
        </w:rPr>
        <w:t>оборудование</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др.);</w:t>
      </w:r>
    </w:p>
    <w:p w14:paraId="315FCA62" w14:textId="77777777" w:rsidR="00E673A6" w:rsidRPr="00D51AB9" w:rsidRDefault="00E673A6" w:rsidP="00EA1660">
      <w:pPr>
        <w:pStyle w:val="a4"/>
        <w:numPr>
          <w:ilvl w:val="0"/>
          <w:numId w:val="91"/>
        </w:numPr>
        <w:tabs>
          <w:tab w:val="left" w:pos="993"/>
          <w:tab w:val="left" w:pos="4644"/>
          <w:tab w:val="left" w:pos="4989"/>
          <w:tab w:val="left" w:pos="7462"/>
          <w:tab w:val="left" w:pos="9066"/>
          <w:tab w:val="left" w:pos="10282"/>
        </w:tabs>
        <w:ind w:left="0" w:firstLine="709"/>
        <w:rPr>
          <w:sz w:val="24"/>
          <w:szCs w:val="24"/>
        </w:rPr>
      </w:pPr>
      <w:r w:rsidRPr="00D51AB9">
        <w:rPr>
          <w:sz w:val="24"/>
          <w:szCs w:val="24"/>
        </w:rPr>
        <w:t>коммуникативной (дидактический материал, предметы, игрушки, видеофильмы и др.);</w:t>
      </w:r>
      <w:r w:rsidRPr="00D51AB9">
        <w:rPr>
          <w:spacing w:val="1"/>
          <w:sz w:val="24"/>
          <w:szCs w:val="24"/>
        </w:rPr>
        <w:t xml:space="preserve"> </w:t>
      </w:r>
      <w:r w:rsidRPr="00D51AB9">
        <w:rPr>
          <w:sz w:val="24"/>
          <w:szCs w:val="24"/>
        </w:rPr>
        <w:t xml:space="preserve">познавательно-исследовательской и экспериментирования (натуральные предметы </w:t>
      </w:r>
      <w:r w:rsidRPr="00D51AB9">
        <w:rPr>
          <w:spacing w:val="-2"/>
          <w:sz w:val="24"/>
          <w:szCs w:val="24"/>
        </w:rPr>
        <w:t xml:space="preserve">и </w:t>
      </w:r>
      <w:r w:rsidRPr="00D51AB9">
        <w:rPr>
          <w:sz w:val="24"/>
          <w:szCs w:val="24"/>
        </w:rPr>
        <w:t>оборудование для</w:t>
      </w:r>
      <w:r w:rsidRPr="00D51AB9">
        <w:rPr>
          <w:spacing w:val="2"/>
          <w:sz w:val="24"/>
          <w:szCs w:val="24"/>
        </w:rPr>
        <w:t xml:space="preserve"> </w:t>
      </w:r>
      <w:r w:rsidRPr="00D51AB9">
        <w:rPr>
          <w:sz w:val="24"/>
          <w:szCs w:val="24"/>
        </w:rPr>
        <w:t>исследования</w:t>
      </w:r>
      <w:r w:rsidRPr="00D51AB9">
        <w:rPr>
          <w:spacing w:val="2"/>
          <w:sz w:val="24"/>
          <w:szCs w:val="24"/>
        </w:rPr>
        <w:t xml:space="preserve"> </w:t>
      </w:r>
      <w:r w:rsidRPr="00D51AB9">
        <w:rPr>
          <w:sz w:val="24"/>
          <w:szCs w:val="24"/>
        </w:rPr>
        <w:t>и</w:t>
      </w:r>
      <w:r w:rsidRPr="00D51AB9">
        <w:rPr>
          <w:spacing w:val="2"/>
          <w:sz w:val="24"/>
          <w:szCs w:val="24"/>
        </w:rPr>
        <w:t xml:space="preserve"> </w:t>
      </w:r>
      <w:r w:rsidRPr="00D51AB9">
        <w:rPr>
          <w:sz w:val="24"/>
          <w:szCs w:val="24"/>
        </w:rPr>
        <w:t>образно-символический</w:t>
      </w:r>
      <w:r w:rsidRPr="00D51AB9">
        <w:rPr>
          <w:spacing w:val="2"/>
          <w:sz w:val="24"/>
          <w:szCs w:val="24"/>
        </w:rPr>
        <w:t xml:space="preserve"> </w:t>
      </w:r>
      <w:r w:rsidRPr="00D51AB9">
        <w:rPr>
          <w:sz w:val="24"/>
          <w:szCs w:val="24"/>
        </w:rPr>
        <w:t>материал,</w:t>
      </w:r>
      <w:r w:rsidRPr="00D51AB9">
        <w:rPr>
          <w:spacing w:val="2"/>
          <w:sz w:val="24"/>
          <w:szCs w:val="24"/>
        </w:rPr>
        <w:t xml:space="preserve"> </w:t>
      </w:r>
      <w:r w:rsidRPr="00D51AB9">
        <w:rPr>
          <w:sz w:val="24"/>
          <w:szCs w:val="24"/>
        </w:rPr>
        <w:t>в</w:t>
      </w:r>
      <w:r w:rsidRPr="00D51AB9">
        <w:rPr>
          <w:spacing w:val="1"/>
          <w:sz w:val="24"/>
          <w:szCs w:val="24"/>
        </w:rPr>
        <w:t xml:space="preserve"> </w:t>
      </w:r>
      <w:r w:rsidRPr="00D51AB9">
        <w:rPr>
          <w:sz w:val="24"/>
          <w:szCs w:val="24"/>
        </w:rPr>
        <w:t>том</w:t>
      </w:r>
      <w:r w:rsidRPr="00D51AB9">
        <w:rPr>
          <w:spacing w:val="1"/>
          <w:sz w:val="24"/>
          <w:szCs w:val="24"/>
        </w:rPr>
        <w:t xml:space="preserve"> </w:t>
      </w:r>
      <w:r w:rsidRPr="00D51AB9">
        <w:rPr>
          <w:sz w:val="24"/>
          <w:szCs w:val="24"/>
        </w:rPr>
        <w:t>числе</w:t>
      </w:r>
      <w:r w:rsidRPr="00D51AB9">
        <w:rPr>
          <w:spacing w:val="1"/>
          <w:sz w:val="24"/>
          <w:szCs w:val="24"/>
        </w:rPr>
        <w:t xml:space="preserve"> </w:t>
      </w:r>
      <w:r w:rsidRPr="00D51AB9">
        <w:rPr>
          <w:sz w:val="24"/>
          <w:szCs w:val="24"/>
        </w:rPr>
        <w:t>макеты,</w:t>
      </w:r>
      <w:r w:rsidRPr="00D51AB9">
        <w:rPr>
          <w:spacing w:val="1"/>
          <w:sz w:val="24"/>
          <w:szCs w:val="24"/>
        </w:rPr>
        <w:t xml:space="preserve"> </w:t>
      </w:r>
      <w:r w:rsidRPr="00D51AB9">
        <w:rPr>
          <w:sz w:val="24"/>
          <w:szCs w:val="24"/>
        </w:rPr>
        <w:t>плакаты,</w:t>
      </w:r>
      <w:r w:rsidRPr="00D51AB9">
        <w:rPr>
          <w:spacing w:val="-57"/>
          <w:sz w:val="24"/>
          <w:szCs w:val="24"/>
        </w:rPr>
        <w:t xml:space="preserve"> </w:t>
      </w:r>
      <w:r w:rsidRPr="00D51AB9">
        <w:rPr>
          <w:sz w:val="24"/>
          <w:szCs w:val="24"/>
        </w:rPr>
        <w:t>модели,</w:t>
      </w:r>
      <w:r w:rsidRPr="00D51AB9">
        <w:rPr>
          <w:spacing w:val="-1"/>
          <w:sz w:val="24"/>
          <w:szCs w:val="24"/>
        </w:rPr>
        <w:t xml:space="preserve"> </w:t>
      </w:r>
      <w:r w:rsidRPr="00D51AB9">
        <w:rPr>
          <w:sz w:val="24"/>
          <w:szCs w:val="24"/>
        </w:rPr>
        <w:t>схемы и др.);</w:t>
      </w:r>
    </w:p>
    <w:p w14:paraId="42E3D364" w14:textId="77777777" w:rsidR="00E673A6" w:rsidRPr="00D51AB9" w:rsidRDefault="00E673A6" w:rsidP="00EA1660">
      <w:pPr>
        <w:pStyle w:val="a4"/>
        <w:numPr>
          <w:ilvl w:val="0"/>
          <w:numId w:val="91"/>
        </w:numPr>
        <w:tabs>
          <w:tab w:val="left" w:pos="993"/>
        </w:tabs>
        <w:ind w:left="0" w:firstLine="709"/>
        <w:rPr>
          <w:sz w:val="24"/>
          <w:szCs w:val="24"/>
        </w:rPr>
      </w:pPr>
      <w:r w:rsidRPr="00D51AB9">
        <w:rPr>
          <w:sz w:val="24"/>
          <w:szCs w:val="24"/>
        </w:rPr>
        <w:t>чтения</w:t>
      </w:r>
      <w:r w:rsidRPr="00D51AB9">
        <w:rPr>
          <w:spacing w:val="26"/>
          <w:sz w:val="24"/>
          <w:szCs w:val="24"/>
        </w:rPr>
        <w:t xml:space="preserve"> </w:t>
      </w:r>
      <w:r w:rsidRPr="00D51AB9">
        <w:rPr>
          <w:sz w:val="24"/>
          <w:szCs w:val="24"/>
        </w:rPr>
        <w:t>художественной</w:t>
      </w:r>
      <w:r w:rsidRPr="00D51AB9">
        <w:rPr>
          <w:spacing w:val="28"/>
          <w:sz w:val="24"/>
          <w:szCs w:val="24"/>
        </w:rPr>
        <w:t xml:space="preserve"> </w:t>
      </w:r>
      <w:r w:rsidRPr="00D51AB9">
        <w:rPr>
          <w:sz w:val="24"/>
          <w:szCs w:val="24"/>
        </w:rPr>
        <w:t>литературы</w:t>
      </w:r>
      <w:r w:rsidRPr="00D51AB9">
        <w:rPr>
          <w:spacing w:val="26"/>
          <w:sz w:val="24"/>
          <w:szCs w:val="24"/>
        </w:rPr>
        <w:t xml:space="preserve"> </w:t>
      </w:r>
      <w:r w:rsidRPr="00D51AB9">
        <w:rPr>
          <w:sz w:val="24"/>
          <w:szCs w:val="24"/>
        </w:rPr>
        <w:t>(книги</w:t>
      </w:r>
      <w:r w:rsidRPr="00D51AB9">
        <w:rPr>
          <w:spacing w:val="28"/>
          <w:sz w:val="24"/>
          <w:szCs w:val="24"/>
        </w:rPr>
        <w:t xml:space="preserve"> </w:t>
      </w:r>
      <w:r w:rsidRPr="00D51AB9">
        <w:rPr>
          <w:sz w:val="24"/>
          <w:szCs w:val="24"/>
        </w:rPr>
        <w:t>для</w:t>
      </w:r>
      <w:r w:rsidRPr="00D51AB9">
        <w:rPr>
          <w:spacing w:val="28"/>
          <w:sz w:val="24"/>
          <w:szCs w:val="24"/>
        </w:rPr>
        <w:t xml:space="preserve"> </w:t>
      </w:r>
      <w:r w:rsidRPr="00D51AB9">
        <w:rPr>
          <w:sz w:val="24"/>
          <w:szCs w:val="24"/>
        </w:rPr>
        <w:t>детского</w:t>
      </w:r>
      <w:r w:rsidRPr="00D51AB9">
        <w:rPr>
          <w:spacing w:val="26"/>
          <w:sz w:val="24"/>
          <w:szCs w:val="24"/>
        </w:rPr>
        <w:t xml:space="preserve"> </w:t>
      </w:r>
      <w:r w:rsidRPr="00D51AB9">
        <w:rPr>
          <w:sz w:val="24"/>
          <w:szCs w:val="24"/>
        </w:rPr>
        <w:t>чтения,</w:t>
      </w:r>
      <w:r w:rsidRPr="00D51AB9">
        <w:rPr>
          <w:spacing w:val="27"/>
          <w:sz w:val="24"/>
          <w:szCs w:val="24"/>
        </w:rPr>
        <w:t xml:space="preserve"> </w:t>
      </w:r>
      <w:r w:rsidRPr="00D51AB9">
        <w:rPr>
          <w:sz w:val="24"/>
          <w:szCs w:val="24"/>
        </w:rPr>
        <w:t>в</w:t>
      </w:r>
      <w:r w:rsidRPr="00D51AB9">
        <w:rPr>
          <w:spacing w:val="29"/>
          <w:sz w:val="24"/>
          <w:szCs w:val="24"/>
        </w:rPr>
        <w:t xml:space="preserve"> </w:t>
      </w:r>
      <w:r w:rsidRPr="00D51AB9">
        <w:rPr>
          <w:sz w:val="24"/>
          <w:szCs w:val="24"/>
        </w:rPr>
        <w:t>том</w:t>
      </w:r>
      <w:r w:rsidRPr="00D51AB9">
        <w:rPr>
          <w:spacing w:val="26"/>
          <w:sz w:val="24"/>
          <w:szCs w:val="24"/>
        </w:rPr>
        <w:t xml:space="preserve"> </w:t>
      </w:r>
      <w:r w:rsidRPr="00D51AB9">
        <w:rPr>
          <w:sz w:val="24"/>
          <w:szCs w:val="24"/>
        </w:rPr>
        <w:t>числе</w:t>
      </w:r>
      <w:r w:rsidRPr="00D51AB9">
        <w:rPr>
          <w:spacing w:val="29"/>
          <w:sz w:val="24"/>
          <w:szCs w:val="24"/>
        </w:rPr>
        <w:t xml:space="preserve"> </w:t>
      </w:r>
      <w:r w:rsidRPr="00D51AB9">
        <w:rPr>
          <w:sz w:val="24"/>
          <w:szCs w:val="24"/>
        </w:rPr>
        <w:t>аудиокниги,</w:t>
      </w:r>
      <w:r w:rsidRPr="00D51AB9">
        <w:rPr>
          <w:spacing w:val="-57"/>
          <w:sz w:val="24"/>
          <w:szCs w:val="24"/>
        </w:rPr>
        <w:t xml:space="preserve"> </w:t>
      </w:r>
      <w:r w:rsidRPr="00D51AB9">
        <w:rPr>
          <w:sz w:val="24"/>
          <w:szCs w:val="24"/>
        </w:rPr>
        <w:t>иллюстративный</w:t>
      </w:r>
      <w:r w:rsidRPr="00D51AB9">
        <w:rPr>
          <w:spacing w:val="-1"/>
          <w:sz w:val="24"/>
          <w:szCs w:val="24"/>
        </w:rPr>
        <w:t xml:space="preserve"> </w:t>
      </w:r>
      <w:r w:rsidRPr="00D51AB9">
        <w:rPr>
          <w:sz w:val="24"/>
          <w:szCs w:val="24"/>
        </w:rPr>
        <w:t>материал);</w:t>
      </w:r>
    </w:p>
    <w:p w14:paraId="3931693D" w14:textId="77777777" w:rsidR="00E673A6" w:rsidRPr="00D51AB9" w:rsidRDefault="00E673A6" w:rsidP="00EA1660">
      <w:pPr>
        <w:pStyle w:val="a4"/>
        <w:numPr>
          <w:ilvl w:val="0"/>
          <w:numId w:val="91"/>
        </w:numPr>
        <w:tabs>
          <w:tab w:val="left" w:pos="993"/>
        </w:tabs>
        <w:ind w:left="0" w:firstLine="709"/>
        <w:rPr>
          <w:sz w:val="24"/>
          <w:szCs w:val="24"/>
        </w:rPr>
      </w:pPr>
      <w:r w:rsidRPr="00D51AB9">
        <w:rPr>
          <w:sz w:val="24"/>
          <w:szCs w:val="24"/>
        </w:rPr>
        <w:t>трудовой</w:t>
      </w:r>
      <w:r w:rsidRPr="00D51AB9">
        <w:rPr>
          <w:spacing w:val="-3"/>
          <w:sz w:val="24"/>
          <w:szCs w:val="24"/>
        </w:rPr>
        <w:t xml:space="preserve"> </w:t>
      </w:r>
      <w:r w:rsidRPr="00D51AB9">
        <w:rPr>
          <w:sz w:val="24"/>
          <w:szCs w:val="24"/>
        </w:rPr>
        <w:t>(оборудование</w:t>
      </w:r>
      <w:r w:rsidRPr="00D51AB9">
        <w:rPr>
          <w:spacing w:val="-3"/>
          <w:sz w:val="24"/>
          <w:szCs w:val="24"/>
        </w:rPr>
        <w:t xml:space="preserve"> </w:t>
      </w:r>
      <w:r w:rsidRPr="00D51AB9">
        <w:rPr>
          <w:sz w:val="24"/>
          <w:szCs w:val="24"/>
        </w:rPr>
        <w:t>и</w:t>
      </w:r>
      <w:r w:rsidRPr="00D51AB9">
        <w:rPr>
          <w:spacing w:val="-3"/>
          <w:sz w:val="24"/>
          <w:szCs w:val="24"/>
        </w:rPr>
        <w:t xml:space="preserve"> </w:t>
      </w:r>
      <w:r w:rsidRPr="00D51AB9">
        <w:rPr>
          <w:sz w:val="24"/>
          <w:szCs w:val="24"/>
        </w:rPr>
        <w:t>инвентарь</w:t>
      </w:r>
      <w:r w:rsidRPr="00D51AB9">
        <w:rPr>
          <w:spacing w:val="-2"/>
          <w:sz w:val="24"/>
          <w:szCs w:val="24"/>
        </w:rPr>
        <w:t xml:space="preserve"> </w:t>
      </w:r>
      <w:r w:rsidRPr="00D51AB9">
        <w:rPr>
          <w:sz w:val="24"/>
          <w:szCs w:val="24"/>
        </w:rPr>
        <w:t>для</w:t>
      </w:r>
      <w:r w:rsidRPr="00D51AB9">
        <w:rPr>
          <w:spacing w:val="-2"/>
          <w:sz w:val="24"/>
          <w:szCs w:val="24"/>
        </w:rPr>
        <w:t xml:space="preserve"> </w:t>
      </w:r>
      <w:r w:rsidRPr="00D51AB9">
        <w:rPr>
          <w:sz w:val="24"/>
          <w:szCs w:val="24"/>
        </w:rPr>
        <w:t>всех</w:t>
      </w:r>
      <w:r w:rsidRPr="00D51AB9">
        <w:rPr>
          <w:spacing w:val="-4"/>
          <w:sz w:val="24"/>
          <w:szCs w:val="24"/>
        </w:rPr>
        <w:t xml:space="preserve"> </w:t>
      </w:r>
      <w:r w:rsidRPr="00D51AB9">
        <w:rPr>
          <w:sz w:val="24"/>
          <w:szCs w:val="24"/>
        </w:rPr>
        <w:t>видов</w:t>
      </w:r>
      <w:r w:rsidRPr="00D51AB9">
        <w:rPr>
          <w:spacing w:val="-2"/>
          <w:sz w:val="24"/>
          <w:szCs w:val="24"/>
        </w:rPr>
        <w:t xml:space="preserve"> </w:t>
      </w:r>
      <w:r w:rsidRPr="00D51AB9">
        <w:rPr>
          <w:sz w:val="24"/>
          <w:szCs w:val="24"/>
        </w:rPr>
        <w:t>труда);</w:t>
      </w:r>
    </w:p>
    <w:p w14:paraId="379F0EB2" w14:textId="77777777" w:rsidR="00E673A6" w:rsidRPr="00D51AB9" w:rsidRDefault="00E673A6" w:rsidP="00EA1660">
      <w:pPr>
        <w:pStyle w:val="a4"/>
        <w:numPr>
          <w:ilvl w:val="0"/>
          <w:numId w:val="91"/>
        </w:numPr>
        <w:tabs>
          <w:tab w:val="left" w:pos="993"/>
          <w:tab w:val="left" w:pos="2599"/>
          <w:tab w:val="left" w:pos="4333"/>
          <w:tab w:val="left" w:pos="4690"/>
          <w:tab w:val="left" w:pos="6022"/>
          <w:tab w:val="left" w:pos="6603"/>
          <w:tab w:val="left" w:pos="7490"/>
          <w:tab w:val="left" w:pos="8998"/>
          <w:tab w:val="left" w:pos="10283"/>
        </w:tabs>
        <w:ind w:left="0" w:firstLine="709"/>
        <w:rPr>
          <w:sz w:val="24"/>
          <w:szCs w:val="24"/>
        </w:rPr>
      </w:pPr>
      <w:r w:rsidRPr="00D51AB9">
        <w:rPr>
          <w:sz w:val="24"/>
          <w:szCs w:val="24"/>
        </w:rPr>
        <w:t>продуктивной</w:t>
      </w:r>
      <w:r w:rsidRPr="00D51AB9">
        <w:rPr>
          <w:sz w:val="24"/>
          <w:szCs w:val="24"/>
        </w:rPr>
        <w:tab/>
        <w:t>(оборудование</w:t>
      </w:r>
      <w:r w:rsidRPr="00D51AB9">
        <w:rPr>
          <w:sz w:val="24"/>
          <w:szCs w:val="24"/>
        </w:rPr>
        <w:tab/>
        <w:t>и</w:t>
      </w:r>
      <w:r w:rsidRPr="00D51AB9">
        <w:rPr>
          <w:sz w:val="24"/>
          <w:szCs w:val="24"/>
        </w:rPr>
        <w:tab/>
        <w:t>материалы</w:t>
      </w:r>
      <w:r w:rsidRPr="00D51AB9">
        <w:rPr>
          <w:sz w:val="24"/>
          <w:szCs w:val="24"/>
        </w:rPr>
        <w:tab/>
        <w:t>для</w:t>
      </w:r>
      <w:r w:rsidRPr="00D51AB9">
        <w:rPr>
          <w:sz w:val="24"/>
          <w:szCs w:val="24"/>
        </w:rPr>
        <w:tab/>
        <w:t>лепки,</w:t>
      </w:r>
      <w:r w:rsidRPr="00D51AB9">
        <w:rPr>
          <w:sz w:val="24"/>
          <w:szCs w:val="24"/>
        </w:rPr>
        <w:tab/>
        <w:t>аппликации, рисования и конструирования);</w:t>
      </w:r>
    </w:p>
    <w:p w14:paraId="6C038BB7" w14:textId="5E369E7F" w:rsidR="00E673A6" w:rsidRPr="00D51AB9" w:rsidRDefault="00E673A6" w:rsidP="00EA1660">
      <w:pPr>
        <w:pStyle w:val="a4"/>
        <w:numPr>
          <w:ilvl w:val="0"/>
          <w:numId w:val="91"/>
        </w:numPr>
        <w:tabs>
          <w:tab w:val="left" w:pos="993"/>
        </w:tabs>
        <w:ind w:left="0" w:firstLine="709"/>
        <w:rPr>
          <w:sz w:val="24"/>
          <w:szCs w:val="24"/>
        </w:rPr>
      </w:pPr>
      <w:r w:rsidRPr="00D51AB9">
        <w:rPr>
          <w:sz w:val="24"/>
          <w:szCs w:val="24"/>
        </w:rPr>
        <w:t>музыкальной</w:t>
      </w:r>
      <w:r w:rsidRPr="00D51AB9">
        <w:rPr>
          <w:spacing w:val="-3"/>
          <w:sz w:val="24"/>
          <w:szCs w:val="24"/>
        </w:rPr>
        <w:t xml:space="preserve"> </w:t>
      </w:r>
      <w:r w:rsidRPr="00D51AB9">
        <w:rPr>
          <w:sz w:val="24"/>
          <w:szCs w:val="24"/>
        </w:rPr>
        <w:t>(детские</w:t>
      </w:r>
      <w:r w:rsidRPr="00D51AB9">
        <w:rPr>
          <w:spacing w:val="-3"/>
          <w:sz w:val="24"/>
          <w:szCs w:val="24"/>
        </w:rPr>
        <w:t xml:space="preserve"> </w:t>
      </w:r>
      <w:r w:rsidRPr="00D51AB9">
        <w:rPr>
          <w:sz w:val="24"/>
          <w:szCs w:val="24"/>
        </w:rPr>
        <w:t>музыкальные</w:t>
      </w:r>
      <w:r w:rsidRPr="00D51AB9">
        <w:rPr>
          <w:spacing w:val="-4"/>
          <w:sz w:val="24"/>
          <w:szCs w:val="24"/>
        </w:rPr>
        <w:t xml:space="preserve"> </w:t>
      </w:r>
      <w:r w:rsidRPr="00D51AB9">
        <w:rPr>
          <w:sz w:val="24"/>
          <w:szCs w:val="24"/>
        </w:rPr>
        <w:t>инструменты,</w:t>
      </w:r>
      <w:r w:rsidRPr="00D51AB9">
        <w:rPr>
          <w:spacing w:val="-2"/>
          <w:sz w:val="24"/>
          <w:szCs w:val="24"/>
        </w:rPr>
        <w:t xml:space="preserve"> </w:t>
      </w:r>
      <w:r w:rsidRPr="00D51AB9">
        <w:rPr>
          <w:sz w:val="24"/>
          <w:szCs w:val="24"/>
        </w:rPr>
        <w:t>дидактический</w:t>
      </w:r>
      <w:r w:rsidRPr="00D51AB9">
        <w:rPr>
          <w:spacing w:val="-2"/>
          <w:sz w:val="24"/>
          <w:szCs w:val="24"/>
        </w:rPr>
        <w:t xml:space="preserve"> </w:t>
      </w:r>
      <w:r w:rsidRPr="00D51AB9">
        <w:rPr>
          <w:sz w:val="24"/>
          <w:szCs w:val="24"/>
        </w:rPr>
        <w:t>материал</w:t>
      </w:r>
      <w:r w:rsidRPr="00D51AB9">
        <w:rPr>
          <w:spacing w:val="-3"/>
          <w:sz w:val="24"/>
          <w:szCs w:val="24"/>
        </w:rPr>
        <w:t xml:space="preserve"> </w:t>
      </w:r>
      <w:r w:rsidRPr="00D51AB9">
        <w:rPr>
          <w:sz w:val="24"/>
          <w:szCs w:val="24"/>
        </w:rPr>
        <w:t>и</w:t>
      </w:r>
      <w:r w:rsidRPr="00D51AB9">
        <w:rPr>
          <w:spacing w:val="-2"/>
          <w:sz w:val="24"/>
          <w:szCs w:val="24"/>
        </w:rPr>
        <w:t xml:space="preserve"> </w:t>
      </w:r>
      <w:r w:rsidRPr="00D51AB9">
        <w:rPr>
          <w:sz w:val="24"/>
          <w:szCs w:val="24"/>
        </w:rPr>
        <w:t>др.).</w:t>
      </w:r>
    </w:p>
    <w:p w14:paraId="706B62F3" w14:textId="1C639257" w:rsidR="009500A5" w:rsidRPr="00D51AB9" w:rsidRDefault="00557543" w:rsidP="009500A5">
      <w:pPr>
        <w:pStyle w:val="a4"/>
        <w:tabs>
          <w:tab w:val="left" w:pos="993"/>
        </w:tabs>
        <w:ind w:left="0" w:firstLine="992"/>
        <w:rPr>
          <w:sz w:val="24"/>
          <w:szCs w:val="24"/>
        </w:rPr>
      </w:pPr>
      <w:r w:rsidRPr="00D51AB9">
        <w:rPr>
          <w:b/>
          <w:bCs/>
          <w:i/>
          <w:iCs/>
          <w:sz w:val="24"/>
          <w:szCs w:val="24"/>
        </w:rPr>
        <w:t>ДОО</w:t>
      </w:r>
      <w:r w:rsidR="009500A5" w:rsidRPr="00D51AB9">
        <w:rPr>
          <w:b/>
          <w:bCs/>
          <w:i/>
          <w:iCs/>
          <w:sz w:val="24"/>
          <w:szCs w:val="24"/>
        </w:rPr>
        <w:t xml:space="preserve"> самостоятельно определяет средства воспитания и обучения</w:t>
      </w:r>
      <w:r w:rsidR="009500A5" w:rsidRPr="00D51AB9">
        <w:rPr>
          <w:sz w:val="24"/>
          <w:szCs w:val="24"/>
        </w:rPr>
        <w:t>,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14:paraId="4ED18CA5" w14:textId="525538E5" w:rsidR="00E673A6" w:rsidRPr="00D51AB9" w:rsidRDefault="00E673A6" w:rsidP="00557543">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При выборе форм, методов, средств реализации Программы образования </w:t>
      </w:r>
      <w:r w:rsidRPr="00D51AB9">
        <w:rPr>
          <w:rFonts w:ascii="Times New Roman" w:hAnsi="Times New Roman" w:cs="Times New Roman"/>
          <w:color w:val="171717"/>
          <w:sz w:val="24"/>
          <w:szCs w:val="24"/>
        </w:rPr>
        <w:t>важное</w:t>
      </w:r>
      <w:r w:rsidRPr="00D51AB9">
        <w:rPr>
          <w:rFonts w:ascii="Times New Roman" w:hAnsi="Times New Roman" w:cs="Times New Roman"/>
          <w:color w:val="171717"/>
          <w:spacing w:val="1"/>
          <w:sz w:val="24"/>
          <w:szCs w:val="24"/>
        </w:rPr>
        <w:t xml:space="preserve"> </w:t>
      </w:r>
      <w:r w:rsidRPr="00D51AB9">
        <w:rPr>
          <w:rFonts w:ascii="Times New Roman" w:hAnsi="Times New Roman" w:cs="Times New Roman"/>
          <w:sz w:val="24"/>
          <w:szCs w:val="24"/>
        </w:rPr>
        <w:t>значение</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имеет</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признание</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приоритетной</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субъективной</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позиции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ребенка</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в</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образовательном</w:t>
      </w:r>
      <w:r w:rsidRPr="00D51AB9">
        <w:rPr>
          <w:rFonts w:ascii="Times New Roman" w:hAnsi="Times New Roman" w:cs="Times New Roman"/>
          <w:spacing w:val="-2"/>
          <w:sz w:val="24"/>
          <w:szCs w:val="24"/>
        </w:rPr>
        <w:t xml:space="preserve"> </w:t>
      </w:r>
      <w:r w:rsidRPr="00D51AB9">
        <w:rPr>
          <w:rFonts w:ascii="Times New Roman" w:hAnsi="Times New Roman" w:cs="Times New Roman"/>
          <w:sz w:val="24"/>
          <w:szCs w:val="24"/>
        </w:rPr>
        <w:t>процессе. Педагог учитывает</w:t>
      </w:r>
      <w:r w:rsidRPr="00D51AB9">
        <w:rPr>
          <w:rFonts w:ascii="Times New Roman" w:hAnsi="Times New Roman" w:cs="Times New Roman"/>
          <w:spacing w:val="-57"/>
          <w:sz w:val="24"/>
          <w:szCs w:val="24"/>
        </w:rPr>
        <w:t xml:space="preserve"> </w:t>
      </w:r>
      <w:r w:rsidR="00ED6391" w:rsidRPr="00D51AB9">
        <w:rPr>
          <w:rFonts w:ascii="Times New Roman" w:hAnsi="Times New Roman" w:cs="Times New Roman"/>
          <w:spacing w:val="-57"/>
          <w:sz w:val="24"/>
          <w:szCs w:val="24"/>
        </w:rPr>
        <w:t xml:space="preserve">         </w:t>
      </w:r>
      <w:r w:rsidR="00ED6391" w:rsidRPr="00D51AB9">
        <w:rPr>
          <w:rFonts w:ascii="Times New Roman" w:hAnsi="Times New Roman" w:cs="Times New Roman"/>
          <w:sz w:val="24"/>
          <w:szCs w:val="24"/>
        </w:rPr>
        <w:t xml:space="preserve">субъектные </w:t>
      </w:r>
      <w:r w:rsidRPr="00D51AB9">
        <w:rPr>
          <w:rFonts w:ascii="Times New Roman" w:hAnsi="Times New Roman" w:cs="Times New Roman"/>
          <w:sz w:val="24"/>
          <w:szCs w:val="24"/>
        </w:rPr>
        <w:t>проявления</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ребенка</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в</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деятельности: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интерес</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к</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миру</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культуре;</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избирательное</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отношение</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к</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социокультурным</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объектам</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разным</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видам</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деятельности;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инициативность</w:t>
      </w:r>
      <w:r w:rsidRPr="00D51AB9">
        <w:rPr>
          <w:rFonts w:ascii="Times New Roman" w:hAnsi="Times New Roman" w:cs="Times New Roman"/>
          <w:spacing w:val="60"/>
          <w:sz w:val="24"/>
          <w:szCs w:val="24"/>
        </w:rPr>
        <w:t xml:space="preserve"> </w:t>
      </w:r>
      <w:r w:rsidRPr="00D51AB9">
        <w:rPr>
          <w:rFonts w:ascii="Times New Roman" w:hAnsi="Times New Roman" w:cs="Times New Roman"/>
          <w:sz w:val="24"/>
          <w:szCs w:val="24"/>
        </w:rPr>
        <w:t>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желание заниматься той или иной деятельностью; самостоятельность в выборе и осуществлении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деятельности;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творчество</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в</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интерпретации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объектов</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культуры</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создании</w:t>
      </w:r>
      <w:r w:rsidRPr="00D51AB9">
        <w:rPr>
          <w:rFonts w:ascii="Times New Roman" w:hAnsi="Times New Roman" w:cs="Times New Roman"/>
          <w:spacing w:val="61"/>
          <w:sz w:val="24"/>
          <w:szCs w:val="24"/>
        </w:rPr>
        <w:t xml:space="preserve"> </w:t>
      </w:r>
      <w:r w:rsidRPr="00D51AB9">
        <w:rPr>
          <w:rFonts w:ascii="Times New Roman" w:hAnsi="Times New Roman" w:cs="Times New Roman"/>
          <w:sz w:val="24"/>
          <w:szCs w:val="24"/>
        </w:rPr>
        <w:t>продуктов</w:t>
      </w:r>
      <w:r w:rsidRPr="00D51AB9">
        <w:rPr>
          <w:rFonts w:ascii="Times New Roman" w:hAnsi="Times New Roman" w:cs="Times New Roman"/>
          <w:spacing w:val="-57"/>
          <w:sz w:val="24"/>
          <w:szCs w:val="24"/>
        </w:rPr>
        <w:t xml:space="preserve"> </w:t>
      </w:r>
      <w:r w:rsidRPr="00D51AB9">
        <w:rPr>
          <w:rFonts w:ascii="Times New Roman" w:hAnsi="Times New Roman" w:cs="Times New Roman"/>
          <w:sz w:val="24"/>
          <w:szCs w:val="24"/>
        </w:rPr>
        <w:t>деятельности. Выбор педагогом форм, методов, средств реализации Программы образования, адекватных</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образовательным</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потребностям</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предпочтениям</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детей,</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их</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соотношение</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интеграция</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при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решении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задач</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воспитания</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и обучения</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обеспечивает их</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вариативность.</w:t>
      </w:r>
    </w:p>
    <w:p w14:paraId="629650FA" w14:textId="77777777" w:rsidR="00EC355C" w:rsidRPr="00D51AB9" w:rsidRDefault="00EC355C" w:rsidP="00EC355C">
      <w:pPr>
        <w:pStyle w:val="a4"/>
        <w:ind w:left="0" w:firstLine="0"/>
        <w:jc w:val="left"/>
        <w:rPr>
          <w:sz w:val="24"/>
          <w:szCs w:val="24"/>
        </w:rPr>
      </w:pPr>
    </w:p>
    <w:p w14:paraId="4F08006F" w14:textId="3BAD7557" w:rsidR="00105840" w:rsidRPr="00D51AB9" w:rsidRDefault="00105840" w:rsidP="00F228D6">
      <w:pPr>
        <w:pStyle w:val="1"/>
        <w:numPr>
          <w:ilvl w:val="1"/>
          <w:numId w:val="139"/>
        </w:numPr>
        <w:tabs>
          <w:tab w:val="left" w:pos="426"/>
          <w:tab w:val="left" w:pos="1276"/>
        </w:tabs>
        <w:ind w:left="0" w:firstLine="0"/>
        <w:jc w:val="center"/>
        <w:rPr>
          <w:sz w:val="24"/>
          <w:szCs w:val="24"/>
        </w:rPr>
      </w:pPr>
      <w:r w:rsidRPr="00D51AB9">
        <w:rPr>
          <w:sz w:val="24"/>
          <w:szCs w:val="24"/>
        </w:rPr>
        <w:t>Особенности образовательной деятельности разных видов и культурных практик</w:t>
      </w:r>
    </w:p>
    <w:p w14:paraId="087B6160" w14:textId="77777777" w:rsidR="00EC355C" w:rsidRPr="00D51AB9" w:rsidRDefault="00EC355C" w:rsidP="00EC355C">
      <w:pPr>
        <w:pStyle w:val="1"/>
        <w:tabs>
          <w:tab w:val="left" w:pos="426"/>
          <w:tab w:val="left" w:pos="1276"/>
        </w:tabs>
        <w:ind w:left="0"/>
        <w:rPr>
          <w:sz w:val="24"/>
          <w:szCs w:val="24"/>
        </w:rPr>
      </w:pPr>
    </w:p>
    <w:p w14:paraId="01058070" w14:textId="5F5F0864" w:rsidR="00105840" w:rsidRPr="00D51AB9" w:rsidRDefault="00105840" w:rsidP="00EC355C">
      <w:pPr>
        <w:pStyle w:val="21"/>
        <w:shd w:val="clear" w:color="auto" w:fill="auto"/>
        <w:tabs>
          <w:tab w:val="left" w:pos="1349"/>
        </w:tabs>
        <w:spacing w:before="0" w:after="0" w:line="240" w:lineRule="auto"/>
        <w:ind w:firstLine="709"/>
        <w:jc w:val="both"/>
        <w:rPr>
          <w:i/>
          <w:iCs/>
          <w:sz w:val="24"/>
          <w:szCs w:val="24"/>
        </w:rPr>
      </w:pPr>
      <w:r w:rsidRPr="00D51AB9">
        <w:rPr>
          <w:i/>
          <w:iCs/>
          <w:sz w:val="24"/>
          <w:szCs w:val="24"/>
        </w:rPr>
        <w:t xml:space="preserve">Образовательная деятельность в </w:t>
      </w:r>
      <w:r w:rsidR="00EC355C" w:rsidRPr="00D51AB9">
        <w:rPr>
          <w:i/>
          <w:iCs/>
          <w:sz w:val="24"/>
          <w:szCs w:val="24"/>
        </w:rPr>
        <w:t>ДОО</w:t>
      </w:r>
      <w:r w:rsidRPr="00D51AB9">
        <w:rPr>
          <w:i/>
          <w:iCs/>
          <w:sz w:val="24"/>
          <w:szCs w:val="24"/>
        </w:rPr>
        <w:t xml:space="preserve"> включает:</w:t>
      </w:r>
    </w:p>
    <w:p w14:paraId="4B1D018F" w14:textId="77777777" w:rsidR="00105840" w:rsidRPr="00D51AB9" w:rsidRDefault="00105840" w:rsidP="00EA1660">
      <w:pPr>
        <w:pStyle w:val="21"/>
        <w:numPr>
          <w:ilvl w:val="0"/>
          <w:numId w:val="92"/>
        </w:numPr>
        <w:shd w:val="clear" w:color="auto" w:fill="auto"/>
        <w:tabs>
          <w:tab w:val="left" w:pos="993"/>
        </w:tabs>
        <w:spacing w:before="0" w:after="0" w:line="240" w:lineRule="auto"/>
        <w:ind w:left="0" w:firstLine="709"/>
        <w:jc w:val="both"/>
        <w:rPr>
          <w:sz w:val="24"/>
          <w:szCs w:val="24"/>
        </w:rPr>
      </w:pPr>
      <w:r w:rsidRPr="00D51AB9">
        <w:rPr>
          <w:sz w:val="24"/>
          <w:szCs w:val="24"/>
        </w:rPr>
        <w:t>образовательную деятельность, осуществляемую в процессе организации различных видов детской деятельности;</w:t>
      </w:r>
    </w:p>
    <w:p w14:paraId="32D19F9F" w14:textId="77777777" w:rsidR="00105840" w:rsidRPr="00D51AB9" w:rsidRDefault="00105840" w:rsidP="00EA1660">
      <w:pPr>
        <w:pStyle w:val="21"/>
        <w:numPr>
          <w:ilvl w:val="0"/>
          <w:numId w:val="92"/>
        </w:numPr>
        <w:shd w:val="clear" w:color="auto" w:fill="auto"/>
        <w:tabs>
          <w:tab w:val="left" w:pos="993"/>
        </w:tabs>
        <w:spacing w:before="0" w:after="0" w:line="240" w:lineRule="auto"/>
        <w:ind w:left="0" w:firstLine="709"/>
        <w:jc w:val="both"/>
        <w:rPr>
          <w:sz w:val="24"/>
          <w:szCs w:val="24"/>
        </w:rPr>
      </w:pPr>
      <w:r w:rsidRPr="00D51AB9">
        <w:rPr>
          <w:sz w:val="24"/>
          <w:szCs w:val="24"/>
        </w:rPr>
        <w:t>образовательную деятельность, осуществляемую в ходе режимных процессов;</w:t>
      </w:r>
    </w:p>
    <w:p w14:paraId="2EE55F72" w14:textId="77777777" w:rsidR="00105840" w:rsidRPr="00D51AB9" w:rsidRDefault="00105840" w:rsidP="00EA1660">
      <w:pPr>
        <w:pStyle w:val="21"/>
        <w:numPr>
          <w:ilvl w:val="0"/>
          <w:numId w:val="92"/>
        </w:numPr>
        <w:shd w:val="clear" w:color="auto" w:fill="auto"/>
        <w:tabs>
          <w:tab w:val="left" w:pos="993"/>
        </w:tabs>
        <w:spacing w:before="0" w:after="0" w:line="240" w:lineRule="auto"/>
        <w:ind w:left="0" w:firstLine="709"/>
        <w:jc w:val="both"/>
        <w:rPr>
          <w:sz w:val="24"/>
          <w:szCs w:val="24"/>
        </w:rPr>
      </w:pPr>
      <w:r w:rsidRPr="00D51AB9">
        <w:rPr>
          <w:sz w:val="24"/>
          <w:szCs w:val="24"/>
        </w:rPr>
        <w:t>самостоятельную деятельность детей;</w:t>
      </w:r>
    </w:p>
    <w:p w14:paraId="308B533C" w14:textId="3D6F1BB8" w:rsidR="00105840" w:rsidRPr="00D51AB9" w:rsidRDefault="00105840" w:rsidP="00EA1660">
      <w:pPr>
        <w:pStyle w:val="21"/>
        <w:numPr>
          <w:ilvl w:val="0"/>
          <w:numId w:val="92"/>
        </w:numPr>
        <w:shd w:val="clear" w:color="auto" w:fill="auto"/>
        <w:tabs>
          <w:tab w:val="left" w:pos="993"/>
        </w:tabs>
        <w:spacing w:before="0" w:after="0" w:line="240" w:lineRule="auto"/>
        <w:ind w:left="0" w:firstLine="709"/>
        <w:jc w:val="both"/>
        <w:rPr>
          <w:sz w:val="24"/>
          <w:szCs w:val="24"/>
        </w:rPr>
      </w:pPr>
      <w:r w:rsidRPr="00D51AB9">
        <w:rPr>
          <w:sz w:val="24"/>
          <w:szCs w:val="24"/>
        </w:rPr>
        <w:t xml:space="preserve">взаимодействие с семьями детей по реализации образовательной </w:t>
      </w:r>
      <w:r w:rsidR="00EC355C" w:rsidRPr="00D51AB9">
        <w:rPr>
          <w:sz w:val="24"/>
          <w:szCs w:val="24"/>
        </w:rPr>
        <w:t>П</w:t>
      </w:r>
      <w:r w:rsidRPr="00D51AB9">
        <w:rPr>
          <w:sz w:val="24"/>
          <w:szCs w:val="24"/>
        </w:rPr>
        <w:t>рограмм</w:t>
      </w:r>
      <w:r w:rsidR="00EC355C" w:rsidRPr="00D51AB9">
        <w:rPr>
          <w:sz w:val="24"/>
          <w:szCs w:val="24"/>
        </w:rPr>
        <w:t>ы</w:t>
      </w:r>
      <w:r w:rsidRPr="00D51AB9">
        <w:rPr>
          <w:sz w:val="24"/>
          <w:szCs w:val="24"/>
        </w:rPr>
        <w:t>.</w:t>
      </w:r>
    </w:p>
    <w:p w14:paraId="6C04EED3" w14:textId="77777777" w:rsidR="00105840" w:rsidRPr="00D51AB9" w:rsidRDefault="00105840" w:rsidP="00EC355C">
      <w:pPr>
        <w:pStyle w:val="21"/>
        <w:shd w:val="clear" w:color="auto" w:fill="auto"/>
        <w:tabs>
          <w:tab w:val="left" w:pos="1276"/>
        </w:tabs>
        <w:spacing w:before="0" w:after="0" w:line="240" w:lineRule="auto"/>
        <w:ind w:firstLine="709"/>
        <w:jc w:val="both"/>
        <w:rPr>
          <w:sz w:val="24"/>
          <w:szCs w:val="24"/>
        </w:rPr>
      </w:pPr>
      <w:r w:rsidRPr="00D51AB9">
        <w:rPr>
          <w:i/>
          <w:iCs/>
          <w:sz w:val="24"/>
          <w:szCs w:val="24"/>
        </w:rPr>
        <w:t>Образовательная деятельность организуется</w:t>
      </w:r>
      <w:r w:rsidRPr="00D51AB9">
        <w:rPr>
          <w:sz w:val="24"/>
          <w:szCs w:val="24"/>
        </w:rPr>
        <w:t xml:space="preserve">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144B002D" w14:textId="77777777" w:rsidR="00105840" w:rsidRPr="00D51AB9" w:rsidRDefault="00105840" w:rsidP="00EA1660">
      <w:pPr>
        <w:pStyle w:val="21"/>
        <w:numPr>
          <w:ilvl w:val="0"/>
          <w:numId w:val="93"/>
        </w:numPr>
        <w:shd w:val="clear" w:color="auto" w:fill="auto"/>
        <w:tabs>
          <w:tab w:val="left" w:pos="993"/>
        </w:tabs>
        <w:spacing w:before="0" w:after="0" w:line="240" w:lineRule="auto"/>
        <w:ind w:firstLine="709"/>
        <w:jc w:val="both"/>
        <w:rPr>
          <w:sz w:val="24"/>
          <w:szCs w:val="24"/>
        </w:rPr>
      </w:pPr>
      <w:r w:rsidRPr="00D51AB9">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1C528B00" w14:textId="77777777" w:rsidR="00105840" w:rsidRPr="00D51AB9" w:rsidRDefault="00105840" w:rsidP="00EA1660">
      <w:pPr>
        <w:pStyle w:val="21"/>
        <w:numPr>
          <w:ilvl w:val="0"/>
          <w:numId w:val="93"/>
        </w:numPr>
        <w:shd w:val="clear" w:color="auto" w:fill="auto"/>
        <w:tabs>
          <w:tab w:val="left" w:pos="1028"/>
        </w:tabs>
        <w:spacing w:before="0" w:after="0" w:line="240" w:lineRule="auto"/>
        <w:ind w:firstLine="709"/>
        <w:jc w:val="both"/>
        <w:rPr>
          <w:sz w:val="24"/>
          <w:szCs w:val="24"/>
        </w:rPr>
      </w:pPr>
      <w:r w:rsidRPr="00D51AB9">
        <w:rPr>
          <w:sz w:val="24"/>
          <w:szCs w:val="24"/>
        </w:rPr>
        <w:t>совместная деятельность ребёнка с педагогом, при которой ребёнок и педагог – равноправные партнеры;</w:t>
      </w:r>
    </w:p>
    <w:p w14:paraId="25AB51DF" w14:textId="77777777" w:rsidR="00105840" w:rsidRPr="00D51AB9" w:rsidRDefault="00105840" w:rsidP="00EA1660">
      <w:pPr>
        <w:pStyle w:val="21"/>
        <w:numPr>
          <w:ilvl w:val="0"/>
          <w:numId w:val="93"/>
        </w:numPr>
        <w:shd w:val="clear" w:color="auto" w:fill="auto"/>
        <w:tabs>
          <w:tab w:val="left" w:pos="1038"/>
        </w:tabs>
        <w:spacing w:before="0" w:after="0" w:line="240" w:lineRule="auto"/>
        <w:ind w:firstLine="709"/>
        <w:jc w:val="both"/>
        <w:rPr>
          <w:sz w:val="24"/>
          <w:szCs w:val="24"/>
        </w:rPr>
      </w:pPr>
      <w:r w:rsidRPr="00D51AB9">
        <w:rPr>
          <w:sz w:val="24"/>
          <w:szCs w:val="24"/>
        </w:rP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w:t>
      </w:r>
      <w:r w:rsidRPr="00D51AB9">
        <w:rPr>
          <w:sz w:val="24"/>
          <w:szCs w:val="24"/>
        </w:rPr>
        <w:lastRenderedPageBreak/>
        <w:t>направляет совместную деятельность группы детей;</w:t>
      </w:r>
    </w:p>
    <w:p w14:paraId="3870ADCE" w14:textId="77777777" w:rsidR="00105840" w:rsidRPr="00D51AB9" w:rsidRDefault="00105840" w:rsidP="00EA1660">
      <w:pPr>
        <w:pStyle w:val="21"/>
        <w:numPr>
          <w:ilvl w:val="0"/>
          <w:numId w:val="93"/>
        </w:numPr>
        <w:shd w:val="clear" w:color="auto" w:fill="auto"/>
        <w:tabs>
          <w:tab w:val="left" w:pos="1028"/>
        </w:tabs>
        <w:spacing w:before="0" w:after="0" w:line="240" w:lineRule="auto"/>
        <w:ind w:firstLine="709"/>
        <w:jc w:val="both"/>
        <w:rPr>
          <w:sz w:val="24"/>
          <w:szCs w:val="24"/>
        </w:rPr>
      </w:pPr>
      <w:r w:rsidRPr="00D51AB9">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55C890DA" w14:textId="77777777" w:rsidR="00105840" w:rsidRPr="00D51AB9" w:rsidRDefault="00105840" w:rsidP="00EA1660">
      <w:pPr>
        <w:pStyle w:val="21"/>
        <w:numPr>
          <w:ilvl w:val="0"/>
          <w:numId w:val="93"/>
        </w:numPr>
        <w:shd w:val="clear" w:color="auto" w:fill="auto"/>
        <w:tabs>
          <w:tab w:val="left" w:pos="1033"/>
        </w:tabs>
        <w:spacing w:before="0" w:after="0" w:line="240" w:lineRule="auto"/>
        <w:ind w:firstLine="709"/>
        <w:jc w:val="both"/>
        <w:rPr>
          <w:sz w:val="24"/>
          <w:szCs w:val="24"/>
        </w:rPr>
      </w:pPr>
      <w:r w:rsidRPr="00D51AB9">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59D790E1" w14:textId="77777777" w:rsidR="009D155C" w:rsidRPr="00D51AB9" w:rsidRDefault="00105840" w:rsidP="009D155C">
      <w:pPr>
        <w:pStyle w:val="21"/>
        <w:shd w:val="clear" w:color="auto" w:fill="auto"/>
        <w:tabs>
          <w:tab w:val="left" w:pos="1276"/>
        </w:tabs>
        <w:spacing w:before="0" w:after="0" w:line="240" w:lineRule="auto"/>
        <w:ind w:firstLine="709"/>
        <w:jc w:val="both"/>
        <w:rPr>
          <w:sz w:val="24"/>
          <w:szCs w:val="24"/>
        </w:rPr>
      </w:pPr>
      <w:r w:rsidRPr="00D51AB9">
        <w:rPr>
          <w:i/>
          <w:iCs/>
          <w:sz w:val="24"/>
          <w:szCs w:val="24"/>
        </w:rPr>
        <w:t>Организуя различные виды деятельности</w:t>
      </w:r>
      <w:r w:rsidRPr="00D51AB9">
        <w:rPr>
          <w:sz w:val="24"/>
          <w:szCs w:val="24"/>
        </w:rPr>
        <w:t>,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55C60E13" w14:textId="77777777" w:rsidR="009D155C" w:rsidRPr="00D51AB9" w:rsidRDefault="00105840" w:rsidP="009D155C">
      <w:pPr>
        <w:pStyle w:val="21"/>
        <w:shd w:val="clear" w:color="auto" w:fill="auto"/>
        <w:tabs>
          <w:tab w:val="left" w:pos="1276"/>
        </w:tabs>
        <w:spacing w:before="0" w:after="0" w:line="240" w:lineRule="auto"/>
        <w:ind w:firstLine="709"/>
        <w:jc w:val="both"/>
        <w:rPr>
          <w:sz w:val="24"/>
          <w:szCs w:val="24"/>
        </w:rPr>
      </w:pPr>
      <w:r w:rsidRPr="00D51AB9">
        <w:rPr>
          <w:i/>
          <w:iCs/>
          <w:sz w:val="24"/>
          <w:szCs w:val="24"/>
        </w:rPr>
        <w:t>Все виды деятельности</w:t>
      </w:r>
      <w:r w:rsidRPr="00D51AB9">
        <w:rPr>
          <w:sz w:val="24"/>
          <w:szCs w:val="24"/>
        </w:rPr>
        <w:t xml:space="preserve"> </w:t>
      </w:r>
      <w:r w:rsidRPr="00D51AB9">
        <w:rPr>
          <w:i/>
          <w:iCs/>
          <w:sz w:val="24"/>
          <w:szCs w:val="24"/>
        </w:rPr>
        <w:t>взаимосвязаны между собой</w:t>
      </w:r>
      <w:r w:rsidRPr="00D51AB9">
        <w:rPr>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74110BAB" w14:textId="77777777" w:rsidR="009D155C" w:rsidRPr="00D51AB9" w:rsidRDefault="00105840" w:rsidP="009D155C">
      <w:pPr>
        <w:pStyle w:val="21"/>
        <w:shd w:val="clear" w:color="auto" w:fill="auto"/>
        <w:tabs>
          <w:tab w:val="left" w:pos="1276"/>
        </w:tabs>
        <w:spacing w:before="0" w:after="0" w:line="240" w:lineRule="auto"/>
        <w:ind w:firstLine="709"/>
        <w:jc w:val="both"/>
        <w:rPr>
          <w:sz w:val="24"/>
          <w:szCs w:val="24"/>
        </w:rPr>
      </w:pPr>
      <w:r w:rsidRPr="00D51AB9">
        <w:rPr>
          <w:sz w:val="24"/>
          <w:szCs w:val="24"/>
        </w:rPr>
        <w:t xml:space="preserve">В </w:t>
      </w:r>
      <w:r w:rsidR="009D155C" w:rsidRPr="00D51AB9">
        <w:rPr>
          <w:sz w:val="24"/>
          <w:szCs w:val="24"/>
        </w:rPr>
        <w:t>ДОО</w:t>
      </w:r>
      <w:r w:rsidRPr="00D51AB9">
        <w:rPr>
          <w:sz w:val="24"/>
          <w:szCs w:val="24"/>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14:paraId="56E696E0" w14:textId="39405531" w:rsidR="00105840" w:rsidRPr="00D51AB9" w:rsidRDefault="00105840" w:rsidP="009D155C">
      <w:pPr>
        <w:pStyle w:val="21"/>
        <w:shd w:val="clear" w:color="auto" w:fill="auto"/>
        <w:tabs>
          <w:tab w:val="left" w:pos="1276"/>
        </w:tabs>
        <w:spacing w:before="0" w:after="0" w:line="240" w:lineRule="auto"/>
        <w:ind w:firstLine="709"/>
        <w:jc w:val="both"/>
        <w:rPr>
          <w:sz w:val="24"/>
          <w:szCs w:val="24"/>
        </w:rPr>
      </w:pPr>
      <w:r w:rsidRPr="00D51AB9">
        <w:rPr>
          <w:b/>
          <w:bCs/>
          <w:sz w:val="24"/>
          <w:szCs w:val="24"/>
        </w:rPr>
        <w:t>Простые формы</w:t>
      </w:r>
      <w:r w:rsidRPr="00D51AB9">
        <w:rPr>
          <w:sz w:val="24"/>
          <w:szCs w:val="24"/>
        </w:rPr>
        <w:t xml:space="preserve"> построены на минимальном количестве методов и средств и посвящены, как правило, одной теме. К простым формам относятся:</w:t>
      </w:r>
    </w:p>
    <w:p w14:paraId="6736FE31" w14:textId="1DB6E8C1" w:rsidR="00105840" w:rsidRPr="00D51AB9" w:rsidRDefault="00105840" w:rsidP="00F228D6">
      <w:pPr>
        <w:pStyle w:val="21"/>
        <w:numPr>
          <w:ilvl w:val="0"/>
          <w:numId w:val="218"/>
        </w:numPr>
        <w:shd w:val="clear" w:color="auto" w:fill="auto"/>
        <w:tabs>
          <w:tab w:val="left" w:pos="993"/>
        </w:tabs>
        <w:spacing w:before="0" w:after="0" w:line="240" w:lineRule="auto"/>
        <w:ind w:left="0" w:firstLine="709"/>
        <w:jc w:val="both"/>
        <w:rPr>
          <w:sz w:val="24"/>
          <w:szCs w:val="24"/>
        </w:rPr>
      </w:pPr>
      <w:r w:rsidRPr="00D51AB9">
        <w:rPr>
          <w:sz w:val="24"/>
          <w:szCs w:val="24"/>
        </w:rPr>
        <w:t>беседа</w:t>
      </w:r>
      <w:r w:rsidR="009D155C" w:rsidRPr="00D51AB9">
        <w:rPr>
          <w:sz w:val="24"/>
          <w:szCs w:val="24"/>
        </w:rPr>
        <w:t>;</w:t>
      </w:r>
      <w:r w:rsidRPr="00D51AB9">
        <w:rPr>
          <w:sz w:val="24"/>
          <w:szCs w:val="24"/>
        </w:rPr>
        <w:t xml:space="preserve"> </w:t>
      </w:r>
    </w:p>
    <w:p w14:paraId="43C29071" w14:textId="6ABD35C2" w:rsidR="00105840" w:rsidRPr="00D51AB9" w:rsidRDefault="00105840" w:rsidP="00F228D6">
      <w:pPr>
        <w:pStyle w:val="21"/>
        <w:numPr>
          <w:ilvl w:val="0"/>
          <w:numId w:val="218"/>
        </w:numPr>
        <w:shd w:val="clear" w:color="auto" w:fill="auto"/>
        <w:tabs>
          <w:tab w:val="left" w:pos="993"/>
        </w:tabs>
        <w:spacing w:before="0" w:after="0" w:line="240" w:lineRule="auto"/>
        <w:ind w:left="0" w:firstLine="709"/>
        <w:jc w:val="both"/>
        <w:rPr>
          <w:sz w:val="24"/>
          <w:szCs w:val="24"/>
        </w:rPr>
      </w:pPr>
      <w:r w:rsidRPr="00D51AB9">
        <w:rPr>
          <w:sz w:val="24"/>
          <w:szCs w:val="24"/>
        </w:rPr>
        <w:t>рассказ</w:t>
      </w:r>
      <w:r w:rsidR="009D155C" w:rsidRPr="00D51AB9">
        <w:rPr>
          <w:sz w:val="24"/>
          <w:szCs w:val="24"/>
        </w:rPr>
        <w:t>;</w:t>
      </w:r>
    </w:p>
    <w:p w14:paraId="1A2C1572" w14:textId="4188EEDC" w:rsidR="00105840" w:rsidRPr="00D51AB9" w:rsidRDefault="00105840" w:rsidP="00F228D6">
      <w:pPr>
        <w:pStyle w:val="21"/>
        <w:numPr>
          <w:ilvl w:val="0"/>
          <w:numId w:val="218"/>
        </w:numPr>
        <w:shd w:val="clear" w:color="auto" w:fill="auto"/>
        <w:tabs>
          <w:tab w:val="left" w:pos="993"/>
        </w:tabs>
        <w:spacing w:before="0" w:after="0" w:line="240" w:lineRule="auto"/>
        <w:ind w:left="0" w:firstLine="709"/>
        <w:jc w:val="both"/>
        <w:rPr>
          <w:sz w:val="24"/>
          <w:szCs w:val="24"/>
        </w:rPr>
      </w:pPr>
      <w:r w:rsidRPr="00D51AB9">
        <w:rPr>
          <w:sz w:val="24"/>
          <w:szCs w:val="24"/>
        </w:rPr>
        <w:t>эксперимент</w:t>
      </w:r>
      <w:r w:rsidR="009D155C" w:rsidRPr="00D51AB9">
        <w:rPr>
          <w:sz w:val="24"/>
          <w:szCs w:val="24"/>
        </w:rPr>
        <w:t>;</w:t>
      </w:r>
      <w:r w:rsidRPr="00D51AB9">
        <w:rPr>
          <w:sz w:val="24"/>
          <w:szCs w:val="24"/>
        </w:rPr>
        <w:t xml:space="preserve"> </w:t>
      </w:r>
    </w:p>
    <w:p w14:paraId="283F7A73" w14:textId="57DAB228" w:rsidR="00105840" w:rsidRPr="00D51AB9" w:rsidRDefault="00105840" w:rsidP="00F228D6">
      <w:pPr>
        <w:pStyle w:val="21"/>
        <w:numPr>
          <w:ilvl w:val="0"/>
          <w:numId w:val="218"/>
        </w:numPr>
        <w:shd w:val="clear" w:color="auto" w:fill="auto"/>
        <w:tabs>
          <w:tab w:val="left" w:pos="993"/>
        </w:tabs>
        <w:spacing w:before="0" w:after="0" w:line="240" w:lineRule="auto"/>
        <w:ind w:left="0" w:firstLine="709"/>
        <w:jc w:val="both"/>
        <w:rPr>
          <w:sz w:val="24"/>
          <w:szCs w:val="24"/>
        </w:rPr>
      </w:pPr>
      <w:r w:rsidRPr="00D51AB9">
        <w:rPr>
          <w:sz w:val="24"/>
          <w:szCs w:val="24"/>
        </w:rPr>
        <w:t>наблюдение</w:t>
      </w:r>
      <w:r w:rsidR="009D155C" w:rsidRPr="00D51AB9">
        <w:rPr>
          <w:sz w:val="24"/>
          <w:szCs w:val="24"/>
        </w:rPr>
        <w:t>;</w:t>
      </w:r>
    </w:p>
    <w:p w14:paraId="264964EC" w14:textId="7BF18271" w:rsidR="00105840" w:rsidRPr="00D51AB9" w:rsidRDefault="00105840" w:rsidP="00F228D6">
      <w:pPr>
        <w:pStyle w:val="21"/>
        <w:numPr>
          <w:ilvl w:val="0"/>
          <w:numId w:val="218"/>
        </w:numPr>
        <w:shd w:val="clear" w:color="auto" w:fill="auto"/>
        <w:tabs>
          <w:tab w:val="left" w:pos="993"/>
        </w:tabs>
        <w:spacing w:before="0" w:after="0" w:line="240" w:lineRule="auto"/>
        <w:ind w:left="0" w:firstLine="709"/>
        <w:jc w:val="both"/>
        <w:rPr>
          <w:sz w:val="24"/>
          <w:szCs w:val="24"/>
        </w:rPr>
      </w:pPr>
      <w:r w:rsidRPr="00D51AB9">
        <w:rPr>
          <w:sz w:val="24"/>
          <w:szCs w:val="24"/>
        </w:rPr>
        <w:t>дидактическая (или любая другая игра, возникающая по инициативе педагога)</w:t>
      </w:r>
      <w:r w:rsidR="009D155C" w:rsidRPr="00D51AB9">
        <w:rPr>
          <w:sz w:val="24"/>
          <w:szCs w:val="24"/>
        </w:rPr>
        <w:t>.</w:t>
      </w:r>
    </w:p>
    <w:p w14:paraId="68B16EB9" w14:textId="6BF42EA8" w:rsidR="00105840" w:rsidRPr="00D51AB9" w:rsidRDefault="00105840" w:rsidP="00EC355C">
      <w:pPr>
        <w:pStyle w:val="21"/>
        <w:shd w:val="clear" w:color="auto" w:fill="auto"/>
        <w:tabs>
          <w:tab w:val="left" w:pos="1350"/>
        </w:tabs>
        <w:spacing w:before="0" w:after="0" w:line="240" w:lineRule="auto"/>
        <w:ind w:firstLine="709"/>
        <w:jc w:val="both"/>
        <w:rPr>
          <w:sz w:val="24"/>
          <w:szCs w:val="24"/>
        </w:rPr>
      </w:pPr>
      <w:r w:rsidRPr="00D51AB9">
        <w:rPr>
          <w:b/>
          <w:bCs/>
          <w:sz w:val="24"/>
          <w:szCs w:val="24"/>
        </w:rPr>
        <w:t>Составные форм</w:t>
      </w:r>
      <w:r w:rsidR="002B1709" w:rsidRPr="00D51AB9">
        <w:rPr>
          <w:b/>
          <w:bCs/>
          <w:sz w:val="24"/>
          <w:szCs w:val="24"/>
        </w:rPr>
        <w:t>ы</w:t>
      </w:r>
      <w:r w:rsidRPr="00D51AB9">
        <w:rPr>
          <w:sz w:val="24"/>
          <w:szCs w:val="24"/>
        </w:rPr>
        <w:t xml:space="preserve"> состоят из простых форм, представленных в разнообразных сочетаниях. К составным формам относятся:</w:t>
      </w:r>
    </w:p>
    <w:p w14:paraId="79F1A9DD" w14:textId="1C50975F" w:rsidR="00105840" w:rsidRPr="00D51AB9" w:rsidRDefault="00105840" w:rsidP="00F228D6">
      <w:pPr>
        <w:pStyle w:val="21"/>
        <w:numPr>
          <w:ilvl w:val="0"/>
          <w:numId w:val="219"/>
        </w:numPr>
        <w:shd w:val="clear" w:color="auto" w:fill="auto"/>
        <w:tabs>
          <w:tab w:val="left" w:pos="993"/>
        </w:tabs>
        <w:spacing w:before="0" w:after="0" w:line="240" w:lineRule="auto"/>
        <w:ind w:left="0" w:firstLine="709"/>
        <w:jc w:val="both"/>
        <w:rPr>
          <w:sz w:val="24"/>
          <w:szCs w:val="24"/>
        </w:rPr>
      </w:pPr>
      <w:r w:rsidRPr="00D51AB9">
        <w:rPr>
          <w:sz w:val="24"/>
          <w:szCs w:val="24"/>
        </w:rPr>
        <w:t>игровые ситуации</w:t>
      </w:r>
      <w:r w:rsidR="009D155C" w:rsidRPr="00D51AB9">
        <w:rPr>
          <w:sz w:val="24"/>
          <w:szCs w:val="24"/>
        </w:rPr>
        <w:t>;</w:t>
      </w:r>
    </w:p>
    <w:p w14:paraId="470E6A63" w14:textId="56B5C367" w:rsidR="00105840" w:rsidRPr="00D51AB9" w:rsidRDefault="00105840" w:rsidP="00F228D6">
      <w:pPr>
        <w:pStyle w:val="21"/>
        <w:numPr>
          <w:ilvl w:val="0"/>
          <w:numId w:val="219"/>
        </w:numPr>
        <w:shd w:val="clear" w:color="auto" w:fill="auto"/>
        <w:tabs>
          <w:tab w:val="left" w:pos="993"/>
        </w:tabs>
        <w:spacing w:before="0" w:after="0" w:line="240" w:lineRule="auto"/>
        <w:ind w:left="0" w:firstLine="709"/>
        <w:jc w:val="both"/>
        <w:rPr>
          <w:sz w:val="24"/>
          <w:szCs w:val="24"/>
        </w:rPr>
      </w:pPr>
      <w:r w:rsidRPr="00D51AB9">
        <w:rPr>
          <w:sz w:val="24"/>
          <w:szCs w:val="24"/>
        </w:rPr>
        <w:t>игры-путешествия</w:t>
      </w:r>
      <w:r w:rsidR="009D155C" w:rsidRPr="00D51AB9">
        <w:rPr>
          <w:sz w:val="24"/>
          <w:szCs w:val="24"/>
        </w:rPr>
        <w:t>;</w:t>
      </w:r>
    </w:p>
    <w:p w14:paraId="0F142F69" w14:textId="68DAC16A" w:rsidR="00105840" w:rsidRPr="00D51AB9" w:rsidRDefault="00105840" w:rsidP="00F228D6">
      <w:pPr>
        <w:pStyle w:val="21"/>
        <w:numPr>
          <w:ilvl w:val="0"/>
          <w:numId w:val="219"/>
        </w:numPr>
        <w:shd w:val="clear" w:color="auto" w:fill="auto"/>
        <w:tabs>
          <w:tab w:val="left" w:pos="993"/>
        </w:tabs>
        <w:spacing w:before="0" w:after="0" w:line="240" w:lineRule="auto"/>
        <w:ind w:left="0" w:firstLine="709"/>
        <w:jc w:val="both"/>
        <w:rPr>
          <w:sz w:val="24"/>
          <w:szCs w:val="24"/>
        </w:rPr>
      </w:pPr>
      <w:r w:rsidRPr="00D51AB9">
        <w:rPr>
          <w:sz w:val="24"/>
          <w:szCs w:val="24"/>
        </w:rPr>
        <w:t xml:space="preserve">творческие </w:t>
      </w:r>
      <w:r w:rsidR="002B1709" w:rsidRPr="00D51AB9">
        <w:rPr>
          <w:sz w:val="24"/>
          <w:szCs w:val="24"/>
        </w:rPr>
        <w:t>мастерские</w:t>
      </w:r>
      <w:r w:rsidR="009D155C" w:rsidRPr="00D51AB9">
        <w:rPr>
          <w:sz w:val="24"/>
          <w:szCs w:val="24"/>
        </w:rPr>
        <w:t>;</w:t>
      </w:r>
    </w:p>
    <w:p w14:paraId="146B81A6" w14:textId="1014EA71" w:rsidR="00105840" w:rsidRPr="00D51AB9" w:rsidRDefault="00105840" w:rsidP="00F228D6">
      <w:pPr>
        <w:pStyle w:val="21"/>
        <w:numPr>
          <w:ilvl w:val="0"/>
          <w:numId w:val="219"/>
        </w:numPr>
        <w:shd w:val="clear" w:color="auto" w:fill="auto"/>
        <w:tabs>
          <w:tab w:val="left" w:pos="993"/>
        </w:tabs>
        <w:spacing w:before="0" w:after="0" w:line="240" w:lineRule="auto"/>
        <w:ind w:left="0" w:firstLine="709"/>
        <w:jc w:val="both"/>
        <w:rPr>
          <w:sz w:val="24"/>
          <w:szCs w:val="24"/>
        </w:rPr>
      </w:pPr>
      <w:r w:rsidRPr="00D51AB9">
        <w:rPr>
          <w:sz w:val="24"/>
          <w:szCs w:val="24"/>
        </w:rPr>
        <w:t>детские лаборатории</w:t>
      </w:r>
      <w:r w:rsidR="009D155C" w:rsidRPr="00D51AB9">
        <w:rPr>
          <w:sz w:val="24"/>
          <w:szCs w:val="24"/>
        </w:rPr>
        <w:t>;</w:t>
      </w:r>
    </w:p>
    <w:p w14:paraId="7B59811D" w14:textId="020A81A0" w:rsidR="00105840" w:rsidRPr="00D51AB9" w:rsidRDefault="00105840" w:rsidP="00F228D6">
      <w:pPr>
        <w:pStyle w:val="21"/>
        <w:numPr>
          <w:ilvl w:val="0"/>
          <w:numId w:val="219"/>
        </w:numPr>
        <w:shd w:val="clear" w:color="auto" w:fill="auto"/>
        <w:tabs>
          <w:tab w:val="left" w:pos="993"/>
        </w:tabs>
        <w:spacing w:before="0" w:after="0" w:line="240" w:lineRule="auto"/>
        <w:ind w:left="0" w:firstLine="709"/>
        <w:jc w:val="both"/>
        <w:rPr>
          <w:sz w:val="24"/>
          <w:szCs w:val="24"/>
        </w:rPr>
      </w:pPr>
      <w:r w:rsidRPr="00D51AB9">
        <w:rPr>
          <w:sz w:val="24"/>
          <w:szCs w:val="24"/>
        </w:rPr>
        <w:t>творческие гостиные</w:t>
      </w:r>
      <w:r w:rsidR="009D155C" w:rsidRPr="00D51AB9">
        <w:rPr>
          <w:sz w:val="24"/>
          <w:szCs w:val="24"/>
        </w:rPr>
        <w:t>;</w:t>
      </w:r>
    </w:p>
    <w:p w14:paraId="33BB1E23" w14:textId="0222B8D3" w:rsidR="00105840" w:rsidRPr="00D51AB9" w:rsidRDefault="00105840" w:rsidP="00F228D6">
      <w:pPr>
        <w:pStyle w:val="21"/>
        <w:numPr>
          <w:ilvl w:val="0"/>
          <w:numId w:val="219"/>
        </w:numPr>
        <w:shd w:val="clear" w:color="auto" w:fill="auto"/>
        <w:tabs>
          <w:tab w:val="left" w:pos="993"/>
        </w:tabs>
        <w:spacing w:before="0" w:after="0" w:line="240" w:lineRule="auto"/>
        <w:ind w:left="0" w:firstLine="709"/>
        <w:jc w:val="both"/>
        <w:rPr>
          <w:sz w:val="24"/>
          <w:szCs w:val="24"/>
        </w:rPr>
      </w:pPr>
      <w:r w:rsidRPr="00D51AB9">
        <w:rPr>
          <w:sz w:val="24"/>
          <w:szCs w:val="24"/>
        </w:rPr>
        <w:t>творческие лаборатории</w:t>
      </w:r>
      <w:r w:rsidR="009D155C" w:rsidRPr="00D51AB9">
        <w:rPr>
          <w:sz w:val="24"/>
          <w:szCs w:val="24"/>
        </w:rPr>
        <w:t>;</w:t>
      </w:r>
    </w:p>
    <w:p w14:paraId="2C7FEE12" w14:textId="24BA0DF1" w:rsidR="00105840" w:rsidRPr="00D51AB9" w:rsidRDefault="00105840" w:rsidP="00F228D6">
      <w:pPr>
        <w:pStyle w:val="21"/>
        <w:numPr>
          <w:ilvl w:val="0"/>
          <w:numId w:val="219"/>
        </w:numPr>
        <w:shd w:val="clear" w:color="auto" w:fill="auto"/>
        <w:tabs>
          <w:tab w:val="left" w:pos="993"/>
        </w:tabs>
        <w:spacing w:before="0" w:after="0" w:line="240" w:lineRule="auto"/>
        <w:ind w:left="0" w:firstLine="709"/>
        <w:jc w:val="both"/>
        <w:rPr>
          <w:sz w:val="24"/>
          <w:szCs w:val="24"/>
        </w:rPr>
      </w:pPr>
      <w:r w:rsidRPr="00D51AB9">
        <w:rPr>
          <w:sz w:val="24"/>
          <w:szCs w:val="24"/>
        </w:rPr>
        <w:t>целевые прогулки</w:t>
      </w:r>
      <w:r w:rsidR="009D155C" w:rsidRPr="00D51AB9">
        <w:rPr>
          <w:sz w:val="24"/>
          <w:szCs w:val="24"/>
        </w:rPr>
        <w:t>;</w:t>
      </w:r>
    </w:p>
    <w:p w14:paraId="42DCFBB6" w14:textId="2225E598" w:rsidR="00105840" w:rsidRPr="00D51AB9" w:rsidRDefault="00105840" w:rsidP="00F228D6">
      <w:pPr>
        <w:pStyle w:val="21"/>
        <w:numPr>
          <w:ilvl w:val="0"/>
          <w:numId w:val="219"/>
        </w:numPr>
        <w:shd w:val="clear" w:color="auto" w:fill="auto"/>
        <w:tabs>
          <w:tab w:val="left" w:pos="993"/>
        </w:tabs>
        <w:spacing w:before="0" w:after="0" w:line="240" w:lineRule="auto"/>
        <w:ind w:left="0" w:firstLine="709"/>
        <w:jc w:val="both"/>
        <w:rPr>
          <w:sz w:val="24"/>
          <w:szCs w:val="24"/>
        </w:rPr>
      </w:pPr>
      <w:r w:rsidRPr="00D51AB9">
        <w:rPr>
          <w:sz w:val="24"/>
          <w:szCs w:val="24"/>
        </w:rPr>
        <w:t>экскурсии</w:t>
      </w:r>
      <w:r w:rsidR="009D155C" w:rsidRPr="00D51AB9">
        <w:rPr>
          <w:sz w:val="24"/>
          <w:szCs w:val="24"/>
        </w:rPr>
        <w:t>;</w:t>
      </w:r>
    </w:p>
    <w:p w14:paraId="32B1406C" w14:textId="6058E900" w:rsidR="00105840" w:rsidRPr="00D51AB9" w:rsidRDefault="00105840" w:rsidP="00F228D6">
      <w:pPr>
        <w:pStyle w:val="21"/>
        <w:numPr>
          <w:ilvl w:val="0"/>
          <w:numId w:val="219"/>
        </w:numPr>
        <w:shd w:val="clear" w:color="auto" w:fill="auto"/>
        <w:tabs>
          <w:tab w:val="left" w:pos="993"/>
        </w:tabs>
        <w:spacing w:before="0" w:after="0" w:line="240" w:lineRule="auto"/>
        <w:ind w:left="0" w:firstLine="709"/>
        <w:jc w:val="both"/>
        <w:rPr>
          <w:sz w:val="24"/>
          <w:szCs w:val="24"/>
        </w:rPr>
      </w:pPr>
      <w:r w:rsidRPr="00D51AB9">
        <w:rPr>
          <w:sz w:val="24"/>
          <w:szCs w:val="24"/>
        </w:rPr>
        <w:t>образовательный челлендж</w:t>
      </w:r>
      <w:r w:rsidR="009D155C" w:rsidRPr="00D51AB9">
        <w:rPr>
          <w:sz w:val="24"/>
          <w:szCs w:val="24"/>
        </w:rPr>
        <w:t>;</w:t>
      </w:r>
    </w:p>
    <w:p w14:paraId="550137C4" w14:textId="77777777" w:rsidR="00105840" w:rsidRPr="00D51AB9" w:rsidRDefault="00105840" w:rsidP="00F228D6">
      <w:pPr>
        <w:pStyle w:val="21"/>
        <w:numPr>
          <w:ilvl w:val="0"/>
          <w:numId w:val="219"/>
        </w:numPr>
        <w:shd w:val="clear" w:color="auto" w:fill="auto"/>
        <w:tabs>
          <w:tab w:val="left" w:pos="993"/>
        </w:tabs>
        <w:spacing w:before="0" w:after="0" w:line="240" w:lineRule="auto"/>
        <w:ind w:left="0" w:firstLine="709"/>
        <w:jc w:val="both"/>
        <w:rPr>
          <w:sz w:val="24"/>
          <w:szCs w:val="24"/>
        </w:rPr>
      </w:pPr>
      <w:r w:rsidRPr="00D51AB9">
        <w:rPr>
          <w:sz w:val="24"/>
          <w:szCs w:val="24"/>
        </w:rPr>
        <w:t>интерактивные праздники.</w:t>
      </w:r>
    </w:p>
    <w:p w14:paraId="2AC52D73" w14:textId="34454C11" w:rsidR="00105840" w:rsidRPr="00D51AB9" w:rsidRDefault="00105840" w:rsidP="00EC355C">
      <w:pPr>
        <w:pStyle w:val="21"/>
        <w:shd w:val="clear" w:color="auto" w:fill="auto"/>
        <w:tabs>
          <w:tab w:val="left" w:pos="1350"/>
        </w:tabs>
        <w:spacing w:before="0" w:after="0" w:line="240" w:lineRule="auto"/>
        <w:ind w:firstLine="709"/>
        <w:jc w:val="both"/>
        <w:rPr>
          <w:sz w:val="24"/>
          <w:szCs w:val="24"/>
        </w:rPr>
      </w:pPr>
      <w:r w:rsidRPr="00D51AB9">
        <w:rPr>
          <w:b/>
          <w:bCs/>
          <w:sz w:val="24"/>
          <w:szCs w:val="24"/>
        </w:rPr>
        <w:t xml:space="preserve">Комплексные формы </w:t>
      </w:r>
      <w:r w:rsidRPr="00D51AB9">
        <w:rPr>
          <w:sz w:val="24"/>
          <w:szCs w:val="24"/>
        </w:rPr>
        <w:t xml:space="preserve">создаются как целенаправленная подборка (комплекс) простых и составных форм. К </w:t>
      </w:r>
      <w:r w:rsidR="002B1709" w:rsidRPr="00D51AB9">
        <w:rPr>
          <w:sz w:val="24"/>
          <w:szCs w:val="24"/>
        </w:rPr>
        <w:t>комплексным</w:t>
      </w:r>
      <w:r w:rsidRPr="00D51AB9">
        <w:rPr>
          <w:sz w:val="24"/>
          <w:szCs w:val="24"/>
        </w:rPr>
        <w:t xml:space="preserve"> формам относятся:</w:t>
      </w:r>
    </w:p>
    <w:p w14:paraId="696D670C" w14:textId="0FB0F9B9" w:rsidR="00105840" w:rsidRPr="00D51AB9" w:rsidRDefault="00105840" w:rsidP="00F228D6">
      <w:pPr>
        <w:pStyle w:val="21"/>
        <w:numPr>
          <w:ilvl w:val="0"/>
          <w:numId w:val="220"/>
        </w:numPr>
        <w:shd w:val="clear" w:color="auto" w:fill="auto"/>
        <w:tabs>
          <w:tab w:val="left" w:pos="993"/>
        </w:tabs>
        <w:spacing w:before="0" w:after="0" w:line="240" w:lineRule="auto"/>
        <w:ind w:left="0" w:firstLine="709"/>
        <w:jc w:val="both"/>
        <w:rPr>
          <w:sz w:val="24"/>
          <w:szCs w:val="24"/>
        </w:rPr>
      </w:pPr>
      <w:r w:rsidRPr="00D51AB9">
        <w:rPr>
          <w:sz w:val="24"/>
          <w:szCs w:val="24"/>
        </w:rPr>
        <w:t>детско-родительские и иные проекты</w:t>
      </w:r>
      <w:r w:rsidR="009D155C" w:rsidRPr="00D51AB9">
        <w:rPr>
          <w:sz w:val="24"/>
          <w:szCs w:val="24"/>
        </w:rPr>
        <w:t>;</w:t>
      </w:r>
    </w:p>
    <w:p w14:paraId="25172222" w14:textId="3D69BCEC" w:rsidR="00105840" w:rsidRPr="00D51AB9" w:rsidRDefault="00105840" w:rsidP="00F228D6">
      <w:pPr>
        <w:pStyle w:val="21"/>
        <w:numPr>
          <w:ilvl w:val="0"/>
          <w:numId w:val="220"/>
        </w:numPr>
        <w:shd w:val="clear" w:color="auto" w:fill="auto"/>
        <w:tabs>
          <w:tab w:val="left" w:pos="993"/>
        </w:tabs>
        <w:spacing w:before="0" w:after="0" w:line="240" w:lineRule="auto"/>
        <w:ind w:left="0" w:firstLine="709"/>
        <w:jc w:val="both"/>
        <w:rPr>
          <w:sz w:val="24"/>
          <w:szCs w:val="24"/>
        </w:rPr>
      </w:pPr>
      <w:r w:rsidRPr="00D51AB9">
        <w:rPr>
          <w:sz w:val="24"/>
          <w:szCs w:val="24"/>
        </w:rPr>
        <w:t>тематические дни</w:t>
      </w:r>
      <w:r w:rsidR="009D155C" w:rsidRPr="00D51AB9">
        <w:rPr>
          <w:sz w:val="24"/>
          <w:szCs w:val="24"/>
        </w:rPr>
        <w:t>;</w:t>
      </w:r>
    </w:p>
    <w:p w14:paraId="038545FA" w14:textId="2FA44FF2" w:rsidR="00105840" w:rsidRPr="00D51AB9" w:rsidRDefault="00105840" w:rsidP="00F228D6">
      <w:pPr>
        <w:pStyle w:val="21"/>
        <w:numPr>
          <w:ilvl w:val="0"/>
          <w:numId w:val="220"/>
        </w:numPr>
        <w:shd w:val="clear" w:color="auto" w:fill="auto"/>
        <w:tabs>
          <w:tab w:val="left" w:pos="993"/>
        </w:tabs>
        <w:spacing w:before="0" w:after="0" w:line="240" w:lineRule="auto"/>
        <w:ind w:left="0" w:firstLine="709"/>
        <w:jc w:val="both"/>
        <w:rPr>
          <w:sz w:val="24"/>
          <w:szCs w:val="24"/>
        </w:rPr>
      </w:pPr>
      <w:r w:rsidRPr="00D51AB9">
        <w:rPr>
          <w:sz w:val="24"/>
          <w:szCs w:val="24"/>
        </w:rPr>
        <w:t>тематические недели</w:t>
      </w:r>
      <w:r w:rsidR="009D155C" w:rsidRPr="00D51AB9">
        <w:rPr>
          <w:sz w:val="24"/>
          <w:szCs w:val="24"/>
        </w:rPr>
        <w:t>;</w:t>
      </w:r>
    </w:p>
    <w:p w14:paraId="2ADA3035" w14:textId="77777777" w:rsidR="00105840" w:rsidRPr="00D51AB9" w:rsidRDefault="00105840" w:rsidP="00F228D6">
      <w:pPr>
        <w:pStyle w:val="21"/>
        <w:numPr>
          <w:ilvl w:val="0"/>
          <w:numId w:val="220"/>
        </w:numPr>
        <w:shd w:val="clear" w:color="auto" w:fill="auto"/>
        <w:tabs>
          <w:tab w:val="left" w:pos="993"/>
        </w:tabs>
        <w:spacing w:before="0" w:after="0" w:line="240" w:lineRule="auto"/>
        <w:ind w:left="0" w:firstLine="709"/>
        <w:jc w:val="both"/>
        <w:rPr>
          <w:sz w:val="24"/>
          <w:szCs w:val="24"/>
        </w:rPr>
      </w:pPr>
      <w:r w:rsidRPr="00D51AB9">
        <w:rPr>
          <w:sz w:val="24"/>
          <w:szCs w:val="24"/>
        </w:rPr>
        <w:lastRenderedPageBreak/>
        <w:t>тематические или образовательные циклы.</w:t>
      </w:r>
    </w:p>
    <w:p w14:paraId="554AB10C" w14:textId="77777777" w:rsidR="009D155C" w:rsidRPr="00D51AB9" w:rsidRDefault="00105840" w:rsidP="009D155C">
      <w:pPr>
        <w:pStyle w:val="21"/>
        <w:shd w:val="clear" w:color="auto" w:fill="auto"/>
        <w:tabs>
          <w:tab w:val="left" w:pos="1354"/>
        </w:tabs>
        <w:spacing w:before="0" w:after="0" w:line="240" w:lineRule="auto"/>
        <w:ind w:firstLine="709"/>
        <w:jc w:val="both"/>
        <w:rPr>
          <w:sz w:val="24"/>
          <w:szCs w:val="24"/>
        </w:rPr>
      </w:pPr>
      <w:r w:rsidRPr="00D51AB9">
        <w:rPr>
          <w:i/>
          <w:iCs/>
          <w:sz w:val="24"/>
          <w:szCs w:val="24"/>
        </w:rPr>
        <w:t>Игра занимает центральное место в жизни ребёнка</w:t>
      </w:r>
      <w:r w:rsidRPr="00D51AB9">
        <w:rPr>
          <w:sz w:val="24"/>
          <w:szCs w:val="24"/>
        </w:rPr>
        <w:t>,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1AD1840A" w14:textId="77777777" w:rsidR="009D155C" w:rsidRPr="00D51AB9" w:rsidRDefault="00105840" w:rsidP="009D155C">
      <w:pPr>
        <w:pStyle w:val="21"/>
        <w:shd w:val="clear" w:color="auto" w:fill="auto"/>
        <w:tabs>
          <w:tab w:val="left" w:pos="1359"/>
        </w:tabs>
        <w:spacing w:before="0" w:after="0" w:line="240" w:lineRule="auto"/>
        <w:ind w:firstLine="709"/>
        <w:jc w:val="both"/>
        <w:rPr>
          <w:sz w:val="24"/>
          <w:szCs w:val="24"/>
        </w:rPr>
      </w:pPr>
      <w:r w:rsidRPr="00D51AB9">
        <w:rPr>
          <w:i/>
          <w:iCs/>
          <w:sz w:val="24"/>
          <w:szCs w:val="24"/>
        </w:rPr>
        <w:t>Игра в педагогическом процессе выполняет различные функции</w:t>
      </w:r>
      <w:r w:rsidRPr="00D51AB9">
        <w:rPr>
          <w:sz w:val="24"/>
          <w:szCs w:val="24"/>
        </w:rPr>
        <w:t xml:space="preserve">: обучающую, познавательную, развивающую, воспитательную, социокультурную, коммуникативную, </w:t>
      </w:r>
      <w:proofErr w:type="spellStart"/>
      <w:r w:rsidRPr="00D51AB9">
        <w:rPr>
          <w:sz w:val="24"/>
          <w:szCs w:val="24"/>
        </w:rPr>
        <w:t>эмоциогенную</w:t>
      </w:r>
      <w:proofErr w:type="spellEnd"/>
      <w:r w:rsidRPr="00D51AB9">
        <w:rPr>
          <w:sz w:val="24"/>
          <w:szCs w:val="24"/>
        </w:rPr>
        <w:t>, развлекательную, диагностическую, психотерапевтическую и другие.</w:t>
      </w:r>
    </w:p>
    <w:p w14:paraId="1ECF3286" w14:textId="77777777" w:rsidR="009D155C" w:rsidRPr="00D51AB9" w:rsidRDefault="00105840" w:rsidP="009D155C">
      <w:pPr>
        <w:pStyle w:val="21"/>
        <w:shd w:val="clear" w:color="auto" w:fill="auto"/>
        <w:tabs>
          <w:tab w:val="left" w:pos="1354"/>
        </w:tabs>
        <w:spacing w:before="0" w:after="0" w:line="240" w:lineRule="auto"/>
        <w:ind w:firstLine="709"/>
        <w:jc w:val="both"/>
        <w:rPr>
          <w:sz w:val="24"/>
          <w:szCs w:val="24"/>
        </w:rPr>
      </w:pPr>
      <w:r w:rsidRPr="00D51AB9">
        <w:rPr>
          <w:i/>
          <w:iCs/>
          <w:sz w:val="24"/>
          <w:szCs w:val="24"/>
        </w:rPr>
        <w:t>В образовательном процессе игра занимает особое место</w:t>
      </w:r>
      <w:r w:rsidRPr="00D51AB9">
        <w:rPr>
          <w:sz w:val="24"/>
          <w:szCs w:val="24"/>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348857F6" w14:textId="77777777" w:rsidR="009D155C" w:rsidRPr="00D51AB9" w:rsidRDefault="00105840" w:rsidP="009D155C">
      <w:pPr>
        <w:pStyle w:val="21"/>
        <w:shd w:val="clear" w:color="auto" w:fill="auto"/>
        <w:tabs>
          <w:tab w:val="left" w:pos="1364"/>
        </w:tabs>
        <w:spacing w:before="0" w:after="0" w:line="240" w:lineRule="auto"/>
        <w:ind w:firstLine="709"/>
        <w:jc w:val="both"/>
        <w:rPr>
          <w:sz w:val="24"/>
          <w:szCs w:val="24"/>
        </w:rPr>
      </w:pPr>
      <w:r w:rsidRPr="00D51AB9">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553434F4" w14:textId="77777777" w:rsidR="009D155C" w:rsidRPr="00D51AB9" w:rsidRDefault="00105840" w:rsidP="009D155C">
      <w:pPr>
        <w:pStyle w:val="21"/>
        <w:shd w:val="clear" w:color="auto" w:fill="auto"/>
        <w:tabs>
          <w:tab w:val="left" w:pos="1364"/>
        </w:tabs>
        <w:spacing w:before="0" w:after="0" w:line="240" w:lineRule="auto"/>
        <w:ind w:firstLine="709"/>
        <w:jc w:val="both"/>
        <w:rPr>
          <w:sz w:val="24"/>
          <w:szCs w:val="24"/>
        </w:rPr>
      </w:pPr>
      <w:r w:rsidRPr="00D51AB9">
        <w:rPr>
          <w:i/>
          <w:iCs/>
          <w:sz w:val="24"/>
          <w:szCs w:val="24"/>
        </w:rPr>
        <w:t>Образовательная деятельность в режимных процессах</w:t>
      </w:r>
      <w:r w:rsidRPr="00D51AB9">
        <w:rPr>
          <w:sz w:val="24"/>
          <w:szCs w:val="24"/>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61CD7BCE" w14:textId="2EE2FDED" w:rsidR="00105840" w:rsidRPr="00D51AB9" w:rsidRDefault="00105840" w:rsidP="009D155C">
      <w:pPr>
        <w:pStyle w:val="21"/>
        <w:shd w:val="clear" w:color="auto" w:fill="auto"/>
        <w:tabs>
          <w:tab w:val="left" w:pos="1364"/>
        </w:tabs>
        <w:spacing w:before="0" w:after="0" w:line="240" w:lineRule="auto"/>
        <w:ind w:firstLine="709"/>
        <w:jc w:val="both"/>
        <w:rPr>
          <w:sz w:val="24"/>
          <w:szCs w:val="24"/>
        </w:rPr>
      </w:pPr>
      <w:r w:rsidRPr="00D51AB9">
        <w:rPr>
          <w:i/>
          <w:iCs/>
          <w:sz w:val="24"/>
          <w:szCs w:val="24"/>
        </w:rPr>
        <w:t>Образовательная деятельность</w:t>
      </w:r>
      <w:r w:rsidRPr="00D51AB9">
        <w:rPr>
          <w:sz w:val="24"/>
          <w:szCs w:val="24"/>
        </w:rPr>
        <w:t xml:space="preserve">, </w:t>
      </w:r>
      <w:r w:rsidRPr="00D51AB9">
        <w:rPr>
          <w:i/>
          <w:iCs/>
          <w:sz w:val="24"/>
          <w:szCs w:val="24"/>
        </w:rPr>
        <w:t>осуществляемая в утренний отрезок времени</w:t>
      </w:r>
      <w:r w:rsidRPr="00D51AB9">
        <w:rPr>
          <w:sz w:val="24"/>
          <w:szCs w:val="24"/>
        </w:rPr>
        <w:t>, может включать:</w:t>
      </w:r>
    </w:p>
    <w:p w14:paraId="23138606" w14:textId="77777777" w:rsidR="00105840" w:rsidRPr="00D51AB9" w:rsidRDefault="00105840" w:rsidP="00EA1660">
      <w:pPr>
        <w:pStyle w:val="21"/>
        <w:numPr>
          <w:ilvl w:val="0"/>
          <w:numId w:val="94"/>
        </w:numPr>
        <w:shd w:val="clear" w:color="auto" w:fill="auto"/>
        <w:tabs>
          <w:tab w:val="left" w:pos="993"/>
        </w:tabs>
        <w:spacing w:before="0" w:after="0" w:line="240" w:lineRule="auto"/>
        <w:ind w:left="0" w:firstLine="709"/>
        <w:jc w:val="both"/>
        <w:rPr>
          <w:sz w:val="24"/>
          <w:szCs w:val="24"/>
        </w:rPr>
      </w:pPr>
      <w:r w:rsidRPr="00D51AB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F095525" w14:textId="77777777" w:rsidR="00105840" w:rsidRPr="00D51AB9" w:rsidRDefault="00105840" w:rsidP="00EA1660">
      <w:pPr>
        <w:pStyle w:val="21"/>
        <w:numPr>
          <w:ilvl w:val="0"/>
          <w:numId w:val="94"/>
        </w:numPr>
        <w:shd w:val="clear" w:color="auto" w:fill="auto"/>
        <w:tabs>
          <w:tab w:val="left" w:pos="993"/>
        </w:tabs>
        <w:spacing w:before="0" w:after="0" w:line="240" w:lineRule="auto"/>
        <w:ind w:left="0" w:firstLine="709"/>
        <w:jc w:val="both"/>
        <w:rPr>
          <w:sz w:val="24"/>
          <w:szCs w:val="24"/>
        </w:rPr>
      </w:pPr>
      <w:r w:rsidRPr="00D51AB9">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6414326C" w14:textId="2CFE9BBB" w:rsidR="00105840" w:rsidRPr="00D51AB9" w:rsidRDefault="00105840" w:rsidP="00EA1660">
      <w:pPr>
        <w:pStyle w:val="21"/>
        <w:numPr>
          <w:ilvl w:val="0"/>
          <w:numId w:val="94"/>
        </w:numPr>
        <w:shd w:val="clear" w:color="auto" w:fill="auto"/>
        <w:tabs>
          <w:tab w:val="left" w:pos="993"/>
        </w:tabs>
        <w:spacing w:before="0" w:after="0" w:line="240" w:lineRule="auto"/>
        <w:ind w:left="0" w:firstLine="709"/>
        <w:jc w:val="both"/>
        <w:rPr>
          <w:sz w:val="24"/>
          <w:szCs w:val="24"/>
        </w:rPr>
      </w:pPr>
      <w:r w:rsidRPr="00D51AB9">
        <w:rPr>
          <w:sz w:val="24"/>
          <w:szCs w:val="24"/>
        </w:rPr>
        <w:t xml:space="preserve">практические, проблемные ситуации, упражнения (по освоению </w:t>
      </w:r>
      <w:r w:rsidR="002B1709" w:rsidRPr="00D51AB9">
        <w:rPr>
          <w:sz w:val="24"/>
          <w:szCs w:val="24"/>
        </w:rPr>
        <w:t>культурно-гигиенических</w:t>
      </w:r>
      <w:r w:rsidRPr="00D51AB9">
        <w:rPr>
          <w:sz w:val="24"/>
          <w:szCs w:val="24"/>
        </w:rPr>
        <w:t xml:space="preserve"> навыков и культуры здоровья, правил и норм поведения и другие);</w:t>
      </w:r>
    </w:p>
    <w:p w14:paraId="75DF4C19" w14:textId="77777777" w:rsidR="00105840" w:rsidRPr="00D51AB9" w:rsidRDefault="00105840" w:rsidP="00EA1660">
      <w:pPr>
        <w:pStyle w:val="21"/>
        <w:numPr>
          <w:ilvl w:val="0"/>
          <w:numId w:val="94"/>
        </w:numPr>
        <w:shd w:val="clear" w:color="auto" w:fill="auto"/>
        <w:tabs>
          <w:tab w:val="left" w:pos="993"/>
        </w:tabs>
        <w:spacing w:before="0" w:after="0" w:line="240" w:lineRule="auto"/>
        <w:ind w:left="0" w:firstLine="709"/>
        <w:jc w:val="both"/>
        <w:rPr>
          <w:sz w:val="24"/>
          <w:szCs w:val="24"/>
        </w:rPr>
      </w:pPr>
      <w:r w:rsidRPr="00D51AB9">
        <w:rPr>
          <w:sz w:val="24"/>
          <w:szCs w:val="24"/>
        </w:rPr>
        <w:t>наблюдения за объектами и явлениями природы, трудом взрослых;</w:t>
      </w:r>
    </w:p>
    <w:p w14:paraId="12774662" w14:textId="77777777" w:rsidR="00105840" w:rsidRPr="00D51AB9" w:rsidRDefault="00105840" w:rsidP="00EA1660">
      <w:pPr>
        <w:pStyle w:val="21"/>
        <w:numPr>
          <w:ilvl w:val="0"/>
          <w:numId w:val="94"/>
        </w:numPr>
        <w:shd w:val="clear" w:color="auto" w:fill="auto"/>
        <w:tabs>
          <w:tab w:val="left" w:pos="993"/>
        </w:tabs>
        <w:spacing w:before="0" w:after="0" w:line="240" w:lineRule="auto"/>
        <w:ind w:left="0" w:firstLine="709"/>
        <w:jc w:val="both"/>
        <w:rPr>
          <w:sz w:val="24"/>
          <w:szCs w:val="24"/>
        </w:rPr>
      </w:pPr>
      <w:r w:rsidRPr="00D51AB9">
        <w:rPr>
          <w:sz w:val="24"/>
          <w:szCs w:val="24"/>
        </w:rPr>
        <w:t>трудовые поручения и дежурства (сервировка стола к приему пищи, уход за комнатными растениями и другое);</w:t>
      </w:r>
    </w:p>
    <w:p w14:paraId="04D3D547" w14:textId="77777777" w:rsidR="00105840" w:rsidRPr="00D51AB9" w:rsidRDefault="00105840" w:rsidP="00EA1660">
      <w:pPr>
        <w:pStyle w:val="21"/>
        <w:numPr>
          <w:ilvl w:val="0"/>
          <w:numId w:val="94"/>
        </w:numPr>
        <w:shd w:val="clear" w:color="auto" w:fill="auto"/>
        <w:tabs>
          <w:tab w:val="left" w:pos="993"/>
        </w:tabs>
        <w:spacing w:before="0" w:after="0" w:line="240" w:lineRule="auto"/>
        <w:ind w:left="0" w:firstLine="709"/>
        <w:jc w:val="both"/>
        <w:rPr>
          <w:sz w:val="24"/>
          <w:szCs w:val="24"/>
        </w:rPr>
      </w:pPr>
      <w:r w:rsidRPr="00D51AB9">
        <w:rPr>
          <w:sz w:val="24"/>
          <w:szCs w:val="24"/>
        </w:rPr>
        <w:t>индивидуальную работу с детьми в соответствии с задачами разных образовательных областей;</w:t>
      </w:r>
    </w:p>
    <w:p w14:paraId="4DA9B6B2" w14:textId="77777777" w:rsidR="00105840" w:rsidRPr="00D51AB9" w:rsidRDefault="00105840" w:rsidP="00EA1660">
      <w:pPr>
        <w:pStyle w:val="21"/>
        <w:numPr>
          <w:ilvl w:val="0"/>
          <w:numId w:val="94"/>
        </w:numPr>
        <w:shd w:val="clear" w:color="auto" w:fill="auto"/>
        <w:tabs>
          <w:tab w:val="left" w:pos="993"/>
        </w:tabs>
        <w:spacing w:before="0" w:after="0" w:line="240" w:lineRule="auto"/>
        <w:ind w:left="0" w:firstLine="709"/>
        <w:jc w:val="both"/>
        <w:rPr>
          <w:sz w:val="24"/>
          <w:szCs w:val="24"/>
        </w:rPr>
      </w:pPr>
      <w:r w:rsidRPr="00D51AB9">
        <w:rPr>
          <w:sz w:val="24"/>
          <w:szCs w:val="24"/>
        </w:rPr>
        <w:t>продуктивную деятельность детей по интересам детей (рисование, конструирование, лепка и другое);</w:t>
      </w:r>
    </w:p>
    <w:p w14:paraId="02D2A375" w14:textId="77777777" w:rsidR="00105840" w:rsidRPr="00D51AB9" w:rsidRDefault="00105840" w:rsidP="00EA1660">
      <w:pPr>
        <w:pStyle w:val="21"/>
        <w:numPr>
          <w:ilvl w:val="0"/>
          <w:numId w:val="94"/>
        </w:numPr>
        <w:shd w:val="clear" w:color="auto" w:fill="auto"/>
        <w:tabs>
          <w:tab w:val="left" w:pos="993"/>
        </w:tabs>
        <w:spacing w:before="0" w:after="0" w:line="240" w:lineRule="auto"/>
        <w:ind w:left="0" w:firstLine="709"/>
        <w:jc w:val="both"/>
        <w:rPr>
          <w:sz w:val="24"/>
          <w:szCs w:val="24"/>
        </w:rPr>
      </w:pPr>
      <w:r w:rsidRPr="00D51AB9">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65D57C58" w14:textId="77777777" w:rsidR="00105840" w:rsidRPr="00D51AB9" w:rsidRDefault="00105840" w:rsidP="009D155C">
      <w:pPr>
        <w:pStyle w:val="21"/>
        <w:shd w:val="clear" w:color="auto" w:fill="auto"/>
        <w:tabs>
          <w:tab w:val="left" w:pos="1418"/>
        </w:tabs>
        <w:spacing w:before="0" w:after="0" w:line="240" w:lineRule="auto"/>
        <w:ind w:firstLine="709"/>
        <w:jc w:val="both"/>
        <w:rPr>
          <w:sz w:val="24"/>
          <w:szCs w:val="24"/>
        </w:rPr>
      </w:pPr>
      <w:r w:rsidRPr="00D51AB9">
        <w:rPr>
          <w:sz w:val="24"/>
          <w:szCs w:val="24"/>
        </w:rPr>
        <w:t>Согласно требованиям, СанПиН 1.2.3685-21 в режиме дня предусмотрено время для проведения занятий.</w:t>
      </w:r>
    </w:p>
    <w:p w14:paraId="4A1028B1" w14:textId="690836B5" w:rsidR="00105840" w:rsidRPr="00D51AB9" w:rsidRDefault="009D155C" w:rsidP="009D155C">
      <w:pPr>
        <w:pStyle w:val="21"/>
        <w:shd w:val="clear" w:color="auto" w:fill="auto"/>
        <w:tabs>
          <w:tab w:val="left" w:pos="1418"/>
        </w:tabs>
        <w:spacing w:before="0" w:after="0" w:line="240" w:lineRule="auto"/>
        <w:ind w:firstLine="709"/>
        <w:jc w:val="both"/>
        <w:rPr>
          <w:sz w:val="24"/>
          <w:szCs w:val="24"/>
        </w:rPr>
      </w:pPr>
      <w:r w:rsidRPr="00D51AB9">
        <w:rPr>
          <w:bCs/>
          <w:i/>
          <w:iCs/>
          <w:sz w:val="24"/>
          <w:szCs w:val="24"/>
        </w:rPr>
        <w:t>З</w:t>
      </w:r>
      <w:r w:rsidR="00105840" w:rsidRPr="00D51AB9">
        <w:rPr>
          <w:bCs/>
          <w:i/>
          <w:iCs/>
          <w:sz w:val="24"/>
          <w:szCs w:val="24"/>
        </w:rPr>
        <w:t>анятие</w:t>
      </w:r>
      <w:r w:rsidR="00105840" w:rsidRPr="00D51AB9">
        <w:rPr>
          <w:i/>
          <w:iCs/>
          <w:sz w:val="24"/>
          <w:szCs w:val="24"/>
        </w:rPr>
        <w:t xml:space="preserve"> </w:t>
      </w:r>
      <w:r w:rsidR="00105840" w:rsidRPr="00D51AB9">
        <w:rPr>
          <w:sz w:val="24"/>
          <w:szCs w:val="24"/>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4291444" w14:textId="77777777" w:rsidR="009D155C" w:rsidRPr="00D51AB9" w:rsidRDefault="00105840" w:rsidP="009D155C">
      <w:pPr>
        <w:pStyle w:val="21"/>
        <w:shd w:val="clear" w:color="auto" w:fill="auto"/>
        <w:tabs>
          <w:tab w:val="left" w:pos="1418"/>
        </w:tabs>
        <w:spacing w:before="0" w:after="0" w:line="240" w:lineRule="auto"/>
        <w:ind w:firstLine="709"/>
        <w:jc w:val="both"/>
        <w:rPr>
          <w:sz w:val="24"/>
          <w:szCs w:val="24"/>
        </w:rPr>
      </w:pPr>
      <w:r w:rsidRPr="00D51AB9">
        <w:rPr>
          <w:i/>
          <w:iCs/>
          <w:sz w:val="24"/>
          <w:szCs w:val="24"/>
        </w:rPr>
        <w:lastRenderedPageBreak/>
        <w:t>При организации занятий педагог</w:t>
      </w:r>
      <w:r w:rsidRPr="00D51AB9">
        <w:rPr>
          <w:sz w:val="24"/>
          <w:szCs w:val="24"/>
        </w:rPr>
        <w:t xml:space="preserve"> </w:t>
      </w:r>
      <w:r w:rsidRPr="00D51AB9">
        <w:rPr>
          <w:i/>
          <w:iCs/>
          <w:sz w:val="24"/>
          <w:szCs w:val="24"/>
        </w:rPr>
        <w:t>использует опыт</w:t>
      </w:r>
      <w:r w:rsidRPr="00D51AB9">
        <w:rPr>
          <w:sz w:val="24"/>
          <w:szCs w:val="24"/>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1859EA78" w14:textId="77777777" w:rsidR="009D155C" w:rsidRPr="00D51AB9" w:rsidRDefault="00105840" w:rsidP="009D155C">
      <w:pPr>
        <w:pStyle w:val="21"/>
        <w:shd w:val="clear" w:color="auto" w:fill="auto"/>
        <w:tabs>
          <w:tab w:val="left" w:pos="1418"/>
        </w:tabs>
        <w:spacing w:before="0" w:after="0" w:line="240" w:lineRule="auto"/>
        <w:ind w:firstLine="709"/>
        <w:jc w:val="both"/>
        <w:rPr>
          <w:sz w:val="24"/>
          <w:szCs w:val="24"/>
        </w:rPr>
      </w:pPr>
      <w:r w:rsidRPr="00D51AB9">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4502E" w14:textId="30B7DB04" w:rsidR="00105840" w:rsidRPr="00D51AB9" w:rsidRDefault="00105840" w:rsidP="009D155C">
      <w:pPr>
        <w:pStyle w:val="21"/>
        <w:shd w:val="clear" w:color="auto" w:fill="auto"/>
        <w:tabs>
          <w:tab w:val="left" w:pos="1418"/>
        </w:tabs>
        <w:spacing w:before="0" w:after="0" w:line="240" w:lineRule="auto"/>
        <w:ind w:firstLine="709"/>
        <w:jc w:val="both"/>
        <w:rPr>
          <w:sz w:val="24"/>
          <w:szCs w:val="24"/>
        </w:rPr>
      </w:pPr>
      <w:r w:rsidRPr="00D51AB9">
        <w:rPr>
          <w:i/>
          <w:iCs/>
          <w:sz w:val="24"/>
          <w:szCs w:val="24"/>
        </w:rPr>
        <w:t xml:space="preserve">Образовательная деятельность, осуществляемая во время прогулки, </w:t>
      </w:r>
      <w:r w:rsidRPr="00D51AB9">
        <w:rPr>
          <w:sz w:val="24"/>
          <w:szCs w:val="24"/>
        </w:rPr>
        <w:t>включает:</w:t>
      </w:r>
    </w:p>
    <w:p w14:paraId="147494EF" w14:textId="77777777" w:rsidR="00105840" w:rsidRPr="00D51AB9" w:rsidRDefault="00105840" w:rsidP="00EA1660">
      <w:pPr>
        <w:pStyle w:val="21"/>
        <w:numPr>
          <w:ilvl w:val="0"/>
          <w:numId w:val="95"/>
        </w:numPr>
        <w:shd w:val="clear" w:color="auto" w:fill="auto"/>
        <w:tabs>
          <w:tab w:val="left" w:pos="993"/>
        </w:tabs>
        <w:spacing w:before="0" w:after="0" w:line="240" w:lineRule="auto"/>
        <w:ind w:left="0" w:firstLine="709"/>
        <w:jc w:val="both"/>
        <w:rPr>
          <w:sz w:val="24"/>
          <w:szCs w:val="24"/>
        </w:rPr>
      </w:pPr>
      <w:r w:rsidRPr="00D51AB9">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57824C58" w14:textId="77777777" w:rsidR="00105840" w:rsidRPr="00D51AB9" w:rsidRDefault="00105840" w:rsidP="00EA1660">
      <w:pPr>
        <w:pStyle w:val="21"/>
        <w:numPr>
          <w:ilvl w:val="0"/>
          <w:numId w:val="95"/>
        </w:numPr>
        <w:shd w:val="clear" w:color="auto" w:fill="auto"/>
        <w:tabs>
          <w:tab w:val="left" w:pos="993"/>
        </w:tabs>
        <w:spacing w:before="0" w:after="0" w:line="240" w:lineRule="auto"/>
        <w:ind w:left="0" w:firstLine="709"/>
        <w:jc w:val="both"/>
        <w:rPr>
          <w:sz w:val="24"/>
          <w:szCs w:val="24"/>
        </w:rPr>
      </w:pPr>
      <w:r w:rsidRPr="00D51AB9">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3CB7BCA9" w14:textId="77777777" w:rsidR="00105840" w:rsidRPr="00D51AB9" w:rsidRDefault="00105840" w:rsidP="00EA1660">
      <w:pPr>
        <w:pStyle w:val="21"/>
        <w:numPr>
          <w:ilvl w:val="0"/>
          <w:numId w:val="95"/>
        </w:numPr>
        <w:shd w:val="clear" w:color="auto" w:fill="auto"/>
        <w:tabs>
          <w:tab w:val="left" w:pos="993"/>
        </w:tabs>
        <w:spacing w:before="0" w:after="0" w:line="240" w:lineRule="auto"/>
        <w:ind w:left="0" w:firstLine="709"/>
        <w:jc w:val="both"/>
        <w:rPr>
          <w:sz w:val="24"/>
          <w:szCs w:val="24"/>
        </w:rPr>
      </w:pPr>
      <w:r w:rsidRPr="00D51AB9">
        <w:rPr>
          <w:sz w:val="24"/>
          <w:szCs w:val="24"/>
        </w:rPr>
        <w:t>экспериментирование с объектами неживой природы;</w:t>
      </w:r>
    </w:p>
    <w:p w14:paraId="6FCD806D" w14:textId="77777777" w:rsidR="00105840" w:rsidRPr="00D51AB9" w:rsidRDefault="00105840" w:rsidP="00EA1660">
      <w:pPr>
        <w:pStyle w:val="21"/>
        <w:numPr>
          <w:ilvl w:val="0"/>
          <w:numId w:val="95"/>
        </w:numPr>
        <w:shd w:val="clear" w:color="auto" w:fill="auto"/>
        <w:tabs>
          <w:tab w:val="left" w:pos="993"/>
        </w:tabs>
        <w:spacing w:before="0" w:after="0" w:line="240" w:lineRule="auto"/>
        <w:ind w:left="0" w:firstLine="709"/>
        <w:jc w:val="both"/>
        <w:rPr>
          <w:sz w:val="24"/>
          <w:szCs w:val="24"/>
        </w:rPr>
      </w:pPr>
      <w:r w:rsidRPr="00D51AB9">
        <w:rPr>
          <w:sz w:val="24"/>
          <w:szCs w:val="24"/>
        </w:rPr>
        <w:t>сюжетно-ролевые и конструктивные игры (с песком, со снегом, с природным материалом);</w:t>
      </w:r>
    </w:p>
    <w:p w14:paraId="39C4B80E" w14:textId="77777777" w:rsidR="00105840" w:rsidRPr="00D51AB9" w:rsidRDefault="00105840" w:rsidP="00EA1660">
      <w:pPr>
        <w:pStyle w:val="21"/>
        <w:numPr>
          <w:ilvl w:val="0"/>
          <w:numId w:val="95"/>
        </w:numPr>
        <w:shd w:val="clear" w:color="auto" w:fill="auto"/>
        <w:tabs>
          <w:tab w:val="left" w:pos="993"/>
        </w:tabs>
        <w:spacing w:before="0" w:after="0" w:line="240" w:lineRule="auto"/>
        <w:ind w:left="0" w:firstLine="709"/>
        <w:jc w:val="both"/>
        <w:rPr>
          <w:sz w:val="24"/>
          <w:szCs w:val="24"/>
        </w:rPr>
      </w:pPr>
      <w:r w:rsidRPr="00D51AB9">
        <w:rPr>
          <w:sz w:val="24"/>
          <w:szCs w:val="24"/>
        </w:rPr>
        <w:t>элементарную трудовую деятельность детей на участке ДОО;</w:t>
      </w:r>
    </w:p>
    <w:p w14:paraId="4AD5BEA3" w14:textId="77777777" w:rsidR="00105840" w:rsidRPr="00D51AB9" w:rsidRDefault="00105840" w:rsidP="00EA1660">
      <w:pPr>
        <w:pStyle w:val="21"/>
        <w:numPr>
          <w:ilvl w:val="0"/>
          <w:numId w:val="95"/>
        </w:numPr>
        <w:shd w:val="clear" w:color="auto" w:fill="auto"/>
        <w:tabs>
          <w:tab w:val="left" w:pos="993"/>
        </w:tabs>
        <w:spacing w:before="0" w:after="0" w:line="240" w:lineRule="auto"/>
        <w:ind w:left="0" w:firstLine="709"/>
        <w:jc w:val="both"/>
        <w:rPr>
          <w:sz w:val="24"/>
          <w:szCs w:val="24"/>
        </w:rPr>
      </w:pPr>
      <w:r w:rsidRPr="00D51AB9">
        <w:rPr>
          <w:sz w:val="24"/>
          <w:szCs w:val="24"/>
        </w:rPr>
        <w:t>свободное общение педагога с детьми, индивидуальную работу;</w:t>
      </w:r>
    </w:p>
    <w:p w14:paraId="04FF4CFC" w14:textId="77777777" w:rsidR="00105840" w:rsidRPr="00D51AB9" w:rsidRDefault="00105840" w:rsidP="00EA1660">
      <w:pPr>
        <w:pStyle w:val="21"/>
        <w:numPr>
          <w:ilvl w:val="0"/>
          <w:numId w:val="95"/>
        </w:numPr>
        <w:shd w:val="clear" w:color="auto" w:fill="auto"/>
        <w:tabs>
          <w:tab w:val="left" w:pos="993"/>
        </w:tabs>
        <w:spacing w:before="0" w:after="0" w:line="240" w:lineRule="auto"/>
        <w:ind w:left="0" w:firstLine="709"/>
        <w:jc w:val="both"/>
        <w:rPr>
          <w:sz w:val="24"/>
          <w:szCs w:val="24"/>
        </w:rPr>
      </w:pPr>
      <w:r w:rsidRPr="00D51AB9">
        <w:rPr>
          <w:sz w:val="24"/>
          <w:szCs w:val="24"/>
        </w:rPr>
        <w:t>проведение спортивных праздников (при необходимости).</w:t>
      </w:r>
    </w:p>
    <w:p w14:paraId="513903E3" w14:textId="77777777" w:rsidR="00105840" w:rsidRPr="00D51AB9" w:rsidRDefault="00105840" w:rsidP="00BE73CF">
      <w:pPr>
        <w:pStyle w:val="21"/>
        <w:shd w:val="clear" w:color="auto" w:fill="auto"/>
        <w:tabs>
          <w:tab w:val="left" w:pos="1494"/>
        </w:tabs>
        <w:spacing w:before="0" w:after="0" w:line="240" w:lineRule="auto"/>
        <w:ind w:firstLine="709"/>
        <w:jc w:val="both"/>
        <w:rPr>
          <w:sz w:val="24"/>
          <w:szCs w:val="24"/>
        </w:rPr>
      </w:pPr>
      <w:r w:rsidRPr="00D51AB9">
        <w:rPr>
          <w:i/>
          <w:iCs/>
          <w:sz w:val="24"/>
          <w:szCs w:val="24"/>
        </w:rPr>
        <w:t>Образовательная деятельность, осуществляемая во вторую половину дня</w:t>
      </w:r>
      <w:r w:rsidRPr="00D51AB9">
        <w:rPr>
          <w:sz w:val="24"/>
          <w:szCs w:val="24"/>
        </w:rPr>
        <w:t>, может включать:</w:t>
      </w:r>
    </w:p>
    <w:p w14:paraId="1356F8FA" w14:textId="77777777" w:rsidR="00105840" w:rsidRPr="00D51AB9" w:rsidRDefault="00105840" w:rsidP="00EA1660">
      <w:pPr>
        <w:pStyle w:val="21"/>
        <w:numPr>
          <w:ilvl w:val="0"/>
          <w:numId w:val="96"/>
        </w:numPr>
        <w:shd w:val="clear" w:color="auto" w:fill="auto"/>
        <w:tabs>
          <w:tab w:val="left" w:pos="993"/>
        </w:tabs>
        <w:spacing w:before="0" w:after="0" w:line="240" w:lineRule="auto"/>
        <w:ind w:left="0" w:firstLine="709"/>
        <w:jc w:val="both"/>
        <w:rPr>
          <w:sz w:val="24"/>
          <w:szCs w:val="24"/>
        </w:rPr>
      </w:pPr>
      <w:r w:rsidRPr="00D51AB9">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9A5CAD" w14:textId="77777777" w:rsidR="00105840" w:rsidRPr="00D51AB9" w:rsidRDefault="00105840" w:rsidP="00EA1660">
      <w:pPr>
        <w:pStyle w:val="21"/>
        <w:numPr>
          <w:ilvl w:val="0"/>
          <w:numId w:val="96"/>
        </w:numPr>
        <w:shd w:val="clear" w:color="auto" w:fill="auto"/>
        <w:tabs>
          <w:tab w:val="left" w:pos="993"/>
        </w:tabs>
        <w:spacing w:before="0" w:after="0" w:line="240" w:lineRule="auto"/>
        <w:ind w:left="0" w:firstLine="709"/>
        <w:jc w:val="both"/>
        <w:rPr>
          <w:sz w:val="24"/>
          <w:szCs w:val="24"/>
        </w:rPr>
      </w:pPr>
      <w:r w:rsidRPr="00D51AB9">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5EE201C2" w14:textId="77777777" w:rsidR="00105840" w:rsidRPr="00D51AB9" w:rsidRDefault="00105840" w:rsidP="00EA1660">
      <w:pPr>
        <w:pStyle w:val="21"/>
        <w:numPr>
          <w:ilvl w:val="0"/>
          <w:numId w:val="96"/>
        </w:numPr>
        <w:shd w:val="clear" w:color="auto" w:fill="auto"/>
        <w:tabs>
          <w:tab w:val="left" w:pos="993"/>
        </w:tabs>
        <w:spacing w:before="0" w:after="0" w:line="240" w:lineRule="auto"/>
        <w:ind w:left="0" w:firstLine="709"/>
        <w:jc w:val="both"/>
        <w:rPr>
          <w:sz w:val="24"/>
          <w:szCs w:val="24"/>
        </w:rPr>
      </w:pPr>
      <w:r w:rsidRPr="00D51AB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F6A5010" w14:textId="77777777" w:rsidR="00105840" w:rsidRPr="00D51AB9" w:rsidRDefault="00105840" w:rsidP="00EA1660">
      <w:pPr>
        <w:pStyle w:val="21"/>
        <w:numPr>
          <w:ilvl w:val="0"/>
          <w:numId w:val="96"/>
        </w:numPr>
        <w:shd w:val="clear" w:color="auto" w:fill="auto"/>
        <w:tabs>
          <w:tab w:val="left" w:pos="993"/>
        </w:tabs>
        <w:spacing w:before="0" w:after="0" w:line="240" w:lineRule="auto"/>
        <w:ind w:left="0" w:firstLine="709"/>
        <w:jc w:val="both"/>
        <w:rPr>
          <w:sz w:val="24"/>
          <w:szCs w:val="24"/>
        </w:rPr>
      </w:pPr>
      <w:r w:rsidRPr="00D51AB9">
        <w:rPr>
          <w:sz w:val="24"/>
          <w:szCs w:val="24"/>
        </w:rPr>
        <w:t>опыты и эксперименты, практико-ориентированные проекты, коллекционирование и другое;</w:t>
      </w:r>
    </w:p>
    <w:p w14:paraId="4C8E2E75" w14:textId="77777777" w:rsidR="00105840" w:rsidRPr="00D51AB9" w:rsidRDefault="00105840" w:rsidP="00EA1660">
      <w:pPr>
        <w:pStyle w:val="21"/>
        <w:numPr>
          <w:ilvl w:val="0"/>
          <w:numId w:val="96"/>
        </w:numPr>
        <w:shd w:val="clear" w:color="auto" w:fill="auto"/>
        <w:tabs>
          <w:tab w:val="left" w:pos="993"/>
        </w:tabs>
        <w:spacing w:before="0" w:after="0" w:line="240" w:lineRule="auto"/>
        <w:ind w:left="0" w:firstLine="709"/>
        <w:jc w:val="both"/>
        <w:rPr>
          <w:sz w:val="24"/>
          <w:szCs w:val="24"/>
        </w:rPr>
      </w:pPr>
      <w:r w:rsidRPr="00D51AB9">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59924A3" w14:textId="77777777" w:rsidR="00105840" w:rsidRPr="00D51AB9" w:rsidRDefault="00105840" w:rsidP="00EA1660">
      <w:pPr>
        <w:pStyle w:val="21"/>
        <w:numPr>
          <w:ilvl w:val="0"/>
          <w:numId w:val="96"/>
        </w:numPr>
        <w:shd w:val="clear" w:color="auto" w:fill="auto"/>
        <w:tabs>
          <w:tab w:val="left" w:pos="993"/>
        </w:tabs>
        <w:spacing w:before="0" w:after="0" w:line="240" w:lineRule="auto"/>
        <w:ind w:left="0" w:firstLine="709"/>
        <w:jc w:val="both"/>
        <w:rPr>
          <w:sz w:val="24"/>
          <w:szCs w:val="24"/>
        </w:rPr>
      </w:pPr>
      <w:r w:rsidRPr="00D51AB9">
        <w:rPr>
          <w:sz w:val="24"/>
          <w:szCs w:val="24"/>
        </w:rPr>
        <w:t>слушание и исполнение музыкальных произведений, музыкально-ритмические движения, музыкальные игры и импровизации;</w:t>
      </w:r>
    </w:p>
    <w:p w14:paraId="5F1F246E" w14:textId="77777777" w:rsidR="00105840" w:rsidRPr="00D51AB9" w:rsidRDefault="00105840" w:rsidP="00EA1660">
      <w:pPr>
        <w:pStyle w:val="21"/>
        <w:numPr>
          <w:ilvl w:val="0"/>
          <w:numId w:val="96"/>
        </w:numPr>
        <w:shd w:val="clear" w:color="auto" w:fill="auto"/>
        <w:tabs>
          <w:tab w:val="left" w:pos="993"/>
        </w:tabs>
        <w:spacing w:before="0" w:after="0" w:line="240" w:lineRule="auto"/>
        <w:ind w:left="0" w:firstLine="709"/>
        <w:jc w:val="both"/>
        <w:rPr>
          <w:sz w:val="24"/>
          <w:szCs w:val="24"/>
        </w:rPr>
      </w:pPr>
      <w:r w:rsidRPr="00D51AB9">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48C57809" w14:textId="77777777" w:rsidR="00105840" w:rsidRPr="00D51AB9" w:rsidRDefault="00105840" w:rsidP="00EA1660">
      <w:pPr>
        <w:pStyle w:val="21"/>
        <w:numPr>
          <w:ilvl w:val="0"/>
          <w:numId w:val="96"/>
        </w:numPr>
        <w:shd w:val="clear" w:color="auto" w:fill="auto"/>
        <w:tabs>
          <w:tab w:val="left" w:pos="993"/>
        </w:tabs>
        <w:spacing w:before="0" w:after="0" w:line="240" w:lineRule="auto"/>
        <w:ind w:left="0" w:firstLine="709"/>
        <w:jc w:val="both"/>
        <w:rPr>
          <w:sz w:val="24"/>
          <w:szCs w:val="24"/>
        </w:rPr>
      </w:pPr>
      <w:r w:rsidRPr="00D51AB9">
        <w:rPr>
          <w:sz w:val="24"/>
          <w:szCs w:val="24"/>
        </w:rPr>
        <w:t>индивидуальную работу по всем видам деятельности и образовательным областям;</w:t>
      </w:r>
    </w:p>
    <w:p w14:paraId="5A9AD692" w14:textId="77777777" w:rsidR="00105840" w:rsidRPr="00D51AB9" w:rsidRDefault="00105840" w:rsidP="00EA1660">
      <w:pPr>
        <w:pStyle w:val="21"/>
        <w:numPr>
          <w:ilvl w:val="0"/>
          <w:numId w:val="96"/>
        </w:numPr>
        <w:shd w:val="clear" w:color="auto" w:fill="auto"/>
        <w:tabs>
          <w:tab w:val="left" w:pos="993"/>
        </w:tabs>
        <w:spacing w:before="0" w:after="0" w:line="240" w:lineRule="auto"/>
        <w:ind w:left="0" w:firstLine="709"/>
        <w:jc w:val="both"/>
        <w:rPr>
          <w:sz w:val="24"/>
          <w:szCs w:val="24"/>
        </w:rPr>
      </w:pPr>
      <w:r w:rsidRPr="00D51AB9">
        <w:rPr>
          <w:sz w:val="24"/>
          <w:szCs w:val="24"/>
        </w:rPr>
        <w:t>работу с родителями (законными представителями).</w:t>
      </w:r>
    </w:p>
    <w:p w14:paraId="01268F10" w14:textId="77777777" w:rsidR="00105840" w:rsidRPr="00D51AB9" w:rsidRDefault="00105840" w:rsidP="00BE73CF">
      <w:pPr>
        <w:pStyle w:val="21"/>
        <w:shd w:val="clear" w:color="auto" w:fill="auto"/>
        <w:tabs>
          <w:tab w:val="left" w:pos="1498"/>
        </w:tabs>
        <w:spacing w:before="0" w:after="0" w:line="240" w:lineRule="auto"/>
        <w:ind w:firstLine="709"/>
        <w:jc w:val="both"/>
        <w:rPr>
          <w:sz w:val="24"/>
          <w:szCs w:val="24"/>
        </w:rPr>
      </w:pPr>
      <w:r w:rsidRPr="00D51AB9">
        <w:rPr>
          <w:sz w:val="24"/>
          <w:szCs w:val="24"/>
        </w:rPr>
        <w:t xml:space="preserve">Для организации самостоятельной деятельности детей в группе создаются различные </w:t>
      </w:r>
      <w:r w:rsidRPr="00D51AB9">
        <w:rPr>
          <w:b/>
          <w:bCs/>
          <w:sz w:val="24"/>
          <w:szCs w:val="24"/>
        </w:rPr>
        <w:t>центры активности</w:t>
      </w:r>
      <w:r w:rsidRPr="00D51AB9">
        <w:rPr>
          <w:sz w:val="24"/>
          <w:szCs w:val="24"/>
        </w:rPr>
        <w:t>.</w:t>
      </w:r>
    </w:p>
    <w:p w14:paraId="3F4AFB21" w14:textId="77777777" w:rsidR="00105840" w:rsidRPr="00D51AB9" w:rsidRDefault="00105840" w:rsidP="00EC355C">
      <w:pPr>
        <w:pStyle w:val="21"/>
        <w:shd w:val="clear" w:color="auto" w:fill="auto"/>
        <w:tabs>
          <w:tab w:val="left" w:pos="1498"/>
        </w:tabs>
        <w:spacing w:before="0" w:after="0" w:line="240" w:lineRule="auto"/>
        <w:ind w:firstLine="709"/>
        <w:jc w:val="both"/>
        <w:rPr>
          <w:b/>
          <w:bCs/>
          <w:i/>
          <w:iCs/>
          <w:sz w:val="24"/>
          <w:szCs w:val="24"/>
        </w:rPr>
      </w:pPr>
      <w:r w:rsidRPr="00D51AB9">
        <w:rPr>
          <w:b/>
          <w:bCs/>
          <w:i/>
          <w:iCs/>
          <w:sz w:val="24"/>
          <w:szCs w:val="24"/>
        </w:rPr>
        <w:t>В группах раннего возраста:</w:t>
      </w:r>
    </w:p>
    <w:p w14:paraId="3A91022C" w14:textId="77777777" w:rsidR="00105840" w:rsidRPr="00D51AB9" w:rsidRDefault="00105840" w:rsidP="00EA1660">
      <w:pPr>
        <w:pStyle w:val="a6"/>
        <w:numPr>
          <w:ilvl w:val="0"/>
          <w:numId w:val="97"/>
        </w:numPr>
        <w:tabs>
          <w:tab w:val="left" w:pos="993"/>
        </w:tabs>
        <w:adjustRightInd w:val="0"/>
        <w:ind w:left="0" w:right="-1" w:firstLine="709"/>
        <w:contextualSpacing/>
        <w:rPr>
          <w:kern w:val="2"/>
          <w:sz w:val="24"/>
          <w:szCs w:val="24"/>
        </w:rPr>
      </w:pPr>
      <w:r w:rsidRPr="00D51AB9">
        <w:rPr>
          <w:kern w:val="2"/>
          <w:sz w:val="24"/>
          <w:szCs w:val="24"/>
        </w:rPr>
        <w:t>центр двигательной активности для развития основных движений детей;</w:t>
      </w:r>
    </w:p>
    <w:p w14:paraId="680D277A" w14:textId="77777777" w:rsidR="00105840" w:rsidRPr="00D51AB9" w:rsidRDefault="00105840" w:rsidP="00EA1660">
      <w:pPr>
        <w:pStyle w:val="a6"/>
        <w:numPr>
          <w:ilvl w:val="0"/>
          <w:numId w:val="97"/>
        </w:numPr>
        <w:tabs>
          <w:tab w:val="left" w:pos="993"/>
        </w:tabs>
        <w:adjustRightInd w:val="0"/>
        <w:ind w:left="0" w:right="-1" w:firstLine="709"/>
        <w:contextualSpacing/>
        <w:rPr>
          <w:kern w:val="2"/>
          <w:sz w:val="24"/>
          <w:szCs w:val="24"/>
        </w:rPr>
      </w:pPr>
      <w:r w:rsidRPr="00D51AB9">
        <w:rPr>
          <w:kern w:val="2"/>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5BB056D3" w14:textId="77777777" w:rsidR="00105840" w:rsidRPr="00D51AB9" w:rsidRDefault="00105840" w:rsidP="00EA1660">
      <w:pPr>
        <w:pStyle w:val="a6"/>
        <w:numPr>
          <w:ilvl w:val="0"/>
          <w:numId w:val="97"/>
        </w:numPr>
        <w:tabs>
          <w:tab w:val="left" w:pos="993"/>
        </w:tabs>
        <w:adjustRightInd w:val="0"/>
        <w:ind w:left="0" w:right="-1" w:firstLine="709"/>
        <w:contextualSpacing/>
        <w:rPr>
          <w:kern w:val="2"/>
          <w:sz w:val="24"/>
          <w:szCs w:val="24"/>
        </w:rPr>
      </w:pPr>
      <w:r w:rsidRPr="00D51AB9">
        <w:rPr>
          <w:kern w:val="2"/>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6FFBEE3" w14:textId="77777777" w:rsidR="00105840" w:rsidRPr="00D51AB9" w:rsidRDefault="00105840" w:rsidP="00EA1660">
      <w:pPr>
        <w:pStyle w:val="a6"/>
        <w:numPr>
          <w:ilvl w:val="0"/>
          <w:numId w:val="97"/>
        </w:numPr>
        <w:tabs>
          <w:tab w:val="left" w:pos="993"/>
        </w:tabs>
        <w:adjustRightInd w:val="0"/>
        <w:ind w:left="0" w:right="-1" w:firstLine="709"/>
        <w:contextualSpacing/>
        <w:rPr>
          <w:kern w:val="2"/>
          <w:sz w:val="24"/>
          <w:szCs w:val="24"/>
        </w:rPr>
      </w:pPr>
      <w:r w:rsidRPr="00D51AB9">
        <w:rPr>
          <w:kern w:val="2"/>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6C4AC2F5" w14:textId="77777777" w:rsidR="00105840" w:rsidRPr="00D51AB9" w:rsidRDefault="00105840" w:rsidP="00EA1660">
      <w:pPr>
        <w:pStyle w:val="a6"/>
        <w:numPr>
          <w:ilvl w:val="0"/>
          <w:numId w:val="97"/>
        </w:numPr>
        <w:tabs>
          <w:tab w:val="left" w:pos="993"/>
        </w:tabs>
        <w:adjustRightInd w:val="0"/>
        <w:ind w:left="0" w:right="-1" w:firstLine="709"/>
        <w:contextualSpacing/>
        <w:rPr>
          <w:kern w:val="2"/>
          <w:sz w:val="24"/>
          <w:szCs w:val="24"/>
        </w:rPr>
      </w:pPr>
      <w:r w:rsidRPr="00D51AB9">
        <w:rPr>
          <w:kern w:val="2"/>
          <w:sz w:val="24"/>
          <w:szCs w:val="24"/>
        </w:rPr>
        <w:t xml:space="preserve">центр познания и коммуникации (книжный уголок), восприятия смысла сказок, стихов, </w:t>
      </w:r>
      <w:r w:rsidRPr="00D51AB9">
        <w:rPr>
          <w:kern w:val="2"/>
          <w:sz w:val="24"/>
          <w:szCs w:val="24"/>
        </w:rPr>
        <w:lastRenderedPageBreak/>
        <w:t>рассматривания картинок;</w:t>
      </w:r>
    </w:p>
    <w:p w14:paraId="0B262F90" w14:textId="77777777" w:rsidR="00105840" w:rsidRPr="00D51AB9" w:rsidRDefault="00105840" w:rsidP="00EA1660">
      <w:pPr>
        <w:pStyle w:val="a6"/>
        <w:numPr>
          <w:ilvl w:val="0"/>
          <w:numId w:val="97"/>
        </w:numPr>
        <w:tabs>
          <w:tab w:val="left" w:pos="993"/>
        </w:tabs>
        <w:adjustRightInd w:val="0"/>
        <w:ind w:left="0" w:right="-1" w:firstLine="709"/>
        <w:contextualSpacing/>
        <w:rPr>
          <w:kern w:val="2"/>
          <w:sz w:val="24"/>
          <w:szCs w:val="24"/>
        </w:rPr>
      </w:pPr>
      <w:r w:rsidRPr="00D51AB9">
        <w:rPr>
          <w:kern w:val="2"/>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52FB52D8" w14:textId="77777777" w:rsidR="00105840" w:rsidRPr="00D51AB9" w:rsidRDefault="00105840" w:rsidP="00EC355C">
      <w:pPr>
        <w:pStyle w:val="21"/>
        <w:shd w:val="clear" w:color="auto" w:fill="auto"/>
        <w:tabs>
          <w:tab w:val="left" w:pos="1498"/>
        </w:tabs>
        <w:spacing w:before="0" w:after="0" w:line="240" w:lineRule="auto"/>
        <w:ind w:firstLine="709"/>
        <w:jc w:val="both"/>
        <w:rPr>
          <w:sz w:val="24"/>
          <w:szCs w:val="24"/>
        </w:rPr>
      </w:pPr>
      <w:r w:rsidRPr="00D51AB9">
        <w:rPr>
          <w:b/>
          <w:bCs/>
          <w:i/>
          <w:iCs/>
          <w:sz w:val="24"/>
          <w:szCs w:val="24"/>
        </w:rPr>
        <w:t>В группах для детей дошкольного возраста (от 3 до 7 лет)</w:t>
      </w:r>
      <w:r w:rsidRPr="00D51AB9">
        <w:rPr>
          <w:i/>
          <w:iCs/>
          <w:sz w:val="24"/>
          <w:szCs w:val="24"/>
        </w:rPr>
        <w:t xml:space="preserve"> </w:t>
      </w:r>
      <w:r w:rsidRPr="00D51AB9">
        <w:rPr>
          <w:sz w:val="24"/>
          <w:szCs w:val="24"/>
        </w:rPr>
        <w:t>предусматривается следующий комплекс центров детской активности:</w:t>
      </w:r>
    </w:p>
    <w:p w14:paraId="0EA616C4" w14:textId="77777777" w:rsidR="00105840" w:rsidRPr="00D51AB9" w:rsidRDefault="00105840" w:rsidP="00EA1660">
      <w:pPr>
        <w:pStyle w:val="a6"/>
        <w:numPr>
          <w:ilvl w:val="0"/>
          <w:numId w:val="98"/>
        </w:numPr>
        <w:tabs>
          <w:tab w:val="left" w:pos="993"/>
        </w:tabs>
        <w:adjustRightInd w:val="0"/>
        <w:ind w:left="0" w:right="-1" w:firstLine="709"/>
        <w:contextualSpacing/>
        <w:rPr>
          <w:kern w:val="2"/>
          <w:sz w:val="24"/>
          <w:szCs w:val="24"/>
        </w:rPr>
      </w:pPr>
      <w:r w:rsidRPr="00D51AB9">
        <w:rPr>
          <w:kern w:val="2"/>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14C41F11" w14:textId="77777777" w:rsidR="00105840" w:rsidRPr="00D51AB9" w:rsidRDefault="00105840" w:rsidP="00EA1660">
      <w:pPr>
        <w:pStyle w:val="a6"/>
        <w:numPr>
          <w:ilvl w:val="0"/>
          <w:numId w:val="98"/>
        </w:numPr>
        <w:tabs>
          <w:tab w:val="left" w:pos="993"/>
        </w:tabs>
        <w:adjustRightInd w:val="0"/>
        <w:ind w:left="0" w:right="-1" w:firstLine="709"/>
        <w:contextualSpacing/>
        <w:rPr>
          <w:kern w:val="2"/>
          <w:sz w:val="24"/>
          <w:szCs w:val="24"/>
        </w:rPr>
      </w:pPr>
      <w:r w:rsidRPr="00D51AB9">
        <w:rPr>
          <w:kern w:val="2"/>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2E89C0D" w14:textId="77777777" w:rsidR="00105840" w:rsidRPr="00D51AB9" w:rsidRDefault="00105840" w:rsidP="00EA1660">
      <w:pPr>
        <w:pStyle w:val="a6"/>
        <w:numPr>
          <w:ilvl w:val="0"/>
          <w:numId w:val="98"/>
        </w:numPr>
        <w:tabs>
          <w:tab w:val="left" w:pos="993"/>
        </w:tabs>
        <w:adjustRightInd w:val="0"/>
        <w:ind w:left="0" w:right="-1" w:firstLine="709"/>
        <w:contextualSpacing/>
        <w:rPr>
          <w:kern w:val="2"/>
          <w:sz w:val="24"/>
          <w:szCs w:val="24"/>
        </w:rPr>
      </w:pPr>
      <w:r w:rsidRPr="00D51AB9">
        <w:rPr>
          <w:kern w:val="2"/>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70B7867F" w14:textId="77777777" w:rsidR="00105840" w:rsidRPr="00D51AB9" w:rsidRDefault="00105840" w:rsidP="00EA1660">
      <w:pPr>
        <w:pStyle w:val="a6"/>
        <w:numPr>
          <w:ilvl w:val="0"/>
          <w:numId w:val="98"/>
        </w:numPr>
        <w:tabs>
          <w:tab w:val="left" w:pos="993"/>
        </w:tabs>
        <w:adjustRightInd w:val="0"/>
        <w:ind w:left="0" w:right="-1" w:firstLine="709"/>
        <w:contextualSpacing/>
        <w:rPr>
          <w:kern w:val="2"/>
          <w:sz w:val="24"/>
          <w:szCs w:val="24"/>
        </w:rPr>
      </w:pPr>
      <w:r w:rsidRPr="00D51AB9">
        <w:rPr>
          <w:kern w:val="2"/>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4BAFA5EE" w14:textId="77777777" w:rsidR="00105840" w:rsidRPr="00D51AB9" w:rsidRDefault="00105840" w:rsidP="00EA1660">
      <w:pPr>
        <w:pStyle w:val="a6"/>
        <w:numPr>
          <w:ilvl w:val="0"/>
          <w:numId w:val="98"/>
        </w:numPr>
        <w:tabs>
          <w:tab w:val="left" w:pos="993"/>
        </w:tabs>
        <w:adjustRightInd w:val="0"/>
        <w:ind w:left="0" w:right="-1" w:firstLine="709"/>
        <w:contextualSpacing/>
        <w:rPr>
          <w:kern w:val="2"/>
          <w:sz w:val="24"/>
          <w:szCs w:val="24"/>
        </w:rPr>
      </w:pPr>
      <w:r w:rsidRPr="00D51AB9">
        <w:rPr>
          <w:kern w:val="2"/>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2C7D759A" w14:textId="77777777" w:rsidR="00105840" w:rsidRPr="00D51AB9" w:rsidRDefault="00105840" w:rsidP="00EA1660">
      <w:pPr>
        <w:pStyle w:val="a6"/>
        <w:numPr>
          <w:ilvl w:val="0"/>
          <w:numId w:val="98"/>
        </w:numPr>
        <w:tabs>
          <w:tab w:val="left" w:pos="993"/>
        </w:tabs>
        <w:adjustRightInd w:val="0"/>
        <w:ind w:left="0" w:right="-1" w:firstLine="709"/>
        <w:contextualSpacing/>
        <w:rPr>
          <w:kern w:val="2"/>
          <w:sz w:val="24"/>
          <w:szCs w:val="24"/>
        </w:rPr>
      </w:pPr>
      <w:r w:rsidRPr="00D51AB9">
        <w:rPr>
          <w:kern w:val="2"/>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64155C20" w14:textId="77777777" w:rsidR="00105840" w:rsidRPr="00D51AB9" w:rsidRDefault="00105840" w:rsidP="00EA1660">
      <w:pPr>
        <w:pStyle w:val="a6"/>
        <w:numPr>
          <w:ilvl w:val="0"/>
          <w:numId w:val="98"/>
        </w:numPr>
        <w:tabs>
          <w:tab w:val="left" w:pos="993"/>
        </w:tabs>
        <w:adjustRightInd w:val="0"/>
        <w:ind w:left="0" w:right="-1" w:firstLine="709"/>
        <w:contextualSpacing/>
        <w:rPr>
          <w:kern w:val="2"/>
          <w:sz w:val="24"/>
          <w:szCs w:val="24"/>
        </w:rPr>
      </w:pPr>
      <w:r w:rsidRPr="00D51AB9">
        <w:rPr>
          <w:kern w:val="2"/>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227C26E5" w14:textId="77777777" w:rsidR="00105840" w:rsidRPr="00D51AB9" w:rsidRDefault="00105840" w:rsidP="00EA1660">
      <w:pPr>
        <w:pStyle w:val="a6"/>
        <w:numPr>
          <w:ilvl w:val="0"/>
          <w:numId w:val="98"/>
        </w:numPr>
        <w:tabs>
          <w:tab w:val="left" w:pos="993"/>
        </w:tabs>
        <w:adjustRightInd w:val="0"/>
        <w:ind w:left="0" w:right="-1" w:firstLine="709"/>
        <w:contextualSpacing/>
        <w:rPr>
          <w:kern w:val="2"/>
          <w:sz w:val="24"/>
          <w:szCs w:val="24"/>
        </w:rPr>
      </w:pPr>
      <w:r w:rsidRPr="00D51AB9">
        <w:rPr>
          <w:kern w:val="2"/>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0FECEEEB" w14:textId="77777777" w:rsidR="00105840" w:rsidRPr="00D51AB9" w:rsidRDefault="00105840" w:rsidP="00EA1660">
      <w:pPr>
        <w:pStyle w:val="a6"/>
        <w:numPr>
          <w:ilvl w:val="0"/>
          <w:numId w:val="98"/>
        </w:numPr>
        <w:tabs>
          <w:tab w:val="left" w:pos="993"/>
        </w:tabs>
        <w:adjustRightInd w:val="0"/>
        <w:ind w:left="0" w:right="-1" w:firstLine="709"/>
        <w:contextualSpacing/>
        <w:rPr>
          <w:kern w:val="2"/>
          <w:sz w:val="24"/>
          <w:szCs w:val="24"/>
        </w:rPr>
      </w:pPr>
      <w:r w:rsidRPr="00D51AB9">
        <w:rPr>
          <w:kern w:val="2"/>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72F495BF" w14:textId="77777777" w:rsidR="00612672" w:rsidRPr="00D51AB9" w:rsidRDefault="00105840" w:rsidP="00612672">
      <w:pPr>
        <w:pStyle w:val="a6"/>
        <w:numPr>
          <w:ilvl w:val="0"/>
          <w:numId w:val="98"/>
        </w:numPr>
        <w:tabs>
          <w:tab w:val="left" w:pos="993"/>
        </w:tabs>
        <w:adjustRightInd w:val="0"/>
        <w:ind w:left="0" w:right="-1" w:firstLine="709"/>
        <w:contextualSpacing/>
        <w:rPr>
          <w:kern w:val="2"/>
          <w:sz w:val="24"/>
          <w:szCs w:val="24"/>
        </w:rPr>
      </w:pPr>
      <w:r w:rsidRPr="00D51AB9">
        <w:rPr>
          <w:kern w:val="2"/>
          <w:sz w:val="24"/>
          <w:szCs w:val="24"/>
        </w:rPr>
        <w:t>центр уединения предназначен для снятия психоэмоционального напряжения воспитанников;</w:t>
      </w:r>
    </w:p>
    <w:p w14:paraId="5110CFD7" w14:textId="01E6B7B4" w:rsidR="00612672" w:rsidRPr="00D51AB9" w:rsidRDefault="00612672" w:rsidP="00612672">
      <w:pPr>
        <w:pStyle w:val="a6"/>
        <w:numPr>
          <w:ilvl w:val="0"/>
          <w:numId w:val="98"/>
        </w:numPr>
        <w:tabs>
          <w:tab w:val="left" w:pos="993"/>
        </w:tabs>
        <w:adjustRightInd w:val="0"/>
        <w:ind w:left="0" w:right="-1" w:firstLine="709"/>
        <w:contextualSpacing/>
        <w:rPr>
          <w:kern w:val="2"/>
          <w:sz w:val="24"/>
          <w:szCs w:val="24"/>
        </w:rPr>
      </w:pPr>
      <w:r w:rsidRPr="00D51AB9">
        <w:rPr>
          <w:kern w:val="2"/>
          <w:sz w:val="24"/>
          <w:szCs w:val="24"/>
        </w:rPr>
        <w:t>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14:paraId="189524EB" w14:textId="77777777" w:rsidR="00105840" w:rsidRPr="00D51AB9" w:rsidRDefault="00105840" w:rsidP="00EA1660">
      <w:pPr>
        <w:pStyle w:val="a6"/>
        <w:numPr>
          <w:ilvl w:val="0"/>
          <w:numId w:val="98"/>
        </w:numPr>
        <w:tabs>
          <w:tab w:val="left" w:pos="993"/>
        </w:tabs>
        <w:adjustRightInd w:val="0"/>
        <w:ind w:left="0" w:right="-1" w:firstLine="709"/>
        <w:contextualSpacing/>
        <w:rPr>
          <w:kern w:val="2"/>
          <w:sz w:val="24"/>
          <w:szCs w:val="24"/>
        </w:rPr>
      </w:pPr>
      <w:r w:rsidRPr="00D51AB9">
        <w:rPr>
          <w:kern w:val="2"/>
          <w:sz w:val="24"/>
          <w:szCs w:val="24"/>
        </w:rPr>
        <w:lastRenderedPageBreak/>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D51AB9">
        <w:rPr>
          <w:rStyle w:val="af0"/>
          <w:kern w:val="2"/>
          <w:sz w:val="24"/>
          <w:szCs w:val="24"/>
        </w:rPr>
        <w:footnoteReference w:id="5"/>
      </w:r>
      <w:r w:rsidRPr="00D51AB9">
        <w:rPr>
          <w:kern w:val="2"/>
          <w:sz w:val="24"/>
          <w:szCs w:val="24"/>
        </w:rPr>
        <w:t>.</w:t>
      </w:r>
    </w:p>
    <w:p w14:paraId="47EBB1FD" w14:textId="77777777" w:rsidR="00BE73CF" w:rsidRPr="00D51AB9" w:rsidRDefault="00105840" w:rsidP="00BE73CF">
      <w:pPr>
        <w:pStyle w:val="21"/>
        <w:shd w:val="clear" w:color="auto" w:fill="auto"/>
        <w:tabs>
          <w:tab w:val="left" w:pos="1494"/>
        </w:tabs>
        <w:spacing w:before="0" w:after="0" w:line="240" w:lineRule="auto"/>
        <w:ind w:firstLine="709"/>
        <w:jc w:val="both"/>
        <w:rPr>
          <w:sz w:val="24"/>
          <w:szCs w:val="24"/>
        </w:rPr>
      </w:pPr>
      <w:r w:rsidRPr="00D51AB9">
        <w:rPr>
          <w:i/>
          <w:iCs/>
          <w:sz w:val="24"/>
          <w:szCs w:val="24"/>
        </w:rPr>
        <w:t xml:space="preserve">Самостоятельная деятельность в центрах детской активности </w:t>
      </w:r>
      <w:r w:rsidRPr="00D51AB9">
        <w:rPr>
          <w:sz w:val="24"/>
          <w:szCs w:val="24"/>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6BCED2BF" w14:textId="77777777" w:rsidR="00BE73CF" w:rsidRPr="00D51AB9" w:rsidRDefault="00105840" w:rsidP="00BE73CF">
      <w:pPr>
        <w:pStyle w:val="21"/>
        <w:shd w:val="clear" w:color="auto" w:fill="auto"/>
        <w:tabs>
          <w:tab w:val="left" w:pos="1494"/>
        </w:tabs>
        <w:spacing w:before="0" w:after="0" w:line="240" w:lineRule="auto"/>
        <w:ind w:firstLine="709"/>
        <w:jc w:val="both"/>
        <w:rPr>
          <w:sz w:val="24"/>
          <w:szCs w:val="24"/>
        </w:rPr>
      </w:pPr>
      <w:r w:rsidRPr="00D51AB9">
        <w:rPr>
          <w:i/>
          <w:iCs/>
          <w:sz w:val="24"/>
          <w:szCs w:val="24"/>
        </w:rPr>
        <w:t>Во вторую половину дня</w:t>
      </w:r>
      <w:r w:rsidRPr="00D51AB9">
        <w:rPr>
          <w:sz w:val="24"/>
          <w:szCs w:val="24"/>
        </w:rPr>
        <w:t xml:space="preserve"> </w:t>
      </w:r>
      <w:r w:rsidRPr="00D51AB9">
        <w:rPr>
          <w:i/>
          <w:iCs/>
          <w:sz w:val="24"/>
          <w:szCs w:val="24"/>
        </w:rPr>
        <w:t>педагог может организовывать культурные практики</w:t>
      </w:r>
      <w:r w:rsidRPr="00D51AB9">
        <w:rPr>
          <w:sz w:val="24"/>
          <w:szCs w:val="24"/>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24BAD80A" w14:textId="77777777" w:rsidR="00BE73CF" w:rsidRPr="00D51AB9" w:rsidRDefault="00105840" w:rsidP="00BE73CF">
      <w:pPr>
        <w:pStyle w:val="21"/>
        <w:shd w:val="clear" w:color="auto" w:fill="auto"/>
        <w:tabs>
          <w:tab w:val="left" w:pos="1503"/>
        </w:tabs>
        <w:spacing w:before="0" w:after="0" w:line="240" w:lineRule="auto"/>
        <w:ind w:firstLine="709"/>
        <w:jc w:val="both"/>
        <w:rPr>
          <w:sz w:val="24"/>
          <w:szCs w:val="24"/>
        </w:rPr>
      </w:pPr>
      <w:r w:rsidRPr="00D51AB9">
        <w:rPr>
          <w:i/>
          <w:iCs/>
          <w:sz w:val="24"/>
          <w:szCs w:val="24"/>
        </w:rPr>
        <w:t>К культурным практикам относят</w:t>
      </w:r>
      <w:r w:rsidRPr="00D51AB9">
        <w:rPr>
          <w:sz w:val="24"/>
          <w:szCs w:val="24"/>
        </w:rPr>
        <w:t xml:space="preserve"> игровую, продуктивную, познавательно-исследовательскую, коммуникативную практики, чтение художественной литературы.</w:t>
      </w:r>
    </w:p>
    <w:p w14:paraId="1D84852D" w14:textId="2888D75D" w:rsidR="00105840" w:rsidRPr="00D51AB9" w:rsidRDefault="00105840" w:rsidP="00BE73CF">
      <w:pPr>
        <w:pStyle w:val="21"/>
        <w:shd w:val="clear" w:color="auto" w:fill="auto"/>
        <w:tabs>
          <w:tab w:val="left" w:pos="1503"/>
        </w:tabs>
        <w:spacing w:before="0" w:after="0" w:line="240" w:lineRule="auto"/>
        <w:ind w:firstLine="709"/>
        <w:jc w:val="both"/>
        <w:rPr>
          <w:sz w:val="24"/>
          <w:szCs w:val="24"/>
        </w:rPr>
      </w:pPr>
      <w:r w:rsidRPr="00D51AB9">
        <w:rPr>
          <w:i/>
          <w:iCs/>
          <w:sz w:val="24"/>
          <w:szCs w:val="24"/>
        </w:rPr>
        <w:t>Культурные практики предоставляют ребёнку</w:t>
      </w:r>
      <w:r w:rsidRPr="00D51AB9">
        <w:rPr>
          <w:sz w:val="24"/>
          <w:szCs w:val="24"/>
        </w:rPr>
        <w:t xml:space="preserve"> возможность проявить свою субъектность с разных сторон, что, в свою очередь, способствует становлению разных видов детских инициатив:</w:t>
      </w:r>
    </w:p>
    <w:p w14:paraId="7FF5E271" w14:textId="77777777" w:rsidR="00105840" w:rsidRPr="00D51AB9" w:rsidRDefault="00105840" w:rsidP="00EA1660">
      <w:pPr>
        <w:pStyle w:val="21"/>
        <w:numPr>
          <w:ilvl w:val="0"/>
          <w:numId w:val="99"/>
        </w:numPr>
        <w:shd w:val="clear" w:color="auto" w:fill="auto"/>
        <w:tabs>
          <w:tab w:val="left" w:pos="993"/>
        </w:tabs>
        <w:spacing w:before="0" w:after="0" w:line="240" w:lineRule="auto"/>
        <w:ind w:left="0" w:firstLine="709"/>
        <w:jc w:val="both"/>
        <w:rPr>
          <w:sz w:val="24"/>
          <w:szCs w:val="24"/>
        </w:rPr>
      </w:pPr>
      <w:r w:rsidRPr="00D51AB9">
        <w:rPr>
          <w:sz w:val="24"/>
          <w:szCs w:val="24"/>
        </w:rPr>
        <w:t>в игровой практике ребёнок проявляет себя как творческий субъект (творческая инициатива);</w:t>
      </w:r>
    </w:p>
    <w:p w14:paraId="16FCF3C0" w14:textId="77777777" w:rsidR="00105840" w:rsidRPr="00D51AB9" w:rsidRDefault="00105840" w:rsidP="00EA1660">
      <w:pPr>
        <w:pStyle w:val="21"/>
        <w:numPr>
          <w:ilvl w:val="0"/>
          <w:numId w:val="99"/>
        </w:numPr>
        <w:shd w:val="clear" w:color="auto" w:fill="auto"/>
        <w:tabs>
          <w:tab w:val="left" w:pos="993"/>
        </w:tabs>
        <w:spacing w:before="0" w:after="0" w:line="240" w:lineRule="auto"/>
        <w:ind w:left="0" w:firstLine="709"/>
        <w:jc w:val="both"/>
        <w:rPr>
          <w:sz w:val="24"/>
          <w:szCs w:val="24"/>
        </w:rPr>
      </w:pPr>
      <w:r w:rsidRPr="00D51AB9">
        <w:rPr>
          <w:sz w:val="24"/>
          <w:szCs w:val="24"/>
        </w:rPr>
        <w:t>в продуктивной – созидающий и волевой субъект (инициатива целеполагания);</w:t>
      </w:r>
    </w:p>
    <w:p w14:paraId="011FD968" w14:textId="77777777" w:rsidR="00105840" w:rsidRPr="00D51AB9" w:rsidRDefault="00105840" w:rsidP="00EA1660">
      <w:pPr>
        <w:pStyle w:val="21"/>
        <w:numPr>
          <w:ilvl w:val="0"/>
          <w:numId w:val="99"/>
        </w:numPr>
        <w:shd w:val="clear" w:color="auto" w:fill="auto"/>
        <w:tabs>
          <w:tab w:val="left" w:pos="993"/>
        </w:tabs>
        <w:spacing w:before="0" w:after="0" w:line="240" w:lineRule="auto"/>
        <w:ind w:left="0" w:firstLine="709"/>
        <w:jc w:val="both"/>
        <w:rPr>
          <w:sz w:val="24"/>
          <w:szCs w:val="24"/>
        </w:rPr>
      </w:pPr>
      <w:r w:rsidRPr="00D51AB9">
        <w:rPr>
          <w:sz w:val="24"/>
          <w:szCs w:val="24"/>
        </w:rPr>
        <w:t>в познавательно-исследовательской практике – как субъект исследования (познавательная инициатива);</w:t>
      </w:r>
    </w:p>
    <w:p w14:paraId="3DE4174A" w14:textId="3B0AE7E3" w:rsidR="00105840" w:rsidRPr="00D51AB9" w:rsidRDefault="00105840" w:rsidP="00EA1660">
      <w:pPr>
        <w:pStyle w:val="21"/>
        <w:numPr>
          <w:ilvl w:val="0"/>
          <w:numId w:val="99"/>
        </w:numPr>
        <w:shd w:val="clear" w:color="auto" w:fill="auto"/>
        <w:tabs>
          <w:tab w:val="left" w:pos="993"/>
        </w:tabs>
        <w:spacing w:before="0" w:after="0" w:line="240" w:lineRule="auto"/>
        <w:ind w:left="0" w:firstLine="709"/>
        <w:jc w:val="both"/>
        <w:rPr>
          <w:sz w:val="24"/>
          <w:szCs w:val="24"/>
        </w:rPr>
      </w:pPr>
      <w:r w:rsidRPr="00D51AB9">
        <w:rPr>
          <w:sz w:val="24"/>
          <w:szCs w:val="24"/>
        </w:rPr>
        <w:t>коммуникативной практике – как партнер по взаимодействию и собеседник (коммуникативная инициатива);</w:t>
      </w:r>
    </w:p>
    <w:p w14:paraId="5038ECCA" w14:textId="4A09BE6E" w:rsidR="00596B23" w:rsidRPr="00D51AB9" w:rsidRDefault="00596B23" w:rsidP="00EA1660">
      <w:pPr>
        <w:pStyle w:val="21"/>
        <w:numPr>
          <w:ilvl w:val="0"/>
          <w:numId w:val="99"/>
        </w:numPr>
        <w:shd w:val="clear" w:color="auto" w:fill="auto"/>
        <w:tabs>
          <w:tab w:val="left" w:pos="993"/>
        </w:tabs>
        <w:spacing w:before="0" w:after="0" w:line="240" w:lineRule="auto"/>
        <w:ind w:left="0" w:firstLine="709"/>
        <w:jc w:val="both"/>
        <w:rPr>
          <w:sz w:val="24"/>
          <w:szCs w:val="24"/>
        </w:rPr>
      </w:pPr>
      <w:r w:rsidRPr="00D51AB9">
        <w:rPr>
          <w:sz w:val="24"/>
          <w:szCs w:val="24"/>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 </w:t>
      </w:r>
      <w:r w:rsidRPr="00D51AB9">
        <w:rPr>
          <w:sz w:val="24"/>
          <w:szCs w:val="24"/>
        </w:rPr>
        <w:softHyphen/>
        <w:t>исследовательской, продуктивной деятельности).</w:t>
      </w:r>
    </w:p>
    <w:p w14:paraId="32E0E7A9" w14:textId="77777777" w:rsidR="00596B23" w:rsidRPr="00D51AB9" w:rsidRDefault="00596B23" w:rsidP="00BE73CF">
      <w:pPr>
        <w:pStyle w:val="21"/>
        <w:shd w:val="clear" w:color="auto" w:fill="auto"/>
        <w:tabs>
          <w:tab w:val="left" w:pos="1498"/>
        </w:tabs>
        <w:spacing w:before="0" w:after="0" w:line="240" w:lineRule="auto"/>
        <w:ind w:firstLine="709"/>
        <w:jc w:val="both"/>
        <w:rPr>
          <w:sz w:val="24"/>
          <w:szCs w:val="24"/>
        </w:rPr>
      </w:pPr>
      <w:r w:rsidRPr="00D51AB9">
        <w:rPr>
          <w:i/>
          <w:iCs/>
          <w:sz w:val="24"/>
          <w:szCs w:val="24"/>
        </w:rPr>
        <w:t>Тематику культурных практик</w:t>
      </w:r>
      <w:r w:rsidRPr="00D51AB9">
        <w:rPr>
          <w:sz w:val="24"/>
          <w:szCs w:val="24"/>
        </w:rPr>
        <w:t xml:space="preserve">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792415E8" w14:textId="77777777" w:rsidR="00596B23" w:rsidRPr="00D51AB9" w:rsidRDefault="00596B23" w:rsidP="00BE73CF">
      <w:pPr>
        <w:pStyle w:val="21"/>
        <w:shd w:val="clear" w:color="auto" w:fill="auto"/>
        <w:tabs>
          <w:tab w:val="left" w:pos="1498"/>
        </w:tabs>
        <w:spacing w:before="0" w:after="0" w:line="240" w:lineRule="auto"/>
        <w:ind w:firstLine="709"/>
        <w:jc w:val="both"/>
        <w:rPr>
          <w:sz w:val="24"/>
          <w:szCs w:val="24"/>
          <w:lang w:val="en-US"/>
        </w:rPr>
      </w:pPr>
      <w:r w:rsidRPr="00D51AB9">
        <w:rPr>
          <w:i/>
          <w:iCs/>
          <w:sz w:val="24"/>
          <w:szCs w:val="24"/>
        </w:rPr>
        <w:t>В процессе культурных практик</w:t>
      </w:r>
      <w:r w:rsidRPr="00D51AB9">
        <w:rPr>
          <w:sz w:val="24"/>
          <w:szCs w:val="24"/>
        </w:rPr>
        <w:t xml:space="preserve">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2C6EB334" w14:textId="77777777" w:rsidR="00596B23" w:rsidRPr="00D51AB9" w:rsidRDefault="00596B23" w:rsidP="009E4DB2">
      <w:pPr>
        <w:pStyle w:val="21"/>
        <w:shd w:val="clear" w:color="auto" w:fill="auto"/>
        <w:tabs>
          <w:tab w:val="left" w:pos="993"/>
        </w:tabs>
        <w:spacing w:before="0" w:after="0" w:line="240" w:lineRule="auto"/>
        <w:ind w:left="709"/>
        <w:jc w:val="both"/>
        <w:rPr>
          <w:sz w:val="24"/>
          <w:szCs w:val="24"/>
        </w:rPr>
      </w:pPr>
    </w:p>
    <w:p w14:paraId="5098478F" w14:textId="77F8DEBE" w:rsidR="0093428C" w:rsidRPr="00D51AB9" w:rsidRDefault="0093428C" w:rsidP="00F228D6">
      <w:pPr>
        <w:pStyle w:val="21"/>
        <w:numPr>
          <w:ilvl w:val="1"/>
          <w:numId w:val="139"/>
        </w:numPr>
        <w:shd w:val="clear" w:color="auto" w:fill="auto"/>
        <w:tabs>
          <w:tab w:val="left" w:pos="426"/>
        </w:tabs>
        <w:spacing w:before="0" w:after="0" w:line="240" w:lineRule="auto"/>
        <w:ind w:left="0" w:firstLine="0"/>
        <w:jc w:val="center"/>
        <w:rPr>
          <w:b/>
          <w:sz w:val="24"/>
          <w:szCs w:val="24"/>
        </w:rPr>
      </w:pPr>
      <w:r w:rsidRPr="00D51AB9">
        <w:rPr>
          <w:b/>
          <w:sz w:val="24"/>
          <w:szCs w:val="24"/>
        </w:rPr>
        <w:t>Способы и направления поддержки детской инициативы</w:t>
      </w:r>
    </w:p>
    <w:p w14:paraId="77AA3D36" w14:textId="77777777" w:rsidR="00C96B09" w:rsidRPr="00D51AB9" w:rsidRDefault="00C96B09" w:rsidP="009E4DB2">
      <w:pPr>
        <w:pStyle w:val="21"/>
        <w:shd w:val="clear" w:color="auto" w:fill="auto"/>
        <w:tabs>
          <w:tab w:val="left" w:pos="1138"/>
        </w:tabs>
        <w:spacing w:before="0" w:after="0" w:line="240" w:lineRule="auto"/>
        <w:ind w:left="360"/>
        <w:rPr>
          <w:b/>
          <w:sz w:val="24"/>
          <w:szCs w:val="24"/>
        </w:rPr>
      </w:pPr>
    </w:p>
    <w:p w14:paraId="7CFE2BE3" w14:textId="03E090C6" w:rsidR="0093428C" w:rsidRPr="00D51AB9" w:rsidRDefault="0093428C" w:rsidP="009E4DB2">
      <w:pPr>
        <w:pStyle w:val="21"/>
        <w:shd w:val="clear" w:color="auto" w:fill="auto"/>
        <w:tabs>
          <w:tab w:val="left" w:pos="993"/>
        </w:tabs>
        <w:spacing w:before="0" w:after="0" w:line="240" w:lineRule="auto"/>
        <w:ind w:firstLine="709"/>
        <w:jc w:val="both"/>
        <w:rPr>
          <w:sz w:val="24"/>
          <w:szCs w:val="24"/>
        </w:rPr>
      </w:pPr>
      <w:r w:rsidRPr="00D51AB9">
        <w:rPr>
          <w:i/>
          <w:iCs/>
          <w:sz w:val="24"/>
          <w:szCs w:val="24"/>
        </w:rPr>
        <w:t>Для поддержки детской инициативы</w:t>
      </w:r>
      <w:r w:rsidRPr="00D51AB9">
        <w:rPr>
          <w:sz w:val="24"/>
          <w:szCs w:val="24"/>
        </w:rPr>
        <w:t xml:space="preserve">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w:t>
      </w:r>
      <w:r w:rsidRPr="00D51AB9">
        <w:rPr>
          <w:sz w:val="24"/>
          <w:szCs w:val="24"/>
        </w:rPr>
        <w:lastRenderedPageBreak/>
        <w:t>комфорта, положительного самоощущения.</w:t>
      </w:r>
    </w:p>
    <w:p w14:paraId="3DE695BB" w14:textId="77777777" w:rsidR="0093428C" w:rsidRPr="00D51AB9" w:rsidRDefault="0093428C" w:rsidP="009E4DB2">
      <w:pPr>
        <w:pStyle w:val="21"/>
        <w:shd w:val="clear" w:color="auto" w:fill="auto"/>
        <w:tabs>
          <w:tab w:val="left" w:pos="993"/>
        </w:tabs>
        <w:spacing w:before="0" w:after="0" w:line="240" w:lineRule="auto"/>
        <w:ind w:firstLine="709"/>
        <w:jc w:val="both"/>
        <w:rPr>
          <w:sz w:val="24"/>
          <w:szCs w:val="24"/>
        </w:rPr>
      </w:pPr>
      <w:r w:rsidRPr="00D51AB9">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520B00EC" w14:textId="77777777" w:rsidR="0093428C" w:rsidRPr="00D51AB9" w:rsidRDefault="0093428C" w:rsidP="009E4DB2">
      <w:pPr>
        <w:pStyle w:val="21"/>
        <w:shd w:val="clear" w:color="auto" w:fill="auto"/>
        <w:tabs>
          <w:tab w:val="left" w:pos="993"/>
        </w:tabs>
        <w:spacing w:before="0" w:after="0" w:line="240" w:lineRule="auto"/>
        <w:ind w:firstLine="709"/>
        <w:jc w:val="both"/>
        <w:rPr>
          <w:sz w:val="24"/>
          <w:szCs w:val="24"/>
        </w:rPr>
      </w:pPr>
      <w:r w:rsidRPr="00D51AB9">
        <w:rPr>
          <w:sz w:val="24"/>
          <w:szCs w:val="24"/>
        </w:rPr>
        <w:t>Любая деятельность ребёнка в ДОО может протекать в форме самостоятельной инициативной деятельности, например:</w:t>
      </w:r>
    </w:p>
    <w:p w14:paraId="0B2F3D59" w14:textId="77777777" w:rsidR="0093428C" w:rsidRPr="00D51AB9" w:rsidRDefault="0093428C" w:rsidP="00EA1660">
      <w:pPr>
        <w:pStyle w:val="21"/>
        <w:numPr>
          <w:ilvl w:val="0"/>
          <w:numId w:val="102"/>
        </w:numPr>
        <w:shd w:val="clear" w:color="auto" w:fill="auto"/>
        <w:tabs>
          <w:tab w:val="left" w:pos="993"/>
        </w:tabs>
        <w:spacing w:before="0" w:after="0" w:line="240" w:lineRule="auto"/>
        <w:ind w:left="0" w:firstLine="709"/>
        <w:jc w:val="both"/>
        <w:rPr>
          <w:sz w:val="24"/>
          <w:szCs w:val="24"/>
        </w:rPr>
      </w:pPr>
      <w:r w:rsidRPr="00D51AB9">
        <w:rPr>
          <w:sz w:val="24"/>
          <w:szCs w:val="24"/>
        </w:rPr>
        <w:t>самостоятельная исследовательская деятельность и экспериментирование;</w:t>
      </w:r>
    </w:p>
    <w:p w14:paraId="2E512A1E" w14:textId="77777777" w:rsidR="0093428C" w:rsidRPr="00D51AB9" w:rsidRDefault="0093428C" w:rsidP="00EA1660">
      <w:pPr>
        <w:pStyle w:val="21"/>
        <w:numPr>
          <w:ilvl w:val="0"/>
          <w:numId w:val="102"/>
        </w:numPr>
        <w:shd w:val="clear" w:color="auto" w:fill="auto"/>
        <w:tabs>
          <w:tab w:val="left" w:pos="993"/>
        </w:tabs>
        <w:spacing w:before="0" w:after="0" w:line="240" w:lineRule="auto"/>
        <w:ind w:left="0" w:firstLine="709"/>
        <w:jc w:val="both"/>
        <w:rPr>
          <w:sz w:val="24"/>
          <w:szCs w:val="24"/>
        </w:rPr>
      </w:pPr>
      <w:r w:rsidRPr="00D51AB9">
        <w:rPr>
          <w:sz w:val="24"/>
          <w:szCs w:val="24"/>
        </w:rPr>
        <w:t>свободные сюжетно-ролевые, театрализованные, режиссерские игры;</w:t>
      </w:r>
    </w:p>
    <w:p w14:paraId="7AC98FDF" w14:textId="77777777" w:rsidR="0093428C" w:rsidRPr="00D51AB9" w:rsidRDefault="0093428C" w:rsidP="00EA1660">
      <w:pPr>
        <w:pStyle w:val="21"/>
        <w:numPr>
          <w:ilvl w:val="0"/>
          <w:numId w:val="102"/>
        </w:numPr>
        <w:shd w:val="clear" w:color="auto" w:fill="auto"/>
        <w:tabs>
          <w:tab w:val="left" w:pos="993"/>
        </w:tabs>
        <w:spacing w:before="0" w:after="0" w:line="240" w:lineRule="auto"/>
        <w:ind w:left="0" w:firstLine="709"/>
        <w:jc w:val="both"/>
        <w:rPr>
          <w:sz w:val="24"/>
          <w:szCs w:val="24"/>
        </w:rPr>
      </w:pPr>
      <w:r w:rsidRPr="00D51AB9">
        <w:rPr>
          <w:sz w:val="24"/>
          <w:szCs w:val="24"/>
        </w:rPr>
        <w:t>игры - импровизации и музыкальные игры;</w:t>
      </w:r>
    </w:p>
    <w:p w14:paraId="21A14916" w14:textId="77777777" w:rsidR="0093428C" w:rsidRPr="00D51AB9" w:rsidRDefault="0093428C" w:rsidP="00EA1660">
      <w:pPr>
        <w:pStyle w:val="21"/>
        <w:numPr>
          <w:ilvl w:val="0"/>
          <w:numId w:val="102"/>
        </w:numPr>
        <w:shd w:val="clear" w:color="auto" w:fill="auto"/>
        <w:tabs>
          <w:tab w:val="left" w:pos="993"/>
        </w:tabs>
        <w:spacing w:before="0" w:after="0" w:line="240" w:lineRule="auto"/>
        <w:ind w:left="0" w:firstLine="709"/>
        <w:jc w:val="both"/>
        <w:rPr>
          <w:sz w:val="24"/>
          <w:szCs w:val="24"/>
        </w:rPr>
      </w:pPr>
      <w:r w:rsidRPr="00D51AB9">
        <w:rPr>
          <w:sz w:val="24"/>
          <w:szCs w:val="24"/>
        </w:rPr>
        <w:t>речевые и словесные игры, игры с буквами, слогами, звуками;</w:t>
      </w:r>
    </w:p>
    <w:p w14:paraId="437D9A32" w14:textId="77777777" w:rsidR="0093428C" w:rsidRPr="00D51AB9" w:rsidRDefault="0093428C" w:rsidP="00EA1660">
      <w:pPr>
        <w:pStyle w:val="21"/>
        <w:numPr>
          <w:ilvl w:val="0"/>
          <w:numId w:val="102"/>
        </w:numPr>
        <w:shd w:val="clear" w:color="auto" w:fill="auto"/>
        <w:tabs>
          <w:tab w:val="left" w:pos="993"/>
        </w:tabs>
        <w:spacing w:before="0" w:after="0" w:line="240" w:lineRule="auto"/>
        <w:ind w:left="0" w:firstLine="709"/>
        <w:jc w:val="both"/>
        <w:rPr>
          <w:sz w:val="24"/>
          <w:szCs w:val="24"/>
        </w:rPr>
      </w:pPr>
      <w:r w:rsidRPr="00D51AB9">
        <w:rPr>
          <w:sz w:val="24"/>
          <w:szCs w:val="24"/>
        </w:rPr>
        <w:t>логические игры, развивающие игры математического содержания;</w:t>
      </w:r>
    </w:p>
    <w:p w14:paraId="44915BC3" w14:textId="77777777" w:rsidR="0093428C" w:rsidRPr="00D51AB9" w:rsidRDefault="0093428C" w:rsidP="00EA1660">
      <w:pPr>
        <w:pStyle w:val="21"/>
        <w:numPr>
          <w:ilvl w:val="0"/>
          <w:numId w:val="102"/>
        </w:numPr>
        <w:shd w:val="clear" w:color="auto" w:fill="auto"/>
        <w:tabs>
          <w:tab w:val="left" w:pos="993"/>
        </w:tabs>
        <w:spacing w:before="0" w:after="0" w:line="240" w:lineRule="auto"/>
        <w:ind w:left="0" w:firstLine="709"/>
        <w:jc w:val="both"/>
        <w:rPr>
          <w:sz w:val="24"/>
          <w:szCs w:val="24"/>
        </w:rPr>
      </w:pPr>
      <w:r w:rsidRPr="00D51AB9">
        <w:rPr>
          <w:sz w:val="24"/>
          <w:szCs w:val="24"/>
        </w:rPr>
        <w:t>самостоятельная деятельность в книжном уголке;</w:t>
      </w:r>
    </w:p>
    <w:p w14:paraId="177A1B63" w14:textId="77777777" w:rsidR="0093428C" w:rsidRPr="00D51AB9" w:rsidRDefault="0093428C" w:rsidP="00EA1660">
      <w:pPr>
        <w:pStyle w:val="21"/>
        <w:numPr>
          <w:ilvl w:val="0"/>
          <w:numId w:val="102"/>
        </w:numPr>
        <w:shd w:val="clear" w:color="auto" w:fill="auto"/>
        <w:tabs>
          <w:tab w:val="left" w:pos="993"/>
        </w:tabs>
        <w:spacing w:before="0" w:after="0" w:line="240" w:lineRule="auto"/>
        <w:ind w:left="0" w:firstLine="709"/>
        <w:jc w:val="both"/>
        <w:rPr>
          <w:sz w:val="24"/>
          <w:szCs w:val="24"/>
        </w:rPr>
      </w:pPr>
      <w:r w:rsidRPr="00D51AB9">
        <w:rPr>
          <w:sz w:val="24"/>
          <w:szCs w:val="24"/>
        </w:rPr>
        <w:t>самостоятельная изобразительная деятельность, конструирование;</w:t>
      </w:r>
    </w:p>
    <w:p w14:paraId="42796CBF" w14:textId="77777777" w:rsidR="0093428C" w:rsidRPr="00D51AB9" w:rsidRDefault="0093428C" w:rsidP="00EA1660">
      <w:pPr>
        <w:pStyle w:val="21"/>
        <w:numPr>
          <w:ilvl w:val="0"/>
          <w:numId w:val="102"/>
        </w:numPr>
        <w:shd w:val="clear" w:color="auto" w:fill="auto"/>
        <w:tabs>
          <w:tab w:val="left" w:pos="993"/>
        </w:tabs>
        <w:spacing w:before="0" w:after="0" w:line="240" w:lineRule="auto"/>
        <w:ind w:left="0" w:firstLine="709"/>
        <w:jc w:val="both"/>
        <w:rPr>
          <w:sz w:val="24"/>
          <w:szCs w:val="24"/>
        </w:rPr>
      </w:pPr>
      <w:r w:rsidRPr="00D51AB9">
        <w:rPr>
          <w:sz w:val="24"/>
          <w:szCs w:val="24"/>
        </w:rPr>
        <w:t>самостоятельная двигательная деятельность, подвижные игры, выполнение ритмических и танцевальных движений.</w:t>
      </w:r>
    </w:p>
    <w:p w14:paraId="474DB5AD" w14:textId="77777777" w:rsidR="0093428C" w:rsidRPr="00D51AB9" w:rsidRDefault="0093428C" w:rsidP="00F918DA">
      <w:pPr>
        <w:pStyle w:val="21"/>
        <w:shd w:val="clear" w:color="auto" w:fill="auto"/>
        <w:tabs>
          <w:tab w:val="left" w:pos="1276"/>
        </w:tabs>
        <w:spacing w:before="0" w:after="0" w:line="276" w:lineRule="auto"/>
        <w:ind w:firstLine="709"/>
        <w:jc w:val="both"/>
        <w:rPr>
          <w:sz w:val="24"/>
          <w:szCs w:val="24"/>
        </w:rPr>
      </w:pPr>
      <w:r w:rsidRPr="00D51AB9">
        <w:rPr>
          <w:sz w:val="24"/>
          <w:szCs w:val="24"/>
        </w:rPr>
        <w:t xml:space="preserve">Для поддержки детской инициативы педагог должен учитывать следующие </w:t>
      </w:r>
      <w:r w:rsidRPr="00D51AB9">
        <w:rPr>
          <w:b/>
          <w:bCs/>
          <w:sz w:val="24"/>
          <w:szCs w:val="24"/>
        </w:rPr>
        <w:t>условия</w:t>
      </w:r>
      <w:r w:rsidRPr="00D51AB9">
        <w:rPr>
          <w:sz w:val="24"/>
          <w:szCs w:val="24"/>
        </w:rPr>
        <w:t>:</w:t>
      </w:r>
    </w:p>
    <w:p w14:paraId="0B3F82F8" w14:textId="77777777" w:rsidR="0093428C" w:rsidRPr="00D51AB9" w:rsidRDefault="0093428C" w:rsidP="00EA1660">
      <w:pPr>
        <w:pStyle w:val="21"/>
        <w:numPr>
          <w:ilvl w:val="0"/>
          <w:numId w:val="100"/>
        </w:numPr>
        <w:shd w:val="clear" w:color="auto" w:fill="auto"/>
        <w:tabs>
          <w:tab w:val="left" w:pos="993"/>
          <w:tab w:val="left" w:pos="1276"/>
        </w:tabs>
        <w:spacing w:before="0" w:after="0" w:line="240" w:lineRule="auto"/>
        <w:ind w:firstLine="709"/>
        <w:jc w:val="both"/>
        <w:rPr>
          <w:sz w:val="24"/>
          <w:szCs w:val="24"/>
        </w:rPr>
      </w:pPr>
      <w:r w:rsidRPr="00D51AB9">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9024C2" w14:textId="77777777" w:rsidR="0093428C" w:rsidRPr="00D51AB9" w:rsidRDefault="0093428C" w:rsidP="00EA1660">
      <w:pPr>
        <w:pStyle w:val="21"/>
        <w:numPr>
          <w:ilvl w:val="0"/>
          <w:numId w:val="100"/>
        </w:numPr>
        <w:shd w:val="clear" w:color="auto" w:fill="auto"/>
        <w:tabs>
          <w:tab w:val="left" w:pos="993"/>
          <w:tab w:val="left" w:pos="1276"/>
        </w:tabs>
        <w:spacing w:before="0" w:after="0" w:line="240" w:lineRule="auto"/>
        <w:ind w:firstLine="709"/>
        <w:jc w:val="both"/>
        <w:rPr>
          <w:sz w:val="24"/>
          <w:szCs w:val="24"/>
        </w:rPr>
      </w:pPr>
      <w:r w:rsidRPr="00D51AB9">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1ADEF6F4" w14:textId="77777777" w:rsidR="0093428C" w:rsidRPr="00D51AB9" w:rsidRDefault="0093428C" w:rsidP="00EA1660">
      <w:pPr>
        <w:pStyle w:val="21"/>
        <w:numPr>
          <w:ilvl w:val="0"/>
          <w:numId w:val="100"/>
        </w:numPr>
        <w:shd w:val="clear" w:color="auto" w:fill="auto"/>
        <w:tabs>
          <w:tab w:val="left" w:pos="993"/>
          <w:tab w:val="left" w:pos="1276"/>
        </w:tabs>
        <w:spacing w:before="0" w:after="0" w:line="240" w:lineRule="auto"/>
        <w:ind w:firstLine="709"/>
        <w:jc w:val="both"/>
        <w:rPr>
          <w:sz w:val="24"/>
          <w:szCs w:val="24"/>
        </w:rPr>
      </w:pPr>
      <w:r w:rsidRPr="00D51AB9">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76B4A543" w14:textId="77777777" w:rsidR="0093428C" w:rsidRPr="00D51AB9" w:rsidRDefault="0093428C" w:rsidP="00EA1660">
      <w:pPr>
        <w:pStyle w:val="21"/>
        <w:numPr>
          <w:ilvl w:val="0"/>
          <w:numId w:val="100"/>
        </w:numPr>
        <w:shd w:val="clear" w:color="auto" w:fill="auto"/>
        <w:tabs>
          <w:tab w:val="left" w:pos="993"/>
          <w:tab w:val="left" w:pos="1276"/>
        </w:tabs>
        <w:spacing w:before="0" w:after="0" w:line="240" w:lineRule="auto"/>
        <w:ind w:firstLine="709"/>
        <w:jc w:val="both"/>
        <w:rPr>
          <w:sz w:val="24"/>
          <w:szCs w:val="24"/>
        </w:rPr>
      </w:pPr>
      <w:r w:rsidRPr="00D51AB9">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0B34E524" w14:textId="77777777" w:rsidR="0093428C" w:rsidRPr="00D51AB9" w:rsidRDefault="0093428C" w:rsidP="00EA1660">
      <w:pPr>
        <w:pStyle w:val="21"/>
        <w:numPr>
          <w:ilvl w:val="0"/>
          <w:numId w:val="100"/>
        </w:numPr>
        <w:shd w:val="clear" w:color="auto" w:fill="auto"/>
        <w:tabs>
          <w:tab w:val="left" w:pos="993"/>
          <w:tab w:val="left" w:pos="1276"/>
        </w:tabs>
        <w:spacing w:before="0" w:after="0" w:line="240" w:lineRule="auto"/>
        <w:ind w:firstLine="709"/>
        <w:jc w:val="both"/>
        <w:rPr>
          <w:sz w:val="24"/>
          <w:szCs w:val="24"/>
        </w:rPr>
      </w:pPr>
      <w:r w:rsidRPr="00D51AB9">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07475BD7" w14:textId="77777777" w:rsidR="0093428C" w:rsidRPr="00D51AB9" w:rsidRDefault="0093428C" w:rsidP="00EA1660">
      <w:pPr>
        <w:pStyle w:val="21"/>
        <w:numPr>
          <w:ilvl w:val="0"/>
          <w:numId w:val="100"/>
        </w:numPr>
        <w:shd w:val="clear" w:color="auto" w:fill="auto"/>
        <w:tabs>
          <w:tab w:val="left" w:pos="993"/>
          <w:tab w:val="left" w:pos="1276"/>
        </w:tabs>
        <w:spacing w:before="0" w:after="0" w:line="240" w:lineRule="auto"/>
        <w:ind w:firstLine="709"/>
        <w:jc w:val="both"/>
        <w:rPr>
          <w:sz w:val="24"/>
          <w:szCs w:val="24"/>
        </w:rPr>
      </w:pPr>
      <w:r w:rsidRPr="00D51AB9">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579AFEB3" w14:textId="77777777" w:rsidR="0093428C" w:rsidRPr="00D51AB9" w:rsidRDefault="0093428C" w:rsidP="00EA1660">
      <w:pPr>
        <w:pStyle w:val="21"/>
        <w:numPr>
          <w:ilvl w:val="0"/>
          <w:numId w:val="100"/>
        </w:numPr>
        <w:shd w:val="clear" w:color="auto" w:fill="auto"/>
        <w:tabs>
          <w:tab w:val="left" w:pos="993"/>
          <w:tab w:val="left" w:pos="1276"/>
        </w:tabs>
        <w:spacing w:before="0" w:after="0" w:line="240" w:lineRule="auto"/>
        <w:ind w:firstLine="709"/>
        <w:jc w:val="both"/>
        <w:rPr>
          <w:sz w:val="24"/>
          <w:szCs w:val="24"/>
        </w:rPr>
      </w:pPr>
      <w:r w:rsidRPr="00D51AB9">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702A10AF" w14:textId="77777777" w:rsidR="0093428C" w:rsidRPr="00D51AB9" w:rsidRDefault="0093428C" w:rsidP="00EA1660">
      <w:pPr>
        <w:pStyle w:val="21"/>
        <w:numPr>
          <w:ilvl w:val="0"/>
          <w:numId w:val="100"/>
        </w:numPr>
        <w:shd w:val="clear" w:color="auto" w:fill="auto"/>
        <w:tabs>
          <w:tab w:val="left" w:pos="993"/>
          <w:tab w:val="left" w:pos="1276"/>
        </w:tabs>
        <w:spacing w:before="0" w:after="0" w:line="240" w:lineRule="auto"/>
        <w:ind w:firstLine="709"/>
        <w:jc w:val="both"/>
        <w:rPr>
          <w:sz w:val="24"/>
          <w:szCs w:val="24"/>
        </w:rPr>
      </w:pPr>
      <w:r w:rsidRPr="00D51AB9">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18CF0CDA" w14:textId="77777777" w:rsidR="0093428C" w:rsidRPr="00D51AB9" w:rsidRDefault="0093428C" w:rsidP="00F918DA">
      <w:pPr>
        <w:pStyle w:val="21"/>
        <w:shd w:val="clear" w:color="auto" w:fill="auto"/>
        <w:tabs>
          <w:tab w:val="left" w:pos="1276"/>
        </w:tabs>
        <w:spacing w:before="0" w:after="0" w:line="240" w:lineRule="auto"/>
        <w:ind w:firstLine="709"/>
        <w:jc w:val="both"/>
        <w:rPr>
          <w:sz w:val="24"/>
          <w:szCs w:val="24"/>
        </w:rPr>
      </w:pPr>
      <w:r w:rsidRPr="00D51AB9">
        <w:rPr>
          <w:i/>
          <w:iCs/>
          <w:sz w:val="24"/>
          <w:szCs w:val="24"/>
        </w:rPr>
        <w:t>В возрасте 3-4 лет</w:t>
      </w:r>
      <w:r w:rsidRPr="00D51AB9">
        <w:rPr>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w:t>
      </w:r>
      <w:r w:rsidRPr="00D51AB9">
        <w:rPr>
          <w:sz w:val="24"/>
          <w:szCs w:val="24"/>
        </w:rPr>
        <w:lastRenderedPageBreak/>
        <w:t>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457BE1E1" w14:textId="77777777" w:rsidR="00F918DA" w:rsidRPr="00D51AB9" w:rsidRDefault="0093428C" w:rsidP="00F918DA">
      <w:pPr>
        <w:pStyle w:val="21"/>
        <w:shd w:val="clear" w:color="auto" w:fill="auto"/>
        <w:tabs>
          <w:tab w:val="left" w:pos="1276"/>
        </w:tabs>
        <w:spacing w:before="0" w:after="0" w:line="240" w:lineRule="auto"/>
        <w:ind w:firstLine="709"/>
        <w:jc w:val="both"/>
        <w:rPr>
          <w:sz w:val="24"/>
          <w:szCs w:val="24"/>
        </w:rPr>
      </w:pPr>
      <w:r w:rsidRPr="00D51AB9">
        <w:rPr>
          <w:i/>
          <w:iCs/>
          <w:sz w:val="24"/>
          <w:szCs w:val="24"/>
        </w:rPr>
        <w:t>С четырех-пяти лет</w:t>
      </w:r>
      <w:r w:rsidRPr="00D51AB9">
        <w:rPr>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025B1AA4" w14:textId="3981D958" w:rsidR="0093428C" w:rsidRPr="00D51AB9" w:rsidRDefault="0093428C" w:rsidP="00F918DA">
      <w:pPr>
        <w:pStyle w:val="21"/>
        <w:shd w:val="clear" w:color="auto" w:fill="auto"/>
        <w:tabs>
          <w:tab w:val="left" w:pos="1276"/>
        </w:tabs>
        <w:spacing w:before="0" w:after="0" w:line="240" w:lineRule="auto"/>
        <w:ind w:firstLine="709"/>
        <w:jc w:val="both"/>
        <w:rPr>
          <w:sz w:val="24"/>
          <w:szCs w:val="24"/>
        </w:rPr>
      </w:pPr>
      <w:r w:rsidRPr="00D51AB9">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1AD6E8B" w14:textId="77777777" w:rsidR="00F918DA" w:rsidRPr="00D51AB9" w:rsidRDefault="0093428C" w:rsidP="00F918DA">
      <w:pPr>
        <w:pStyle w:val="21"/>
        <w:shd w:val="clear" w:color="auto" w:fill="auto"/>
        <w:tabs>
          <w:tab w:val="left" w:pos="1276"/>
        </w:tabs>
        <w:spacing w:before="0" w:after="0" w:line="240" w:lineRule="auto"/>
        <w:ind w:firstLine="709"/>
        <w:jc w:val="both"/>
        <w:rPr>
          <w:sz w:val="24"/>
          <w:szCs w:val="24"/>
        </w:rPr>
      </w:pPr>
      <w:r w:rsidRPr="00D51AB9">
        <w:rPr>
          <w:i/>
          <w:iCs/>
          <w:sz w:val="24"/>
          <w:szCs w:val="24"/>
        </w:rPr>
        <w:t>Дети пяти-семи лет</w:t>
      </w:r>
      <w:r w:rsidRPr="00D51AB9">
        <w:rPr>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026CD94C" w14:textId="42FF92BF" w:rsidR="0093428C" w:rsidRPr="00D51AB9" w:rsidRDefault="0093428C" w:rsidP="00F918DA">
      <w:pPr>
        <w:pStyle w:val="21"/>
        <w:shd w:val="clear" w:color="auto" w:fill="auto"/>
        <w:tabs>
          <w:tab w:val="left" w:pos="1276"/>
        </w:tabs>
        <w:spacing w:before="0" w:after="0" w:line="240" w:lineRule="auto"/>
        <w:ind w:firstLine="709"/>
        <w:jc w:val="both"/>
        <w:rPr>
          <w:sz w:val="24"/>
          <w:szCs w:val="24"/>
        </w:rPr>
      </w:pPr>
      <w:r w:rsidRPr="00D51AB9">
        <w:rPr>
          <w:sz w:val="24"/>
          <w:szCs w:val="24"/>
        </w:rPr>
        <w:t xml:space="preserve">Для поддержки детской инициативы педагогу рекомендуется использовать ряд </w:t>
      </w:r>
      <w:r w:rsidRPr="00D51AB9">
        <w:rPr>
          <w:b/>
          <w:bCs/>
          <w:sz w:val="24"/>
          <w:szCs w:val="24"/>
        </w:rPr>
        <w:t>способов и приемов</w:t>
      </w:r>
      <w:r w:rsidRPr="00D51AB9">
        <w:rPr>
          <w:sz w:val="24"/>
          <w:szCs w:val="24"/>
        </w:rPr>
        <w:t>.</w:t>
      </w:r>
    </w:p>
    <w:p w14:paraId="24D8F47B" w14:textId="77777777" w:rsidR="0093428C" w:rsidRPr="00D51AB9" w:rsidRDefault="0093428C" w:rsidP="00EA1660">
      <w:pPr>
        <w:pStyle w:val="21"/>
        <w:numPr>
          <w:ilvl w:val="0"/>
          <w:numId w:val="101"/>
        </w:numPr>
        <w:shd w:val="clear" w:color="auto" w:fill="auto"/>
        <w:tabs>
          <w:tab w:val="left" w:pos="993"/>
          <w:tab w:val="left" w:pos="1551"/>
        </w:tabs>
        <w:spacing w:before="0" w:after="0" w:line="240" w:lineRule="auto"/>
        <w:ind w:firstLine="709"/>
        <w:jc w:val="both"/>
        <w:rPr>
          <w:sz w:val="24"/>
          <w:szCs w:val="24"/>
        </w:rPr>
      </w:pPr>
      <w:r w:rsidRPr="00D51AB9">
        <w:rPr>
          <w:sz w:val="24"/>
          <w:szCs w:val="24"/>
        </w:rPr>
        <w:t>Не</w:t>
      </w:r>
      <w:r w:rsidRPr="00D51AB9">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227CB2F" w14:textId="77777777" w:rsidR="0093428C" w:rsidRPr="00D51AB9" w:rsidRDefault="0093428C" w:rsidP="00EA1660">
      <w:pPr>
        <w:pStyle w:val="21"/>
        <w:numPr>
          <w:ilvl w:val="0"/>
          <w:numId w:val="101"/>
        </w:numPr>
        <w:shd w:val="clear" w:color="auto" w:fill="auto"/>
        <w:tabs>
          <w:tab w:val="left" w:pos="993"/>
          <w:tab w:val="left" w:pos="1042"/>
        </w:tabs>
        <w:spacing w:before="0" w:after="0" w:line="240" w:lineRule="auto"/>
        <w:ind w:firstLine="709"/>
        <w:jc w:val="both"/>
        <w:rPr>
          <w:sz w:val="24"/>
          <w:szCs w:val="24"/>
        </w:rPr>
      </w:pPr>
      <w:r w:rsidRPr="00D51AB9">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3BAA92E8" w14:textId="77777777" w:rsidR="0093428C" w:rsidRPr="00D51AB9" w:rsidRDefault="0093428C" w:rsidP="00EA1660">
      <w:pPr>
        <w:pStyle w:val="21"/>
        <w:numPr>
          <w:ilvl w:val="0"/>
          <w:numId w:val="101"/>
        </w:numPr>
        <w:shd w:val="clear" w:color="auto" w:fill="auto"/>
        <w:tabs>
          <w:tab w:val="left" w:pos="993"/>
          <w:tab w:val="left" w:pos="1042"/>
        </w:tabs>
        <w:spacing w:before="0" w:after="0" w:line="240" w:lineRule="auto"/>
        <w:ind w:firstLine="709"/>
        <w:jc w:val="both"/>
        <w:rPr>
          <w:sz w:val="24"/>
          <w:szCs w:val="24"/>
        </w:rPr>
      </w:pPr>
      <w:r w:rsidRPr="00D51AB9">
        <w:rPr>
          <w:sz w:val="24"/>
          <w:szCs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w:t>
      </w:r>
      <w:r w:rsidRPr="00D51AB9">
        <w:rPr>
          <w:sz w:val="24"/>
          <w:szCs w:val="24"/>
        </w:rPr>
        <w:lastRenderedPageBreak/>
        <w:t>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9D2970A" w14:textId="77777777" w:rsidR="0093428C" w:rsidRPr="00D51AB9" w:rsidRDefault="0093428C" w:rsidP="00EA1660">
      <w:pPr>
        <w:pStyle w:val="21"/>
        <w:numPr>
          <w:ilvl w:val="0"/>
          <w:numId w:val="101"/>
        </w:numPr>
        <w:shd w:val="clear" w:color="auto" w:fill="auto"/>
        <w:tabs>
          <w:tab w:val="left" w:pos="993"/>
          <w:tab w:val="left" w:pos="1033"/>
        </w:tabs>
        <w:spacing w:before="0" w:after="0" w:line="240" w:lineRule="auto"/>
        <w:ind w:firstLine="709"/>
        <w:jc w:val="both"/>
        <w:rPr>
          <w:sz w:val="24"/>
          <w:szCs w:val="24"/>
        </w:rPr>
      </w:pPr>
      <w:r w:rsidRPr="00D51AB9">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4DBBB4B6" w14:textId="77777777" w:rsidR="00F918DA" w:rsidRPr="00D51AB9" w:rsidRDefault="0093428C" w:rsidP="00EA1660">
      <w:pPr>
        <w:pStyle w:val="21"/>
        <w:numPr>
          <w:ilvl w:val="0"/>
          <w:numId w:val="101"/>
        </w:numPr>
        <w:shd w:val="clear" w:color="auto" w:fill="auto"/>
        <w:tabs>
          <w:tab w:val="left" w:pos="993"/>
          <w:tab w:val="left" w:pos="1033"/>
        </w:tabs>
        <w:spacing w:before="0" w:after="0" w:line="240" w:lineRule="auto"/>
        <w:ind w:firstLine="709"/>
        <w:jc w:val="both"/>
        <w:rPr>
          <w:sz w:val="24"/>
          <w:szCs w:val="24"/>
        </w:rPr>
      </w:pPr>
      <w:r w:rsidRPr="00D51AB9">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6EC3193B" w14:textId="1C4CEA0D" w:rsidR="00945105" w:rsidRPr="00D51AB9" w:rsidRDefault="0093428C" w:rsidP="00EA1660">
      <w:pPr>
        <w:pStyle w:val="21"/>
        <w:numPr>
          <w:ilvl w:val="0"/>
          <w:numId w:val="101"/>
        </w:numPr>
        <w:shd w:val="clear" w:color="auto" w:fill="auto"/>
        <w:tabs>
          <w:tab w:val="left" w:pos="993"/>
          <w:tab w:val="left" w:pos="1033"/>
        </w:tabs>
        <w:spacing w:before="0" w:after="0" w:line="240" w:lineRule="auto"/>
        <w:ind w:firstLine="709"/>
        <w:jc w:val="both"/>
        <w:rPr>
          <w:sz w:val="24"/>
          <w:szCs w:val="24"/>
        </w:rPr>
      </w:pPr>
      <w:r w:rsidRPr="00D51AB9">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sidR="00945105" w:rsidRPr="00D51AB9">
        <w:rPr>
          <w:b/>
        </w:rPr>
        <w:t xml:space="preserve"> </w:t>
      </w:r>
    </w:p>
    <w:p w14:paraId="5EF684BF" w14:textId="77777777" w:rsidR="00F918DA" w:rsidRPr="00D51AB9" w:rsidRDefault="00F918DA" w:rsidP="00774A1B">
      <w:pPr>
        <w:pStyle w:val="21"/>
        <w:shd w:val="clear" w:color="auto" w:fill="auto"/>
        <w:tabs>
          <w:tab w:val="left" w:pos="1148"/>
        </w:tabs>
        <w:spacing w:before="0" w:after="0" w:line="240" w:lineRule="auto"/>
        <w:ind w:right="20"/>
        <w:jc w:val="both"/>
        <w:rPr>
          <w:b/>
        </w:rPr>
      </w:pPr>
    </w:p>
    <w:p w14:paraId="12FD05EE" w14:textId="3E2D42AF" w:rsidR="00945105" w:rsidRPr="00D51AB9" w:rsidRDefault="00945105" w:rsidP="00F228D6">
      <w:pPr>
        <w:pStyle w:val="21"/>
        <w:numPr>
          <w:ilvl w:val="1"/>
          <w:numId w:val="139"/>
        </w:numPr>
        <w:shd w:val="clear" w:color="auto" w:fill="auto"/>
        <w:tabs>
          <w:tab w:val="left" w:pos="426"/>
          <w:tab w:val="left" w:pos="1148"/>
        </w:tabs>
        <w:spacing w:before="0" w:after="0" w:line="240" w:lineRule="auto"/>
        <w:ind w:left="0" w:right="20" w:firstLine="0"/>
        <w:jc w:val="center"/>
        <w:rPr>
          <w:b/>
          <w:sz w:val="24"/>
          <w:szCs w:val="24"/>
        </w:rPr>
      </w:pPr>
      <w:r w:rsidRPr="00D51AB9">
        <w:rPr>
          <w:b/>
          <w:sz w:val="24"/>
          <w:szCs w:val="24"/>
        </w:rPr>
        <w:t>Особенности взаимодействия педагогического коллектива с семьями обучающихся</w:t>
      </w:r>
    </w:p>
    <w:p w14:paraId="489287B5" w14:textId="77777777" w:rsidR="00F918DA" w:rsidRPr="00D51AB9" w:rsidRDefault="00F918DA" w:rsidP="00F918DA">
      <w:pPr>
        <w:pStyle w:val="21"/>
        <w:shd w:val="clear" w:color="auto" w:fill="auto"/>
        <w:tabs>
          <w:tab w:val="left" w:pos="1148"/>
        </w:tabs>
        <w:spacing w:before="0" w:after="0" w:line="240" w:lineRule="auto"/>
        <w:ind w:right="20"/>
        <w:jc w:val="both"/>
        <w:rPr>
          <w:b/>
        </w:rPr>
      </w:pPr>
    </w:p>
    <w:p w14:paraId="0FD92799" w14:textId="77777777" w:rsidR="00945105" w:rsidRPr="00D51AB9" w:rsidRDefault="00945105" w:rsidP="00E8717E">
      <w:pPr>
        <w:pStyle w:val="21"/>
        <w:shd w:val="clear" w:color="auto" w:fill="auto"/>
        <w:tabs>
          <w:tab w:val="left" w:pos="1350"/>
        </w:tabs>
        <w:spacing w:before="0" w:after="0" w:line="240" w:lineRule="auto"/>
        <w:ind w:right="20" w:firstLine="709"/>
        <w:jc w:val="both"/>
        <w:rPr>
          <w:sz w:val="24"/>
          <w:szCs w:val="24"/>
        </w:rPr>
      </w:pPr>
      <w:r w:rsidRPr="00D51AB9">
        <w:rPr>
          <w:b/>
          <w:bCs/>
          <w:sz w:val="24"/>
          <w:szCs w:val="24"/>
        </w:rPr>
        <w:t>Главными целями</w:t>
      </w:r>
      <w:r w:rsidRPr="00D51AB9">
        <w:rPr>
          <w:sz w:val="24"/>
          <w:szCs w:val="24"/>
        </w:rPr>
        <w:t xml:space="preserve"> взаимодействия педагогического коллектива ДОО с семьями обучающихся дошкольного возраста являются:</w:t>
      </w:r>
    </w:p>
    <w:p w14:paraId="18D0E28A" w14:textId="77777777" w:rsidR="00945105" w:rsidRPr="00D51AB9" w:rsidRDefault="00945105" w:rsidP="00F228D6">
      <w:pPr>
        <w:pStyle w:val="21"/>
        <w:numPr>
          <w:ilvl w:val="0"/>
          <w:numId w:val="221"/>
        </w:numPr>
        <w:shd w:val="clear" w:color="auto" w:fill="auto"/>
        <w:tabs>
          <w:tab w:val="left" w:pos="993"/>
        </w:tabs>
        <w:spacing w:before="0" w:after="0" w:line="240" w:lineRule="auto"/>
        <w:ind w:left="0" w:right="20" w:firstLine="709"/>
        <w:jc w:val="both"/>
        <w:rPr>
          <w:sz w:val="24"/>
          <w:szCs w:val="24"/>
        </w:rPr>
      </w:pPr>
      <w:bookmarkStart w:id="31" w:name="_Hlk141098458"/>
      <w:r w:rsidRPr="00D51AB9">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08F8653" w14:textId="77777777" w:rsidR="00945105" w:rsidRPr="00D51AB9" w:rsidRDefault="00945105" w:rsidP="00F228D6">
      <w:pPr>
        <w:pStyle w:val="21"/>
        <w:numPr>
          <w:ilvl w:val="0"/>
          <w:numId w:val="221"/>
        </w:numPr>
        <w:shd w:val="clear" w:color="auto" w:fill="auto"/>
        <w:tabs>
          <w:tab w:val="left" w:pos="993"/>
        </w:tabs>
        <w:spacing w:before="0" w:after="0" w:line="240" w:lineRule="auto"/>
        <w:ind w:left="0" w:right="20" w:firstLine="709"/>
        <w:jc w:val="both"/>
        <w:rPr>
          <w:sz w:val="24"/>
          <w:szCs w:val="24"/>
        </w:rPr>
      </w:pPr>
      <w:r w:rsidRPr="00D51AB9">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bookmarkEnd w:id="31"/>
    <w:p w14:paraId="3D20EEDA" w14:textId="77777777" w:rsidR="00945105" w:rsidRPr="00D51AB9" w:rsidRDefault="00945105" w:rsidP="00E8717E">
      <w:pPr>
        <w:pStyle w:val="21"/>
        <w:shd w:val="clear" w:color="auto" w:fill="auto"/>
        <w:tabs>
          <w:tab w:val="left" w:pos="993"/>
        </w:tabs>
        <w:spacing w:before="0" w:after="0" w:line="240" w:lineRule="auto"/>
        <w:ind w:right="20" w:firstLine="709"/>
        <w:jc w:val="both"/>
        <w:rPr>
          <w:sz w:val="24"/>
          <w:szCs w:val="24"/>
        </w:rPr>
      </w:pPr>
      <w:r w:rsidRPr="00D51AB9">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3377ECB9" w14:textId="77777777" w:rsidR="00945105" w:rsidRPr="00D51AB9" w:rsidRDefault="00945105" w:rsidP="00E8717E">
      <w:pPr>
        <w:pStyle w:val="21"/>
        <w:shd w:val="clear" w:color="auto" w:fill="auto"/>
        <w:tabs>
          <w:tab w:val="left" w:pos="993"/>
        </w:tabs>
        <w:spacing w:before="0" w:after="0" w:line="240" w:lineRule="auto"/>
        <w:ind w:right="20" w:firstLine="709"/>
        <w:jc w:val="both"/>
        <w:rPr>
          <w:sz w:val="24"/>
          <w:szCs w:val="24"/>
        </w:rPr>
      </w:pPr>
      <w:r w:rsidRPr="00D51AB9">
        <w:rPr>
          <w:sz w:val="24"/>
          <w:szCs w:val="24"/>
        </w:rPr>
        <w:t xml:space="preserve">Достижение этих целей должно осуществляться через решение основных </w:t>
      </w:r>
      <w:r w:rsidRPr="00D51AB9">
        <w:rPr>
          <w:b/>
          <w:bCs/>
          <w:sz w:val="24"/>
          <w:szCs w:val="24"/>
        </w:rPr>
        <w:t>задач</w:t>
      </w:r>
      <w:r w:rsidRPr="00D51AB9">
        <w:rPr>
          <w:sz w:val="24"/>
          <w:szCs w:val="24"/>
        </w:rPr>
        <w:t>:</w:t>
      </w:r>
    </w:p>
    <w:p w14:paraId="1AC152A5" w14:textId="77777777" w:rsidR="00945105" w:rsidRPr="00D51AB9" w:rsidRDefault="00945105" w:rsidP="00EA1660">
      <w:pPr>
        <w:pStyle w:val="21"/>
        <w:numPr>
          <w:ilvl w:val="0"/>
          <w:numId w:val="103"/>
        </w:numPr>
        <w:shd w:val="clear" w:color="auto" w:fill="auto"/>
        <w:tabs>
          <w:tab w:val="left" w:pos="993"/>
        </w:tabs>
        <w:spacing w:before="0" w:after="0" w:line="240" w:lineRule="auto"/>
        <w:ind w:right="20" w:firstLine="709"/>
        <w:jc w:val="both"/>
        <w:rPr>
          <w:sz w:val="24"/>
          <w:szCs w:val="24"/>
        </w:rPr>
      </w:pPr>
      <w:r w:rsidRPr="00D51AB9">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058C4AD4" w14:textId="77777777" w:rsidR="00945105" w:rsidRPr="00D51AB9" w:rsidRDefault="00945105" w:rsidP="00EA1660">
      <w:pPr>
        <w:pStyle w:val="21"/>
        <w:numPr>
          <w:ilvl w:val="0"/>
          <w:numId w:val="103"/>
        </w:numPr>
        <w:shd w:val="clear" w:color="auto" w:fill="auto"/>
        <w:tabs>
          <w:tab w:val="left" w:pos="993"/>
          <w:tab w:val="left" w:pos="1038"/>
          <w:tab w:val="left" w:pos="1134"/>
        </w:tabs>
        <w:spacing w:before="0" w:after="0" w:line="240" w:lineRule="auto"/>
        <w:ind w:right="20" w:firstLine="709"/>
        <w:jc w:val="both"/>
        <w:rPr>
          <w:sz w:val="24"/>
          <w:szCs w:val="24"/>
        </w:rPr>
      </w:pPr>
      <w:r w:rsidRPr="00D51AB9">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21F540B" w14:textId="77777777" w:rsidR="00945105" w:rsidRPr="00D51AB9" w:rsidRDefault="00945105" w:rsidP="00EA1660">
      <w:pPr>
        <w:pStyle w:val="21"/>
        <w:numPr>
          <w:ilvl w:val="0"/>
          <w:numId w:val="103"/>
        </w:numPr>
        <w:shd w:val="clear" w:color="auto" w:fill="auto"/>
        <w:tabs>
          <w:tab w:val="left" w:pos="993"/>
          <w:tab w:val="left" w:pos="1033"/>
          <w:tab w:val="left" w:pos="1134"/>
        </w:tabs>
        <w:spacing w:before="0" w:after="0" w:line="240" w:lineRule="auto"/>
        <w:ind w:right="20" w:firstLine="709"/>
        <w:jc w:val="both"/>
        <w:rPr>
          <w:sz w:val="24"/>
          <w:szCs w:val="24"/>
        </w:rPr>
      </w:pPr>
      <w:r w:rsidRPr="00D51AB9">
        <w:rPr>
          <w:sz w:val="24"/>
          <w:szCs w:val="24"/>
        </w:rPr>
        <w:t>способствование развитию ответственного и осознанного родительства как базовой основы благополучия семьи;</w:t>
      </w:r>
    </w:p>
    <w:p w14:paraId="36E83091" w14:textId="77777777" w:rsidR="00945105" w:rsidRPr="00D51AB9" w:rsidRDefault="00945105" w:rsidP="00EA1660">
      <w:pPr>
        <w:pStyle w:val="21"/>
        <w:numPr>
          <w:ilvl w:val="0"/>
          <w:numId w:val="103"/>
        </w:numPr>
        <w:shd w:val="clear" w:color="auto" w:fill="auto"/>
        <w:tabs>
          <w:tab w:val="left" w:pos="993"/>
          <w:tab w:val="left" w:pos="1038"/>
          <w:tab w:val="left" w:pos="1134"/>
        </w:tabs>
        <w:spacing w:before="0" w:after="0" w:line="240" w:lineRule="auto"/>
        <w:ind w:right="20" w:firstLine="709"/>
        <w:jc w:val="both"/>
        <w:rPr>
          <w:sz w:val="24"/>
          <w:szCs w:val="24"/>
        </w:rPr>
      </w:pPr>
      <w:r w:rsidRPr="00D51AB9">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049C0D36" w14:textId="77777777" w:rsidR="00945105" w:rsidRPr="00D51AB9" w:rsidRDefault="00945105" w:rsidP="00EA1660">
      <w:pPr>
        <w:pStyle w:val="21"/>
        <w:numPr>
          <w:ilvl w:val="0"/>
          <w:numId w:val="103"/>
        </w:numPr>
        <w:shd w:val="clear" w:color="auto" w:fill="auto"/>
        <w:tabs>
          <w:tab w:val="left" w:pos="993"/>
          <w:tab w:val="left" w:pos="1038"/>
          <w:tab w:val="left" w:pos="1134"/>
        </w:tabs>
        <w:spacing w:before="0" w:after="0" w:line="240" w:lineRule="auto"/>
        <w:ind w:right="20" w:firstLine="709"/>
        <w:jc w:val="both"/>
        <w:rPr>
          <w:sz w:val="24"/>
          <w:szCs w:val="24"/>
        </w:rPr>
      </w:pPr>
      <w:r w:rsidRPr="00D51AB9">
        <w:rPr>
          <w:sz w:val="24"/>
          <w:szCs w:val="24"/>
        </w:rPr>
        <w:t>вовлечение родителей (законных представителей) в образовательный процесс.</w:t>
      </w:r>
    </w:p>
    <w:p w14:paraId="71B37E9F" w14:textId="77777777" w:rsidR="00945105" w:rsidRPr="00D51AB9" w:rsidRDefault="00945105" w:rsidP="00F7323E">
      <w:pPr>
        <w:pStyle w:val="21"/>
        <w:shd w:val="clear" w:color="auto" w:fill="auto"/>
        <w:tabs>
          <w:tab w:val="left" w:pos="993"/>
        </w:tabs>
        <w:spacing w:before="0" w:after="0" w:line="240" w:lineRule="auto"/>
        <w:ind w:right="20" w:firstLine="709"/>
        <w:jc w:val="both"/>
        <w:rPr>
          <w:sz w:val="24"/>
          <w:szCs w:val="24"/>
        </w:rPr>
      </w:pPr>
      <w:r w:rsidRPr="00D51AB9">
        <w:rPr>
          <w:sz w:val="24"/>
          <w:szCs w:val="24"/>
        </w:rPr>
        <w:t xml:space="preserve">Построение взаимодействия с родителями (законными представителями) должно придерживаться следующих </w:t>
      </w:r>
      <w:r w:rsidRPr="00D51AB9">
        <w:rPr>
          <w:b/>
          <w:bCs/>
          <w:sz w:val="24"/>
          <w:szCs w:val="24"/>
        </w:rPr>
        <w:t>принципов</w:t>
      </w:r>
      <w:r w:rsidRPr="00D51AB9">
        <w:rPr>
          <w:sz w:val="24"/>
          <w:szCs w:val="24"/>
        </w:rPr>
        <w:t>:</w:t>
      </w:r>
    </w:p>
    <w:p w14:paraId="0E0D87D6" w14:textId="77777777" w:rsidR="00945105" w:rsidRPr="00D51AB9" w:rsidRDefault="00945105" w:rsidP="00EA1660">
      <w:pPr>
        <w:pStyle w:val="21"/>
        <w:numPr>
          <w:ilvl w:val="0"/>
          <w:numId w:val="104"/>
        </w:numPr>
        <w:shd w:val="clear" w:color="auto" w:fill="auto"/>
        <w:tabs>
          <w:tab w:val="left" w:pos="993"/>
          <w:tab w:val="left" w:pos="1038"/>
        </w:tabs>
        <w:spacing w:before="0" w:after="0" w:line="240" w:lineRule="auto"/>
        <w:ind w:right="20" w:firstLine="709"/>
        <w:jc w:val="both"/>
        <w:rPr>
          <w:sz w:val="24"/>
          <w:szCs w:val="24"/>
        </w:rPr>
      </w:pPr>
      <w:r w:rsidRPr="00D51AB9">
        <w:rPr>
          <w:sz w:val="24"/>
          <w:szCs w:val="24"/>
        </w:rPr>
        <w:lastRenderedPageBreak/>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3820C9C6" w14:textId="77777777" w:rsidR="00945105" w:rsidRPr="00D51AB9" w:rsidRDefault="00945105" w:rsidP="00EA1660">
      <w:pPr>
        <w:pStyle w:val="21"/>
        <w:numPr>
          <w:ilvl w:val="0"/>
          <w:numId w:val="104"/>
        </w:numPr>
        <w:shd w:val="clear" w:color="auto" w:fill="auto"/>
        <w:tabs>
          <w:tab w:val="left" w:pos="993"/>
          <w:tab w:val="left" w:pos="1042"/>
        </w:tabs>
        <w:spacing w:before="0" w:after="0" w:line="240" w:lineRule="auto"/>
        <w:ind w:right="20" w:firstLine="709"/>
        <w:jc w:val="both"/>
        <w:rPr>
          <w:sz w:val="24"/>
          <w:szCs w:val="24"/>
        </w:rPr>
      </w:pPr>
      <w:r w:rsidRPr="00D51AB9">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5CE99123" w14:textId="77777777" w:rsidR="00945105" w:rsidRPr="00D51AB9" w:rsidRDefault="00945105" w:rsidP="00EA1660">
      <w:pPr>
        <w:pStyle w:val="21"/>
        <w:numPr>
          <w:ilvl w:val="0"/>
          <w:numId w:val="104"/>
        </w:numPr>
        <w:shd w:val="clear" w:color="auto" w:fill="auto"/>
        <w:tabs>
          <w:tab w:val="left" w:pos="993"/>
          <w:tab w:val="left" w:pos="1038"/>
        </w:tabs>
        <w:spacing w:before="0" w:after="0" w:line="240" w:lineRule="auto"/>
        <w:ind w:right="20" w:firstLine="709"/>
        <w:jc w:val="both"/>
        <w:rPr>
          <w:sz w:val="24"/>
          <w:szCs w:val="24"/>
        </w:rPr>
      </w:pPr>
      <w:r w:rsidRPr="00D51AB9">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771CE40" w14:textId="77777777" w:rsidR="00945105" w:rsidRPr="00D51AB9" w:rsidRDefault="00945105" w:rsidP="00EA1660">
      <w:pPr>
        <w:pStyle w:val="21"/>
        <w:numPr>
          <w:ilvl w:val="0"/>
          <w:numId w:val="104"/>
        </w:numPr>
        <w:shd w:val="clear" w:color="auto" w:fill="auto"/>
        <w:tabs>
          <w:tab w:val="left" w:pos="993"/>
          <w:tab w:val="left" w:pos="1038"/>
        </w:tabs>
        <w:spacing w:before="0" w:after="0" w:line="240" w:lineRule="auto"/>
        <w:ind w:right="20" w:firstLine="709"/>
        <w:jc w:val="both"/>
        <w:rPr>
          <w:sz w:val="24"/>
          <w:szCs w:val="24"/>
        </w:rPr>
      </w:pPr>
      <w:r w:rsidRPr="00D51AB9">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34021B42" w14:textId="77777777" w:rsidR="00945105" w:rsidRPr="00D51AB9" w:rsidRDefault="00945105" w:rsidP="00EA1660">
      <w:pPr>
        <w:pStyle w:val="21"/>
        <w:numPr>
          <w:ilvl w:val="0"/>
          <w:numId w:val="104"/>
        </w:numPr>
        <w:shd w:val="clear" w:color="auto" w:fill="auto"/>
        <w:tabs>
          <w:tab w:val="left" w:pos="993"/>
          <w:tab w:val="left" w:pos="1028"/>
        </w:tabs>
        <w:spacing w:before="0" w:after="0" w:line="240" w:lineRule="auto"/>
        <w:ind w:right="20" w:firstLine="709"/>
        <w:jc w:val="both"/>
        <w:rPr>
          <w:sz w:val="24"/>
          <w:szCs w:val="24"/>
        </w:rPr>
      </w:pPr>
      <w:proofErr w:type="spellStart"/>
      <w:r w:rsidRPr="00D51AB9">
        <w:rPr>
          <w:sz w:val="24"/>
          <w:szCs w:val="24"/>
        </w:rPr>
        <w:t>возрастосообразность</w:t>
      </w:r>
      <w:proofErr w:type="spellEnd"/>
      <w:r w:rsidRPr="00D51AB9">
        <w:rPr>
          <w:sz w:val="24"/>
          <w:szCs w:val="24"/>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4FDC7AAF" w14:textId="77777777" w:rsidR="00945105" w:rsidRPr="00D51AB9" w:rsidRDefault="00945105" w:rsidP="00F7323E">
      <w:pPr>
        <w:pStyle w:val="21"/>
        <w:shd w:val="clear" w:color="auto" w:fill="auto"/>
        <w:tabs>
          <w:tab w:val="left" w:pos="993"/>
        </w:tabs>
        <w:spacing w:before="0" w:after="0" w:line="240" w:lineRule="auto"/>
        <w:ind w:right="20" w:firstLine="709"/>
        <w:jc w:val="both"/>
        <w:rPr>
          <w:sz w:val="24"/>
          <w:szCs w:val="24"/>
        </w:rPr>
      </w:pPr>
      <w:r w:rsidRPr="00D51AB9">
        <w:rPr>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D51AB9">
        <w:rPr>
          <w:b/>
          <w:bCs/>
          <w:sz w:val="24"/>
          <w:szCs w:val="24"/>
        </w:rPr>
        <w:t>направлениям</w:t>
      </w:r>
      <w:r w:rsidRPr="00D51AB9">
        <w:rPr>
          <w:sz w:val="24"/>
          <w:szCs w:val="24"/>
        </w:rPr>
        <w:t>:</w:t>
      </w:r>
    </w:p>
    <w:p w14:paraId="585B5EE5" w14:textId="77777777" w:rsidR="00945105" w:rsidRPr="00D51AB9" w:rsidRDefault="00945105" w:rsidP="00EA1660">
      <w:pPr>
        <w:pStyle w:val="21"/>
        <w:numPr>
          <w:ilvl w:val="0"/>
          <w:numId w:val="105"/>
        </w:numPr>
        <w:shd w:val="clear" w:color="auto" w:fill="auto"/>
        <w:tabs>
          <w:tab w:val="left" w:pos="993"/>
          <w:tab w:val="left" w:pos="1033"/>
        </w:tabs>
        <w:spacing w:before="0" w:after="0" w:line="240" w:lineRule="auto"/>
        <w:ind w:right="20" w:firstLine="709"/>
        <w:jc w:val="both"/>
        <w:rPr>
          <w:sz w:val="24"/>
          <w:szCs w:val="24"/>
        </w:rPr>
      </w:pPr>
      <w:proofErr w:type="spellStart"/>
      <w:r w:rsidRPr="00D51AB9">
        <w:rPr>
          <w:sz w:val="24"/>
          <w:szCs w:val="24"/>
        </w:rPr>
        <w:t>диагностико</w:t>
      </w:r>
      <w:proofErr w:type="spellEnd"/>
      <w:r w:rsidRPr="00D51AB9">
        <w:rPr>
          <w:sz w:val="24"/>
          <w:szCs w:val="24"/>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4454506E" w14:textId="77777777" w:rsidR="00945105" w:rsidRPr="00D51AB9" w:rsidRDefault="00945105" w:rsidP="00EA1660">
      <w:pPr>
        <w:pStyle w:val="21"/>
        <w:numPr>
          <w:ilvl w:val="0"/>
          <w:numId w:val="105"/>
        </w:numPr>
        <w:shd w:val="clear" w:color="auto" w:fill="auto"/>
        <w:tabs>
          <w:tab w:val="left" w:pos="993"/>
          <w:tab w:val="left" w:pos="1042"/>
        </w:tabs>
        <w:spacing w:before="0" w:after="0" w:line="240" w:lineRule="auto"/>
        <w:ind w:right="20" w:firstLine="709"/>
        <w:jc w:val="both"/>
        <w:rPr>
          <w:sz w:val="24"/>
          <w:szCs w:val="24"/>
        </w:rPr>
      </w:pPr>
      <w:r w:rsidRPr="00D51AB9">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719E729C" w14:textId="77777777" w:rsidR="00945105" w:rsidRPr="00D51AB9" w:rsidRDefault="00945105" w:rsidP="00EA1660">
      <w:pPr>
        <w:pStyle w:val="21"/>
        <w:numPr>
          <w:ilvl w:val="0"/>
          <w:numId w:val="105"/>
        </w:numPr>
        <w:shd w:val="clear" w:color="auto" w:fill="auto"/>
        <w:tabs>
          <w:tab w:val="left" w:pos="993"/>
          <w:tab w:val="left" w:pos="1042"/>
        </w:tabs>
        <w:spacing w:before="0" w:after="0" w:line="240" w:lineRule="auto"/>
        <w:ind w:right="20" w:firstLine="709"/>
        <w:jc w:val="both"/>
        <w:rPr>
          <w:sz w:val="24"/>
          <w:szCs w:val="24"/>
        </w:rPr>
      </w:pPr>
      <w:r w:rsidRPr="00D51AB9">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48B64F48" w14:textId="77777777" w:rsidR="00F7323E" w:rsidRPr="00D51AB9" w:rsidRDefault="00945105" w:rsidP="00F7323E">
      <w:pPr>
        <w:pStyle w:val="21"/>
        <w:shd w:val="clear" w:color="auto" w:fill="auto"/>
        <w:tabs>
          <w:tab w:val="left" w:pos="993"/>
        </w:tabs>
        <w:spacing w:before="0" w:after="0" w:line="240" w:lineRule="auto"/>
        <w:ind w:right="20" w:firstLine="709"/>
        <w:jc w:val="both"/>
        <w:rPr>
          <w:sz w:val="24"/>
          <w:szCs w:val="24"/>
        </w:rPr>
      </w:pPr>
      <w:r w:rsidRPr="00D51AB9">
        <w:rPr>
          <w:i/>
          <w:iCs/>
          <w:sz w:val="24"/>
          <w:szCs w:val="24"/>
        </w:rPr>
        <w:t>Совместная образовательная деятельность педагогов и родителей</w:t>
      </w:r>
      <w:r w:rsidRPr="00D51AB9">
        <w:rPr>
          <w:sz w:val="24"/>
          <w:szCs w:val="24"/>
        </w:rPr>
        <w:t xml:space="preserve">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w:t>
      </w:r>
      <w:r w:rsidRPr="00D51AB9">
        <w:rPr>
          <w:sz w:val="24"/>
          <w:szCs w:val="24"/>
        </w:rPr>
        <w:lastRenderedPageBreak/>
        <w:t>проектов ДОО совместно с семьей.</w:t>
      </w:r>
    </w:p>
    <w:p w14:paraId="1906AAE3" w14:textId="77777777" w:rsidR="00F7323E" w:rsidRPr="00D51AB9" w:rsidRDefault="00945105" w:rsidP="00F7323E">
      <w:pPr>
        <w:pStyle w:val="21"/>
        <w:shd w:val="clear" w:color="auto" w:fill="auto"/>
        <w:tabs>
          <w:tab w:val="left" w:pos="993"/>
        </w:tabs>
        <w:spacing w:before="0" w:after="0" w:line="240" w:lineRule="auto"/>
        <w:ind w:right="20" w:firstLine="709"/>
        <w:jc w:val="both"/>
        <w:rPr>
          <w:sz w:val="24"/>
          <w:szCs w:val="24"/>
        </w:rPr>
      </w:pPr>
      <w:r w:rsidRPr="00D51AB9">
        <w:rPr>
          <w:i/>
          <w:iCs/>
          <w:sz w:val="24"/>
          <w:szCs w:val="24"/>
        </w:rPr>
        <w:t>Особое внимание в просветительской деятельности ДОО</w:t>
      </w:r>
      <w:r w:rsidRPr="00D51AB9">
        <w:rPr>
          <w:sz w:val="24"/>
          <w:szCs w:val="24"/>
        </w:rPr>
        <w:t xml:space="preserve"> должно уделяться повышению уровня компетентности родителей (законных представителей) в вопросах </w:t>
      </w:r>
      <w:proofErr w:type="spellStart"/>
      <w:r w:rsidRPr="00D51AB9">
        <w:rPr>
          <w:sz w:val="24"/>
          <w:szCs w:val="24"/>
        </w:rPr>
        <w:t>здоровьесбережения</w:t>
      </w:r>
      <w:proofErr w:type="spellEnd"/>
      <w:r w:rsidRPr="00D51AB9">
        <w:rPr>
          <w:sz w:val="24"/>
          <w:szCs w:val="24"/>
        </w:rPr>
        <w:t xml:space="preserve"> ребёнка.</w:t>
      </w:r>
    </w:p>
    <w:p w14:paraId="05C0D327" w14:textId="1591E4E4" w:rsidR="00945105" w:rsidRPr="00D51AB9" w:rsidRDefault="00945105" w:rsidP="00F7323E">
      <w:pPr>
        <w:pStyle w:val="21"/>
        <w:shd w:val="clear" w:color="auto" w:fill="auto"/>
        <w:tabs>
          <w:tab w:val="left" w:pos="993"/>
        </w:tabs>
        <w:spacing w:before="0" w:after="0" w:line="240" w:lineRule="auto"/>
        <w:ind w:right="20" w:firstLine="709"/>
        <w:jc w:val="both"/>
        <w:rPr>
          <w:sz w:val="24"/>
          <w:szCs w:val="24"/>
        </w:rPr>
      </w:pPr>
      <w:r w:rsidRPr="00D51AB9">
        <w:rPr>
          <w:i/>
          <w:iCs/>
          <w:sz w:val="24"/>
          <w:szCs w:val="24"/>
        </w:rPr>
        <w:t>Реализация данной темы</w:t>
      </w:r>
      <w:r w:rsidRPr="00D51AB9">
        <w:rPr>
          <w:sz w:val="24"/>
          <w:szCs w:val="24"/>
        </w:rPr>
        <w:t xml:space="preserve"> может быть осуществлена в процессе следующих направлений просветительской деятельности:</w:t>
      </w:r>
    </w:p>
    <w:p w14:paraId="51712C0D" w14:textId="77777777" w:rsidR="00945105" w:rsidRPr="00D51AB9" w:rsidRDefault="00945105" w:rsidP="00EA1660">
      <w:pPr>
        <w:pStyle w:val="21"/>
        <w:numPr>
          <w:ilvl w:val="0"/>
          <w:numId w:val="106"/>
        </w:numPr>
        <w:shd w:val="clear" w:color="auto" w:fill="auto"/>
        <w:tabs>
          <w:tab w:val="left" w:pos="993"/>
          <w:tab w:val="left" w:pos="1042"/>
        </w:tabs>
        <w:spacing w:before="0" w:after="0" w:line="240" w:lineRule="auto"/>
        <w:ind w:right="20" w:firstLine="709"/>
        <w:jc w:val="both"/>
        <w:rPr>
          <w:sz w:val="24"/>
          <w:szCs w:val="24"/>
        </w:rPr>
      </w:pPr>
      <w:r w:rsidRPr="00D51AB9">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7DB3C0FE" w14:textId="77777777" w:rsidR="00945105" w:rsidRPr="00D51AB9" w:rsidRDefault="00945105" w:rsidP="00EA1660">
      <w:pPr>
        <w:pStyle w:val="21"/>
        <w:numPr>
          <w:ilvl w:val="0"/>
          <w:numId w:val="106"/>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73FFBB0B" w14:textId="77777777" w:rsidR="00945105" w:rsidRPr="00D51AB9" w:rsidRDefault="00945105" w:rsidP="00EA1660">
      <w:pPr>
        <w:pStyle w:val="21"/>
        <w:numPr>
          <w:ilvl w:val="0"/>
          <w:numId w:val="106"/>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34B78F0E" w14:textId="77777777" w:rsidR="00945105" w:rsidRPr="00D51AB9" w:rsidRDefault="00945105" w:rsidP="00EA1660">
      <w:pPr>
        <w:pStyle w:val="21"/>
        <w:numPr>
          <w:ilvl w:val="0"/>
          <w:numId w:val="106"/>
        </w:numPr>
        <w:shd w:val="clear" w:color="auto" w:fill="auto"/>
        <w:tabs>
          <w:tab w:val="left" w:pos="993"/>
          <w:tab w:val="left" w:pos="1028"/>
        </w:tabs>
        <w:spacing w:before="0" w:after="0" w:line="240" w:lineRule="auto"/>
        <w:ind w:right="20" w:firstLine="709"/>
        <w:jc w:val="both"/>
        <w:rPr>
          <w:sz w:val="24"/>
          <w:szCs w:val="24"/>
        </w:rPr>
      </w:pPr>
      <w:r w:rsidRPr="00D51AB9">
        <w:rPr>
          <w:sz w:val="24"/>
          <w:szCs w:val="24"/>
        </w:rPr>
        <w:t>знакомство родителей (законных представителей) с оздоровительными мероприятиями, проводимыми в ДОО;</w:t>
      </w:r>
    </w:p>
    <w:p w14:paraId="00F7E1E2" w14:textId="77777777" w:rsidR="00945105" w:rsidRPr="00D51AB9" w:rsidRDefault="00945105" w:rsidP="00EA1660">
      <w:pPr>
        <w:pStyle w:val="21"/>
        <w:numPr>
          <w:ilvl w:val="0"/>
          <w:numId w:val="106"/>
        </w:numPr>
        <w:shd w:val="clear" w:color="auto" w:fill="auto"/>
        <w:tabs>
          <w:tab w:val="left" w:pos="993"/>
          <w:tab w:val="left" w:pos="1033"/>
        </w:tabs>
        <w:spacing w:before="0" w:after="0" w:line="240" w:lineRule="auto"/>
        <w:ind w:right="20" w:firstLine="709"/>
        <w:jc w:val="both"/>
        <w:rPr>
          <w:sz w:val="24"/>
          <w:szCs w:val="24"/>
        </w:rPr>
      </w:pPr>
      <w:r w:rsidRPr="00D51AB9">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40A14DC1" w14:textId="2B6DA5CC" w:rsidR="00945105" w:rsidRPr="00D51AB9" w:rsidRDefault="00945105" w:rsidP="00F7323E">
      <w:pPr>
        <w:pStyle w:val="21"/>
        <w:shd w:val="clear" w:color="auto" w:fill="auto"/>
        <w:tabs>
          <w:tab w:val="left" w:pos="993"/>
          <w:tab w:val="left" w:pos="1134"/>
        </w:tabs>
        <w:spacing w:before="0" w:after="0" w:line="240" w:lineRule="auto"/>
        <w:ind w:right="20" w:firstLine="709"/>
        <w:jc w:val="both"/>
        <w:rPr>
          <w:sz w:val="24"/>
          <w:szCs w:val="24"/>
        </w:rPr>
      </w:pPr>
      <w:r w:rsidRPr="00D51AB9">
        <w:rPr>
          <w:sz w:val="24"/>
          <w:szCs w:val="24"/>
        </w:rPr>
        <w:t xml:space="preserve">Эффективность просветительской работы по вопросам </w:t>
      </w:r>
      <w:proofErr w:type="spellStart"/>
      <w:r w:rsidRPr="00D51AB9">
        <w:rPr>
          <w:sz w:val="24"/>
          <w:szCs w:val="24"/>
        </w:rPr>
        <w:t>здоровьесбережения</w:t>
      </w:r>
      <w:proofErr w:type="spellEnd"/>
      <w:r w:rsidRPr="00D51AB9">
        <w:rPr>
          <w:sz w:val="24"/>
          <w:szCs w:val="24"/>
        </w:rPr>
        <w:t xml:space="preserve">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0730B6DD" w14:textId="77777777" w:rsidR="00945105" w:rsidRPr="00D51AB9" w:rsidRDefault="00945105" w:rsidP="00F7323E">
      <w:pPr>
        <w:pStyle w:val="21"/>
        <w:shd w:val="clear" w:color="auto" w:fill="auto"/>
        <w:tabs>
          <w:tab w:val="left" w:pos="993"/>
        </w:tabs>
        <w:spacing w:before="0" w:after="0" w:line="240" w:lineRule="auto"/>
        <w:ind w:right="20" w:firstLine="709"/>
        <w:jc w:val="both"/>
        <w:rPr>
          <w:sz w:val="24"/>
          <w:szCs w:val="24"/>
        </w:rPr>
      </w:pPr>
      <w:r w:rsidRPr="00D51AB9">
        <w:rPr>
          <w:i/>
          <w:iCs/>
          <w:sz w:val="24"/>
          <w:szCs w:val="24"/>
        </w:rPr>
        <w:t>Направления деятельности педагога</w:t>
      </w:r>
      <w:r w:rsidRPr="00D51AB9">
        <w:rPr>
          <w:sz w:val="24"/>
          <w:szCs w:val="24"/>
        </w:rPr>
        <w:t xml:space="preserve">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72E401BE" w14:textId="77777777" w:rsidR="00945105" w:rsidRPr="00D51AB9" w:rsidRDefault="00945105" w:rsidP="00EA1660">
      <w:pPr>
        <w:pStyle w:val="21"/>
        <w:numPr>
          <w:ilvl w:val="0"/>
          <w:numId w:val="107"/>
        </w:numPr>
        <w:shd w:val="clear" w:color="auto" w:fill="auto"/>
        <w:tabs>
          <w:tab w:val="left" w:pos="993"/>
          <w:tab w:val="left" w:pos="1033"/>
        </w:tabs>
        <w:spacing w:before="0" w:after="0" w:line="240" w:lineRule="auto"/>
        <w:ind w:right="20" w:firstLine="709"/>
        <w:jc w:val="both"/>
        <w:rPr>
          <w:sz w:val="24"/>
          <w:szCs w:val="24"/>
        </w:rPr>
      </w:pPr>
      <w:proofErr w:type="spellStart"/>
      <w:r w:rsidRPr="00D51AB9">
        <w:rPr>
          <w:sz w:val="24"/>
          <w:szCs w:val="24"/>
        </w:rPr>
        <w:t>диагностико</w:t>
      </w:r>
      <w:proofErr w:type="spellEnd"/>
      <w:r w:rsidRPr="00D51AB9">
        <w:rPr>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3023BE7A" w14:textId="77777777" w:rsidR="00945105" w:rsidRPr="00D51AB9" w:rsidRDefault="00945105" w:rsidP="00EA1660">
      <w:pPr>
        <w:pStyle w:val="21"/>
        <w:numPr>
          <w:ilvl w:val="0"/>
          <w:numId w:val="107"/>
        </w:numPr>
        <w:shd w:val="clear" w:color="auto" w:fill="auto"/>
        <w:tabs>
          <w:tab w:val="left" w:pos="993"/>
          <w:tab w:val="left" w:pos="1038"/>
        </w:tabs>
        <w:spacing w:before="0" w:after="0" w:line="240" w:lineRule="auto"/>
        <w:ind w:right="20" w:firstLine="709"/>
        <w:jc w:val="both"/>
        <w:rPr>
          <w:sz w:val="24"/>
          <w:szCs w:val="24"/>
        </w:rPr>
      </w:pPr>
      <w:r w:rsidRPr="00D51AB9">
        <w:rPr>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D51AB9">
        <w:rPr>
          <w:sz w:val="24"/>
          <w:szCs w:val="24"/>
        </w:rPr>
        <w:t>медиарепортажи</w:t>
      </w:r>
      <w:proofErr w:type="spellEnd"/>
      <w:r w:rsidRPr="00D51AB9">
        <w:rPr>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0B707648" w14:textId="77777777" w:rsidR="00F7323E" w:rsidRPr="00D51AB9" w:rsidRDefault="00945105" w:rsidP="00F7323E">
      <w:pPr>
        <w:pStyle w:val="21"/>
        <w:shd w:val="clear" w:color="auto" w:fill="auto"/>
        <w:tabs>
          <w:tab w:val="left" w:pos="993"/>
        </w:tabs>
        <w:spacing w:before="0" w:after="0" w:line="240" w:lineRule="auto"/>
        <w:ind w:right="20" w:firstLine="709"/>
        <w:jc w:val="both"/>
        <w:rPr>
          <w:sz w:val="24"/>
          <w:szCs w:val="24"/>
        </w:rPr>
      </w:pPr>
      <w:r w:rsidRPr="00D51AB9">
        <w:rPr>
          <w:i/>
          <w:iCs/>
          <w:sz w:val="24"/>
          <w:szCs w:val="24"/>
        </w:rPr>
        <w:t>Для вовлечения родителей</w:t>
      </w:r>
      <w:r w:rsidRPr="00D51AB9">
        <w:rPr>
          <w:sz w:val="24"/>
          <w:szCs w:val="24"/>
        </w:rPr>
        <w:t xml:space="preserve">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w:t>
      </w:r>
      <w:r w:rsidRPr="00D51AB9">
        <w:rPr>
          <w:sz w:val="24"/>
          <w:szCs w:val="24"/>
        </w:rPr>
        <w:lastRenderedPageBreak/>
        <w:t>в образовательных мероприятиях, направленных на решение познавательных и воспитательных задач.</w:t>
      </w:r>
    </w:p>
    <w:p w14:paraId="6D70A597" w14:textId="77777777" w:rsidR="00F7323E" w:rsidRPr="00D51AB9" w:rsidRDefault="00945105" w:rsidP="00F7323E">
      <w:pPr>
        <w:pStyle w:val="21"/>
        <w:shd w:val="clear" w:color="auto" w:fill="auto"/>
        <w:tabs>
          <w:tab w:val="left" w:pos="993"/>
        </w:tabs>
        <w:spacing w:before="0" w:after="0" w:line="240" w:lineRule="auto"/>
        <w:ind w:right="20" w:firstLine="709"/>
        <w:jc w:val="both"/>
        <w:rPr>
          <w:sz w:val="24"/>
          <w:szCs w:val="24"/>
        </w:rPr>
      </w:pPr>
      <w:r w:rsidRPr="00D51AB9">
        <w:rPr>
          <w:i/>
          <w:iCs/>
          <w:sz w:val="24"/>
          <w:szCs w:val="24"/>
        </w:rPr>
        <w:t>Незаменимой формой</w:t>
      </w:r>
      <w:r w:rsidRPr="00D51AB9">
        <w:rPr>
          <w:sz w:val="24"/>
          <w:szCs w:val="24"/>
        </w:rPr>
        <w:t xml:space="preserve">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57193E3C" w14:textId="158D91D6" w:rsidR="00945105" w:rsidRPr="00D51AB9" w:rsidRDefault="00945105" w:rsidP="00F7323E">
      <w:pPr>
        <w:pStyle w:val="21"/>
        <w:shd w:val="clear" w:color="auto" w:fill="auto"/>
        <w:tabs>
          <w:tab w:val="left" w:pos="993"/>
        </w:tabs>
        <w:spacing w:before="0" w:after="0" w:line="240" w:lineRule="auto"/>
        <w:ind w:right="20" w:firstLine="709"/>
        <w:jc w:val="both"/>
        <w:rPr>
          <w:sz w:val="24"/>
          <w:szCs w:val="24"/>
        </w:rPr>
      </w:pPr>
      <w:r w:rsidRPr="00D51AB9">
        <w:rPr>
          <w:i/>
          <w:iCs/>
          <w:sz w:val="24"/>
          <w:szCs w:val="24"/>
        </w:rPr>
        <w:t>Педагоги самостоятельно выбирают</w:t>
      </w:r>
      <w:r w:rsidRPr="00D51AB9">
        <w:rPr>
          <w:sz w:val="24"/>
          <w:szCs w:val="24"/>
        </w:rPr>
        <w:t xml:space="preserve">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73207B82" w14:textId="77777777" w:rsidR="00F7323E" w:rsidRPr="00D51AB9" w:rsidRDefault="00F7323E" w:rsidP="00F7323E">
      <w:pPr>
        <w:pStyle w:val="21"/>
        <w:shd w:val="clear" w:color="auto" w:fill="auto"/>
        <w:tabs>
          <w:tab w:val="left" w:pos="993"/>
        </w:tabs>
        <w:spacing w:before="0" w:after="0" w:line="240" w:lineRule="auto"/>
        <w:ind w:right="20" w:firstLine="709"/>
        <w:jc w:val="both"/>
        <w:rPr>
          <w:sz w:val="24"/>
          <w:szCs w:val="24"/>
        </w:rPr>
      </w:pPr>
    </w:p>
    <w:p w14:paraId="75C42124" w14:textId="72A78BDD" w:rsidR="0093428C" w:rsidRPr="00D51AB9" w:rsidRDefault="00945105" w:rsidP="00C87EC0">
      <w:pPr>
        <w:pStyle w:val="21"/>
        <w:shd w:val="clear" w:color="auto" w:fill="auto"/>
        <w:tabs>
          <w:tab w:val="left" w:pos="1028"/>
          <w:tab w:val="left" w:pos="1134"/>
        </w:tabs>
        <w:spacing w:before="0" w:after="0" w:line="240" w:lineRule="auto"/>
        <w:jc w:val="center"/>
        <w:rPr>
          <w:b/>
          <w:bCs/>
          <w:sz w:val="24"/>
          <w:szCs w:val="24"/>
        </w:rPr>
      </w:pPr>
      <w:r w:rsidRPr="00D51AB9">
        <w:rPr>
          <w:b/>
          <w:bCs/>
          <w:sz w:val="24"/>
          <w:szCs w:val="24"/>
        </w:rPr>
        <w:t>Содержание направлений работы с семьей по образовательным областям</w:t>
      </w:r>
    </w:p>
    <w:p w14:paraId="7107F257" w14:textId="77777777" w:rsidR="00945105" w:rsidRPr="00D51AB9" w:rsidRDefault="00945105" w:rsidP="00F7323E">
      <w:pPr>
        <w:pStyle w:val="21"/>
        <w:shd w:val="clear" w:color="auto" w:fill="auto"/>
        <w:tabs>
          <w:tab w:val="left" w:pos="1028"/>
          <w:tab w:val="left" w:pos="1134"/>
        </w:tabs>
        <w:spacing w:before="0" w:after="0" w:line="240" w:lineRule="auto"/>
        <w:jc w:val="both"/>
        <w:rPr>
          <w:sz w:val="24"/>
          <w:szCs w:val="24"/>
        </w:rPr>
      </w:pPr>
    </w:p>
    <w:p w14:paraId="69E3AFAB" w14:textId="4F0228A3" w:rsidR="000F2D97" w:rsidRPr="00D51AB9" w:rsidRDefault="000F2D97" w:rsidP="00C87EC0">
      <w:pPr>
        <w:pStyle w:val="1"/>
        <w:tabs>
          <w:tab w:val="left" w:pos="1134"/>
          <w:tab w:val="left" w:pos="1276"/>
        </w:tabs>
        <w:ind w:left="0" w:firstLine="709"/>
        <w:jc w:val="both"/>
        <w:rPr>
          <w:i/>
          <w:iCs/>
          <w:sz w:val="24"/>
          <w:szCs w:val="24"/>
        </w:rPr>
      </w:pPr>
      <w:r w:rsidRPr="00D51AB9">
        <w:rPr>
          <w:i/>
          <w:iCs/>
          <w:sz w:val="24"/>
          <w:szCs w:val="24"/>
        </w:rPr>
        <w:t>Образовательная область «Социально-коммуникативное развитие»</w:t>
      </w:r>
    </w:p>
    <w:p w14:paraId="5ED73485" w14:textId="26411D27" w:rsidR="000F2D97" w:rsidRPr="00D51AB9" w:rsidRDefault="000F2D97" w:rsidP="00EA1660">
      <w:pPr>
        <w:pStyle w:val="1"/>
        <w:numPr>
          <w:ilvl w:val="0"/>
          <w:numId w:val="108"/>
        </w:numPr>
        <w:tabs>
          <w:tab w:val="left" w:pos="993"/>
          <w:tab w:val="left" w:pos="1134"/>
        </w:tabs>
        <w:ind w:left="0" w:firstLine="709"/>
        <w:jc w:val="both"/>
        <w:rPr>
          <w:b w:val="0"/>
          <w:bCs w:val="0"/>
          <w:sz w:val="24"/>
          <w:szCs w:val="24"/>
        </w:rPr>
      </w:pPr>
      <w:r w:rsidRPr="00D51AB9">
        <w:rPr>
          <w:b w:val="0"/>
          <w:bCs w:val="0"/>
          <w:sz w:val="24"/>
          <w:szCs w:val="24"/>
        </w:rPr>
        <w:t>Знакомить родителей с достижениями и трудностями общественного воспитания в детском саду.</w:t>
      </w:r>
    </w:p>
    <w:p w14:paraId="7C03BE4A" w14:textId="1F9D7ED5" w:rsidR="000F2D97" w:rsidRPr="00D51AB9" w:rsidRDefault="000F2D97" w:rsidP="00EA1660">
      <w:pPr>
        <w:pStyle w:val="1"/>
        <w:numPr>
          <w:ilvl w:val="0"/>
          <w:numId w:val="108"/>
        </w:numPr>
        <w:tabs>
          <w:tab w:val="left" w:pos="993"/>
          <w:tab w:val="left" w:pos="1134"/>
        </w:tabs>
        <w:ind w:left="0" w:firstLine="709"/>
        <w:jc w:val="both"/>
        <w:rPr>
          <w:b w:val="0"/>
          <w:bCs w:val="0"/>
          <w:sz w:val="24"/>
          <w:szCs w:val="24"/>
        </w:rPr>
      </w:pPr>
      <w:r w:rsidRPr="00D51AB9">
        <w:rPr>
          <w:b w:val="0"/>
          <w:bCs w:val="0"/>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w:t>
      </w:r>
    </w:p>
    <w:p w14:paraId="143C42EA" w14:textId="77777777" w:rsidR="000F2D97" w:rsidRPr="00D51AB9" w:rsidRDefault="000F2D97" w:rsidP="00EA1660">
      <w:pPr>
        <w:pStyle w:val="1"/>
        <w:numPr>
          <w:ilvl w:val="0"/>
          <w:numId w:val="108"/>
        </w:numPr>
        <w:tabs>
          <w:tab w:val="left" w:pos="993"/>
          <w:tab w:val="left" w:pos="1134"/>
        </w:tabs>
        <w:ind w:left="0" w:firstLine="709"/>
        <w:jc w:val="both"/>
        <w:rPr>
          <w:b w:val="0"/>
          <w:bCs w:val="0"/>
          <w:sz w:val="24"/>
          <w:szCs w:val="24"/>
        </w:rPr>
      </w:pPr>
      <w:r w:rsidRPr="00D51AB9">
        <w:rPr>
          <w:b w:val="0"/>
          <w:bCs w:val="0"/>
          <w:sz w:val="24"/>
          <w:szCs w:val="24"/>
        </w:rPr>
        <w:t>Подчёркивать ценность каждого ребенка для общества вне зависимости от его индивидуальных особенностей и этнической принадлежности.</w:t>
      </w:r>
    </w:p>
    <w:p w14:paraId="57A00E34" w14:textId="77777777" w:rsidR="000F2D97" w:rsidRPr="00D51AB9" w:rsidRDefault="000F2D97" w:rsidP="00EA1660">
      <w:pPr>
        <w:pStyle w:val="1"/>
        <w:numPr>
          <w:ilvl w:val="0"/>
          <w:numId w:val="108"/>
        </w:numPr>
        <w:tabs>
          <w:tab w:val="left" w:pos="993"/>
          <w:tab w:val="left" w:pos="1134"/>
        </w:tabs>
        <w:ind w:left="0" w:firstLine="709"/>
        <w:jc w:val="both"/>
        <w:rPr>
          <w:b w:val="0"/>
          <w:bCs w:val="0"/>
          <w:sz w:val="24"/>
          <w:szCs w:val="24"/>
        </w:rPr>
      </w:pPr>
      <w:r w:rsidRPr="00D51AB9">
        <w:rPr>
          <w:b w:val="0"/>
          <w:bCs w:val="0"/>
          <w:sz w:val="24"/>
          <w:szCs w:val="24"/>
        </w:rPr>
        <w:t>Заинтересовывать родителей в развитии игровой деятельности детей, обеспечивающей успешную социализацию, усвоение тендерного поведения.</w:t>
      </w:r>
    </w:p>
    <w:p w14:paraId="5E2346D2" w14:textId="77777777" w:rsidR="001810D4" w:rsidRPr="00D51AB9" w:rsidRDefault="000F2D97" w:rsidP="00EA1660">
      <w:pPr>
        <w:pStyle w:val="1"/>
        <w:numPr>
          <w:ilvl w:val="0"/>
          <w:numId w:val="108"/>
        </w:numPr>
        <w:tabs>
          <w:tab w:val="left" w:pos="993"/>
          <w:tab w:val="left" w:pos="1134"/>
        </w:tabs>
        <w:ind w:left="0" w:firstLine="709"/>
        <w:jc w:val="both"/>
        <w:rPr>
          <w:b w:val="0"/>
          <w:bCs w:val="0"/>
          <w:sz w:val="24"/>
          <w:szCs w:val="24"/>
        </w:rPr>
      </w:pPr>
      <w:r w:rsidRPr="00D51AB9">
        <w:rPr>
          <w:b w:val="0"/>
          <w:bCs w:val="0"/>
          <w:sz w:val="24"/>
          <w:szCs w:val="24"/>
        </w:rPr>
        <w:t xml:space="preserve">Помогать родителям осознавать негативные последствия деструктивного общения в </w:t>
      </w:r>
      <w:r w:rsidR="001810D4" w:rsidRPr="00D51AB9">
        <w:rPr>
          <w:b w:val="0"/>
          <w:bCs w:val="0"/>
          <w:sz w:val="24"/>
          <w:szCs w:val="24"/>
        </w:rPr>
        <w:t>семье, исключающего</w:t>
      </w:r>
      <w:r w:rsidRPr="00D51AB9">
        <w:rPr>
          <w:b w:val="0"/>
          <w:bCs w:val="0"/>
          <w:sz w:val="24"/>
          <w:szCs w:val="24"/>
        </w:rPr>
        <w:t xml:space="preserve"> родных для ребенка людей из контекста развития. Создавать у родителей мотивацию к сохранению семейных традиций и зарождению новых.</w:t>
      </w:r>
    </w:p>
    <w:p w14:paraId="290169DA" w14:textId="139E8BF1" w:rsidR="001810D4" w:rsidRPr="00D51AB9" w:rsidRDefault="000F2D97" w:rsidP="00EA1660">
      <w:pPr>
        <w:pStyle w:val="1"/>
        <w:numPr>
          <w:ilvl w:val="0"/>
          <w:numId w:val="108"/>
        </w:numPr>
        <w:tabs>
          <w:tab w:val="left" w:pos="993"/>
          <w:tab w:val="left" w:pos="1134"/>
        </w:tabs>
        <w:ind w:left="0" w:firstLine="709"/>
        <w:jc w:val="both"/>
        <w:rPr>
          <w:b w:val="0"/>
          <w:bCs w:val="0"/>
          <w:sz w:val="24"/>
          <w:szCs w:val="24"/>
        </w:rPr>
      </w:pPr>
      <w:r w:rsidRPr="00D51AB9">
        <w:rPr>
          <w:b w:val="0"/>
          <w:bCs w:val="0"/>
          <w:sz w:val="24"/>
          <w:szCs w:val="24"/>
        </w:rPr>
        <w:t>Поддерживать семью в выстраивании взаимодействия ребенка с незнакомыми взрослыми и</w:t>
      </w:r>
      <w:r w:rsidR="001810D4" w:rsidRPr="00D51AB9">
        <w:rPr>
          <w:b w:val="0"/>
          <w:bCs w:val="0"/>
          <w:sz w:val="24"/>
          <w:szCs w:val="24"/>
        </w:rPr>
        <w:t xml:space="preserve"> д</w:t>
      </w:r>
      <w:r w:rsidRPr="00D51AB9">
        <w:rPr>
          <w:b w:val="0"/>
          <w:bCs w:val="0"/>
          <w:sz w:val="24"/>
          <w:szCs w:val="24"/>
        </w:rPr>
        <w:t>етьми в детском саду (например, на этапе освоения новой предметно-развивающей среды детского сада, группы</w:t>
      </w:r>
      <w:r w:rsidR="00C87EC0" w:rsidRPr="00D51AB9">
        <w:rPr>
          <w:b w:val="0"/>
          <w:bCs w:val="0"/>
          <w:sz w:val="24"/>
          <w:szCs w:val="24"/>
        </w:rPr>
        <w:t xml:space="preserve"> – </w:t>
      </w:r>
      <w:r w:rsidRPr="00D51AB9">
        <w:rPr>
          <w:b w:val="0"/>
          <w:bCs w:val="0"/>
          <w:sz w:val="24"/>
          <w:szCs w:val="24"/>
        </w:rPr>
        <w:t>при поступлении в детский сад, переходе в новую группу, смене воспитателей и других ситуациях), вне его (например, в ходе проектной деятельности).</w:t>
      </w:r>
    </w:p>
    <w:p w14:paraId="765350F8" w14:textId="77777777" w:rsidR="001810D4" w:rsidRPr="00D51AB9" w:rsidRDefault="000F2D97" w:rsidP="00EA1660">
      <w:pPr>
        <w:pStyle w:val="1"/>
        <w:numPr>
          <w:ilvl w:val="0"/>
          <w:numId w:val="108"/>
        </w:numPr>
        <w:tabs>
          <w:tab w:val="left" w:pos="993"/>
          <w:tab w:val="left" w:pos="1134"/>
        </w:tabs>
        <w:ind w:left="0" w:firstLine="709"/>
        <w:jc w:val="both"/>
        <w:rPr>
          <w:b w:val="0"/>
          <w:bCs w:val="0"/>
          <w:sz w:val="24"/>
          <w:szCs w:val="24"/>
        </w:rPr>
      </w:pPr>
      <w:r w:rsidRPr="00D51AB9">
        <w:rPr>
          <w:b w:val="0"/>
          <w:bCs w:val="0"/>
          <w:sz w:val="24"/>
          <w:szCs w:val="24"/>
        </w:rPr>
        <w:t>Сопровождать и поддерживать семью в реализации воспитательных воздействий.</w:t>
      </w:r>
    </w:p>
    <w:p w14:paraId="45DF8CC9" w14:textId="77777777" w:rsidR="001810D4" w:rsidRPr="00D51AB9" w:rsidRDefault="000F2D97" w:rsidP="00EA1660">
      <w:pPr>
        <w:pStyle w:val="1"/>
        <w:numPr>
          <w:ilvl w:val="0"/>
          <w:numId w:val="108"/>
        </w:numPr>
        <w:tabs>
          <w:tab w:val="left" w:pos="993"/>
          <w:tab w:val="left" w:pos="1134"/>
        </w:tabs>
        <w:ind w:left="0" w:firstLine="709"/>
        <w:jc w:val="both"/>
        <w:rPr>
          <w:b w:val="0"/>
          <w:bCs w:val="0"/>
          <w:sz w:val="24"/>
          <w:szCs w:val="24"/>
        </w:rPr>
      </w:pPr>
      <w:r w:rsidRPr="00D51AB9">
        <w:rPr>
          <w:b w:val="0"/>
          <w:bCs w:val="0"/>
          <w:sz w:val="24"/>
          <w:szCs w:val="24"/>
        </w:rPr>
        <w:t>Изучать особенности общения взрослых с детьми в семье. Обращать внимание родителей н</w:t>
      </w:r>
      <w:r w:rsidR="001810D4" w:rsidRPr="00D51AB9">
        <w:rPr>
          <w:b w:val="0"/>
          <w:bCs w:val="0"/>
          <w:sz w:val="24"/>
          <w:szCs w:val="24"/>
        </w:rPr>
        <w:t xml:space="preserve">а </w:t>
      </w:r>
      <w:r w:rsidRPr="00D51AB9">
        <w:rPr>
          <w:b w:val="0"/>
          <w:bCs w:val="0"/>
          <w:sz w:val="24"/>
          <w:szCs w:val="24"/>
        </w:rPr>
        <w:t>возможности развития коммуникативной сферы ребенка в семье и детском саду.</w:t>
      </w:r>
    </w:p>
    <w:p w14:paraId="1D4EDF94" w14:textId="77777777" w:rsidR="001810D4" w:rsidRPr="00D51AB9" w:rsidRDefault="000F2D97" w:rsidP="00EA1660">
      <w:pPr>
        <w:pStyle w:val="1"/>
        <w:numPr>
          <w:ilvl w:val="0"/>
          <w:numId w:val="108"/>
        </w:numPr>
        <w:tabs>
          <w:tab w:val="left" w:pos="993"/>
          <w:tab w:val="left" w:pos="1134"/>
        </w:tabs>
        <w:ind w:left="0" w:firstLine="709"/>
        <w:jc w:val="both"/>
        <w:rPr>
          <w:b w:val="0"/>
          <w:bCs w:val="0"/>
          <w:sz w:val="24"/>
          <w:szCs w:val="24"/>
        </w:rPr>
      </w:pPr>
      <w:r w:rsidRPr="00D51AB9">
        <w:rPr>
          <w:b w:val="0"/>
          <w:bCs w:val="0"/>
          <w:sz w:val="24"/>
          <w:szCs w:val="24"/>
        </w:rPr>
        <w:t>Рекомендовать родителям использовать каждую возможность для общения с ребенком, поводом</w:t>
      </w:r>
      <w:r w:rsidR="001810D4" w:rsidRPr="00D51AB9">
        <w:rPr>
          <w:b w:val="0"/>
          <w:bCs w:val="0"/>
          <w:sz w:val="24"/>
          <w:szCs w:val="24"/>
        </w:rPr>
        <w:t xml:space="preserve"> </w:t>
      </w:r>
      <w:r w:rsidRPr="00D51AB9">
        <w:rPr>
          <w:b w:val="0"/>
          <w:bCs w:val="0"/>
          <w:sz w:val="24"/>
          <w:szCs w:val="24"/>
        </w:rPr>
        <w:t>для которого могут стать любые события и связанные с ними эмоциональные состояния,</w:t>
      </w:r>
      <w:r w:rsidR="001810D4" w:rsidRPr="00D51AB9">
        <w:rPr>
          <w:b w:val="0"/>
          <w:bCs w:val="0"/>
          <w:sz w:val="24"/>
          <w:szCs w:val="24"/>
        </w:rPr>
        <w:t xml:space="preserve"> </w:t>
      </w:r>
      <w:r w:rsidRPr="00D51AB9">
        <w:rPr>
          <w:b w:val="0"/>
          <w:bCs w:val="0"/>
          <w:sz w:val="24"/>
          <w:szCs w:val="24"/>
        </w:rPr>
        <w:t>достижения и трудности ребенка в развитии взаимодействия с миром и др.</w:t>
      </w:r>
    </w:p>
    <w:p w14:paraId="06D1C801" w14:textId="77777777" w:rsidR="001810D4" w:rsidRPr="00D51AB9" w:rsidRDefault="000F2D97" w:rsidP="00EA1660">
      <w:pPr>
        <w:pStyle w:val="1"/>
        <w:numPr>
          <w:ilvl w:val="0"/>
          <w:numId w:val="108"/>
        </w:numPr>
        <w:tabs>
          <w:tab w:val="left" w:pos="1134"/>
        </w:tabs>
        <w:ind w:left="0" w:firstLine="709"/>
        <w:jc w:val="both"/>
        <w:rPr>
          <w:b w:val="0"/>
          <w:bCs w:val="0"/>
          <w:sz w:val="24"/>
          <w:szCs w:val="24"/>
        </w:rPr>
      </w:pPr>
      <w:r w:rsidRPr="00D51AB9">
        <w:rPr>
          <w:b w:val="0"/>
          <w:bCs w:val="0"/>
          <w:sz w:val="24"/>
          <w:szCs w:val="24"/>
        </w:rPr>
        <w:t>Показывать родителям ценность диалогического общения с реб</w:t>
      </w:r>
      <w:r w:rsidR="001810D4" w:rsidRPr="00D51AB9">
        <w:rPr>
          <w:b w:val="0"/>
          <w:bCs w:val="0"/>
          <w:sz w:val="24"/>
          <w:szCs w:val="24"/>
        </w:rPr>
        <w:t>ё</w:t>
      </w:r>
      <w:r w:rsidRPr="00D51AB9">
        <w:rPr>
          <w:b w:val="0"/>
          <w:bCs w:val="0"/>
          <w:sz w:val="24"/>
          <w:szCs w:val="24"/>
        </w:rPr>
        <w:t xml:space="preserve">нком, </w:t>
      </w:r>
      <w:r w:rsidR="001810D4" w:rsidRPr="00D51AB9">
        <w:rPr>
          <w:b w:val="0"/>
          <w:bCs w:val="0"/>
          <w:sz w:val="24"/>
          <w:szCs w:val="24"/>
        </w:rPr>
        <w:t>открывающего возможность</w:t>
      </w:r>
      <w:r w:rsidRPr="00D51AB9">
        <w:rPr>
          <w:b w:val="0"/>
          <w:bCs w:val="0"/>
          <w:sz w:val="24"/>
          <w:szCs w:val="24"/>
        </w:rPr>
        <w:t xml:space="preserve"> для познания окружающего мира, обмена информацией и эмоциями.</w:t>
      </w:r>
    </w:p>
    <w:p w14:paraId="12818B9C" w14:textId="77777777" w:rsidR="008B5831" w:rsidRPr="00D51AB9" w:rsidRDefault="000F2D97" w:rsidP="00EA1660">
      <w:pPr>
        <w:pStyle w:val="1"/>
        <w:numPr>
          <w:ilvl w:val="0"/>
          <w:numId w:val="108"/>
        </w:numPr>
        <w:tabs>
          <w:tab w:val="left" w:pos="1134"/>
        </w:tabs>
        <w:ind w:left="0" w:firstLine="709"/>
        <w:jc w:val="both"/>
        <w:rPr>
          <w:b w:val="0"/>
          <w:bCs w:val="0"/>
          <w:sz w:val="24"/>
          <w:szCs w:val="24"/>
        </w:rPr>
      </w:pPr>
      <w:r w:rsidRPr="00D51AB9">
        <w:rPr>
          <w:b w:val="0"/>
          <w:bCs w:val="0"/>
          <w:sz w:val="24"/>
          <w:szCs w:val="24"/>
        </w:rPr>
        <w:t>Развивать у родителей навыки общения, используя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w:t>
      </w:r>
    </w:p>
    <w:p w14:paraId="00384DFB" w14:textId="515BB603" w:rsidR="0093428C" w:rsidRPr="00D51AB9" w:rsidRDefault="000F2D97" w:rsidP="00EA1660">
      <w:pPr>
        <w:pStyle w:val="1"/>
        <w:numPr>
          <w:ilvl w:val="0"/>
          <w:numId w:val="108"/>
        </w:numPr>
        <w:tabs>
          <w:tab w:val="left" w:pos="1134"/>
        </w:tabs>
        <w:ind w:left="0" w:firstLine="709"/>
        <w:jc w:val="both"/>
        <w:rPr>
          <w:b w:val="0"/>
          <w:bCs w:val="0"/>
          <w:sz w:val="24"/>
          <w:szCs w:val="24"/>
        </w:rPr>
      </w:pPr>
      <w:r w:rsidRPr="00D51AB9">
        <w:rPr>
          <w:b w:val="0"/>
          <w:bCs w:val="0"/>
          <w:sz w:val="24"/>
          <w:szCs w:val="24"/>
        </w:rPr>
        <w:t xml:space="preserve">Побуждать родителей, помогать ребенку устанавливать взаимоотношения со </w:t>
      </w:r>
      <w:r w:rsidR="008B5831" w:rsidRPr="00D51AB9">
        <w:rPr>
          <w:b w:val="0"/>
          <w:bCs w:val="0"/>
          <w:sz w:val="24"/>
          <w:szCs w:val="24"/>
        </w:rPr>
        <w:t>сверстниками, младшими</w:t>
      </w:r>
      <w:r w:rsidRPr="00D51AB9">
        <w:rPr>
          <w:b w:val="0"/>
          <w:bCs w:val="0"/>
          <w:sz w:val="24"/>
          <w:szCs w:val="24"/>
        </w:rPr>
        <w:t xml:space="preserve"> детьми; подсказывать, как легче решить конфликтную (спорную) ситуацию.</w:t>
      </w:r>
    </w:p>
    <w:p w14:paraId="75F2BEB7" w14:textId="4EFAA3D1" w:rsidR="008B5831" w:rsidRPr="00D51AB9" w:rsidRDefault="008B5831" w:rsidP="00EA1660">
      <w:pPr>
        <w:pStyle w:val="1"/>
        <w:numPr>
          <w:ilvl w:val="0"/>
          <w:numId w:val="108"/>
        </w:numPr>
        <w:tabs>
          <w:tab w:val="left" w:pos="1134"/>
        </w:tabs>
        <w:ind w:left="0" w:firstLine="709"/>
        <w:jc w:val="both"/>
        <w:rPr>
          <w:b w:val="0"/>
          <w:bCs w:val="0"/>
          <w:sz w:val="24"/>
          <w:szCs w:val="24"/>
        </w:rPr>
      </w:pPr>
      <w:r w:rsidRPr="00D51AB9">
        <w:rPr>
          <w:b w:val="0"/>
          <w:bCs w:val="0"/>
          <w:sz w:val="24"/>
          <w:szCs w:val="24"/>
        </w:rPr>
        <w:lastRenderedPageBreak/>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w:t>
      </w:r>
      <w:r w:rsidR="00C87EC0" w:rsidRPr="00D51AB9">
        <w:rPr>
          <w:b w:val="0"/>
          <w:bCs w:val="0"/>
          <w:sz w:val="24"/>
          <w:szCs w:val="24"/>
        </w:rPr>
        <w:t xml:space="preserve"> – </w:t>
      </w:r>
      <w:r w:rsidRPr="00D51AB9">
        <w:rPr>
          <w:b w:val="0"/>
          <w:bCs w:val="0"/>
          <w:sz w:val="24"/>
          <w:szCs w:val="24"/>
        </w:rPr>
        <w:t>фамилию, имя и отчество родителей, адрес и телефон; при необходимости звонить по телефонам экстренной помощи «</w:t>
      </w:r>
      <w:r w:rsidR="00CC13C3" w:rsidRPr="00D51AB9">
        <w:rPr>
          <w:b w:val="0"/>
          <w:bCs w:val="0"/>
          <w:sz w:val="24"/>
          <w:szCs w:val="24"/>
        </w:rPr>
        <w:t>1</w:t>
      </w:r>
      <w:r w:rsidRPr="00D51AB9">
        <w:rPr>
          <w:b w:val="0"/>
          <w:bCs w:val="0"/>
          <w:sz w:val="24"/>
          <w:szCs w:val="24"/>
        </w:rPr>
        <w:t>01», «</w:t>
      </w:r>
      <w:r w:rsidR="00CC13C3" w:rsidRPr="00D51AB9">
        <w:rPr>
          <w:b w:val="0"/>
          <w:bCs w:val="0"/>
          <w:sz w:val="24"/>
          <w:szCs w:val="24"/>
        </w:rPr>
        <w:t>1</w:t>
      </w:r>
      <w:r w:rsidRPr="00D51AB9">
        <w:rPr>
          <w:b w:val="0"/>
          <w:bCs w:val="0"/>
          <w:sz w:val="24"/>
          <w:szCs w:val="24"/>
        </w:rPr>
        <w:t>02» и «</w:t>
      </w:r>
      <w:r w:rsidR="00CC13C3" w:rsidRPr="00D51AB9">
        <w:rPr>
          <w:b w:val="0"/>
          <w:bCs w:val="0"/>
          <w:sz w:val="24"/>
          <w:szCs w:val="24"/>
        </w:rPr>
        <w:t>1</w:t>
      </w:r>
      <w:r w:rsidRPr="00D51AB9">
        <w:rPr>
          <w:b w:val="0"/>
          <w:bCs w:val="0"/>
          <w:sz w:val="24"/>
          <w:szCs w:val="24"/>
        </w:rPr>
        <w:t>03» и т.д.).</w:t>
      </w:r>
    </w:p>
    <w:p w14:paraId="7C8B56CE" w14:textId="656D68C0" w:rsidR="008B5831" w:rsidRPr="00D51AB9" w:rsidRDefault="008B5831" w:rsidP="00EA1660">
      <w:pPr>
        <w:pStyle w:val="1"/>
        <w:numPr>
          <w:ilvl w:val="0"/>
          <w:numId w:val="108"/>
        </w:numPr>
        <w:tabs>
          <w:tab w:val="left" w:pos="1134"/>
        </w:tabs>
        <w:ind w:left="0" w:firstLine="709"/>
        <w:jc w:val="both"/>
        <w:rPr>
          <w:b w:val="0"/>
          <w:bCs w:val="0"/>
          <w:sz w:val="24"/>
          <w:szCs w:val="24"/>
        </w:rPr>
      </w:pPr>
      <w:r w:rsidRPr="00D51AB9">
        <w:rPr>
          <w:b w:val="0"/>
          <w:bCs w:val="0"/>
          <w:sz w:val="24"/>
          <w:szCs w:val="24"/>
        </w:rPr>
        <w:t>Привлекать родителей к разнообразному по содержанию и формам сотрудничеству (участию в</w:t>
      </w:r>
      <w:r w:rsidR="00CC13C3" w:rsidRPr="00D51AB9">
        <w:rPr>
          <w:b w:val="0"/>
          <w:bCs w:val="0"/>
          <w:sz w:val="24"/>
          <w:szCs w:val="24"/>
        </w:rPr>
        <w:t xml:space="preserve"> </w:t>
      </w:r>
      <w:r w:rsidRPr="00D51AB9">
        <w:rPr>
          <w:b w:val="0"/>
          <w:bCs w:val="0"/>
          <w:sz w:val="24"/>
          <w:szCs w:val="24"/>
        </w:rPr>
        <w:t>совместных мероприятиях,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14:paraId="088E256F" w14:textId="77777777" w:rsidR="008B5831" w:rsidRPr="00D51AB9" w:rsidRDefault="008B5831" w:rsidP="006038BB">
      <w:pPr>
        <w:pStyle w:val="1"/>
        <w:tabs>
          <w:tab w:val="left" w:pos="1134"/>
          <w:tab w:val="left" w:pos="1276"/>
        </w:tabs>
        <w:ind w:left="0"/>
        <w:jc w:val="both"/>
        <w:rPr>
          <w:b w:val="0"/>
          <w:bCs w:val="0"/>
          <w:sz w:val="24"/>
          <w:szCs w:val="24"/>
        </w:rPr>
      </w:pPr>
    </w:p>
    <w:p w14:paraId="1420EF5A" w14:textId="172A4831" w:rsidR="008B5831" w:rsidRPr="00D51AB9" w:rsidRDefault="008B5831" w:rsidP="006038BB">
      <w:pPr>
        <w:pStyle w:val="1"/>
        <w:tabs>
          <w:tab w:val="left" w:pos="993"/>
          <w:tab w:val="left" w:pos="1276"/>
        </w:tabs>
        <w:ind w:left="0" w:firstLine="709"/>
        <w:jc w:val="both"/>
        <w:rPr>
          <w:i/>
          <w:iCs/>
          <w:sz w:val="24"/>
          <w:szCs w:val="24"/>
        </w:rPr>
      </w:pPr>
      <w:r w:rsidRPr="00D51AB9">
        <w:rPr>
          <w:i/>
          <w:iCs/>
          <w:sz w:val="24"/>
          <w:szCs w:val="24"/>
        </w:rPr>
        <w:t>Образовательная область «Познавательное развитие»</w:t>
      </w:r>
    </w:p>
    <w:p w14:paraId="40F3DFE1" w14:textId="77777777" w:rsidR="00CC13C3" w:rsidRPr="00D51AB9" w:rsidRDefault="008B5831" w:rsidP="006038BB">
      <w:pPr>
        <w:pStyle w:val="1"/>
        <w:numPr>
          <w:ilvl w:val="4"/>
          <w:numId w:val="20"/>
        </w:numPr>
        <w:tabs>
          <w:tab w:val="left" w:pos="993"/>
          <w:tab w:val="left" w:pos="1276"/>
        </w:tabs>
        <w:ind w:left="0" w:firstLine="709"/>
        <w:jc w:val="both"/>
        <w:rPr>
          <w:b w:val="0"/>
          <w:bCs w:val="0"/>
          <w:sz w:val="24"/>
          <w:szCs w:val="24"/>
        </w:rPr>
      </w:pPr>
      <w:r w:rsidRPr="00D51AB9">
        <w:rPr>
          <w:b w:val="0"/>
          <w:bCs w:val="0"/>
          <w:sz w:val="24"/>
          <w:szCs w:val="24"/>
        </w:rPr>
        <w:t>Обращать внимание родителей на возможности интеллектуального развития ребенка в семье и</w:t>
      </w:r>
      <w:r w:rsidR="00CC13C3" w:rsidRPr="00D51AB9">
        <w:rPr>
          <w:b w:val="0"/>
          <w:bCs w:val="0"/>
          <w:sz w:val="24"/>
          <w:szCs w:val="24"/>
        </w:rPr>
        <w:t xml:space="preserve"> </w:t>
      </w:r>
      <w:r w:rsidRPr="00D51AB9">
        <w:rPr>
          <w:b w:val="0"/>
          <w:bCs w:val="0"/>
          <w:sz w:val="24"/>
          <w:szCs w:val="24"/>
        </w:rPr>
        <w:t>детском саду.</w:t>
      </w:r>
    </w:p>
    <w:p w14:paraId="2D42B15A" w14:textId="77777777" w:rsidR="00CC13C3" w:rsidRPr="00D51AB9" w:rsidRDefault="008B5831" w:rsidP="006038BB">
      <w:pPr>
        <w:pStyle w:val="1"/>
        <w:numPr>
          <w:ilvl w:val="4"/>
          <w:numId w:val="20"/>
        </w:numPr>
        <w:tabs>
          <w:tab w:val="left" w:pos="993"/>
          <w:tab w:val="left" w:pos="1276"/>
        </w:tabs>
        <w:ind w:left="0" w:firstLine="709"/>
        <w:jc w:val="both"/>
        <w:rPr>
          <w:b w:val="0"/>
          <w:bCs w:val="0"/>
          <w:sz w:val="24"/>
          <w:szCs w:val="24"/>
        </w:rPr>
      </w:pPr>
      <w:r w:rsidRPr="00D51AB9">
        <w:rPr>
          <w:b w:val="0"/>
          <w:bCs w:val="0"/>
          <w:sz w:val="24"/>
          <w:szCs w:val="24"/>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w:t>
      </w:r>
      <w:r w:rsidR="00CC13C3" w:rsidRPr="00D51AB9">
        <w:rPr>
          <w:b w:val="0"/>
          <w:bCs w:val="0"/>
          <w:sz w:val="24"/>
          <w:szCs w:val="24"/>
        </w:rPr>
        <w:t xml:space="preserve"> </w:t>
      </w:r>
      <w:r w:rsidRPr="00D51AB9">
        <w:rPr>
          <w:b w:val="0"/>
          <w:bCs w:val="0"/>
          <w:sz w:val="24"/>
          <w:szCs w:val="24"/>
        </w:rPr>
        <w:t>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w:t>
      </w:r>
      <w:r w:rsidR="00CC13C3" w:rsidRPr="00D51AB9">
        <w:rPr>
          <w:b w:val="0"/>
          <w:bCs w:val="0"/>
          <w:sz w:val="24"/>
          <w:szCs w:val="24"/>
        </w:rPr>
        <w:t xml:space="preserve"> </w:t>
      </w:r>
      <w:r w:rsidRPr="00D51AB9">
        <w:rPr>
          <w:b w:val="0"/>
          <w:bCs w:val="0"/>
          <w:sz w:val="24"/>
          <w:szCs w:val="24"/>
        </w:rPr>
        <w:t>художественных, документальных видеофильмов.</w:t>
      </w:r>
    </w:p>
    <w:p w14:paraId="7949E25B" w14:textId="77777777" w:rsidR="00C56F54" w:rsidRPr="00D51AB9" w:rsidRDefault="008B5831" w:rsidP="006038BB">
      <w:pPr>
        <w:pStyle w:val="1"/>
        <w:numPr>
          <w:ilvl w:val="4"/>
          <w:numId w:val="20"/>
        </w:numPr>
        <w:tabs>
          <w:tab w:val="left" w:pos="993"/>
          <w:tab w:val="left" w:pos="1276"/>
        </w:tabs>
        <w:ind w:left="0" w:firstLine="709"/>
        <w:jc w:val="both"/>
        <w:rPr>
          <w:b w:val="0"/>
          <w:bCs w:val="0"/>
          <w:sz w:val="24"/>
          <w:szCs w:val="24"/>
        </w:rPr>
      </w:pPr>
      <w:r w:rsidRPr="00D51AB9">
        <w:rPr>
          <w:b w:val="0"/>
          <w:bCs w:val="0"/>
          <w:sz w:val="24"/>
          <w:szCs w:val="24"/>
        </w:rPr>
        <w:t>Показывать пользу прогулок и экскурсий для получения разнообразных впечатлений,</w:t>
      </w:r>
      <w:r w:rsidR="00C56F54" w:rsidRPr="00D51AB9">
        <w:rPr>
          <w:b w:val="0"/>
          <w:bCs w:val="0"/>
          <w:sz w:val="24"/>
          <w:szCs w:val="24"/>
        </w:rPr>
        <w:t xml:space="preserve"> </w:t>
      </w:r>
      <w:r w:rsidRPr="00D51AB9">
        <w:rPr>
          <w:b w:val="0"/>
          <w:bCs w:val="0"/>
          <w:sz w:val="24"/>
          <w:szCs w:val="24"/>
        </w:rPr>
        <w:t>вызывающих положительные эмоции и ощущения. Совместно с родителями планировать, а</w:t>
      </w:r>
      <w:r w:rsidR="00C56F54" w:rsidRPr="00D51AB9">
        <w:rPr>
          <w:b w:val="0"/>
          <w:bCs w:val="0"/>
          <w:sz w:val="24"/>
          <w:szCs w:val="24"/>
        </w:rPr>
        <w:t xml:space="preserve"> </w:t>
      </w:r>
      <w:r w:rsidRPr="00D51AB9">
        <w:rPr>
          <w:b w:val="0"/>
          <w:bCs w:val="0"/>
          <w:sz w:val="24"/>
          <w:szCs w:val="24"/>
        </w:rPr>
        <w:t>также предлагать готовые маршруты выходного дня к историческим, памятным местам.</w:t>
      </w:r>
    </w:p>
    <w:p w14:paraId="46E7B77D" w14:textId="77777777" w:rsidR="00C56F54" w:rsidRPr="00D51AB9" w:rsidRDefault="008B5831" w:rsidP="006038BB">
      <w:pPr>
        <w:pStyle w:val="1"/>
        <w:numPr>
          <w:ilvl w:val="4"/>
          <w:numId w:val="20"/>
        </w:numPr>
        <w:tabs>
          <w:tab w:val="left" w:pos="993"/>
          <w:tab w:val="left" w:pos="1276"/>
        </w:tabs>
        <w:ind w:left="0" w:firstLine="709"/>
        <w:jc w:val="both"/>
        <w:rPr>
          <w:b w:val="0"/>
          <w:bCs w:val="0"/>
          <w:sz w:val="24"/>
          <w:szCs w:val="24"/>
        </w:rPr>
      </w:pPr>
      <w:r w:rsidRPr="00D51AB9">
        <w:rPr>
          <w:b w:val="0"/>
          <w:bCs w:val="0"/>
          <w:sz w:val="24"/>
          <w:szCs w:val="24"/>
        </w:rPr>
        <w:t>Привлекать родителей к совместной с детьми исследовательской, проектной и продуктивной</w:t>
      </w:r>
      <w:r w:rsidR="00C56F54" w:rsidRPr="00D51AB9">
        <w:rPr>
          <w:b w:val="0"/>
          <w:bCs w:val="0"/>
          <w:sz w:val="24"/>
          <w:szCs w:val="24"/>
        </w:rPr>
        <w:t xml:space="preserve"> </w:t>
      </w:r>
      <w:r w:rsidRPr="00D51AB9">
        <w:rPr>
          <w:b w:val="0"/>
          <w:bCs w:val="0"/>
          <w:sz w:val="24"/>
          <w:szCs w:val="24"/>
        </w:rPr>
        <w:t>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14:paraId="4A70EC29" w14:textId="77777777" w:rsidR="00C56F54" w:rsidRPr="00D51AB9" w:rsidRDefault="008B5831" w:rsidP="006038BB">
      <w:pPr>
        <w:pStyle w:val="1"/>
        <w:numPr>
          <w:ilvl w:val="4"/>
          <w:numId w:val="20"/>
        </w:numPr>
        <w:tabs>
          <w:tab w:val="left" w:pos="993"/>
          <w:tab w:val="left" w:pos="1276"/>
        </w:tabs>
        <w:ind w:left="0" w:firstLine="709"/>
        <w:jc w:val="both"/>
        <w:rPr>
          <w:b w:val="0"/>
          <w:bCs w:val="0"/>
          <w:sz w:val="24"/>
          <w:szCs w:val="24"/>
        </w:rPr>
      </w:pPr>
      <w:r w:rsidRPr="00D51AB9">
        <w:rPr>
          <w:b w:val="0"/>
          <w:bCs w:val="0"/>
          <w:sz w:val="24"/>
          <w:szCs w:val="24"/>
        </w:rPr>
        <w:t>Показывать родителям значение развития экологического сознания как условия всеобщей</w:t>
      </w:r>
      <w:r w:rsidR="00C56F54" w:rsidRPr="00D51AB9">
        <w:rPr>
          <w:b w:val="0"/>
          <w:bCs w:val="0"/>
          <w:sz w:val="24"/>
          <w:szCs w:val="24"/>
        </w:rPr>
        <w:t xml:space="preserve"> </w:t>
      </w:r>
      <w:r w:rsidRPr="00D51AB9">
        <w:rPr>
          <w:b w:val="0"/>
          <w:bCs w:val="0"/>
          <w:sz w:val="24"/>
          <w:szCs w:val="24"/>
        </w:rPr>
        <w:t>выживаемости природы, семьи, отельного человека, всего человечества.</w:t>
      </w:r>
    </w:p>
    <w:p w14:paraId="7EFCE70F" w14:textId="075F8D80" w:rsidR="00C56F54" w:rsidRPr="00D51AB9" w:rsidRDefault="008B5831" w:rsidP="006038BB">
      <w:pPr>
        <w:pStyle w:val="1"/>
        <w:numPr>
          <w:ilvl w:val="4"/>
          <w:numId w:val="20"/>
        </w:numPr>
        <w:tabs>
          <w:tab w:val="left" w:pos="993"/>
          <w:tab w:val="left" w:pos="1276"/>
        </w:tabs>
        <w:ind w:left="0" w:firstLine="709"/>
        <w:jc w:val="both"/>
        <w:rPr>
          <w:b w:val="0"/>
          <w:bCs w:val="0"/>
          <w:sz w:val="24"/>
          <w:szCs w:val="24"/>
        </w:rPr>
      </w:pPr>
      <w:r w:rsidRPr="00D51AB9">
        <w:rPr>
          <w:b w:val="0"/>
          <w:bCs w:val="0"/>
          <w:sz w:val="24"/>
          <w:szCs w:val="24"/>
        </w:rPr>
        <w:t>Знакомить родителей с опасными для здоровья ребенка ситуациями, возникающими дома, на</w:t>
      </w:r>
      <w:r w:rsidR="00C56F54" w:rsidRPr="00D51AB9">
        <w:rPr>
          <w:b w:val="0"/>
          <w:bCs w:val="0"/>
          <w:sz w:val="24"/>
          <w:szCs w:val="24"/>
        </w:rPr>
        <w:t xml:space="preserve">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r w:rsidR="00EA2287" w:rsidRPr="00D51AB9">
        <w:rPr>
          <w:b w:val="0"/>
          <w:bCs w:val="0"/>
          <w:sz w:val="24"/>
          <w:szCs w:val="24"/>
        </w:rPr>
        <w:t>.</w:t>
      </w:r>
    </w:p>
    <w:p w14:paraId="77B2F400" w14:textId="7A9DB3F9" w:rsidR="00C56F54" w:rsidRPr="00D51AB9" w:rsidRDefault="00C56F54" w:rsidP="006038BB">
      <w:pPr>
        <w:pStyle w:val="1"/>
        <w:numPr>
          <w:ilvl w:val="4"/>
          <w:numId w:val="20"/>
        </w:numPr>
        <w:tabs>
          <w:tab w:val="left" w:pos="993"/>
          <w:tab w:val="left" w:pos="1276"/>
        </w:tabs>
        <w:ind w:left="0" w:firstLine="709"/>
        <w:jc w:val="both"/>
        <w:rPr>
          <w:b w:val="0"/>
          <w:bCs w:val="0"/>
          <w:sz w:val="24"/>
          <w:szCs w:val="24"/>
        </w:rPr>
      </w:pPr>
      <w:r w:rsidRPr="00D51AB9">
        <w:rPr>
          <w:b w:val="0"/>
          <w:bCs w:val="0"/>
          <w:sz w:val="24"/>
          <w:szCs w:val="24"/>
        </w:rPr>
        <w:t>Привлекать родителей к активному отдыху с детьми, расширяющему границы жизни</w:t>
      </w:r>
      <w:r w:rsidR="006038BB" w:rsidRPr="00D51AB9">
        <w:rPr>
          <w:b w:val="0"/>
          <w:bCs w:val="0"/>
          <w:sz w:val="24"/>
          <w:szCs w:val="24"/>
        </w:rPr>
        <w:t xml:space="preserve"> </w:t>
      </w:r>
      <w:r w:rsidRPr="00D51AB9">
        <w:rPr>
          <w:b w:val="0"/>
          <w:bCs w:val="0"/>
          <w:sz w:val="24"/>
          <w:szCs w:val="24"/>
        </w:rPr>
        <w:t xml:space="preserve">дошкольников и формирующему навыки безопасного поведения во время отдыха. </w:t>
      </w:r>
      <w:r w:rsidR="00EA2287" w:rsidRPr="00D51AB9">
        <w:rPr>
          <w:b w:val="0"/>
          <w:bCs w:val="0"/>
          <w:sz w:val="24"/>
          <w:szCs w:val="24"/>
        </w:rPr>
        <w:t>Помогать родителям</w:t>
      </w:r>
      <w:r w:rsidRPr="00D51AB9">
        <w:rPr>
          <w:b w:val="0"/>
          <w:bCs w:val="0"/>
          <w:sz w:val="24"/>
          <w:szCs w:val="24"/>
        </w:rPr>
        <w:t xml:space="preserve">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14:paraId="274799A4" w14:textId="3601CC44" w:rsidR="00C56F54" w:rsidRPr="00D51AB9" w:rsidRDefault="00C56F54" w:rsidP="006038BB">
      <w:pPr>
        <w:pStyle w:val="1"/>
        <w:numPr>
          <w:ilvl w:val="4"/>
          <w:numId w:val="20"/>
        </w:numPr>
        <w:tabs>
          <w:tab w:val="left" w:pos="993"/>
          <w:tab w:val="left" w:pos="1276"/>
        </w:tabs>
        <w:ind w:left="0" w:firstLine="709"/>
        <w:jc w:val="both"/>
        <w:rPr>
          <w:b w:val="0"/>
          <w:bCs w:val="0"/>
          <w:sz w:val="24"/>
          <w:szCs w:val="24"/>
        </w:rPr>
      </w:pPr>
      <w:r w:rsidRPr="00D51AB9">
        <w:rPr>
          <w:b w:val="0"/>
          <w:bCs w:val="0"/>
          <w:sz w:val="24"/>
          <w:szCs w:val="24"/>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w:t>
      </w:r>
      <w:r w:rsidR="00150856" w:rsidRPr="00D51AB9">
        <w:rPr>
          <w:b w:val="0"/>
          <w:bCs w:val="0"/>
          <w:sz w:val="24"/>
          <w:szCs w:val="24"/>
        </w:rPr>
        <w:t xml:space="preserve"> </w:t>
      </w:r>
      <w:r w:rsidRPr="00D51AB9">
        <w:rPr>
          <w:b w:val="0"/>
          <w:bCs w:val="0"/>
          <w:sz w:val="24"/>
          <w:szCs w:val="24"/>
        </w:rPr>
        <w:t>литературы, посвященной сохранению и укреплению здоровья, просмотр соответствующих художественных и мультипликационных фильмов.</w:t>
      </w:r>
    </w:p>
    <w:p w14:paraId="00DDE2F4" w14:textId="77777777" w:rsidR="00C56F54" w:rsidRPr="00D51AB9" w:rsidRDefault="00C56F54" w:rsidP="006038BB">
      <w:pPr>
        <w:pStyle w:val="1"/>
        <w:numPr>
          <w:ilvl w:val="4"/>
          <w:numId w:val="20"/>
        </w:numPr>
        <w:tabs>
          <w:tab w:val="left" w:pos="993"/>
          <w:tab w:val="left" w:pos="1276"/>
        </w:tabs>
        <w:ind w:left="0" w:firstLine="709"/>
        <w:jc w:val="both"/>
        <w:rPr>
          <w:b w:val="0"/>
          <w:bCs w:val="0"/>
          <w:sz w:val="24"/>
          <w:szCs w:val="24"/>
        </w:rPr>
      </w:pPr>
      <w:r w:rsidRPr="00D51AB9">
        <w:rPr>
          <w:b w:val="0"/>
          <w:bCs w:val="0"/>
          <w:sz w:val="24"/>
          <w:szCs w:val="24"/>
        </w:rPr>
        <w:t>Знакомить родителей с формами работы дошкольного учреждения.</w:t>
      </w:r>
    </w:p>
    <w:p w14:paraId="5B584ADC" w14:textId="77777777" w:rsidR="00C56F54" w:rsidRPr="00D51AB9" w:rsidRDefault="00C56F54" w:rsidP="006038BB">
      <w:pPr>
        <w:pStyle w:val="1"/>
        <w:tabs>
          <w:tab w:val="left" w:pos="1134"/>
          <w:tab w:val="left" w:pos="1276"/>
        </w:tabs>
        <w:ind w:left="0"/>
        <w:jc w:val="both"/>
        <w:rPr>
          <w:b w:val="0"/>
          <w:bCs w:val="0"/>
          <w:sz w:val="24"/>
          <w:szCs w:val="24"/>
        </w:rPr>
      </w:pPr>
    </w:p>
    <w:p w14:paraId="653CB7CE" w14:textId="77777777" w:rsidR="00C56F54" w:rsidRPr="00D51AB9" w:rsidRDefault="00C56F54" w:rsidP="006038BB">
      <w:pPr>
        <w:pStyle w:val="1"/>
        <w:tabs>
          <w:tab w:val="left" w:pos="1134"/>
          <w:tab w:val="left" w:pos="1276"/>
        </w:tabs>
        <w:ind w:left="0" w:firstLine="709"/>
        <w:jc w:val="both"/>
        <w:rPr>
          <w:i/>
          <w:iCs/>
          <w:sz w:val="24"/>
          <w:szCs w:val="24"/>
        </w:rPr>
      </w:pPr>
      <w:r w:rsidRPr="00D51AB9">
        <w:rPr>
          <w:i/>
          <w:iCs/>
          <w:sz w:val="24"/>
          <w:szCs w:val="24"/>
        </w:rPr>
        <w:t>Образовательная область «Речевое развитие»</w:t>
      </w:r>
    </w:p>
    <w:p w14:paraId="65BEED63" w14:textId="77777777" w:rsidR="00150856" w:rsidRPr="00D51AB9" w:rsidRDefault="00C56F54" w:rsidP="00EA1660">
      <w:pPr>
        <w:pStyle w:val="1"/>
        <w:numPr>
          <w:ilvl w:val="0"/>
          <w:numId w:val="109"/>
        </w:numPr>
        <w:tabs>
          <w:tab w:val="left" w:pos="993"/>
          <w:tab w:val="left" w:pos="1276"/>
        </w:tabs>
        <w:ind w:left="0" w:firstLine="709"/>
        <w:jc w:val="both"/>
        <w:rPr>
          <w:b w:val="0"/>
          <w:bCs w:val="0"/>
          <w:sz w:val="24"/>
          <w:szCs w:val="24"/>
        </w:rPr>
      </w:pPr>
      <w:r w:rsidRPr="00D51AB9">
        <w:rPr>
          <w:b w:val="0"/>
          <w:bCs w:val="0"/>
          <w:sz w:val="24"/>
          <w:szCs w:val="24"/>
        </w:rPr>
        <w:t>Показывать родителям ценность домашнего чтения, общения выступающего способом развития</w:t>
      </w:r>
      <w:r w:rsidR="00150856" w:rsidRPr="00D51AB9">
        <w:rPr>
          <w:b w:val="0"/>
          <w:bCs w:val="0"/>
          <w:sz w:val="24"/>
          <w:szCs w:val="24"/>
        </w:rPr>
        <w:t xml:space="preserve"> </w:t>
      </w:r>
      <w:r w:rsidRPr="00D51AB9">
        <w:rPr>
          <w:b w:val="0"/>
          <w:bCs w:val="0"/>
          <w:sz w:val="24"/>
          <w:szCs w:val="24"/>
        </w:rPr>
        <w:t>пассивного и активного словаря ребенка, словесного творчества.</w:t>
      </w:r>
    </w:p>
    <w:p w14:paraId="2AD68E58" w14:textId="77777777" w:rsidR="00150856" w:rsidRPr="00D51AB9" w:rsidRDefault="00C56F54" w:rsidP="00EA1660">
      <w:pPr>
        <w:pStyle w:val="1"/>
        <w:numPr>
          <w:ilvl w:val="0"/>
          <w:numId w:val="109"/>
        </w:numPr>
        <w:tabs>
          <w:tab w:val="left" w:pos="993"/>
          <w:tab w:val="left" w:pos="1276"/>
        </w:tabs>
        <w:ind w:left="0" w:firstLine="709"/>
        <w:jc w:val="both"/>
        <w:rPr>
          <w:b w:val="0"/>
          <w:bCs w:val="0"/>
          <w:sz w:val="24"/>
          <w:szCs w:val="24"/>
        </w:rPr>
      </w:pPr>
      <w:r w:rsidRPr="00D51AB9">
        <w:rPr>
          <w:b w:val="0"/>
          <w:bCs w:val="0"/>
          <w:sz w:val="24"/>
          <w:szCs w:val="24"/>
        </w:rPr>
        <w:t>Рекомендовать родителям произведения, определяющие круг семейного чтения в соответствии с</w:t>
      </w:r>
      <w:r w:rsidR="00150856" w:rsidRPr="00D51AB9">
        <w:rPr>
          <w:b w:val="0"/>
          <w:bCs w:val="0"/>
          <w:sz w:val="24"/>
          <w:szCs w:val="24"/>
        </w:rPr>
        <w:t xml:space="preserve"> </w:t>
      </w:r>
      <w:r w:rsidRPr="00D51AB9">
        <w:rPr>
          <w:b w:val="0"/>
          <w:bCs w:val="0"/>
          <w:sz w:val="24"/>
          <w:szCs w:val="24"/>
        </w:rPr>
        <w:t>возрастными и индивидуальными особенностями ребенка. Показывать методы и приемы ознакомления ребенка с художественной литературой.</w:t>
      </w:r>
    </w:p>
    <w:p w14:paraId="31239C43" w14:textId="60C9C319" w:rsidR="00150856" w:rsidRPr="00D51AB9" w:rsidRDefault="00C56F54" w:rsidP="00EA1660">
      <w:pPr>
        <w:pStyle w:val="1"/>
        <w:numPr>
          <w:ilvl w:val="0"/>
          <w:numId w:val="109"/>
        </w:numPr>
        <w:tabs>
          <w:tab w:val="left" w:pos="993"/>
          <w:tab w:val="left" w:pos="1276"/>
        </w:tabs>
        <w:ind w:left="0" w:firstLine="709"/>
        <w:jc w:val="both"/>
        <w:rPr>
          <w:b w:val="0"/>
          <w:bCs w:val="0"/>
          <w:sz w:val="24"/>
          <w:szCs w:val="24"/>
        </w:rPr>
      </w:pPr>
      <w:r w:rsidRPr="00D51AB9">
        <w:rPr>
          <w:b w:val="0"/>
          <w:bCs w:val="0"/>
          <w:sz w:val="24"/>
          <w:szCs w:val="24"/>
        </w:rPr>
        <w:t xml:space="preserve">Обращать внимание родителей на возможность развития интереса ребёнка в ходе </w:t>
      </w:r>
      <w:r w:rsidRPr="00D51AB9">
        <w:rPr>
          <w:b w:val="0"/>
          <w:bCs w:val="0"/>
          <w:sz w:val="24"/>
          <w:szCs w:val="24"/>
        </w:rPr>
        <w:lastRenderedPageBreak/>
        <w:t>ознакомления с</w:t>
      </w:r>
      <w:r w:rsidR="00150856" w:rsidRPr="00D51AB9">
        <w:rPr>
          <w:b w:val="0"/>
          <w:bCs w:val="0"/>
          <w:sz w:val="24"/>
          <w:szCs w:val="24"/>
        </w:rPr>
        <w:t xml:space="preserve"> </w:t>
      </w:r>
      <w:r w:rsidRPr="00D51AB9">
        <w:rPr>
          <w:b w:val="0"/>
          <w:bCs w:val="0"/>
          <w:sz w:val="24"/>
          <w:szCs w:val="24"/>
        </w:rPr>
        <w:t>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w:t>
      </w:r>
      <w:r w:rsidR="00150856" w:rsidRPr="00D51AB9">
        <w:rPr>
          <w:b w:val="0"/>
          <w:bCs w:val="0"/>
          <w:sz w:val="24"/>
          <w:szCs w:val="24"/>
        </w:rPr>
        <w:t xml:space="preserve"> </w:t>
      </w:r>
      <w:r w:rsidRPr="00D51AB9">
        <w:rPr>
          <w:b w:val="0"/>
          <w:bCs w:val="0"/>
          <w:sz w:val="24"/>
          <w:szCs w:val="24"/>
        </w:rPr>
        <w:t>фильмов, направленных на развитие художественного вкуса ребенка.</w:t>
      </w:r>
    </w:p>
    <w:p w14:paraId="3021CA68" w14:textId="77777777" w:rsidR="006612B4" w:rsidRPr="00D51AB9" w:rsidRDefault="00C56F54" w:rsidP="00EA1660">
      <w:pPr>
        <w:pStyle w:val="1"/>
        <w:numPr>
          <w:ilvl w:val="0"/>
          <w:numId w:val="109"/>
        </w:numPr>
        <w:tabs>
          <w:tab w:val="left" w:pos="993"/>
          <w:tab w:val="left" w:pos="1276"/>
        </w:tabs>
        <w:ind w:left="0" w:firstLine="709"/>
        <w:jc w:val="both"/>
        <w:rPr>
          <w:b w:val="0"/>
          <w:bCs w:val="0"/>
          <w:sz w:val="24"/>
          <w:szCs w:val="24"/>
        </w:rPr>
      </w:pPr>
      <w:r w:rsidRPr="00D51AB9">
        <w:rPr>
          <w:b w:val="0"/>
          <w:bCs w:val="0"/>
          <w:sz w:val="24"/>
          <w:szCs w:val="24"/>
        </w:rPr>
        <w:t>Совместно с родителями проводить конкурсы, литературные гостиные и викторины, театральные</w:t>
      </w:r>
      <w:r w:rsidR="00150856" w:rsidRPr="00D51AB9">
        <w:rPr>
          <w:b w:val="0"/>
          <w:bCs w:val="0"/>
          <w:sz w:val="24"/>
          <w:szCs w:val="24"/>
        </w:rPr>
        <w:t xml:space="preserve"> </w:t>
      </w:r>
      <w:r w:rsidRPr="00D51AB9">
        <w:rPr>
          <w:b w:val="0"/>
          <w:bCs w:val="0"/>
          <w:sz w:val="24"/>
          <w:szCs w:val="24"/>
        </w:rPr>
        <w:t>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w:t>
      </w:r>
      <w:r w:rsidR="006612B4" w:rsidRPr="00D51AB9">
        <w:rPr>
          <w:b w:val="0"/>
          <w:bCs w:val="0"/>
          <w:sz w:val="24"/>
          <w:szCs w:val="24"/>
        </w:rPr>
        <w:t xml:space="preserve"> </w:t>
      </w:r>
      <w:r w:rsidRPr="00D51AB9">
        <w:rPr>
          <w:b w:val="0"/>
          <w:bCs w:val="0"/>
          <w:sz w:val="24"/>
          <w:szCs w:val="24"/>
        </w:rPr>
        <w:t>библиотекой.</w:t>
      </w:r>
    </w:p>
    <w:p w14:paraId="20A8346F" w14:textId="77777777" w:rsidR="006612B4" w:rsidRPr="00D51AB9" w:rsidRDefault="00C56F54" w:rsidP="00EA1660">
      <w:pPr>
        <w:pStyle w:val="1"/>
        <w:numPr>
          <w:ilvl w:val="0"/>
          <w:numId w:val="109"/>
        </w:numPr>
        <w:tabs>
          <w:tab w:val="left" w:pos="993"/>
          <w:tab w:val="left" w:pos="1276"/>
        </w:tabs>
        <w:ind w:left="0" w:firstLine="709"/>
        <w:jc w:val="both"/>
        <w:rPr>
          <w:b w:val="0"/>
          <w:bCs w:val="0"/>
          <w:sz w:val="24"/>
          <w:szCs w:val="24"/>
        </w:rPr>
      </w:pPr>
      <w:r w:rsidRPr="00D51AB9">
        <w:rPr>
          <w:b w:val="0"/>
          <w:bCs w:val="0"/>
          <w:sz w:val="24"/>
          <w:szCs w:val="24"/>
        </w:rPr>
        <w:t xml:space="preserve">Привлекать родителей к проектной деятельности (особенно на стадии оформления </w:t>
      </w:r>
      <w:r w:rsidR="006612B4" w:rsidRPr="00D51AB9">
        <w:rPr>
          <w:b w:val="0"/>
          <w:bCs w:val="0"/>
          <w:sz w:val="24"/>
          <w:szCs w:val="24"/>
        </w:rPr>
        <w:t>альбомов, газет</w:t>
      </w:r>
      <w:r w:rsidRPr="00D51AB9">
        <w:rPr>
          <w:b w:val="0"/>
          <w:bCs w:val="0"/>
          <w:sz w:val="24"/>
          <w:szCs w:val="24"/>
        </w:rPr>
        <w:t>, журналов, книг, проиллюстрированных вме</w:t>
      </w:r>
      <w:r w:rsidR="006612B4" w:rsidRPr="00D51AB9">
        <w:rPr>
          <w:b w:val="0"/>
          <w:bCs w:val="0"/>
          <w:sz w:val="24"/>
          <w:szCs w:val="24"/>
        </w:rPr>
        <w:t>сте</w:t>
      </w:r>
      <w:r w:rsidRPr="00D51AB9">
        <w:rPr>
          <w:b w:val="0"/>
          <w:bCs w:val="0"/>
          <w:sz w:val="24"/>
          <w:szCs w:val="24"/>
        </w:rPr>
        <w:t xml:space="preserve"> с детьми). </w:t>
      </w:r>
    </w:p>
    <w:p w14:paraId="3E015BA2" w14:textId="58535EA6" w:rsidR="00C56F54" w:rsidRPr="00D51AB9" w:rsidRDefault="00C56F54" w:rsidP="00EA1660">
      <w:pPr>
        <w:pStyle w:val="1"/>
        <w:numPr>
          <w:ilvl w:val="0"/>
          <w:numId w:val="109"/>
        </w:numPr>
        <w:tabs>
          <w:tab w:val="left" w:pos="993"/>
          <w:tab w:val="left" w:pos="1276"/>
        </w:tabs>
        <w:ind w:left="0" w:firstLine="709"/>
        <w:jc w:val="both"/>
        <w:rPr>
          <w:b w:val="0"/>
          <w:bCs w:val="0"/>
          <w:sz w:val="24"/>
          <w:szCs w:val="24"/>
        </w:rPr>
      </w:pPr>
      <w:r w:rsidRPr="00D51AB9">
        <w:rPr>
          <w:b w:val="0"/>
          <w:bCs w:val="0"/>
          <w:sz w:val="24"/>
          <w:szCs w:val="24"/>
        </w:rPr>
        <w:t>Побуждать поддерживать</w:t>
      </w:r>
      <w:r w:rsidR="006612B4" w:rsidRPr="00D51AB9">
        <w:rPr>
          <w:b w:val="0"/>
          <w:bCs w:val="0"/>
          <w:sz w:val="24"/>
          <w:szCs w:val="24"/>
        </w:rPr>
        <w:t xml:space="preserve"> </w:t>
      </w:r>
      <w:r w:rsidRPr="00D51AB9">
        <w:rPr>
          <w:b w:val="0"/>
          <w:bCs w:val="0"/>
          <w:sz w:val="24"/>
          <w:szCs w:val="24"/>
        </w:rPr>
        <w:t>детское сочинительство.</w:t>
      </w:r>
    </w:p>
    <w:p w14:paraId="1162F0B5" w14:textId="77777777" w:rsidR="006038BB" w:rsidRPr="00D51AB9" w:rsidRDefault="006038BB" w:rsidP="006038BB">
      <w:pPr>
        <w:pStyle w:val="1"/>
        <w:tabs>
          <w:tab w:val="left" w:pos="993"/>
          <w:tab w:val="left" w:pos="1276"/>
        </w:tabs>
        <w:ind w:left="0"/>
        <w:jc w:val="both"/>
        <w:rPr>
          <w:b w:val="0"/>
          <w:bCs w:val="0"/>
          <w:sz w:val="24"/>
          <w:szCs w:val="24"/>
        </w:rPr>
      </w:pPr>
    </w:p>
    <w:p w14:paraId="16F5BEB0" w14:textId="77777777" w:rsidR="000433DD" w:rsidRPr="00D51AB9" w:rsidRDefault="000433DD" w:rsidP="006038BB">
      <w:pPr>
        <w:pStyle w:val="1"/>
        <w:tabs>
          <w:tab w:val="left" w:pos="1134"/>
          <w:tab w:val="left" w:pos="1276"/>
        </w:tabs>
        <w:ind w:left="0" w:firstLine="709"/>
        <w:jc w:val="both"/>
        <w:rPr>
          <w:i/>
          <w:iCs/>
          <w:sz w:val="24"/>
          <w:szCs w:val="24"/>
        </w:rPr>
      </w:pPr>
      <w:r w:rsidRPr="00D51AB9">
        <w:rPr>
          <w:i/>
          <w:iCs/>
          <w:sz w:val="24"/>
          <w:szCs w:val="24"/>
        </w:rPr>
        <w:t>Образовательная область «Художественно-эстетическое развитие»</w:t>
      </w:r>
    </w:p>
    <w:p w14:paraId="014E7288" w14:textId="77777777" w:rsidR="00990D65" w:rsidRPr="00D51AB9" w:rsidRDefault="000433DD" w:rsidP="00EA1660">
      <w:pPr>
        <w:pStyle w:val="1"/>
        <w:numPr>
          <w:ilvl w:val="0"/>
          <w:numId w:val="110"/>
        </w:numPr>
        <w:tabs>
          <w:tab w:val="left" w:pos="993"/>
          <w:tab w:val="left" w:pos="1276"/>
        </w:tabs>
        <w:ind w:left="0" w:firstLine="709"/>
        <w:jc w:val="both"/>
        <w:rPr>
          <w:b w:val="0"/>
          <w:bCs w:val="0"/>
          <w:sz w:val="24"/>
          <w:szCs w:val="24"/>
        </w:rPr>
      </w:pPr>
      <w:r w:rsidRPr="00D51AB9">
        <w:rPr>
          <w:b w:val="0"/>
          <w:bCs w:val="0"/>
          <w:sz w:val="24"/>
          <w:szCs w:val="24"/>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w:t>
      </w:r>
      <w:r w:rsidR="00990D65" w:rsidRPr="00D51AB9">
        <w:rPr>
          <w:b w:val="0"/>
          <w:bCs w:val="0"/>
          <w:sz w:val="24"/>
          <w:szCs w:val="24"/>
        </w:rPr>
        <w:t xml:space="preserve"> </w:t>
      </w:r>
      <w:r w:rsidRPr="00D51AB9">
        <w:rPr>
          <w:b w:val="0"/>
          <w:bCs w:val="0"/>
          <w:sz w:val="24"/>
          <w:szCs w:val="24"/>
        </w:rPr>
        <w:t>творческих способностей детей. Знакомить с возможнос</w:t>
      </w:r>
      <w:r w:rsidR="00990D65" w:rsidRPr="00D51AB9">
        <w:rPr>
          <w:b w:val="0"/>
          <w:bCs w:val="0"/>
          <w:sz w:val="24"/>
          <w:szCs w:val="24"/>
        </w:rPr>
        <w:t>тями</w:t>
      </w:r>
      <w:r w:rsidRPr="00D51AB9">
        <w:rPr>
          <w:b w:val="0"/>
          <w:bCs w:val="0"/>
          <w:sz w:val="24"/>
          <w:szCs w:val="24"/>
        </w:rPr>
        <w:t xml:space="preserve"> детского сада, а также близлежащих учреждений дополнительного образования и культуры в художественном</w:t>
      </w:r>
      <w:r w:rsidR="00990D65" w:rsidRPr="00D51AB9">
        <w:rPr>
          <w:b w:val="0"/>
          <w:bCs w:val="0"/>
          <w:sz w:val="24"/>
          <w:szCs w:val="24"/>
        </w:rPr>
        <w:t xml:space="preserve"> </w:t>
      </w:r>
      <w:r w:rsidRPr="00D51AB9">
        <w:rPr>
          <w:b w:val="0"/>
          <w:bCs w:val="0"/>
          <w:sz w:val="24"/>
          <w:szCs w:val="24"/>
        </w:rPr>
        <w:t>воспитании детей.</w:t>
      </w:r>
    </w:p>
    <w:p w14:paraId="7967FF52" w14:textId="77777777" w:rsidR="00990D65" w:rsidRPr="00D51AB9" w:rsidRDefault="000433DD" w:rsidP="00EA1660">
      <w:pPr>
        <w:pStyle w:val="1"/>
        <w:numPr>
          <w:ilvl w:val="0"/>
          <w:numId w:val="110"/>
        </w:numPr>
        <w:tabs>
          <w:tab w:val="left" w:pos="993"/>
          <w:tab w:val="left" w:pos="1276"/>
        </w:tabs>
        <w:ind w:left="0" w:firstLine="709"/>
        <w:jc w:val="both"/>
        <w:rPr>
          <w:b w:val="0"/>
          <w:bCs w:val="0"/>
          <w:sz w:val="24"/>
          <w:szCs w:val="24"/>
        </w:rPr>
      </w:pPr>
      <w:r w:rsidRPr="00D51AB9">
        <w:rPr>
          <w:b w:val="0"/>
          <w:bCs w:val="0"/>
          <w:sz w:val="24"/>
          <w:szCs w:val="24"/>
        </w:rPr>
        <w:t>Поддерживать стремление родителей развивать художественную деятельность детей в детском</w:t>
      </w:r>
      <w:r w:rsidR="00990D65" w:rsidRPr="00D51AB9">
        <w:rPr>
          <w:b w:val="0"/>
          <w:bCs w:val="0"/>
          <w:sz w:val="24"/>
          <w:szCs w:val="24"/>
        </w:rPr>
        <w:t xml:space="preserve"> </w:t>
      </w:r>
      <w:r w:rsidRPr="00D51AB9">
        <w:rPr>
          <w:b w:val="0"/>
          <w:bCs w:val="0"/>
          <w:sz w:val="24"/>
          <w:szCs w:val="24"/>
        </w:rPr>
        <w:t>саду и дома; организовывать выставки семейного художественного творчества, выделяя творческие достижения взрослых и детей.</w:t>
      </w:r>
    </w:p>
    <w:p w14:paraId="1707AB9F" w14:textId="77777777" w:rsidR="00990D65" w:rsidRPr="00D51AB9" w:rsidRDefault="000433DD" w:rsidP="00EA1660">
      <w:pPr>
        <w:pStyle w:val="1"/>
        <w:numPr>
          <w:ilvl w:val="0"/>
          <w:numId w:val="110"/>
        </w:numPr>
        <w:tabs>
          <w:tab w:val="left" w:pos="993"/>
          <w:tab w:val="left" w:pos="1276"/>
        </w:tabs>
        <w:ind w:left="0" w:firstLine="709"/>
        <w:jc w:val="both"/>
        <w:rPr>
          <w:b w:val="0"/>
          <w:bCs w:val="0"/>
          <w:sz w:val="24"/>
          <w:szCs w:val="24"/>
        </w:rPr>
      </w:pPr>
      <w:r w:rsidRPr="00D51AB9">
        <w:rPr>
          <w:b w:val="0"/>
          <w:bCs w:val="0"/>
          <w:sz w:val="24"/>
          <w:szCs w:val="24"/>
        </w:rPr>
        <w:t>Привлекать родителей к активным формам совместной с детьми деятельности, способствующим</w:t>
      </w:r>
      <w:r w:rsidR="00990D65" w:rsidRPr="00D51AB9">
        <w:rPr>
          <w:b w:val="0"/>
          <w:bCs w:val="0"/>
          <w:sz w:val="24"/>
          <w:szCs w:val="24"/>
        </w:rPr>
        <w:t xml:space="preserve"> </w:t>
      </w:r>
      <w:r w:rsidRPr="00D51AB9">
        <w:rPr>
          <w:b w:val="0"/>
          <w:bCs w:val="0"/>
          <w:sz w:val="24"/>
          <w:szCs w:val="24"/>
        </w:rPr>
        <w:t>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14:paraId="0BE3DCE0" w14:textId="77777777" w:rsidR="00C030CD" w:rsidRPr="00D51AB9" w:rsidRDefault="000433DD" w:rsidP="00EA1660">
      <w:pPr>
        <w:pStyle w:val="1"/>
        <w:numPr>
          <w:ilvl w:val="0"/>
          <w:numId w:val="110"/>
        </w:numPr>
        <w:tabs>
          <w:tab w:val="left" w:pos="993"/>
          <w:tab w:val="left" w:pos="1276"/>
        </w:tabs>
        <w:ind w:left="0" w:firstLine="709"/>
        <w:jc w:val="both"/>
        <w:rPr>
          <w:b w:val="0"/>
          <w:bCs w:val="0"/>
          <w:sz w:val="24"/>
          <w:szCs w:val="24"/>
        </w:rPr>
      </w:pPr>
      <w:r w:rsidRPr="00D51AB9">
        <w:rPr>
          <w:b w:val="0"/>
          <w:bCs w:val="0"/>
          <w:sz w:val="24"/>
          <w:szCs w:val="24"/>
        </w:rPr>
        <w:t xml:space="preserve">Рекомендовать семейные посещения музея изобразительных искусств, выставочных </w:t>
      </w:r>
      <w:r w:rsidR="00C030CD" w:rsidRPr="00D51AB9">
        <w:rPr>
          <w:b w:val="0"/>
          <w:bCs w:val="0"/>
          <w:sz w:val="24"/>
          <w:szCs w:val="24"/>
        </w:rPr>
        <w:t>залов, детской</w:t>
      </w:r>
      <w:r w:rsidRPr="00D51AB9">
        <w:rPr>
          <w:b w:val="0"/>
          <w:bCs w:val="0"/>
          <w:sz w:val="24"/>
          <w:szCs w:val="24"/>
        </w:rPr>
        <w:t xml:space="preserve"> художественной галереи, мастерских художни</w:t>
      </w:r>
      <w:r w:rsidR="00C030CD" w:rsidRPr="00D51AB9">
        <w:rPr>
          <w:b w:val="0"/>
          <w:bCs w:val="0"/>
          <w:sz w:val="24"/>
          <w:szCs w:val="24"/>
        </w:rPr>
        <w:t>ков</w:t>
      </w:r>
      <w:r w:rsidRPr="00D51AB9">
        <w:rPr>
          <w:b w:val="0"/>
          <w:bCs w:val="0"/>
          <w:sz w:val="24"/>
          <w:szCs w:val="24"/>
        </w:rPr>
        <w:t xml:space="preserve"> и скульпторов.</w:t>
      </w:r>
    </w:p>
    <w:p w14:paraId="5DA0B8B1" w14:textId="77777777" w:rsidR="00C030CD" w:rsidRPr="00D51AB9" w:rsidRDefault="000433DD" w:rsidP="00EA1660">
      <w:pPr>
        <w:pStyle w:val="1"/>
        <w:numPr>
          <w:ilvl w:val="0"/>
          <w:numId w:val="110"/>
        </w:numPr>
        <w:tabs>
          <w:tab w:val="left" w:pos="993"/>
          <w:tab w:val="left" w:pos="1276"/>
        </w:tabs>
        <w:ind w:left="0" w:firstLine="709"/>
        <w:jc w:val="both"/>
        <w:rPr>
          <w:b w:val="0"/>
          <w:bCs w:val="0"/>
          <w:sz w:val="24"/>
          <w:szCs w:val="24"/>
        </w:rPr>
      </w:pPr>
      <w:r w:rsidRPr="00D51AB9">
        <w:rPr>
          <w:b w:val="0"/>
          <w:bCs w:val="0"/>
          <w:sz w:val="24"/>
          <w:szCs w:val="24"/>
        </w:rPr>
        <w:t>Знакомить родителей с возможностями детского сада, а также близлежащих учреждений</w:t>
      </w:r>
      <w:r w:rsidR="00C030CD" w:rsidRPr="00D51AB9">
        <w:rPr>
          <w:b w:val="0"/>
          <w:bCs w:val="0"/>
          <w:sz w:val="24"/>
          <w:szCs w:val="24"/>
        </w:rPr>
        <w:t xml:space="preserve"> </w:t>
      </w:r>
      <w:r w:rsidRPr="00D51AB9">
        <w:rPr>
          <w:b w:val="0"/>
          <w:bCs w:val="0"/>
          <w:sz w:val="24"/>
          <w:szCs w:val="24"/>
        </w:rPr>
        <w:t>дополнительного образования и культуры в музыкальном воспитании детей.</w:t>
      </w:r>
    </w:p>
    <w:p w14:paraId="378C9736" w14:textId="0779E24F" w:rsidR="00C030CD" w:rsidRPr="00D51AB9" w:rsidRDefault="000433DD" w:rsidP="00EA1660">
      <w:pPr>
        <w:pStyle w:val="1"/>
        <w:numPr>
          <w:ilvl w:val="0"/>
          <w:numId w:val="110"/>
        </w:numPr>
        <w:tabs>
          <w:tab w:val="left" w:pos="993"/>
          <w:tab w:val="left" w:pos="1276"/>
        </w:tabs>
        <w:ind w:left="0" w:firstLine="709"/>
        <w:jc w:val="both"/>
        <w:rPr>
          <w:b w:val="0"/>
          <w:bCs w:val="0"/>
          <w:sz w:val="24"/>
          <w:szCs w:val="24"/>
        </w:rPr>
      </w:pPr>
      <w:r w:rsidRPr="00D51AB9">
        <w:rPr>
          <w:b w:val="0"/>
          <w:bCs w:val="0"/>
          <w:sz w:val="24"/>
          <w:szCs w:val="24"/>
        </w:rPr>
        <w:t xml:space="preserve">Раскрывать возможности музыки как средства благоприятного </w:t>
      </w:r>
      <w:r w:rsidR="006038BB" w:rsidRPr="00D51AB9">
        <w:rPr>
          <w:b w:val="0"/>
          <w:bCs w:val="0"/>
          <w:sz w:val="24"/>
          <w:szCs w:val="24"/>
        </w:rPr>
        <w:t>«</w:t>
      </w:r>
      <w:r w:rsidRPr="00D51AB9">
        <w:rPr>
          <w:b w:val="0"/>
          <w:bCs w:val="0"/>
          <w:sz w:val="24"/>
          <w:szCs w:val="24"/>
        </w:rPr>
        <w:t>воздействия</w:t>
      </w:r>
      <w:r w:rsidR="006038BB" w:rsidRPr="00D51AB9">
        <w:rPr>
          <w:b w:val="0"/>
          <w:bCs w:val="0"/>
          <w:sz w:val="24"/>
          <w:szCs w:val="24"/>
        </w:rPr>
        <w:t>»</w:t>
      </w:r>
      <w:r w:rsidRPr="00D51AB9">
        <w:rPr>
          <w:b w:val="0"/>
          <w:bCs w:val="0"/>
          <w:sz w:val="24"/>
          <w:szCs w:val="24"/>
        </w:rPr>
        <w:t xml:space="preserve"> на психическое здоровье ребенка. На примере лучших образцов семейного воспитания показывать родителям</w:t>
      </w:r>
      <w:r w:rsidR="00C030CD" w:rsidRPr="00D51AB9">
        <w:rPr>
          <w:b w:val="0"/>
          <w:bCs w:val="0"/>
          <w:sz w:val="24"/>
          <w:szCs w:val="24"/>
        </w:rPr>
        <w:t xml:space="preserve"> </w:t>
      </w:r>
      <w:r w:rsidRPr="00D51AB9">
        <w:rPr>
          <w:b w:val="0"/>
          <w:bCs w:val="0"/>
          <w:sz w:val="24"/>
          <w:szCs w:val="24"/>
        </w:rPr>
        <w:t>влияние семейного досуга (праздников, концертов, домашнего музицировали и др.) на развитие</w:t>
      </w:r>
      <w:r w:rsidR="00C030CD" w:rsidRPr="00D51AB9">
        <w:rPr>
          <w:b w:val="0"/>
          <w:bCs w:val="0"/>
          <w:sz w:val="24"/>
          <w:szCs w:val="24"/>
        </w:rPr>
        <w:t xml:space="preserve"> </w:t>
      </w:r>
      <w:r w:rsidRPr="00D51AB9">
        <w:rPr>
          <w:b w:val="0"/>
          <w:bCs w:val="0"/>
          <w:sz w:val="24"/>
          <w:szCs w:val="24"/>
        </w:rPr>
        <w:t>личности ребенка, детско-родительских отношений</w:t>
      </w:r>
      <w:r w:rsidR="006038BB" w:rsidRPr="00D51AB9">
        <w:rPr>
          <w:b w:val="0"/>
          <w:bCs w:val="0"/>
          <w:sz w:val="24"/>
          <w:szCs w:val="24"/>
        </w:rPr>
        <w:t>.</w:t>
      </w:r>
    </w:p>
    <w:p w14:paraId="53384E1B" w14:textId="77777777" w:rsidR="00D36D34" w:rsidRPr="00D51AB9" w:rsidRDefault="000433DD" w:rsidP="00EA1660">
      <w:pPr>
        <w:pStyle w:val="1"/>
        <w:numPr>
          <w:ilvl w:val="0"/>
          <w:numId w:val="110"/>
        </w:numPr>
        <w:tabs>
          <w:tab w:val="left" w:pos="993"/>
          <w:tab w:val="left" w:pos="1276"/>
        </w:tabs>
        <w:ind w:left="0" w:firstLine="709"/>
        <w:jc w:val="both"/>
        <w:rPr>
          <w:b w:val="0"/>
          <w:bCs w:val="0"/>
          <w:sz w:val="24"/>
          <w:szCs w:val="24"/>
        </w:rPr>
      </w:pPr>
      <w:r w:rsidRPr="00D51AB9">
        <w:rPr>
          <w:b w:val="0"/>
          <w:bCs w:val="0"/>
          <w:sz w:val="24"/>
          <w:szCs w:val="24"/>
        </w:rPr>
        <w:t>Привлекать родителей к разнообразным формам совместной музыкально-художественной</w:t>
      </w:r>
      <w:r w:rsidR="00C030CD" w:rsidRPr="00D51AB9">
        <w:rPr>
          <w:b w:val="0"/>
          <w:bCs w:val="0"/>
          <w:sz w:val="24"/>
          <w:szCs w:val="24"/>
        </w:rPr>
        <w:t xml:space="preserve"> </w:t>
      </w:r>
      <w:r w:rsidRPr="00D51AB9">
        <w:rPr>
          <w:b w:val="0"/>
          <w:bCs w:val="0"/>
          <w:sz w:val="24"/>
          <w:szCs w:val="24"/>
        </w:rPr>
        <w:t>деятельности с детьми в детском саду, способствующим возникновению ярких эмоций,</w:t>
      </w:r>
      <w:r w:rsidR="00C030CD" w:rsidRPr="00D51AB9">
        <w:rPr>
          <w:b w:val="0"/>
          <w:bCs w:val="0"/>
          <w:sz w:val="24"/>
          <w:szCs w:val="24"/>
        </w:rPr>
        <w:t xml:space="preserve"> </w:t>
      </w:r>
      <w:r w:rsidRPr="00D51AB9">
        <w:rPr>
          <w:b w:val="0"/>
          <w:bCs w:val="0"/>
          <w:sz w:val="24"/>
          <w:szCs w:val="24"/>
        </w:rPr>
        <w:t>творческого вдохновения, развитию общения (семейные праздники, концерты). Организовыват</w:t>
      </w:r>
      <w:r w:rsidR="00C030CD" w:rsidRPr="00D51AB9">
        <w:rPr>
          <w:b w:val="0"/>
          <w:bCs w:val="0"/>
          <w:sz w:val="24"/>
          <w:szCs w:val="24"/>
        </w:rPr>
        <w:t>ь в</w:t>
      </w:r>
      <w:r w:rsidRPr="00D51AB9">
        <w:rPr>
          <w:b w:val="0"/>
          <w:bCs w:val="0"/>
          <w:sz w:val="24"/>
          <w:szCs w:val="24"/>
        </w:rPr>
        <w:t xml:space="preserve"> детском саду встречи родителей и детей с музыкантами и композиторами, фестивали,</w:t>
      </w:r>
      <w:r w:rsidR="00D36D34" w:rsidRPr="00D51AB9">
        <w:rPr>
          <w:b w:val="0"/>
          <w:bCs w:val="0"/>
          <w:sz w:val="24"/>
          <w:szCs w:val="24"/>
        </w:rPr>
        <w:t xml:space="preserve"> </w:t>
      </w:r>
      <w:r w:rsidRPr="00D51AB9">
        <w:rPr>
          <w:b w:val="0"/>
          <w:bCs w:val="0"/>
          <w:sz w:val="24"/>
          <w:szCs w:val="24"/>
        </w:rPr>
        <w:t>музыкально-литературные вечера.</w:t>
      </w:r>
    </w:p>
    <w:p w14:paraId="3F175F07" w14:textId="69EBA3B9" w:rsidR="000433DD" w:rsidRPr="00D51AB9" w:rsidRDefault="000433DD" w:rsidP="00EA1660">
      <w:pPr>
        <w:pStyle w:val="1"/>
        <w:numPr>
          <w:ilvl w:val="0"/>
          <w:numId w:val="110"/>
        </w:numPr>
        <w:tabs>
          <w:tab w:val="left" w:pos="993"/>
          <w:tab w:val="left" w:pos="1276"/>
        </w:tabs>
        <w:ind w:left="0" w:firstLine="709"/>
        <w:jc w:val="both"/>
        <w:rPr>
          <w:b w:val="0"/>
          <w:bCs w:val="0"/>
          <w:sz w:val="24"/>
          <w:szCs w:val="24"/>
        </w:rPr>
      </w:pPr>
      <w:r w:rsidRPr="00D51AB9">
        <w:rPr>
          <w:b w:val="0"/>
          <w:bCs w:val="0"/>
          <w:sz w:val="24"/>
          <w:szCs w:val="24"/>
        </w:rPr>
        <w:t>Совместно с родителями планировать, а также предлагать готовые маршруты выходного дня в</w:t>
      </w:r>
      <w:r w:rsidR="00D36D34" w:rsidRPr="00D51AB9">
        <w:rPr>
          <w:b w:val="0"/>
          <w:bCs w:val="0"/>
          <w:sz w:val="24"/>
          <w:szCs w:val="24"/>
        </w:rPr>
        <w:t xml:space="preserve"> </w:t>
      </w:r>
      <w:r w:rsidRPr="00D51AB9">
        <w:rPr>
          <w:b w:val="0"/>
          <w:bCs w:val="0"/>
          <w:sz w:val="24"/>
          <w:szCs w:val="24"/>
        </w:rPr>
        <w:t>концертные залы, музыкальные театры, музеи.</w:t>
      </w:r>
    </w:p>
    <w:p w14:paraId="0FF4E4CC" w14:textId="77777777" w:rsidR="006038BB" w:rsidRPr="00D51AB9" w:rsidRDefault="006038BB" w:rsidP="006038BB">
      <w:pPr>
        <w:pStyle w:val="1"/>
        <w:tabs>
          <w:tab w:val="left" w:pos="993"/>
          <w:tab w:val="left" w:pos="1276"/>
        </w:tabs>
        <w:ind w:left="0"/>
        <w:jc w:val="both"/>
        <w:rPr>
          <w:b w:val="0"/>
          <w:bCs w:val="0"/>
          <w:sz w:val="24"/>
          <w:szCs w:val="24"/>
        </w:rPr>
      </w:pPr>
    </w:p>
    <w:p w14:paraId="7EA570DF" w14:textId="77777777" w:rsidR="000433DD" w:rsidRPr="00D51AB9" w:rsidRDefault="000433DD" w:rsidP="006038BB">
      <w:pPr>
        <w:pStyle w:val="1"/>
        <w:tabs>
          <w:tab w:val="left" w:pos="993"/>
          <w:tab w:val="left" w:pos="1276"/>
        </w:tabs>
        <w:ind w:left="0" w:firstLine="709"/>
        <w:jc w:val="both"/>
        <w:rPr>
          <w:i/>
          <w:iCs/>
          <w:sz w:val="24"/>
          <w:szCs w:val="24"/>
        </w:rPr>
      </w:pPr>
      <w:r w:rsidRPr="00D51AB9">
        <w:rPr>
          <w:i/>
          <w:iCs/>
          <w:sz w:val="24"/>
          <w:szCs w:val="24"/>
        </w:rPr>
        <w:t>Образовательная область «Физическое развитие»</w:t>
      </w:r>
    </w:p>
    <w:p w14:paraId="2D2818FD" w14:textId="76536365" w:rsidR="00D36D34" w:rsidRPr="00D51AB9" w:rsidRDefault="000433DD" w:rsidP="00EA1660">
      <w:pPr>
        <w:pStyle w:val="1"/>
        <w:numPr>
          <w:ilvl w:val="0"/>
          <w:numId w:val="111"/>
        </w:numPr>
        <w:tabs>
          <w:tab w:val="left" w:pos="993"/>
          <w:tab w:val="left" w:pos="1276"/>
        </w:tabs>
        <w:ind w:left="0" w:firstLine="709"/>
        <w:jc w:val="both"/>
        <w:rPr>
          <w:b w:val="0"/>
          <w:bCs w:val="0"/>
          <w:sz w:val="24"/>
          <w:szCs w:val="24"/>
        </w:rPr>
      </w:pPr>
      <w:r w:rsidRPr="00D51AB9">
        <w:rPr>
          <w:b w:val="0"/>
          <w:bCs w:val="0"/>
          <w:sz w:val="24"/>
          <w:szCs w:val="24"/>
        </w:rPr>
        <w:t>Объяснять родителям, как образ жизни семьи воздействует на здоровье ребенка.</w:t>
      </w:r>
      <w:r w:rsidR="00D36D34" w:rsidRPr="00D51AB9">
        <w:rPr>
          <w:b w:val="0"/>
          <w:bCs w:val="0"/>
          <w:sz w:val="24"/>
          <w:szCs w:val="24"/>
        </w:rPr>
        <w:t xml:space="preserve"> </w:t>
      </w:r>
      <w:r w:rsidRPr="00D51AB9">
        <w:rPr>
          <w:b w:val="0"/>
          <w:bCs w:val="0"/>
          <w:sz w:val="24"/>
          <w:szCs w:val="24"/>
        </w:rPr>
        <w:t>Информировать родителей о факторах, влияющих на физическое здоровье ребенка (спокойное</w:t>
      </w:r>
      <w:r w:rsidR="00D36D34" w:rsidRPr="00D51AB9">
        <w:rPr>
          <w:b w:val="0"/>
          <w:bCs w:val="0"/>
          <w:sz w:val="24"/>
          <w:szCs w:val="24"/>
        </w:rPr>
        <w:t xml:space="preserve"> </w:t>
      </w:r>
      <w:r w:rsidRPr="00D51AB9">
        <w:rPr>
          <w:b w:val="0"/>
          <w:bCs w:val="0"/>
          <w:sz w:val="24"/>
          <w:szCs w:val="24"/>
        </w:rPr>
        <w:t>общение, питание, закаливание, движения). Рассказы</w:t>
      </w:r>
      <w:r w:rsidR="00D36D34" w:rsidRPr="00D51AB9">
        <w:rPr>
          <w:b w:val="0"/>
          <w:bCs w:val="0"/>
          <w:sz w:val="24"/>
          <w:szCs w:val="24"/>
        </w:rPr>
        <w:t xml:space="preserve">вать о действии негативных факторов (переохлаждение, перегревание, перекармливание и др.), наносящих непоправимый вред здоровью малыша. </w:t>
      </w:r>
    </w:p>
    <w:p w14:paraId="61F66E95" w14:textId="77777777" w:rsidR="00D36D34" w:rsidRPr="00D51AB9" w:rsidRDefault="00D36D34" w:rsidP="00EA1660">
      <w:pPr>
        <w:pStyle w:val="1"/>
        <w:numPr>
          <w:ilvl w:val="0"/>
          <w:numId w:val="111"/>
        </w:numPr>
        <w:tabs>
          <w:tab w:val="left" w:pos="993"/>
          <w:tab w:val="left" w:pos="1276"/>
        </w:tabs>
        <w:ind w:left="0" w:firstLine="709"/>
        <w:jc w:val="both"/>
        <w:rPr>
          <w:b w:val="0"/>
          <w:bCs w:val="0"/>
          <w:sz w:val="24"/>
          <w:szCs w:val="24"/>
        </w:rPr>
      </w:pPr>
      <w:r w:rsidRPr="00D51AB9">
        <w:rPr>
          <w:b w:val="0"/>
          <w:bCs w:val="0"/>
          <w:sz w:val="24"/>
          <w:szCs w:val="24"/>
        </w:rPr>
        <w:t>Помогать родителям сохранять и укреплять физическое и психическое здоровье ребенка.</w:t>
      </w:r>
    </w:p>
    <w:p w14:paraId="31ED64CC" w14:textId="77777777" w:rsidR="00D94556" w:rsidRPr="00D51AB9" w:rsidRDefault="00D36D34" w:rsidP="00EA1660">
      <w:pPr>
        <w:pStyle w:val="1"/>
        <w:numPr>
          <w:ilvl w:val="0"/>
          <w:numId w:val="111"/>
        </w:numPr>
        <w:tabs>
          <w:tab w:val="left" w:pos="993"/>
          <w:tab w:val="left" w:pos="1276"/>
        </w:tabs>
        <w:ind w:left="0" w:firstLine="709"/>
        <w:jc w:val="both"/>
        <w:rPr>
          <w:b w:val="0"/>
          <w:bCs w:val="0"/>
          <w:sz w:val="24"/>
          <w:szCs w:val="24"/>
        </w:rPr>
      </w:pPr>
      <w:r w:rsidRPr="00D51AB9">
        <w:rPr>
          <w:b w:val="0"/>
          <w:bCs w:val="0"/>
          <w:sz w:val="24"/>
          <w:szCs w:val="24"/>
        </w:rPr>
        <w:t xml:space="preserve">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w:t>
      </w:r>
      <w:r w:rsidRPr="00D51AB9">
        <w:rPr>
          <w:b w:val="0"/>
          <w:bCs w:val="0"/>
          <w:sz w:val="24"/>
          <w:szCs w:val="24"/>
        </w:rPr>
        <w:lastRenderedPageBreak/>
        <w:t>мультипликационных фильмов.</w:t>
      </w:r>
    </w:p>
    <w:p w14:paraId="250F758F" w14:textId="77777777" w:rsidR="00D94556" w:rsidRPr="00D51AB9" w:rsidRDefault="00D36D34" w:rsidP="00EA1660">
      <w:pPr>
        <w:pStyle w:val="1"/>
        <w:numPr>
          <w:ilvl w:val="0"/>
          <w:numId w:val="111"/>
        </w:numPr>
        <w:tabs>
          <w:tab w:val="left" w:pos="993"/>
          <w:tab w:val="left" w:pos="1276"/>
        </w:tabs>
        <w:ind w:left="0" w:firstLine="709"/>
        <w:jc w:val="both"/>
        <w:rPr>
          <w:b w:val="0"/>
          <w:bCs w:val="0"/>
          <w:sz w:val="24"/>
          <w:szCs w:val="24"/>
        </w:rPr>
      </w:pPr>
      <w:r w:rsidRPr="00D51AB9">
        <w:rPr>
          <w:b w:val="0"/>
          <w:bCs w:val="0"/>
          <w:sz w:val="24"/>
          <w:szCs w:val="24"/>
        </w:rPr>
        <w:t>Знакомить родителей с оздоровительными мероприятиями, проводимыми в детском саду.</w:t>
      </w:r>
    </w:p>
    <w:p w14:paraId="05C4019F" w14:textId="77777777" w:rsidR="00D94556" w:rsidRPr="00D51AB9" w:rsidRDefault="00D36D34" w:rsidP="00EA1660">
      <w:pPr>
        <w:pStyle w:val="1"/>
        <w:numPr>
          <w:ilvl w:val="0"/>
          <w:numId w:val="111"/>
        </w:numPr>
        <w:tabs>
          <w:tab w:val="left" w:pos="993"/>
          <w:tab w:val="left" w:pos="1276"/>
        </w:tabs>
        <w:ind w:left="0" w:firstLine="709"/>
        <w:jc w:val="both"/>
        <w:rPr>
          <w:b w:val="0"/>
          <w:bCs w:val="0"/>
          <w:sz w:val="24"/>
          <w:szCs w:val="24"/>
        </w:rPr>
      </w:pPr>
      <w:r w:rsidRPr="00D51AB9">
        <w:rPr>
          <w:b w:val="0"/>
          <w:bCs w:val="0"/>
          <w:sz w:val="24"/>
          <w:szCs w:val="24"/>
        </w:rPr>
        <w:t>Разъяснять важность посещения детьми секций, студий, ориентированных на оздоровление</w:t>
      </w:r>
      <w:r w:rsidR="00D94556" w:rsidRPr="00D51AB9">
        <w:rPr>
          <w:b w:val="0"/>
          <w:bCs w:val="0"/>
          <w:sz w:val="24"/>
          <w:szCs w:val="24"/>
        </w:rPr>
        <w:t xml:space="preserve"> </w:t>
      </w:r>
      <w:r w:rsidRPr="00D51AB9">
        <w:rPr>
          <w:b w:val="0"/>
          <w:bCs w:val="0"/>
          <w:sz w:val="24"/>
          <w:szCs w:val="24"/>
        </w:rPr>
        <w:t>дошкольников.</w:t>
      </w:r>
    </w:p>
    <w:p w14:paraId="268C67AF" w14:textId="77777777" w:rsidR="00D94556" w:rsidRPr="00D51AB9" w:rsidRDefault="00D36D34" w:rsidP="00EA1660">
      <w:pPr>
        <w:pStyle w:val="1"/>
        <w:numPr>
          <w:ilvl w:val="0"/>
          <w:numId w:val="111"/>
        </w:numPr>
        <w:tabs>
          <w:tab w:val="left" w:pos="993"/>
          <w:tab w:val="left" w:pos="1276"/>
        </w:tabs>
        <w:ind w:left="0" w:firstLine="709"/>
        <w:jc w:val="both"/>
        <w:rPr>
          <w:b w:val="0"/>
          <w:bCs w:val="0"/>
          <w:sz w:val="24"/>
          <w:szCs w:val="24"/>
        </w:rPr>
      </w:pPr>
      <w:r w:rsidRPr="00D51AB9">
        <w:rPr>
          <w:b w:val="0"/>
          <w:bCs w:val="0"/>
          <w:sz w:val="24"/>
          <w:szCs w:val="24"/>
        </w:rPr>
        <w:t>Совместно с родителями и при участии медико-психологической службы детского сада создавать</w:t>
      </w:r>
      <w:r w:rsidR="00D94556" w:rsidRPr="00D51AB9">
        <w:rPr>
          <w:b w:val="0"/>
          <w:bCs w:val="0"/>
          <w:sz w:val="24"/>
          <w:szCs w:val="24"/>
        </w:rPr>
        <w:t xml:space="preserve"> </w:t>
      </w:r>
      <w:r w:rsidRPr="00D51AB9">
        <w:rPr>
          <w:b w:val="0"/>
          <w:bCs w:val="0"/>
          <w:sz w:val="24"/>
          <w:szCs w:val="24"/>
        </w:rPr>
        <w:t>индивидуальные программы оздоровления детей и поддерживать семью в их реализации.</w:t>
      </w:r>
    </w:p>
    <w:p w14:paraId="2DFDB37E" w14:textId="77777777" w:rsidR="00D94556" w:rsidRPr="00D51AB9" w:rsidRDefault="00D36D34" w:rsidP="00EA1660">
      <w:pPr>
        <w:pStyle w:val="1"/>
        <w:numPr>
          <w:ilvl w:val="0"/>
          <w:numId w:val="111"/>
        </w:numPr>
        <w:tabs>
          <w:tab w:val="left" w:pos="993"/>
          <w:tab w:val="left" w:pos="1276"/>
        </w:tabs>
        <w:ind w:left="0" w:firstLine="709"/>
        <w:jc w:val="both"/>
        <w:rPr>
          <w:b w:val="0"/>
          <w:bCs w:val="0"/>
          <w:sz w:val="24"/>
          <w:szCs w:val="24"/>
        </w:rPr>
      </w:pPr>
      <w:r w:rsidRPr="00D51AB9">
        <w:rPr>
          <w:b w:val="0"/>
          <w:bCs w:val="0"/>
          <w:sz w:val="24"/>
          <w:szCs w:val="24"/>
        </w:rPr>
        <w:t>Разъяснять родителям (через оформление соответствующего раздела в</w:t>
      </w:r>
      <w:r w:rsidR="00D94556" w:rsidRPr="00D51AB9">
        <w:rPr>
          <w:b w:val="0"/>
          <w:bCs w:val="0"/>
          <w:sz w:val="24"/>
          <w:szCs w:val="24"/>
        </w:rPr>
        <w:t xml:space="preserve"> </w:t>
      </w:r>
      <w:r w:rsidRPr="00D51AB9">
        <w:rPr>
          <w:b w:val="0"/>
          <w:bCs w:val="0"/>
          <w:sz w:val="24"/>
          <w:szCs w:val="24"/>
        </w:rPr>
        <w:t>«уголке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14:paraId="0F5100AF" w14:textId="77777777" w:rsidR="00D94556" w:rsidRPr="00D51AB9" w:rsidRDefault="00D36D34" w:rsidP="00EA1660">
      <w:pPr>
        <w:pStyle w:val="1"/>
        <w:numPr>
          <w:ilvl w:val="0"/>
          <w:numId w:val="111"/>
        </w:numPr>
        <w:tabs>
          <w:tab w:val="left" w:pos="993"/>
          <w:tab w:val="left" w:pos="1276"/>
        </w:tabs>
        <w:ind w:left="0" w:firstLine="709"/>
        <w:jc w:val="both"/>
        <w:rPr>
          <w:b w:val="0"/>
          <w:bCs w:val="0"/>
          <w:sz w:val="24"/>
          <w:szCs w:val="24"/>
        </w:rPr>
      </w:pPr>
      <w:r w:rsidRPr="00D51AB9">
        <w:rPr>
          <w:b w:val="0"/>
          <w:bCs w:val="0"/>
          <w:sz w:val="24"/>
          <w:szCs w:val="24"/>
        </w:rPr>
        <w:t>Ориентировать родителей на формирование у ребенка положительного отношения к физкультуре</w:t>
      </w:r>
      <w:r w:rsidR="00D94556" w:rsidRPr="00D51AB9">
        <w:rPr>
          <w:b w:val="0"/>
          <w:bCs w:val="0"/>
          <w:sz w:val="24"/>
          <w:szCs w:val="24"/>
        </w:rPr>
        <w:t xml:space="preserve"> </w:t>
      </w:r>
      <w:r w:rsidRPr="00D51AB9">
        <w:rPr>
          <w:b w:val="0"/>
          <w:bCs w:val="0"/>
          <w:sz w:val="24"/>
          <w:szCs w:val="24"/>
        </w:rPr>
        <w:t>и спорту; привычки выполнять ежедневно утреннюю гимнастику (это лучше всего делать на личном примере или через совместную утреннюю зарядку, посещение кружков спортивной-оздоровительной направленности);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приобретение для ребенка спортивного инвентаря (мячик, скакалка, лыжи, коньки, велосипед, самокат и т.д.);</w:t>
      </w:r>
    </w:p>
    <w:p w14:paraId="3017A223" w14:textId="77777777" w:rsidR="00D94556" w:rsidRPr="00D51AB9" w:rsidRDefault="00D36D34" w:rsidP="00EA1660">
      <w:pPr>
        <w:pStyle w:val="1"/>
        <w:numPr>
          <w:ilvl w:val="0"/>
          <w:numId w:val="111"/>
        </w:numPr>
        <w:tabs>
          <w:tab w:val="left" w:pos="993"/>
          <w:tab w:val="left" w:pos="1276"/>
        </w:tabs>
        <w:ind w:left="0" w:firstLine="709"/>
        <w:jc w:val="both"/>
        <w:rPr>
          <w:b w:val="0"/>
          <w:bCs w:val="0"/>
          <w:sz w:val="24"/>
          <w:szCs w:val="24"/>
        </w:rPr>
      </w:pPr>
      <w:r w:rsidRPr="00D51AB9">
        <w:rPr>
          <w:b w:val="0"/>
          <w:bCs w:val="0"/>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14:paraId="423756C7" w14:textId="77777777" w:rsidR="00B83313" w:rsidRPr="00D51AB9" w:rsidRDefault="00D36D34" w:rsidP="00EA1660">
      <w:pPr>
        <w:pStyle w:val="1"/>
        <w:numPr>
          <w:ilvl w:val="0"/>
          <w:numId w:val="111"/>
        </w:numPr>
        <w:tabs>
          <w:tab w:val="left" w:pos="993"/>
          <w:tab w:val="left" w:pos="1134"/>
        </w:tabs>
        <w:ind w:left="0" w:firstLine="709"/>
        <w:jc w:val="both"/>
        <w:rPr>
          <w:b w:val="0"/>
          <w:bCs w:val="0"/>
          <w:sz w:val="24"/>
          <w:szCs w:val="24"/>
        </w:rPr>
      </w:pPr>
      <w:r w:rsidRPr="00D51AB9">
        <w:rPr>
          <w:b w:val="0"/>
          <w:bCs w:val="0"/>
          <w:sz w:val="24"/>
          <w:szCs w:val="24"/>
        </w:rPr>
        <w:t>Знакомить с лучшим опытом физического воспитания дошкольников в семье и детском саду,</w:t>
      </w:r>
      <w:r w:rsidR="00B83313" w:rsidRPr="00D51AB9">
        <w:rPr>
          <w:b w:val="0"/>
          <w:bCs w:val="0"/>
          <w:sz w:val="24"/>
          <w:szCs w:val="24"/>
        </w:rPr>
        <w:t xml:space="preserve"> </w:t>
      </w:r>
      <w:r w:rsidRPr="00D51AB9">
        <w:rPr>
          <w:b w:val="0"/>
          <w:bCs w:val="0"/>
          <w:sz w:val="24"/>
          <w:szCs w:val="24"/>
        </w:rPr>
        <w:t>демонстрирующим средства, формы и методы развития важных физических качеств, воспитания</w:t>
      </w:r>
      <w:r w:rsidR="00B83313" w:rsidRPr="00D51AB9">
        <w:rPr>
          <w:b w:val="0"/>
          <w:bCs w:val="0"/>
          <w:sz w:val="24"/>
          <w:szCs w:val="24"/>
        </w:rPr>
        <w:t xml:space="preserve"> </w:t>
      </w:r>
      <w:r w:rsidRPr="00D51AB9">
        <w:rPr>
          <w:b w:val="0"/>
          <w:bCs w:val="0"/>
          <w:sz w:val="24"/>
          <w:szCs w:val="24"/>
        </w:rPr>
        <w:t>потребности в двигательной деятельности.</w:t>
      </w:r>
    </w:p>
    <w:p w14:paraId="72C06F2C" w14:textId="6008DD8B" w:rsidR="008B5831" w:rsidRPr="00D51AB9" w:rsidRDefault="00D36D34" w:rsidP="00EA1660">
      <w:pPr>
        <w:pStyle w:val="1"/>
        <w:numPr>
          <w:ilvl w:val="0"/>
          <w:numId w:val="111"/>
        </w:numPr>
        <w:tabs>
          <w:tab w:val="left" w:pos="993"/>
          <w:tab w:val="left" w:pos="1134"/>
        </w:tabs>
        <w:ind w:left="0" w:firstLine="709"/>
        <w:jc w:val="both"/>
        <w:rPr>
          <w:b w:val="0"/>
          <w:bCs w:val="0"/>
          <w:sz w:val="24"/>
          <w:szCs w:val="24"/>
        </w:rPr>
      </w:pPr>
      <w:r w:rsidRPr="00D51AB9">
        <w:rPr>
          <w:b w:val="0"/>
          <w:bCs w:val="0"/>
          <w:sz w:val="24"/>
          <w:szCs w:val="24"/>
        </w:rPr>
        <w:t>Привлекать родителей к участию в совместных с детьми физкультурных праздниках и других</w:t>
      </w:r>
      <w:r w:rsidR="00B83313" w:rsidRPr="00D51AB9">
        <w:rPr>
          <w:b w:val="0"/>
          <w:bCs w:val="0"/>
          <w:sz w:val="24"/>
          <w:szCs w:val="24"/>
        </w:rPr>
        <w:t xml:space="preserve"> </w:t>
      </w:r>
      <w:r w:rsidRPr="00D51AB9">
        <w:rPr>
          <w:b w:val="0"/>
          <w:bCs w:val="0"/>
          <w:sz w:val="24"/>
          <w:szCs w:val="24"/>
        </w:rPr>
        <w:t>мероприятиях, организуемых в детском саду (а также районе, городе).</w:t>
      </w:r>
    </w:p>
    <w:p w14:paraId="466270A0" w14:textId="77777777" w:rsidR="008B5831" w:rsidRPr="00D51AB9" w:rsidRDefault="008B5831" w:rsidP="00BB4CBA">
      <w:pPr>
        <w:pStyle w:val="1"/>
        <w:tabs>
          <w:tab w:val="left" w:pos="1134"/>
          <w:tab w:val="left" w:pos="1276"/>
        </w:tabs>
        <w:ind w:left="212"/>
        <w:jc w:val="both"/>
        <w:rPr>
          <w:b w:val="0"/>
          <w:bCs w:val="0"/>
          <w:sz w:val="24"/>
          <w:szCs w:val="24"/>
        </w:rPr>
      </w:pPr>
    </w:p>
    <w:p w14:paraId="02216F67" w14:textId="125D9542" w:rsidR="0033469E" w:rsidRPr="00D51AB9" w:rsidRDefault="0033469E" w:rsidP="00F228D6">
      <w:pPr>
        <w:pStyle w:val="1"/>
        <w:numPr>
          <w:ilvl w:val="1"/>
          <w:numId w:val="139"/>
        </w:numPr>
        <w:tabs>
          <w:tab w:val="left" w:pos="426"/>
          <w:tab w:val="left" w:pos="1276"/>
        </w:tabs>
        <w:ind w:left="0" w:firstLine="0"/>
        <w:jc w:val="center"/>
        <w:rPr>
          <w:sz w:val="24"/>
          <w:szCs w:val="24"/>
        </w:rPr>
      </w:pPr>
      <w:r w:rsidRPr="00D51AB9">
        <w:rPr>
          <w:sz w:val="24"/>
          <w:szCs w:val="24"/>
        </w:rPr>
        <w:t>Направления</w:t>
      </w:r>
      <w:r w:rsidRPr="00D51AB9">
        <w:rPr>
          <w:spacing w:val="-3"/>
          <w:sz w:val="24"/>
          <w:szCs w:val="24"/>
        </w:rPr>
        <w:t xml:space="preserve"> </w:t>
      </w:r>
      <w:r w:rsidRPr="00D51AB9">
        <w:rPr>
          <w:sz w:val="24"/>
          <w:szCs w:val="24"/>
        </w:rPr>
        <w:t>и</w:t>
      </w:r>
      <w:r w:rsidRPr="00D51AB9">
        <w:rPr>
          <w:spacing w:val="-4"/>
          <w:sz w:val="24"/>
          <w:szCs w:val="24"/>
        </w:rPr>
        <w:t xml:space="preserve"> </w:t>
      </w:r>
      <w:r w:rsidRPr="00D51AB9">
        <w:rPr>
          <w:sz w:val="24"/>
          <w:szCs w:val="24"/>
        </w:rPr>
        <w:t>задачи</w:t>
      </w:r>
      <w:r w:rsidRPr="00D51AB9">
        <w:rPr>
          <w:spacing w:val="-1"/>
          <w:sz w:val="24"/>
          <w:szCs w:val="24"/>
        </w:rPr>
        <w:t xml:space="preserve"> </w:t>
      </w:r>
      <w:r w:rsidRPr="00D51AB9">
        <w:rPr>
          <w:sz w:val="24"/>
          <w:szCs w:val="24"/>
        </w:rPr>
        <w:t>коррекционно-развивающей</w:t>
      </w:r>
      <w:r w:rsidRPr="00D51AB9">
        <w:rPr>
          <w:spacing w:val="-2"/>
          <w:sz w:val="24"/>
          <w:szCs w:val="24"/>
        </w:rPr>
        <w:t xml:space="preserve"> </w:t>
      </w:r>
      <w:r w:rsidRPr="00D51AB9">
        <w:rPr>
          <w:sz w:val="24"/>
          <w:szCs w:val="24"/>
        </w:rPr>
        <w:t>работы</w:t>
      </w:r>
    </w:p>
    <w:p w14:paraId="2ED09129" w14:textId="77777777" w:rsidR="00BB4CBA" w:rsidRPr="00D51AB9" w:rsidRDefault="00BB4CBA" w:rsidP="00BB4CBA">
      <w:pPr>
        <w:pStyle w:val="1"/>
        <w:tabs>
          <w:tab w:val="left" w:pos="993"/>
          <w:tab w:val="left" w:pos="1276"/>
        </w:tabs>
        <w:ind w:left="360"/>
      </w:pPr>
    </w:p>
    <w:p w14:paraId="57BB61F6" w14:textId="6D68F0BB" w:rsidR="0033469E" w:rsidRPr="006606C6" w:rsidRDefault="0033469E" w:rsidP="00BB4CBA">
      <w:pPr>
        <w:pStyle w:val="af2"/>
        <w:ind w:left="0" w:firstLine="709"/>
        <w:jc w:val="both"/>
        <w:rPr>
          <w:sz w:val="24"/>
          <w:szCs w:val="24"/>
        </w:rPr>
      </w:pPr>
      <w:r w:rsidRPr="006606C6">
        <w:rPr>
          <w:i/>
          <w:sz w:val="24"/>
          <w:szCs w:val="24"/>
        </w:rPr>
        <w:t>Коррекционно-развивающая</w:t>
      </w:r>
      <w:r w:rsidRPr="006606C6">
        <w:rPr>
          <w:i/>
          <w:spacing w:val="1"/>
          <w:sz w:val="24"/>
          <w:szCs w:val="24"/>
        </w:rPr>
        <w:t xml:space="preserve"> </w:t>
      </w:r>
      <w:r w:rsidRPr="006606C6">
        <w:rPr>
          <w:i/>
          <w:sz w:val="24"/>
          <w:szCs w:val="24"/>
        </w:rPr>
        <w:t>работа</w:t>
      </w:r>
      <w:r w:rsidRPr="006606C6">
        <w:rPr>
          <w:i/>
          <w:spacing w:val="1"/>
          <w:sz w:val="24"/>
          <w:szCs w:val="24"/>
        </w:rPr>
        <w:t xml:space="preserve"> </w:t>
      </w:r>
      <w:r w:rsidRPr="006606C6">
        <w:rPr>
          <w:i/>
          <w:sz w:val="24"/>
          <w:szCs w:val="24"/>
        </w:rPr>
        <w:t>и\или</w:t>
      </w:r>
      <w:r w:rsidRPr="006606C6">
        <w:rPr>
          <w:i/>
          <w:spacing w:val="1"/>
          <w:sz w:val="24"/>
          <w:szCs w:val="24"/>
        </w:rPr>
        <w:t xml:space="preserve"> </w:t>
      </w:r>
      <w:r w:rsidRPr="006606C6">
        <w:rPr>
          <w:i/>
          <w:sz w:val="24"/>
          <w:szCs w:val="24"/>
        </w:rPr>
        <w:t>инклюзивное</w:t>
      </w:r>
      <w:r w:rsidRPr="006606C6">
        <w:rPr>
          <w:i/>
          <w:spacing w:val="1"/>
          <w:sz w:val="24"/>
          <w:szCs w:val="24"/>
        </w:rPr>
        <w:t xml:space="preserve"> </w:t>
      </w:r>
      <w:r w:rsidRPr="006606C6">
        <w:rPr>
          <w:i/>
          <w:sz w:val="24"/>
          <w:szCs w:val="24"/>
        </w:rPr>
        <w:t>образование</w:t>
      </w:r>
      <w:r w:rsidRPr="006606C6">
        <w:rPr>
          <w:i/>
          <w:spacing w:val="1"/>
          <w:sz w:val="24"/>
          <w:szCs w:val="24"/>
        </w:rPr>
        <w:t xml:space="preserve"> </w:t>
      </w:r>
      <w:r w:rsidRPr="006606C6">
        <w:rPr>
          <w:sz w:val="24"/>
          <w:szCs w:val="24"/>
        </w:rPr>
        <w:t>в</w:t>
      </w:r>
      <w:r w:rsidRPr="006606C6">
        <w:rPr>
          <w:spacing w:val="1"/>
          <w:sz w:val="24"/>
          <w:szCs w:val="24"/>
        </w:rPr>
        <w:t xml:space="preserve"> </w:t>
      </w:r>
      <w:r w:rsidRPr="006606C6">
        <w:rPr>
          <w:sz w:val="24"/>
          <w:szCs w:val="24"/>
        </w:rPr>
        <w:t>МБДОУ «Ясли</w:t>
      </w:r>
      <w:r w:rsidR="006606C6" w:rsidRPr="006606C6">
        <w:rPr>
          <w:sz w:val="24"/>
          <w:szCs w:val="24"/>
        </w:rPr>
        <w:t>-</w:t>
      </w:r>
      <w:r w:rsidRPr="006606C6">
        <w:rPr>
          <w:sz w:val="24"/>
          <w:szCs w:val="24"/>
        </w:rPr>
        <w:t>сад № 3</w:t>
      </w:r>
      <w:r w:rsidR="006606C6" w:rsidRPr="006606C6">
        <w:rPr>
          <w:sz w:val="24"/>
          <w:szCs w:val="24"/>
        </w:rPr>
        <w:t>08</w:t>
      </w:r>
      <w:r w:rsidRPr="006606C6">
        <w:rPr>
          <w:sz w:val="24"/>
          <w:szCs w:val="24"/>
        </w:rPr>
        <w:t xml:space="preserve"> г. Донецка»</w:t>
      </w:r>
      <w:r w:rsidRPr="006606C6">
        <w:rPr>
          <w:spacing w:val="1"/>
          <w:sz w:val="24"/>
          <w:szCs w:val="24"/>
        </w:rPr>
        <w:t xml:space="preserve"> </w:t>
      </w:r>
      <w:r w:rsidRPr="006606C6">
        <w:rPr>
          <w:sz w:val="24"/>
          <w:szCs w:val="24"/>
        </w:rPr>
        <w:t>направлено на обеспечение коррекции нарушений развития у различных категорий детей (целевые</w:t>
      </w:r>
      <w:r w:rsidRPr="006606C6">
        <w:rPr>
          <w:spacing w:val="-57"/>
          <w:sz w:val="24"/>
          <w:szCs w:val="24"/>
        </w:rPr>
        <w:t xml:space="preserve"> </w:t>
      </w:r>
      <w:r w:rsidRPr="006606C6">
        <w:rPr>
          <w:sz w:val="24"/>
          <w:szCs w:val="24"/>
        </w:rPr>
        <w:t>группы),</w:t>
      </w:r>
      <w:r w:rsidRPr="006606C6">
        <w:rPr>
          <w:spacing w:val="1"/>
          <w:sz w:val="24"/>
          <w:szCs w:val="24"/>
        </w:rPr>
        <w:t xml:space="preserve"> </w:t>
      </w:r>
      <w:r w:rsidRPr="006606C6">
        <w:rPr>
          <w:sz w:val="24"/>
          <w:szCs w:val="24"/>
        </w:rPr>
        <w:t>включая</w:t>
      </w:r>
      <w:r w:rsidRPr="006606C6">
        <w:rPr>
          <w:spacing w:val="1"/>
          <w:sz w:val="24"/>
          <w:szCs w:val="24"/>
        </w:rPr>
        <w:t xml:space="preserve"> </w:t>
      </w:r>
      <w:r w:rsidRPr="006606C6">
        <w:rPr>
          <w:sz w:val="24"/>
          <w:szCs w:val="24"/>
        </w:rPr>
        <w:t>детей</w:t>
      </w:r>
      <w:r w:rsidRPr="006606C6">
        <w:rPr>
          <w:spacing w:val="1"/>
          <w:sz w:val="24"/>
          <w:szCs w:val="24"/>
        </w:rPr>
        <w:t xml:space="preserve"> </w:t>
      </w:r>
      <w:r w:rsidRPr="006606C6">
        <w:rPr>
          <w:sz w:val="24"/>
          <w:szCs w:val="24"/>
        </w:rPr>
        <w:t>с</w:t>
      </w:r>
      <w:r w:rsidRPr="006606C6">
        <w:rPr>
          <w:spacing w:val="1"/>
          <w:sz w:val="24"/>
          <w:szCs w:val="24"/>
        </w:rPr>
        <w:t xml:space="preserve"> </w:t>
      </w:r>
      <w:r w:rsidRPr="006606C6">
        <w:rPr>
          <w:sz w:val="24"/>
          <w:szCs w:val="24"/>
        </w:rPr>
        <w:t>ООП,</w:t>
      </w:r>
      <w:r w:rsidRPr="006606C6">
        <w:rPr>
          <w:spacing w:val="1"/>
          <w:sz w:val="24"/>
          <w:szCs w:val="24"/>
        </w:rPr>
        <w:t xml:space="preserve"> </w:t>
      </w:r>
      <w:r w:rsidRPr="006606C6">
        <w:rPr>
          <w:sz w:val="24"/>
          <w:szCs w:val="24"/>
        </w:rPr>
        <w:t>в</w:t>
      </w:r>
      <w:r w:rsidRPr="006606C6">
        <w:rPr>
          <w:spacing w:val="1"/>
          <w:sz w:val="24"/>
          <w:szCs w:val="24"/>
        </w:rPr>
        <w:t xml:space="preserve"> </w:t>
      </w:r>
      <w:r w:rsidRPr="006606C6">
        <w:rPr>
          <w:sz w:val="24"/>
          <w:szCs w:val="24"/>
        </w:rPr>
        <w:t>том</w:t>
      </w:r>
      <w:r w:rsidRPr="006606C6">
        <w:rPr>
          <w:spacing w:val="1"/>
          <w:sz w:val="24"/>
          <w:szCs w:val="24"/>
        </w:rPr>
        <w:t xml:space="preserve"> </w:t>
      </w:r>
      <w:r w:rsidRPr="006606C6">
        <w:rPr>
          <w:sz w:val="24"/>
          <w:szCs w:val="24"/>
        </w:rPr>
        <w:t>числе</w:t>
      </w:r>
      <w:r w:rsidRPr="006606C6">
        <w:rPr>
          <w:spacing w:val="1"/>
          <w:sz w:val="24"/>
          <w:szCs w:val="24"/>
        </w:rPr>
        <w:t xml:space="preserve"> </w:t>
      </w:r>
      <w:r w:rsidRPr="006606C6">
        <w:rPr>
          <w:sz w:val="24"/>
          <w:szCs w:val="24"/>
        </w:rPr>
        <w:t>детей</w:t>
      </w:r>
      <w:r w:rsidRPr="006606C6">
        <w:rPr>
          <w:spacing w:val="1"/>
          <w:sz w:val="24"/>
          <w:szCs w:val="24"/>
        </w:rPr>
        <w:t xml:space="preserve"> </w:t>
      </w:r>
      <w:r w:rsidRPr="006606C6">
        <w:rPr>
          <w:sz w:val="24"/>
          <w:szCs w:val="24"/>
        </w:rPr>
        <w:t>с</w:t>
      </w:r>
      <w:r w:rsidRPr="006606C6">
        <w:rPr>
          <w:spacing w:val="1"/>
          <w:sz w:val="24"/>
          <w:szCs w:val="24"/>
        </w:rPr>
        <w:t xml:space="preserve"> </w:t>
      </w:r>
      <w:r w:rsidRPr="006606C6">
        <w:rPr>
          <w:sz w:val="24"/>
          <w:szCs w:val="24"/>
        </w:rPr>
        <w:t>ОВЗ</w:t>
      </w:r>
      <w:r w:rsidRPr="006606C6">
        <w:rPr>
          <w:spacing w:val="1"/>
          <w:sz w:val="24"/>
          <w:szCs w:val="24"/>
        </w:rPr>
        <w:t xml:space="preserve"> </w:t>
      </w:r>
      <w:r w:rsidRPr="006606C6">
        <w:rPr>
          <w:sz w:val="24"/>
          <w:szCs w:val="24"/>
        </w:rPr>
        <w:t>и</w:t>
      </w:r>
      <w:r w:rsidRPr="006606C6">
        <w:rPr>
          <w:spacing w:val="1"/>
          <w:sz w:val="24"/>
          <w:szCs w:val="24"/>
        </w:rPr>
        <w:t xml:space="preserve"> </w:t>
      </w:r>
      <w:r w:rsidRPr="006606C6">
        <w:rPr>
          <w:sz w:val="24"/>
          <w:szCs w:val="24"/>
        </w:rPr>
        <w:t>детей-инвалидов;</w:t>
      </w:r>
      <w:r w:rsidRPr="006606C6">
        <w:rPr>
          <w:spacing w:val="1"/>
          <w:sz w:val="24"/>
          <w:szCs w:val="24"/>
        </w:rPr>
        <w:t xml:space="preserve"> </w:t>
      </w:r>
      <w:r w:rsidRPr="006606C6">
        <w:rPr>
          <w:sz w:val="24"/>
          <w:szCs w:val="24"/>
        </w:rPr>
        <w:t>оказание</w:t>
      </w:r>
      <w:r w:rsidRPr="006606C6">
        <w:rPr>
          <w:spacing w:val="1"/>
          <w:sz w:val="24"/>
          <w:szCs w:val="24"/>
        </w:rPr>
        <w:t xml:space="preserve"> </w:t>
      </w:r>
      <w:r w:rsidRPr="006606C6">
        <w:rPr>
          <w:sz w:val="24"/>
          <w:szCs w:val="24"/>
        </w:rPr>
        <w:t>им</w:t>
      </w:r>
      <w:r w:rsidRPr="006606C6">
        <w:rPr>
          <w:spacing w:val="1"/>
          <w:sz w:val="24"/>
          <w:szCs w:val="24"/>
        </w:rPr>
        <w:t xml:space="preserve"> </w:t>
      </w:r>
      <w:r w:rsidRPr="006606C6">
        <w:rPr>
          <w:sz w:val="24"/>
          <w:szCs w:val="24"/>
        </w:rPr>
        <w:t>квалифицированной</w:t>
      </w:r>
      <w:r w:rsidRPr="006606C6">
        <w:rPr>
          <w:spacing w:val="1"/>
          <w:sz w:val="24"/>
          <w:szCs w:val="24"/>
        </w:rPr>
        <w:t xml:space="preserve"> </w:t>
      </w:r>
      <w:r w:rsidRPr="006606C6">
        <w:rPr>
          <w:sz w:val="24"/>
          <w:szCs w:val="24"/>
        </w:rPr>
        <w:t>помощи</w:t>
      </w:r>
      <w:r w:rsidRPr="006606C6">
        <w:rPr>
          <w:spacing w:val="1"/>
          <w:sz w:val="24"/>
          <w:szCs w:val="24"/>
        </w:rPr>
        <w:t xml:space="preserve"> </w:t>
      </w:r>
      <w:r w:rsidRPr="006606C6">
        <w:rPr>
          <w:sz w:val="24"/>
          <w:szCs w:val="24"/>
        </w:rPr>
        <w:t>в</w:t>
      </w:r>
      <w:r w:rsidRPr="006606C6">
        <w:rPr>
          <w:spacing w:val="1"/>
          <w:sz w:val="24"/>
          <w:szCs w:val="24"/>
        </w:rPr>
        <w:t xml:space="preserve"> </w:t>
      </w:r>
      <w:r w:rsidRPr="006606C6">
        <w:rPr>
          <w:sz w:val="24"/>
          <w:szCs w:val="24"/>
        </w:rPr>
        <w:t>освоении</w:t>
      </w:r>
      <w:r w:rsidRPr="006606C6">
        <w:rPr>
          <w:spacing w:val="1"/>
          <w:sz w:val="24"/>
          <w:szCs w:val="24"/>
        </w:rPr>
        <w:t xml:space="preserve"> </w:t>
      </w:r>
      <w:r w:rsidRPr="006606C6">
        <w:rPr>
          <w:sz w:val="24"/>
          <w:szCs w:val="24"/>
        </w:rPr>
        <w:t>Программы,</w:t>
      </w:r>
      <w:r w:rsidRPr="006606C6">
        <w:rPr>
          <w:spacing w:val="1"/>
          <w:sz w:val="24"/>
          <w:szCs w:val="24"/>
        </w:rPr>
        <w:t xml:space="preserve"> </w:t>
      </w:r>
      <w:r w:rsidRPr="006606C6">
        <w:rPr>
          <w:sz w:val="24"/>
          <w:szCs w:val="24"/>
        </w:rPr>
        <w:t>их</w:t>
      </w:r>
      <w:r w:rsidRPr="006606C6">
        <w:rPr>
          <w:spacing w:val="1"/>
          <w:sz w:val="24"/>
          <w:szCs w:val="24"/>
        </w:rPr>
        <w:t xml:space="preserve"> </w:t>
      </w:r>
      <w:r w:rsidRPr="006606C6">
        <w:rPr>
          <w:sz w:val="24"/>
          <w:szCs w:val="24"/>
        </w:rPr>
        <w:t>разностороннее</w:t>
      </w:r>
      <w:r w:rsidRPr="006606C6">
        <w:rPr>
          <w:spacing w:val="1"/>
          <w:sz w:val="24"/>
          <w:szCs w:val="24"/>
        </w:rPr>
        <w:t xml:space="preserve"> </w:t>
      </w:r>
      <w:r w:rsidRPr="006606C6">
        <w:rPr>
          <w:sz w:val="24"/>
          <w:szCs w:val="24"/>
        </w:rPr>
        <w:t>развитие</w:t>
      </w:r>
      <w:r w:rsidRPr="006606C6">
        <w:rPr>
          <w:spacing w:val="1"/>
          <w:sz w:val="24"/>
          <w:szCs w:val="24"/>
        </w:rPr>
        <w:t xml:space="preserve"> </w:t>
      </w:r>
      <w:r w:rsidRPr="006606C6">
        <w:rPr>
          <w:sz w:val="24"/>
          <w:szCs w:val="24"/>
        </w:rPr>
        <w:t>с</w:t>
      </w:r>
      <w:r w:rsidRPr="006606C6">
        <w:rPr>
          <w:spacing w:val="1"/>
          <w:sz w:val="24"/>
          <w:szCs w:val="24"/>
        </w:rPr>
        <w:t xml:space="preserve"> </w:t>
      </w:r>
      <w:r w:rsidRPr="006606C6">
        <w:rPr>
          <w:sz w:val="24"/>
          <w:szCs w:val="24"/>
        </w:rPr>
        <w:t>учетом</w:t>
      </w:r>
      <w:r w:rsidRPr="006606C6">
        <w:rPr>
          <w:spacing w:val="1"/>
          <w:sz w:val="24"/>
          <w:szCs w:val="24"/>
        </w:rPr>
        <w:t xml:space="preserve"> </w:t>
      </w:r>
      <w:r w:rsidRPr="006606C6">
        <w:rPr>
          <w:sz w:val="24"/>
          <w:szCs w:val="24"/>
        </w:rPr>
        <w:t>возрастных</w:t>
      </w:r>
      <w:r w:rsidRPr="006606C6">
        <w:rPr>
          <w:spacing w:val="-2"/>
          <w:sz w:val="24"/>
          <w:szCs w:val="24"/>
        </w:rPr>
        <w:t xml:space="preserve"> </w:t>
      </w:r>
      <w:r w:rsidRPr="006606C6">
        <w:rPr>
          <w:sz w:val="24"/>
          <w:szCs w:val="24"/>
        </w:rPr>
        <w:t>и индивидуальных особенностей, социальной адаптации.</w:t>
      </w:r>
    </w:p>
    <w:p w14:paraId="4AAA0644" w14:textId="49875A8A" w:rsidR="0033469E" w:rsidRPr="006606C6" w:rsidRDefault="0033469E" w:rsidP="00BB4CBA">
      <w:pPr>
        <w:pStyle w:val="af2"/>
        <w:ind w:left="0" w:firstLine="709"/>
        <w:jc w:val="both"/>
        <w:rPr>
          <w:sz w:val="24"/>
          <w:szCs w:val="24"/>
        </w:rPr>
      </w:pPr>
      <w:r w:rsidRPr="006606C6">
        <w:rPr>
          <w:sz w:val="24"/>
          <w:szCs w:val="24"/>
        </w:rPr>
        <w:t>КРР</w:t>
      </w:r>
      <w:r w:rsidRPr="006606C6">
        <w:rPr>
          <w:spacing w:val="1"/>
          <w:sz w:val="24"/>
          <w:szCs w:val="24"/>
        </w:rPr>
        <w:t xml:space="preserve"> </w:t>
      </w:r>
      <w:r w:rsidRPr="006606C6">
        <w:rPr>
          <w:sz w:val="24"/>
          <w:szCs w:val="24"/>
        </w:rPr>
        <w:t>представляет</w:t>
      </w:r>
      <w:r w:rsidRPr="006606C6">
        <w:rPr>
          <w:spacing w:val="1"/>
          <w:sz w:val="24"/>
          <w:szCs w:val="24"/>
        </w:rPr>
        <w:t xml:space="preserve"> </w:t>
      </w:r>
      <w:r w:rsidRPr="006606C6">
        <w:rPr>
          <w:sz w:val="24"/>
          <w:szCs w:val="24"/>
        </w:rPr>
        <w:t>собой</w:t>
      </w:r>
      <w:r w:rsidRPr="006606C6">
        <w:rPr>
          <w:spacing w:val="1"/>
          <w:sz w:val="24"/>
          <w:szCs w:val="24"/>
        </w:rPr>
        <w:t xml:space="preserve"> </w:t>
      </w:r>
      <w:r w:rsidRPr="006606C6">
        <w:rPr>
          <w:sz w:val="24"/>
          <w:szCs w:val="24"/>
        </w:rPr>
        <w:t>комплекс</w:t>
      </w:r>
      <w:r w:rsidRPr="006606C6">
        <w:rPr>
          <w:spacing w:val="1"/>
          <w:sz w:val="24"/>
          <w:szCs w:val="24"/>
        </w:rPr>
        <w:t xml:space="preserve"> </w:t>
      </w:r>
      <w:r w:rsidRPr="006606C6">
        <w:rPr>
          <w:sz w:val="24"/>
          <w:szCs w:val="24"/>
        </w:rPr>
        <w:t>мер</w:t>
      </w:r>
      <w:r w:rsidRPr="006606C6">
        <w:rPr>
          <w:spacing w:val="1"/>
          <w:sz w:val="24"/>
          <w:szCs w:val="24"/>
        </w:rPr>
        <w:t xml:space="preserve"> </w:t>
      </w:r>
      <w:r w:rsidRPr="006606C6">
        <w:rPr>
          <w:sz w:val="24"/>
          <w:szCs w:val="24"/>
        </w:rPr>
        <w:t>по</w:t>
      </w:r>
      <w:r w:rsidRPr="006606C6">
        <w:rPr>
          <w:spacing w:val="1"/>
          <w:sz w:val="24"/>
          <w:szCs w:val="24"/>
        </w:rPr>
        <w:t xml:space="preserve"> </w:t>
      </w:r>
      <w:r w:rsidRPr="006606C6">
        <w:rPr>
          <w:sz w:val="24"/>
          <w:szCs w:val="24"/>
        </w:rPr>
        <w:t>психолого-педагогическому</w:t>
      </w:r>
      <w:r w:rsidRPr="006606C6">
        <w:rPr>
          <w:spacing w:val="1"/>
          <w:sz w:val="24"/>
          <w:szCs w:val="24"/>
        </w:rPr>
        <w:t xml:space="preserve"> </w:t>
      </w:r>
      <w:r w:rsidRPr="006606C6">
        <w:rPr>
          <w:sz w:val="24"/>
          <w:szCs w:val="24"/>
        </w:rPr>
        <w:t>сопровождению</w:t>
      </w:r>
      <w:r w:rsidRPr="006606C6">
        <w:rPr>
          <w:spacing w:val="1"/>
          <w:sz w:val="24"/>
          <w:szCs w:val="24"/>
        </w:rPr>
        <w:t xml:space="preserve"> </w:t>
      </w:r>
      <w:r w:rsidRPr="006606C6">
        <w:rPr>
          <w:sz w:val="24"/>
          <w:szCs w:val="24"/>
        </w:rPr>
        <w:t>обучающихся,</w:t>
      </w:r>
      <w:r w:rsidRPr="006606C6">
        <w:rPr>
          <w:spacing w:val="1"/>
          <w:sz w:val="24"/>
          <w:szCs w:val="24"/>
        </w:rPr>
        <w:t xml:space="preserve"> </w:t>
      </w:r>
      <w:r w:rsidRPr="006606C6">
        <w:rPr>
          <w:sz w:val="24"/>
          <w:szCs w:val="24"/>
        </w:rPr>
        <w:t>включающий</w:t>
      </w:r>
      <w:r w:rsidRPr="006606C6">
        <w:rPr>
          <w:spacing w:val="1"/>
          <w:sz w:val="24"/>
          <w:szCs w:val="24"/>
        </w:rPr>
        <w:t xml:space="preserve"> </w:t>
      </w:r>
      <w:r w:rsidRPr="006606C6">
        <w:rPr>
          <w:sz w:val="24"/>
          <w:szCs w:val="24"/>
        </w:rPr>
        <w:t>психолого-педагогическое</w:t>
      </w:r>
      <w:r w:rsidRPr="006606C6">
        <w:rPr>
          <w:spacing w:val="1"/>
          <w:sz w:val="24"/>
          <w:szCs w:val="24"/>
        </w:rPr>
        <w:t xml:space="preserve"> </w:t>
      </w:r>
      <w:r w:rsidRPr="006606C6">
        <w:rPr>
          <w:sz w:val="24"/>
          <w:szCs w:val="24"/>
        </w:rPr>
        <w:t>обследование,</w:t>
      </w:r>
      <w:r w:rsidRPr="006606C6">
        <w:rPr>
          <w:spacing w:val="61"/>
          <w:sz w:val="24"/>
          <w:szCs w:val="24"/>
        </w:rPr>
        <w:t xml:space="preserve"> </w:t>
      </w:r>
      <w:r w:rsidRPr="006606C6">
        <w:rPr>
          <w:sz w:val="24"/>
          <w:szCs w:val="24"/>
        </w:rPr>
        <w:t>проведение</w:t>
      </w:r>
      <w:r w:rsidRPr="006606C6">
        <w:rPr>
          <w:spacing w:val="1"/>
          <w:sz w:val="24"/>
          <w:szCs w:val="24"/>
        </w:rPr>
        <w:t xml:space="preserve"> </w:t>
      </w:r>
      <w:r w:rsidRPr="006606C6">
        <w:rPr>
          <w:sz w:val="24"/>
          <w:szCs w:val="24"/>
        </w:rPr>
        <w:t>индивидуальных и групповых коррекционно-развивающих занятий, а также мониторинг динамики</w:t>
      </w:r>
      <w:r w:rsidRPr="006606C6">
        <w:rPr>
          <w:spacing w:val="-57"/>
          <w:sz w:val="24"/>
          <w:szCs w:val="24"/>
        </w:rPr>
        <w:t xml:space="preserve"> </w:t>
      </w:r>
      <w:r w:rsidRPr="006606C6">
        <w:rPr>
          <w:sz w:val="24"/>
          <w:szCs w:val="24"/>
        </w:rPr>
        <w:t>их</w:t>
      </w:r>
      <w:r w:rsidRPr="006606C6">
        <w:rPr>
          <w:spacing w:val="1"/>
          <w:sz w:val="24"/>
          <w:szCs w:val="24"/>
        </w:rPr>
        <w:t xml:space="preserve"> </w:t>
      </w:r>
      <w:r w:rsidRPr="006606C6">
        <w:rPr>
          <w:sz w:val="24"/>
          <w:szCs w:val="24"/>
        </w:rPr>
        <w:t>развития.</w:t>
      </w:r>
      <w:r w:rsidRPr="006606C6">
        <w:rPr>
          <w:spacing w:val="1"/>
          <w:sz w:val="24"/>
          <w:szCs w:val="24"/>
        </w:rPr>
        <w:t xml:space="preserve"> </w:t>
      </w:r>
      <w:r w:rsidRPr="006606C6">
        <w:rPr>
          <w:sz w:val="24"/>
          <w:szCs w:val="24"/>
        </w:rPr>
        <w:t>КРР</w:t>
      </w:r>
      <w:r w:rsidRPr="006606C6">
        <w:rPr>
          <w:spacing w:val="1"/>
          <w:sz w:val="24"/>
          <w:szCs w:val="24"/>
        </w:rPr>
        <w:t xml:space="preserve"> </w:t>
      </w:r>
      <w:r w:rsidRPr="006606C6">
        <w:rPr>
          <w:sz w:val="24"/>
          <w:szCs w:val="24"/>
        </w:rPr>
        <w:t>в</w:t>
      </w:r>
      <w:r w:rsidRPr="006606C6">
        <w:rPr>
          <w:spacing w:val="1"/>
          <w:sz w:val="24"/>
          <w:szCs w:val="24"/>
        </w:rPr>
        <w:t xml:space="preserve"> МБДОУ «Ясли</w:t>
      </w:r>
      <w:r w:rsidR="006606C6" w:rsidRPr="006606C6">
        <w:rPr>
          <w:spacing w:val="1"/>
          <w:sz w:val="24"/>
          <w:szCs w:val="24"/>
        </w:rPr>
        <w:t>-</w:t>
      </w:r>
      <w:r w:rsidRPr="006606C6">
        <w:rPr>
          <w:spacing w:val="1"/>
          <w:sz w:val="24"/>
          <w:szCs w:val="24"/>
        </w:rPr>
        <w:t>сад № 3</w:t>
      </w:r>
      <w:r w:rsidR="006606C6" w:rsidRPr="006606C6">
        <w:rPr>
          <w:spacing w:val="1"/>
          <w:sz w:val="24"/>
          <w:szCs w:val="24"/>
        </w:rPr>
        <w:t>08</w:t>
      </w:r>
      <w:r w:rsidRPr="006606C6">
        <w:rPr>
          <w:spacing w:val="1"/>
          <w:sz w:val="24"/>
          <w:szCs w:val="24"/>
        </w:rPr>
        <w:t xml:space="preserve"> г. Донецка» </w:t>
      </w:r>
      <w:r w:rsidRPr="006606C6">
        <w:rPr>
          <w:sz w:val="24"/>
          <w:szCs w:val="24"/>
        </w:rPr>
        <w:t>осуществляют</w:t>
      </w:r>
      <w:r w:rsidRPr="006606C6">
        <w:rPr>
          <w:spacing w:val="1"/>
          <w:sz w:val="24"/>
          <w:szCs w:val="24"/>
        </w:rPr>
        <w:t xml:space="preserve"> </w:t>
      </w:r>
      <w:r w:rsidRPr="006606C6">
        <w:rPr>
          <w:sz w:val="24"/>
          <w:szCs w:val="24"/>
        </w:rPr>
        <w:t>педагоги,</w:t>
      </w:r>
      <w:r w:rsidRPr="006606C6">
        <w:rPr>
          <w:spacing w:val="1"/>
          <w:sz w:val="24"/>
          <w:szCs w:val="24"/>
        </w:rPr>
        <w:t xml:space="preserve"> </w:t>
      </w:r>
      <w:r w:rsidRPr="006606C6">
        <w:rPr>
          <w:sz w:val="24"/>
          <w:szCs w:val="24"/>
        </w:rPr>
        <w:t>педагог-психолог,</w:t>
      </w:r>
      <w:r w:rsidRPr="006606C6">
        <w:rPr>
          <w:spacing w:val="1"/>
          <w:sz w:val="24"/>
          <w:szCs w:val="24"/>
        </w:rPr>
        <w:t xml:space="preserve"> </w:t>
      </w:r>
      <w:r w:rsidR="006606C6" w:rsidRPr="006606C6">
        <w:rPr>
          <w:spacing w:val="1"/>
          <w:sz w:val="24"/>
          <w:szCs w:val="24"/>
        </w:rPr>
        <w:t>учителя-</w:t>
      </w:r>
      <w:r w:rsidRPr="006606C6">
        <w:rPr>
          <w:sz w:val="24"/>
          <w:szCs w:val="24"/>
        </w:rPr>
        <w:t>логопеды</w:t>
      </w:r>
      <w:r w:rsidRPr="006606C6">
        <w:rPr>
          <w:spacing w:val="-1"/>
          <w:sz w:val="24"/>
          <w:szCs w:val="24"/>
        </w:rPr>
        <w:t>,</w:t>
      </w:r>
      <w:r w:rsidR="006606C6" w:rsidRPr="006606C6">
        <w:rPr>
          <w:spacing w:val="-1"/>
          <w:sz w:val="24"/>
          <w:szCs w:val="24"/>
        </w:rPr>
        <w:t xml:space="preserve"> учителя-дефектологи</w:t>
      </w:r>
      <w:r w:rsidRPr="006606C6">
        <w:rPr>
          <w:spacing w:val="-1"/>
          <w:sz w:val="24"/>
          <w:szCs w:val="24"/>
        </w:rPr>
        <w:t>.</w:t>
      </w:r>
    </w:p>
    <w:p w14:paraId="77BF3EC2" w14:textId="77777777" w:rsidR="0033469E" w:rsidRPr="00D51AB9" w:rsidRDefault="0033469E" w:rsidP="0033469E">
      <w:pPr>
        <w:pStyle w:val="2"/>
        <w:spacing w:line="240" w:lineRule="auto"/>
        <w:ind w:left="0" w:firstLine="709"/>
        <w:rPr>
          <w:sz w:val="24"/>
          <w:szCs w:val="24"/>
        </w:rPr>
      </w:pPr>
      <w:r w:rsidRPr="00D51AB9">
        <w:rPr>
          <w:sz w:val="24"/>
          <w:szCs w:val="24"/>
        </w:rPr>
        <w:t>Направления:</w:t>
      </w:r>
    </w:p>
    <w:p w14:paraId="7ED7936E" w14:textId="77777777" w:rsidR="0033469E" w:rsidRPr="00D51AB9" w:rsidRDefault="0033469E" w:rsidP="00F228D6">
      <w:pPr>
        <w:pStyle w:val="af2"/>
        <w:numPr>
          <w:ilvl w:val="0"/>
          <w:numId w:val="222"/>
        </w:numPr>
        <w:tabs>
          <w:tab w:val="left" w:pos="993"/>
        </w:tabs>
        <w:ind w:left="0" w:firstLine="709"/>
        <w:jc w:val="both"/>
        <w:rPr>
          <w:sz w:val="24"/>
          <w:szCs w:val="24"/>
        </w:rPr>
      </w:pPr>
      <w:r w:rsidRPr="00D51AB9">
        <w:rPr>
          <w:sz w:val="24"/>
          <w:szCs w:val="24"/>
        </w:rPr>
        <w:t>профилактическое: проведение необходимой профилактической работы с детьми с целью</w:t>
      </w:r>
      <w:r w:rsidRPr="00D51AB9">
        <w:rPr>
          <w:spacing w:val="1"/>
          <w:sz w:val="24"/>
          <w:szCs w:val="24"/>
        </w:rPr>
        <w:t xml:space="preserve"> </w:t>
      </w:r>
      <w:r w:rsidRPr="00D51AB9">
        <w:rPr>
          <w:sz w:val="24"/>
          <w:szCs w:val="24"/>
        </w:rPr>
        <w:t>предупреждения</w:t>
      </w:r>
      <w:r w:rsidRPr="00D51AB9">
        <w:rPr>
          <w:spacing w:val="-1"/>
          <w:sz w:val="24"/>
          <w:szCs w:val="24"/>
        </w:rPr>
        <w:t xml:space="preserve"> </w:t>
      </w:r>
      <w:r w:rsidRPr="00D51AB9">
        <w:rPr>
          <w:sz w:val="24"/>
          <w:szCs w:val="24"/>
        </w:rPr>
        <w:t>проявления отклонений</w:t>
      </w:r>
      <w:r w:rsidRPr="00D51AB9">
        <w:rPr>
          <w:spacing w:val="1"/>
          <w:sz w:val="24"/>
          <w:szCs w:val="24"/>
        </w:rPr>
        <w:t xml:space="preserve"> </w:t>
      </w:r>
      <w:r w:rsidRPr="00D51AB9">
        <w:rPr>
          <w:sz w:val="24"/>
          <w:szCs w:val="24"/>
        </w:rPr>
        <w:t>в</w:t>
      </w:r>
      <w:r w:rsidRPr="00D51AB9">
        <w:rPr>
          <w:spacing w:val="59"/>
          <w:sz w:val="24"/>
          <w:szCs w:val="24"/>
        </w:rPr>
        <w:t xml:space="preserve"> </w:t>
      </w:r>
      <w:r w:rsidRPr="00D51AB9">
        <w:rPr>
          <w:sz w:val="24"/>
          <w:szCs w:val="24"/>
        </w:rPr>
        <w:t>развитии</w:t>
      </w:r>
      <w:r w:rsidRPr="00D51AB9">
        <w:rPr>
          <w:spacing w:val="1"/>
          <w:sz w:val="24"/>
          <w:szCs w:val="24"/>
        </w:rPr>
        <w:t xml:space="preserve"> </w:t>
      </w:r>
      <w:r w:rsidRPr="00D51AB9">
        <w:rPr>
          <w:sz w:val="24"/>
          <w:szCs w:val="24"/>
        </w:rPr>
        <w:t>ребенка;</w:t>
      </w:r>
    </w:p>
    <w:p w14:paraId="2F3FE603" w14:textId="77777777" w:rsidR="0033469E" w:rsidRPr="00D51AB9" w:rsidRDefault="0033469E" w:rsidP="00F228D6">
      <w:pPr>
        <w:pStyle w:val="af2"/>
        <w:numPr>
          <w:ilvl w:val="0"/>
          <w:numId w:val="222"/>
        </w:numPr>
        <w:tabs>
          <w:tab w:val="left" w:pos="993"/>
        </w:tabs>
        <w:ind w:left="0" w:firstLine="709"/>
        <w:jc w:val="both"/>
        <w:rPr>
          <w:sz w:val="24"/>
          <w:szCs w:val="24"/>
        </w:rPr>
      </w:pPr>
      <w:r w:rsidRPr="00D51AB9">
        <w:rPr>
          <w:sz w:val="24"/>
          <w:szCs w:val="24"/>
        </w:rPr>
        <w:t>диагностическое: раннее выявление и диагностика уровня интеллектуального развития детей дошкольного возраста;</w:t>
      </w:r>
    </w:p>
    <w:p w14:paraId="4167CF17" w14:textId="77777777" w:rsidR="0033469E" w:rsidRPr="00D51AB9" w:rsidRDefault="0033469E" w:rsidP="00F228D6">
      <w:pPr>
        <w:pStyle w:val="af2"/>
        <w:numPr>
          <w:ilvl w:val="0"/>
          <w:numId w:val="222"/>
        </w:numPr>
        <w:tabs>
          <w:tab w:val="left" w:pos="993"/>
        </w:tabs>
        <w:ind w:left="0" w:firstLine="709"/>
        <w:jc w:val="both"/>
        <w:rPr>
          <w:sz w:val="24"/>
          <w:szCs w:val="24"/>
        </w:rPr>
      </w:pPr>
      <w:r w:rsidRPr="00D51AB9">
        <w:rPr>
          <w:sz w:val="24"/>
          <w:szCs w:val="24"/>
        </w:rPr>
        <w:t>коррекционно-педагогическое: разработка программ, соответствующих психофизическим и</w:t>
      </w:r>
      <w:r w:rsidRPr="00D51AB9">
        <w:rPr>
          <w:spacing w:val="1"/>
          <w:sz w:val="24"/>
          <w:szCs w:val="24"/>
        </w:rPr>
        <w:t xml:space="preserve"> </w:t>
      </w:r>
      <w:r w:rsidRPr="00D51AB9">
        <w:rPr>
          <w:sz w:val="24"/>
          <w:szCs w:val="24"/>
        </w:rPr>
        <w:t>интеллектуальным</w:t>
      </w:r>
      <w:r w:rsidRPr="00D51AB9">
        <w:rPr>
          <w:spacing w:val="-2"/>
          <w:sz w:val="24"/>
          <w:szCs w:val="24"/>
        </w:rPr>
        <w:t xml:space="preserve"> </w:t>
      </w:r>
      <w:r w:rsidRPr="00D51AB9">
        <w:rPr>
          <w:sz w:val="24"/>
          <w:szCs w:val="24"/>
        </w:rPr>
        <w:t>возможностям</w:t>
      </w:r>
      <w:r w:rsidRPr="00D51AB9">
        <w:rPr>
          <w:spacing w:val="-1"/>
          <w:sz w:val="24"/>
          <w:szCs w:val="24"/>
        </w:rPr>
        <w:t xml:space="preserve"> </w:t>
      </w:r>
      <w:r w:rsidRPr="00D51AB9">
        <w:rPr>
          <w:sz w:val="24"/>
          <w:szCs w:val="24"/>
        </w:rPr>
        <w:t>детей;</w:t>
      </w:r>
    </w:p>
    <w:p w14:paraId="46808291" w14:textId="77777777" w:rsidR="0033469E" w:rsidRPr="00D51AB9" w:rsidRDefault="0033469E" w:rsidP="00F228D6">
      <w:pPr>
        <w:pStyle w:val="af2"/>
        <w:numPr>
          <w:ilvl w:val="0"/>
          <w:numId w:val="222"/>
        </w:numPr>
        <w:tabs>
          <w:tab w:val="left" w:pos="993"/>
        </w:tabs>
        <w:ind w:left="0" w:firstLine="709"/>
        <w:jc w:val="both"/>
        <w:rPr>
          <w:sz w:val="24"/>
          <w:szCs w:val="24"/>
        </w:rPr>
      </w:pPr>
      <w:r w:rsidRPr="00D51AB9">
        <w:rPr>
          <w:sz w:val="24"/>
          <w:szCs w:val="24"/>
        </w:rPr>
        <w:t>организационно-методическое:</w:t>
      </w:r>
      <w:r w:rsidRPr="00D51AB9">
        <w:rPr>
          <w:spacing w:val="1"/>
          <w:sz w:val="24"/>
          <w:szCs w:val="24"/>
        </w:rPr>
        <w:t xml:space="preserve"> </w:t>
      </w:r>
      <w:r w:rsidRPr="00D51AB9">
        <w:rPr>
          <w:sz w:val="24"/>
          <w:szCs w:val="24"/>
        </w:rPr>
        <w:t>организация</w:t>
      </w:r>
      <w:r w:rsidRPr="00D51AB9">
        <w:rPr>
          <w:spacing w:val="1"/>
          <w:sz w:val="24"/>
          <w:szCs w:val="24"/>
        </w:rPr>
        <w:t xml:space="preserve"> </w:t>
      </w:r>
      <w:r w:rsidRPr="00D51AB9">
        <w:rPr>
          <w:sz w:val="24"/>
          <w:szCs w:val="24"/>
        </w:rPr>
        <w:t>консультационно-методической</w:t>
      </w:r>
      <w:r w:rsidRPr="00D51AB9">
        <w:rPr>
          <w:spacing w:val="1"/>
          <w:sz w:val="24"/>
          <w:szCs w:val="24"/>
        </w:rPr>
        <w:t xml:space="preserve"> </w:t>
      </w:r>
      <w:r w:rsidRPr="00D51AB9">
        <w:rPr>
          <w:sz w:val="24"/>
          <w:szCs w:val="24"/>
        </w:rPr>
        <w:t>помощи</w:t>
      </w:r>
      <w:r w:rsidRPr="00D51AB9">
        <w:rPr>
          <w:spacing w:val="1"/>
          <w:sz w:val="24"/>
          <w:szCs w:val="24"/>
        </w:rPr>
        <w:t xml:space="preserve"> </w:t>
      </w:r>
      <w:r w:rsidRPr="00D51AB9">
        <w:rPr>
          <w:sz w:val="24"/>
          <w:szCs w:val="24"/>
        </w:rPr>
        <w:t>воспитателям</w:t>
      </w:r>
      <w:r w:rsidRPr="00D51AB9">
        <w:rPr>
          <w:spacing w:val="-2"/>
          <w:sz w:val="24"/>
          <w:szCs w:val="24"/>
        </w:rPr>
        <w:t xml:space="preserve"> </w:t>
      </w:r>
      <w:r w:rsidRPr="00D51AB9">
        <w:rPr>
          <w:sz w:val="24"/>
          <w:szCs w:val="24"/>
        </w:rPr>
        <w:t>по</w:t>
      </w:r>
      <w:r w:rsidRPr="00D51AB9">
        <w:rPr>
          <w:spacing w:val="-1"/>
          <w:sz w:val="24"/>
          <w:szCs w:val="24"/>
        </w:rPr>
        <w:t xml:space="preserve"> </w:t>
      </w:r>
      <w:r w:rsidRPr="00D51AB9">
        <w:rPr>
          <w:sz w:val="24"/>
          <w:szCs w:val="24"/>
        </w:rPr>
        <w:t>вопросам</w:t>
      </w:r>
      <w:r w:rsidRPr="00D51AB9">
        <w:rPr>
          <w:spacing w:val="-2"/>
          <w:sz w:val="24"/>
          <w:szCs w:val="24"/>
        </w:rPr>
        <w:t xml:space="preserve"> </w:t>
      </w:r>
      <w:r w:rsidRPr="00D51AB9">
        <w:rPr>
          <w:sz w:val="24"/>
          <w:szCs w:val="24"/>
        </w:rPr>
        <w:t>обучения и воспитания</w:t>
      </w:r>
      <w:r w:rsidRPr="00D51AB9">
        <w:rPr>
          <w:spacing w:val="-1"/>
          <w:sz w:val="24"/>
          <w:szCs w:val="24"/>
        </w:rPr>
        <w:t xml:space="preserve"> </w:t>
      </w:r>
      <w:r w:rsidRPr="00D51AB9">
        <w:rPr>
          <w:sz w:val="24"/>
          <w:szCs w:val="24"/>
        </w:rPr>
        <w:t>дошкольников</w:t>
      </w:r>
      <w:r w:rsidRPr="00D51AB9">
        <w:rPr>
          <w:spacing w:val="-1"/>
          <w:sz w:val="24"/>
          <w:szCs w:val="24"/>
        </w:rPr>
        <w:t xml:space="preserve"> </w:t>
      </w:r>
      <w:r w:rsidRPr="00D51AB9">
        <w:rPr>
          <w:sz w:val="24"/>
          <w:szCs w:val="24"/>
        </w:rPr>
        <w:t>с</w:t>
      </w:r>
      <w:r w:rsidRPr="00D51AB9">
        <w:rPr>
          <w:spacing w:val="-2"/>
          <w:sz w:val="24"/>
          <w:szCs w:val="24"/>
        </w:rPr>
        <w:t xml:space="preserve"> </w:t>
      </w:r>
      <w:r w:rsidRPr="00D51AB9">
        <w:rPr>
          <w:sz w:val="24"/>
          <w:szCs w:val="24"/>
        </w:rPr>
        <w:t>проблемами в</w:t>
      </w:r>
      <w:r w:rsidRPr="00D51AB9">
        <w:rPr>
          <w:spacing w:val="-2"/>
          <w:sz w:val="24"/>
          <w:szCs w:val="24"/>
        </w:rPr>
        <w:t xml:space="preserve"> </w:t>
      </w:r>
      <w:r w:rsidRPr="00D51AB9">
        <w:rPr>
          <w:sz w:val="24"/>
          <w:szCs w:val="24"/>
        </w:rPr>
        <w:t>развитии;</w:t>
      </w:r>
    </w:p>
    <w:p w14:paraId="4B1DCD04" w14:textId="77777777" w:rsidR="0033469E" w:rsidRPr="00D51AB9" w:rsidRDefault="0033469E" w:rsidP="00F228D6">
      <w:pPr>
        <w:pStyle w:val="af2"/>
        <w:numPr>
          <w:ilvl w:val="0"/>
          <w:numId w:val="222"/>
        </w:numPr>
        <w:tabs>
          <w:tab w:val="left" w:pos="993"/>
        </w:tabs>
        <w:ind w:left="0" w:firstLine="709"/>
        <w:jc w:val="both"/>
        <w:rPr>
          <w:sz w:val="24"/>
          <w:szCs w:val="24"/>
        </w:rPr>
      </w:pPr>
      <w:r w:rsidRPr="00D51AB9">
        <w:rPr>
          <w:sz w:val="24"/>
          <w:szCs w:val="24"/>
        </w:rPr>
        <w:t>консультативно-просветительское: организация консультативно – просветительской работы</w:t>
      </w:r>
      <w:r w:rsidRPr="00D51AB9">
        <w:rPr>
          <w:spacing w:val="1"/>
          <w:sz w:val="24"/>
          <w:szCs w:val="24"/>
        </w:rPr>
        <w:t xml:space="preserve"> </w:t>
      </w:r>
      <w:r w:rsidRPr="00D51AB9">
        <w:rPr>
          <w:sz w:val="24"/>
          <w:szCs w:val="24"/>
        </w:rPr>
        <w:t xml:space="preserve">по пропаганде знаний из области коррекционной педагогики и специальной психологии </w:t>
      </w:r>
      <w:r w:rsidRPr="00D51AB9">
        <w:rPr>
          <w:sz w:val="24"/>
          <w:szCs w:val="24"/>
        </w:rPr>
        <w:lastRenderedPageBreak/>
        <w:t>среди</w:t>
      </w:r>
      <w:r w:rsidRPr="00D51AB9">
        <w:rPr>
          <w:spacing w:val="1"/>
          <w:sz w:val="24"/>
          <w:szCs w:val="24"/>
        </w:rPr>
        <w:t xml:space="preserve"> </w:t>
      </w:r>
      <w:r w:rsidRPr="00D51AB9">
        <w:rPr>
          <w:sz w:val="24"/>
          <w:szCs w:val="24"/>
        </w:rPr>
        <w:t>родителей;</w:t>
      </w:r>
    </w:p>
    <w:p w14:paraId="514EF236" w14:textId="77777777" w:rsidR="0033469E" w:rsidRPr="00D51AB9" w:rsidRDefault="0033469E" w:rsidP="00F228D6">
      <w:pPr>
        <w:pStyle w:val="af2"/>
        <w:numPr>
          <w:ilvl w:val="0"/>
          <w:numId w:val="222"/>
        </w:numPr>
        <w:tabs>
          <w:tab w:val="left" w:pos="993"/>
        </w:tabs>
        <w:ind w:left="0" w:firstLine="709"/>
        <w:jc w:val="both"/>
        <w:rPr>
          <w:sz w:val="24"/>
          <w:szCs w:val="24"/>
        </w:rPr>
      </w:pPr>
      <w:r w:rsidRPr="00D51AB9">
        <w:rPr>
          <w:sz w:val="24"/>
          <w:szCs w:val="24"/>
        </w:rPr>
        <w:t>координирующее: ключевая позиция в комплексном сопровождении детей с проблемами в</w:t>
      </w:r>
      <w:r w:rsidRPr="00D51AB9">
        <w:rPr>
          <w:spacing w:val="1"/>
          <w:sz w:val="24"/>
          <w:szCs w:val="24"/>
        </w:rPr>
        <w:t xml:space="preserve"> </w:t>
      </w:r>
      <w:r w:rsidRPr="00D51AB9">
        <w:rPr>
          <w:sz w:val="24"/>
          <w:szCs w:val="24"/>
        </w:rPr>
        <w:t>развитии принадлежит воспитателю подгруппы; координирует профессиональную деятельность</w:t>
      </w:r>
      <w:r w:rsidRPr="00D51AB9">
        <w:rPr>
          <w:spacing w:val="-57"/>
          <w:sz w:val="24"/>
          <w:szCs w:val="24"/>
        </w:rPr>
        <w:t xml:space="preserve"> </w:t>
      </w:r>
      <w:r w:rsidRPr="00D51AB9">
        <w:rPr>
          <w:sz w:val="24"/>
          <w:szCs w:val="24"/>
        </w:rPr>
        <w:t>педагог-психолог;</w:t>
      </w:r>
    </w:p>
    <w:p w14:paraId="5CAEE0B3" w14:textId="77777777" w:rsidR="0033469E" w:rsidRPr="00D51AB9" w:rsidRDefault="0033469E" w:rsidP="00F228D6">
      <w:pPr>
        <w:pStyle w:val="af2"/>
        <w:numPr>
          <w:ilvl w:val="0"/>
          <w:numId w:val="222"/>
        </w:numPr>
        <w:tabs>
          <w:tab w:val="left" w:pos="993"/>
        </w:tabs>
        <w:ind w:left="0" w:firstLine="709"/>
        <w:jc w:val="both"/>
        <w:rPr>
          <w:sz w:val="24"/>
          <w:szCs w:val="24"/>
        </w:rPr>
      </w:pPr>
      <w:r w:rsidRPr="00D51AB9">
        <w:rPr>
          <w:sz w:val="24"/>
          <w:szCs w:val="24"/>
        </w:rPr>
        <w:t>контрольно-оценочное:</w:t>
      </w:r>
      <w:r w:rsidRPr="00D51AB9">
        <w:rPr>
          <w:spacing w:val="1"/>
          <w:sz w:val="24"/>
          <w:szCs w:val="24"/>
        </w:rPr>
        <w:t xml:space="preserve"> </w:t>
      </w:r>
      <w:r w:rsidRPr="00D51AB9">
        <w:rPr>
          <w:sz w:val="24"/>
          <w:szCs w:val="24"/>
        </w:rPr>
        <w:t>анализ</w:t>
      </w:r>
      <w:r w:rsidRPr="00D51AB9">
        <w:rPr>
          <w:spacing w:val="1"/>
          <w:sz w:val="24"/>
          <w:szCs w:val="24"/>
        </w:rPr>
        <w:t xml:space="preserve"> </w:t>
      </w:r>
      <w:r w:rsidRPr="00D51AB9">
        <w:rPr>
          <w:sz w:val="24"/>
          <w:szCs w:val="24"/>
        </w:rPr>
        <w:t>результативности</w:t>
      </w:r>
      <w:r w:rsidRPr="00D51AB9">
        <w:rPr>
          <w:spacing w:val="1"/>
          <w:sz w:val="24"/>
          <w:szCs w:val="24"/>
        </w:rPr>
        <w:t xml:space="preserve"> </w:t>
      </w:r>
      <w:r w:rsidRPr="00D51AB9">
        <w:rPr>
          <w:sz w:val="24"/>
          <w:szCs w:val="24"/>
        </w:rPr>
        <w:t>комплексной</w:t>
      </w:r>
      <w:r w:rsidRPr="00D51AB9">
        <w:rPr>
          <w:spacing w:val="1"/>
          <w:sz w:val="24"/>
          <w:szCs w:val="24"/>
        </w:rPr>
        <w:t xml:space="preserve"> </w:t>
      </w:r>
      <w:r w:rsidRPr="00D51AB9">
        <w:rPr>
          <w:sz w:val="24"/>
          <w:szCs w:val="24"/>
        </w:rPr>
        <w:t>коррекционной</w:t>
      </w:r>
      <w:r w:rsidRPr="00D51AB9">
        <w:rPr>
          <w:spacing w:val="1"/>
          <w:sz w:val="24"/>
          <w:szCs w:val="24"/>
        </w:rPr>
        <w:t xml:space="preserve"> </w:t>
      </w:r>
      <w:r w:rsidRPr="00D51AB9">
        <w:rPr>
          <w:sz w:val="24"/>
          <w:szCs w:val="24"/>
        </w:rPr>
        <w:t>работы</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детьми дошкольного возраста, имеющих</w:t>
      </w:r>
      <w:r w:rsidRPr="00D51AB9">
        <w:rPr>
          <w:spacing w:val="1"/>
          <w:sz w:val="24"/>
          <w:szCs w:val="24"/>
        </w:rPr>
        <w:t xml:space="preserve"> </w:t>
      </w:r>
      <w:r w:rsidRPr="00D51AB9">
        <w:rPr>
          <w:sz w:val="24"/>
          <w:szCs w:val="24"/>
        </w:rPr>
        <w:t>различные</w:t>
      </w:r>
      <w:r w:rsidRPr="00D51AB9">
        <w:rPr>
          <w:spacing w:val="-1"/>
          <w:sz w:val="24"/>
          <w:szCs w:val="24"/>
        </w:rPr>
        <w:t xml:space="preserve"> </w:t>
      </w:r>
      <w:r w:rsidRPr="00D51AB9">
        <w:rPr>
          <w:sz w:val="24"/>
          <w:szCs w:val="24"/>
        </w:rPr>
        <w:t>нарушения.</w:t>
      </w:r>
    </w:p>
    <w:p w14:paraId="3EE357C6" w14:textId="77777777" w:rsidR="0033469E" w:rsidRPr="00D51AB9" w:rsidRDefault="0033469E" w:rsidP="0033469E">
      <w:pPr>
        <w:pStyle w:val="2"/>
        <w:spacing w:line="240" w:lineRule="auto"/>
        <w:ind w:left="0" w:firstLine="709"/>
        <w:rPr>
          <w:sz w:val="24"/>
          <w:szCs w:val="24"/>
        </w:rPr>
      </w:pPr>
      <w:r w:rsidRPr="00D51AB9">
        <w:rPr>
          <w:sz w:val="24"/>
          <w:szCs w:val="24"/>
        </w:rPr>
        <w:t>Цели</w:t>
      </w:r>
      <w:r w:rsidRPr="00D51AB9">
        <w:rPr>
          <w:spacing w:val="-4"/>
          <w:sz w:val="24"/>
          <w:szCs w:val="24"/>
        </w:rPr>
        <w:t xml:space="preserve"> </w:t>
      </w:r>
      <w:r w:rsidRPr="00D51AB9">
        <w:rPr>
          <w:sz w:val="24"/>
          <w:szCs w:val="24"/>
        </w:rPr>
        <w:t>коррекционной</w:t>
      </w:r>
      <w:r w:rsidRPr="00D51AB9">
        <w:rPr>
          <w:spacing w:val="-4"/>
          <w:sz w:val="24"/>
          <w:szCs w:val="24"/>
        </w:rPr>
        <w:t xml:space="preserve"> </w:t>
      </w:r>
      <w:r w:rsidRPr="00D51AB9">
        <w:rPr>
          <w:sz w:val="24"/>
          <w:szCs w:val="24"/>
        </w:rPr>
        <w:t>работы:</w:t>
      </w:r>
    </w:p>
    <w:p w14:paraId="32AB117C" w14:textId="03AC7448" w:rsidR="0033469E" w:rsidRPr="00D51AB9" w:rsidRDefault="00B45332" w:rsidP="00F228D6">
      <w:pPr>
        <w:pStyle w:val="af2"/>
        <w:numPr>
          <w:ilvl w:val="0"/>
          <w:numId w:val="223"/>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D51AB9">
        <w:rPr>
          <w:sz w:val="24"/>
          <w:szCs w:val="24"/>
        </w:rPr>
        <w:t>р</w:t>
      </w:r>
      <w:r w:rsidR="0033469E" w:rsidRPr="00D51AB9">
        <w:rPr>
          <w:sz w:val="24"/>
          <w:szCs w:val="24"/>
        </w:rPr>
        <w:t>аннее выявление отклонений в развитии детей дошкольного возраста с целью</w:t>
      </w:r>
      <w:r w:rsidR="0033469E" w:rsidRPr="00D51AB9">
        <w:rPr>
          <w:spacing w:val="-57"/>
          <w:sz w:val="24"/>
          <w:szCs w:val="24"/>
        </w:rPr>
        <w:t xml:space="preserve"> </w:t>
      </w:r>
      <w:r w:rsidR="0033469E" w:rsidRPr="00D51AB9">
        <w:rPr>
          <w:sz w:val="24"/>
          <w:szCs w:val="24"/>
        </w:rPr>
        <w:t>предупреждения</w:t>
      </w:r>
      <w:r w:rsidR="0033469E" w:rsidRPr="00D51AB9">
        <w:rPr>
          <w:spacing w:val="-1"/>
          <w:sz w:val="24"/>
          <w:szCs w:val="24"/>
        </w:rPr>
        <w:t xml:space="preserve"> </w:t>
      </w:r>
      <w:r w:rsidR="0033469E" w:rsidRPr="00D51AB9">
        <w:rPr>
          <w:sz w:val="24"/>
          <w:szCs w:val="24"/>
        </w:rPr>
        <w:t>вторичных</w:t>
      </w:r>
      <w:r w:rsidR="0033469E" w:rsidRPr="00D51AB9">
        <w:rPr>
          <w:spacing w:val="2"/>
          <w:sz w:val="24"/>
          <w:szCs w:val="24"/>
        </w:rPr>
        <w:t xml:space="preserve"> </w:t>
      </w:r>
      <w:r w:rsidR="0033469E" w:rsidRPr="00D51AB9">
        <w:rPr>
          <w:sz w:val="24"/>
          <w:szCs w:val="24"/>
        </w:rPr>
        <w:t>отклонений;</w:t>
      </w:r>
    </w:p>
    <w:p w14:paraId="67CA919E" w14:textId="2E973D6A" w:rsidR="0033469E" w:rsidRPr="00D51AB9" w:rsidRDefault="00B45332" w:rsidP="00F228D6">
      <w:pPr>
        <w:pStyle w:val="af2"/>
        <w:numPr>
          <w:ilvl w:val="0"/>
          <w:numId w:val="223"/>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D51AB9">
        <w:rPr>
          <w:sz w:val="24"/>
          <w:szCs w:val="24"/>
        </w:rPr>
        <w:t>к</w:t>
      </w:r>
      <w:r w:rsidR="0033469E" w:rsidRPr="00D51AB9">
        <w:rPr>
          <w:sz w:val="24"/>
          <w:szCs w:val="24"/>
        </w:rPr>
        <w:t>оррекция</w:t>
      </w:r>
      <w:r w:rsidR="0033469E" w:rsidRPr="00D51AB9">
        <w:rPr>
          <w:spacing w:val="-5"/>
          <w:sz w:val="24"/>
          <w:szCs w:val="24"/>
        </w:rPr>
        <w:t xml:space="preserve"> </w:t>
      </w:r>
      <w:r w:rsidR="0033469E" w:rsidRPr="00D51AB9">
        <w:rPr>
          <w:sz w:val="24"/>
          <w:szCs w:val="24"/>
        </w:rPr>
        <w:t>имеющихся</w:t>
      </w:r>
      <w:r w:rsidR="0033469E" w:rsidRPr="00D51AB9">
        <w:rPr>
          <w:spacing w:val="-4"/>
          <w:sz w:val="24"/>
          <w:szCs w:val="24"/>
        </w:rPr>
        <w:t xml:space="preserve"> </w:t>
      </w:r>
      <w:r w:rsidR="0033469E" w:rsidRPr="00D51AB9">
        <w:rPr>
          <w:sz w:val="24"/>
          <w:szCs w:val="24"/>
        </w:rPr>
        <w:t>нарушений</w:t>
      </w:r>
      <w:r w:rsidR="0033469E" w:rsidRPr="00D51AB9">
        <w:rPr>
          <w:spacing w:val="-1"/>
          <w:sz w:val="24"/>
          <w:szCs w:val="24"/>
        </w:rPr>
        <w:t xml:space="preserve"> </w:t>
      </w:r>
      <w:r w:rsidR="0033469E" w:rsidRPr="00D51AB9">
        <w:rPr>
          <w:sz w:val="24"/>
          <w:szCs w:val="24"/>
        </w:rPr>
        <w:t>в</w:t>
      </w:r>
      <w:r w:rsidR="0033469E" w:rsidRPr="00D51AB9">
        <w:rPr>
          <w:spacing w:val="-2"/>
          <w:sz w:val="24"/>
          <w:szCs w:val="24"/>
        </w:rPr>
        <w:t xml:space="preserve"> </w:t>
      </w:r>
      <w:r w:rsidR="0033469E" w:rsidRPr="00D51AB9">
        <w:rPr>
          <w:sz w:val="24"/>
          <w:szCs w:val="24"/>
        </w:rPr>
        <w:t>развитии</w:t>
      </w:r>
      <w:r w:rsidR="0033469E" w:rsidRPr="00D51AB9">
        <w:rPr>
          <w:spacing w:val="-4"/>
          <w:sz w:val="24"/>
          <w:szCs w:val="24"/>
        </w:rPr>
        <w:t xml:space="preserve"> </w:t>
      </w:r>
      <w:r w:rsidR="0033469E" w:rsidRPr="00D51AB9">
        <w:rPr>
          <w:sz w:val="24"/>
          <w:szCs w:val="24"/>
        </w:rPr>
        <w:t>детей дошкольного</w:t>
      </w:r>
      <w:r w:rsidR="0033469E" w:rsidRPr="00D51AB9">
        <w:rPr>
          <w:spacing w:val="-2"/>
          <w:sz w:val="24"/>
          <w:szCs w:val="24"/>
        </w:rPr>
        <w:t xml:space="preserve"> </w:t>
      </w:r>
      <w:r w:rsidR="0033469E" w:rsidRPr="00D51AB9">
        <w:rPr>
          <w:sz w:val="24"/>
          <w:szCs w:val="24"/>
        </w:rPr>
        <w:t>возраста;</w:t>
      </w:r>
    </w:p>
    <w:p w14:paraId="614156DA" w14:textId="195CE40B" w:rsidR="0033469E" w:rsidRPr="00D51AB9" w:rsidRDefault="00B45332" w:rsidP="00F228D6">
      <w:pPr>
        <w:pStyle w:val="af2"/>
        <w:numPr>
          <w:ilvl w:val="0"/>
          <w:numId w:val="223"/>
        </w:numPr>
        <w:tabs>
          <w:tab w:val="left" w:pos="702"/>
          <w:tab w:val="left" w:pos="993"/>
          <w:tab w:val="left" w:pos="1276"/>
        </w:tabs>
        <w:ind w:left="0" w:firstLine="709"/>
        <w:jc w:val="both"/>
        <w:rPr>
          <w:sz w:val="24"/>
          <w:szCs w:val="24"/>
        </w:rPr>
      </w:pPr>
      <w:r w:rsidRPr="00D51AB9">
        <w:rPr>
          <w:sz w:val="24"/>
          <w:szCs w:val="24"/>
        </w:rPr>
        <w:t>с</w:t>
      </w:r>
      <w:r w:rsidR="0033469E" w:rsidRPr="00D51AB9">
        <w:rPr>
          <w:sz w:val="24"/>
          <w:szCs w:val="24"/>
        </w:rPr>
        <w:t>оциальная</w:t>
      </w:r>
      <w:r w:rsidR="0033469E" w:rsidRPr="00D51AB9">
        <w:rPr>
          <w:spacing w:val="44"/>
          <w:sz w:val="24"/>
          <w:szCs w:val="24"/>
        </w:rPr>
        <w:t xml:space="preserve"> </w:t>
      </w:r>
      <w:r w:rsidR="0033469E" w:rsidRPr="00D51AB9">
        <w:rPr>
          <w:sz w:val="24"/>
          <w:szCs w:val="24"/>
        </w:rPr>
        <w:t>адаптация</w:t>
      </w:r>
      <w:r w:rsidR="0033469E" w:rsidRPr="00D51AB9">
        <w:rPr>
          <w:spacing w:val="42"/>
          <w:sz w:val="24"/>
          <w:szCs w:val="24"/>
        </w:rPr>
        <w:t xml:space="preserve"> </w:t>
      </w:r>
      <w:r w:rsidR="0033469E" w:rsidRPr="00D51AB9">
        <w:rPr>
          <w:sz w:val="24"/>
          <w:szCs w:val="24"/>
        </w:rPr>
        <w:t>и</w:t>
      </w:r>
      <w:r w:rsidR="0033469E" w:rsidRPr="00D51AB9">
        <w:rPr>
          <w:spacing w:val="46"/>
          <w:sz w:val="24"/>
          <w:szCs w:val="24"/>
        </w:rPr>
        <w:t xml:space="preserve"> </w:t>
      </w:r>
      <w:r w:rsidR="0033469E" w:rsidRPr="00D51AB9">
        <w:rPr>
          <w:sz w:val="24"/>
          <w:szCs w:val="24"/>
        </w:rPr>
        <w:t>интеграция</w:t>
      </w:r>
      <w:r w:rsidR="0033469E" w:rsidRPr="00D51AB9">
        <w:rPr>
          <w:spacing w:val="44"/>
          <w:sz w:val="24"/>
          <w:szCs w:val="24"/>
        </w:rPr>
        <w:t xml:space="preserve"> </w:t>
      </w:r>
      <w:r w:rsidR="0033469E" w:rsidRPr="00D51AB9">
        <w:rPr>
          <w:sz w:val="24"/>
          <w:szCs w:val="24"/>
        </w:rPr>
        <w:t>детей</w:t>
      </w:r>
      <w:r w:rsidR="0033469E" w:rsidRPr="00D51AB9">
        <w:rPr>
          <w:spacing w:val="46"/>
          <w:sz w:val="24"/>
          <w:szCs w:val="24"/>
        </w:rPr>
        <w:t xml:space="preserve"> </w:t>
      </w:r>
      <w:r w:rsidR="0033469E" w:rsidRPr="00D51AB9">
        <w:rPr>
          <w:sz w:val="24"/>
          <w:szCs w:val="24"/>
        </w:rPr>
        <w:t>с</w:t>
      </w:r>
      <w:r w:rsidR="0033469E" w:rsidRPr="00D51AB9">
        <w:rPr>
          <w:spacing w:val="46"/>
          <w:sz w:val="24"/>
          <w:szCs w:val="24"/>
        </w:rPr>
        <w:t xml:space="preserve"> </w:t>
      </w:r>
      <w:r w:rsidR="0033469E" w:rsidRPr="00D51AB9">
        <w:rPr>
          <w:sz w:val="24"/>
          <w:szCs w:val="24"/>
        </w:rPr>
        <w:t>отклонениями</w:t>
      </w:r>
      <w:r w:rsidR="0033469E" w:rsidRPr="00D51AB9">
        <w:rPr>
          <w:spacing w:val="46"/>
          <w:sz w:val="24"/>
          <w:szCs w:val="24"/>
        </w:rPr>
        <w:t xml:space="preserve"> </w:t>
      </w:r>
      <w:r w:rsidR="0033469E" w:rsidRPr="00D51AB9">
        <w:rPr>
          <w:sz w:val="24"/>
          <w:szCs w:val="24"/>
        </w:rPr>
        <w:t>в</w:t>
      </w:r>
      <w:r w:rsidR="0033469E" w:rsidRPr="00D51AB9">
        <w:rPr>
          <w:spacing w:val="44"/>
          <w:sz w:val="24"/>
          <w:szCs w:val="24"/>
        </w:rPr>
        <w:t xml:space="preserve"> </w:t>
      </w:r>
      <w:r w:rsidR="0033469E" w:rsidRPr="00D51AB9">
        <w:rPr>
          <w:sz w:val="24"/>
          <w:szCs w:val="24"/>
        </w:rPr>
        <w:t>развитии</w:t>
      </w:r>
      <w:r w:rsidR="0033469E" w:rsidRPr="00D51AB9">
        <w:rPr>
          <w:spacing w:val="46"/>
          <w:sz w:val="24"/>
          <w:szCs w:val="24"/>
        </w:rPr>
        <w:t xml:space="preserve"> </w:t>
      </w:r>
      <w:r w:rsidR="0033469E" w:rsidRPr="00D51AB9">
        <w:rPr>
          <w:sz w:val="24"/>
          <w:szCs w:val="24"/>
        </w:rPr>
        <w:t>в</w:t>
      </w:r>
      <w:r w:rsidR="0033469E" w:rsidRPr="00D51AB9">
        <w:rPr>
          <w:spacing w:val="44"/>
          <w:sz w:val="24"/>
          <w:szCs w:val="24"/>
        </w:rPr>
        <w:t xml:space="preserve"> </w:t>
      </w:r>
      <w:r w:rsidR="0033469E" w:rsidRPr="00D51AB9">
        <w:rPr>
          <w:sz w:val="24"/>
          <w:szCs w:val="24"/>
        </w:rPr>
        <w:t>среду</w:t>
      </w:r>
      <w:r w:rsidR="0033469E" w:rsidRPr="00D51AB9">
        <w:rPr>
          <w:spacing w:val="40"/>
          <w:sz w:val="24"/>
          <w:szCs w:val="24"/>
        </w:rPr>
        <w:t xml:space="preserve"> </w:t>
      </w:r>
      <w:r w:rsidR="0033469E" w:rsidRPr="00D51AB9">
        <w:rPr>
          <w:sz w:val="24"/>
          <w:szCs w:val="24"/>
        </w:rPr>
        <w:t>но</w:t>
      </w:r>
      <w:r w:rsidR="009D2343" w:rsidRPr="00D51AB9">
        <w:rPr>
          <w:sz w:val="24"/>
          <w:szCs w:val="24"/>
        </w:rPr>
        <w:t xml:space="preserve">рмативно развивающихся </w:t>
      </w:r>
      <w:r w:rsidR="0033469E" w:rsidRPr="00D51AB9">
        <w:rPr>
          <w:sz w:val="24"/>
          <w:szCs w:val="24"/>
        </w:rPr>
        <w:t>сверстников.</w:t>
      </w:r>
    </w:p>
    <w:p w14:paraId="22ADDE16" w14:textId="77777777" w:rsidR="0033469E" w:rsidRPr="00D51AB9" w:rsidRDefault="0033469E" w:rsidP="00B45332">
      <w:pPr>
        <w:spacing w:after="0" w:line="240" w:lineRule="auto"/>
        <w:ind w:firstLine="709"/>
        <w:jc w:val="both"/>
        <w:rPr>
          <w:rFonts w:ascii="Times New Roman" w:hAnsi="Times New Roman" w:cs="Times New Roman"/>
          <w:b/>
          <w:i/>
          <w:sz w:val="24"/>
          <w:szCs w:val="24"/>
        </w:rPr>
      </w:pPr>
      <w:r w:rsidRPr="00D51AB9">
        <w:rPr>
          <w:rFonts w:ascii="Times New Roman" w:hAnsi="Times New Roman" w:cs="Times New Roman"/>
          <w:b/>
          <w:i/>
          <w:sz w:val="24"/>
          <w:szCs w:val="24"/>
        </w:rPr>
        <w:t>Задачи</w:t>
      </w:r>
      <w:r w:rsidRPr="00D51AB9">
        <w:rPr>
          <w:rFonts w:ascii="Times New Roman" w:hAnsi="Times New Roman" w:cs="Times New Roman"/>
          <w:b/>
          <w:i/>
          <w:spacing w:val="-3"/>
          <w:sz w:val="24"/>
          <w:szCs w:val="24"/>
        </w:rPr>
        <w:t xml:space="preserve"> </w:t>
      </w:r>
      <w:r w:rsidRPr="00D51AB9">
        <w:rPr>
          <w:rFonts w:ascii="Times New Roman" w:hAnsi="Times New Roman" w:cs="Times New Roman"/>
          <w:b/>
          <w:i/>
          <w:sz w:val="24"/>
          <w:szCs w:val="24"/>
        </w:rPr>
        <w:t>КРР:</w:t>
      </w:r>
    </w:p>
    <w:p w14:paraId="032DB342" w14:textId="4BD8B96E" w:rsidR="0033469E" w:rsidRPr="00D51AB9" w:rsidRDefault="0033469E" w:rsidP="00F228D6">
      <w:pPr>
        <w:pStyle w:val="af2"/>
        <w:numPr>
          <w:ilvl w:val="1"/>
          <w:numId w:val="224"/>
        </w:numPr>
        <w:tabs>
          <w:tab w:val="left" w:pos="993"/>
        </w:tabs>
        <w:ind w:left="0" w:right="255" w:firstLine="709"/>
        <w:jc w:val="both"/>
        <w:rPr>
          <w:sz w:val="24"/>
          <w:szCs w:val="24"/>
        </w:rPr>
      </w:pPr>
      <w:r w:rsidRPr="00D51AB9">
        <w:rPr>
          <w:sz w:val="24"/>
          <w:szCs w:val="24"/>
        </w:rPr>
        <w:t>определение особых (индивидуальных) образовательных потребностей обучающихся, в том</w:t>
      </w:r>
      <w:r w:rsidR="00B45332" w:rsidRPr="00D51AB9">
        <w:rPr>
          <w:sz w:val="24"/>
          <w:szCs w:val="24"/>
        </w:rPr>
        <w:t xml:space="preserve"> числе </w:t>
      </w:r>
      <w:r w:rsidRPr="00D51AB9">
        <w:rPr>
          <w:sz w:val="24"/>
          <w:szCs w:val="24"/>
        </w:rPr>
        <w:t>трудностями</w:t>
      </w:r>
      <w:r w:rsidRPr="00D51AB9">
        <w:rPr>
          <w:spacing w:val="-1"/>
          <w:sz w:val="24"/>
          <w:szCs w:val="24"/>
        </w:rPr>
        <w:t xml:space="preserve"> </w:t>
      </w:r>
      <w:r w:rsidRPr="00D51AB9">
        <w:rPr>
          <w:sz w:val="24"/>
          <w:szCs w:val="24"/>
        </w:rPr>
        <w:t>освоения Программы и социализации</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ДОО;</w:t>
      </w:r>
    </w:p>
    <w:p w14:paraId="0B42A679" w14:textId="77777777" w:rsidR="0033469E" w:rsidRPr="00D51AB9" w:rsidRDefault="0033469E" w:rsidP="00F228D6">
      <w:pPr>
        <w:pStyle w:val="af2"/>
        <w:numPr>
          <w:ilvl w:val="1"/>
          <w:numId w:val="224"/>
        </w:numPr>
        <w:tabs>
          <w:tab w:val="left" w:pos="993"/>
        </w:tabs>
        <w:ind w:left="0" w:right="252" w:firstLine="709"/>
        <w:jc w:val="both"/>
        <w:rPr>
          <w:sz w:val="24"/>
          <w:szCs w:val="24"/>
        </w:rPr>
      </w:pPr>
      <w:r w:rsidRPr="00D51AB9">
        <w:rPr>
          <w:sz w:val="24"/>
          <w:szCs w:val="24"/>
        </w:rPr>
        <w:t>своевременное</w:t>
      </w:r>
      <w:r w:rsidRPr="00D51AB9">
        <w:rPr>
          <w:spacing w:val="1"/>
          <w:sz w:val="24"/>
          <w:szCs w:val="24"/>
        </w:rPr>
        <w:t xml:space="preserve"> </w:t>
      </w:r>
      <w:r w:rsidRPr="00D51AB9">
        <w:rPr>
          <w:sz w:val="24"/>
          <w:szCs w:val="24"/>
        </w:rPr>
        <w:t>выявление</w:t>
      </w:r>
      <w:r w:rsidRPr="00D51AB9">
        <w:rPr>
          <w:spacing w:val="1"/>
          <w:sz w:val="24"/>
          <w:szCs w:val="24"/>
        </w:rPr>
        <w:t xml:space="preserve"> </w:t>
      </w:r>
      <w:r w:rsidRPr="00D51AB9">
        <w:rPr>
          <w:sz w:val="24"/>
          <w:szCs w:val="24"/>
        </w:rPr>
        <w:t>обучающихся</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трудностями</w:t>
      </w:r>
      <w:r w:rsidRPr="00D51AB9">
        <w:rPr>
          <w:spacing w:val="1"/>
          <w:sz w:val="24"/>
          <w:szCs w:val="24"/>
        </w:rPr>
        <w:t xml:space="preserve"> </w:t>
      </w:r>
      <w:r w:rsidRPr="00D51AB9">
        <w:rPr>
          <w:sz w:val="24"/>
          <w:szCs w:val="24"/>
        </w:rPr>
        <w:t>адаптации,</w:t>
      </w:r>
      <w:r w:rsidRPr="00D51AB9">
        <w:rPr>
          <w:spacing w:val="1"/>
          <w:sz w:val="24"/>
          <w:szCs w:val="24"/>
        </w:rPr>
        <w:t xml:space="preserve"> </w:t>
      </w:r>
      <w:r w:rsidRPr="00D51AB9">
        <w:rPr>
          <w:sz w:val="24"/>
          <w:szCs w:val="24"/>
        </w:rPr>
        <w:t>обусловленными</w:t>
      </w:r>
      <w:r w:rsidRPr="00D51AB9">
        <w:rPr>
          <w:spacing w:val="1"/>
          <w:sz w:val="24"/>
          <w:szCs w:val="24"/>
        </w:rPr>
        <w:t xml:space="preserve"> </w:t>
      </w:r>
      <w:r w:rsidRPr="00D51AB9">
        <w:rPr>
          <w:sz w:val="24"/>
          <w:szCs w:val="24"/>
        </w:rPr>
        <w:t>различными</w:t>
      </w:r>
      <w:r w:rsidRPr="00D51AB9">
        <w:rPr>
          <w:spacing w:val="-1"/>
          <w:sz w:val="24"/>
          <w:szCs w:val="24"/>
        </w:rPr>
        <w:t xml:space="preserve"> </w:t>
      </w:r>
      <w:r w:rsidRPr="00D51AB9">
        <w:rPr>
          <w:sz w:val="24"/>
          <w:szCs w:val="24"/>
        </w:rPr>
        <w:t>причинами;</w:t>
      </w:r>
    </w:p>
    <w:p w14:paraId="16F92BFB" w14:textId="77777777" w:rsidR="0033469E" w:rsidRPr="00D51AB9" w:rsidRDefault="0033469E" w:rsidP="00F228D6">
      <w:pPr>
        <w:pStyle w:val="af2"/>
        <w:numPr>
          <w:ilvl w:val="1"/>
          <w:numId w:val="224"/>
        </w:numPr>
        <w:tabs>
          <w:tab w:val="left" w:pos="993"/>
        </w:tabs>
        <w:ind w:left="0" w:right="244" w:firstLine="709"/>
        <w:jc w:val="both"/>
        <w:rPr>
          <w:sz w:val="24"/>
          <w:szCs w:val="24"/>
        </w:rPr>
      </w:pPr>
      <w:r w:rsidRPr="00D51AB9">
        <w:rPr>
          <w:sz w:val="24"/>
          <w:szCs w:val="24"/>
        </w:rPr>
        <w:t>осуществление</w:t>
      </w:r>
      <w:r w:rsidRPr="00D51AB9">
        <w:rPr>
          <w:spacing w:val="1"/>
          <w:sz w:val="24"/>
          <w:szCs w:val="24"/>
        </w:rPr>
        <w:t xml:space="preserve"> </w:t>
      </w:r>
      <w:r w:rsidRPr="00D51AB9">
        <w:rPr>
          <w:sz w:val="24"/>
          <w:szCs w:val="24"/>
        </w:rPr>
        <w:t>индивидуально</w:t>
      </w:r>
      <w:r w:rsidRPr="00D51AB9">
        <w:rPr>
          <w:spacing w:val="1"/>
          <w:sz w:val="24"/>
          <w:szCs w:val="24"/>
        </w:rPr>
        <w:t xml:space="preserve"> </w:t>
      </w:r>
      <w:r w:rsidRPr="00D51AB9">
        <w:rPr>
          <w:sz w:val="24"/>
          <w:szCs w:val="24"/>
        </w:rPr>
        <w:t>ориентированной</w:t>
      </w:r>
      <w:r w:rsidRPr="00D51AB9">
        <w:rPr>
          <w:spacing w:val="1"/>
          <w:sz w:val="24"/>
          <w:szCs w:val="24"/>
        </w:rPr>
        <w:t xml:space="preserve"> </w:t>
      </w:r>
      <w:r w:rsidRPr="00D51AB9">
        <w:rPr>
          <w:sz w:val="24"/>
          <w:szCs w:val="24"/>
        </w:rPr>
        <w:t>психолого-педагогической</w:t>
      </w:r>
      <w:r w:rsidRPr="00D51AB9">
        <w:rPr>
          <w:spacing w:val="1"/>
          <w:sz w:val="24"/>
          <w:szCs w:val="24"/>
        </w:rPr>
        <w:t xml:space="preserve"> </w:t>
      </w:r>
      <w:r w:rsidRPr="00D51AB9">
        <w:rPr>
          <w:sz w:val="24"/>
          <w:szCs w:val="24"/>
        </w:rPr>
        <w:t>помощи</w:t>
      </w:r>
      <w:r w:rsidRPr="00D51AB9">
        <w:rPr>
          <w:spacing w:val="-57"/>
          <w:sz w:val="24"/>
          <w:szCs w:val="24"/>
        </w:rPr>
        <w:t xml:space="preserve"> </w:t>
      </w:r>
      <w:r w:rsidRPr="00D51AB9">
        <w:rPr>
          <w:sz w:val="24"/>
          <w:szCs w:val="24"/>
        </w:rPr>
        <w:t>обучающимся</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учетом</w:t>
      </w:r>
      <w:r w:rsidRPr="00D51AB9">
        <w:rPr>
          <w:spacing w:val="1"/>
          <w:sz w:val="24"/>
          <w:szCs w:val="24"/>
        </w:rPr>
        <w:t xml:space="preserve"> </w:t>
      </w:r>
      <w:r w:rsidRPr="00D51AB9">
        <w:rPr>
          <w:sz w:val="24"/>
          <w:szCs w:val="24"/>
        </w:rPr>
        <w:t>особенностей</w:t>
      </w:r>
      <w:r w:rsidRPr="00D51AB9">
        <w:rPr>
          <w:spacing w:val="1"/>
          <w:sz w:val="24"/>
          <w:szCs w:val="24"/>
        </w:rPr>
        <w:t xml:space="preserve"> </w:t>
      </w:r>
      <w:r w:rsidRPr="00D51AB9">
        <w:rPr>
          <w:sz w:val="24"/>
          <w:szCs w:val="24"/>
        </w:rPr>
        <w:t>психического</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(или)</w:t>
      </w:r>
      <w:r w:rsidRPr="00D51AB9">
        <w:rPr>
          <w:spacing w:val="1"/>
          <w:sz w:val="24"/>
          <w:szCs w:val="24"/>
        </w:rPr>
        <w:t xml:space="preserve"> </w:t>
      </w:r>
      <w:r w:rsidRPr="00D51AB9">
        <w:rPr>
          <w:sz w:val="24"/>
          <w:szCs w:val="24"/>
        </w:rPr>
        <w:t>физического</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индивидуальных</w:t>
      </w:r>
      <w:r w:rsidRPr="00D51AB9">
        <w:rPr>
          <w:spacing w:val="1"/>
          <w:sz w:val="24"/>
          <w:szCs w:val="24"/>
        </w:rPr>
        <w:t xml:space="preserve"> </w:t>
      </w:r>
      <w:r w:rsidRPr="00D51AB9">
        <w:rPr>
          <w:sz w:val="24"/>
          <w:szCs w:val="24"/>
        </w:rPr>
        <w:t>возможностей</w:t>
      </w:r>
      <w:r w:rsidRPr="00D51AB9">
        <w:rPr>
          <w:spacing w:val="1"/>
          <w:sz w:val="24"/>
          <w:szCs w:val="24"/>
        </w:rPr>
        <w:t xml:space="preserve"> </w:t>
      </w:r>
      <w:r w:rsidRPr="00D51AB9">
        <w:rPr>
          <w:sz w:val="24"/>
          <w:szCs w:val="24"/>
        </w:rPr>
        <w:t>и потребностей</w:t>
      </w:r>
      <w:r w:rsidRPr="00D51AB9">
        <w:rPr>
          <w:spacing w:val="1"/>
          <w:sz w:val="24"/>
          <w:szCs w:val="24"/>
        </w:rPr>
        <w:t xml:space="preserve"> </w:t>
      </w:r>
      <w:r w:rsidRPr="00D51AB9">
        <w:rPr>
          <w:sz w:val="24"/>
          <w:szCs w:val="24"/>
        </w:rPr>
        <w:t>(в соответствии</w:t>
      </w:r>
      <w:r w:rsidRPr="00D51AB9">
        <w:rPr>
          <w:spacing w:val="1"/>
          <w:sz w:val="24"/>
          <w:szCs w:val="24"/>
        </w:rPr>
        <w:t xml:space="preserve"> </w:t>
      </w:r>
      <w:r w:rsidRPr="00D51AB9">
        <w:rPr>
          <w:sz w:val="24"/>
          <w:szCs w:val="24"/>
        </w:rPr>
        <w:t>с рекомендациями</w:t>
      </w:r>
      <w:r w:rsidRPr="00D51AB9">
        <w:rPr>
          <w:spacing w:val="1"/>
          <w:sz w:val="24"/>
          <w:szCs w:val="24"/>
        </w:rPr>
        <w:t xml:space="preserve"> </w:t>
      </w:r>
      <w:r w:rsidRPr="00D51AB9">
        <w:rPr>
          <w:sz w:val="24"/>
          <w:szCs w:val="24"/>
        </w:rPr>
        <w:t>психолого-</w:t>
      </w:r>
      <w:r w:rsidRPr="00D51AB9">
        <w:rPr>
          <w:spacing w:val="1"/>
          <w:sz w:val="24"/>
          <w:szCs w:val="24"/>
        </w:rPr>
        <w:t xml:space="preserve"> </w:t>
      </w:r>
      <w:r w:rsidRPr="00D51AB9">
        <w:rPr>
          <w:sz w:val="24"/>
          <w:szCs w:val="24"/>
        </w:rPr>
        <w:t>медико-педагогической</w:t>
      </w:r>
      <w:r w:rsidRPr="00D51AB9">
        <w:rPr>
          <w:spacing w:val="1"/>
          <w:sz w:val="24"/>
          <w:szCs w:val="24"/>
        </w:rPr>
        <w:t xml:space="preserve"> </w:t>
      </w:r>
      <w:r w:rsidRPr="00D51AB9">
        <w:rPr>
          <w:sz w:val="24"/>
          <w:szCs w:val="24"/>
        </w:rPr>
        <w:t>комиссии</w:t>
      </w:r>
      <w:r w:rsidRPr="00D51AB9">
        <w:rPr>
          <w:spacing w:val="1"/>
          <w:sz w:val="24"/>
          <w:szCs w:val="24"/>
        </w:rPr>
        <w:t xml:space="preserve"> </w:t>
      </w:r>
      <w:r w:rsidRPr="00D51AB9">
        <w:rPr>
          <w:sz w:val="24"/>
          <w:szCs w:val="24"/>
        </w:rPr>
        <w:t>(ПМПК)</w:t>
      </w:r>
      <w:r w:rsidRPr="00D51AB9">
        <w:rPr>
          <w:spacing w:val="1"/>
          <w:sz w:val="24"/>
          <w:szCs w:val="24"/>
        </w:rPr>
        <w:t xml:space="preserve"> </w:t>
      </w:r>
      <w:r w:rsidRPr="00D51AB9">
        <w:rPr>
          <w:sz w:val="24"/>
          <w:szCs w:val="24"/>
        </w:rPr>
        <w:t>или</w:t>
      </w:r>
      <w:r w:rsidRPr="00D51AB9">
        <w:rPr>
          <w:spacing w:val="1"/>
          <w:sz w:val="24"/>
          <w:szCs w:val="24"/>
        </w:rPr>
        <w:t xml:space="preserve"> </w:t>
      </w:r>
      <w:r w:rsidRPr="00D51AB9">
        <w:rPr>
          <w:sz w:val="24"/>
          <w:szCs w:val="24"/>
        </w:rPr>
        <w:t>психолого-педагогического</w:t>
      </w:r>
      <w:r w:rsidRPr="00D51AB9">
        <w:rPr>
          <w:spacing w:val="1"/>
          <w:sz w:val="24"/>
          <w:szCs w:val="24"/>
        </w:rPr>
        <w:t xml:space="preserve"> </w:t>
      </w:r>
      <w:r w:rsidRPr="00D51AB9">
        <w:rPr>
          <w:sz w:val="24"/>
          <w:szCs w:val="24"/>
        </w:rPr>
        <w:t>консилиума</w:t>
      </w:r>
      <w:r w:rsidRPr="00D51AB9">
        <w:rPr>
          <w:spacing w:val="1"/>
          <w:sz w:val="24"/>
          <w:szCs w:val="24"/>
        </w:rPr>
        <w:t xml:space="preserve"> </w:t>
      </w:r>
      <w:r w:rsidRPr="00D51AB9">
        <w:rPr>
          <w:sz w:val="24"/>
          <w:szCs w:val="24"/>
        </w:rPr>
        <w:t>образовательной</w:t>
      </w:r>
      <w:r w:rsidRPr="00D51AB9">
        <w:rPr>
          <w:spacing w:val="-1"/>
          <w:sz w:val="24"/>
          <w:szCs w:val="24"/>
        </w:rPr>
        <w:t xml:space="preserve"> </w:t>
      </w:r>
      <w:r w:rsidRPr="00D51AB9">
        <w:rPr>
          <w:sz w:val="24"/>
          <w:szCs w:val="24"/>
        </w:rPr>
        <w:t>организации (ППК);</w:t>
      </w:r>
    </w:p>
    <w:p w14:paraId="7018F33E" w14:textId="77777777" w:rsidR="0033469E" w:rsidRPr="00D51AB9" w:rsidRDefault="0033469E" w:rsidP="00F228D6">
      <w:pPr>
        <w:pStyle w:val="af2"/>
        <w:numPr>
          <w:ilvl w:val="1"/>
          <w:numId w:val="224"/>
        </w:numPr>
        <w:tabs>
          <w:tab w:val="left" w:pos="993"/>
        </w:tabs>
        <w:ind w:left="0" w:right="248" w:firstLine="709"/>
        <w:jc w:val="both"/>
        <w:rPr>
          <w:sz w:val="24"/>
          <w:szCs w:val="24"/>
        </w:rPr>
      </w:pPr>
      <w:r w:rsidRPr="00D51AB9">
        <w:rPr>
          <w:sz w:val="24"/>
          <w:szCs w:val="24"/>
        </w:rPr>
        <w:t>оказание</w:t>
      </w:r>
      <w:r w:rsidRPr="00D51AB9">
        <w:rPr>
          <w:spacing w:val="1"/>
          <w:sz w:val="24"/>
          <w:szCs w:val="24"/>
        </w:rPr>
        <w:t xml:space="preserve"> </w:t>
      </w:r>
      <w:r w:rsidRPr="00D51AB9">
        <w:rPr>
          <w:sz w:val="24"/>
          <w:szCs w:val="24"/>
        </w:rPr>
        <w:t>родителям</w:t>
      </w:r>
      <w:r w:rsidRPr="00D51AB9">
        <w:rPr>
          <w:spacing w:val="1"/>
          <w:sz w:val="24"/>
          <w:szCs w:val="24"/>
        </w:rPr>
        <w:t xml:space="preserve"> </w:t>
      </w:r>
      <w:r w:rsidRPr="00D51AB9">
        <w:rPr>
          <w:sz w:val="24"/>
          <w:szCs w:val="24"/>
        </w:rPr>
        <w:t>(законным</w:t>
      </w:r>
      <w:r w:rsidRPr="00D51AB9">
        <w:rPr>
          <w:spacing w:val="1"/>
          <w:sz w:val="24"/>
          <w:szCs w:val="24"/>
        </w:rPr>
        <w:t xml:space="preserve"> </w:t>
      </w:r>
      <w:r w:rsidRPr="00D51AB9">
        <w:rPr>
          <w:sz w:val="24"/>
          <w:szCs w:val="24"/>
        </w:rPr>
        <w:t>представителям)</w:t>
      </w:r>
      <w:r w:rsidRPr="00D51AB9">
        <w:rPr>
          <w:spacing w:val="1"/>
          <w:sz w:val="24"/>
          <w:szCs w:val="24"/>
        </w:rPr>
        <w:t xml:space="preserve"> </w:t>
      </w:r>
      <w:r w:rsidRPr="00D51AB9">
        <w:rPr>
          <w:sz w:val="24"/>
          <w:szCs w:val="24"/>
        </w:rPr>
        <w:t>обучающихся</w:t>
      </w:r>
      <w:r w:rsidRPr="00D51AB9">
        <w:rPr>
          <w:spacing w:val="1"/>
          <w:sz w:val="24"/>
          <w:szCs w:val="24"/>
        </w:rPr>
        <w:t xml:space="preserve"> </w:t>
      </w:r>
      <w:r w:rsidRPr="00D51AB9">
        <w:rPr>
          <w:sz w:val="24"/>
          <w:szCs w:val="24"/>
        </w:rPr>
        <w:t>консультативной</w:t>
      </w:r>
      <w:r w:rsidRPr="00D51AB9">
        <w:rPr>
          <w:spacing w:val="-57"/>
          <w:sz w:val="24"/>
          <w:szCs w:val="24"/>
        </w:rPr>
        <w:t xml:space="preserve"> </w:t>
      </w:r>
      <w:r w:rsidRPr="00D51AB9">
        <w:rPr>
          <w:sz w:val="24"/>
          <w:szCs w:val="24"/>
        </w:rPr>
        <w:t>психолого-педагогической</w:t>
      </w:r>
      <w:r w:rsidRPr="00D51AB9">
        <w:rPr>
          <w:spacing w:val="1"/>
          <w:sz w:val="24"/>
          <w:szCs w:val="24"/>
        </w:rPr>
        <w:t xml:space="preserve"> </w:t>
      </w:r>
      <w:r w:rsidRPr="00D51AB9">
        <w:rPr>
          <w:sz w:val="24"/>
          <w:szCs w:val="24"/>
        </w:rPr>
        <w:t>помощи</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вопросам</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воспитания</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дошкольного</w:t>
      </w:r>
      <w:r w:rsidRPr="00D51AB9">
        <w:rPr>
          <w:spacing w:val="1"/>
          <w:sz w:val="24"/>
          <w:szCs w:val="24"/>
        </w:rPr>
        <w:t xml:space="preserve"> </w:t>
      </w:r>
      <w:r w:rsidRPr="00D51AB9">
        <w:rPr>
          <w:sz w:val="24"/>
          <w:szCs w:val="24"/>
        </w:rPr>
        <w:t>возраста;</w:t>
      </w:r>
    </w:p>
    <w:p w14:paraId="083895E3" w14:textId="77777777" w:rsidR="0033469E" w:rsidRPr="00D51AB9" w:rsidRDefault="0033469E" w:rsidP="00F228D6">
      <w:pPr>
        <w:pStyle w:val="af2"/>
        <w:numPr>
          <w:ilvl w:val="1"/>
          <w:numId w:val="224"/>
        </w:numPr>
        <w:tabs>
          <w:tab w:val="left" w:pos="993"/>
        </w:tabs>
        <w:ind w:left="0" w:right="92" w:firstLine="709"/>
        <w:jc w:val="both"/>
        <w:rPr>
          <w:sz w:val="24"/>
          <w:szCs w:val="24"/>
        </w:rPr>
      </w:pPr>
      <w:r w:rsidRPr="00D51AB9">
        <w:rPr>
          <w:sz w:val="24"/>
          <w:szCs w:val="24"/>
        </w:rPr>
        <w:t>содействие поиску и отбору одаренных обучающихся, их творческому развитию; выявление</w:t>
      </w:r>
      <w:r w:rsidRPr="00D51AB9">
        <w:rPr>
          <w:spacing w:val="-5"/>
          <w:sz w:val="24"/>
          <w:szCs w:val="24"/>
        </w:rPr>
        <w:t xml:space="preserve"> </w:t>
      </w:r>
      <w:r w:rsidRPr="00D51AB9">
        <w:rPr>
          <w:sz w:val="24"/>
          <w:szCs w:val="24"/>
        </w:rPr>
        <w:t>детей</w:t>
      </w:r>
      <w:r w:rsidRPr="00D51AB9">
        <w:rPr>
          <w:spacing w:val="-4"/>
          <w:sz w:val="24"/>
          <w:szCs w:val="24"/>
        </w:rPr>
        <w:t xml:space="preserve"> </w:t>
      </w:r>
      <w:r w:rsidRPr="00D51AB9">
        <w:rPr>
          <w:sz w:val="24"/>
          <w:szCs w:val="24"/>
        </w:rPr>
        <w:t>с</w:t>
      </w:r>
      <w:r w:rsidRPr="00D51AB9">
        <w:rPr>
          <w:spacing w:val="-4"/>
          <w:sz w:val="24"/>
          <w:szCs w:val="24"/>
        </w:rPr>
        <w:t xml:space="preserve"> </w:t>
      </w:r>
      <w:r w:rsidRPr="00D51AB9">
        <w:rPr>
          <w:sz w:val="24"/>
          <w:szCs w:val="24"/>
        </w:rPr>
        <w:t>проблемами</w:t>
      </w:r>
      <w:r w:rsidRPr="00D51AB9">
        <w:rPr>
          <w:spacing w:val="-4"/>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эмоциональной</w:t>
      </w:r>
      <w:r w:rsidRPr="00D51AB9">
        <w:rPr>
          <w:spacing w:val="-4"/>
          <w:sz w:val="24"/>
          <w:szCs w:val="24"/>
        </w:rPr>
        <w:t xml:space="preserve"> </w:t>
      </w:r>
      <w:r w:rsidRPr="00D51AB9">
        <w:rPr>
          <w:sz w:val="24"/>
          <w:szCs w:val="24"/>
        </w:rPr>
        <w:t>и</w:t>
      </w:r>
      <w:r w:rsidRPr="00D51AB9">
        <w:rPr>
          <w:spacing w:val="-4"/>
          <w:sz w:val="24"/>
          <w:szCs w:val="24"/>
        </w:rPr>
        <w:t xml:space="preserve"> </w:t>
      </w:r>
      <w:r w:rsidRPr="00D51AB9">
        <w:rPr>
          <w:sz w:val="24"/>
          <w:szCs w:val="24"/>
        </w:rPr>
        <w:t>интеллектуальной</w:t>
      </w:r>
      <w:r w:rsidRPr="00D51AB9">
        <w:rPr>
          <w:spacing w:val="-3"/>
          <w:sz w:val="24"/>
          <w:szCs w:val="24"/>
        </w:rPr>
        <w:t xml:space="preserve"> </w:t>
      </w:r>
      <w:r w:rsidRPr="00D51AB9">
        <w:rPr>
          <w:sz w:val="24"/>
          <w:szCs w:val="24"/>
        </w:rPr>
        <w:t>сферы;</w:t>
      </w:r>
    </w:p>
    <w:p w14:paraId="7DDAE72C" w14:textId="77777777" w:rsidR="0033469E" w:rsidRPr="00D51AB9" w:rsidRDefault="0033469E" w:rsidP="00F228D6">
      <w:pPr>
        <w:pStyle w:val="af2"/>
        <w:numPr>
          <w:ilvl w:val="1"/>
          <w:numId w:val="224"/>
        </w:numPr>
        <w:tabs>
          <w:tab w:val="left" w:pos="993"/>
        </w:tabs>
        <w:ind w:left="0" w:right="253" w:firstLine="709"/>
        <w:jc w:val="both"/>
        <w:rPr>
          <w:sz w:val="24"/>
          <w:szCs w:val="24"/>
        </w:rPr>
      </w:pPr>
      <w:r w:rsidRPr="00D51AB9">
        <w:rPr>
          <w:sz w:val="24"/>
          <w:szCs w:val="24"/>
        </w:rPr>
        <w:t>реализация комплекса индивидуально ориентированных мер по ослаблению, снижению или</w:t>
      </w:r>
      <w:r w:rsidRPr="00D51AB9">
        <w:rPr>
          <w:spacing w:val="-57"/>
          <w:sz w:val="24"/>
          <w:szCs w:val="24"/>
        </w:rPr>
        <w:t xml:space="preserve"> </w:t>
      </w:r>
      <w:r w:rsidRPr="00D51AB9">
        <w:rPr>
          <w:sz w:val="24"/>
          <w:szCs w:val="24"/>
        </w:rPr>
        <w:t>устранению</w:t>
      </w:r>
      <w:r w:rsidRPr="00D51AB9">
        <w:rPr>
          <w:spacing w:val="-1"/>
          <w:sz w:val="24"/>
          <w:szCs w:val="24"/>
        </w:rPr>
        <w:t xml:space="preserve"> </w:t>
      </w:r>
      <w:r w:rsidRPr="00D51AB9">
        <w:rPr>
          <w:sz w:val="24"/>
          <w:szCs w:val="24"/>
        </w:rPr>
        <w:t>отклонений в</w:t>
      </w:r>
      <w:r w:rsidRPr="00D51AB9">
        <w:rPr>
          <w:spacing w:val="-1"/>
          <w:sz w:val="24"/>
          <w:szCs w:val="24"/>
        </w:rPr>
        <w:t xml:space="preserve"> </w:t>
      </w:r>
      <w:r w:rsidRPr="00D51AB9">
        <w:rPr>
          <w:sz w:val="24"/>
          <w:szCs w:val="24"/>
        </w:rPr>
        <w:t>развитии и</w:t>
      </w:r>
      <w:r w:rsidRPr="00D51AB9">
        <w:rPr>
          <w:spacing w:val="-2"/>
          <w:sz w:val="24"/>
          <w:szCs w:val="24"/>
        </w:rPr>
        <w:t xml:space="preserve"> </w:t>
      </w:r>
      <w:r w:rsidRPr="00D51AB9">
        <w:rPr>
          <w:sz w:val="24"/>
          <w:szCs w:val="24"/>
        </w:rPr>
        <w:t>проблем</w:t>
      </w:r>
      <w:r w:rsidRPr="00D51AB9">
        <w:rPr>
          <w:spacing w:val="-3"/>
          <w:sz w:val="24"/>
          <w:szCs w:val="24"/>
        </w:rPr>
        <w:t xml:space="preserve"> </w:t>
      </w:r>
      <w:r w:rsidRPr="00D51AB9">
        <w:rPr>
          <w:sz w:val="24"/>
          <w:szCs w:val="24"/>
        </w:rPr>
        <w:t>поведения.</w:t>
      </w:r>
    </w:p>
    <w:p w14:paraId="51E38EA6" w14:textId="77777777" w:rsidR="0033469E" w:rsidRPr="00D51AB9" w:rsidRDefault="0033469E" w:rsidP="0033469E">
      <w:pPr>
        <w:pStyle w:val="af2"/>
        <w:ind w:right="248" w:firstLine="709"/>
        <w:jc w:val="both"/>
        <w:rPr>
          <w:sz w:val="24"/>
          <w:szCs w:val="24"/>
        </w:rPr>
      </w:pPr>
      <w:r w:rsidRPr="00D51AB9">
        <w:rPr>
          <w:sz w:val="24"/>
          <w:szCs w:val="24"/>
        </w:rPr>
        <w:t xml:space="preserve">Коррекционно-развивающая работа организуется: </w:t>
      </w:r>
    </w:p>
    <w:p w14:paraId="21E46653" w14:textId="77777777" w:rsidR="0033469E" w:rsidRPr="00D51AB9" w:rsidRDefault="0033469E" w:rsidP="00EA1660">
      <w:pPr>
        <w:pStyle w:val="af2"/>
        <w:numPr>
          <w:ilvl w:val="0"/>
          <w:numId w:val="112"/>
        </w:numPr>
        <w:tabs>
          <w:tab w:val="left" w:pos="993"/>
        </w:tabs>
        <w:ind w:left="0" w:right="248" w:firstLine="709"/>
        <w:jc w:val="both"/>
        <w:rPr>
          <w:sz w:val="24"/>
          <w:szCs w:val="24"/>
        </w:rPr>
      </w:pPr>
      <w:r w:rsidRPr="00D51AB9">
        <w:rPr>
          <w:sz w:val="24"/>
          <w:szCs w:val="24"/>
        </w:rPr>
        <w:t>по обоснованному запросу</w:t>
      </w:r>
      <w:r w:rsidRPr="00D51AB9">
        <w:rPr>
          <w:spacing w:val="1"/>
          <w:sz w:val="24"/>
          <w:szCs w:val="24"/>
        </w:rPr>
        <w:t xml:space="preserve"> </w:t>
      </w:r>
      <w:r w:rsidRPr="00D51AB9">
        <w:rPr>
          <w:sz w:val="24"/>
          <w:szCs w:val="24"/>
        </w:rPr>
        <w:t>педагогов и</w:t>
      </w:r>
      <w:r w:rsidRPr="00D51AB9">
        <w:rPr>
          <w:spacing w:val="1"/>
          <w:sz w:val="24"/>
          <w:szCs w:val="24"/>
        </w:rPr>
        <w:t xml:space="preserve"> </w:t>
      </w:r>
      <w:r w:rsidRPr="00D51AB9">
        <w:rPr>
          <w:sz w:val="24"/>
          <w:szCs w:val="24"/>
        </w:rPr>
        <w:t>родителей</w:t>
      </w:r>
      <w:r w:rsidRPr="00D51AB9">
        <w:rPr>
          <w:spacing w:val="61"/>
          <w:sz w:val="24"/>
          <w:szCs w:val="24"/>
        </w:rPr>
        <w:t xml:space="preserve"> </w:t>
      </w:r>
      <w:r w:rsidRPr="00D51AB9">
        <w:rPr>
          <w:sz w:val="24"/>
          <w:szCs w:val="24"/>
        </w:rPr>
        <w:t>(законных</w:t>
      </w:r>
      <w:r w:rsidRPr="00D51AB9">
        <w:rPr>
          <w:spacing w:val="61"/>
          <w:sz w:val="24"/>
          <w:szCs w:val="24"/>
        </w:rPr>
        <w:t xml:space="preserve"> </w:t>
      </w:r>
      <w:r w:rsidRPr="00D51AB9">
        <w:rPr>
          <w:sz w:val="24"/>
          <w:szCs w:val="24"/>
        </w:rPr>
        <w:t xml:space="preserve">представителей); </w:t>
      </w:r>
    </w:p>
    <w:p w14:paraId="523646D5" w14:textId="77777777" w:rsidR="0033469E" w:rsidRPr="00D51AB9" w:rsidRDefault="0033469E" w:rsidP="00EA1660">
      <w:pPr>
        <w:pStyle w:val="af2"/>
        <w:numPr>
          <w:ilvl w:val="0"/>
          <w:numId w:val="112"/>
        </w:numPr>
        <w:tabs>
          <w:tab w:val="left" w:pos="993"/>
        </w:tabs>
        <w:ind w:left="0" w:right="248" w:firstLine="709"/>
        <w:jc w:val="both"/>
        <w:rPr>
          <w:sz w:val="24"/>
          <w:szCs w:val="24"/>
        </w:rPr>
      </w:pPr>
      <w:r w:rsidRPr="00D51AB9">
        <w:rPr>
          <w:sz w:val="24"/>
          <w:szCs w:val="24"/>
        </w:rPr>
        <w:t>на</w:t>
      </w:r>
      <w:r w:rsidRPr="00D51AB9">
        <w:rPr>
          <w:spacing w:val="61"/>
          <w:sz w:val="24"/>
          <w:szCs w:val="24"/>
        </w:rPr>
        <w:t xml:space="preserve"> </w:t>
      </w:r>
      <w:r w:rsidRPr="00D51AB9">
        <w:rPr>
          <w:sz w:val="24"/>
          <w:szCs w:val="24"/>
        </w:rPr>
        <w:t>основании</w:t>
      </w:r>
      <w:r w:rsidRPr="00D51AB9">
        <w:rPr>
          <w:spacing w:val="61"/>
          <w:sz w:val="24"/>
          <w:szCs w:val="24"/>
        </w:rPr>
        <w:t xml:space="preserve"> </w:t>
      </w:r>
      <w:r w:rsidRPr="00D51AB9">
        <w:rPr>
          <w:sz w:val="24"/>
          <w:szCs w:val="24"/>
        </w:rPr>
        <w:t>результатов психологической</w:t>
      </w:r>
      <w:r w:rsidRPr="00D51AB9">
        <w:rPr>
          <w:spacing w:val="1"/>
          <w:sz w:val="24"/>
          <w:szCs w:val="24"/>
        </w:rPr>
        <w:t xml:space="preserve"> </w:t>
      </w:r>
      <w:r w:rsidRPr="00D51AB9">
        <w:rPr>
          <w:sz w:val="24"/>
          <w:szCs w:val="24"/>
        </w:rPr>
        <w:t>диагностики;</w:t>
      </w:r>
      <w:r w:rsidRPr="00D51AB9">
        <w:rPr>
          <w:spacing w:val="-2"/>
          <w:sz w:val="24"/>
          <w:szCs w:val="24"/>
        </w:rPr>
        <w:t xml:space="preserve"> </w:t>
      </w:r>
    </w:p>
    <w:p w14:paraId="07483A91" w14:textId="77777777" w:rsidR="0033469E" w:rsidRPr="00D51AB9" w:rsidRDefault="0033469E" w:rsidP="00EA1660">
      <w:pPr>
        <w:pStyle w:val="af2"/>
        <w:numPr>
          <w:ilvl w:val="0"/>
          <w:numId w:val="112"/>
        </w:numPr>
        <w:tabs>
          <w:tab w:val="left" w:pos="993"/>
        </w:tabs>
        <w:ind w:left="0" w:right="248" w:firstLine="709"/>
        <w:jc w:val="both"/>
        <w:rPr>
          <w:sz w:val="24"/>
          <w:szCs w:val="24"/>
        </w:rPr>
      </w:pPr>
      <w:r w:rsidRPr="00D51AB9">
        <w:rPr>
          <w:sz w:val="24"/>
          <w:szCs w:val="24"/>
        </w:rPr>
        <w:t>на</w:t>
      </w:r>
      <w:r w:rsidRPr="00D51AB9">
        <w:rPr>
          <w:spacing w:val="-1"/>
          <w:sz w:val="24"/>
          <w:szCs w:val="24"/>
        </w:rPr>
        <w:t xml:space="preserve"> </w:t>
      </w:r>
      <w:r w:rsidRPr="00D51AB9">
        <w:rPr>
          <w:sz w:val="24"/>
          <w:szCs w:val="24"/>
        </w:rPr>
        <w:t>основании рекомендаций ППК.</w:t>
      </w:r>
    </w:p>
    <w:p w14:paraId="78FB7057" w14:textId="4B4219E5" w:rsidR="0033469E" w:rsidRPr="00D51AB9" w:rsidRDefault="0033469E" w:rsidP="0033469E">
      <w:pPr>
        <w:pStyle w:val="af2"/>
        <w:ind w:right="248" w:firstLine="709"/>
        <w:jc w:val="both"/>
        <w:rPr>
          <w:i/>
          <w:iCs/>
          <w:sz w:val="24"/>
          <w:szCs w:val="24"/>
        </w:rPr>
      </w:pPr>
      <w:r w:rsidRPr="00D51AB9">
        <w:rPr>
          <w:sz w:val="24"/>
          <w:szCs w:val="24"/>
        </w:rPr>
        <w:t xml:space="preserve">Коррекционно-развивающая работа </w:t>
      </w:r>
      <w:r w:rsidRPr="00075264">
        <w:rPr>
          <w:sz w:val="24"/>
          <w:szCs w:val="24"/>
        </w:rPr>
        <w:t>в МБДОУ «Ясли</w:t>
      </w:r>
      <w:r w:rsidR="00FA0B48" w:rsidRPr="00075264">
        <w:rPr>
          <w:sz w:val="24"/>
          <w:szCs w:val="24"/>
        </w:rPr>
        <w:t>-</w:t>
      </w:r>
      <w:r w:rsidRPr="00075264">
        <w:rPr>
          <w:sz w:val="24"/>
          <w:szCs w:val="24"/>
        </w:rPr>
        <w:t>сад № 3</w:t>
      </w:r>
      <w:r w:rsidR="00075264" w:rsidRPr="00075264">
        <w:rPr>
          <w:sz w:val="24"/>
          <w:szCs w:val="24"/>
        </w:rPr>
        <w:t>08</w:t>
      </w:r>
      <w:r w:rsidRPr="00075264">
        <w:rPr>
          <w:sz w:val="24"/>
          <w:szCs w:val="24"/>
        </w:rPr>
        <w:t xml:space="preserve"> г. Донецка»</w:t>
      </w:r>
      <w:r w:rsidRPr="00075264">
        <w:rPr>
          <w:spacing w:val="1"/>
          <w:sz w:val="24"/>
          <w:szCs w:val="24"/>
        </w:rPr>
        <w:t xml:space="preserve"> </w:t>
      </w:r>
      <w:r w:rsidRPr="00D51AB9">
        <w:rPr>
          <w:sz w:val="24"/>
          <w:szCs w:val="24"/>
        </w:rPr>
        <w:t>реализуется в форме групповых</w:t>
      </w:r>
      <w:r w:rsidRPr="00D51AB9">
        <w:rPr>
          <w:spacing w:val="1"/>
          <w:sz w:val="24"/>
          <w:szCs w:val="24"/>
        </w:rPr>
        <w:t xml:space="preserve"> </w:t>
      </w:r>
      <w:r w:rsidRPr="00D51AB9">
        <w:rPr>
          <w:sz w:val="24"/>
          <w:szCs w:val="24"/>
        </w:rPr>
        <w:t>и/или</w:t>
      </w:r>
      <w:r w:rsidRPr="00D51AB9">
        <w:rPr>
          <w:spacing w:val="1"/>
          <w:sz w:val="24"/>
          <w:szCs w:val="24"/>
        </w:rPr>
        <w:t xml:space="preserve"> </w:t>
      </w:r>
      <w:r w:rsidRPr="00D51AB9">
        <w:rPr>
          <w:sz w:val="24"/>
          <w:szCs w:val="24"/>
        </w:rPr>
        <w:t>индивидуальных</w:t>
      </w:r>
      <w:r w:rsidRPr="00D51AB9">
        <w:rPr>
          <w:spacing w:val="1"/>
          <w:sz w:val="24"/>
          <w:szCs w:val="24"/>
        </w:rPr>
        <w:t xml:space="preserve"> </w:t>
      </w:r>
      <w:r w:rsidRPr="00D51AB9">
        <w:rPr>
          <w:sz w:val="24"/>
          <w:szCs w:val="24"/>
        </w:rPr>
        <w:t>коррекционно-развивающих</w:t>
      </w:r>
      <w:r w:rsidRPr="00D51AB9">
        <w:rPr>
          <w:spacing w:val="1"/>
          <w:sz w:val="24"/>
          <w:szCs w:val="24"/>
        </w:rPr>
        <w:t xml:space="preserve"> </w:t>
      </w:r>
      <w:r w:rsidRPr="00D51AB9">
        <w:rPr>
          <w:sz w:val="24"/>
          <w:szCs w:val="24"/>
        </w:rPr>
        <w:t>занятий.</w:t>
      </w:r>
      <w:r w:rsidRPr="00D51AB9">
        <w:rPr>
          <w:spacing w:val="1"/>
          <w:sz w:val="24"/>
          <w:szCs w:val="24"/>
        </w:rPr>
        <w:t xml:space="preserve"> </w:t>
      </w:r>
      <w:r w:rsidRPr="00D51AB9">
        <w:rPr>
          <w:i/>
          <w:iCs/>
          <w:sz w:val="24"/>
          <w:szCs w:val="24"/>
        </w:rPr>
        <w:t>Выбор</w:t>
      </w:r>
      <w:r w:rsidRPr="00D51AB9">
        <w:rPr>
          <w:i/>
          <w:iCs/>
          <w:spacing w:val="1"/>
          <w:sz w:val="24"/>
          <w:szCs w:val="24"/>
        </w:rPr>
        <w:t xml:space="preserve"> </w:t>
      </w:r>
      <w:r w:rsidRPr="00D51AB9">
        <w:rPr>
          <w:i/>
          <w:iCs/>
          <w:sz w:val="24"/>
          <w:szCs w:val="24"/>
        </w:rPr>
        <w:t>конкретной</w:t>
      </w:r>
      <w:r w:rsidRPr="00D51AB9">
        <w:rPr>
          <w:i/>
          <w:iCs/>
          <w:spacing w:val="1"/>
          <w:sz w:val="24"/>
          <w:szCs w:val="24"/>
        </w:rPr>
        <w:t xml:space="preserve"> </w:t>
      </w:r>
      <w:r w:rsidRPr="00D51AB9">
        <w:rPr>
          <w:i/>
          <w:iCs/>
          <w:sz w:val="24"/>
          <w:szCs w:val="24"/>
        </w:rPr>
        <w:t>программы</w:t>
      </w:r>
      <w:r w:rsidRPr="00D51AB9">
        <w:rPr>
          <w:i/>
          <w:iCs/>
          <w:spacing w:val="1"/>
          <w:sz w:val="24"/>
          <w:szCs w:val="24"/>
        </w:rPr>
        <w:t xml:space="preserve"> </w:t>
      </w:r>
      <w:r w:rsidRPr="00D51AB9">
        <w:rPr>
          <w:i/>
          <w:iCs/>
          <w:sz w:val="24"/>
          <w:szCs w:val="24"/>
        </w:rPr>
        <w:t>коррекционно-развивающих</w:t>
      </w:r>
      <w:r w:rsidRPr="00D51AB9">
        <w:rPr>
          <w:i/>
          <w:iCs/>
          <w:spacing w:val="1"/>
          <w:sz w:val="24"/>
          <w:szCs w:val="24"/>
        </w:rPr>
        <w:t xml:space="preserve"> </w:t>
      </w:r>
      <w:r w:rsidRPr="00D51AB9">
        <w:rPr>
          <w:i/>
          <w:iCs/>
          <w:sz w:val="24"/>
          <w:szCs w:val="24"/>
        </w:rPr>
        <w:t>мероприятий,</w:t>
      </w:r>
      <w:r w:rsidRPr="00D51AB9">
        <w:rPr>
          <w:i/>
          <w:iCs/>
          <w:spacing w:val="1"/>
          <w:sz w:val="24"/>
          <w:szCs w:val="24"/>
        </w:rPr>
        <w:t xml:space="preserve"> </w:t>
      </w:r>
      <w:r w:rsidRPr="00D51AB9">
        <w:rPr>
          <w:i/>
          <w:iCs/>
          <w:sz w:val="24"/>
          <w:szCs w:val="24"/>
        </w:rPr>
        <w:t>их</w:t>
      </w:r>
      <w:r w:rsidRPr="00D51AB9">
        <w:rPr>
          <w:i/>
          <w:iCs/>
          <w:spacing w:val="1"/>
          <w:sz w:val="24"/>
          <w:szCs w:val="24"/>
        </w:rPr>
        <w:t xml:space="preserve"> </w:t>
      </w:r>
      <w:r w:rsidRPr="00D51AB9">
        <w:rPr>
          <w:i/>
          <w:iCs/>
          <w:sz w:val="24"/>
          <w:szCs w:val="24"/>
        </w:rPr>
        <w:t>количестве,</w:t>
      </w:r>
      <w:r w:rsidRPr="00D51AB9">
        <w:rPr>
          <w:i/>
          <w:iCs/>
          <w:spacing w:val="1"/>
          <w:sz w:val="24"/>
          <w:szCs w:val="24"/>
        </w:rPr>
        <w:t xml:space="preserve"> </w:t>
      </w:r>
      <w:r w:rsidRPr="00D51AB9">
        <w:rPr>
          <w:i/>
          <w:iCs/>
          <w:sz w:val="24"/>
          <w:szCs w:val="24"/>
        </w:rPr>
        <w:t>форме</w:t>
      </w:r>
      <w:r w:rsidRPr="00D51AB9">
        <w:rPr>
          <w:i/>
          <w:iCs/>
          <w:spacing w:val="1"/>
          <w:sz w:val="24"/>
          <w:szCs w:val="24"/>
        </w:rPr>
        <w:t xml:space="preserve"> </w:t>
      </w:r>
      <w:r w:rsidRPr="00D51AB9">
        <w:rPr>
          <w:i/>
          <w:iCs/>
          <w:sz w:val="24"/>
          <w:szCs w:val="24"/>
        </w:rPr>
        <w:t>организации,</w:t>
      </w:r>
      <w:r w:rsidRPr="00D51AB9">
        <w:rPr>
          <w:i/>
          <w:iCs/>
          <w:spacing w:val="1"/>
          <w:sz w:val="24"/>
          <w:szCs w:val="24"/>
        </w:rPr>
        <w:t xml:space="preserve"> </w:t>
      </w:r>
      <w:r w:rsidRPr="00D51AB9">
        <w:rPr>
          <w:i/>
          <w:iCs/>
          <w:sz w:val="24"/>
          <w:szCs w:val="24"/>
        </w:rPr>
        <w:t>методов</w:t>
      </w:r>
      <w:r w:rsidRPr="00D51AB9">
        <w:rPr>
          <w:i/>
          <w:iCs/>
          <w:spacing w:val="1"/>
          <w:sz w:val="24"/>
          <w:szCs w:val="24"/>
        </w:rPr>
        <w:t xml:space="preserve"> </w:t>
      </w:r>
      <w:r w:rsidRPr="00D51AB9">
        <w:rPr>
          <w:i/>
          <w:iCs/>
          <w:sz w:val="24"/>
          <w:szCs w:val="24"/>
        </w:rPr>
        <w:t>и</w:t>
      </w:r>
      <w:r w:rsidRPr="00D51AB9">
        <w:rPr>
          <w:i/>
          <w:iCs/>
          <w:spacing w:val="1"/>
          <w:sz w:val="24"/>
          <w:szCs w:val="24"/>
        </w:rPr>
        <w:t xml:space="preserve"> </w:t>
      </w:r>
      <w:r w:rsidRPr="00D51AB9">
        <w:rPr>
          <w:i/>
          <w:iCs/>
          <w:sz w:val="24"/>
          <w:szCs w:val="24"/>
        </w:rPr>
        <w:t>технологий</w:t>
      </w:r>
      <w:r w:rsidRPr="00D51AB9">
        <w:rPr>
          <w:i/>
          <w:iCs/>
          <w:spacing w:val="1"/>
          <w:sz w:val="24"/>
          <w:szCs w:val="24"/>
        </w:rPr>
        <w:t xml:space="preserve"> </w:t>
      </w:r>
      <w:r w:rsidRPr="00D51AB9">
        <w:rPr>
          <w:i/>
          <w:iCs/>
          <w:sz w:val="24"/>
          <w:szCs w:val="24"/>
        </w:rPr>
        <w:t>реализации</w:t>
      </w:r>
      <w:r w:rsidRPr="00D51AB9">
        <w:rPr>
          <w:i/>
          <w:iCs/>
          <w:spacing w:val="1"/>
          <w:sz w:val="24"/>
          <w:szCs w:val="24"/>
        </w:rPr>
        <w:t xml:space="preserve"> </w:t>
      </w:r>
      <w:r w:rsidRPr="00D51AB9">
        <w:rPr>
          <w:i/>
          <w:iCs/>
          <w:sz w:val="24"/>
          <w:szCs w:val="24"/>
        </w:rPr>
        <w:t>определяется</w:t>
      </w:r>
      <w:r w:rsidRPr="00D51AB9">
        <w:rPr>
          <w:i/>
          <w:iCs/>
          <w:spacing w:val="1"/>
          <w:sz w:val="24"/>
          <w:szCs w:val="24"/>
        </w:rPr>
        <w:t xml:space="preserve"> </w:t>
      </w:r>
      <w:r w:rsidRPr="00D51AB9">
        <w:rPr>
          <w:i/>
          <w:iCs/>
          <w:sz w:val="24"/>
          <w:szCs w:val="24"/>
        </w:rPr>
        <w:t>организацией</w:t>
      </w:r>
      <w:r w:rsidRPr="00D51AB9">
        <w:rPr>
          <w:i/>
          <w:iCs/>
          <w:spacing w:val="1"/>
          <w:sz w:val="24"/>
          <w:szCs w:val="24"/>
        </w:rPr>
        <w:t xml:space="preserve"> </w:t>
      </w:r>
      <w:r w:rsidRPr="00D51AB9">
        <w:rPr>
          <w:i/>
          <w:iCs/>
          <w:sz w:val="24"/>
          <w:szCs w:val="24"/>
        </w:rPr>
        <w:t>самостоятельно,</w:t>
      </w:r>
      <w:r w:rsidRPr="00D51AB9">
        <w:rPr>
          <w:i/>
          <w:iCs/>
          <w:spacing w:val="1"/>
          <w:sz w:val="24"/>
          <w:szCs w:val="24"/>
        </w:rPr>
        <w:t xml:space="preserve"> </w:t>
      </w:r>
      <w:r w:rsidRPr="00D51AB9">
        <w:rPr>
          <w:i/>
          <w:iCs/>
          <w:sz w:val="24"/>
          <w:szCs w:val="24"/>
        </w:rPr>
        <w:t>исходя</w:t>
      </w:r>
      <w:r w:rsidRPr="00D51AB9">
        <w:rPr>
          <w:i/>
          <w:iCs/>
          <w:spacing w:val="1"/>
          <w:sz w:val="24"/>
          <w:szCs w:val="24"/>
        </w:rPr>
        <w:t xml:space="preserve"> </w:t>
      </w:r>
      <w:r w:rsidRPr="00D51AB9">
        <w:rPr>
          <w:i/>
          <w:iCs/>
          <w:sz w:val="24"/>
          <w:szCs w:val="24"/>
        </w:rPr>
        <w:t>из</w:t>
      </w:r>
      <w:r w:rsidRPr="00D51AB9">
        <w:rPr>
          <w:i/>
          <w:iCs/>
          <w:spacing w:val="1"/>
          <w:sz w:val="24"/>
          <w:szCs w:val="24"/>
        </w:rPr>
        <w:t xml:space="preserve"> </w:t>
      </w:r>
      <w:r w:rsidRPr="00D51AB9">
        <w:rPr>
          <w:i/>
          <w:iCs/>
          <w:sz w:val="24"/>
          <w:szCs w:val="24"/>
        </w:rPr>
        <w:t>возрастных</w:t>
      </w:r>
      <w:r w:rsidRPr="00D51AB9">
        <w:rPr>
          <w:i/>
          <w:iCs/>
          <w:spacing w:val="1"/>
          <w:sz w:val="24"/>
          <w:szCs w:val="24"/>
        </w:rPr>
        <w:t xml:space="preserve"> </w:t>
      </w:r>
      <w:r w:rsidRPr="00D51AB9">
        <w:rPr>
          <w:i/>
          <w:iCs/>
          <w:sz w:val="24"/>
          <w:szCs w:val="24"/>
        </w:rPr>
        <w:t>особенностей</w:t>
      </w:r>
      <w:r w:rsidRPr="00D51AB9">
        <w:rPr>
          <w:i/>
          <w:iCs/>
          <w:spacing w:val="-1"/>
          <w:sz w:val="24"/>
          <w:szCs w:val="24"/>
        </w:rPr>
        <w:t xml:space="preserve"> </w:t>
      </w:r>
      <w:r w:rsidRPr="00D51AB9">
        <w:rPr>
          <w:i/>
          <w:iCs/>
          <w:sz w:val="24"/>
          <w:szCs w:val="24"/>
        </w:rPr>
        <w:t>и особых образовательных потребностей</w:t>
      </w:r>
      <w:r w:rsidRPr="00D51AB9">
        <w:rPr>
          <w:i/>
          <w:iCs/>
          <w:spacing w:val="-1"/>
          <w:sz w:val="24"/>
          <w:szCs w:val="24"/>
        </w:rPr>
        <w:t xml:space="preserve"> </w:t>
      </w:r>
      <w:r w:rsidRPr="00D51AB9">
        <w:rPr>
          <w:i/>
          <w:iCs/>
          <w:sz w:val="24"/>
          <w:szCs w:val="24"/>
        </w:rPr>
        <w:t>обучающихся.</w:t>
      </w:r>
    </w:p>
    <w:p w14:paraId="6111A520" w14:textId="77777777" w:rsidR="0033469E" w:rsidRPr="00D51AB9" w:rsidRDefault="0033469E" w:rsidP="00B45332">
      <w:pPr>
        <w:pStyle w:val="af2"/>
        <w:ind w:left="0" w:right="251" w:firstLine="709"/>
        <w:jc w:val="both"/>
        <w:rPr>
          <w:sz w:val="24"/>
          <w:szCs w:val="24"/>
        </w:rPr>
      </w:pPr>
      <w:r w:rsidRPr="00D51AB9">
        <w:rPr>
          <w:sz w:val="24"/>
          <w:szCs w:val="24"/>
        </w:rPr>
        <w:t>Содержание</w:t>
      </w:r>
      <w:r w:rsidRPr="00D51AB9">
        <w:rPr>
          <w:spacing w:val="21"/>
          <w:sz w:val="24"/>
          <w:szCs w:val="24"/>
        </w:rPr>
        <w:t xml:space="preserve"> </w:t>
      </w:r>
      <w:r w:rsidRPr="00D51AB9">
        <w:rPr>
          <w:sz w:val="24"/>
          <w:szCs w:val="24"/>
        </w:rPr>
        <w:t>коррекционно-развивающей</w:t>
      </w:r>
      <w:r w:rsidRPr="00D51AB9">
        <w:rPr>
          <w:spacing w:val="24"/>
          <w:sz w:val="24"/>
          <w:szCs w:val="24"/>
        </w:rPr>
        <w:t xml:space="preserve"> </w:t>
      </w:r>
      <w:r w:rsidRPr="00D51AB9">
        <w:rPr>
          <w:sz w:val="24"/>
          <w:szCs w:val="24"/>
        </w:rPr>
        <w:t>работы</w:t>
      </w:r>
      <w:r w:rsidRPr="00D51AB9">
        <w:rPr>
          <w:spacing w:val="22"/>
          <w:sz w:val="24"/>
          <w:szCs w:val="24"/>
        </w:rPr>
        <w:t xml:space="preserve"> </w:t>
      </w:r>
      <w:r w:rsidRPr="00D51AB9">
        <w:rPr>
          <w:sz w:val="24"/>
          <w:szCs w:val="24"/>
        </w:rPr>
        <w:t>для</w:t>
      </w:r>
      <w:r w:rsidRPr="00D51AB9">
        <w:rPr>
          <w:spacing w:val="22"/>
          <w:sz w:val="24"/>
          <w:szCs w:val="24"/>
        </w:rPr>
        <w:t xml:space="preserve"> </w:t>
      </w:r>
      <w:r w:rsidRPr="00D51AB9">
        <w:rPr>
          <w:sz w:val="24"/>
          <w:szCs w:val="24"/>
        </w:rPr>
        <w:t>каждого</w:t>
      </w:r>
      <w:r w:rsidRPr="00D51AB9">
        <w:rPr>
          <w:spacing w:val="23"/>
          <w:sz w:val="24"/>
          <w:szCs w:val="24"/>
        </w:rPr>
        <w:t xml:space="preserve"> </w:t>
      </w:r>
      <w:r w:rsidRPr="00D51AB9">
        <w:rPr>
          <w:sz w:val="24"/>
          <w:szCs w:val="24"/>
        </w:rPr>
        <w:t>обучающегося</w:t>
      </w:r>
      <w:r w:rsidRPr="00D51AB9">
        <w:rPr>
          <w:spacing w:val="23"/>
          <w:sz w:val="24"/>
          <w:szCs w:val="24"/>
        </w:rPr>
        <w:t xml:space="preserve"> </w:t>
      </w:r>
      <w:r w:rsidRPr="00D51AB9">
        <w:rPr>
          <w:sz w:val="24"/>
          <w:szCs w:val="24"/>
        </w:rPr>
        <w:t>определяется с учетом его</w:t>
      </w:r>
      <w:r w:rsidRPr="00D51AB9">
        <w:rPr>
          <w:spacing w:val="2"/>
          <w:sz w:val="24"/>
          <w:szCs w:val="24"/>
        </w:rPr>
        <w:t xml:space="preserve"> </w:t>
      </w:r>
      <w:r w:rsidRPr="00D51AB9">
        <w:rPr>
          <w:sz w:val="24"/>
          <w:szCs w:val="24"/>
        </w:rPr>
        <w:t>ООП</w:t>
      </w:r>
      <w:r w:rsidRPr="00D51AB9">
        <w:rPr>
          <w:spacing w:val="-2"/>
          <w:sz w:val="24"/>
          <w:szCs w:val="24"/>
        </w:rPr>
        <w:t xml:space="preserve"> </w:t>
      </w:r>
      <w:r w:rsidRPr="00D51AB9">
        <w:rPr>
          <w:sz w:val="24"/>
          <w:szCs w:val="24"/>
        </w:rPr>
        <w:t>на</w:t>
      </w:r>
      <w:r w:rsidRPr="00D51AB9">
        <w:rPr>
          <w:spacing w:val="-1"/>
          <w:sz w:val="24"/>
          <w:szCs w:val="24"/>
        </w:rPr>
        <w:t xml:space="preserve"> </w:t>
      </w:r>
      <w:r w:rsidRPr="00D51AB9">
        <w:rPr>
          <w:sz w:val="24"/>
          <w:szCs w:val="24"/>
        </w:rPr>
        <w:t>основе</w:t>
      </w:r>
      <w:r w:rsidRPr="00D51AB9">
        <w:rPr>
          <w:spacing w:val="-2"/>
          <w:sz w:val="24"/>
          <w:szCs w:val="24"/>
        </w:rPr>
        <w:t xml:space="preserve"> </w:t>
      </w:r>
      <w:r w:rsidRPr="00D51AB9">
        <w:rPr>
          <w:sz w:val="24"/>
          <w:szCs w:val="24"/>
        </w:rPr>
        <w:t>рекомендаций</w:t>
      </w:r>
      <w:r w:rsidRPr="00D51AB9">
        <w:rPr>
          <w:spacing w:val="-1"/>
          <w:sz w:val="24"/>
          <w:szCs w:val="24"/>
        </w:rPr>
        <w:t xml:space="preserve"> </w:t>
      </w:r>
      <w:r w:rsidRPr="00D51AB9">
        <w:rPr>
          <w:sz w:val="24"/>
          <w:szCs w:val="24"/>
        </w:rPr>
        <w:t>ППК Организации.</w:t>
      </w:r>
    </w:p>
    <w:p w14:paraId="7CF8AFA3" w14:textId="77777777" w:rsidR="0033469E" w:rsidRPr="00D51AB9" w:rsidRDefault="0033469E" w:rsidP="0033469E">
      <w:pPr>
        <w:pStyle w:val="21"/>
        <w:shd w:val="clear" w:color="auto" w:fill="auto"/>
        <w:tabs>
          <w:tab w:val="left" w:pos="1350"/>
        </w:tabs>
        <w:spacing w:before="0" w:after="0" w:line="240" w:lineRule="auto"/>
        <w:ind w:right="20" w:firstLine="709"/>
        <w:jc w:val="both"/>
        <w:rPr>
          <w:sz w:val="24"/>
          <w:szCs w:val="24"/>
        </w:rPr>
      </w:pPr>
      <w:r w:rsidRPr="00D51AB9">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6B76F972" w14:textId="77777777" w:rsidR="0033469E" w:rsidRPr="00D51AB9" w:rsidRDefault="0033469E" w:rsidP="00EA1660">
      <w:pPr>
        <w:pStyle w:val="21"/>
        <w:numPr>
          <w:ilvl w:val="0"/>
          <w:numId w:val="113"/>
        </w:numPr>
        <w:shd w:val="clear" w:color="auto" w:fill="auto"/>
        <w:tabs>
          <w:tab w:val="left" w:pos="993"/>
        </w:tabs>
        <w:spacing w:before="0" w:after="0" w:line="240" w:lineRule="auto"/>
        <w:ind w:firstLine="709"/>
        <w:jc w:val="both"/>
        <w:rPr>
          <w:sz w:val="24"/>
          <w:szCs w:val="24"/>
        </w:rPr>
      </w:pPr>
      <w:proofErr w:type="spellStart"/>
      <w:r w:rsidRPr="00D51AB9">
        <w:rPr>
          <w:sz w:val="24"/>
          <w:szCs w:val="24"/>
        </w:rPr>
        <w:t>нормотипичные</w:t>
      </w:r>
      <w:proofErr w:type="spellEnd"/>
      <w:r w:rsidRPr="00D51AB9">
        <w:rPr>
          <w:sz w:val="24"/>
          <w:szCs w:val="24"/>
        </w:rPr>
        <w:t xml:space="preserve"> дети с нормативным кризисом развития;</w:t>
      </w:r>
    </w:p>
    <w:p w14:paraId="4E4C86B8" w14:textId="77777777" w:rsidR="0033469E" w:rsidRPr="00D51AB9" w:rsidRDefault="0033469E" w:rsidP="00EA1660">
      <w:pPr>
        <w:pStyle w:val="21"/>
        <w:numPr>
          <w:ilvl w:val="0"/>
          <w:numId w:val="113"/>
        </w:numPr>
        <w:shd w:val="clear" w:color="auto" w:fill="auto"/>
        <w:tabs>
          <w:tab w:val="left" w:pos="993"/>
        </w:tabs>
        <w:spacing w:before="0" w:after="0" w:line="240" w:lineRule="auto"/>
        <w:ind w:firstLine="709"/>
        <w:jc w:val="both"/>
        <w:rPr>
          <w:sz w:val="24"/>
          <w:szCs w:val="24"/>
        </w:rPr>
      </w:pPr>
      <w:r w:rsidRPr="00D51AB9">
        <w:rPr>
          <w:sz w:val="24"/>
          <w:szCs w:val="24"/>
        </w:rPr>
        <w:t>обучающиеся с особыми образовательными потребностями (ООП):</w:t>
      </w:r>
    </w:p>
    <w:p w14:paraId="68D927DE" w14:textId="77777777" w:rsidR="0033469E" w:rsidRPr="00D51AB9" w:rsidRDefault="0033469E" w:rsidP="00EA1660">
      <w:pPr>
        <w:pStyle w:val="21"/>
        <w:numPr>
          <w:ilvl w:val="0"/>
          <w:numId w:val="114"/>
        </w:numPr>
        <w:shd w:val="clear" w:color="auto" w:fill="auto"/>
        <w:tabs>
          <w:tab w:val="left" w:pos="993"/>
        </w:tabs>
        <w:spacing w:before="0" w:after="0" w:line="240" w:lineRule="auto"/>
        <w:ind w:left="0" w:right="20" w:firstLine="709"/>
        <w:jc w:val="both"/>
        <w:rPr>
          <w:sz w:val="24"/>
          <w:szCs w:val="24"/>
        </w:rPr>
      </w:pPr>
      <w:r w:rsidRPr="00D51AB9">
        <w:rPr>
          <w:sz w:val="24"/>
          <w:szCs w:val="24"/>
        </w:rPr>
        <w:t>с ОВЗ и (или) инвалидностью, получившие статус в порядке, установленном законодательством Российской Федерации;</w:t>
      </w:r>
    </w:p>
    <w:p w14:paraId="6DDB667B" w14:textId="77777777" w:rsidR="0033469E" w:rsidRPr="00D51AB9" w:rsidRDefault="0033469E" w:rsidP="00EA1660">
      <w:pPr>
        <w:pStyle w:val="21"/>
        <w:numPr>
          <w:ilvl w:val="0"/>
          <w:numId w:val="114"/>
        </w:numPr>
        <w:shd w:val="clear" w:color="auto" w:fill="auto"/>
        <w:tabs>
          <w:tab w:val="left" w:pos="993"/>
        </w:tabs>
        <w:spacing w:before="0" w:after="0" w:line="240" w:lineRule="auto"/>
        <w:ind w:left="0" w:right="20" w:firstLine="709"/>
        <w:jc w:val="both"/>
        <w:rPr>
          <w:sz w:val="24"/>
          <w:szCs w:val="24"/>
        </w:rPr>
      </w:pPr>
      <w:r w:rsidRPr="00D51AB9">
        <w:rPr>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w:t>
      </w:r>
      <w:r w:rsidRPr="00D51AB9">
        <w:rPr>
          <w:sz w:val="24"/>
          <w:szCs w:val="24"/>
        </w:rPr>
        <w:lastRenderedPageBreak/>
        <w:t>наследственными состояниями, приводящими к большому количеству пропусков ребёнком в посещении ДОО;</w:t>
      </w:r>
    </w:p>
    <w:p w14:paraId="14F78009" w14:textId="77777777" w:rsidR="0033469E" w:rsidRPr="00D51AB9" w:rsidRDefault="0033469E" w:rsidP="00EA1660">
      <w:pPr>
        <w:pStyle w:val="21"/>
        <w:numPr>
          <w:ilvl w:val="0"/>
          <w:numId w:val="114"/>
        </w:numPr>
        <w:shd w:val="clear" w:color="auto" w:fill="auto"/>
        <w:tabs>
          <w:tab w:val="left" w:pos="993"/>
        </w:tabs>
        <w:spacing w:before="0" w:after="0" w:line="240" w:lineRule="auto"/>
        <w:ind w:left="0" w:right="20" w:firstLine="709"/>
        <w:jc w:val="both"/>
        <w:rPr>
          <w:sz w:val="24"/>
          <w:szCs w:val="24"/>
        </w:rPr>
      </w:pPr>
      <w:r w:rsidRPr="00D51AB9">
        <w:rPr>
          <w:sz w:val="24"/>
          <w:szCs w:val="24"/>
        </w:rPr>
        <w:t>обучающиеся, испытывающие трудности в освоении образовательных программ, развитии, социальной адаптации;</w:t>
      </w:r>
    </w:p>
    <w:p w14:paraId="75F79CC7" w14:textId="77777777" w:rsidR="0033469E" w:rsidRPr="00D51AB9" w:rsidRDefault="0033469E" w:rsidP="00EA1660">
      <w:pPr>
        <w:pStyle w:val="21"/>
        <w:numPr>
          <w:ilvl w:val="0"/>
          <w:numId w:val="114"/>
        </w:numPr>
        <w:shd w:val="clear" w:color="auto" w:fill="auto"/>
        <w:tabs>
          <w:tab w:val="left" w:pos="993"/>
        </w:tabs>
        <w:spacing w:before="0" w:after="0" w:line="240" w:lineRule="auto"/>
        <w:ind w:left="0" w:firstLine="709"/>
        <w:jc w:val="both"/>
        <w:rPr>
          <w:sz w:val="24"/>
          <w:szCs w:val="24"/>
          <w:lang w:val="en-US"/>
        </w:rPr>
      </w:pPr>
      <w:r w:rsidRPr="00D51AB9">
        <w:rPr>
          <w:sz w:val="24"/>
          <w:szCs w:val="24"/>
        </w:rPr>
        <w:t>одаренные обучающиеся;</w:t>
      </w:r>
    </w:p>
    <w:p w14:paraId="37467162" w14:textId="77777777" w:rsidR="0033469E" w:rsidRPr="00D51AB9" w:rsidRDefault="0033469E" w:rsidP="00EA1660">
      <w:pPr>
        <w:pStyle w:val="21"/>
        <w:numPr>
          <w:ilvl w:val="0"/>
          <w:numId w:val="113"/>
        </w:numPr>
        <w:shd w:val="clear" w:color="auto" w:fill="auto"/>
        <w:tabs>
          <w:tab w:val="left" w:pos="993"/>
        </w:tabs>
        <w:spacing w:before="0" w:after="0" w:line="240" w:lineRule="auto"/>
        <w:ind w:right="20" w:firstLine="709"/>
        <w:jc w:val="both"/>
        <w:rPr>
          <w:sz w:val="24"/>
          <w:szCs w:val="24"/>
        </w:rPr>
      </w:pPr>
      <w:r w:rsidRPr="00D51AB9">
        <w:rPr>
          <w:sz w:val="24"/>
          <w:szCs w:val="24"/>
        </w:rPr>
        <w:t>дети и (или) семьи, находящиеся в трудной жизненной ситуации, признанные таковыми в нормативно установленном порядке;</w:t>
      </w:r>
    </w:p>
    <w:p w14:paraId="24789671" w14:textId="77777777" w:rsidR="0033469E" w:rsidRPr="00D51AB9" w:rsidRDefault="0033469E" w:rsidP="00EA1660">
      <w:pPr>
        <w:pStyle w:val="21"/>
        <w:numPr>
          <w:ilvl w:val="0"/>
          <w:numId w:val="113"/>
        </w:numPr>
        <w:shd w:val="clear" w:color="auto" w:fill="auto"/>
        <w:tabs>
          <w:tab w:val="left" w:pos="993"/>
        </w:tabs>
        <w:spacing w:before="0" w:after="0" w:line="240" w:lineRule="auto"/>
        <w:ind w:right="20" w:firstLine="709"/>
        <w:jc w:val="both"/>
        <w:rPr>
          <w:sz w:val="24"/>
          <w:szCs w:val="24"/>
        </w:rPr>
      </w:pPr>
      <w:r w:rsidRPr="00D51AB9">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1303EB9" w14:textId="77777777" w:rsidR="0033469E" w:rsidRPr="00D51AB9" w:rsidRDefault="0033469E" w:rsidP="00EA1660">
      <w:pPr>
        <w:pStyle w:val="21"/>
        <w:numPr>
          <w:ilvl w:val="0"/>
          <w:numId w:val="113"/>
        </w:numPr>
        <w:shd w:val="clear" w:color="auto" w:fill="auto"/>
        <w:tabs>
          <w:tab w:val="left" w:pos="993"/>
        </w:tabs>
        <w:spacing w:before="0" w:after="0" w:line="240" w:lineRule="auto"/>
        <w:ind w:right="20" w:firstLine="709"/>
        <w:jc w:val="both"/>
        <w:rPr>
          <w:sz w:val="24"/>
          <w:szCs w:val="24"/>
        </w:rPr>
      </w:pPr>
      <w:r w:rsidRPr="00D51AB9">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72E31898" w14:textId="77777777" w:rsidR="0033469E" w:rsidRPr="00D51AB9" w:rsidRDefault="0033469E" w:rsidP="00B45332">
      <w:pPr>
        <w:pStyle w:val="af2"/>
        <w:tabs>
          <w:tab w:val="left" w:pos="993"/>
        </w:tabs>
        <w:ind w:left="0" w:right="245" w:firstLine="709"/>
        <w:jc w:val="both"/>
        <w:rPr>
          <w:sz w:val="24"/>
          <w:szCs w:val="24"/>
        </w:rPr>
      </w:pPr>
      <w:r w:rsidRPr="00D51AB9">
        <w:rPr>
          <w:sz w:val="24"/>
          <w:szCs w:val="24"/>
        </w:rPr>
        <w:t>КРР</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обучающимися</w:t>
      </w:r>
      <w:r w:rsidRPr="00D51AB9">
        <w:rPr>
          <w:spacing w:val="1"/>
          <w:sz w:val="24"/>
          <w:szCs w:val="24"/>
        </w:rPr>
        <w:t xml:space="preserve"> </w:t>
      </w:r>
      <w:r w:rsidRPr="00D51AB9">
        <w:rPr>
          <w:sz w:val="24"/>
          <w:szCs w:val="24"/>
        </w:rPr>
        <w:t>целевых</w:t>
      </w:r>
      <w:r w:rsidRPr="00D51AB9">
        <w:rPr>
          <w:spacing w:val="1"/>
          <w:sz w:val="24"/>
          <w:szCs w:val="24"/>
        </w:rPr>
        <w:t xml:space="preserve"> </w:t>
      </w:r>
      <w:r w:rsidRPr="00D51AB9">
        <w:rPr>
          <w:sz w:val="24"/>
          <w:szCs w:val="24"/>
        </w:rPr>
        <w:t>групп</w:t>
      </w:r>
      <w:r w:rsidRPr="00D51AB9">
        <w:rPr>
          <w:spacing w:val="1"/>
          <w:sz w:val="24"/>
          <w:szCs w:val="24"/>
        </w:rPr>
        <w:t xml:space="preserve"> </w:t>
      </w:r>
      <w:r w:rsidRPr="00D51AB9">
        <w:rPr>
          <w:sz w:val="24"/>
          <w:szCs w:val="24"/>
        </w:rPr>
        <w:t>осуществляется</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ходе</w:t>
      </w:r>
      <w:r w:rsidRPr="00D51AB9">
        <w:rPr>
          <w:spacing w:val="1"/>
          <w:sz w:val="24"/>
          <w:szCs w:val="24"/>
        </w:rPr>
        <w:t xml:space="preserve"> </w:t>
      </w:r>
      <w:r w:rsidRPr="00D51AB9">
        <w:rPr>
          <w:sz w:val="24"/>
          <w:szCs w:val="24"/>
        </w:rPr>
        <w:t>всего</w:t>
      </w:r>
      <w:r w:rsidRPr="00D51AB9">
        <w:rPr>
          <w:spacing w:val="1"/>
          <w:sz w:val="24"/>
          <w:szCs w:val="24"/>
        </w:rPr>
        <w:t xml:space="preserve"> </w:t>
      </w:r>
      <w:r w:rsidRPr="00D51AB9">
        <w:rPr>
          <w:sz w:val="24"/>
          <w:szCs w:val="24"/>
        </w:rPr>
        <w:t>образовательного процесса, во всех видах и формах деятельности, как в совместной деятельности</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условиях</w:t>
      </w:r>
      <w:r w:rsidRPr="00D51AB9">
        <w:rPr>
          <w:spacing w:val="1"/>
          <w:sz w:val="24"/>
          <w:szCs w:val="24"/>
        </w:rPr>
        <w:t xml:space="preserve"> </w:t>
      </w:r>
      <w:r w:rsidRPr="00D51AB9">
        <w:rPr>
          <w:sz w:val="24"/>
          <w:szCs w:val="24"/>
        </w:rPr>
        <w:t>дошкольной</w:t>
      </w:r>
      <w:r w:rsidRPr="00D51AB9">
        <w:rPr>
          <w:spacing w:val="1"/>
          <w:sz w:val="24"/>
          <w:szCs w:val="24"/>
        </w:rPr>
        <w:t xml:space="preserve"> </w:t>
      </w:r>
      <w:r w:rsidRPr="00D51AB9">
        <w:rPr>
          <w:sz w:val="24"/>
          <w:szCs w:val="24"/>
        </w:rPr>
        <w:t>группы,</w:t>
      </w:r>
      <w:r w:rsidRPr="00D51AB9">
        <w:rPr>
          <w:spacing w:val="1"/>
          <w:sz w:val="24"/>
          <w:szCs w:val="24"/>
        </w:rPr>
        <w:t xml:space="preserve"> </w:t>
      </w:r>
      <w:r w:rsidRPr="00D51AB9">
        <w:rPr>
          <w:sz w:val="24"/>
          <w:szCs w:val="24"/>
        </w:rPr>
        <w:t>так</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форме</w:t>
      </w:r>
      <w:r w:rsidRPr="00D51AB9">
        <w:rPr>
          <w:spacing w:val="1"/>
          <w:sz w:val="24"/>
          <w:szCs w:val="24"/>
        </w:rPr>
        <w:t xml:space="preserve"> </w:t>
      </w:r>
      <w:r w:rsidRPr="00D51AB9">
        <w:rPr>
          <w:sz w:val="24"/>
          <w:szCs w:val="24"/>
        </w:rPr>
        <w:t>коррекционно-развивающих</w:t>
      </w:r>
      <w:r w:rsidRPr="00D51AB9">
        <w:rPr>
          <w:spacing w:val="1"/>
          <w:sz w:val="24"/>
          <w:szCs w:val="24"/>
        </w:rPr>
        <w:t xml:space="preserve"> </w:t>
      </w:r>
      <w:r w:rsidRPr="00D51AB9">
        <w:rPr>
          <w:sz w:val="24"/>
          <w:szCs w:val="24"/>
        </w:rPr>
        <w:t>групповых/индивидуальных</w:t>
      </w:r>
      <w:r w:rsidRPr="00D51AB9">
        <w:rPr>
          <w:spacing w:val="1"/>
          <w:sz w:val="24"/>
          <w:szCs w:val="24"/>
        </w:rPr>
        <w:t xml:space="preserve"> </w:t>
      </w:r>
      <w:r w:rsidRPr="00D51AB9">
        <w:rPr>
          <w:sz w:val="24"/>
          <w:szCs w:val="24"/>
        </w:rPr>
        <w:t>занятий.</w:t>
      </w:r>
    </w:p>
    <w:p w14:paraId="0D3373D0" w14:textId="77777777" w:rsidR="0033469E" w:rsidRPr="00D51AB9" w:rsidRDefault="0033469E" w:rsidP="00B45332">
      <w:pPr>
        <w:pStyle w:val="af2"/>
        <w:tabs>
          <w:tab w:val="left" w:pos="993"/>
        </w:tabs>
        <w:ind w:left="0" w:right="248" w:firstLine="709"/>
        <w:jc w:val="both"/>
        <w:rPr>
          <w:sz w:val="24"/>
          <w:szCs w:val="24"/>
        </w:rPr>
      </w:pPr>
      <w:r w:rsidRPr="00D51AB9">
        <w:rPr>
          <w:sz w:val="24"/>
          <w:szCs w:val="24"/>
        </w:rPr>
        <w:t>КРР</w:t>
      </w:r>
      <w:r w:rsidRPr="00D51AB9">
        <w:rPr>
          <w:spacing w:val="1"/>
          <w:sz w:val="24"/>
          <w:szCs w:val="24"/>
        </w:rPr>
        <w:t xml:space="preserve"> </w:t>
      </w:r>
      <w:r w:rsidRPr="00D51AB9">
        <w:rPr>
          <w:sz w:val="24"/>
          <w:szCs w:val="24"/>
        </w:rPr>
        <w:t>строится</w:t>
      </w:r>
      <w:r w:rsidRPr="00D51AB9">
        <w:rPr>
          <w:spacing w:val="1"/>
          <w:sz w:val="24"/>
          <w:szCs w:val="24"/>
        </w:rPr>
        <w:t xml:space="preserve"> </w:t>
      </w:r>
      <w:r w:rsidRPr="00D51AB9">
        <w:rPr>
          <w:sz w:val="24"/>
          <w:szCs w:val="24"/>
        </w:rPr>
        <w:t>дифференцированно,</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зависимости</w:t>
      </w:r>
      <w:r w:rsidRPr="00D51AB9">
        <w:rPr>
          <w:spacing w:val="1"/>
          <w:sz w:val="24"/>
          <w:szCs w:val="24"/>
        </w:rPr>
        <w:t xml:space="preserve"> </w:t>
      </w:r>
      <w:r w:rsidRPr="00D51AB9">
        <w:rPr>
          <w:sz w:val="24"/>
          <w:szCs w:val="24"/>
        </w:rPr>
        <w:t>от</w:t>
      </w:r>
      <w:r w:rsidRPr="00D51AB9">
        <w:rPr>
          <w:spacing w:val="1"/>
          <w:sz w:val="24"/>
          <w:szCs w:val="24"/>
        </w:rPr>
        <w:t xml:space="preserve"> </w:t>
      </w:r>
      <w:r w:rsidRPr="00D51AB9">
        <w:rPr>
          <w:sz w:val="24"/>
          <w:szCs w:val="24"/>
        </w:rPr>
        <w:t>имеющихся</w:t>
      </w:r>
      <w:r w:rsidRPr="00D51AB9">
        <w:rPr>
          <w:spacing w:val="1"/>
          <w:sz w:val="24"/>
          <w:szCs w:val="24"/>
        </w:rPr>
        <w:t xml:space="preserve"> </w:t>
      </w:r>
      <w:r w:rsidRPr="00D51AB9">
        <w:rPr>
          <w:sz w:val="24"/>
          <w:szCs w:val="24"/>
        </w:rPr>
        <w:t>у</w:t>
      </w:r>
      <w:r w:rsidRPr="00D51AB9">
        <w:rPr>
          <w:spacing w:val="1"/>
          <w:sz w:val="24"/>
          <w:szCs w:val="24"/>
        </w:rPr>
        <w:t xml:space="preserve"> </w:t>
      </w:r>
      <w:r w:rsidRPr="00D51AB9">
        <w:rPr>
          <w:sz w:val="24"/>
          <w:szCs w:val="24"/>
        </w:rPr>
        <w:t>обучающихся</w:t>
      </w:r>
      <w:r w:rsidRPr="00D51AB9">
        <w:rPr>
          <w:spacing w:val="1"/>
          <w:sz w:val="24"/>
          <w:szCs w:val="24"/>
        </w:rPr>
        <w:t xml:space="preserve"> </w:t>
      </w:r>
      <w:r w:rsidRPr="00D51AB9">
        <w:rPr>
          <w:sz w:val="24"/>
          <w:szCs w:val="24"/>
        </w:rPr>
        <w:t>дисфункций</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особенностей</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познавательной,</w:t>
      </w:r>
      <w:r w:rsidRPr="00D51AB9">
        <w:rPr>
          <w:spacing w:val="1"/>
          <w:sz w:val="24"/>
          <w:szCs w:val="24"/>
        </w:rPr>
        <w:t xml:space="preserve"> </w:t>
      </w:r>
      <w:r w:rsidRPr="00D51AB9">
        <w:rPr>
          <w:sz w:val="24"/>
          <w:szCs w:val="24"/>
        </w:rPr>
        <w:t>речевой,</w:t>
      </w:r>
      <w:r w:rsidRPr="00D51AB9">
        <w:rPr>
          <w:spacing w:val="1"/>
          <w:sz w:val="24"/>
          <w:szCs w:val="24"/>
        </w:rPr>
        <w:t xml:space="preserve"> </w:t>
      </w:r>
      <w:r w:rsidRPr="00D51AB9">
        <w:rPr>
          <w:sz w:val="24"/>
          <w:szCs w:val="24"/>
        </w:rPr>
        <w:t>эмоциональной,</w:t>
      </w:r>
      <w:r w:rsidRPr="00D51AB9">
        <w:rPr>
          <w:spacing w:val="1"/>
          <w:sz w:val="24"/>
          <w:szCs w:val="24"/>
        </w:rPr>
        <w:t xml:space="preserve"> </w:t>
      </w:r>
      <w:r w:rsidRPr="00D51AB9">
        <w:rPr>
          <w:sz w:val="24"/>
          <w:szCs w:val="24"/>
        </w:rPr>
        <w:t>коммуникативной,</w:t>
      </w:r>
      <w:r w:rsidRPr="00D51AB9">
        <w:rPr>
          <w:spacing w:val="1"/>
          <w:sz w:val="24"/>
          <w:szCs w:val="24"/>
        </w:rPr>
        <w:t xml:space="preserve"> </w:t>
      </w:r>
      <w:r w:rsidRPr="00D51AB9">
        <w:rPr>
          <w:sz w:val="24"/>
          <w:szCs w:val="24"/>
        </w:rPr>
        <w:t>регулятивной</w:t>
      </w:r>
      <w:r w:rsidRPr="00D51AB9">
        <w:rPr>
          <w:spacing w:val="1"/>
          <w:sz w:val="24"/>
          <w:szCs w:val="24"/>
        </w:rPr>
        <w:t xml:space="preserve"> </w:t>
      </w:r>
      <w:r w:rsidRPr="00D51AB9">
        <w:rPr>
          <w:sz w:val="24"/>
          <w:szCs w:val="24"/>
        </w:rPr>
        <w:t>сферах)</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должна</w:t>
      </w:r>
      <w:r w:rsidRPr="00D51AB9">
        <w:rPr>
          <w:spacing w:val="1"/>
          <w:sz w:val="24"/>
          <w:szCs w:val="24"/>
        </w:rPr>
        <w:t xml:space="preserve"> </w:t>
      </w:r>
      <w:r w:rsidRPr="00D51AB9">
        <w:rPr>
          <w:sz w:val="24"/>
          <w:szCs w:val="24"/>
        </w:rPr>
        <w:t>предусматривать</w:t>
      </w:r>
      <w:r w:rsidRPr="00D51AB9">
        <w:rPr>
          <w:spacing w:val="1"/>
          <w:sz w:val="24"/>
          <w:szCs w:val="24"/>
        </w:rPr>
        <w:t xml:space="preserve"> </w:t>
      </w:r>
      <w:r w:rsidRPr="00D51AB9">
        <w:rPr>
          <w:sz w:val="24"/>
          <w:szCs w:val="24"/>
        </w:rPr>
        <w:t>индивидуализацию</w:t>
      </w:r>
      <w:r w:rsidRPr="00D51AB9">
        <w:rPr>
          <w:spacing w:val="-57"/>
          <w:sz w:val="24"/>
          <w:szCs w:val="24"/>
        </w:rPr>
        <w:t xml:space="preserve"> </w:t>
      </w:r>
      <w:r w:rsidRPr="00D51AB9">
        <w:rPr>
          <w:sz w:val="24"/>
          <w:szCs w:val="24"/>
        </w:rPr>
        <w:t>психолого-педагогического сопровождения.</w:t>
      </w:r>
    </w:p>
    <w:p w14:paraId="09EE97F5" w14:textId="77777777" w:rsidR="0033469E" w:rsidRPr="00D51AB9" w:rsidRDefault="0033469E" w:rsidP="00B45332">
      <w:pPr>
        <w:pStyle w:val="2"/>
        <w:spacing w:line="240" w:lineRule="auto"/>
        <w:ind w:left="0" w:firstLine="709"/>
        <w:rPr>
          <w:i w:val="0"/>
          <w:sz w:val="24"/>
          <w:szCs w:val="24"/>
        </w:rPr>
      </w:pPr>
      <w:r w:rsidRPr="00D51AB9">
        <w:rPr>
          <w:i w:val="0"/>
          <w:sz w:val="24"/>
          <w:szCs w:val="24"/>
        </w:rPr>
        <w:t>Содержание</w:t>
      </w:r>
      <w:r w:rsidRPr="00D51AB9">
        <w:rPr>
          <w:i w:val="0"/>
          <w:spacing w:val="-3"/>
          <w:sz w:val="24"/>
          <w:szCs w:val="24"/>
        </w:rPr>
        <w:t xml:space="preserve"> </w:t>
      </w:r>
      <w:r w:rsidRPr="00D51AB9">
        <w:rPr>
          <w:i w:val="0"/>
          <w:sz w:val="24"/>
          <w:szCs w:val="24"/>
        </w:rPr>
        <w:t>коррекционно-развивающей</w:t>
      </w:r>
      <w:r w:rsidRPr="00D51AB9">
        <w:rPr>
          <w:i w:val="0"/>
          <w:spacing w:val="-2"/>
          <w:sz w:val="24"/>
          <w:szCs w:val="24"/>
        </w:rPr>
        <w:t xml:space="preserve"> </w:t>
      </w:r>
      <w:r w:rsidRPr="00D51AB9">
        <w:rPr>
          <w:i w:val="0"/>
          <w:sz w:val="24"/>
          <w:szCs w:val="24"/>
        </w:rPr>
        <w:t>работы</w:t>
      </w:r>
      <w:r w:rsidRPr="00D51AB9">
        <w:rPr>
          <w:i w:val="0"/>
          <w:spacing w:val="-3"/>
          <w:sz w:val="24"/>
          <w:szCs w:val="24"/>
        </w:rPr>
        <w:t xml:space="preserve"> в ДОО </w:t>
      </w:r>
      <w:r w:rsidRPr="00D51AB9">
        <w:rPr>
          <w:b w:val="0"/>
          <w:i w:val="0"/>
          <w:spacing w:val="-3"/>
          <w:sz w:val="24"/>
          <w:szCs w:val="24"/>
        </w:rPr>
        <w:t>включает следующие блоки:</w:t>
      </w:r>
    </w:p>
    <w:p w14:paraId="2148379F" w14:textId="77777777" w:rsidR="0033469E" w:rsidRPr="00D51AB9" w:rsidRDefault="0033469E" w:rsidP="00EA1660">
      <w:pPr>
        <w:pStyle w:val="af2"/>
        <w:numPr>
          <w:ilvl w:val="0"/>
          <w:numId w:val="115"/>
        </w:numPr>
        <w:tabs>
          <w:tab w:val="left" w:pos="993"/>
        </w:tabs>
        <w:ind w:left="0" w:firstLine="709"/>
        <w:jc w:val="both"/>
        <w:rPr>
          <w:b/>
          <w:i/>
          <w:sz w:val="24"/>
          <w:szCs w:val="24"/>
        </w:rPr>
      </w:pPr>
      <w:r w:rsidRPr="00D51AB9">
        <w:rPr>
          <w:b/>
          <w:i/>
          <w:sz w:val="24"/>
          <w:szCs w:val="24"/>
        </w:rPr>
        <w:t>Диагностическая</w:t>
      </w:r>
      <w:r w:rsidRPr="00D51AB9">
        <w:rPr>
          <w:b/>
          <w:i/>
          <w:spacing w:val="-4"/>
          <w:sz w:val="24"/>
          <w:szCs w:val="24"/>
        </w:rPr>
        <w:t xml:space="preserve"> </w:t>
      </w:r>
      <w:r w:rsidRPr="00D51AB9">
        <w:rPr>
          <w:b/>
          <w:i/>
          <w:sz w:val="24"/>
          <w:szCs w:val="24"/>
        </w:rPr>
        <w:t xml:space="preserve">работа </w:t>
      </w:r>
      <w:r w:rsidRPr="00D51AB9">
        <w:rPr>
          <w:b/>
          <w:i/>
          <w:spacing w:val="-5"/>
          <w:sz w:val="24"/>
          <w:szCs w:val="24"/>
        </w:rPr>
        <w:t>включает</w:t>
      </w:r>
      <w:r w:rsidRPr="00D51AB9">
        <w:rPr>
          <w:b/>
          <w:i/>
          <w:sz w:val="24"/>
          <w:szCs w:val="24"/>
        </w:rPr>
        <w:t>:</w:t>
      </w:r>
    </w:p>
    <w:p w14:paraId="6A8A8947"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своевременное выявление детей, нуждающихся в психолого-педагогическом сопровождении;</w:t>
      </w:r>
    </w:p>
    <w:p w14:paraId="5FC163AC"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1919B97E"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комплексный сбор сведений об обучающемся на основании диагностической информации от специалистов разного профиля;</w:t>
      </w:r>
    </w:p>
    <w:p w14:paraId="0AEDE1DB"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2FE422F"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4F3DE4AF"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изучение развития эмоционально-волевой сферы и личностных особенностей обучающихся;</w:t>
      </w:r>
    </w:p>
    <w:p w14:paraId="147ADEB9"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изучение индивидуальных образовательных и социально-коммуникативных потребностей обучающихся;</w:t>
      </w:r>
    </w:p>
    <w:p w14:paraId="48BF2E2E"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изучение социальной ситуации развития и условий семейного воспитания ребёнка;</w:t>
      </w:r>
    </w:p>
    <w:p w14:paraId="695B85C8"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изучение уровня адаптации и адаптивных возможностей обучающегося; изучение направленности детской одаренности;</w:t>
      </w:r>
    </w:p>
    <w:p w14:paraId="77283926"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изучение, констатацию в развитии ребёнка его интересов и склонностей, одаренности;</w:t>
      </w:r>
    </w:p>
    <w:p w14:paraId="5D254B6F"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 xml:space="preserve">мониторинг развития детей и предупреждение возникновения </w:t>
      </w:r>
      <w:proofErr w:type="spellStart"/>
      <w:r w:rsidRPr="00D51AB9">
        <w:rPr>
          <w:sz w:val="24"/>
          <w:szCs w:val="24"/>
        </w:rPr>
        <w:t>психолого</w:t>
      </w:r>
      <w:r w:rsidRPr="00D51AB9">
        <w:rPr>
          <w:sz w:val="24"/>
          <w:szCs w:val="24"/>
        </w:rPr>
        <w:softHyphen/>
        <w:t>педагогических</w:t>
      </w:r>
      <w:proofErr w:type="spellEnd"/>
      <w:r w:rsidRPr="00D51AB9">
        <w:rPr>
          <w:sz w:val="24"/>
          <w:szCs w:val="24"/>
        </w:rPr>
        <w:t xml:space="preserve"> проблем в их развитии;</w:t>
      </w:r>
    </w:p>
    <w:p w14:paraId="7ACBB910"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 xml:space="preserve">выявление детей-мигрантов, имеющих трудности в обучении и </w:t>
      </w:r>
      <w:proofErr w:type="spellStart"/>
      <w:r w:rsidRPr="00D51AB9">
        <w:rPr>
          <w:sz w:val="24"/>
          <w:szCs w:val="24"/>
        </w:rPr>
        <w:t>социально</w:t>
      </w:r>
      <w:r w:rsidRPr="00D51AB9">
        <w:rPr>
          <w:sz w:val="24"/>
          <w:szCs w:val="24"/>
        </w:rPr>
        <w:softHyphen/>
        <w:t>психологической</w:t>
      </w:r>
      <w:proofErr w:type="spellEnd"/>
      <w:r w:rsidRPr="00D51AB9">
        <w:rPr>
          <w:sz w:val="24"/>
          <w:szCs w:val="24"/>
        </w:rPr>
        <w:t xml:space="preserve"> адаптации, дифференциальная диагностика и оценка этнокультурной природы имеющихся трудностей;</w:t>
      </w:r>
    </w:p>
    <w:p w14:paraId="74878F8C"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0F9AEE11" w14:textId="77777777" w:rsidR="0033469E" w:rsidRPr="00D51AB9" w:rsidRDefault="0033469E" w:rsidP="00EA1660">
      <w:pPr>
        <w:pStyle w:val="21"/>
        <w:numPr>
          <w:ilvl w:val="1"/>
          <w:numId w:val="116"/>
        </w:numPr>
        <w:shd w:val="clear" w:color="auto" w:fill="auto"/>
        <w:tabs>
          <w:tab w:val="left" w:pos="993"/>
        </w:tabs>
        <w:spacing w:before="0" w:after="0" w:line="240" w:lineRule="auto"/>
        <w:ind w:left="0" w:right="20" w:firstLine="709"/>
        <w:jc w:val="both"/>
        <w:rPr>
          <w:sz w:val="24"/>
          <w:szCs w:val="24"/>
        </w:rPr>
      </w:pPr>
      <w:r w:rsidRPr="00D51AB9">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45ABAD8F" w14:textId="77777777" w:rsidR="0033469E" w:rsidRPr="00D51AB9" w:rsidRDefault="0033469E" w:rsidP="00EA1660">
      <w:pPr>
        <w:pStyle w:val="af2"/>
        <w:numPr>
          <w:ilvl w:val="0"/>
          <w:numId w:val="115"/>
        </w:numPr>
        <w:tabs>
          <w:tab w:val="left" w:pos="993"/>
        </w:tabs>
        <w:ind w:left="0" w:right="20" w:firstLine="709"/>
        <w:jc w:val="both"/>
        <w:rPr>
          <w:b/>
          <w:i/>
          <w:sz w:val="24"/>
          <w:szCs w:val="24"/>
        </w:rPr>
      </w:pPr>
      <w:r w:rsidRPr="00D51AB9">
        <w:rPr>
          <w:b/>
          <w:i/>
          <w:sz w:val="24"/>
          <w:szCs w:val="24"/>
        </w:rPr>
        <w:lastRenderedPageBreak/>
        <w:t>Коррекционно-развивающая</w:t>
      </w:r>
      <w:r w:rsidRPr="00D51AB9">
        <w:rPr>
          <w:b/>
          <w:i/>
          <w:spacing w:val="-5"/>
          <w:sz w:val="24"/>
          <w:szCs w:val="24"/>
        </w:rPr>
        <w:t xml:space="preserve"> </w:t>
      </w:r>
      <w:r w:rsidRPr="00D51AB9">
        <w:rPr>
          <w:b/>
          <w:i/>
          <w:sz w:val="24"/>
          <w:szCs w:val="24"/>
        </w:rPr>
        <w:t xml:space="preserve">работа </w:t>
      </w:r>
      <w:r w:rsidRPr="00D51AB9">
        <w:rPr>
          <w:b/>
          <w:i/>
          <w:spacing w:val="-5"/>
          <w:sz w:val="24"/>
          <w:szCs w:val="24"/>
        </w:rPr>
        <w:t>включает</w:t>
      </w:r>
      <w:r w:rsidRPr="00D51AB9">
        <w:rPr>
          <w:b/>
          <w:i/>
          <w:sz w:val="24"/>
          <w:szCs w:val="24"/>
        </w:rPr>
        <w:t>:</w:t>
      </w:r>
    </w:p>
    <w:p w14:paraId="662E274E" w14:textId="77777777" w:rsidR="0033469E" w:rsidRPr="00D51AB9" w:rsidRDefault="0033469E" w:rsidP="00EA1660">
      <w:pPr>
        <w:pStyle w:val="af2"/>
        <w:numPr>
          <w:ilvl w:val="1"/>
          <w:numId w:val="117"/>
        </w:numPr>
        <w:tabs>
          <w:tab w:val="left" w:pos="993"/>
        </w:tabs>
        <w:ind w:left="0" w:right="20" w:firstLine="709"/>
        <w:jc w:val="both"/>
        <w:rPr>
          <w:sz w:val="24"/>
          <w:szCs w:val="24"/>
        </w:rPr>
      </w:pPr>
      <w:r w:rsidRPr="00D51AB9">
        <w:rPr>
          <w:sz w:val="24"/>
          <w:szCs w:val="24"/>
        </w:rPr>
        <w:t>выбор</w:t>
      </w:r>
      <w:r w:rsidRPr="00D51AB9">
        <w:rPr>
          <w:spacing w:val="1"/>
          <w:sz w:val="24"/>
          <w:szCs w:val="24"/>
        </w:rPr>
        <w:t xml:space="preserve"> </w:t>
      </w:r>
      <w:r w:rsidRPr="00D51AB9">
        <w:rPr>
          <w:sz w:val="24"/>
          <w:szCs w:val="24"/>
        </w:rPr>
        <w:t>оптимальных</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обучающегося</w:t>
      </w:r>
      <w:r w:rsidRPr="00D51AB9">
        <w:rPr>
          <w:spacing w:val="1"/>
          <w:sz w:val="24"/>
          <w:szCs w:val="24"/>
        </w:rPr>
        <w:t xml:space="preserve"> </w:t>
      </w:r>
      <w:r w:rsidRPr="00D51AB9">
        <w:rPr>
          <w:sz w:val="24"/>
          <w:szCs w:val="24"/>
        </w:rPr>
        <w:t>коррекционно-развивающих</w:t>
      </w:r>
      <w:r w:rsidRPr="00D51AB9">
        <w:rPr>
          <w:spacing w:val="1"/>
          <w:sz w:val="24"/>
          <w:szCs w:val="24"/>
        </w:rPr>
        <w:t xml:space="preserve"> </w:t>
      </w:r>
      <w:r w:rsidRPr="00D51AB9">
        <w:rPr>
          <w:sz w:val="24"/>
          <w:szCs w:val="24"/>
        </w:rPr>
        <w:t>программ/методик</w:t>
      </w:r>
      <w:r w:rsidRPr="00D51AB9">
        <w:rPr>
          <w:spacing w:val="1"/>
          <w:sz w:val="24"/>
          <w:szCs w:val="24"/>
        </w:rPr>
        <w:t xml:space="preserve"> </w:t>
      </w:r>
      <w:r w:rsidRPr="00D51AB9">
        <w:rPr>
          <w:sz w:val="24"/>
          <w:szCs w:val="24"/>
        </w:rPr>
        <w:t>психолого-педагогического</w:t>
      </w:r>
      <w:r w:rsidRPr="00D51AB9">
        <w:rPr>
          <w:spacing w:val="1"/>
          <w:sz w:val="24"/>
          <w:szCs w:val="24"/>
        </w:rPr>
        <w:t xml:space="preserve"> </w:t>
      </w:r>
      <w:r w:rsidRPr="00D51AB9">
        <w:rPr>
          <w:sz w:val="24"/>
          <w:szCs w:val="24"/>
        </w:rPr>
        <w:t>сопровождения</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соответствии</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его</w:t>
      </w:r>
      <w:r w:rsidRPr="00D51AB9">
        <w:rPr>
          <w:spacing w:val="1"/>
          <w:sz w:val="24"/>
          <w:szCs w:val="24"/>
        </w:rPr>
        <w:t xml:space="preserve"> </w:t>
      </w:r>
      <w:r w:rsidRPr="00D51AB9">
        <w:rPr>
          <w:sz w:val="24"/>
          <w:szCs w:val="24"/>
        </w:rPr>
        <w:t>особыми</w:t>
      </w:r>
      <w:r w:rsidRPr="00D51AB9">
        <w:rPr>
          <w:spacing w:val="1"/>
          <w:sz w:val="24"/>
          <w:szCs w:val="24"/>
        </w:rPr>
        <w:t xml:space="preserve"> </w:t>
      </w:r>
      <w:r w:rsidRPr="00D51AB9">
        <w:rPr>
          <w:sz w:val="24"/>
          <w:szCs w:val="24"/>
        </w:rPr>
        <w:t>(индивидуальными)</w:t>
      </w:r>
      <w:r w:rsidRPr="00D51AB9">
        <w:rPr>
          <w:spacing w:val="-1"/>
          <w:sz w:val="24"/>
          <w:szCs w:val="24"/>
        </w:rPr>
        <w:t xml:space="preserve"> </w:t>
      </w:r>
      <w:r w:rsidRPr="00D51AB9">
        <w:rPr>
          <w:sz w:val="24"/>
          <w:szCs w:val="24"/>
        </w:rPr>
        <w:t>образовательными потребностями;</w:t>
      </w:r>
    </w:p>
    <w:p w14:paraId="13A6CBCE" w14:textId="77777777" w:rsidR="0033469E" w:rsidRPr="00D51AB9" w:rsidRDefault="0033469E" w:rsidP="00EA1660">
      <w:pPr>
        <w:pStyle w:val="af2"/>
        <w:numPr>
          <w:ilvl w:val="1"/>
          <w:numId w:val="117"/>
        </w:numPr>
        <w:tabs>
          <w:tab w:val="left" w:pos="993"/>
        </w:tabs>
        <w:ind w:left="0" w:right="20" w:firstLine="709"/>
        <w:jc w:val="both"/>
        <w:rPr>
          <w:sz w:val="24"/>
          <w:szCs w:val="24"/>
        </w:rPr>
      </w:pPr>
      <w:r w:rsidRPr="00D51AB9">
        <w:rPr>
          <w:sz w:val="24"/>
          <w:szCs w:val="24"/>
        </w:rPr>
        <w:t>организацию,</w:t>
      </w:r>
      <w:r w:rsidRPr="00D51AB9">
        <w:rPr>
          <w:spacing w:val="1"/>
          <w:sz w:val="24"/>
          <w:szCs w:val="24"/>
        </w:rPr>
        <w:t xml:space="preserve"> </w:t>
      </w:r>
      <w:r w:rsidRPr="00D51AB9">
        <w:rPr>
          <w:sz w:val="24"/>
          <w:szCs w:val="24"/>
        </w:rPr>
        <w:t>разработку</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проведение</w:t>
      </w:r>
      <w:r w:rsidRPr="00D51AB9">
        <w:rPr>
          <w:spacing w:val="1"/>
          <w:sz w:val="24"/>
          <w:szCs w:val="24"/>
        </w:rPr>
        <w:t xml:space="preserve"> </w:t>
      </w:r>
      <w:r w:rsidRPr="00D51AB9">
        <w:rPr>
          <w:sz w:val="24"/>
          <w:szCs w:val="24"/>
        </w:rPr>
        <w:t>специалистами</w:t>
      </w:r>
      <w:r w:rsidRPr="00D51AB9">
        <w:rPr>
          <w:spacing w:val="1"/>
          <w:sz w:val="24"/>
          <w:szCs w:val="24"/>
        </w:rPr>
        <w:t xml:space="preserve"> </w:t>
      </w:r>
      <w:r w:rsidRPr="00D51AB9">
        <w:rPr>
          <w:sz w:val="24"/>
          <w:szCs w:val="24"/>
        </w:rPr>
        <w:t>индивидуальных</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групповых</w:t>
      </w:r>
      <w:r w:rsidRPr="00D51AB9">
        <w:rPr>
          <w:spacing w:val="1"/>
          <w:sz w:val="24"/>
          <w:szCs w:val="24"/>
        </w:rPr>
        <w:t xml:space="preserve"> </w:t>
      </w:r>
      <w:r w:rsidRPr="00D51AB9">
        <w:rPr>
          <w:sz w:val="24"/>
          <w:szCs w:val="24"/>
        </w:rPr>
        <w:t>коррекционно-развивающих</w:t>
      </w:r>
      <w:r w:rsidRPr="00D51AB9">
        <w:rPr>
          <w:spacing w:val="1"/>
          <w:sz w:val="24"/>
          <w:szCs w:val="24"/>
        </w:rPr>
        <w:t xml:space="preserve"> </w:t>
      </w:r>
      <w:r w:rsidRPr="00D51AB9">
        <w:rPr>
          <w:sz w:val="24"/>
          <w:szCs w:val="24"/>
        </w:rPr>
        <w:t>занятий,</w:t>
      </w:r>
      <w:r w:rsidRPr="00D51AB9">
        <w:rPr>
          <w:spacing w:val="1"/>
          <w:sz w:val="24"/>
          <w:szCs w:val="24"/>
        </w:rPr>
        <w:t xml:space="preserve"> </w:t>
      </w:r>
      <w:r w:rsidRPr="00D51AB9">
        <w:rPr>
          <w:sz w:val="24"/>
          <w:szCs w:val="24"/>
        </w:rPr>
        <w:t>необходимых</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преодоления</w:t>
      </w:r>
      <w:r w:rsidRPr="00D51AB9">
        <w:rPr>
          <w:spacing w:val="1"/>
          <w:sz w:val="24"/>
          <w:szCs w:val="24"/>
        </w:rPr>
        <w:t xml:space="preserve"> </w:t>
      </w:r>
      <w:r w:rsidRPr="00D51AB9">
        <w:rPr>
          <w:sz w:val="24"/>
          <w:szCs w:val="24"/>
        </w:rPr>
        <w:t>нарушений</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развития,</w:t>
      </w:r>
      <w:r w:rsidRPr="00D51AB9">
        <w:rPr>
          <w:spacing w:val="58"/>
          <w:sz w:val="24"/>
          <w:szCs w:val="24"/>
        </w:rPr>
        <w:t xml:space="preserve"> </w:t>
      </w:r>
      <w:r w:rsidRPr="00D51AB9">
        <w:rPr>
          <w:sz w:val="24"/>
          <w:szCs w:val="24"/>
        </w:rPr>
        <w:t>трудностей в</w:t>
      </w:r>
      <w:r w:rsidRPr="00D51AB9">
        <w:rPr>
          <w:spacing w:val="-2"/>
          <w:sz w:val="24"/>
          <w:szCs w:val="24"/>
        </w:rPr>
        <w:t xml:space="preserve"> </w:t>
      </w:r>
      <w:r w:rsidRPr="00D51AB9">
        <w:rPr>
          <w:sz w:val="24"/>
          <w:szCs w:val="24"/>
        </w:rPr>
        <w:t>освоении образовательной</w:t>
      </w:r>
      <w:r w:rsidRPr="00D51AB9">
        <w:rPr>
          <w:spacing w:val="-1"/>
          <w:sz w:val="24"/>
          <w:szCs w:val="24"/>
        </w:rPr>
        <w:t xml:space="preserve"> </w:t>
      </w:r>
      <w:r w:rsidRPr="00D51AB9">
        <w:rPr>
          <w:sz w:val="24"/>
          <w:szCs w:val="24"/>
        </w:rPr>
        <w:t>программы и</w:t>
      </w:r>
      <w:r w:rsidRPr="00D51AB9">
        <w:rPr>
          <w:spacing w:val="-1"/>
          <w:sz w:val="24"/>
          <w:szCs w:val="24"/>
        </w:rPr>
        <w:t xml:space="preserve"> </w:t>
      </w:r>
      <w:r w:rsidRPr="00D51AB9">
        <w:rPr>
          <w:sz w:val="24"/>
          <w:szCs w:val="24"/>
        </w:rPr>
        <w:t>социализации;</w:t>
      </w:r>
    </w:p>
    <w:p w14:paraId="00E569F8" w14:textId="77777777" w:rsidR="0033469E" w:rsidRPr="00D51AB9" w:rsidRDefault="0033469E" w:rsidP="00EA1660">
      <w:pPr>
        <w:pStyle w:val="af2"/>
        <w:numPr>
          <w:ilvl w:val="1"/>
          <w:numId w:val="117"/>
        </w:numPr>
        <w:tabs>
          <w:tab w:val="left" w:pos="993"/>
        </w:tabs>
        <w:ind w:left="0" w:right="20" w:firstLine="709"/>
        <w:jc w:val="both"/>
        <w:rPr>
          <w:sz w:val="24"/>
          <w:szCs w:val="24"/>
        </w:rPr>
      </w:pPr>
      <w:r w:rsidRPr="00D51AB9">
        <w:rPr>
          <w:sz w:val="24"/>
          <w:szCs w:val="24"/>
        </w:rPr>
        <w:t>коррекцию</w:t>
      </w:r>
      <w:r w:rsidRPr="00D51AB9">
        <w:rPr>
          <w:spacing w:val="-4"/>
          <w:sz w:val="24"/>
          <w:szCs w:val="24"/>
        </w:rPr>
        <w:t xml:space="preserve"> </w:t>
      </w:r>
      <w:r w:rsidRPr="00D51AB9">
        <w:rPr>
          <w:sz w:val="24"/>
          <w:szCs w:val="24"/>
        </w:rPr>
        <w:t>и</w:t>
      </w:r>
      <w:r w:rsidRPr="00D51AB9">
        <w:rPr>
          <w:spacing w:val="-4"/>
          <w:sz w:val="24"/>
          <w:szCs w:val="24"/>
        </w:rPr>
        <w:t xml:space="preserve"> </w:t>
      </w:r>
      <w:r w:rsidRPr="00D51AB9">
        <w:rPr>
          <w:sz w:val="24"/>
          <w:szCs w:val="24"/>
        </w:rPr>
        <w:t>развитие</w:t>
      </w:r>
      <w:r w:rsidRPr="00D51AB9">
        <w:rPr>
          <w:spacing w:val="-8"/>
          <w:sz w:val="24"/>
          <w:szCs w:val="24"/>
        </w:rPr>
        <w:t xml:space="preserve"> </w:t>
      </w:r>
      <w:r w:rsidRPr="00D51AB9">
        <w:rPr>
          <w:sz w:val="24"/>
          <w:szCs w:val="24"/>
        </w:rPr>
        <w:t>высших</w:t>
      </w:r>
      <w:r w:rsidRPr="00D51AB9">
        <w:rPr>
          <w:spacing w:val="-2"/>
          <w:sz w:val="24"/>
          <w:szCs w:val="24"/>
        </w:rPr>
        <w:t xml:space="preserve"> </w:t>
      </w:r>
      <w:r w:rsidRPr="00D51AB9">
        <w:rPr>
          <w:sz w:val="24"/>
          <w:szCs w:val="24"/>
        </w:rPr>
        <w:t>психических</w:t>
      </w:r>
      <w:r w:rsidRPr="00D51AB9">
        <w:rPr>
          <w:spacing w:val="-1"/>
          <w:sz w:val="24"/>
          <w:szCs w:val="24"/>
        </w:rPr>
        <w:t xml:space="preserve"> </w:t>
      </w:r>
      <w:r w:rsidRPr="00D51AB9">
        <w:rPr>
          <w:sz w:val="24"/>
          <w:szCs w:val="24"/>
        </w:rPr>
        <w:t>функций;</w:t>
      </w:r>
    </w:p>
    <w:p w14:paraId="7C1EF12F" w14:textId="77777777" w:rsidR="0033469E" w:rsidRPr="00D51AB9" w:rsidRDefault="0033469E" w:rsidP="00EA1660">
      <w:pPr>
        <w:pStyle w:val="af2"/>
        <w:numPr>
          <w:ilvl w:val="1"/>
          <w:numId w:val="117"/>
        </w:numPr>
        <w:tabs>
          <w:tab w:val="left" w:pos="993"/>
        </w:tabs>
        <w:ind w:left="0" w:right="20" w:firstLine="709"/>
        <w:jc w:val="both"/>
        <w:rPr>
          <w:sz w:val="24"/>
          <w:szCs w:val="24"/>
        </w:rPr>
      </w:pPr>
      <w:r w:rsidRPr="00D51AB9">
        <w:rPr>
          <w:sz w:val="24"/>
          <w:szCs w:val="24"/>
        </w:rPr>
        <w:t>развитие эмоционально-волевой и личностной сферы обучающегося и психологическую</w:t>
      </w:r>
      <w:r w:rsidRPr="00D51AB9">
        <w:rPr>
          <w:spacing w:val="1"/>
          <w:sz w:val="24"/>
          <w:szCs w:val="24"/>
        </w:rPr>
        <w:t xml:space="preserve"> </w:t>
      </w:r>
      <w:r w:rsidRPr="00D51AB9">
        <w:rPr>
          <w:sz w:val="24"/>
          <w:szCs w:val="24"/>
        </w:rPr>
        <w:t>коррекцию</w:t>
      </w:r>
      <w:r w:rsidRPr="00D51AB9">
        <w:rPr>
          <w:spacing w:val="-1"/>
          <w:sz w:val="24"/>
          <w:szCs w:val="24"/>
        </w:rPr>
        <w:t xml:space="preserve"> </w:t>
      </w:r>
      <w:r w:rsidRPr="00D51AB9">
        <w:rPr>
          <w:sz w:val="24"/>
          <w:szCs w:val="24"/>
        </w:rPr>
        <w:t>его</w:t>
      </w:r>
      <w:r w:rsidRPr="00D51AB9">
        <w:rPr>
          <w:spacing w:val="-1"/>
          <w:sz w:val="24"/>
          <w:szCs w:val="24"/>
        </w:rPr>
        <w:t xml:space="preserve"> </w:t>
      </w:r>
      <w:r w:rsidRPr="00D51AB9">
        <w:rPr>
          <w:sz w:val="24"/>
          <w:szCs w:val="24"/>
        </w:rPr>
        <w:t>поведения;</w:t>
      </w:r>
    </w:p>
    <w:p w14:paraId="4A178AB7" w14:textId="77777777" w:rsidR="0033469E" w:rsidRPr="00D51AB9" w:rsidRDefault="0033469E" w:rsidP="00EA1660">
      <w:pPr>
        <w:pStyle w:val="af2"/>
        <w:numPr>
          <w:ilvl w:val="1"/>
          <w:numId w:val="117"/>
        </w:numPr>
        <w:tabs>
          <w:tab w:val="left" w:pos="993"/>
        </w:tabs>
        <w:ind w:left="0" w:right="20" w:firstLine="709"/>
        <w:jc w:val="both"/>
        <w:rPr>
          <w:sz w:val="24"/>
          <w:szCs w:val="24"/>
        </w:rPr>
      </w:pPr>
      <w:r w:rsidRPr="00D51AB9">
        <w:rPr>
          <w:sz w:val="24"/>
          <w:szCs w:val="24"/>
        </w:rPr>
        <w:t>развитие</w:t>
      </w:r>
      <w:r w:rsidRPr="00D51AB9">
        <w:rPr>
          <w:spacing w:val="1"/>
          <w:sz w:val="24"/>
          <w:szCs w:val="24"/>
        </w:rPr>
        <w:t xml:space="preserve"> </w:t>
      </w:r>
      <w:r w:rsidRPr="00D51AB9">
        <w:rPr>
          <w:sz w:val="24"/>
          <w:szCs w:val="24"/>
        </w:rPr>
        <w:t>коммуникативных</w:t>
      </w:r>
      <w:r w:rsidRPr="00D51AB9">
        <w:rPr>
          <w:spacing w:val="1"/>
          <w:sz w:val="24"/>
          <w:szCs w:val="24"/>
        </w:rPr>
        <w:t xml:space="preserve"> </w:t>
      </w:r>
      <w:r w:rsidRPr="00D51AB9">
        <w:rPr>
          <w:sz w:val="24"/>
          <w:szCs w:val="24"/>
        </w:rPr>
        <w:t>способностей,</w:t>
      </w:r>
      <w:r w:rsidRPr="00D51AB9">
        <w:rPr>
          <w:spacing w:val="1"/>
          <w:sz w:val="24"/>
          <w:szCs w:val="24"/>
        </w:rPr>
        <w:t xml:space="preserve"> </w:t>
      </w:r>
      <w:r w:rsidRPr="00D51AB9">
        <w:rPr>
          <w:sz w:val="24"/>
          <w:szCs w:val="24"/>
        </w:rPr>
        <w:t>социального</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эмоционального</w:t>
      </w:r>
      <w:r w:rsidRPr="00D51AB9">
        <w:rPr>
          <w:spacing w:val="1"/>
          <w:sz w:val="24"/>
          <w:szCs w:val="24"/>
        </w:rPr>
        <w:t xml:space="preserve"> </w:t>
      </w:r>
      <w:r w:rsidRPr="00D51AB9">
        <w:rPr>
          <w:sz w:val="24"/>
          <w:szCs w:val="24"/>
        </w:rPr>
        <w:t>интеллекта</w:t>
      </w:r>
      <w:r w:rsidRPr="00D51AB9">
        <w:rPr>
          <w:spacing w:val="1"/>
          <w:sz w:val="24"/>
          <w:szCs w:val="24"/>
        </w:rPr>
        <w:t xml:space="preserve"> </w:t>
      </w:r>
      <w:r w:rsidRPr="00D51AB9">
        <w:rPr>
          <w:sz w:val="24"/>
          <w:szCs w:val="24"/>
        </w:rPr>
        <w:t>обучающихся,</w:t>
      </w:r>
      <w:r w:rsidRPr="00D51AB9">
        <w:rPr>
          <w:spacing w:val="-1"/>
          <w:sz w:val="24"/>
          <w:szCs w:val="24"/>
        </w:rPr>
        <w:t xml:space="preserve"> </w:t>
      </w:r>
      <w:r w:rsidRPr="00D51AB9">
        <w:rPr>
          <w:sz w:val="24"/>
          <w:szCs w:val="24"/>
        </w:rPr>
        <w:t>формирование</w:t>
      </w:r>
      <w:r w:rsidRPr="00D51AB9">
        <w:rPr>
          <w:spacing w:val="-1"/>
          <w:sz w:val="24"/>
          <w:szCs w:val="24"/>
        </w:rPr>
        <w:t xml:space="preserve"> </w:t>
      </w:r>
      <w:r w:rsidRPr="00D51AB9">
        <w:rPr>
          <w:sz w:val="24"/>
          <w:szCs w:val="24"/>
        </w:rPr>
        <w:t>их</w:t>
      </w:r>
      <w:r w:rsidRPr="00D51AB9">
        <w:rPr>
          <w:spacing w:val="-2"/>
          <w:sz w:val="24"/>
          <w:szCs w:val="24"/>
        </w:rPr>
        <w:t xml:space="preserve"> </w:t>
      </w:r>
      <w:r w:rsidRPr="00D51AB9">
        <w:rPr>
          <w:sz w:val="24"/>
          <w:szCs w:val="24"/>
        </w:rPr>
        <w:t>коммуникативной компетентности;</w:t>
      </w:r>
    </w:p>
    <w:p w14:paraId="0431706A" w14:textId="77777777" w:rsidR="0033469E" w:rsidRPr="00D51AB9" w:rsidRDefault="0033469E" w:rsidP="00EA1660">
      <w:pPr>
        <w:pStyle w:val="af2"/>
        <w:numPr>
          <w:ilvl w:val="1"/>
          <w:numId w:val="117"/>
        </w:numPr>
        <w:tabs>
          <w:tab w:val="left" w:pos="993"/>
        </w:tabs>
        <w:ind w:left="0" w:right="20" w:firstLine="709"/>
        <w:jc w:val="both"/>
        <w:rPr>
          <w:sz w:val="24"/>
          <w:szCs w:val="24"/>
        </w:rPr>
      </w:pPr>
      <w:r w:rsidRPr="00D51AB9">
        <w:rPr>
          <w:sz w:val="24"/>
          <w:szCs w:val="24"/>
        </w:rPr>
        <w:t>коррекцию</w:t>
      </w:r>
      <w:r w:rsidRPr="00D51AB9">
        <w:rPr>
          <w:spacing w:val="-3"/>
          <w:sz w:val="24"/>
          <w:szCs w:val="24"/>
        </w:rPr>
        <w:t xml:space="preserve"> </w:t>
      </w:r>
      <w:r w:rsidRPr="00D51AB9">
        <w:rPr>
          <w:sz w:val="24"/>
          <w:szCs w:val="24"/>
        </w:rPr>
        <w:t>и</w:t>
      </w:r>
      <w:r w:rsidRPr="00D51AB9">
        <w:rPr>
          <w:spacing w:val="-3"/>
          <w:sz w:val="24"/>
          <w:szCs w:val="24"/>
        </w:rPr>
        <w:t xml:space="preserve"> </w:t>
      </w:r>
      <w:r w:rsidRPr="00D51AB9">
        <w:rPr>
          <w:sz w:val="24"/>
          <w:szCs w:val="24"/>
        </w:rPr>
        <w:t>развитие</w:t>
      </w:r>
      <w:r w:rsidRPr="00D51AB9">
        <w:rPr>
          <w:spacing w:val="-7"/>
          <w:sz w:val="24"/>
          <w:szCs w:val="24"/>
        </w:rPr>
        <w:t xml:space="preserve"> </w:t>
      </w:r>
      <w:r w:rsidRPr="00D51AB9">
        <w:rPr>
          <w:sz w:val="24"/>
          <w:szCs w:val="24"/>
        </w:rPr>
        <w:t>психомоторной</w:t>
      </w:r>
      <w:r w:rsidRPr="00D51AB9">
        <w:rPr>
          <w:spacing w:val="-3"/>
          <w:sz w:val="24"/>
          <w:szCs w:val="24"/>
        </w:rPr>
        <w:t xml:space="preserve"> </w:t>
      </w:r>
      <w:r w:rsidRPr="00D51AB9">
        <w:rPr>
          <w:sz w:val="24"/>
          <w:szCs w:val="24"/>
        </w:rPr>
        <w:t>сферы,</w:t>
      </w:r>
      <w:r w:rsidRPr="00D51AB9">
        <w:rPr>
          <w:spacing w:val="-3"/>
          <w:sz w:val="24"/>
          <w:szCs w:val="24"/>
        </w:rPr>
        <w:t xml:space="preserve"> </w:t>
      </w:r>
      <w:r w:rsidRPr="00D51AB9">
        <w:rPr>
          <w:sz w:val="24"/>
          <w:szCs w:val="24"/>
        </w:rPr>
        <w:t>координации</w:t>
      </w:r>
      <w:r w:rsidRPr="00D51AB9">
        <w:rPr>
          <w:spacing w:val="-3"/>
          <w:sz w:val="24"/>
          <w:szCs w:val="24"/>
        </w:rPr>
        <w:t xml:space="preserve"> </w:t>
      </w:r>
      <w:r w:rsidRPr="00D51AB9">
        <w:rPr>
          <w:sz w:val="24"/>
          <w:szCs w:val="24"/>
        </w:rPr>
        <w:t>и</w:t>
      </w:r>
      <w:r w:rsidRPr="00D51AB9">
        <w:rPr>
          <w:spacing w:val="-3"/>
          <w:sz w:val="24"/>
          <w:szCs w:val="24"/>
        </w:rPr>
        <w:t xml:space="preserve"> </w:t>
      </w:r>
      <w:r w:rsidRPr="00D51AB9">
        <w:rPr>
          <w:sz w:val="24"/>
          <w:szCs w:val="24"/>
        </w:rPr>
        <w:t>регуляции</w:t>
      </w:r>
      <w:r w:rsidRPr="00D51AB9">
        <w:rPr>
          <w:spacing w:val="-3"/>
          <w:sz w:val="24"/>
          <w:szCs w:val="24"/>
        </w:rPr>
        <w:t xml:space="preserve"> </w:t>
      </w:r>
      <w:r w:rsidRPr="00D51AB9">
        <w:rPr>
          <w:sz w:val="24"/>
          <w:szCs w:val="24"/>
        </w:rPr>
        <w:t>движений;</w:t>
      </w:r>
    </w:p>
    <w:p w14:paraId="77B2557E" w14:textId="77777777" w:rsidR="0033469E" w:rsidRPr="00D51AB9" w:rsidRDefault="0033469E" w:rsidP="00EA1660">
      <w:pPr>
        <w:pStyle w:val="af2"/>
        <w:numPr>
          <w:ilvl w:val="1"/>
          <w:numId w:val="117"/>
        </w:numPr>
        <w:tabs>
          <w:tab w:val="left" w:pos="993"/>
        </w:tabs>
        <w:ind w:left="0" w:right="20" w:firstLine="709"/>
        <w:jc w:val="both"/>
        <w:rPr>
          <w:sz w:val="24"/>
          <w:szCs w:val="24"/>
        </w:rPr>
      </w:pPr>
      <w:r w:rsidRPr="00D51AB9">
        <w:rPr>
          <w:color w:val="333333"/>
          <w:sz w:val="24"/>
          <w:szCs w:val="24"/>
        </w:rPr>
        <w:t>создание</w:t>
      </w:r>
      <w:r w:rsidRPr="00D51AB9">
        <w:rPr>
          <w:color w:val="333333"/>
          <w:spacing w:val="1"/>
          <w:sz w:val="24"/>
          <w:szCs w:val="24"/>
        </w:rPr>
        <w:t xml:space="preserve"> </w:t>
      </w:r>
      <w:r w:rsidRPr="00D51AB9">
        <w:rPr>
          <w:color w:val="333333"/>
          <w:sz w:val="24"/>
          <w:szCs w:val="24"/>
        </w:rPr>
        <w:t>условий,</w:t>
      </w:r>
      <w:r w:rsidRPr="00D51AB9">
        <w:rPr>
          <w:color w:val="333333"/>
          <w:spacing w:val="1"/>
          <w:sz w:val="24"/>
          <w:szCs w:val="24"/>
        </w:rPr>
        <w:t xml:space="preserve"> </w:t>
      </w:r>
      <w:r w:rsidRPr="00D51AB9">
        <w:rPr>
          <w:color w:val="333333"/>
          <w:sz w:val="24"/>
          <w:szCs w:val="24"/>
        </w:rPr>
        <w:t>обеспечивающих</w:t>
      </w:r>
      <w:r w:rsidRPr="00D51AB9">
        <w:rPr>
          <w:color w:val="333333"/>
          <w:spacing w:val="1"/>
          <w:sz w:val="24"/>
          <w:szCs w:val="24"/>
        </w:rPr>
        <w:t xml:space="preserve"> </w:t>
      </w:r>
      <w:r w:rsidRPr="00D51AB9">
        <w:rPr>
          <w:color w:val="333333"/>
          <w:sz w:val="24"/>
          <w:szCs w:val="24"/>
        </w:rPr>
        <w:t>развитие,</w:t>
      </w:r>
      <w:r w:rsidRPr="00D51AB9">
        <w:rPr>
          <w:color w:val="333333"/>
          <w:spacing w:val="1"/>
          <w:sz w:val="24"/>
          <w:szCs w:val="24"/>
        </w:rPr>
        <w:t xml:space="preserve"> </w:t>
      </w:r>
      <w:r w:rsidRPr="00D51AB9">
        <w:rPr>
          <w:color w:val="333333"/>
          <w:sz w:val="24"/>
          <w:szCs w:val="24"/>
        </w:rPr>
        <w:t>обучение</w:t>
      </w:r>
      <w:r w:rsidRPr="00D51AB9">
        <w:rPr>
          <w:color w:val="333333"/>
          <w:spacing w:val="1"/>
          <w:sz w:val="24"/>
          <w:szCs w:val="24"/>
        </w:rPr>
        <w:t xml:space="preserve"> </w:t>
      </w:r>
      <w:r w:rsidRPr="00D51AB9">
        <w:rPr>
          <w:color w:val="333333"/>
          <w:sz w:val="24"/>
          <w:szCs w:val="24"/>
        </w:rPr>
        <w:t>и</w:t>
      </w:r>
      <w:r w:rsidRPr="00D51AB9">
        <w:rPr>
          <w:color w:val="333333"/>
          <w:spacing w:val="1"/>
          <w:sz w:val="24"/>
          <w:szCs w:val="24"/>
        </w:rPr>
        <w:t xml:space="preserve"> </w:t>
      </w:r>
      <w:r w:rsidRPr="00D51AB9">
        <w:rPr>
          <w:color w:val="333333"/>
          <w:sz w:val="24"/>
          <w:szCs w:val="24"/>
        </w:rPr>
        <w:t>воспитание</w:t>
      </w:r>
      <w:r w:rsidRPr="00D51AB9">
        <w:rPr>
          <w:color w:val="333333"/>
          <w:spacing w:val="1"/>
          <w:sz w:val="24"/>
          <w:szCs w:val="24"/>
        </w:rPr>
        <w:t xml:space="preserve"> </w:t>
      </w:r>
      <w:r w:rsidRPr="00D51AB9">
        <w:rPr>
          <w:color w:val="333333"/>
          <w:sz w:val="24"/>
          <w:szCs w:val="24"/>
        </w:rPr>
        <w:t>детей</w:t>
      </w:r>
      <w:r w:rsidRPr="00D51AB9">
        <w:rPr>
          <w:color w:val="333333"/>
          <w:spacing w:val="1"/>
          <w:sz w:val="24"/>
          <w:szCs w:val="24"/>
        </w:rPr>
        <w:t xml:space="preserve"> </w:t>
      </w:r>
      <w:r w:rsidRPr="00D51AB9">
        <w:rPr>
          <w:color w:val="333333"/>
          <w:sz w:val="24"/>
          <w:szCs w:val="24"/>
        </w:rPr>
        <w:t>с</w:t>
      </w:r>
      <w:r w:rsidRPr="00D51AB9">
        <w:rPr>
          <w:color w:val="333333"/>
          <w:spacing w:val="1"/>
          <w:sz w:val="24"/>
          <w:szCs w:val="24"/>
        </w:rPr>
        <w:t xml:space="preserve"> </w:t>
      </w:r>
      <w:r w:rsidRPr="00D51AB9">
        <w:rPr>
          <w:color w:val="333333"/>
          <w:sz w:val="24"/>
          <w:szCs w:val="24"/>
        </w:rPr>
        <w:t>ярко</w:t>
      </w:r>
      <w:r w:rsidRPr="00D51AB9">
        <w:rPr>
          <w:color w:val="333333"/>
          <w:spacing w:val="1"/>
          <w:sz w:val="24"/>
          <w:szCs w:val="24"/>
        </w:rPr>
        <w:t xml:space="preserve"> </w:t>
      </w:r>
      <w:r w:rsidRPr="00D51AB9">
        <w:rPr>
          <w:color w:val="333333"/>
          <w:sz w:val="24"/>
          <w:szCs w:val="24"/>
        </w:rPr>
        <w:t>выраженной познавательной направленностью, высоким уровнем умственного развития или иной</w:t>
      </w:r>
      <w:r w:rsidRPr="00D51AB9">
        <w:rPr>
          <w:color w:val="333333"/>
          <w:spacing w:val="1"/>
          <w:sz w:val="24"/>
          <w:szCs w:val="24"/>
        </w:rPr>
        <w:t xml:space="preserve"> </w:t>
      </w:r>
      <w:r w:rsidRPr="00D51AB9">
        <w:rPr>
          <w:color w:val="333333"/>
          <w:sz w:val="24"/>
          <w:szCs w:val="24"/>
        </w:rPr>
        <w:t>направленностью</w:t>
      </w:r>
      <w:r w:rsidRPr="00D51AB9">
        <w:rPr>
          <w:color w:val="333333"/>
          <w:spacing w:val="-1"/>
          <w:sz w:val="24"/>
          <w:szCs w:val="24"/>
        </w:rPr>
        <w:t xml:space="preserve"> </w:t>
      </w:r>
      <w:r w:rsidRPr="00D51AB9">
        <w:rPr>
          <w:color w:val="333333"/>
          <w:sz w:val="24"/>
          <w:szCs w:val="24"/>
        </w:rPr>
        <w:t>одаренности;</w:t>
      </w:r>
    </w:p>
    <w:p w14:paraId="0F86AB74" w14:textId="77777777" w:rsidR="0033469E" w:rsidRPr="00D51AB9" w:rsidRDefault="0033469E" w:rsidP="00EA1660">
      <w:pPr>
        <w:pStyle w:val="af2"/>
        <w:numPr>
          <w:ilvl w:val="1"/>
          <w:numId w:val="117"/>
        </w:numPr>
        <w:tabs>
          <w:tab w:val="left" w:pos="993"/>
        </w:tabs>
        <w:ind w:left="0" w:right="20" w:firstLine="709"/>
        <w:jc w:val="both"/>
        <w:rPr>
          <w:sz w:val="24"/>
          <w:szCs w:val="24"/>
        </w:rPr>
      </w:pPr>
      <w:r w:rsidRPr="00D51AB9">
        <w:rPr>
          <w:color w:val="333333"/>
          <w:sz w:val="24"/>
          <w:szCs w:val="24"/>
        </w:rPr>
        <w:t>создание насыщенной развивающей предметно - пространственной среды для разных видов</w:t>
      </w:r>
      <w:r w:rsidRPr="00D51AB9">
        <w:rPr>
          <w:color w:val="333333"/>
          <w:spacing w:val="-57"/>
          <w:sz w:val="24"/>
          <w:szCs w:val="24"/>
        </w:rPr>
        <w:t xml:space="preserve"> </w:t>
      </w:r>
      <w:r w:rsidRPr="00D51AB9">
        <w:rPr>
          <w:color w:val="333333"/>
          <w:sz w:val="24"/>
          <w:szCs w:val="24"/>
        </w:rPr>
        <w:t>деятельности;</w:t>
      </w:r>
    </w:p>
    <w:p w14:paraId="3C6C2B2D" w14:textId="77777777" w:rsidR="0033469E" w:rsidRPr="00D51AB9" w:rsidRDefault="0033469E" w:rsidP="00EA1660">
      <w:pPr>
        <w:pStyle w:val="af2"/>
        <w:numPr>
          <w:ilvl w:val="1"/>
          <w:numId w:val="117"/>
        </w:numPr>
        <w:tabs>
          <w:tab w:val="left" w:pos="993"/>
        </w:tabs>
        <w:ind w:left="0" w:right="20" w:firstLine="709"/>
        <w:jc w:val="both"/>
        <w:rPr>
          <w:color w:val="212121"/>
          <w:sz w:val="24"/>
          <w:szCs w:val="24"/>
        </w:rPr>
      </w:pPr>
      <w:r w:rsidRPr="00D51AB9">
        <w:rPr>
          <w:color w:val="212121"/>
          <w:sz w:val="24"/>
          <w:szCs w:val="24"/>
        </w:rPr>
        <w:t>формирование</w:t>
      </w:r>
      <w:r w:rsidRPr="00D51AB9">
        <w:rPr>
          <w:color w:val="212121"/>
          <w:spacing w:val="1"/>
          <w:sz w:val="24"/>
          <w:szCs w:val="24"/>
        </w:rPr>
        <w:t xml:space="preserve"> </w:t>
      </w:r>
      <w:r w:rsidRPr="00D51AB9">
        <w:rPr>
          <w:color w:val="212121"/>
          <w:sz w:val="24"/>
          <w:szCs w:val="24"/>
        </w:rPr>
        <w:t>инклюзивной</w:t>
      </w:r>
      <w:r w:rsidRPr="00D51AB9">
        <w:rPr>
          <w:color w:val="212121"/>
          <w:spacing w:val="1"/>
          <w:sz w:val="24"/>
          <w:szCs w:val="24"/>
        </w:rPr>
        <w:t xml:space="preserve"> </w:t>
      </w:r>
      <w:r w:rsidRPr="00D51AB9">
        <w:rPr>
          <w:color w:val="212121"/>
          <w:sz w:val="24"/>
          <w:szCs w:val="24"/>
        </w:rPr>
        <w:t>образовательной</w:t>
      </w:r>
      <w:r w:rsidRPr="00D51AB9">
        <w:rPr>
          <w:color w:val="212121"/>
          <w:spacing w:val="1"/>
          <w:sz w:val="24"/>
          <w:szCs w:val="24"/>
        </w:rPr>
        <w:t xml:space="preserve"> </w:t>
      </w:r>
      <w:r w:rsidRPr="00D51AB9">
        <w:rPr>
          <w:color w:val="212121"/>
          <w:sz w:val="24"/>
          <w:szCs w:val="24"/>
        </w:rPr>
        <w:t>среды,</w:t>
      </w:r>
      <w:r w:rsidRPr="00D51AB9">
        <w:rPr>
          <w:color w:val="212121"/>
          <w:spacing w:val="1"/>
          <w:sz w:val="24"/>
          <w:szCs w:val="24"/>
        </w:rPr>
        <w:t xml:space="preserve"> </w:t>
      </w:r>
      <w:r w:rsidRPr="00D51AB9">
        <w:rPr>
          <w:color w:val="212121"/>
          <w:sz w:val="24"/>
          <w:szCs w:val="24"/>
        </w:rPr>
        <w:t>в</w:t>
      </w:r>
      <w:r w:rsidRPr="00D51AB9">
        <w:rPr>
          <w:color w:val="212121"/>
          <w:spacing w:val="1"/>
          <w:sz w:val="24"/>
          <w:szCs w:val="24"/>
        </w:rPr>
        <w:t xml:space="preserve"> </w:t>
      </w:r>
      <w:r w:rsidRPr="00D51AB9">
        <w:rPr>
          <w:color w:val="212121"/>
          <w:sz w:val="24"/>
          <w:szCs w:val="24"/>
        </w:rPr>
        <w:t>том</w:t>
      </w:r>
      <w:r w:rsidRPr="00D51AB9">
        <w:rPr>
          <w:color w:val="212121"/>
          <w:spacing w:val="1"/>
          <w:sz w:val="24"/>
          <w:szCs w:val="24"/>
        </w:rPr>
        <w:t xml:space="preserve"> </w:t>
      </w:r>
      <w:r w:rsidRPr="00D51AB9">
        <w:rPr>
          <w:color w:val="212121"/>
          <w:sz w:val="24"/>
          <w:szCs w:val="24"/>
        </w:rPr>
        <w:t>числе</w:t>
      </w:r>
      <w:r w:rsidRPr="00D51AB9">
        <w:rPr>
          <w:color w:val="212121"/>
          <w:spacing w:val="1"/>
          <w:sz w:val="24"/>
          <w:szCs w:val="24"/>
        </w:rPr>
        <w:t xml:space="preserve"> </w:t>
      </w:r>
      <w:r w:rsidRPr="00D51AB9">
        <w:rPr>
          <w:color w:val="212121"/>
          <w:sz w:val="24"/>
          <w:szCs w:val="24"/>
        </w:rPr>
        <w:t>обеспечивающей</w:t>
      </w:r>
      <w:r w:rsidRPr="00D51AB9">
        <w:rPr>
          <w:color w:val="212121"/>
          <w:spacing w:val="1"/>
          <w:sz w:val="24"/>
          <w:szCs w:val="24"/>
        </w:rPr>
        <w:t xml:space="preserve"> </w:t>
      </w:r>
      <w:r w:rsidRPr="00D51AB9">
        <w:rPr>
          <w:color w:val="212121"/>
          <w:sz w:val="24"/>
          <w:szCs w:val="24"/>
        </w:rPr>
        <w:t>включение</w:t>
      </w:r>
      <w:r w:rsidRPr="00D51AB9">
        <w:rPr>
          <w:color w:val="212121"/>
          <w:spacing w:val="1"/>
          <w:sz w:val="24"/>
          <w:szCs w:val="24"/>
        </w:rPr>
        <w:t xml:space="preserve"> </w:t>
      </w:r>
      <w:r w:rsidRPr="00D51AB9">
        <w:rPr>
          <w:color w:val="212121"/>
          <w:sz w:val="24"/>
          <w:szCs w:val="24"/>
        </w:rPr>
        <w:t>детей</w:t>
      </w:r>
      <w:r w:rsidRPr="00D51AB9">
        <w:rPr>
          <w:color w:val="212121"/>
          <w:spacing w:val="1"/>
          <w:sz w:val="24"/>
          <w:szCs w:val="24"/>
        </w:rPr>
        <w:t xml:space="preserve"> </w:t>
      </w:r>
      <w:r w:rsidRPr="00D51AB9">
        <w:rPr>
          <w:color w:val="212121"/>
          <w:sz w:val="24"/>
          <w:szCs w:val="24"/>
        </w:rPr>
        <w:t>иностранных</w:t>
      </w:r>
      <w:r w:rsidRPr="00D51AB9">
        <w:rPr>
          <w:color w:val="212121"/>
          <w:spacing w:val="1"/>
          <w:sz w:val="24"/>
          <w:szCs w:val="24"/>
        </w:rPr>
        <w:t xml:space="preserve"> </w:t>
      </w:r>
      <w:r w:rsidRPr="00D51AB9">
        <w:rPr>
          <w:color w:val="212121"/>
          <w:sz w:val="24"/>
          <w:szCs w:val="24"/>
        </w:rPr>
        <w:t>граждан</w:t>
      </w:r>
      <w:r w:rsidRPr="00D51AB9">
        <w:rPr>
          <w:color w:val="212121"/>
          <w:spacing w:val="1"/>
          <w:sz w:val="24"/>
          <w:szCs w:val="24"/>
        </w:rPr>
        <w:t xml:space="preserve"> </w:t>
      </w:r>
      <w:r w:rsidRPr="00D51AB9">
        <w:rPr>
          <w:color w:val="212121"/>
          <w:sz w:val="24"/>
          <w:szCs w:val="24"/>
        </w:rPr>
        <w:t>в</w:t>
      </w:r>
      <w:r w:rsidRPr="00D51AB9">
        <w:rPr>
          <w:color w:val="212121"/>
          <w:spacing w:val="1"/>
          <w:sz w:val="24"/>
          <w:szCs w:val="24"/>
        </w:rPr>
        <w:t xml:space="preserve"> </w:t>
      </w:r>
      <w:r w:rsidRPr="00D51AB9">
        <w:rPr>
          <w:color w:val="212121"/>
          <w:sz w:val="24"/>
          <w:szCs w:val="24"/>
        </w:rPr>
        <w:t>российское</w:t>
      </w:r>
      <w:r w:rsidRPr="00D51AB9">
        <w:rPr>
          <w:color w:val="212121"/>
          <w:spacing w:val="1"/>
          <w:sz w:val="24"/>
          <w:szCs w:val="24"/>
        </w:rPr>
        <w:t xml:space="preserve"> </w:t>
      </w:r>
      <w:r w:rsidRPr="00D51AB9">
        <w:rPr>
          <w:color w:val="212121"/>
          <w:sz w:val="24"/>
          <w:szCs w:val="24"/>
        </w:rPr>
        <w:t>образовательное</w:t>
      </w:r>
      <w:r w:rsidRPr="00D51AB9">
        <w:rPr>
          <w:color w:val="212121"/>
          <w:spacing w:val="1"/>
          <w:sz w:val="24"/>
          <w:szCs w:val="24"/>
        </w:rPr>
        <w:t xml:space="preserve"> </w:t>
      </w:r>
      <w:r w:rsidRPr="00D51AB9">
        <w:rPr>
          <w:color w:val="212121"/>
          <w:sz w:val="24"/>
          <w:szCs w:val="24"/>
        </w:rPr>
        <w:t>пространство</w:t>
      </w:r>
      <w:r w:rsidRPr="00D51AB9">
        <w:rPr>
          <w:color w:val="212121"/>
          <w:spacing w:val="61"/>
          <w:sz w:val="24"/>
          <w:szCs w:val="24"/>
        </w:rPr>
        <w:t xml:space="preserve"> </w:t>
      </w:r>
      <w:r w:rsidRPr="00D51AB9">
        <w:rPr>
          <w:color w:val="212121"/>
          <w:sz w:val="24"/>
          <w:szCs w:val="24"/>
        </w:rPr>
        <w:t>с</w:t>
      </w:r>
      <w:r w:rsidRPr="00D51AB9">
        <w:rPr>
          <w:color w:val="212121"/>
          <w:spacing w:val="1"/>
          <w:sz w:val="24"/>
          <w:szCs w:val="24"/>
        </w:rPr>
        <w:t xml:space="preserve"> </w:t>
      </w:r>
      <w:r w:rsidRPr="00D51AB9">
        <w:rPr>
          <w:color w:val="212121"/>
          <w:sz w:val="24"/>
          <w:szCs w:val="24"/>
        </w:rPr>
        <w:t>сохранением</w:t>
      </w:r>
      <w:r w:rsidRPr="00D51AB9">
        <w:rPr>
          <w:color w:val="212121"/>
          <w:spacing w:val="-2"/>
          <w:sz w:val="24"/>
          <w:szCs w:val="24"/>
        </w:rPr>
        <w:t xml:space="preserve"> </w:t>
      </w:r>
      <w:r w:rsidRPr="00D51AB9">
        <w:rPr>
          <w:color w:val="212121"/>
          <w:sz w:val="24"/>
          <w:szCs w:val="24"/>
        </w:rPr>
        <w:t>культуры и</w:t>
      </w:r>
      <w:r w:rsidRPr="00D51AB9">
        <w:rPr>
          <w:color w:val="212121"/>
          <w:spacing w:val="-1"/>
          <w:sz w:val="24"/>
          <w:szCs w:val="24"/>
        </w:rPr>
        <w:t xml:space="preserve"> </w:t>
      </w:r>
      <w:r w:rsidRPr="00D51AB9">
        <w:rPr>
          <w:color w:val="212121"/>
          <w:sz w:val="24"/>
          <w:szCs w:val="24"/>
        </w:rPr>
        <w:t>идентичности, связанных со</w:t>
      </w:r>
      <w:r w:rsidRPr="00D51AB9">
        <w:rPr>
          <w:color w:val="212121"/>
          <w:spacing w:val="-1"/>
          <w:sz w:val="24"/>
          <w:szCs w:val="24"/>
        </w:rPr>
        <w:t xml:space="preserve"> </w:t>
      </w:r>
      <w:r w:rsidRPr="00D51AB9">
        <w:rPr>
          <w:color w:val="212121"/>
          <w:sz w:val="24"/>
          <w:szCs w:val="24"/>
        </w:rPr>
        <w:t>страной</w:t>
      </w:r>
      <w:r w:rsidRPr="00D51AB9">
        <w:rPr>
          <w:color w:val="212121"/>
          <w:spacing w:val="-3"/>
          <w:sz w:val="24"/>
          <w:szCs w:val="24"/>
        </w:rPr>
        <w:t xml:space="preserve"> </w:t>
      </w:r>
      <w:r w:rsidRPr="00D51AB9">
        <w:rPr>
          <w:color w:val="212121"/>
          <w:sz w:val="24"/>
          <w:szCs w:val="24"/>
        </w:rPr>
        <w:t>исхода\происхождения;</w:t>
      </w:r>
    </w:p>
    <w:p w14:paraId="1CC1335E" w14:textId="77777777" w:rsidR="0033469E" w:rsidRPr="00D51AB9" w:rsidRDefault="0033469E" w:rsidP="00EA1660">
      <w:pPr>
        <w:pStyle w:val="af2"/>
        <w:numPr>
          <w:ilvl w:val="1"/>
          <w:numId w:val="117"/>
        </w:numPr>
        <w:tabs>
          <w:tab w:val="left" w:pos="993"/>
        </w:tabs>
        <w:ind w:left="0" w:right="20" w:firstLine="709"/>
        <w:jc w:val="both"/>
        <w:rPr>
          <w:sz w:val="24"/>
          <w:szCs w:val="24"/>
        </w:rPr>
      </w:pPr>
      <w:r w:rsidRPr="00D51AB9">
        <w:rPr>
          <w:color w:val="212121"/>
          <w:sz w:val="24"/>
          <w:szCs w:val="24"/>
        </w:rPr>
        <w:t>оказание</w:t>
      </w:r>
      <w:r w:rsidRPr="00D51AB9">
        <w:rPr>
          <w:color w:val="212121"/>
          <w:spacing w:val="1"/>
          <w:sz w:val="24"/>
          <w:szCs w:val="24"/>
        </w:rPr>
        <w:t xml:space="preserve"> </w:t>
      </w:r>
      <w:r w:rsidRPr="00D51AB9">
        <w:rPr>
          <w:color w:val="212121"/>
          <w:sz w:val="24"/>
          <w:szCs w:val="24"/>
        </w:rPr>
        <w:t>поддержки</w:t>
      </w:r>
      <w:r w:rsidRPr="00D51AB9">
        <w:rPr>
          <w:color w:val="212121"/>
          <w:spacing w:val="1"/>
          <w:sz w:val="24"/>
          <w:szCs w:val="24"/>
        </w:rPr>
        <w:t xml:space="preserve"> </w:t>
      </w:r>
      <w:r w:rsidRPr="00D51AB9">
        <w:rPr>
          <w:color w:val="212121"/>
          <w:sz w:val="24"/>
          <w:szCs w:val="24"/>
        </w:rPr>
        <w:t>ребенку</w:t>
      </w:r>
      <w:r w:rsidRPr="00D51AB9">
        <w:rPr>
          <w:color w:val="212121"/>
          <w:spacing w:val="1"/>
          <w:sz w:val="24"/>
          <w:szCs w:val="24"/>
        </w:rPr>
        <w:t xml:space="preserve"> </w:t>
      </w:r>
      <w:r w:rsidRPr="00D51AB9">
        <w:rPr>
          <w:color w:val="212121"/>
          <w:sz w:val="24"/>
          <w:szCs w:val="24"/>
        </w:rPr>
        <w:t>в</w:t>
      </w:r>
      <w:r w:rsidRPr="00D51AB9">
        <w:rPr>
          <w:color w:val="212121"/>
          <w:spacing w:val="1"/>
          <w:sz w:val="24"/>
          <w:szCs w:val="24"/>
        </w:rPr>
        <w:t xml:space="preserve"> </w:t>
      </w:r>
      <w:r w:rsidRPr="00D51AB9">
        <w:rPr>
          <w:color w:val="212121"/>
          <w:sz w:val="24"/>
          <w:szCs w:val="24"/>
        </w:rPr>
        <w:t>случаях</w:t>
      </w:r>
      <w:r w:rsidRPr="00D51AB9">
        <w:rPr>
          <w:color w:val="212121"/>
          <w:spacing w:val="1"/>
          <w:sz w:val="24"/>
          <w:szCs w:val="24"/>
        </w:rPr>
        <w:t xml:space="preserve"> </w:t>
      </w:r>
      <w:r w:rsidRPr="00D51AB9">
        <w:rPr>
          <w:color w:val="212121"/>
          <w:sz w:val="24"/>
          <w:szCs w:val="24"/>
        </w:rPr>
        <w:t>неблагоприятных</w:t>
      </w:r>
      <w:r w:rsidRPr="00D51AB9">
        <w:rPr>
          <w:color w:val="212121"/>
          <w:spacing w:val="1"/>
          <w:sz w:val="24"/>
          <w:szCs w:val="24"/>
        </w:rPr>
        <w:t xml:space="preserve"> </w:t>
      </w:r>
      <w:r w:rsidRPr="00D51AB9">
        <w:rPr>
          <w:color w:val="212121"/>
          <w:sz w:val="24"/>
          <w:szCs w:val="24"/>
        </w:rPr>
        <w:t>условий</w:t>
      </w:r>
      <w:r w:rsidRPr="00D51AB9">
        <w:rPr>
          <w:color w:val="212121"/>
          <w:spacing w:val="1"/>
          <w:sz w:val="24"/>
          <w:szCs w:val="24"/>
        </w:rPr>
        <w:t xml:space="preserve"> </w:t>
      </w:r>
      <w:r w:rsidRPr="00D51AB9">
        <w:rPr>
          <w:color w:val="212121"/>
          <w:sz w:val="24"/>
          <w:szCs w:val="24"/>
        </w:rPr>
        <w:t>жизни,</w:t>
      </w:r>
      <w:r w:rsidRPr="00D51AB9">
        <w:rPr>
          <w:color w:val="212121"/>
          <w:spacing w:val="1"/>
          <w:sz w:val="24"/>
          <w:szCs w:val="24"/>
        </w:rPr>
        <w:t xml:space="preserve"> </w:t>
      </w:r>
      <w:r w:rsidRPr="00D51AB9">
        <w:rPr>
          <w:color w:val="212121"/>
          <w:sz w:val="24"/>
          <w:szCs w:val="24"/>
        </w:rPr>
        <w:t>психотравмирующих обстоятельствах при условии информирования соответствующих структур</w:t>
      </w:r>
      <w:r w:rsidRPr="00D51AB9">
        <w:rPr>
          <w:color w:val="212121"/>
          <w:spacing w:val="1"/>
          <w:sz w:val="24"/>
          <w:szCs w:val="24"/>
        </w:rPr>
        <w:t xml:space="preserve"> </w:t>
      </w:r>
      <w:r w:rsidRPr="00D51AB9">
        <w:rPr>
          <w:color w:val="212121"/>
          <w:sz w:val="24"/>
          <w:szCs w:val="24"/>
        </w:rPr>
        <w:t>социальной</w:t>
      </w:r>
      <w:r w:rsidRPr="00D51AB9">
        <w:rPr>
          <w:color w:val="212121"/>
          <w:spacing w:val="-1"/>
          <w:sz w:val="24"/>
          <w:szCs w:val="24"/>
        </w:rPr>
        <w:t xml:space="preserve"> </w:t>
      </w:r>
      <w:r w:rsidRPr="00D51AB9">
        <w:rPr>
          <w:color w:val="212121"/>
          <w:sz w:val="24"/>
          <w:szCs w:val="24"/>
        </w:rPr>
        <w:t>защиты;</w:t>
      </w:r>
    </w:p>
    <w:p w14:paraId="3ADC64B5" w14:textId="77777777" w:rsidR="0033469E" w:rsidRPr="00D51AB9" w:rsidRDefault="0033469E" w:rsidP="00EA1660">
      <w:pPr>
        <w:pStyle w:val="af2"/>
        <w:numPr>
          <w:ilvl w:val="1"/>
          <w:numId w:val="117"/>
        </w:numPr>
        <w:tabs>
          <w:tab w:val="left" w:pos="993"/>
        </w:tabs>
        <w:ind w:left="0" w:right="20" w:firstLine="709"/>
        <w:jc w:val="both"/>
        <w:rPr>
          <w:sz w:val="24"/>
          <w:szCs w:val="24"/>
        </w:rPr>
      </w:pPr>
      <w:r w:rsidRPr="00D51AB9">
        <w:rPr>
          <w:color w:val="212121"/>
          <w:sz w:val="24"/>
          <w:szCs w:val="24"/>
        </w:rPr>
        <w:t>преодоление педагогической запущенности в работе с обучающимся, стремление устранить</w:t>
      </w:r>
      <w:r w:rsidRPr="00D51AB9">
        <w:rPr>
          <w:color w:val="212121"/>
          <w:spacing w:val="-57"/>
          <w:sz w:val="24"/>
          <w:szCs w:val="24"/>
        </w:rPr>
        <w:t xml:space="preserve"> </w:t>
      </w:r>
      <w:r w:rsidRPr="00D51AB9">
        <w:rPr>
          <w:color w:val="212121"/>
          <w:sz w:val="24"/>
          <w:szCs w:val="24"/>
        </w:rPr>
        <w:t>неадекватные</w:t>
      </w:r>
      <w:r w:rsidRPr="00D51AB9">
        <w:rPr>
          <w:color w:val="212121"/>
          <w:spacing w:val="1"/>
          <w:sz w:val="24"/>
          <w:szCs w:val="24"/>
        </w:rPr>
        <w:t xml:space="preserve"> </w:t>
      </w:r>
      <w:r w:rsidRPr="00D51AB9">
        <w:rPr>
          <w:color w:val="212121"/>
          <w:sz w:val="24"/>
          <w:szCs w:val="24"/>
        </w:rPr>
        <w:t>методы</w:t>
      </w:r>
      <w:r w:rsidRPr="00D51AB9">
        <w:rPr>
          <w:color w:val="212121"/>
          <w:spacing w:val="1"/>
          <w:sz w:val="24"/>
          <w:szCs w:val="24"/>
        </w:rPr>
        <w:t xml:space="preserve"> </w:t>
      </w:r>
      <w:r w:rsidRPr="00D51AB9">
        <w:rPr>
          <w:color w:val="212121"/>
          <w:sz w:val="24"/>
          <w:szCs w:val="24"/>
        </w:rPr>
        <w:t>воспитания</w:t>
      </w:r>
      <w:r w:rsidRPr="00D51AB9">
        <w:rPr>
          <w:color w:val="212121"/>
          <w:spacing w:val="1"/>
          <w:sz w:val="24"/>
          <w:szCs w:val="24"/>
        </w:rPr>
        <w:t xml:space="preserve"> </w:t>
      </w:r>
      <w:r w:rsidRPr="00D51AB9">
        <w:rPr>
          <w:color w:val="212121"/>
          <w:sz w:val="24"/>
          <w:szCs w:val="24"/>
        </w:rPr>
        <w:t>в</w:t>
      </w:r>
      <w:r w:rsidRPr="00D51AB9">
        <w:rPr>
          <w:color w:val="212121"/>
          <w:spacing w:val="1"/>
          <w:sz w:val="24"/>
          <w:szCs w:val="24"/>
        </w:rPr>
        <w:t xml:space="preserve"> </w:t>
      </w:r>
      <w:r w:rsidRPr="00D51AB9">
        <w:rPr>
          <w:color w:val="212121"/>
          <w:sz w:val="24"/>
          <w:szCs w:val="24"/>
        </w:rPr>
        <w:t>семье</w:t>
      </w:r>
      <w:r w:rsidRPr="00D51AB9">
        <w:rPr>
          <w:color w:val="212121"/>
          <w:spacing w:val="1"/>
          <w:sz w:val="24"/>
          <w:szCs w:val="24"/>
        </w:rPr>
        <w:t xml:space="preserve"> </w:t>
      </w:r>
      <w:r w:rsidRPr="00D51AB9">
        <w:rPr>
          <w:color w:val="212121"/>
          <w:sz w:val="24"/>
          <w:szCs w:val="24"/>
        </w:rPr>
        <w:t>во</w:t>
      </w:r>
      <w:r w:rsidRPr="00D51AB9">
        <w:rPr>
          <w:color w:val="212121"/>
          <w:spacing w:val="1"/>
          <w:sz w:val="24"/>
          <w:szCs w:val="24"/>
        </w:rPr>
        <w:t xml:space="preserve"> </w:t>
      </w:r>
      <w:r w:rsidRPr="00D51AB9">
        <w:rPr>
          <w:color w:val="212121"/>
          <w:sz w:val="24"/>
          <w:szCs w:val="24"/>
        </w:rPr>
        <w:t>взаимодействии</w:t>
      </w:r>
      <w:r w:rsidRPr="00D51AB9">
        <w:rPr>
          <w:color w:val="212121"/>
          <w:spacing w:val="1"/>
          <w:sz w:val="24"/>
          <w:szCs w:val="24"/>
        </w:rPr>
        <w:t xml:space="preserve"> </w:t>
      </w:r>
      <w:r w:rsidRPr="00D51AB9">
        <w:rPr>
          <w:color w:val="212121"/>
          <w:sz w:val="24"/>
          <w:szCs w:val="24"/>
        </w:rPr>
        <w:t>родителей</w:t>
      </w:r>
      <w:r w:rsidRPr="00D51AB9">
        <w:rPr>
          <w:color w:val="212121"/>
          <w:spacing w:val="1"/>
          <w:sz w:val="24"/>
          <w:szCs w:val="24"/>
        </w:rPr>
        <w:t xml:space="preserve"> </w:t>
      </w:r>
      <w:r w:rsidRPr="00D51AB9">
        <w:rPr>
          <w:color w:val="212121"/>
          <w:sz w:val="24"/>
          <w:szCs w:val="24"/>
        </w:rPr>
        <w:t>(законных</w:t>
      </w:r>
      <w:r w:rsidRPr="00D51AB9">
        <w:rPr>
          <w:color w:val="212121"/>
          <w:spacing w:val="1"/>
          <w:sz w:val="24"/>
          <w:szCs w:val="24"/>
        </w:rPr>
        <w:t xml:space="preserve"> </w:t>
      </w:r>
      <w:r w:rsidRPr="00D51AB9">
        <w:rPr>
          <w:color w:val="212121"/>
          <w:sz w:val="24"/>
          <w:szCs w:val="24"/>
        </w:rPr>
        <w:t>представителей)</w:t>
      </w:r>
      <w:r w:rsidRPr="00D51AB9">
        <w:rPr>
          <w:color w:val="212121"/>
          <w:spacing w:val="-1"/>
          <w:sz w:val="24"/>
          <w:szCs w:val="24"/>
        </w:rPr>
        <w:t xml:space="preserve"> </w:t>
      </w:r>
      <w:r w:rsidRPr="00D51AB9">
        <w:rPr>
          <w:color w:val="212121"/>
          <w:sz w:val="24"/>
          <w:szCs w:val="24"/>
        </w:rPr>
        <w:t>с</w:t>
      </w:r>
      <w:r w:rsidRPr="00D51AB9">
        <w:rPr>
          <w:color w:val="212121"/>
          <w:spacing w:val="-2"/>
          <w:sz w:val="24"/>
          <w:szCs w:val="24"/>
        </w:rPr>
        <w:t xml:space="preserve"> </w:t>
      </w:r>
      <w:r w:rsidRPr="00D51AB9">
        <w:rPr>
          <w:color w:val="212121"/>
          <w:sz w:val="24"/>
          <w:szCs w:val="24"/>
        </w:rPr>
        <w:t>детьми;</w:t>
      </w:r>
    </w:p>
    <w:p w14:paraId="34103923" w14:textId="77777777" w:rsidR="0033469E" w:rsidRPr="00D51AB9" w:rsidRDefault="0033469E" w:rsidP="00EA1660">
      <w:pPr>
        <w:pStyle w:val="af2"/>
        <w:numPr>
          <w:ilvl w:val="1"/>
          <w:numId w:val="117"/>
        </w:numPr>
        <w:tabs>
          <w:tab w:val="left" w:pos="993"/>
        </w:tabs>
        <w:ind w:left="0" w:right="20" w:firstLine="709"/>
        <w:jc w:val="both"/>
        <w:rPr>
          <w:sz w:val="24"/>
          <w:szCs w:val="24"/>
        </w:rPr>
      </w:pPr>
      <w:r w:rsidRPr="00D51AB9">
        <w:rPr>
          <w:sz w:val="24"/>
          <w:szCs w:val="24"/>
        </w:rPr>
        <w:t>помощь</w:t>
      </w:r>
      <w:r w:rsidRPr="00D51AB9">
        <w:rPr>
          <w:spacing w:val="-4"/>
          <w:sz w:val="24"/>
          <w:szCs w:val="24"/>
        </w:rPr>
        <w:t xml:space="preserve"> </w:t>
      </w:r>
      <w:r w:rsidRPr="00D51AB9">
        <w:rPr>
          <w:sz w:val="24"/>
          <w:szCs w:val="24"/>
        </w:rPr>
        <w:t>в</w:t>
      </w:r>
      <w:r w:rsidRPr="00D51AB9">
        <w:rPr>
          <w:spacing w:val="-2"/>
          <w:sz w:val="24"/>
          <w:szCs w:val="24"/>
        </w:rPr>
        <w:t xml:space="preserve"> </w:t>
      </w:r>
      <w:r w:rsidRPr="00D51AB9">
        <w:rPr>
          <w:sz w:val="24"/>
          <w:szCs w:val="24"/>
        </w:rPr>
        <w:t>устранении</w:t>
      </w:r>
      <w:r w:rsidRPr="00D51AB9">
        <w:rPr>
          <w:spacing w:val="-4"/>
          <w:sz w:val="24"/>
          <w:szCs w:val="24"/>
        </w:rPr>
        <w:t xml:space="preserve"> </w:t>
      </w:r>
      <w:r w:rsidRPr="00D51AB9">
        <w:rPr>
          <w:sz w:val="24"/>
          <w:szCs w:val="24"/>
        </w:rPr>
        <w:t>психотравмирующих</w:t>
      </w:r>
      <w:r w:rsidRPr="00D51AB9">
        <w:rPr>
          <w:spacing w:val="-1"/>
          <w:sz w:val="24"/>
          <w:szCs w:val="24"/>
        </w:rPr>
        <w:t xml:space="preserve"> </w:t>
      </w:r>
      <w:r w:rsidRPr="00D51AB9">
        <w:rPr>
          <w:sz w:val="24"/>
          <w:szCs w:val="24"/>
        </w:rPr>
        <w:t>ситуаций</w:t>
      </w:r>
      <w:r w:rsidRPr="00D51AB9">
        <w:rPr>
          <w:spacing w:val="-3"/>
          <w:sz w:val="24"/>
          <w:szCs w:val="24"/>
        </w:rPr>
        <w:t xml:space="preserve"> </w:t>
      </w:r>
      <w:r w:rsidRPr="00D51AB9">
        <w:rPr>
          <w:sz w:val="24"/>
          <w:szCs w:val="24"/>
        </w:rPr>
        <w:t>в</w:t>
      </w:r>
      <w:r w:rsidRPr="00D51AB9">
        <w:rPr>
          <w:spacing w:val="-5"/>
          <w:sz w:val="24"/>
          <w:szCs w:val="24"/>
        </w:rPr>
        <w:t xml:space="preserve"> </w:t>
      </w:r>
      <w:r w:rsidRPr="00D51AB9">
        <w:rPr>
          <w:sz w:val="24"/>
          <w:szCs w:val="24"/>
        </w:rPr>
        <w:t>жизни</w:t>
      </w:r>
      <w:r w:rsidRPr="00D51AB9">
        <w:rPr>
          <w:spacing w:val="-3"/>
          <w:sz w:val="24"/>
          <w:szCs w:val="24"/>
        </w:rPr>
        <w:t xml:space="preserve"> </w:t>
      </w:r>
      <w:r w:rsidRPr="00D51AB9">
        <w:rPr>
          <w:sz w:val="24"/>
          <w:szCs w:val="24"/>
        </w:rPr>
        <w:t>ребенка.</w:t>
      </w:r>
    </w:p>
    <w:p w14:paraId="6D6CD532" w14:textId="77777777" w:rsidR="0033469E" w:rsidRPr="00D51AB9" w:rsidRDefault="0033469E" w:rsidP="00EA1660">
      <w:pPr>
        <w:pStyle w:val="af2"/>
        <w:numPr>
          <w:ilvl w:val="0"/>
          <w:numId w:val="115"/>
        </w:numPr>
        <w:tabs>
          <w:tab w:val="left" w:pos="993"/>
        </w:tabs>
        <w:ind w:left="0" w:right="20" w:firstLine="709"/>
        <w:jc w:val="both"/>
        <w:rPr>
          <w:b/>
          <w:i/>
          <w:sz w:val="24"/>
          <w:szCs w:val="24"/>
        </w:rPr>
      </w:pPr>
      <w:r w:rsidRPr="00D51AB9">
        <w:rPr>
          <w:b/>
          <w:i/>
          <w:sz w:val="24"/>
          <w:szCs w:val="24"/>
        </w:rPr>
        <w:t>Консультативная</w:t>
      </w:r>
      <w:r w:rsidRPr="00D51AB9">
        <w:rPr>
          <w:b/>
          <w:i/>
          <w:spacing w:val="-6"/>
          <w:sz w:val="24"/>
          <w:szCs w:val="24"/>
        </w:rPr>
        <w:t xml:space="preserve"> </w:t>
      </w:r>
      <w:r w:rsidRPr="00D51AB9">
        <w:rPr>
          <w:b/>
          <w:i/>
          <w:sz w:val="24"/>
          <w:szCs w:val="24"/>
        </w:rPr>
        <w:t>работа</w:t>
      </w:r>
      <w:r w:rsidRPr="00D51AB9">
        <w:rPr>
          <w:b/>
          <w:i/>
          <w:spacing w:val="-5"/>
          <w:sz w:val="24"/>
          <w:szCs w:val="24"/>
        </w:rPr>
        <w:t xml:space="preserve"> включает</w:t>
      </w:r>
      <w:r w:rsidRPr="00D51AB9">
        <w:rPr>
          <w:b/>
          <w:i/>
          <w:sz w:val="24"/>
          <w:szCs w:val="24"/>
        </w:rPr>
        <w:t>:</w:t>
      </w:r>
    </w:p>
    <w:p w14:paraId="033BC512" w14:textId="77777777" w:rsidR="0033469E" w:rsidRPr="00D51AB9" w:rsidRDefault="0033469E" w:rsidP="00EA1660">
      <w:pPr>
        <w:pStyle w:val="af2"/>
        <w:numPr>
          <w:ilvl w:val="0"/>
          <w:numId w:val="118"/>
        </w:numPr>
        <w:tabs>
          <w:tab w:val="left" w:pos="993"/>
        </w:tabs>
        <w:ind w:left="0" w:right="20" w:firstLine="709"/>
        <w:jc w:val="both"/>
        <w:rPr>
          <w:sz w:val="24"/>
          <w:szCs w:val="24"/>
        </w:rPr>
      </w:pPr>
      <w:r w:rsidRPr="00D51AB9">
        <w:rPr>
          <w:sz w:val="24"/>
          <w:szCs w:val="24"/>
        </w:rPr>
        <w:t>разработку</w:t>
      </w:r>
      <w:r w:rsidRPr="00D51AB9">
        <w:rPr>
          <w:spacing w:val="1"/>
          <w:sz w:val="24"/>
          <w:szCs w:val="24"/>
        </w:rPr>
        <w:t xml:space="preserve"> </w:t>
      </w:r>
      <w:r w:rsidRPr="00D51AB9">
        <w:rPr>
          <w:sz w:val="24"/>
          <w:szCs w:val="24"/>
        </w:rPr>
        <w:t>рекомендаций</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основным</w:t>
      </w:r>
      <w:r w:rsidRPr="00D51AB9">
        <w:rPr>
          <w:spacing w:val="1"/>
          <w:sz w:val="24"/>
          <w:szCs w:val="24"/>
        </w:rPr>
        <w:t xml:space="preserve"> </w:t>
      </w:r>
      <w:r w:rsidRPr="00D51AB9">
        <w:rPr>
          <w:sz w:val="24"/>
          <w:szCs w:val="24"/>
        </w:rPr>
        <w:t>направлениям</w:t>
      </w:r>
      <w:r w:rsidRPr="00D51AB9">
        <w:rPr>
          <w:spacing w:val="1"/>
          <w:sz w:val="24"/>
          <w:szCs w:val="24"/>
        </w:rPr>
        <w:t xml:space="preserve"> </w:t>
      </w:r>
      <w:r w:rsidRPr="00D51AB9">
        <w:rPr>
          <w:sz w:val="24"/>
          <w:szCs w:val="24"/>
        </w:rPr>
        <w:t>работы</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обучающимся</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трудностями</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обучении</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социализации,</w:t>
      </w:r>
      <w:r w:rsidRPr="00D51AB9">
        <w:rPr>
          <w:spacing w:val="1"/>
          <w:sz w:val="24"/>
          <w:szCs w:val="24"/>
        </w:rPr>
        <w:t xml:space="preserve"> </w:t>
      </w:r>
      <w:r w:rsidRPr="00D51AB9">
        <w:rPr>
          <w:sz w:val="24"/>
          <w:szCs w:val="24"/>
        </w:rPr>
        <w:t>единых</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всех</w:t>
      </w:r>
      <w:r w:rsidRPr="00D51AB9">
        <w:rPr>
          <w:spacing w:val="1"/>
          <w:sz w:val="24"/>
          <w:szCs w:val="24"/>
        </w:rPr>
        <w:t xml:space="preserve"> </w:t>
      </w:r>
      <w:r w:rsidRPr="00D51AB9">
        <w:rPr>
          <w:sz w:val="24"/>
          <w:szCs w:val="24"/>
        </w:rPr>
        <w:t>участников</w:t>
      </w:r>
      <w:r w:rsidRPr="00D51AB9">
        <w:rPr>
          <w:spacing w:val="1"/>
          <w:sz w:val="24"/>
          <w:szCs w:val="24"/>
        </w:rPr>
        <w:t xml:space="preserve"> </w:t>
      </w:r>
      <w:r w:rsidRPr="00D51AB9">
        <w:rPr>
          <w:sz w:val="24"/>
          <w:szCs w:val="24"/>
        </w:rPr>
        <w:t>образовательных</w:t>
      </w:r>
      <w:r w:rsidRPr="00D51AB9">
        <w:rPr>
          <w:spacing w:val="1"/>
          <w:sz w:val="24"/>
          <w:szCs w:val="24"/>
        </w:rPr>
        <w:t xml:space="preserve"> </w:t>
      </w:r>
      <w:r w:rsidRPr="00D51AB9">
        <w:rPr>
          <w:sz w:val="24"/>
          <w:szCs w:val="24"/>
        </w:rPr>
        <w:t>отношений;</w:t>
      </w:r>
    </w:p>
    <w:p w14:paraId="2703F837" w14:textId="77777777" w:rsidR="0033469E" w:rsidRPr="00D51AB9" w:rsidRDefault="0033469E" w:rsidP="00EA1660">
      <w:pPr>
        <w:pStyle w:val="af2"/>
        <w:numPr>
          <w:ilvl w:val="0"/>
          <w:numId w:val="118"/>
        </w:numPr>
        <w:tabs>
          <w:tab w:val="left" w:pos="993"/>
        </w:tabs>
        <w:ind w:left="0" w:right="20" w:firstLine="709"/>
        <w:jc w:val="both"/>
        <w:rPr>
          <w:sz w:val="24"/>
          <w:szCs w:val="24"/>
        </w:rPr>
      </w:pPr>
      <w:r w:rsidRPr="00D51AB9">
        <w:rPr>
          <w:sz w:val="24"/>
          <w:szCs w:val="24"/>
        </w:rPr>
        <w:t>консультирование специалистами педагогов по выбору индивидуально ориентированных</w:t>
      </w:r>
      <w:r w:rsidRPr="00D51AB9">
        <w:rPr>
          <w:spacing w:val="1"/>
          <w:sz w:val="24"/>
          <w:szCs w:val="24"/>
        </w:rPr>
        <w:t xml:space="preserve"> </w:t>
      </w:r>
      <w:r w:rsidRPr="00D51AB9">
        <w:rPr>
          <w:sz w:val="24"/>
          <w:szCs w:val="24"/>
        </w:rPr>
        <w:t>методов</w:t>
      </w:r>
      <w:r w:rsidRPr="00D51AB9">
        <w:rPr>
          <w:spacing w:val="-1"/>
          <w:sz w:val="24"/>
          <w:szCs w:val="24"/>
        </w:rPr>
        <w:t xml:space="preserve"> </w:t>
      </w:r>
      <w:r w:rsidRPr="00D51AB9">
        <w:rPr>
          <w:sz w:val="24"/>
          <w:szCs w:val="24"/>
        </w:rPr>
        <w:t>и приемов работы с</w:t>
      </w:r>
      <w:r w:rsidRPr="00D51AB9">
        <w:rPr>
          <w:spacing w:val="-2"/>
          <w:sz w:val="24"/>
          <w:szCs w:val="24"/>
        </w:rPr>
        <w:t xml:space="preserve"> </w:t>
      </w:r>
      <w:r w:rsidRPr="00D51AB9">
        <w:rPr>
          <w:sz w:val="24"/>
          <w:szCs w:val="24"/>
        </w:rPr>
        <w:t>обучающимся;</w:t>
      </w:r>
    </w:p>
    <w:p w14:paraId="5E56240E" w14:textId="77777777" w:rsidR="0033469E" w:rsidRPr="00D51AB9" w:rsidRDefault="0033469E" w:rsidP="00EA1660">
      <w:pPr>
        <w:pStyle w:val="af2"/>
        <w:numPr>
          <w:ilvl w:val="0"/>
          <w:numId w:val="118"/>
        </w:numPr>
        <w:tabs>
          <w:tab w:val="left" w:pos="993"/>
        </w:tabs>
        <w:ind w:left="0" w:right="20" w:firstLine="709"/>
        <w:jc w:val="both"/>
        <w:rPr>
          <w:sz w:val="24"/>
          <w:szCs w:val="24"/>
        </w:rPr>
      </w:pPr>
      <w:r w:rsidRPr="00D51AB9">
        <w:rPr>
          <w:sz w:val="24"/>
          <w:szCs w:val="24"/>
        </w:rPr>
        <w:t>консультативную помощь семье в вопросах выбора оптимальной стратегии воспитания и</w:t>
      </w:r>
      <w:r w:rsidRPr="00D51AB9">
        <w:rPr>
          <w:spacing w:val="1"/>
          <w:sz w:val="24"/>
          <w:szCs w:val="24"/>
        </w:rPr>
        <w:t xml:space="preserve"> </w:t>
      </w:r>
      <w:r w:rsidRPr="00D51AB9">
        <w:rPr>
          <w:sz w:val="24"/>
          <w:szCs w:val="24"/>
        </w:rPr>
        <w:t>приемов</w:t>
      </w:r>
      <w:r w:rsidRPr="00D51AB9">
        <w:rPr>
          <w:spacing w:val="-1"/>
          <w:sz w:val="24"/>
          <w:szCs w:val="24"/>
        </w:rPr>
        <w:t xml:space="preserve"> </w:t>
      </w:r>
      <w:r w:rsidRPr="00D51AB9">
        <w:rPr>
          <w:sz w:val="24"/>
          <w:szCs w:val="24"/>
        </w:rPr>
        <w:t>коррекционно-развивающей работы с ребенком.</w:t>
      </w:r>
    </w:p>
    <w:p w14:paraId="29B22845" w14:textId="77777777" w:rsidR="0033469E" w:rsidRPr="00D51AB9" w:rsidRDefault="0033469E" w:rsidP="00EA1660">
      <w:pPr>
        <w:pStyle w:val="af2"/>
        <w:numPr>
          <w:ilvl w:val="0"/>
          <w:numId w:val="115"/>
        </w:numPr>
        <w:tabs>
          <w:tab w:val="left" w:pos="993"/>
        </w:tabs>
        <w:ind w:left="0" w:right="20" w:firstLine="709"/>
        <w:jc w:val="both"/>
        <w:rPr>
          <w:b/>
          <w:i/>
          <w:sz w:val="24"/>
          <w:szCs w:val="24"/>
        </w:rPr>
      </w:pPr>
      <w:r w:rsidRPr="00D51AB9">
        <w:rPr>
          <w:b/>
          <w:i/>
          <w:sz w:val="24"/>
          <w:szCs w:val="24"/>
        </w:rPr>
        <w:t>Информационно-просветительская</w:t>
      </w:r>
      <w:r w:rsidRPr="00D51AB9">
        <w:rPr>
          <w:b/>
          <w:i/>
          <w:spacing w:val="-8"/>
          <w:sz w:val="24"/>
          <w:szCs w:val="24"/>
        </w:rPr>
        <w:t xml:space="preserve"> </w:t>
      </w:r>
      <w:r w:rsidRPr="00D51AB9">
        <w:rPr>
          <w:b/>
          <w:i/>
          <w:sz w:val="24"/>
          <w:szCs w:val="24"/>
        </w:rPr>
        <w:t>работа</w:t>
      </w:r>
      <w:r w:rsidRPr="00D51AB9">
        <w:rPr>
          <w:b/>
          <w:i/>
          <w:spacing w:val="-7"/>
          <w:sz w:val="24"/>
          <w:szCs w:val="24"/>
        </w:rPr>
        <w:t xml:space="preserve"> </w:t>
      </w:r>
      <w:r w:rsidRPr="00D51AB9">
        <w:rPr>
          <w:b/>
          <w:i/>
          <w:sz w:val="24"/>
          <w:szCs w:val="24"/>
        </w:rPr>
        <w:t>предусматривает:</w:t>
      </w:r>
    </w:p>
    <w:p w14:paraId="32BFAA38" w14:textId="527D6B01" w:rsidR="0033469E" w:rsidRPr="00D51AB9" w:rsidRDefault="0033469E" w:rsidP="00F228D6">
      <w:pPr>
        <w:pStyle w:val="af2"/>
        <w:numPr>
          <w:ilvl w:val="0"/>
          <w:numId w:val="225"/>
        </w:numPr>
        <w:tabs>
          <w:tab w:val="left" w:pos="993"/>
        </w:tabs>
        <w:ind w:left="0" w:right="20" w:firstLine="709"/>
        <w:jc w:val="both"/>
        <w:rPr>
          <w:sz w:val="24"/>
          <w:szCs w:val="24"/>
        </w:rPr>
      </w:pPr>
      <w:r w:rsidRPr="00D51AB9">
        <w:rPr>
          <w:sz w:val="24"/>
          <w:szCs w:val="24"/>
        </w:rPr>
        <w:t>различные</w:t>
      </w:r>
      <w:r w:rsidRPr="00D51AB9">
        <w:rPr>
          <w:spacing w:val="1"/>
          <w:sz w:val="24"/>
          <w:szCs w:val="24"/>
        </w:rPr>
        <w:t xml:space="preserve"> </w:t>
      </w:r>
      <w:r w:rsidRPr="00D51AB9">
        <w:rPr>
          <w:sz w:val="24"/>
          <w:szCs w:val="24"/>
        </w:rPr>
        <w:t>формы</w:t>
      </w:r>
      <w:r w:rsidRPr="00D51AB9">
        <w:rPr>
          <w:spacing w:val="1"/>
          <w:sz w:val="24"/>
          <w:szCs w:val="24"/>
        </w:rPr>
        <w:t xml:space="preserve"> </w:t>
      </w:r>
      <w:r w:rsidRPr="00D51AB9">
        <w:rPr>
          <w:sz w:val="24"/>
          <w:szCs w:val="24"/>
        </w:rPr>
        <w:t>просветительской</w:t>
      </w:r>
      <w:r w:rsidRPr="00D51AB9">
        <w:rPr>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(лекции,</w:t>
      </w:r>
      <w:r w:rsidRPr="00D51AB9">
        <w:rPr>
          <w:spacing w:val="1"/>
          <w:sz w:val="24"/>
          <w:szCs w:val="24"/>
        </w:rPr>
        <w:t xml:space="preserve"> </w:t>
      </w:r>
      <w:r w:rsidRPr="00D51AB9">
        <w:rPr>
          <w:sz w:val="24"/>
          <w:szCs w:val="24"/>
        </w:rPr>
        <w:t>беседы,</w:t>
      </w:r>
      <w:r w:rsidRPr="00D51AB9">
        <w:rPr>
          <w:spacing w:val="1"/>
          <w:sz w:val="24"/>
          <w:szCs w:val="24"/>
        </w:rPr>
        <w:t xml:space="preserve"> </w:t>
      </w:r>
      <w:r w:rsidRPr="00D51AB9">
        <w:rPr>
          <w:sz w:val="24"/>
          <w:szCs w:val="24"/>
        </w:rPr>
        <w:t>информационные</w:t>
      </w:r>
      <w:r w:rsidRPr="00D51AB9">
        <w:rPr>
          <w:spacing w:val="1"/>
          <w:sz w:val="24"/>
          <w:szCs w:val="24"/>
        </w:rPr>
        <w:t xml:space="preserve"> </w:t>
      </w:r>
      <w:r w:rsidRPr="00D51AB9">
        <w:rPr>
          <w:sz w:val="24"/>
          <w:szCs w:val="24"/>
        </w:rPr>
        <w:t>стенды, печатные материалы, электронные ресурсы), направленные на разъяснение участникам</w:t>
      </w:r>
      <w:r w:rsidRPr="00D51AB9">
        <w:rPr>
          <w:spacing w:val="1"/>
          <w:sz w:val="24"/>
          <w:szCs w:val="24"/>
        </w:rPr>
        <w:t xml:space="preserve"> </w:t>
      </w:r>
      <w:r w:rsidRPr="00D51AB9">
        <w:rPr>
          <w:sz w:val="24"/>
          <w:szCs w:val="24"/>
        </w:rPr>
        <w:t>образовательных отношений</w:t>
      </w:r>
      <w:r w:rsidR="00417B79" w:rsidRPr="00D51AB9">
        <w:rPr>
          <w:sz w:val="24"/>
          <w:szCs w:val="24"/>
        </w:rPr>
        <w:t xml:space="preserve"> – </w:t>
      </w:r>
      <w:r w:rsidRPr="00D51AB9">
        <w:rPr>
          <w:sz w:val="24"/>
          <w:szCs w:val="24"/>
        </w:rPr>
        <w:t>обучающимся (в доступной для дошкольного возраста форме), их</w:t>
      </w:r>
      <w:r w:rsidRPr="00D51AB9">
        <w:rPr>
          <w:spacing w:val="1"/>
          <w:sz w:val="24"/>
          <w:szCs w:val="24"/>
        </w:rPr>
        <w:t xml:space="preserve"> </w:t>
      </w:r>
      <w:r w:rsidRPr="00D51AB9">
        <w:rPr>
          <w:sz w:val="24"/>
          <w:szCs w:val="24"/>
        </w:rPr>
        <w:t>родителям</w:t>
      </w:r>
      <w:r w:rsidRPr="00D51AB9">
        <w:rPr>
          <w:spacing w:val="1"/>
          <w:sz w:val="24"/>
          <w:szCs w:val="24"/>
        </w:rPr>
        <w:t xml:space="preserve"> </w:t>
      </w:r>
      <w:r w:rsidRPr="00D51AB9">
        <w:rPr>
          <w:sz w:val="24"/>
          <w:szCs w:val="24"/>
        </w:rPr>
        <w:t>(законным</w:t>
      </w:r>
      <w:r w:rsidRPr="00D51AB9">
        <w:rPr>
          <w:spacing w:val="1"/>
          <w:sz w:val="24"/>
          <w:szCs w:val="24"/>
        </w:rPr>
        <w:t xml:space="preserve"> </w:t>
      </w:r>
      <w:r w:rsidRPr="00D51AB9">
        <w:rPr>
          <w:sz w:val="24"/>
          <w:szCs w:val="24"/>
        </w:rPr>
        <w:t>представителям),</w:t>
      </w:r>
      <w:r w:rsidRPr="00D51AB9">
        <w:rPr>
          <w:spacing w:val="1"/>
          <w:sz w:val="24"/>
          <w:szCs w:val="24"/>
        </w:rPr>
        <w:t xml:space="preserve"> </w:t>
      </w:r>
      <w:r w:rsidRPr="00D51AB9">
        <w:rPr>
          <w:sz w:val="24"/>
          <w:szCs w:val="24"/>
        </w:rPr>
        <w:t>педагогическим</w:t>
      </w:r>
      <w:r w:rsidRPr="00D51AB9">
        <w:rPr>
          <w:spacing w:val="1"/>
          <w:sz w:val="24"/>
          <w:szCs w:val="24"/>
        </w:rPr>
        <w:t xml:space="preserve"> </w:t>
      </w:r>
      <w:r w:rsidRPr="00D51AB9">
        <w:rPr>
          <w:sz w:val="24"/>
          <w:szCs w:val="24"/>
        </w:rPr>
        <w:t>работникам</w:t>
      </w:r>
      <w:r w:rsidR="00417B79" w:rsidRPr="00D51AB9">
        <w:rPr>
          <w:sz w:val="24"/>
          <w:szCs w:val="24"/>
        </w:rPr>
        <w:t xml:space="preserve"> – </w:t>
      </w:r>
      <w:r w:rsidRPr="00D51AB9">
        <w:rPr>
          <w:sz w:val="24"/>
          <w:szCs w:val="24"/>
        </w:rPr>
        <w:t>вопросов,</w:t>
      </w:r>
      <w:r w:rsidRPr="00D51AB9">
        <w:rPr>
          <w:spacing w:val="1"/>
          <w:sz w:val="24"/>
          <w:szCs w:val="24"/>
        </w:rPr>
        <w:t xml:space="preserve"> </w:t>
      </w:r>
      <w:r w:rsidRPr="00D51AB9">
        <w:rPr>
          <w:sz w:val="24"/>
          <w:szCs w:val="24"/>
        </w:rPr>
        <w:t>связанных</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особенностями</w:t>
      </w:r>
      <w:r w:rsidRPr="00D51AB9">
        <w:rPr>
          <w:spacing w:val="1"/>
          <w:sz w:val="24"/>
          <w:szCs w:val="24"/>
        </w:rPr>
        <w:t xml:space="preserve"> </w:t>
      </w:r>
      <w:r w:rsidRPr="00D51AB9">
        <w:rPr>
          <w:sz w:val="24"/>
          <w:szCs w:val="24"/>
        </w:rPr>
        <w:t>образовательного</w:t>
      </w:r>
      <w:r w:rsidRPr="00D51AB9">
        <w:rPr>
          <w:spacing w:val="1"/>
          <w:sz w:val="24"/>
          <w:szCs w:val="24"/>
        </w:rPr>
        <w:t xml:space="preserve"> </w:t>
      </w:r>
      <w:r w:rsidRPr="00D51AB9">
        <w:rPr>
          <w:sz w:val="24"/>
          <w:szCs w:val="24"/>
        </w:rPr>
        <w:t>процесса</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психолого-педагогического</w:t>
      </w:r>
      <w:r w:rsidRPr="00D51AB9">
        <w:rPr>
          <w:spacing w:val="1"/>
          <w:sz w:val="24"/>
          <w:szCs w:val="24"/>
        </w:rPr>
        <w:t xml:space="preserve"> </w:t>
      </w:r>
      <w:r w:rsidRPr="00D51AB9">
        <w:rPr>
          <w:sz w:val="24"/>
          <w:szCs w:val="24"/>
        </w:rPr>
        <w:t>сопровождения</w:t>
      </w:r>
      <w:r w:rsidRPr="00D51AB9">
        <w:rPr>
          <w:spacing w:val="1"/>
          <w:sz w:val="24"/>
          <w:szCs w:val="24"/>
        </w:rPr>
        <w:t xml:space="preserve"> </w:t>
      </w:r>
      <w:r w:rsidRPr="00D51AB9">
        <w:rPr>
          <w:sz w:val="24"/>
          <w:szCs w:val="24"/>
        </w:rPr>
        <w:t>обучающихся,</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том</w:t>
      </w:r>
      <w:r w:rsidRPr="00D51AB9">
        <w:rPr>
          <w:spacing w:val="-1"/>
          <w:sz w:val="24"/>
          <w:szCs w:val="24"/>
        </w:rPr>
        <w:t xml:space="preserve"> </w:t>
      </w:r>
      <w:r w:rsidRPr="00D51AB9">
        <w:rPr>
          <w:sz w:val="24"/>
          <w:szCs w:val="24"/>
        </w:rPr>
        <w:t>числе</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ОВЗ,</w:t>
      </w:r>
      <w:r w:rsidRPr="00D51AB9">
        <w:rPr>
          <w:spacing w:val="-1"/>
          <w:sz w:val="24"/>
          <w:szCs w:val="24"/>
        </w:rPr>
        <w:t xml:space="preserve"> </w:t>
      </w:r>
      <w:r w:rsidRPr="00D51AB9">
        <w:rPr>
          <w:sz w:val="24"/>
          <w:szCs w:val="24"/>
        </w:rPr>
        <w:t>трудностями в</w:t>
      </w:r>
      <w:r w:rsidRPr="00D51AB9">
        <w:rPr>
          <w:spacing w:val="-1"/>
          <w:sz w:val="24"/>
          <w:szCs w:val="24"/>
        </w:rPr>
        <w:t xml:space="preserve"> </w:t>
      </w:r>
      <w:r w:rsidRPr="00D51AB9">
        <w:rPr>
          <w:sz w:val="24"/>
          <w:szCs w:val="24"/>
        </w:rPr>
        <w:t>обучении</w:t>
      </w:r>
      <w:r w:rsidRPr="00D51AB9">
        <w:rPr>
          <w:spacing w:val="-1"/>
          <w:sz w:val="24"/>
          <w:szCs w:val="24"/>
        </w:rPr>
        <w:t xml:space="preserve"> </w:t>
      </w:r>
      <w:r w:rsidRPr="00D51AB9">
        <w:rPr>
          <w:sz w:val="24"/>
          <w:szCs w:val="24"/>
        </w:rPr>
        <w:t>и социализации;</w:t>
      </w:r>
    </w:p>
    <w:p w14:paraId="7DF2074C" w14:textId="77777777" w:rsidR="0033469E" w:rsidRPr="00D51AB9" w:rsidRDefault="0033469E" w:rsidP="00F228D6">
      <w:pPr>
        <w:pStyle w:val="af2"/>
        <w:numPr>
          <w:ilvl w:val="0"/>
          <w:numId w:val="225"/>
        </w:numPr>
        <w:tabs>
          <w:tab w:val="left" w:pos="993"/>
        </w:tabs>
        <w:ind w:left="0" w:right="20" w:firstLine="709"/>
        <w:jc w:val="both"/>
        <w:rPr>
          <w:sz w:val="24"/>
          <w:szCs w:val="24"/>
        </w:rPr>
      </w:pPr>
      <w:r w:rsidRPr="00D51AB9">
        <w:rPr>
          <w:sz w:val="24"/>
          <w:szCs w:val="24"/>
        </w:rPr>
        <w:t>проведение тематических</w:t>
      </w:r>
      <w:r w:rsidRPr="00D51AB9">
        <w:rPr>
          <w:spacing w:val="1"/>
          <w:sz w:val="24"/>
          <w:szCs w:val="24"/>
        </w:rPr>
        <w:t xml:space="preserve"> </w:t>
      </w:r>
      <w:r w:rsidRPr="00D51AB9">
        <w:rPr>
          <w:sz w:val="24"/>
          <w:szCs w:val="24"/>
        </w:rPr>
        <w:t>выступлений, онлайн-консультаций</w:t>
      </w:r>
      <w:r w:rsidRPr="00D51AB9">
        <w:rPr>
          <w:spacing w:val="1"/>
          <w:sz w:val="24"/>
          <w:szCs w:val="24"/>
        </w:rPr>
        <w:t xml:space="preserve"> </w:t>
      </w:r>
      <w:r w:rsidRPr="00D51AB9">
        <w:rPr>
          <w:sz w:val="24"/>
          <w:szCs w:val="24"/>
        </w:rPr>
        <w:t>для</w:t>
      </w:r>
      <w:r w:rsidRPr="00D51AB9">
        <w:rPr>
          <w:spacing w:val="60"/>
          <w:sz w:val="24"/>
          <w:szCs w:val="24"/>
        </w:rPr>
        <w:t xml:space="preserve"> </w:t>
      </w:r>
      <w:r w:rsidRPr="00D51AB9">
        <w:rPr>
          <w:sz w:val="24"/>
          <w:szCs w:val="24"/>
        </w:rPr>
        <w:t>педагогов и</w:t>
      </w:r>
      <w:r w:rsidRPr="00D51AB9">
        <w:rPr>
          <w:spacing w:val="60"/>
          <w:sz w:val="24"/>
          <w:szCs w:val="24"/>
        </w:rPr>
        <w:t xml:space="preserve"> </w:t>
      </w:r>
      <w:r w:rsidRPr="00D51AB9">
        <w:rPr>
          <w:sz w:val="24"/>
          <w:szCs w:val="24"/>
        </w:rPr>
        <w:t>родителей</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разъяснению</w:t>
      </w:r>
      <w:r w:rsidRPr="00D51AB9">
        <w:rPr>
          <w:spacing w:val="1"/>
          <w:sz w:val="24"/>
          <w:szCs w:val="24"/>
        </w:rPr>
        <w:t xml:space="preserve"> </w:t>
      </w:r>
      <w:r w:rsidRPr="00D51AB9">
        <w:rPr>
          <w:sz w:val="24"/>
          <w:szCs w:val="24"/>
        </w:rPr>
        <w:t>индивидуально-типологических</w:t>
      </w:r>
      <w:r w:rsidRPr="00D51AB9">
        <w:rPr>
          <w:spacing w:val="1"/>
          <w:sz w:val="24"/>
          <w:szCs w:val="24"/>
        </w:rPr>
        <w:t xml:space="preserve"> </w:t>
      </w:r>
      <w:r w:rsidRPr="00D51AB9">
        <w:rPr>
          <w:sz w:val="24"/>
          <w:szCs w:val="24"/>
        </w:rPr>
        <w:t>особенностей</w:t>
      </w:r>
      <w:r w:rsidRPr="00D51AB9">
        <w:rPr>
          <w:spacing w:val="1"/>
          <w:sz w:val="24"/>
          <w:szCs w:val="24"/>
        </w:rPr>
        <w:t xml:space="preserve"> </w:t>
      </w:r>
      <w:r w:rsidRPr="00D51AB9">
        <w:rPr>
          <w:sz w:val="24"/>
          <w:szCs w:val="24"/>
        </w:rPr>
        <w:t>различных</w:t>
      </w:r>
      <w:r w:rsidRPr="00D51AB9">
        <w:rPr>
          <w:spacing w:val="61"/>
          <w:sz w:val="24"/>
          <w:szCs w:val="24"/>
        </w:rPr>
        <w:t xml:space="preserve"> </w:t>
      </w:r>
      <w:r w:rsidRPr="00D51AB9">
        <w:rPr>
          <w:sz w:val="24"/>
          <w:szCs w:val="24"/>
        </w:rPr>
        <w:t>категорий</w:t>
      </w:r>
      <w:r w:rsidRPr="00D51AB9">
        <w:rPr>
          <w:spacing w:val="1"/>
          <w:sz w:val="24"/>
          <w:szCs w:val="24"/>
        </w:rPr>
        <w:t xml:space="preserve"> </w:t>
      </w:r>
      <w:r w:rsidRPr="00D51AB9">
        <w:rPr>
          <w:sz w:val="24"/>
          <w:szCs w:val="24"/>
        </w:rPr>
        <w:t>обучающихся,</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том числе</w:t>
      </w:r>
      <w:r w:rsidRPr="00D51AB9">
        <w:rPr>
          <w:spacing w:val="-2"/>
          <w:sz w:val="24"/>
          <w:szCs w:val="24"/>
        </w:rPr>
        <w:t xml:space="preserve"> </w:t>
      </w:r>
      <w:r w:rsidRPr="00D51AB9">
        <w:rPr>
          <w:sz w:val="24"/>
          <w:szCs w:val="24"/>
        </w:rPr>
        <w:t>с</w:t>
      </w:r>
      <w:r w:rsidRPr="00D51AB9">
        <w:rPr>
          <w:spacing w:val="-1"/>
          <w:sz w:val="24"/>
          <w:szCs w:val="24"/>
        </w:rPr>
        <w:t xml:space="preserve"> </w:t>
      </w:r>
      <w:r w:rsidRPr="00D51AB9">
        <w:rPr>
          <w:sz w:val="24"/>
          <w:szCs w:val="24"/>
        </w:rPr>
        <w:t>ОВЗ, трудностями в</w:t>
      </w:r>
      <w:r w:rsidRPr="00D51AB9">
        <w:rPr>
          <w:spacing w:val="-2"/>
          <w:sz w:val="24"/>
          <w:szCs w:val="24"/>
        </w:rPr>
        <w:t xml:space="preserve"> </w:t>
      </w:r>
      <w:r w:rsidRPr="00D51AB9">
        <w:rPr>
          <w:sz w:val="24"/>
          <w:szCs w:val="24"/>
        </w:rPr>
        <w:t>обучении и социализации.</w:t>
      </w:r>
    </w:p>
    <w:p w14:paraId="490EF076" w14:textId="77777777" w:rsidR="0033469E" w:rsidRPr="00D51AB9" w:rsidRDefault="0033469E" w:rsidP="00EA1660">
      <w:pPr>
        <w:pStyle w:val="af2"/>
        <w:numPr>
          <w:ilvl w:val="0"/>
          <w:numId w:val="115"/>
        </w:numPr>
        <w:tabs>
          <w:tab w:val="left" w:pos="993"/>
        </w:tabs>
        <w:ind w:left="0" w:right="20" w:firstLine="709"/>
        <w:jc w:val="both"/>
        <w:rPr>
          <w:sz w:val="24"/>
          <w:szCs w:val="24"/>
        </w:rPr>
      </w:pPr>
      <w:r w:rsidRPr="00D51AB9">
        <w:rPr>
          <w:b/>
          <w:i/>
          <w:sz w:val="24"/>
          <w:szCs w:val="24"/>
        </w:rPr>
        <w:t>Реализация КРР с обучающимися с ОВЗ и детьми-инвалидами, согласно нозологическим группам,</w:t>
      </w:r>
      <w:r w:rsidRPr="00D51AB9">
        <w:rPr>
          <w:spacing w:val="1"/>
          <w:sz w:val="24"/>
          <w:szCs w:val="24"/>
        </w:rPr>
        <w:t xml:space="preserve"> </w:t>
      </w:r>
      <w:r w:rsidRPr="00D51AB9">
        <w:rPr>
          <w:sz w:val="24"/>
          <w:szCs w:val="24"/>
        </w:rPr>
        <w:t>осуществляется</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соответствии</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Федеральной</w:t>
      </w:r>
      <w:r w:rsidRPr="00D51AB9">
        <w:rPr>
          <w:spacing w:val="1"/>
          <w:sz w:val="24"/>
          <w:szCs w:val="24"/>
        </w:rPr>
        <w:t xml:space="preserve"> </w:t>
      </w:r>
      <w:r w:rsidRPr="00D51AB9">
        <w:rPr>
          <w:sz w:val="24"/>
          <w:szCs w:val="24"/>
        </w:rPr>
        <w:t>адаптированной</w:t>
      </w:r>
      <w:r w:rsidRPr="00D51AB9">
        <w:rPr>
          <w:spacing w:val="61"/>
          <w:sz w:val="24"/>
          <w:szCs w:val="24"/>
        </w:rPr>
        <w:t xml:space="preserve"> </w:t>
      </w:r>
      <w:r w:rsidRPr="00D51AB9">
        <w:rPr>
          <w:sz w:val="24"/>
          <w:szCs w:val="24"/>
        </w:rPr>
        <w:t>образовательной</w:t>
      </w:r>
      <w:r w:rsidRPr="00D51AB9">
        <w:rPr>
          <w:spacing w:val="1"/>
          <w:sz w:val="24"/>
          <w:szCs w:val="24"/>
        </w:rPr>
        <w:t xml:space="preserve"> </w:t>
      </w:r>
      <w:r w:rsidRPr="00D51AB9">
        <w:rPr>
          <w:sz w:val="24"/>
          <w:szCs w:val="24"/>
        </w:rPr>
        <w:t>программой ДО (далее ФАОП ДО). КРР с обучающимися с ОВЗ и детьми-инвалидами должна</w:t>
      </w:r>
      <w:r w:rsidRPr="00D51AB9">
        <w:rPr>
          <w:spacing w:val="1"/>
          <w:sz w:val="24"/>
          <w:szCs w:val="24"/>
        </w:rPr>
        <w:t xml:space="preserve"> </w:t>
      </w:r>
      <w:r w:rsidRPr="00D51AB9">
        <w:rPr>
          <w:sz w:val="24"/>
          <w:szCs w:val="24"/>
        </w:rPr>
        <w:t>предусматривать</w:t>
      </w:r>
      <w:r w:rsidRPr="00D51AB9">
        <w:rPr>
          <w:spacing w:val="1"/>
          <w:sz w:val="24"/>
          <w:szCs w:val="24"/>
        </w:rPr>
        <w:t xml:space="preserve"> </w:t>
      </w:r>
      <w:r w:rsidRPr="00D51AB9">
        <w:rPr>
          <w:sz w:val="24"/>
          <w:szCs w:val="24"/>
        </w:rPr>
        <w:t>предупреждение</w:t>
      </w:r>
      <w:r w:rsidRPr="00D51AB9">
        <w:rPr>
          <w:spacing w:val="1"/>
          <w:sz w:val="24"/>
          <w:szCs w:val="24"/>
        </w:rPr>
        <w:t xml:space="preserve"> </w:t>
      </w:r>
      <w:r w:rsidRPr="00D51AB9">
        <w:rPr>
          <w:sz w:val="24"/>
          <w:szCs w:val="24"/>
        </w:rPr>
        <w:t>вторичных</w:t>
      </w:r>
      <w:r w:rsidRPr="00D51AB9">
        <w:rPr>
          <w:spacing w:val="1"/>
          <w:sz w:val="24"/>
          <w:szCs w:val="24"/>
        </w:rPr>
        <w:t xml:space="preserve"> </w:t>
      </w:r>
      <w:r w:rsidRPr="00D51AB9">
        <w:rPr>
          <w:sz w:val="24"/>
          <w:szCs w:val="24"/>
        </w:rPr>
        <w:t>биологических</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социальных</w:t>
      </w:r>
      <w:r w:rsidRPr="00D51AB9">
        <w:rPr>
          <w:spacing w:val="1"/>
          <w:sz w:val="24"/>
          <w:szCs w:val="24"/>
        </w:rPr>
        <w:t xml:space="preserve"> </w:t>
      </w:r>
      <w:r w:rsidRPr="00D51AB9">
        <w:rPr>
          <w:sz w:val="24"/>
          <w:szCs w:val="24"/>
        </w:rPr>
        <w:t>отклонений</w:t>
      </w:r>
      <w:r w:rsidRPr="00D51AB9">
        <w:rPr>
          <w:spacing w:val="61"/>
          <w:sz w:val="24"/>
          <w:szCs w:val="24"/>
        </w:rPr>
        <w:t xml:space="preserve"> </w:t>
      </w:r>
      <w:r w:rsidRPr="00D51AB9">
        <w:rPr>
          <w:sz w:val="24"/>
          <w:szCs w:val="24"/>
        </w:rPr>
        <w:t>в</w:t>
      </w:r>
      <w:r w:rsidRPr="00D51AB9">
        <w:rPr>
          <w:spacing w:val="1"/>
          <w:sz w:val="24"/>
          <w:szCs w:val="24"/>
        </w:rPr>
        <w:t xml:space="preserve"> </w:t>
      </w:r>
      <w:r w:rsidRPr="00D51AB9">
        <w:rPr>
          <w:sz w:val="24"/>
          <w:szCs w:val="24"/>
        </w:rPr>
        <w:t>развитии,</w:t>
      </w:r>
      <w:r w:rsidRPr="00D51AB9">
        <w:rPr>
          <w:spacing w:val="1"/>
          <w:sz w:val="24"/>
          <w:szCs w:val="24"/>
        </w:rPr>
        <w:t xml:space="preserve"> </w:t>
      </w:r>
      <w:r w:rsidRPr="00D51AB9">
        <w:rPr>
          <w:sz w:val="24"/>
          <w:szCs w:val="24"/>
        </w:rPr>
        <w:t>затрудняющих</w:t>
      </w:r>
      <w:r w:rsidRPr="00D51AB9">
        <w:rPr>
          <w:spacing w:val="1"/>
          <w:sz w:val="24"/>
          <w:szCs w:val="24"/>
        </w:rPr>
        <w:t xml:space="preserve"> </w:t>
      </w:r>
      <w:r w:rsidRPr="00D51AB9">
        <w:rPr>
          <w:sz w:val="24"/>
          <w:szCs w:val="24"/>
        </w:rPr>
        <w:t>образование</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социализацию</w:t>
      </w:r>
      <w:r w:rsidRPr="00D51AB9">
        <w:rPr>
          <w:spacing w:val="1"/>
          <w:sz w:val="24"/>
          <w:szCs w:val="24"/>
        </w:rPr>
        <w:t xml:space="preserve"> </w:t>
      </w:r>
      <w:r w:rsidRPr="00D51AB9">
        <w:rPr>
          <w:sz w:val="24"/>
          <w:szCs w:val="24"/>
        </w:rPr>
        <w:t>обучающихся,</w:t>
      </w:r>
      <w:r w:rsidRPr="00D51AB9">
        <w:rPr>
          <w:spacing w:val="1"/>
          <w:sz w:val="24"/>
          <w:szCs w:val="24"/>
        </w:rPr>
        <w:t xml:space="preserve"> </w:t>
      </w:r>
      <w:r w:rsidRPr="00D51AB9">
        <w:rPr>
          <w:sz w:val="24"/>
          <w:szCs w:val="24"/>
        </w:rPr>
        <w:t>коррекцию</w:t>
      </w:r>
      <w:r w:rsidRPr="00D51AB9">
        <w:rPr>
          <w:spacing w:val="1"/>
          <w:sz w:val="24"/>
          <w:szCs w:val="24"/>
        </w:rPr>
        <w:t xml:space="preserve"> </w:t>
      </w:r>
      <w:r w:rsidRPr="00D51AB9">
        <w:rPr>
          <w:sz w:val="24"/>
          <w:szCs w:val="24"/>
        </w:rPr>
        <w:t>нарушений</w:t>
      </w:r>
      <w:r w:rsidRPr="00D51AB9">
        <w:rPr>
          <w:spacing w:val="1"/>
          <w:sz w:val="24"/>
          <w:szCs w:val="24"/>
        </w:rPr>
        <w:t xml:space="preserve"> </w:t>
      </w:r>
      <w:r w:rsidRPr="00D51AB9">
        <w:rPr>
          <w:sz w:val="24"/>
          <w:szCs w:val="24"/>
        </w:rPr>
        <w:t>психического</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физического</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средствами</w:t>
      </w:r>
      <w:r w:rsidRPr="00D51AB9">
        <w:rPr>
          <w:spacing w:val="1"/>
          <w:sz w:val="24"/>
          <w:szCs w:val="24"/>
        </w:rPr>
        <w:t xml:space="preserve"> </w:t>
      </w:r>
      <w:r w:rsidRPr="00D51AB9">
        <w:rPr>
          <w:sz w:val="24"/>
          <w:szCs w:val="24"/>
        </w:rPr>
        <w:t>коррекционной</w:t>
      </w:r>
      <w:r w:rsidRPr="00D51AB9">
        <w:rPr>
          <w:spacing w:val="1"/>
          <w:sz w:val="24"/>
          <w:szCs w:val="24"/>
        </w:rPr>
        <w:t xml:space="preserve"> </w:t>
      </w:r>
      <w:r w:rsidRPr="00D51AB9">
        <w:rPr>
          <w:sz w:val="24"/>
          <w:szCs w:val="24"/>
        </w:rPr>
        <w:t>педагогики,</w:t>
      </w:r>
      <w:r w:rsidRPr="00D51AB9">
        <w:rPr>
          <w:spacing w:val="1"/>
          <w:sz w:val="24"/>
          <w:szCs w:val="24"/>
        </w:rPr>
        <w:t xml:space="preserve"> </w:t>
      </w:r>
      <w:r w:rsidRPr="00D51AB9">
        <w:rPr>
          <w:sz w:val="24"/>
          <w:szCs w:val="24"/>
        </w:rPr>
        <w:lastRenderedPageBreak/>
        <w:t>специальной</w:t>
      </w:r>
      <w:r w:rsidRPr="00D51AB9">
        <w:rPr>
          <w:spacing w:val="1"/>
          <w:sz w:val="24"/>
          <w:szCs w:val="24"/>
        </w:rPr>
        <w:t xml:space="preserve"> </w:t>
      </w:r>
      <w:r w:rsidRPr="00D51AB9">
        <w:rPr>
          <w:sz w:val="24"/>
          <w:szCs w:val="24"/>
        </w:rPr>
        <w:t>психологии и медицины;</w:t>
      </w:r>
      <w:r w:rsidRPr="00D51AB9">
        <w:rPr>
          <w:spacing w:val="1"/>
          <w:sz w:val="24"/>
          <w:szCs w:val="24"/>
        </w:rPr>
        <w:t xml:space="preserve"> </w:t>
      </w:r>
      <w:r w:rsidRPr="00D51AB9">
        <w:rPr>
          <w:sz w:val="24"/>
          <w:szCs w:val="24"/>
        </w:rPr>
        <w:t xml:space="preserve">формирование у обучающихся механизмов компенсации </w:t>
      </w:r>
      <w:proofErr w:type="spellStart"/>
      <w:r w:rsidRPr="00D51AB9">
        <w:rPr>
          <w:sz w:val="24"/>
          <w:szCs w:val="24"/>
        </w:rPr>
        <w:t>дефицитарных</w:t>
      </w:r>
      <w:proofErr w:type="spellEnd"/>
      <w:r w:rsidRPr="00D51AB9">
        <w:rPr>
          <w:spacing w:val="1"/>
          <w:sz w:val="24"/>
          <w:szCs w:val="24"/>
        </w:rPr>
        <w:t xml:space="preserve"> </w:t>
      </w:r>
      <w:r w:rsidRPr="00D51AB9">
        <w:rPr>
          <w:sz w:val="24"/>
          <w:szCs w:val="24"/>
        </w:rPr>
        <w:t>функций,</w:t>
      </w:r>
      <w:r w:rsidRPr="00D51AB9">
        <w:rPr>
          <w:spacing w:val="-2"/>
          <w:sz w:val="24"/>
          <w:szCs w:val="24"/>
        </w:rPr>
        <w:t xml:space="preserve"> </w:t>
      </w:r>
      <w:r w:rsidRPr="00D51AB9">
        <w:rPr>
          <w:sz w:val="24"/>
          <w:szCs w:val="24"/>
        </w:rPr>
        <w:t>не</w:t>
      </w:r>
      <w:r w:rsidRPr="00D51AB9">
        <w:rPr>
          <w:spacing w:val="-2"/>
          <w:sz w:val="24"/>
          <w:szCs w:val="24"/>
        </w:rPr>
        <w:t xml:space="preserve"> </w:t>
      </w:r>
      <w:r w:rsidRPr="00D51AB9">
        <w:rPr>
          <w:sz w:val="24"/>
          <w:szCs w:val="24"/>
        </w:rPr>
        <w:t>поддающихся</w:t>
      </w:r>
      <w:r w:rsidRPr="00D51AB9">
        <w:rPr>
          <w:spacing w:val="-2"/>
          <w:sz w:val="24"/>
          <w:szCs w:val="24"/>
        </w:rPr>
        <w:t xml:space="preserve"> </w:t>
      </w:r>
      <w:r w:rsidRPr="00D51AB9">
        <w:rPr>
          <w:sz w:val="24"/>
          <w:szCs w:val="24"/>
        </w:rPr>
        <w:t>коррекции,</w:t>
      </w:r>
      <w:r w:rsidRPr="00D51AB9">
        <w:rPr>
          <w:spacing w:val="-1"/>
          <w:sz w:val="24"/>
          <w:szCs w:val="24"/>
        </w:rPr>
        <w:t xml:space="preserve"> </w:t>
      </w:r>
      <w:r w:rsidRPr="00D51AB9">
        <w:rPr>
          <w:sz w:val="24"/>
          <w:szCs w:val="24"/>
        </w:rPr>
        <w:t>в</w:t>
      </w:r>
      <w:r w:rsidRPr="00D51AB9">
        <w:rPr>
          <w:spacing w:val="-5"/>
          <w:sz w:val="24"/>
          <w:szCs w:val="24"/>
        </w:rPr>
        <w:t xml:space="preserve"> </w:t>
      </w:r>
      <w:r w:rsidRPr="00D51AB9">
        <w:rPr>
          <w:sz w:val="24"/>
          <w:szCs w:val="24"/>
        </w:rPr>
        <w:t>том</w:t>
      </w:r>
      <w:r w:rsidRPr="00D51AB9">
        <w:rPr>
          <w:spacing w:val="-1"/>
          <w:sz w:val="24"/>
          <w:szCs w:val="24"/>
        </w:rPr>
        <w:t xml:space="preserve"> </w:t>
      </w:r>
      <w:r w:rsidRPr="00D51AB9">
        <w:rPr>
          <w:sz w:val="24"/>
          <w:szCs w:val="24"/>
        </w:rPr>
        <w:t>числе</w:t>
      </w:r>
      <w:r w:rsidRPr="00D51AB9">
        <w:rPr>
          <w:spacing w:val="-3"/>
          <w:sz w:val="24"/>
          <w:szCs w:val="24"/>
        </w:rPr>
        <w:t xml:space="preserve"> </w:t>
      </w:r>
      <w:r w:rsidRPr="00D51AB9">
        <w:rPr>
          <w:sz w:val="24"/>
          <w:szCs w:val="24"/>
        </w:rPr>
        <w:t>с</w:t>
      </w:r>
      <w:r w:rsidRPr="00D51AB9">
        <w:rPr>
          <w:spacing w:val="-2"/>
          <w:sz w:val="24"/>
          <w:szCs w:val="24"/>
        </w:rPr>
        <w:t xml:space="preserve"> </w:t>
      </w:r>
      <w:r w:rsidRPr="00D51AB9">
        <w:rPr>
          <w:sz w:val="24"/>
          <w:szCs w:val="24"/>
        </w:rPr>
        <w:t>использования</w:t>
      </w:r>
      <w:r w:rsidRPr="00D51AB9">
        <w:rPr>
          <w:spacing w:val="-2"/>
          <w:sz w:val="24"/>
          <w:szCs w:val="24"/>
        </w:rPr>
        <w:t xml:space="preserve"> </w:t>
      </w:r>
      <w:proofErr w:type="spellStart"/>
      <w:r w:rsidRPr="00D51AB9">
        <w:rPr>
          <w:sz w:val="24"/>
          <w:szCs w:val="24"/>
        </w:rPr>
        <w:t>ассистивных</w:t>
      </w:r>
      <w:proofErr w:type="spellEnd"/>
      <w:r w:rsidRPr="00D51AB9">
        <w:rPr>
          <w:sz w:val="24"/>
          <w:szCs w:val="24"/>
        </w:rPr>
        <w:t xml:space="preserve"> технологий.</w:t>
      </w:r>
    </w:p>
    <w:p w14:paraId="5D2BB076" w14:textId="77777777" w:rsidR="0033469E" w:rsidRPr="00D51AB9" w:rsidRDefault="0033469E" w:rsidP="00EA1660">
      <w:pPr>
        <w:pStyle w:val="af2"/>
        <w:numPr>
          <w:ilvl w:val="0"/>
          <w:numId w:val="115"/>
        </w:numPr>
        <w:tabs>
          <w:tab w:val="left" w:pos="993"/>
        </w:tabs>
        <w:ind w:left="0" w:right="20" w:firstLine="709"/>
        <w:jc w:val="both"/>
        <w:rPr>
          <w:sz w:val="24"/>
          <w:szCs w:val="24"/>
        </w:rPr>
      </w:pPr>
      <w:r w:rsidRPr="00D51AB9">
        <w:rPr>
          <w:b/>
          <w:sz w:val="24"/>
          <w:szCs w:val="24"/>
        </w:rPr>
        <w:t>КРР с детьми, находящимися под диспансерным наблюдением, в том числе часто болеющими детьми,</w:t>
      </w:r>
      <w:r w:rsidRPr="00D51AB9">
        <w:rPr>
          <w:sz w:val="24"/>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701D97A6" w14:textId="77777777" w:rsidR="0033469E" w:rsidRPr="00D51AB9" w:rsidRDefault="0033469E" w:rsidP="00417B79">
      <w:pPr>
        <w:pStyle w:val="af2"/>
        <w:ind w:left="0" w:right="20" w:firstLine="709"/>
        <w:jc w:val="both"/>
        <w:rPr>
          <w:sz w:val="24"/>
          <w:szCs w:val="24"/>
        </w:rPr>
      </w:pPr>
      <w:r w:rsidRPr="00D51AB9">
        <w:rPr>
          <w:sz w:val="24"/>
          <w:szCs w:val="24"/>
        </w:rPr>
        <w:t>Направленность</w:t>
      </w:r>
      <w:r w:rsidRPr="00D51AB9">
        <w:rPr>
          <w:spacing w:val="1"/>
          <w:sz w:val="24"/>
          <w:szCs w:val="24"/>
        </w:rPr>
        <w:t xml:space="preserve"> </w:t>
      </w:r>
      <w:r w:rsidRPr="00D51AB9">
        <w:rPr>
          <w:sz w:val="24"/>
          <w:szCs w:val="24"/>
        </w:rPr>
        <w:t>коррекционно-развивающей</w:t>
      </w:r>
      <w:r w:rsidRPr="00D51AB9">
        <w:rPr>
          <w:spacing w:val="1"/>
          <w:sz w:val="24"/>
          <w:szCs w:val="24"/>
        </w:rPr>
        <w:t xml:space="preserve"> </w:t>
      </w:r>
      <w:r w:rsidRPr="00D51AB9">
        <w:rPr>
          <w:sz w:val="24"/>
          <w:szCs w:val="24"/>
        </w:rPr>
        <w:t>работы</w:t>
      </w:r>
      <w:r w:rsidRPr="00D51AB9">
        <w:rPr>
          <w:spacing w:val="1"/>
          <w:sz w:val="24"/>
          <w:szCs w:val="24"/>
        </w:rPr>
        <w:t xml:space="preserve"> </w:t>
      </w:r>
      <w:r w:rsidRPr="00D51AB9">
        <w:rPr>
          <w:sz w:val="24"/>
          <w:szCs w:val="24"/>
        </w:rPr>
        <w:t>с детьми, находящимися под диспансерным наблюдением, в том числе часто болеющими детьми включает:</w:t>
      </w:r>
    </w:p>
    <w:p w14:paraId="3A4FB404" w14:textId="77777777" w:rsidR="0033469E" w:rsidRPr="00D51AB9" w:rsidRDefault="0033469E" w:rsidP="00F228D6">
      <w:pPr>
        <w:pStyle w:val="af2"/>
        <w:numPr>
          <w:ilvl w:val="1"/>
          <w:numId w:val="226"/>
        </w:numPr>
        <w:tabs>
          <w:tab w:val="left" w:pos="993"/>
        </w:tabs>
        <w:ind w:left="0" w:right="20" w:firstLine="709"/>
        <w:jc w:val="both"/>
        <w:rPr>
          <w:sz w:val="24"/>
          <w:szCs w:val="24"/>
        </w:rPr>
      </w:pPr>
      <w:r w:rsidRPr="00D51AB9">
        <w:rPr>
          <w:sz w:val="24"/>
          <w:szCs w:val="24"/>
        </w:rPr>
        <w:t>коррекцию/развитие коммуникативной, личностной, эмоционально-волевой сфер,</w:t>
      </w:r>
      <w:r w:rsidRPr="00D51AB9">
        <w:rPr>
          <w:spacing w:val="1"/>
          <w:sz w:val="24"/>
          <w:szCs w:val="24"/>
        </w:rPr>
        <w:t xml:space="preserve"> </w:t>
      </w:r>
      <w:r w:rsidRPr="00D51AB9">
        <w:rPr>
          <w:sz w:val="24"/>
          <w:szCs w:val="24"/>
        </w:rPr>
        <w:t>познавательных</w:t>
      </w:r>
      <w:r w:rsidRPr="00D51AB9">
        <w:rPr>
          <w:spacing w:val="-2"/>
          <w:sz w:val="24"/>
          <w:szCs w:val="24"/>
        </w:rPr>
        <w:t xml:space="preserve"> </w:t>
      </w:r>
      <w:r w:rsidRPr="00D51AB9">
        <w:rPr>
          <w:sz w:val="24"/>
          <w:szCs w:val="24"/>
        </w:rPr>
        <w:t>процессов;</w:t>
      </w:r>
    </w:p>
    <w:p w14:paraId="1EB9C8E9" w14:textId="77777777" w:rsidR="0033469E" w:rsidRPr="00D51AB9" w:rsidRDefault="0033469E" w:rsidP="00F228D6">
      <w:pPr>
        <w:pStyle w:val="af2"/>
        <w:numPr>
          <w:ilvl w:val="1"/>
          <w:numId w:val="226"/>
        </w:numPr>
        <w:tabs>
          <w:tab w:val="left" w:pos="993"/>
        </w:tabs>
        <w:ind w:left="0" w:right="20" w:firstLine="709"/>
        <w:jc w:val="both"/>
        <w:rPr>
          <w:sz w:val="24"/>
          <w:szCs w:val="24"/>
        </w:rPr>
      </w:pPr>
      <w:r w:rsidRPr="00D51AB9">
        <w:rPr>
          <w:sz w:val="24"/>
          <w:szCs w:val="24"/>
        </w:rPr>
        <w:t>снижение</w:t>
      </w:r>
      <w:r w:rsidRPr="00D51AB9">
        <w:rPr>
          <w:spacing w:val="-3"/>
          <w:sz w:val="24"/>
          <w:szCs w:val="24"/>
        </w:rPr>
        <w:t xml:space="preserve"> </w:t>
      </w:r>
      <w:r w:rsidRPr="00D51AB9">
        <w:rPr>
          <w:sz w:val="24"/>
          <w:szCs w:val="24"/>
        </w:rPr>
        <w:t>тревожности;</w:t>
      </w:r>
    </w:p>
    <w:p w14:paraId="585D42BF" w14:textId="77777777" w:rsidR="0033469E" w:rsidRPr="00D51AB9" w:rsidRDefault="0033469E" w:rsidP="00F228D6">
      <w:pPr>
        <w:pStyle w:val="af2"/>
        <w:numPr>
          <w:ilvl w:val="1"/>
          <w:numId w:val="226"/>
        </w:numPr>
        <w:tabs>
          <w:tab w:val="left" w:pos="993"/>
        </w:tabs>
        <w:ind w:left="0" w:right="20" w:firstLine="709"/>
        <w:jc w:val="both"/>
        <w:rPr>
          <w:sz w:val="24"/>
          <w:szCs w:val="24"/>
        </w:rPr>
      </w:pPr>
      <w:r w:rsidRPr="00D51AB9">
        <w:rPr>
          <w:sz w:val="24"/>
          <w:szCs w:val="24"/>
        </w:rPr>
        <w:t>помощь</w:t>
      </w:r>
      <w:r w:rsidRPr="00D51AB9">
        <w:rPr>
          <w:spacing w:val="-3"/>
          <w:sz w:val="24"/>
          <w:szCs w:val="24"/>
        </w:rPr>
        <w:t xml:space="preserve"> </w:t>
      </w:r>
      <w:r w:rsidRPr="00D51AB9">
        <w:rPr>
          <w:sz w:val="24"/>
          <w:szCs w:val="24"/>
        </w:rPr>
        <w:t>в</w:t>
      </w:r>
      <w:r w:rsidRPr="00D51AB9">
        <w:rPr>
          <w:spacing w:val="-4"/>
          <w:sz w:val="24"/>
          <w:szCs w:val="24"/>
        </w:rPr>
        <w:t xml:space="preserve"> </w:t>
      </w:r>
      <w:r w:rsidRPr="00D51AB9">
        <w:rPr>
          <w:sz w:val="24"/>
          <w:szCs w:val="24"/>
        </w:rPr>
        <w:t>разрешении</w:t>
      </w:r>
      <w:r w:rsidRPr="00D51AB9">
        <w:rPr>
          <w:spacing w:val="-5"/>
          <w:sz w:val="24"/>
          <w:szCs w:val="24"/>
        </w:rPr>
        <w:t xml:space="preserve"> </w:t>
      </w:r>
      <w:r w:rsidRPr="00D51AB9">
        <w:rPr>
          <w:sz w:val="24"/>
          <w:szCs w:val="24"/>
        </w:rPr>
        <w:t>поведенческих</w:t>
      </w:r>
      <w:r w:rsidRPr="00D51AB9">
        <w:rPr>
          <w:spacing w:val="-1"/>
          <w:sz w:val="24"/>
          <w:szCs w:val="24"/>
        </w:rPr>
        <w:t xml:space="preserve"> </w:t>
      </w:r>
      <w:r w:rsidRPr="00D51AB9">
        <w:rPr>
          <w:sz w:val="24"/>
          <w:szCs w:val="24"/>
        </w:rPr>
        <w:t>проблем;</w:t>
      </w:r>
    </w:p>
    <w:p w14:paraId="0CD68AC2" w14:textId="77777777" w:rsidR="0033469E" w:rsidRPr="00D51AB9" w:rsidRDefault="0033469E" w:rsidP="00F228D6">
      <w:pPr>
        <w:pStyle w:val="af2"/>
        <w:numPr>
          <w:ilvl w:val="1"/>
          <w:numId w:val="226"/>
        </w:numPr>
        <w:tabs>
          <w:tab w:val="left" w:pos="993"/>
        </w:tabs>
        <w:ind w:left="0" w:right="20" w:firstLine="709"/>
        <w:jc w:val="both"/>
        <w:rPr>
          <w:sz w:val="24"/>
          <w:szCs w:val="24"/>
        </w:rPr>
      </w:pPr>
      <w:r w:rsidRPr="00D51AB9">
        <w:rPr>
          <w:sz w:val="24"/>
          <w:szCs w:val="24"/>
        </w:rPr>
        <w:t>создание</w:t>
      </w:r>
      <w:r w:rsidRPr="00D51AB9">
        <w:rPr>
          <w:spacing w:val="1"/>
          <w:sz w:val="24"/>
          <w:szCs w:val="24"/>
        </w:rPr>
        <w:t xml:space="preserve"> </w:t>
      </w:r>
      <w:r w:rsidRPr="00D51AB9">
        <w:rPr>
          <w:sz w:val="24"/>
          <w:szCs w:val="24"/>
        </w:rPr>
        <w:t>условий</w:t>
      </w:r>
      <w:r w:rsidRPr="00D51AB9">
        <w:rPr>
          <w:spacing w:val="1"/>
          <w:sz w:val="24"/>
          <w:szCs w:val="24"/>
        </w:rPr>
        <w:t xml:space="preserve"> </w:t>
      </w:r>
      <w:r w:rsidRPr="00D51AB9">
        <w:rPr>
          <w:sz w:val="24"/>
          <w:szCs w:val="24"/>
        </w:rPr>
        <w:t>для</w:t>
      </w:r>
      <w:r w:rsidRPr="00D51AB9">
        <w:rPr>
          <w:spacing w:val="1"/>
          <w:sz w:val="24"/>
          <w:szCs w:val="24"/>
        </w:rPr>
        <w:t xml:space="preserve"> </w:t>
      </w:r>
      <w:r w:rsidRPr="00D51AB9">
        <w:rPr>
          <w:sz w:val="24"/>
          <w:szCs w:val="24"/>
        </w:rPr>
        <w:t>успешной</w:t>
      </w:r>
      <w:r w:rsidRPr="00D51AB9">
        <w:rPr>
          <w:spacing w:val="1"/>
          <w:sz w:val="24"/>
          <w:szCs w:val="24"/>
        </w:rPr>
        <w:t xml:space="preserve"> </w:t>
      </w:r>
      <w:r w:rsidRPr="00D51AB9">
        <w:rPr>
          <w:sz w:val="24"/>
          <w:szCs w:val="24"/>
        </w:rPr>
        <w:t>социализации,</w:t>
      </w:r>
      <w:r w:rsidRPr="00D51AB9">
        <w:rPr>
          <w:spacing w:val="1"/>
          <w:sz w:val="24"/>
          <w:szCs w:val="24"/>
        </w:rPr>
        <w:t xml:space="preserve"> </w:t>
      </w:r>
      <w:r w:rsidRPr="00D51AB9">
        <w:rPr>
          <w:sz w:val="24"/>
          <w:szCs w:val="24"/>
        </w:rPr>
        <w:t>оптимизация</w:t>
      </w:r>
      <w:r w:rsidRPr="00D51AB9">
        <w:rPr>
          <w:spacing w:val="1"/>
          <w:sz w:val="24"/>
          <w:szCs w:val="24"/>
        </w:rPr>
        <w:t xml:space="preserve"> </w:t>
      </w:r>
      <w:r w:rsidRPr="00D51AB9">
        <w:rPr>
          <w:sz w:val="24"/>
          <w:szCs w:val="24"/>
        </w:rPr>
        <w:t>межличностного</w:t>
      </w:r>
      <w:r w:rsidRPr="00D51AB9">
        <w:rPr>
          <w:spacing w:val="-57"/>
          <w:sz w:val="24"/>
          <w:szCs w:val="24"/>
        </w:rPr>
        <w:t xml:space="preserve"> </w:t>
      </w:r>
      <w:r w:rsidRPr="00D51AB9">
        <w:rPr>
          <w:sz w:val="24"/>
          <w:szCs w:val="24"/>
        </w:rPr>
        <w:t>взаимодействия</w:t>
      </w:r>
      <w:r w:rsidRPr="00D51AB9">
        <w:rPr>
          <w:spacing w:val="-1"/>
          <w:sz w:val="24"/>
          <w:szCs w:val="24"/>
        </w:rPr>
        <w:t xml:space="preserve"> </w:t>
      </w:r>
      <w:r w:rsidRPr="00D51AB9">
        <w:rPr>
          <w:sz w:val="24"/>
          <w:szCs w:val="24"/>
        </w:rPr>
        <w:t>со взрослыми и сверстниками.</w:t>
      </w:r>
    </w:p>
    <w:p w14:paraId="1D95E123" w14:textId="77777777" w:rsidR="0033469E" w:rsidRPr="00D51AB9" w:rsidRDefault="0033469E" w:rsidP="00417B79">
      <w:pPr>
        <w:pStyle w:val="af2"/>
        <w:ind w:left="0" w:right="20" w:firstLine="709"/>
        <w:jc w:val="both"/>
        <w:rPr>
          <w:sz w:val="24"/>
          <w:szCs w:val="24"/>
        </w:rPr>
      </w:pPr>
      <w:r w:rsidRPr="00D51AB9">
        <w:rPr>
          <w:sz w:val="24"/>
          <w:szCs w:val="24"/>
        </w:rPr>
        <w:t>Включение ЧБД в программу КРР, определение индивидуального маршрута психолого-</w:t>
      </w:r>
      <w:r w:rsidRPr="00D51AB9">
        <w:rPr>
          <w:spacing w:val="1"/>
          <w:sz w:val="24"/>
          <w:szCs w:val="24"/>
        </w:rPr>
        <w:t xml:space="preserve"> </w:t>
      </w:r>
      <w:r w:rsidRPr="00D51AB9">
        <w:rPr>
          <w:sz w:val="24"/>
          <w:szCs w:val="24"/>
        </w:rPr>
        <w:t>педагогического</w:t>
      </w:r>
      <w:r w:rsidRPr="00D51AB9">
        <w:rPr>
          <w:spacing w:val="1"/>
          <w:sz w:val="24"/>
          <w:szCs w:val="24"/>
        </w:rPr>
        <w:t xml:space="preserve"> </w:t>
      </w:r>
      <w:r w:rsidRPr="00D51AB9">
        <w:rPr>
          <w:sz w:val="24"/>
          <w:szCs w:val="24"/>
        </w:rPr>
        <w:t>сопровождения</w:t>
      </w:r>
      <w:r w:rsidRPr="00D51AB9">
        <w:rPr>
          <w:spacing w:val="1"/>
          <w:sz w:val="24"/>
          <w:szCs w:val="24"/>
        </w:rPr>
        <w:t xml:space="preserve"> </w:t>
      </w:r>
      <w:r w:rsidRPr="00D51AB9">
        <w:rPr>
          <w:sz w:val="24"/>
          <w:szCs w:val="24"/>
        </w:rPr>
        <w:t>осуществляется</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основании</w:t>
      </w:r>
      <w:r w:rsidRPr="00D51AB9">
        <w:rPr>
          <w:spacing w:val="1"/>
          <w:sz w:val="24"/>
          <w:szCs w:val="24"/>
        </w:rPr>
        <w:t xml:space="preserve"> </w:t>
      </w:r>
      <w:r w:rsidRPr="00D51AB9">
        <w:rPr>
          <w:sz w:val="24"/>
          <w:szCs w:val="24"/>
        </w:rPr>
        <w:t>медицинского</w:t>
      </w:r>
      <w:r w:rsidRPr="00D51AB9">
        <w:rPr>
          <w:spacing w:val="1"/>
          <w:sz w:val="24"/>
          <w:szCs w:val="24"/>
        </w:rPr>
        <w:t xml:space="preserve"> </w:t>
      </w:r>
      <w:r w:rsidRPr="00D51AB9">
        <w:rPr>
          <w:sz w:val="24"/>
          <w:szCs w:val="24"/>
        </w:rPr>
        <w:t>заключения</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рекомендаций</w:t>
      </w:r>
      <w:r w:rsidRPr="00D51AB9">
        <w:rPr>
          <w:spacing w:val="-1"/>
          <w:sz w:val="24"/>
          <w:szCs w:val="24"/>
        </w:rPr>
        <w:t xml:space="preserve"> </w:t>
      </w:r>
      <w:r w:rsidRPr="00D51AB9">
        <w:rPr>
          <w:sz w:val="24"/>
          <w:szCs w:val="24"/>
        </w:rPr>
        <w:t>ППК</w:t>
      </w:r>
      <w:r w:rsidRPr="00D51AB9">
        <w:rPr>
          <w:spacing w:val="-1"/>
          <w:sz w:val="24"/>
          <w:szCs w:val="24"/>
        </w:rPr>
        <w:t xml:space="preserve"> </w:t>
      </w:r>
      <w:r w:rsidRPr="00D51AB9">
        <w:rPr>
          <w:sz w:val="24"/>
          <w:szCs w:val="24"/>
        </w:rPr>
        <w:t>по</w:t>
      </w:r>
      <w:r w:rsidRPr="00D51AB9">
        <w:rPr>
          <w:spacing w:val="-4"/>
          <w:sz w:val="24"/>
          <w:szCs w:val="24"/>
        </w:rPr>
        <w:t xml:space="preserve"> </w:t>
      </w:r>
      <w:r w:rsidRPr="00D51AB9">
        <w:rPr>
          <w:sz w:val="24"/>
          <w:szCs w:val="24"/>
        </w:rPr>
        <w:t>результатам</w:t>
      </w:r>
      <w:r w:rsidRPr="00D51AB9">
        <w:rPr>
          <w:spacing w:val="-2"/>
          <w:sz w:val="24"/>
          <w:szCs w:val="24"/>
        </w:rPr>
        <w:t xml:space="preserve"> </w:t>
      </w:r>
      <w:r w:rsidRPr="00D51AB9">
        <w:rPr>
          <w:sz w:val="24"/>
          <w:szCs w:val="24"/>
        </w:rPr>
        <w:t>психологической</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педагогической</w:t>
      </w:r>
      <w:r w:rsidRPr="00D51AB9">
        <w:rPr>
          <w:spacing w:val="-1"/>
          <w:sz w:val="24"/>
          <w:szCs w:val="24"/>
        </w:rPr>
        <w:t xml:space="preserve"> </w:t>
      </w:r>
      <w:r w:rsidRPr="00D51AB9">
        <w:rPr>
          <w:sz w:val="24"/>
          <w:szCs w:val="24"/>
        </w:rPr>
        <w:t>диагностики.</w:t>
      </w:r>
    </w:p>
    <w:p w14:paraId="19EAB915" w14:textId="77777777" w:rsidR="0033469E" w:rsidRPr="00D51AB9" w:rsidRDefault="0033469E" w:rsidP="00EA1660">
      <w:pPr>
        <w:pStyle w:val="af2"/>
        <w:numPr>
          <w:ilvl w:val="0"/>
          <w:numId w:val="115"/>
        </w:numPr>
        <w:tabs>
          <w:tab w:val="left" w:pos="993"/>
        </w:tabs>
        <w:ind w:left="0" w:right="20" w:firstLine="709"/>
        <w:jc w:val="both"/>
        <w:rPr>
          <w:sz w:val="24"/>
          <w:szCs w:val="24"/>
        </w:rPr>
      </w:pPr>
      <w:r w:rsidRPr="00D51AB9">
        <w:rPr>
          <w:b/>
          <w:bCs/>
          <w:i/>
          <w:iCs/>
          <w:sz w:val="24"/>
          <w:szCs w:val="24"/>
        </w:rPr>
        <w:t>Направленность</w:t>
      </w:r>
      <w:r w:rsidRPr="00D51AB9">
        <w:rPr>
          <w:b/>
          <w:bCs/>
          <w:i/>
          <w:iCs/>
          <w:spacing w:val="1"/>
          <w:sz w:val="24"/>
          <w:szCs w:val="24"/>
        </w:rPr>
        <w:t xml:space="preserve"> </w:t>
      </w:r>
      <w:r w:rsidRPr="00D51AB9">
        <w:rPr>
          <w:b/>
          <w:bCs/>
          <w:i/>
          <w:iCs/>
          <w:sz w:val="24"/>
          <w:szCs w:val="24"/>
        </w:rPr>
        <w:t>коррекционно-развивающей</w:t>
      </w:r>
      <w:r w:rsidRPr="00D51AB9">
        <w:rPr>
          <w:b/>
          <w:bCs/>
          <w:i/>
          <w:iCs/>
          <w:spacing w:val="1"/>
          <w:sz w:val="24"/>
          <w:szCs w:val="24"/>
        </w:rPr>
        <w:t xml:space="preserve"> </w:t>
      </w:r>
      <w:r w:rsidRPr="00D51AB9">
        <w:rPr>
          <w:b/>
          <w:bCs/>
          <w:i/>
          <w:iCs/>
          <w:sz w:val="24"/>
          <w:szCs w:val="24"/>
        </w:rPr>
        <w:t>работы</w:t>
      </w:r>
      <w:r w:rsidRPr="00D51AB9">
        <w:rPr>
          <w:b/>
          <w:bCs/>
          <w:i/>
          <w:iCs/>
          <w:spacing w:val="1"/>
          <w:sz w:val="24"/>
          <w:szCs w:val="24"/>
        </w:rPr>
        <w:t xml:space="preserve"> </w:t>
      </w:r>
      <w:r w:rsidRPr="00D51AB9">
        <w:rPr>
          <w:b/>
          <w:bCs/>
          <w:i/>
          <w:iCs/>
          <w:sz w:val="24"/>
          <w:szCs w:val="24"/>
        </w:rPr>
        <w:t>с</w:t>
      </w:r>
      <w:r w:rsidRPr="00D51AB9">
        <w:rPr>
          <w:i/>
          <w:spacing w:val="1"/>
          <w:sz w:val="24"/>
          <w:szCs w:val="24"/>
        </w:rPr>
        <w:t xml:space="preserve"> </w:t>
      </w:r>
      <w:r w:rsidRPr="00D51AB9">
        <w:rPr>
          <w:b/>
          <w:i/>
          <w:sz w:val="24"/>
          <w:szCs w:val="24"/>
        </w:rPr>
        <w:t>одаренными</w:t>
      </w:r>
      <w:r w:rsidRPr="00D51AB9">
        <w:rPr>
          <w:b/>
          <w:i/>
          <w:spacing w:val="1"/>
          <w:sz w:val="24"/>
          <w:szCs w:val="24"/>
        </w:rPr>
        <w:t xml:space="preserve"> </w:t>
      </w:r>
      <w:r w:rsidRPr="00D51AB9">
        <w:rPr>
          <w:b/>
          <w:i/>
          <w:sz w:val="24"/>
          <w:szCs w:val="24"/>
        </w:rPr>
        <w:t>обучающимися</w:t>
      </w:r>
      <w:r w:rsidRPr="00D51AB9">
        <w:rPr>
          <w:i/>
          <w:spacing w:val="1"/>
          <w:sz w:val="24"/>
          <w:szCs w:val="24"/>
        </w:rPr>
        <w:t xml:space="preserve"> </w:t>
      </w:r>
      <w:r w:rsidRPr="00D51AB9">
        <w:rPr>
          <w:sz w:val="24"/>
          <w:szCs w:val="24"/>
        </w:rPr>
        <w:t>включает:</w:t>
      </w:r>
    </w:p>
    <w:p w14:paraId="5CCB2B66" w14:textId="77777777" w:rsidR="0033469E" w:rsidRPr="00D51AB9" w:rsidRDefault="0033469E" w:rsidP="00F228D6">
      <w:pPr>
        <w:pStyle w:val="21"/>
        <w:numPr>
          <w:ilvl w:val="0"/>
          <w:numId w:val="227"/>
        </w:numPr>
        <w:shd w:val="clear" w:color="auto" w:fill="auto"/>
        <w:tabs>
          <w:tab w:val="left" w:pos="993"/>
        </w:tabs>
        <w:spacing w:before="0" w:after="0" w:line="240" w:lineRule="auto"/>
        <w:ind w:left="0" w:right="20" w:firstLine="709"/>
        <w:jc w:val="both"/>
        <w:rPr>
          <w:sz w:val="24"/>
          <w:szCs w:val="24"/>
        </w:rPr>
      </w:pPr>
      <w:r w:rsidRPr="00D51AB9">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794CE0E9" w14:textId="77777777" w:rsidR="0033469E" w:rsidRPr="00D51AB9" w:rsidRDefault="0033469E" w:rsidP="00F228D6">
      <w:pPr>
        <w:pStyle w:val="21"/>
        <w:numPr>
          <w:ilvl w:val="0"/>
          <w:numId w:val="227"/>
        </w:numPr>
        <w:shd w:val="clear" w:color="auto" w:fill="auto"/>
        <w:tabs>
          <w:tab w:val="left" w:pos="993"/>
        </w:tabs>
        <w:spacing w:before="0" w:after="0" w:line="240" w:lineRule="auto"/>
        <w:ind w:left="0" w:right="20" w:firstLine="709"/>
        <w:jc w:val="both"/>
        <w:rPr>
          <w:sz w:val="24"/>
          <w:szCs w:val="24"/>
        </w:rPr>
      </w:pPr>
      <w:r w:rsidRPr="00D51AB9">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55D4A53" w14:textId="77777777" w:rsidR="0033469E" w:rsidRPr="00D51AB9" w:rsidRDefault="0033469E" w:rsidP="00F228D6">
      <w:pPr>
        <w:pStyle w:val="21"/>
        <w:numPr>
          <w:ilvl w:val="0"/>
          <w:numId w:val="227"/>
        </w:numPr>
        <w:shd w:val="clear" w:color="auto" w:fill="auto"/>
        <w:tabs>
          <w:tab w:val="left" w:pos="993"/>
        </w:tabs>
        <w:spacing w:before="0" w:after="0" w:line="240" w:lineRule="auto"/>
        <w:ind w:left="0" w:right="20" w:firstLine="709"/>
        <w:jc w:val="both"/>
        <w:rPr>
          <w:sz w:val="24"/>
          <w:szCs w:val="24"/>
        </w:rPr>
      </w:pPr>
      <w:r w:rsidRPr="00D51AB9">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36F91969" w14:textId="77777777" w:rsidR="0033469E" w:rsidRPr="00D51AB9" w:rsidRDefault="0033469E" w:rsidP="00F228D6">
      <w:pPr>
        <w:pStyle w:val="21"/>
        <w:numPr>
          <w:ilvl w:val="0"/>
          <w:numId w:val="227"/>
        </w:numPr>
        <w:shd w:val="clear" w:color="auto" w:fill="auto"/>
        <w:tabs>
          <w:tab w:val="left" w:pos="993"/>
        </w:tabs>
        <w:spacing w:before="0" w:after="0" w:line="240" w:lineRule="auto"/>
        <w:ind w:left="0" w:right="20" w:firstLine="709"/>
        <w:jc w:val="both"/>
        <w:rPr>
          <w:sz w:val="24"/>
          <w:szCs w:val="24"/>
        </w:rPr>
      </w:pPr>
      <w:r w:rsidRPr="00D51AB9">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0D50A106" w14:textId="77777777" w:rsidR="0033469E" w:rsidRPr="00D51AB9" w:rsidRDefault="0033469E" w:rsidP="00F228D6">
      <w:pPr>
        <w:pStyle w:val="21"/>
        <w:numPr>
          <w:ilvl w:val="0"/>
          <w:numId w:val="227"/>
        </w:numPr>
        <w:shd w:val="clear" w:color="auto" w:fill="auto"/>
        <w:tabs>
          <w:tab w:val="left" w:pos="993"/>
        </w:tabs>
        <w:spacing w:before="0" w:after="0" w:line="240" w:lineRule="auto"/>
        <w:ind w:left="0" w:right="20" w:firstLine="709"/>
        <w:jc w:val="both"/>
        <w:rPr>
          <w:sz w:val="24"/>
          <w:szCs w:val="24"/>
        </w:rPr>
      </w:pPr>
      <w:r w:rsidRPr="00D51AB9">
        <w:rPr>
          <w:sz w:val="24"/>
          <w:szCs w:val="24"/>
        </w:rPr>
        <w:t>формирование коммуникативных навыков и развитие эмоциональной устойчивости;</w:t>
      </w:r>
    </w:p>
    <w:p w14:paraId="693E086B" w14:textId="77777777" w:rsidR="0033469E" w:rsidRPr="00D51AB9" w:rsidRDefault="0033469E" w:rsidP="00F228D6">
      <w:pPr>
        <w:pStyle w:val="21"/>
        <w:numPr>
          <w:ilvl w:val="0"/>
          <w:numId w:val="227"/>
        </w:numPr>
        <w:shd w:val="clear" w:color="auto" w:fill="auto"/>
        <w:tabs>
          <w:tab w:val="left" w:pos="993"/>
        </w:tabs>
        <w:spacing w:before="0" w:after="0" w:line="240" w:lineRule="auto"/>
        <w:ind w:left="0" w:right="20" w:firstLine="709"/>
        <w:jc w:val="both"/>
        <w:rPr>
          <w:sz w:val="24"/>
          <w:szCs w:val="24"/>
        </w:rPr>
      </w:pPr>
      <w:r w:rsidRPr="00D51AB9">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0BD5D547" w14:textId="28DE2BC8" w:rsidR="0033469E" w:rsidRPr="00D51AB9" w:rsidRDefault="0033469E" w:rsidP="00417B79">
      <w:pPr>
        <w:pStyle w:val="af2"/>
        <w:ind w:left="0" w:right="20" w:firstLine="709"/>
        <w:jc w:val="both"/>
        <w:rPr>
          <w:sz w:val="24"/>
          <w:szCs w:val="24"/>
        </w:rPr>
      </w:pPr>
      <w:r w:rsidRPr="00D51AB9">
        <w:rPr>
          <w:sz w:val="24"/>
          <w:szCs w:val="24"/>
        </w:rPr>
        <w:t>Включение ребенка в программу КРР, определение индивидуального маршрута психолого-педагогического</w:t>
      </w:r>
      <w:r w:rsidRPr="00D51AB9">
        <w:rPr>
          <w:spacing w:val="1"/>
          <w:sz w:val="24"/>
          <w:szCs w:val="24"/>
        </w:rPr>
        <w:t xml:space="preserve"> </w:t>
      </w:r>
      <w:r w:rsidRPr="00D51AB9">
        <w:rPr>
          <w:sz w:val="24"/>
          <w:szCs w:val="24"/>
        </w:rPr>
        <w:t>сопровождения</w:t>
      </w:r>
      <w:r w:rsidRPr="00D51AB9">
        <w:rPr>
          <w:spacing w:val="1"/>
          <w:sz w:val="24"/>
          <w:szCs w:val="24"/>
        </w:rPr>
        <w:t xml:space="preserve"> </w:t>
      </w:r>
      <w:r w:rsidRPr="00D51AB9">
        <w:rPr>
          <w:sz w:val="24"/>
          <w:szCs w:val="24"/>
        </w:rPr>
        <w:t>осуществляется</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основе</w:t>
      </w:r>
      <w:r w:rsidRPr="00D51AB9">
        <w:rPr>
          <w:spacing w:val="1"/>
          <w:sz w:val="24"/>
          <w:szCs w:val="24"/>
        </w:rPr>
        <w:t xml:space="preserve"> </w:t>
      </w:r>
      <w:r w:rsidRPr="00D51AB9">
        <w:rPr>
          <w:sz w:val="24"/>
          <w:szCs w:val="24"/>
        </w:rPr>
        <w:t>заключения</w:t>
      </w:r>
      <w:r w:rsidRPr="00D51AB9">
        <w:rPr>
          <w:spacing w:val="1"/>
          <w:sz w:val="24"/>
          <w:szCs w:val="24"/>
        </w:rPr>
        <w:t xml:space="preserve"> </w:t>
      </w:r>
      <w:r w:rsidRPr="00D51AB9">
        <w:rPr>
          <w:sz w:val="24"/>
          <w:szCs w:val="24"/>
        </w:rPr>
        <w:t>ППК</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результатам</w:t>
      </w:r>
      <w:r w:rsidRPr="00D51AB9">
        <w:rPr>
          <w:spacing w:val="1"/>
          <w:sz w:val="24"/>
          <w:szCs w:val="24"/>
        </w:rPr>
        <w:t xml:space="preserve"> </w:t>
      </w:r>
      <w:r w:rsidRPr="00D51AB9">
        <w:rPr>
          <w:sz w:val="24"/>
          <w:szCs w:val="24"/>
        </w:rPr>
        <w:t>психологической</w:t>
      </w:r>
      <w:r w:rsidRPr="00D51AB9">
        <w:rPr>
          <w:spacing w:val="-1"/>
          <w:sz w:val="24"/>
          <w:szCs w:val="24"/>
        </w:rPr>
        <w:t xml:space="preserve"> </w:t>
      </w:r>
      <w:r w:rsidRPr="00D51AB9">
        <w:rPr>
          <w:sz w:val="24"/>
          <w:szCs w:val="24"/>
        </w:rPr>
        <w:t>и</w:t>
      </w:r>
      <w:r w:rsidRPr="00D51AB9">
        <w:rPr>
          <w:spacing w:val="-2"/>
          <w:sz w:val="24"/>
          <w:szCs w:val="24"/>
        </w:rPr>
        <w:t xml:space="preserve"> </w:t>
      </w:r>
      <w:r w:rsidRPr="00D51AB9">
        <w:rPr>
          <w:sz w:val="24"/>
          <w:szCs w:val="24"/>
        </w:rPr>
        <w:t>педагогической диагностики.</w:t>
      </w:r>
    </w:p>
    <w:p w14:paraId="2563C78E" w14:textId="77777777" w:rsidR="0033469E" w:rsidRPr="00D51AB9" w:rsidRDefault="0033469E" w:rsidP="00EA1660">
      <w:pPr>
        <w:pStyle w:val="af2"/>
        <w:numPr>
          <w:ilvl w:val="0"/>
          <w:numId w:val="115"/>
        </w:numPr>
        <w:tabs>
          <w:tab w:val="left" w:pos="993"/>
        </w:tabs>
        <w:ind w:left="0" w:right="20" w:firstLine="709"/>
        <w:jc w:val="both"/>
        <w:rPr>
          <w:sz w:val="24"/>
          <w:szCs w:val="24"/>
        </w:rPr>
      </w:pPr>
      <w:r w:rsidRPr="00D51AB9">
        <w:rPr>
          <w:b/>
          <w:bCs/>
          <w:i/>
          <w:iCs/>
          <w:sz w:val="24"/>
          <w:szCs w:val="24"/>
        </w:rPr>
        <w:t>Направленность</w:t>
      </w:r>
      <w:r w:rsidRPr="00D51AB9">
        <w:rPr>
          <w:b/>
          <w:bCs/>
          <w:i/>
          <w:iCs/>
          <w:spacing w:val="1"/>
          <w:sz w:val="24"/>
          <w:szCs w:val="24"/>
        </w:rPr>
        <w:t xml:space="preserve"> </w:t>
      </w:r>
      <w:r w:rsidRPr="00D51AB9">
        <w:rPr>
          <w:b/>
          <w:bCs/>
          <w:i/>
          <w:iCs/>
          <w:sz w:val="24"/>
          <w:szCs w:val="24"/>
        </w:rPr>
        <w:t>КРР</w:t>
      </w:r>
      <w:r w:rsidRPr="00D51AB9">
        <w:rPr>
          <w:spacing w:val="1"/>
          <w:sz w:val="24"/>
          <w:szCs w:val="24"/>
        </w:rPr>
        <w:t xml:space="preserve"> </w:t>
      </w:r>
      <w:r w:rsidRPr="00D51AB9">
        <w:rPr>
          <w:b/>
          <w:i/>
          <w:sz w:val="24"/>
          <w:szCs w:val="24"/>
        </w:rPr>
        <w:t>с</w:t>
      </w:r>
      <w:r w:rsidRPr="00D51AB9">
        <w:rPr>
          <w:b/>
          <w:i/>
          <w:spacing w:val="1"/>
          <w:sz w:val="24"/>
          <w:szCs w:val="24"/>
        </w:rPr>
        <w:t xml:space="preserve"> </w:t>
      </w:r>
      <w:proofErr w:type="spellStart"/>
      <w:r w:rsidRPr="00D51AB9">
        <w:rPr>
          <w:b/>
          <w:i/>
          <w:sz w:val="24"/>
          <w:szCs w:val="24"/>
        </w:rPr>
        <w:t>билингвальными</w:t>
      </w:r>
      <w:proofErr w:type="spellEnd"/>
      <w:r w:rsidRPr="00D51AB9">
        <w:rPr>
          <w:b/>
          <w:i/>
          <w:spacing w:val="1"/>
          <w:sz w:val="24"/>
          <w:szCs w:val="24"/>
        </w:rPr>
        <w:t xml:space="preserve"> </w:t>
      </w:r>
      <w:r w:rsidRPr="00D51AB9">
        <w:rPr>
          <w:b/>
          <w:i/>
          <w:sz w:val="24"/>
          <w:szCs w:val="24"/>
        </w:rPr>
        <w:t>воспитанниками,</w:t>
      </w:r>
      <w:r w:rsidRPr="00D51AB9">
        <w:rPr>
          <w:b/>
          <w:i/>
          <w:spacing w:val="1"/>
          <w:sz w:val="24"/>
          <w:szCs w:val="24"/>
        </w:rPr>
        <w:t xml:space="preserve"> </w:t>
      </w:r>
      <w:r w:rsidRPr="00D51AB9">
        <w:rPr>
          <w:b/>
          <w:i/>
          <w:sz w:val="24"/>
          <w:szCs w:val="24"/>
        </w:rPr>
        <w:t>детьми</w:t>
      </w:r>
      <w:r w:rsidRPr="00D51AB9">
        <w:rPr>
          <w:b/>
          <w:i/>
          <w:spacing w:val="1"/>
          <w:sz w:val="24"/>
          <w:szCs w:val="24"/>
        </w:rPr>
        <w:t xml:space="preserve"> </w:t>
      </w:r>
      <w:r w:rsidRPr="00D51AB9">
        <w:rPr>
          <w:b/>
          <w:i/>
          <w:sz w:val="24"/>
          <w:szCs w:val="24"/>
        </w:rPr>
        <w:t>мигрантов</w:t>
      </w:r>
      <w:r w:rsidRPr="00D51AB9">
        <w:rPr>
          <w:i/>
          <w:sz w:val="24"/>
          <w:szCs w:val="24"/>
        </w:rPr>
        <w:t>,</w:t>
      </w:r>
      <w:r w:rsidRPr="00D51AB9">
        <w:rPr>
          <w:i/>
          <w:spacing w:val="1"/>
          <w:sz w:val="24"/>
          <w:szCs w:val="24"/>
        </w:rPr>
        <w:t xml:space="preserve"> </w:t>
      </w:r>
      <w:r w:rsidRPr="00D51AB9">
        <w:rPr>
          <w:i/>
          <w:sz w:val="24"/>
          <w:szCs w:val="24"/>
        </w:rPr>
        <w:t xml:space="preserve">испытывающими трудности с пониманием государственного языка РФ, </w:t>
      </w:r>
      <w:r w:rsidRPr="00D51AB9">
        <w:rPr>
          <w:sz w:val="24"/>
          <w:szCs w:val="24"/>
        </w:rPr>
        <w:t>включает:</w:t>
      </w:r>
    </w:p>
    <w:p w14:paraId="7FEB665A" w14:textId="77777777" w:rsidR="0033469E" w:rsidRPr="00D51AB9" w:rsidRDefault="0033469E" w:rsidP="00F228D6">
      <w:pPr>
        <w:pStyle w:val="af2"/>
        <w:numPr>
          <w:ilvl w:val="1"/>
          <w:numId w:val="228"/>
        </w:numPr>
        <w:tabs>
          <w:tab w:val="left" w:pos="993"/>
        </w:tabs>
        <w:ind w:left="0" w:right="20" w:firstLine="709"/>
        <w:jc w:val="both"/>
        <w:rPr>
          <w:sz w:val="24"/>
          <w:szCs w:val="24"/>
        </w:rPr>
      </w:pPr>
      <w:r w:rsidRPr="00D51AB9">
        <w:rPr>
          <w:sz w:val="24"/>
          <w:szCs w:val="24"/>
        </w:rPr>
        <w:t>развитие коммуникативных навыков, формирование чувствительности к сверстнику, его</w:t>
      </w:r>
      <w:r w:rsidRPr="00D51AB9">
        <w:rPr>
          <w:spacing w:val="1"/>
          <w:sz w:val="24"/>
          <w:szCs w:val="24"/>
        </w:rPr>
        <w:t xml:space="preserve"> </w:t>
      </w:r>
      <w:r w:rsidRPr="00D51AB9">
        <w:rPr>
          <w:sz w:val="24"/>
          <w:szCs w:val="24"/>
        </w:rPr>
        <w:t>эмоциональному</w:t>
      </w:r>
      <w:r w:rsidRPr="00D51AB9">
        <w:rPr>
          <w:spacing w:val="-7"/>
          <w:sz w:val="24"/>
          <w:szCs w:val="24"/>
        </w:rPr>
        <w:t xml:space="preserve"> </w:t>
      </w:r>
      <w:r w:rsidRPr="00D51AB9">
        <w:rPr>
          <w:sz w:val="24"/>
          <w:szCs w:val="24"/>
        </w:rPr>
        <w:t>состоянию,</w:t>
      </w:r>
      <w:r w:rsidRPr="00D51AB9">
        <w:rPr>
          <w:spacing w:val="-3"/>
          <w:sz w:val="24"/>
          <w:szCs w:val="24"/>
        </w:rPr>
        <w:t xml:space="preserve"> </w:t>
      </w:r>
      <w:r w:rsidRPr="00D51AB9">
        <w:rPr>
          <w:sz w:val="24"/>
          <w:szCs w:val="24"/>
        </w:rPr>
        <w:t>намерениям</w:t>
      </w:r>
      <w:r w:rsidRPr="00D51AB9">
        <w:rPr>
          <w:spacing w:val="-1"/>
          <w:sz w:val="24"/>
          <w:szCs w:val="24"/>
        </w:rPr>
        <w:t xml:space="preserve"> </w:t>
      </w:r>
      <w:r w:rsidRPr="00D51AB9">
        <w:rPr>
          <w:sz w:val="24"/>
          <w:szCs w:val="24"/>
        </w:rPr>
        <w:t>и желаниям;</w:t>
      </w:r>
    </w:p>
    <w:p w14:paraId="04C28DC0" w14:textId="77777777" w:rsidR="0033469E" w:rsidRPr="00D51AB9" w:rsidRDefault="0033469E" w:rsidP="00F228D6">
      <w:pPr>
        <w:pStyle w:val="af2"/>
        <w:numPr>
          <w:ilvl w:val="1"/>
          <w:numId w:val="228"/>
        </w:numPr>
        <w:tabs>
          <w:tab w:val="left" w:pos="993"/>
        </w:tabs>
        <w:ind w:left="0" w:right="20" w:firstLine="709"/>
        <w:jc w:val="both"/>
        <w:rPr>
          <w:sz w:val="24"/>
          <w:szCs w:val="24"/>
        </w:rPr>
      </w:pPr>
      <w:r w:rsidRPr="00D51AB9">
        <w:rPr>
          <w:sz w:val="24"/>
          <w:szCs w:val="24"/>
        </w:rPr>
        <w:t>формирование</w:t>
      </w:r>
      <w:r w:rsidRPr="00D51AB9">
        <w:rPr>
          <w:spacing w:val="-3"/>
          <w:sz w:val="24"/>
          <w:szCs w:val="24"/>
        </w:rPr>
        <w:t xml:space="preserve"> </w:t>
      </w:r>
      <w:r w:rsidRPr="00D51AB9">
        <w:rPr>
          <w:sz w:val="24"/>
          <w:szCs w:val="24"/>
        </w:rPr>
        <w:t>уверенного</w:t>
      </w:r>
      <w:r w:rsidRPr="00D51AB9">
        <w:rPr>
          <w:spacing w:val="-4"/>
          <w:sz w:val="24"/>
          <w:szCs w:val="24"/>
        </w:rPr>
        <w:t xml:space="preserve"> </w:t>
      </w:r>
      <w:r w:rsidRPr="00D51AB9">
        <w:rPr>
          <w:sz w:val="24"/>
          <w:szCs w:val="24"/>
        </w:rPr>
        <w:t>поведения</w:t>
      </w:r>
      <w:r w:rsidRPr="00D51AB9">
        <w:rPr>
          <w:spacing w:val="-4"/>
          <w:sz w:val="24"/>
          <w:szCs w:val="24"/>
        </w:rPr>
        <w:t xml:space="preserve"> </w:t>
      </w:r>
      <w:r w:rsidRPr="00D51AB9">
        <w:rPr>
          <w:sz w:val="24"/>
          <w:szCs w:val="24"/>
        </w:rPr>
        <w:t>и</w:t>
      </w:r>
      <w:r w:rsidRPr="00D51AB9">
        <w:rPr>
          <w:spacing w:val="-4"/>
          <w:sz w:val="24"/>
          <w:szCs w:val="24"/>
        </w:rPr>
        <w:t xml:space="preserve"> </w:t>
      </w:r>
      <w:r w:rsidRPr="00D51AB9">
        <w:rPr>
          <w:sz w:val="24"/>
          <w:szCs w:val="24"/>
        </w:rPr>
        <w:t>социальной успешности;</w:t>
      </w:r>
    </w:p>
    <w:p w14:paraId="36C4A663" w14:textId="77777777" w:rsidR="0033469E" w:rsidRPr="00D51AB9" w:rsidRDefault="0033469E" w:rsidP="00F228D6">
      <w:pPr>
        <w:pStyle w:val="af2"/>
        <w:numPr>
          <w:ilvl w:val="1"/>
          <w:numId w:val="228"/>
        </w:numPr>
        <w:tabs>
          <w:tab w:val="left" w:pos="993"/>
        </w:tabs>
        <w:ind w:left="0" w:right="20" w:firstLine="709"/>
        <w:jc w:val="both"/>
        <w:rPr>
          <w:sz w:val="24"/>
          <w:szCs w:val="24"/>
        </w:rPr>
      </w:pPr>
      <w:r w:rsidRPr="00D51AB9">
        <w:rPr>
          <w:sz w:val="24"/>
          <w:szCs w:val="24"/>
        </w:rPr>
        <w:t xml:space="preserve">коррекцию деструктивных эмоциональных состояний, возникающих вследствие </w:t>
      </w:r>
      <w:r w:rsidRPr="00D51AB9">
        <w:rPr>
          <w:sz w:val="24"/>
          <w:szCs w:val="24"/>
        </w:rPr>
        <w:lastRenderedPageBreak/>
        <w:t>попадания</w:t>
      </w:r>
      <w:r w:rsidRPr="00D51AB9">
        <w:rPr>
          <w:spacing w:val="1"/>
          <w:sz w:val="24"/>
          <w:szCs w:val="24"/>
        </w:rPr>
        <w:t xml:space="preserve"> </w:t>
      </w:r>
      <w:r w:rsidRPr="00D51AB9">
        <w:rPr>
          <w:sz w:val="24"/>
          <w:szCs w:val="24"/>
        </w:rPr>
        <w:t>в</w:t>
      </w:r>
      <w:r w:rsidRPr="00D51AB9">
        <w:rPr>
          <w:spacing w:val="-2"/>
          <w:sz w:val="24"/>
          <w:szCs w:val="24"/>
        </w:rPr>
        <w:t xml:space="preserve"> </w:t>
      </w:r>
      <w:r w:rsidRPr="00D51AB9">
        <w:rPr>
          <w:sz w:val="24"/>
          <w:szCs w:val="24"/>
        </w:rPr>
        <w:t>новую языковую</w:t>
      </w:r>
      <w:r w:rsidRPr="00D51AB9">
        <w:rPr>
          <w:spacing w:val="-1"/>
          <w:sz w:val="24"/>
          <w:szCs w:val="24"/>
        </w:rPr>
        <w:t xml:space="preserve"> </w:t>
      </w:r>
      <w:r w:rsidRPr="00D51AB9">
        <w:rPr>
          <w:sz w:val="24"/>
          <w:szCs w:val="24"/>
        </w:rPr>
        <w:t>и культурную</w:t>
      </w:r>
      <w:r w:rsidRPr="00D51AB9">
        <w:rPr>
          <w:spacing w:val="1"/>
          <w:sz w:val="24"/>
          <w:szCs w:val="24"/>
        </w:rPr>
        <w:t xml:space="preserve"> </w:t>
      </w:r>
      <w:r w:rsidRPr="00D51AB9">
        <w:rPr>
          <w:sz w:val="24"/>
          <w:szCs w:val="24"/>
        </w:rPr>
        <w:t>среду</w:t>
      </w:r>
      <w:r w:rsidRPr="00D51AB9">
        <w:rPr>
          <w:spacing w:val="-5"/>
          <w:sz w:val="24"/>
          <w:szCs w:val="24"/>
        </w:rPr>
        <w:t xml:space="preserve"> </w:t>
      </w:r>
      <w:r w:rsidRPr="00D51AB9">
        <w:rPr>
          <w:sz w:val="24"/>
          <w:szCs w:val="24"/>
        </w:rPr>
        <w:t>(тревога,</w:t>
      </w:r>
      <w:r w:rsidRPr="00D51AB9">
        <w:rPr>
          <w:spacing w:val="-1"/>
          <w:sz w:val="24"/>
          <w:szCs w:val="24"/>
        </w:rPr>
        <w:t xml:space="preserve"> </w:t>
      </w:r>
      <w:r w:rsidRPr="00D51AB9">
        <w:rPr>
          <w:sz w:val="24"/>
          <w:szCs w:val="24"/>
        </w:rPr>
        <w:t>неуверенность, агрессия);</w:t>
      </w:r>
    </w:p>
    <w:p w14:paraId="3130012D" w14:textId="77777777" w:rsidR="0033469E" w:rsidRPr="00D51AB9" w:rsidRDefault="0033469E" w:rsidP="00F228D6">
      <w:pPr>
        <w:pStyle w:val="af2"/>
        <w:numPr>
          <w:ilvl w:val="1"/>
          <w:numId w:val="228"/>
        </w:numPr>
        <w:tabs>
          <w:tab w:val="left" w:pos="993"/>
        </w:tabs>
        <w:ind w:left="0" w:right="20" w:firstLine="709"/>
        <w:jc w:val="both"/>
        <w:rPr>
          <w:spacing w:val="1"/>
          <w:sz w:val="24"/>
          <w:szCs w:val="24"/>
        </w:rPr>
      </w:pPr>
      <w:r w:rsidRPr="00D51AB9">
        <w:rPr>
          <w:sz w:val="24"/>
          <w:szCs w:val="24"/>
        </w:rPr>
        <w:t>создание атмосферы доброжелательности, заботы и уважения по отношению к ребенку.</w:t>
      </w:r>
      <w:r w:rsidRPr="00D51AB9">
        <w:rPr>
          <w:spacing w:val="1"/>
          <w:sz w:val="24"/>
          <w:szCs w:val="24"/>
        </w:rPr>
        <w:t xml:space="preserve"> </w:t>
      </w:r>
    </w:p>
    <w:p w14:paraId="19A9F3B1" w14:textId="77777777" w:rsidR="0033469E" w:rsidRPr="00D51AB9" w:rsidRDefault="0033469E" w:rsidP="00417B79">
      <w:pPr>
        <w:pStyle w:val="af2"/>
        <w:ind w:left="0" w:right="20" w:firstLine="709"/>
        <w:jc w:val="both"/>
        <w:rPr>
          <w:sz w:val="24"/>
          <w:szCs w:val="24"/>
        </w:rPr>
      </w:pPr>
      <w:r w:rsidRPr="00D51AB9">
        <w:rPr>
          <w:sz w:val="24"/>
          <w:szCs w:val="24"/>
        </w:rPr>
        <w:t>Таким</w:t>
      </w:r>
      <w:r w:rsidRPr="00D51AB9">
        <w:rPr>
          <w:spacing w:val="-4"/>
          <w:sz w:val="24"/>
          <w:szCs w:val="24"/>
        </w:rPr>
        <w:t xml:space="preserve"> </w:t>
      </w:r>
      <w:r w:rsidRPr="00D51AB9">
        <w:rPr>
          <w:sz w:val="24"/>
          <w:szCs w:val="24"/>
        </w:rPr>
        <w:t>образом,</w:t>
      </w:r>
      <w:r w:rsidRPr="00D51AB9">
        <w:rPr>
          <w:spacing w:val="-2"/>
          <w:sz w:val="24"/>
          <w:szCs w:val="24"/>
        </w:rPr>
        <w:t xml:space="preserve"> </w:t>
      </w:r>
      <w:r w:rsidRPr="00D51AB9">
        <w:rPr>
          <w:sz w:val="24"/>
          <w:szCs w:val="24"/>
        </w:rPr>
        <w:t>работу</w:t>
      </w:r>
      <w:r w:rsidRPr="00D51AB9">
        <w:rPr>
          <w:spacing w:val="-5"/>
          <w:sz w:val="24"/>
          <w:szCs w:val="24"/>
        </w:rPr>
        <w:t xml:space="preserve"> </w:t>
      </w:r>
      <w:r w:rsidRPr="00D51AB9">
        <w:rPr>
          <w:sz w:val="24"/>
          <w:szCs w:val="24"/>
        </w:rPr>
        <w:t>по</w:t>
      </w:r>
      <w:r w:rsidRPr="00D51AB9">
        <w:rPr>
          <w:spacing w:val="-2"/>
          <w:sz w:val="24"/>
          <w:szCs w:val="24"/>
        </w:rPr>
        <w:t xml:space="preserve"> </w:t>
      </w:r>
      <w:r w:rsidRPr="00D51AB9">
        <w:rPr>
          <w:sz w:val="24"/>
          <w:szCs w:val="24"/>
        </w:rPr>
        <w:t>социализации</w:t>
      </w:r>
      <w:r w:rsidRPr="00D51AB9">
        <w:rPr>
          <w:spacing w:val="-3"/>
          <w:sz w:val="24"/>
          <w:szCs w:val="24"/>
        </w:rPr>
        <w:t xml:space="preserve"> </w:t>
      </w:r>
      <w:r w:rsidRPr="00D51AB9">
        <w:rPr>
          <w:sz w:val="24"/>
          <w:szCs w:val="24"/>
        </w:rPr>
        <w:t>и</w:t>
      </w:r>
      <w:r w:rsidRPr="00D51AB9">
        <w:rPr>
          <w:spacing w:val="-2"/>
          <w:sz w:val="24"/>
          <w:szCs w:val="24"/>
        </w:rPr>
        <w:t xml:space="preserve"> </w:t>
      </w:r>
      <w:r w:rsidRPr="00D51AB9">
        <w:rPr>
          <w:sz w:val="24"/>
          <w:szCs w:val="24"/>
        </w:rPr>
        <w:t>языковой</w:t>
      </w:r>
      <w:r w:rsidRPr="00D51AB9">
        <w:rPr>
          <w:spacing w:val="-1"/>
          <w:sz w:val="24"/>
          <w:szCs w:val="24"/>
        </w:rPr>
        <w:t xml:space="preserve"> </w:t>
      </w:r>
      <w:r w:rsidRPr="00D51AB9">
        <w:rPr>
          <w:sz w:val="24"/>
          <w:szCs w:val="24"/>
        </w:rPr>
        <w:t>адаптации</w:t>
      </w:r>
      <w:r w:rsidRPr="00D51AB9">
        <w:rPr>
          <w:spacing w:val="-3"/>
          <w:sz w:val="24"/>
          <w:szCs w:val="24"/>
        </w:rPr>
        <w:t xml:space="preserve"> </w:t>
      </w:r>
      <w:r w:rsidRPr="00D51AB9">
        <w:rPr>
          <w:sz w:val="24"/>
          <w:szCs w:val="24"/>
        </w:rPr>
        <w:t>детей</w:t>
      </w:r>
      <w:r w:rsidRPr="00D51AB9">
        <w:rPr>
          <w:spacing w:val="-4"/>
          <w:sz w:val="24"/>
          <w:szCs w:val="24"/>
        </w:rPr>
        <w:t xml:space="preserve"> </w:t>
      </w:r>
      <w:r w:rsidRPr="00D51AB9">
        <w:rPr>
          <w:sz w:val="24"/>
          <w:szCs w:val="24"/>
        </w:rPr>
        <w:t>иностранных граждан, обучающихся</w:t>
      </w:r>
      <w:r w:rsidRPr="00D51AB9">
        <w:rPr>
          <w:spacing w:val="11"/>
          <w:sz w:val="24"/>
          <w:szCs w:val="24"/>
        </w:rPr>
        <w:t xml:space="preserve"> </w:t>
      </w:r>
      <w:r w:rsidRPr="00D51AB9">
        <w:rPr>
          <w:sz w:val="24"/>
          <w:szCs w:val="24"/>
        </w:rPr>
        <w:t>в</w:t>
      </w:r>
      <w:r w:rsidRPr="00D51AB9">
        <w:rPr>
          <w:spacing w:val="10"/>
          <w:sz w:val="24"/>
          <w:szCs w:val="24"/>
        </w:rPr>
        <w:t xml:space="preserve"> </w:t>
      </w:r>
      <w:r w:rsidRPr="00D51AB9">
        <w:rPr>
          <w:sz w:val="24"/>
          <w:szCs w:val="24"/>
        </w:rPr>
        <w:t>организациях,</w:t>
      </w:r>
      <w:r w:rsidRPr="00D51AB9">
        <w:rPr>
          <w:spacing w:val="11"/>
          <w:sz w:val="24"/>
          <w:szCs w:val="24"/>
        </w:rPr>
        <w:t xml:space="preserve"> </w:t>
      </w:r>
      <w:r w:rsidRPr="00D51AB9">
        <w:rPr>
          <w:sz w:val="24"/>
          <w:szCs w:val="24"/>
        </w:rPr>
        <w:t>реализующих</w:t>
      </w:r>
      <w:r w:rsidRPr="00D51AB9">
        <w:rPr>
          <w:spacing w:val="13"/>
          <w:sz w:val="24"/>
          <w:szCs w:val="24"/>
        </w:rPr>
        <w:t xml:space="preserve"> </w:t>
      </w:r>
      <w:r w:rsidRPr="00D51AB9">
        <w:rPr>
          <w:sz w:val="24"/>
          <w:szCs w:val="24"/>
        </w:rPr>
        <w:t>программы</w:t>
      </w:r>
      <w:r w:rsidRPr="00D51AB9">
        <w:rPr>
          <w:spacing w:val="14"/>
          <w:sz w:val="24"/>
          <w:szCs w:val="24"/>
        </w:rPr>
        <w:t xml:space="preserve"> </w:t>
      </w:r>
      <w:r w:rsidRPr="00D51AB9">
        <w:rPr>
          <w:sz w:val="24"/>
          <w:szCs w:val="24"/>
        </w:rPr>
        <w:t>ДО</w:t>
      </w:r>
      <w:r w:rsidRPr="00D51AB9">
        <w:rPr>
          <w:spacing w:val="10"/>
          <w:sz w:val="24"/>
          <w:szCs w:val="24"/>
        </w:rPr>
        <w:t xml:space="preserve"> </w:t>
      </w:r>
      <w:r w:rsidRPr="00D51AB9">
        <w:rPr>
          <w:sz w:val="24"/>
          <w:szCs w:val="24"/>
        </w:rPr>
        <w:t>в</w:t>
      </w:r>
      <w:r w:rsidRPr="00D51AB9">
        <w:rPr>
          <w:spacing w:val="12"/>
          <w:sz w:val="24"/>
          <w:szCs w:val="24"/>
        </w:rPr>
        <w:t xml:space="preserve"> </w:t>
      </w:r>
      <w:r w:rsidRPr="00D51AB9">
        <w:rPr>
          <w:sz w:val="24"/>
          <w:szCs w:val="24"/>
        </w:rPr>
        <w:t>РФ,</w:t>
      </w:r>
      <w:r w:rsidRPr="00D51AB9">
        <w:rPr>
          <w:spacing w:val="11"/>
          <w:sz w:val="24"/>
          <w:szCs w:val="24"/>
        </w:rPr>
        <w:t xml:space="preserve"> </w:t>
      </w:r>
      <w:r w:rsidRPr="00D51AB9">
        <w:rPr>
          <w:sz w:val="24"/>
          <w:szCs w:val="24"/>
        </w:rPr>
        <w:t>рекомендуется</w:t>
      </w:r>
      <w:r w:rsidRPr="00D51AB9">
        <w:rPr>
          <w:spacing w:val="11"/>
          <w:sz w:val="24"/>
          <w:szCs w:val="24"/>
        </w:rPr>
        <w:t xml:space="preserve"> </w:t>
      </w:r>
      <w:r w:rsidRPr="00D51AB9">
        <w:rPr>
          <w:sz w:val="24"/>
          <w:szCs w:val="24"/>
        </w:rPr>
        <w:t>организовывать</w:t>
      </w:r>
      <w:r w:rsidRPr="00D51AB9">
        <w:rPr>
          <w:spacing w:val="-58"/>
          <w:sz w:val="24"/>
          <w:szCs w:val="24"/>
        </w:rPr>
        <w:t xml:space="preserve"> </w:t>
      </w:r>
      <w:r w:rsidRPr="00D51AB9">
        <w:rPr>
          <w:sz w:val="24"/>
          <w:szCs w:val="24"/>
        </w:rPr>
        <w:t>с учетом особенностей</w:t>
      </w:r>
      <w:r w:rsidRPr="00D51AB9">
        <w:rPr>
          <w:spacing w:val="-1"/>
          <w:sz w:val="24"/>
          <w:szCs w:val="24"/>
        </w:rPr>
        <w:t xml:space="preserve"> </w:t>
      </w:r>
      <w:r w:rsidRPr="00D51AB9">
        <w:rPr>
          <w:sz w:val="24"/>
          <w:szCs w:val="24"/>
        </w:rPr>
        <w:t>социальной ситуации каждого</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персонально.</w:t>
      </w:r>
    </w:p>
    <w:p w14:paraId="27F686B3" w14:textId="77777777" w:rsidR="0033469E" w:rsidRPr="00D51AB9" w:rsidRDefault="0033469E" w:rsidP="00417B79">
      <w:pPr>
        <w:pStyle w:val="af2"/>
        <w:ind w:left="0" w:right="20" w:firstLine="709"/>
        <w:jc w:val="both"/>
        <w:rPr>
          <w:sz w:val="24"/>
          <w:szCs w:val="24"/>
        </w:rPr>
      </w:pPr>
      <w:r w:rsidRPr="00D51AB9">
        <w:rPr>
          <w:sz w:val="24"/>
          <w:szCs w:val="24"/>
        </w:rPr>
        <w:t>Психолого-педагогическое</w:t>
      </w:r>
      <w:r w:rsidRPr="00D51AB9">
        <w:rPr>
          <w:spacing w:val="1"/>
          <w:sz w:val="24"/>
          <w:szCs w:val="24"/>
        </w:rPr>
        <w:t xml:space="preserve"> </w:t>
      </w:r>
      <w:r w:rsidRPr="00D51AB9">
        <w:rPr>
          <w:sz w:val="24"/>
          <w:szCs w:val="24"/>
        </w:rPr>
        <w:t>сопровождение</w:t>
      </w:r>
      <w:r w:rsidRPr="00D51AB9">
        <w:rPr>
          <w:spacing w:val="1"/>
          <w:sz w:val="24"/>
          <w:szCs w:val="24"/>
        </w:rPr>
        <w:t xml:space="preserve"> </w:t>
      </w:r>
      <w:r w:rsidRPr="00D51AB9">
        <w:rPr>
          <w:sz w:val="24"/>
          <w:szCs w:val="24"/>
        </w:rPr>
        <w:t>детей</w:t>
      </w:r>
      <w:r w:rsidRPr="00D51AB9">
        <w:rPr>
          <w:spacing w:val="1"/>
          <w:sz w:val="24"/>
          <w:szCs w:val="24"/>
        </w:rPr>
        <w:t xml:space="preserve"> </w:t>
      </w:r>
      <w:r w:rsidRPr="00D51AB9">
        <w:rPr>
          <w:sz w:val="24"/>
          <w:szCs w:val="24"/>
        </w:rPr>
        <w:t>данной</w:t>
      </w:r>
      <w:r w:rsidRPr="00D51AB9">
        <w:rPr>
          <w:spacing w:val="1"/>
          <w:sz w:val="24"/>
          <w:szCs w:val="24"/>
        </w:rPr>
        <w:t xml:space="preserve"> </w:t>
      </w:r>
      <w:r w:rsidRPr="00D51AB9">
        <w:rPr>
          <w:sz w:val="24"/>
          <w:szCs w:val="24"/>
        </w:rPr>
        <w:t>целевой</w:t>
      </w:r>
      <w:r w:rsidRPr="00D51AB9">
        <w:rPr>
          <w:spacing w:val="1"/>
          <w:sz w:val="24"/>
          <w:szCs w:val="24"/>
        </w:rPr>
        <w:t xml:space="preserve"> </w:t>
      </w:r>
      <w:r w:rsidRPr="00D51AB9">
        <w:rPr>
          <w:sz w:val="24"/>
          <w:szCs w:val="24"/>
        </w:rPr>
        <w:t>группы</w:t>
      </w:r>
      <w:r w:rsidRPr="00D51AB9">
        <w:rPr>
          <w:spacing w:val="1"/>
          <w:sz w:val="24"/>
          <w:szCs w:val="24"/>
        </w:rPr>
        <w:t xml:space="preserve"> </w:t>
      </w:r>
      <w:r w:rsidRPr="00D51AB9">
        <w:rPr>
          <w:sz w:val="24"/>
          <w:szCs w:val="24"/>
        </w:rPr>
        <w:t>может</w:t>
      </w:r>
      <w:r w:rsidRPr="00D51AB9">
        <w:rPr>
          <w:spacing w:val="1"/>
          <w:sz w:val="24"/>
          <w:szCs w:val="24"/>
        </w:rPr>
        <w:t xml:space="preserve"> </w:t>
      </w:r>
      <w:r w:rsidRPr="00D51AB9">
        <w:rPr>
          <w:sz w:val="24"/>
          <w:szCs w:val="24"/>
        </w:rPr>
        <w:t>осуществляться в контексте общей программы адаптации ребенка к ДОО. В случаях выраженных</w:t>
      </w:r>
      <w:r w:rsidRPr="00D51AB9">
        <w:rPr>
          <w:spacing w:val="1"/>
          <w:sz w:val="24"/>
          <w:szCs w:val="24"/>
        </w:rPr>
        <w:t xml:space="preserve"> </w:t>
      </w:r>
      <w:r w:rsidRPr="00D51AB9">
        <w:rPr>
          <w:sz w:val="24"/>
          <w:szCs w:val="24"/>
        </w:rPr>
        <w:t>проблем</w:t>
      </w:r>
      <w:r w:rsidRPr="00D51AB9">
        <w:rPr>
          <w:spacing w:val="41"/>
          <w:sz w:val="24"/>
          <w:szCs w:val="24"/>
        </w:rPr>
        <w:t xml:space="preserve"> </w:t>
      </w:r>
      <w:r w:rsidRPr="00D51AB9">
        <w:rPr>
          <w:sz w:val="24"/>
          <w:szCs w:val="24"/>
        </w:rPr>
        <w:t>социализации,</w:t>
      </w:r>
      <w:r w:rsidRPr="00D51AB9">
        <w:rPr>
          <w:spacing w:val="42"/>
          <w:sz w:val="24"/>
          <w:szCs w:val="24"/>
        </w:rPr>
        <w:t xml:space="preserve"> </w:t>
      </w:r>
      <w:r w:rsidRPr="00D51AB9">
        <w:rPr>
          <w:sz w:val="24"/>
          <w:szCs w:val="24"/>
        </w:rPr>
        <w:t>личностного</w:t>
      </w:r>
      <w:r w:rsidRPr="00D51AB9">
        <w:rPr>
          <w:spacing w:val="40"/>
          <w:sz w:val="24"/>
          <w:szCs w:val="24"/>
        </w:rPr>
        <w:t xml:space="preserve"> </w:t>
      </w:r>
      <w:r w:rsidRPr="00D51AB9">
        <w:rPr>
          <w:sz w:val="24"/>
          <w:szCs w:val="24"/>
        </w:rPr>
        <w:t>развития</w:t>
      </w:r>
      <w:r w:rsidRPr="00D51AB9">
        <w:rPr>
          <w:spacing w:val="43"/>
          <w:sz w:val="24"/>
          <w:szCs w:val="24"/>
        </w:rPr>
        <w:t xml:space="preserve"> </w:t>
      </w:r>
      <w:r w:rsidRPr="00D51AB9">
        <w:rPr>
          <w:sz w:val="24"/>
          <w:szCs w:val="24"/>
        </w:rPr>
        <w:t>и</w:t>
      </w:r>
      <w:r w:rsidRPr="00D51AB9">
        <w:rPr>
          <w:spacing w:val="43"/>
          <w:sz w:val="24"/>
          <w:szCs w:val="24"/>
        </w:rPr>
        <w:t xml:space="preserve"> </w:t>
      </w:r>
      <w:r w:rsidRPr="00D51AB9">
        <w:rPr>
          <w:sz w:val="24"/>
          <w:szCs w:val="24"/>
        </w:rPr>
        <w:t>общей</w:t>
      </w:r>
      <w:r w:rsidRPr="00D51AB9">
        <w:rPr>
          <w:spacing w:val="43"/>
          <w:sz w:val="24"/>
          <w:szCs w:val="24"/>
        </w:rPr>
        <w:t xml:space="preserve"> </w:t>
      </w:r>
      <w:r w:rsidRPr="00D51AB9">
        <w:rPr>
          <w:sz w:val="24"/>
          <w:szCs w:val="24"/>
        </w:rPr>
        <w:t>дезадаптации</w:t>
      </w:r>
      <w:r w:rsidRPr="00D51AB9">
        <w:rPr>
          <w:spacing w:val="44"/>
          <w:sz w:val="24"/>
          <w:szCs w:val="24"/>
        </w:rPr>
        <w:t xml:space="preserve"> </w:t>
      </w:r>
      <w:r w:rsidRPr="00D51AB9">
        <w:rPr>
          <w:sz w:val="24"/>
          <w:szCs w:val="24"/>
        </w:rPr>
        <w:t>ребенка,</w:t>
      </w:r>
      <w:r w:rsidRPr="00D51AB9">
        <w:rPr>
          <w:spacing w:val="42"/>
          <w:sz w:val="24"/>
          <w:szCs w:val="24"/>
        </w:rPr>
        <w:t xml:space="preserve"> </w:t>
      </w:r>
      <w:r w:rsidRPr="00D51AB9">
        <w:rPr>
          <w:sz w:val="24"/>
          <w:szCs w:val="24"/>
        </w:rPr>
        <w:t>его</w:t>
      </w:r>
      <w:r w:rsidRPr="00D51AB9">
        <w:rPr>
          <w:spacing w:val="43"/>
          <w:sz w:val="24"/>
          <w:szCs w:val="24"/>
        </w:rPr>
        <w:t xml:space="preserve"> </w:t>
      </w:r>
      <w:r w:rsidRPr="00D51AB9">
        <w:rPr>
          <w:sz w:val="24"/>
          <w:szCs w:val="24"/>
        </w:rPr>
        <w:t>включение</w:t>
      </w:r>
      <w:r w:rsidRPr="00D51AB9">
        <w:rPr>
          <w:spacing w:val="41"/>
          <w:sz w:val="24"/>
          <w:szCs w:val="24"/>
        </w:rPr>
        <w:t xml:space="preserve"> </w:t>
      </w:r>
      <w:r w:rsidRPr="00D51AB9">
        <w:rPr>
          <w:sz w:val="24"/>
          <w:szCs w:val="24"/>
        </w:rPr>
        <w:t>в программу</w:t>
      </w:r>
      <w:r w:rsidRPr="00D51AB9">
        <w:rPr>
          <w:spacing w:val="1"/>
          <w:sz w:val="24"/>
          <w:szCs w:val="24"/>
        </w:rPr>
        <w:t xml:space="preserve"> </w:t>
      </w:r>
      <w:r w:rsidRPr="00D51AB9">
        <w:rPr>
          <w:sz w:val="24"/>
          <w:szCs w:val="24"/>
        </w:rPr>
        <w:t>КРР</w:t>
      </w:r>
      <w:r w:rsidRPr="00D51AB9">
        <w:rPr>
          <w:spacing w:val="1"/>
          <w:sz w:val="24"/>
          <w:szCs w:val="24"/>
        </w:rPr>
        <w:t xml:space="preserve"> </w:t>
      </w:r>
      <w:r w:rsidRPr="00D51AB9">
        <w:rPr>
          <w:sz w:val="24"/>
          <w:szCs w:val="24"/>
        </w:rPr>
        <w:t>может</w:t>
      </w:r>
      <w:r w:rsidRPr="00D51AB9">
        <w:rPr>
          <w:spacing w:val="1"/>
          <w:sz w:val="24"/>
          <w:szCs w:val="24"/>
        </w:rPr>
        <w:t xml:space="preserve"> </w:t>
      </w:r>
      <w:r w:rsidRPr="00D51AB9">
        <w:rPr>
          <w:sz w:val="24"/>
          <w:szCs w:val="24"/>
        </w:rPr>
        <w:t>быть</w:t>
      </w:r>
      <w:r w:rsidRPr="00D51AB9">
        <w:rPr>
          <w:spacing w:val="1"/>
          <w:sz w:val="24"/>
          <w:szCs w:val="24"/>
        </w:rPr>
        <w:t xml:space="preserve"> </w:t>
      </w:r>
      <w:r w:rsidRPr="00D51AB9">
        <w:rPr>
          <w:sz w:val="24"/>
          <w:szCs w:val="24"/>
        </w:rPr>
        <w:t>осуществлено</w:t>
      </w:r>
      <w:r w:rsidRPr="00D51AB9">
        <w:rPr>
          <w:spacing w:val="1"/>
          <w:sz w:val="24"/>
          <w:szCs w:val="24"/>
        </w:rPr>
        <w:t xml:space="preserve"> </w:t>
      </w:r>
      <w:r w:rsidRPr="00D51AB9">
        <w:rPr>
          <w:sz w:val="24"/>
          <w:szCs w:val="24"/>
        </w:rPr>
        <w:t>на</w:t>
      </w:r>
      <w:r w:rsidRPr="00D51AB9">
        <w:rPr>
          <w:spacing w:val="1"/>
          <w:sz w:val="24"/>
          <w:szCs w:val="24"/>
        </w:rPr>
        <w:t xml:space="preserve"> </w:t>
      </w:r>
      <w:r w:rsidRPr="00D51AB9">
        <w:rPr>
          <w:sz w:val="24"/>
          <w:szCs w:val="24"/>
        </w:rPr>
        <w:t>основе</w:t>
      </w:r>
      <w:r w:rsidRPr="00D51AB9">
        <w:rPr>
          <w:spacing w:val="1"/>
          <w:sz w:val="24"/>
          <w:szCs w:val="24"/>
        </w:rPr>
        <w:t xml:space="preserve"> </w:t>
      </w:r>
      <w:r w:rsidRPr="00D51AB9">
        <w:rPr>
          <w:sz w:val="24"/>
          <w:szCs w:val="24"/>
        </w:rPr>
        <w:t>заключения</w:t>
      </w:r>
      <w:r w:rsidRPr="00D51AB9">
        <w:rPr>
          <w:spacing w:val="1"/>
          <w:sz w:val="24"/>
          <w:szCs w:val="24"/>
        </w:rPr>
        <w:t xml:space="preserve"> </w:t>
      </w:r>
      <w:r w:rsidRPr="00D51AB9">
        <w:rPr>
          <w:sz w:val="24"/>
          <w:szCs w:val="24"/>
        </w:rPr>
        <w:t>ППК</w:t>
      </w:r>
      <w:r w:rsidRPr="00D51AB9">
        <w:rPr>
          <w:spacing w:val="1"/>
          <w:sz w:val="24"/>
          <w:szCs w:val="24"/>
        </w:rPr>
        <w:t xml:space="preserve"> </w:t>
      </w:r>
      <w:r w:rsidRPr="00D51AB9">
        <w:rPr>
          <w:sz w:val="24"/>
          <w:szCs w:val="24"/>
        </w:rPr>
        <w:t>по</w:t>
      </w:r>
      <w:r w:rsidRPr="00D51AB9">
        <w:rPr>
          <w:spacing w:val="1"/>
          <w:sz w:val="24"/>
          <w:szCs w:val="24"/>
        </w:rPr>
        <w:t xml:space="preserve"> </w:t>
      </w:r>
      <w:r w:rsidRPr="00D51AB9">
        <w:rPr>
          <w:sz w:val="24"/>
          <w:szCs w:val="24"/>
        </w:rPr>
        <w:t>результатам</w:t>
      </w:r>
      <w:r w:rsidRPr="00D51AB9">
        <w:rPr>
          <w:spacing w:val="1"/>
          <w:sz w:val="24"/>
          <w:szCs w:val="24"/>
        </w:rPr>
        <w:t xml:space="preserve"> </w:t>
      </w:r>
      <w:r w:rsidRPr="00D51AB9">
        <w:rPr>
          <w:sz w:val="24"/>
          <w:szCs w:val="24"/>
        </w:rPr>
        <w:t>психологической</w:t>
      </w:r>
      <w:r w:rsidRPr="00D51AB9">
        <w:rPr>
          <w:spacing w:val="-2"/>
          <w:sz w:val="24"/>
          <w:szCs w:val="24"/>
        </w:rPr>
        <w:t xml:space="preserve"> </w:t>
      </w:r>
      <w:r w:rsidRPr="00D51AB9">
        <w:rPr>
          <w:sz w:val="24"/>
          <w:szCs w:val="24"/>
        </w:rPr>
        <w:t>диагностики</w:t>
      </w:r>
      <w:r w:rsidRPr="00D51AB9">
        <w:rPr>
          <w:spacing w:val="-3"/>
          <w:sz w:val="24"/>
          <w:szCs w:val="24"/>
        </w:rPr>
        <w:t xml:space="preserve"> </w:t>
      </w:r>
      <w:r w:rsidRPr="00D51AB9">
        <w:rPr>
          <w:sz w:val="24"/>
          <w:szCs w:val="24"/>
        </w:rPr>
        <w:t>или</w:t>
      </w:r>
      <w:r w:rsidRPr="00D51AB9">
        <w:rPr>
          <w:spacing w:val="-3"/>
          <w:sz w:val="24"/>
          <w:szCs w:val="24"/>
        </w:rPr>
        <w:t xml:space="preserve"> </w:t>
      </w:r>
      <w:r w:rsidRPr="00D51AB9">
        <w:rPr>
          <w:sz w:val="24"/>
          <w:szCs w:val="24"/>
        </w:rPr>
        <w:t>по</w:t>
      </w:r>
      <w:r w:rsidRPr="00D51AB9">
        <w:rPr>
          <w:spacing w:val="-1"/>
          <w:sz w:val="24"/>
          <w:szCs w:val="24"/>
        </w:rPr>
        <w:t xml:space="preserve"> </w:t>
      </w:r>
      <w:r w:rsidRPr="00D51AB9">
        <w:rPr>
          <w:sz w:val="24"/>
          <w:szCs w:val="24"/>
        </w:rPr>
        <w:t>запросу</w:t>
      </w:r>
      <w:r w:rsidRPr="00D51AB9">
        <w:rPr>
          <w:spacing w:val="-7"/>
          <w:sz w:val="24"/>
          <w:szCs w:val="24"/>
        </w:rPr>
        <w:t xml:space="preserve"> </w:t>
      </w:r>
      <w:r w:rsidRPr="00D51AB9">
        <w:rPr>
          <w:sz w:val="24"/>
          <w:szCs w:val="24"/>
        </w:rPr>
        <w:t>родителей</w:t>
      </w:r>
      <w:r w:rsidRPr="00D51AB9">
        <w:rPr>
          <w:spacing w:val="-2"/>
          <w:sz w:val="24"/>
          <w:szCs w:val="24"/>
        </w:rPr>
        <w:t xml:space="preserve"> </w:t>
      </w:r>
      <w:r w:rsidRPr="00D51AB9">
        <w:rPr>
          <w:sz w:val="24"/>
          <w:szCs w:val="24"/>
        </w:rPr>
        <w:t>(законных</w:t>
      </w:r>
      <w:r w:rsidRPr="00D51AB9">
        <w:rPr>
          <w:spacing w:val="1"/>
          <w:sz w:val="24"/>
          <w:szCs w:val="24"/>
        </w:rPr>
        <w:t xml:space="preserve"> </w:t>
      </w:r>
      <w:r w:rsidRPr="00D51AB9">
        <w:rPr>
          <w:sz w:val="24"/>
          <w:szCs w:val="24"/>
        </w:rPr>
        <w:t>представителей)</w:t>
      </w:r>
      <w:r w:rsidRPr="00D51AB9">
        <w:rPr>
          <w:spacing w:val="-1"/>
          <w:sz w:val="24"/>
          <w:szCs w:val="24"/>
        </w:rPr>
        <w:t xml:space="preserve"> </w:t>
      </w:r>
      <w:r w:rsidRPr="00D51AB9">
        <w:rPr>
          <w:sz w:val="24"/>
          <w:szCs w:val="24"/>
        </w:rPr>
        <w:t>ребенка.</w:t>
      </w:r>
    </w:p>
    <w:p w14:paraId="379A39C0" w14:textId="77777777" w:rsidR="0033469E" w:rsidRPr="00D51AB9" w:rsidRDefault="0033469E" w:rsidP="00EA1660">
      <w:pPr>
        <w:pStyle w:val="af2"/>
        <w:numPr>
          <w:ilvl w:val="0"/>
          <w:numId w:val="115"/>
        </w:numPr>
        <w:tabs>
          <w:tab w:val="left" w:pos="993"/>
        </w:tabs>
        <w:ind w:left="0" w:right="20" w:firstLine="709"/>
        <w:jc w:val="both"/>
        <w:rPr>
          <w:sz w:val="24"/>
          <w:szCs w:val="24"/>
        </w:rPr>
      </w:pPr>
      <w:r w:rsidRPr="00D51AB9">
        <w:rPr>
          <w:b/>
          <w:bCs/>
          <w:i/>
          <w:iCs/>
          <w:sz w:val="24"/>
          <w:szCs w:val="24"/>
        </w:rPr>
        <w:t>К</w:t>
      </w:r>
      <w:r w:rsidRPr="00D51AB9">
        <w:rPr>
          <w:b/>
          <w:bCs/>
          <w:i/>
          <w:iCs/>
          <w:spacing w:val="1"/>
          <w:sz w:val="24"/>
          <w:szCs w:val="24"/>
        </w:rPr>
        <w:t xml:space="preserve"> </w:t>
      </w:r>
      <w:r w:rsidRPr="00D51AB9">
        <w:rPr>
          <w:b/>
          <w:bCs/>
          <w:i/>
          <w:iCs/>
          <w:sz w:val="24"/>
          <w:szCs w:val="24"/>
        </w:rPr>
        <w:t>целевой</w:t>
      </w:r>
      <w:r w:rsidRPr="00D51AB9">
        <w:rPr>
          <w:b/>
          <w:bCs/>
          <w:i/>
          <w:iCs/>
          <w:spacing w:val="1"/>
          <w:sz w:val="24"/>
          <w:szCs w:val="24"/>
        </w:rPr>
        <w:t xml:space="preserve"> </w:t>
      </w:r>
      <w:r w:rsidRPr="00D51AB9">
        <w:rPr>
          <w:b/>
          <w:bCs/>
          <w:i/>
          <w:iCs/>
          <w:sz w:val="24"/>
          <w:szCs w:val="24"/>
        </w:rPr>
        <w:t>группе</w:t>
      </w:r>
      <w:r w:rsidRPr="00D51AB9">
        <w:rPr>
          <w:spacing w:val="1"/>
          <w:sz w:val="24"/>
          <w:szCs w:val="24"/>
        </w:rPr>
        <w:t xml:space="preserve"> </w:t>
      </w:r>
      <w:r w:rsidRPr="00D51AB9">
        <w:rPr>
          <w:b/>
          <w:i/>
          <w:sz w:val="24"/>
          <w:szCs w:val="24"/>
        </w:rPr>
        <w:t>обучающихся</w:t>
      </w:r>
      <w:r w:rsidRPr="00D51AB9">
        <w:rPr>
          <w:b/>
          <w:i/>
          <w:spacing w:val="1"/>
          <w:sz w:val="24"/>
          <w:szCs w:val="24"/>
        </w:rPr>
        <w:t xml:space="preserve"> </w:t>
      </w:r>
      <w:r w:rsidRPr="00D51AB9">
        <w:rPr>
          <w:b/>
          <w:i/>
          <w:sz w:val="24"/>
          <w:szCs w:val="24"/>
        </w:rPr>
        <w:t>«группы</w:t>
      </w:r>
      <w:r w:rsidRPr="00D51AB9">
        <w:rPr>
          <w:b/>
          <w:i/>
          <w:spacing w:val="1"/>
          <w:sz w:val="24"/>
          <w:szCs w:val="24"/>
        </w:rPr>
        <w:t xml:space="preserve"> </w:t>
      </w:r>
      <w:r w:rsidRPr="00D51AB9">
        <w:rPr>
          <w:b/>
          <w:i/>
          <w:sz w:val="24"/>
          <w:szCs w:val="24"/>
        </w:rPr>
        <w:t>риска»</w:t>
      </w:r>
      <w:r w:rsidRPr="00D51AB9">
        <w:rPr>
          <w:i/>
          <w:spacing w:val="1"/>
          <w:sz w:val="24"/>
          <w:szCs w:val="24"/>
        </w:rPr>
        <w:t xml:space="preserve"> </w:t>
      </w:r>
      <w:r w:rsidRPr="00D51AB9">
        <w:rPr>
          <w:sz w:val="24"/>
          <w:szCs w:val="24"/>
        </w:rPr>
        <w:t>могут</w:t>
      </w:r>
      <w:r w:rsidRPr="00D51AB9">
        <w:rPr>
          <w:spacing w:val="1"/>
          <w:sz w:val="24"/>
          <w:szCs w:val="24"/>
        </w:rPr>
        <w:t xml:space="preserve"> </w:t>
      </w:r>
      <w:r w:rsidRPr="00D51AB9">
        <w:rPr>
          <w:sz w:val="24"/>
          <w:szCs w:val="24"/>
        </w:rPr>
        <w:t>быть</w:t>
      </w:r>
      <w:r w:rsidRPr="00D51AB9">
        <w:rPr>
          <w:spacing w:val="1"/>
          <w:sz w:val="24"/>
          <w:szCs w:val="24"/>
        </w:rPr>
        <w:t xml:space="preserve"> </w:t>
      </w:r>
      <w:r w:rsidRPr="00D51AB9">
        <w:rPr>
          <w:sz w:val="24"/>
          <w:szCs w:val="24"/>
        </w:rPr>
        <w:t>отнесены</w:t>
      </w:r>
      <w:r w:rsidRPr="00D51AB9">
        <w:rPr>
          <w:spacing w:val="1"/>
          <w:sz w:val="24"/>
          <w:szCs w:val="24"/>
        </w:rPr>
        <w:t xml:space="preserve"> </w:t>
      </w:r>
      <w:r w:rsidRPr="00D51AB9">
        <w:rPr>
          <w:sz w:val="24"/>
          <w:szCs w:val="24"/>
        </w:rPr>
        <w:t>дети,</w:t>
      </w:r>
      <w:r w:rsidRPr="00D51AB9">
        <w:rPr>
          <w:spacing w:val="1"/>
          <w:sz w:val="24"/>
          <w:szCs w:val="24"/>
        </w:rPr>
        <w:t xml:space="preserve"> </w:t>
      </w:r>
      <w:r w:rsidRPr="00D51AB9">
        <w:rPr>
          <w:sz w:val="24"/>
          <w:szCs w:val="24"/>
        </w:rPr>
        <w:t>имеющие</w:t>
      </w:r>
      <w:r w:rsidRPr="00D51AB9">
        <w:rPr>
          <w:spacing w:val="1"/>
          <w:sz w:val="24"/>
          <w:szCs w:val="24"/>
        </w:rPr>
        <w:t xml:space="preserve"> </w:t>
      </w:r>
      <w:r w:rsidRPr="00D51AB9">
        <w:rPr>
          <w:sz w:val="24"/>
          <w:szCs w:val="24"/>
        </w:rPr>
        <w:t>проблемы с п</w:t>
      </w:r>
      <w:r w:rsidRPr="00D51AB9">
        <w:rPr>
          <w:bCs/>
          <w:sz w:val="24"/>
          <w:szCs w:val="24"/>
        </w:rPr>
        <w:t>с</w:t>
      </w:r>
      <w:r w:rsidRPr="00D51AB9">
        <w:rPr>
          <w:sz w:val="24"/>
          <w:szCs w:val="24"/>
        </w:rPr>
        <w:t>ихологическим здоровьем; эмоциональные проблемы (повышенная возбудимость,</w:t>
      </w:r>
      <w:r w:rsidRPr="00D51AB9">
        <w:rPr>
          <w:spacing w:val="1"/>
          <w:sz w:val="24"/>
          <w:szCs w:val="24"/>
        </w:rPr>
        <w:t xml:space="preserve"> </w:t>
      </w:r>
      <w:r w:rsidRPr="00D51AB9">
        <w:rPr>
          <w:sz w:val="24"/>
          <w:szCs w:val="24"/>
        </w:rPr>
        <w:t>апатия,</w:t>
      </w:r>
      <w:r w:rsidRPr="00D51AB9">
        <w:rPr>
          <w:spacing w:val="1"/>
          <w:sz w:val="24"/>
          <w:szCs w:val="24"/>
        </w:rPr>
        <w:t xml:space="preserve"> </w:t>
      </w:r>
      <w:r w:rsidRPr="00D51AB9">
        <w:rPr>
          <w:sz w:val="24"/>
          <w:szCs w:val="24"/>
        </w:rPr>
        <w:t>раздражительность,</w:t>
      </w:r>
      <w:r w:rsidRPr="00D51AB9">
        <w:rPr>
          <w:spacing w:val="1"/>
          <w:sz w:val="24"/>
          <w:szCs w:val="24"/>
        </w:rPr>
        <w:t xml:space="preserve"> </w:t>
      </w:r>
      <w:r w:rsidRPr="00D51AB9">
        <w:rPr>
          <w:sz w:val="24"/>
          <w:szCs w:val="24"/>
        </w:rPr>
        <w:t>тревога,</w:t>
      </w:r>
      <w:r w:rsidRPr="00D51AB9">
        <w:rPr>
          <w:spacing w:val="1"/>
          <w:sz w:val="24"/>
          <w:szCs w:val="24"/>
        </w:rPr>
        <w:t xml:space="preserve"> </w:t>
      </w:r>
      <w:r w:rsidRPr="00D51AB9">
        <w:rPr>
          <w:sz w:val="24"/>
          <w:szCs w:val="24"/>
        </w:rPr>
        <w:t>появление</w:t>
      </w:r>
      <w:r w:rsidRPr="00D51AB9">
        <w:rPr>
          <w:spacing w:val="1"/>
          <w:sz w:val="24"/>
          <w:szCs w:val="24"/>
        </w:rPr>
        <w:t xml:space="preserve"> </w:t>
      </w:r>
      <w:r w:rsidRPr="00D51AB9">
        <w:rPr>
          <w:sz w:val="24"/>
          <w:szCs w:val="24"/>
        </w:rPr>
        <w:t>фобий);</w:t>
      </w:r>
      <w:r w:rsidRPr="00D51AB9">
        <w:rPr>
          <w:spacing w:val="1"/>
          <w:sz w:val="24"/>
          <w:szCs w:val="24"/>
        </w:rPr>
        <w:t xml:space="preserve"> </w:t>
      </w:r>
      <w:r w:rsidRPr="00D51AB9">
        <w:rPr>
          <w:sz w:val="24"/>
          <w:szCs w:val="24"/>
        </w:rPr>
        <w:t>поведенческие</w:t>
      </w:r>
      <w:r w:rsidRPr="00D51AB9">
        <w:rPr>
          <w:spacing w:val="1"/>
          <w:sz w:val="24"/>
          <w:szCs w:val="24"/>
        </w:rPr>
        <w:t xml:space="preserve"> </w:t>
      </w:r>
      <w:r w:rsidRPr="00D51AB9">
        <w:rPr>
          <w:sz w:val="24"/>
          <w:szCs w:val="24"/>
        </w:rPr>
        <w:t>проблемы</w:t>
      </w:r>
      <w:r w:rsidRPr="00D51AB9">
        <w:rPr>
          <w:spacing w:val="1"/>
          <w:sz w:val="24"/>
          <w:szCs w:val="24"/>
        </w:rPr>
        <w:t xml:space="preserve"> </w:t>
      </w:r>
      <w:r w:rsidRPr="00D51AB9">
        <w:rPr>
          <w:sz w:val="24"/>
          <w:szCs w:val="24"/>
        </w:rPr>
        <w:t>(грубость,</w:t>
      </w:r>
      <w:r w:rsidRPr="00D51AB9">
        <w:rPr>
          <w:spacing w:val="1"/>
          <w:sz w:val="24"/>
          <w:szCs w:val="24"/>
        </w:rPr>
        <w:t xml:space="preserve"> </w:t>
      </w:r>
      <w:r w:rsidRPr="00D51AB9">
        <w:rPr>
          <w:sz w:val="24"/>
          <w:szCs w:val="24"/>
        </w:rPr>
        <w:t>агрессия, обман); проблемы неврологического характера (потеря аппетита); проблемы общения</w:t>
      </w:r>
      <w:r w:rsidRPr="00D51AB9">
        <w:rPr>
          <w:spacing w:val="1"/>
          <w:sz w:val="24"/>
          <w:szCs w:val="24"/>
        </w:rPr>
        <w:t xml:space="preserve"> </w:t>
      </w:r>
      <w:r w:rsidRPr="00D51AB9">
        <w:rPr>
          <w:sz w:val="24"/>
          <w:szCs w:val="24"/>
        </w:rPr>
        <w:t>(стеснительность,</w:t>
      </w:r>
      <w:r w:rsidRPr="00D51AB9">
        <w:rPr>
          <w:spacing w:val="1"/>
          <w:sz w:val="24"/>
          <w:szCs w:val="24"/>
        </w:rPr>
        <w:t xml:space="preserve"> </w:t>
      </w:r>
      <w:r w:rsidRPr="00D51AB9">
        <w:rPr>
          <w:sz w:val="24"/>
          <w:szCs w:val="24"/>
        </w:rPr>
        <w:t>замкнутость,</w:t>
      </w:r>
      <w:r w:rsidRPr="00D51AB9">
        <w:rPr>
          <w:spacing w:val="1"/>
          <w:sz w:val="24"/>
          <w:szCs w:val="24"/>
        </w:rPr>
        <w:t xml:space="preserve"> </w:t>
      </w:r>
      <w:r w:rsidRPr="00D51AB9">
        <w:rPr>
          <w:sz w:val="24"/>
          <w:szCs w:val="24"/>
        </w:rPr>
        <w:t>излишняя</w:t>
      </w:r>
      <w:r w:rsidRPr="00D51AB9">
        <w:rPr>
          <w:spacing w:val="1"/>
          <w:sz w:val="24"/>
          <w:szCs w:val="24"/>
        </w:rPr>
        <w:t xml:space="preserve"> </w:t>
      </w:r>
      <w:r w:rsidRPr="00D51AB9">
        <w:rPr>
          <w:sz w:val="24"/>
          <w:szCs w:val="24"/>
        </w:rPr>
        <w:t>чувствительность,</w:t>
      </w:r>
      <w:r w:rsidRPr="00D51AB9">
        <w:rPr>
          <w:spacing w:val="1"/>
          <w:sz w:val="24"/>
          <w:szCs w:val="24"/>
        </w:rPr>
        <w:t xml:space="preserve"> </w:t>
      </w:r>
      <w:r w:rsidRPr="00D51AB9">
        <w:rPr>
          <w:sz w:val="24"/>
          <w:szCs w:val="24"/>
        </w:rPr>
        <w:t>выраженная</w:t>
      </w:r>
      <w:r w:rsidRPr="00D51AB9">
        <w:rPr>
          <w:spacing w:val="1"/>
          <w:sz w:val="24"/>
          <w:szCs w:val="24"/>
        </w:rPr>
        <w:t xml:space="preserve"> </w:t>
      </w:r>
      <w:r w:rsidRPr="00D51AB9">
        <w:rPr>
          <w:sz w:val="24"/>
          <w:szCs w:val="24"/>
        </w:rPr>
        <w:t>нереализованная</w:t>
      </w:r>
      <w:r w:rsidRPr="00D51AB9">
        <w:rPr>
          <w:spacing w:val="1"/>
          <w:sz w:val="24"/>
          <w:szCs w:val="24"/>
        </w:rPr>
        <w:t xml:space="preserve"> </w:t>
      </w:r>
      <w:r w:rsidRPr="00D51AB9">
        <w:rPr>
          <w:sz w:val="24"/>
          <w:szCs w:val="24"/>
        </w:rPr>
        <w:t>потребность</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лидерстве);</w:t>
      </w:r>
      <w:r w:rsidRPr="00D51AB9">
        <w:rPr>
          <w:spacing w:val="1"/>
          <w:sz w:val="24"/>
          <w:szCs w:val="24"/>
        </w:rPr>
        <w:t xml:space="preserve"> </w:t>
      </w:r>
      <w:r w:rsidRPr="00D51AB9">
        <w:rPr>
          <w:sz w:val="24"/>
          <w:szCs w:val="24"/>
        </w:rPr>
        <w:t>проблемы</w:t>
      </w:r>
      <w:r w:rsidRPr="00D51AB9">
        <w:rPr>
          <w:spacing w:val="1"/>
          <w:sz w:val="24"/>
          <w:szCs w:val="24"/>
        </w:rPr>
        <w:t xml:space="preserve"> </w:t>
      </w:r>
      <w:r w:rsidRPr="00D51AB9">
        <w:rPr>
          <w:sz w:val="24"/>
          <w:szCs w:val="24"/>
        </w:rPr>
        <w:t>регуляторного</w:t>
      </w:r>
      <w:r w:rsidRPr="00D51AB9">
        <w:rPr>
          <w:spacing w:val="1"/>
          <w:sz w:val="24"/>
          <w:szCs w:val="24"/>
        </w:rPr>
        <w:t xml:space="preserve"> </w:t>
      </w:r>
      <w:r w:rsidRPr="00D51AB9">
        <w:rPr>
          <w:sz w:val="24"/>
          <w:szCs w:val="24"/>
        </w:rPr>
        <w:t>характера</w:t>
      </w:r>
      <w:r w:rsidRPr="00D51AB9">
        <w:rPr>
          <w:spacing w:val="1"/>
          <w:sz w:val="24"/>
          <w:szCs w:val="24"/>
        </w:rPr>
        <w:t xml:space="preserve"> </w:t>
      </w:r>
      <w:r w:rsidRPr="00D51AB9">
        <w:rPr>
          <w:sz w:val="24"/>
          <w:szCs w:val="24"/>
        </w:rPr>
        <w:t>(расстройство</w:t>
      </w:r>
      <w:r w:rsidRPr="00D51AB9">
        <w:rPr>
          <w:spacing w:val="1"/>
          <w:sz w:val="24"/>
          <w:szCs w:val="24"/>
        </w:rPr>
        <w:t xml:space="preserve"> </w:t>
      </w:r>
      <w:r w:rsidRPr="00D51AB9">
        <w:rPr>
          <w:sz w:val="24"/>
          <w:szCs w:val="24"/>
        </w:rPr>
        <w:t>сна,</w:t>
      </w:r>
      <w:r w:rsidRPr="00D51AB9">
        <w:rPr>
          <w:spacing w:val="1"/>
          <w:sz w:val="24"/>
          <w:szCs w:val="24"/>
        </w:rPr>
        <w:t xml:space="preserve"> </w:t>
      </w:r>
      <w:r w:rsidRPr="00D51AB9">
        <w:rPr>
          <w:sz w:val="24"/>
          <w:szCs w:val="24"/>
        </w:rPr>
        <w:t>быстрая</w:t>
      </w:r>
      <w:r w:rsidRPr="00D51AB9">
        <w:rPr>
          <w:spacing w:val="-57"/>
          <w:sz w:val="24"/>
          <w:szCs w:val="24"/>
        </w:rPr>
        <w:t xml:space="preserve"> </w:t>
      </w:r>
      <w:r w:rsidRPr="00D51AB9">
        <w:rPr>
          <w:sz w:val="24"/>
          <w:szCs w:val="24"/>
        </w:rPr>
        <w:t>утомляемость, навязчивые движения, двигательная расторможенность, снижение произвольности</w:t>
      </w:r>
      <w:r w:rsidRPr="00D51AB9">
        <w:rPr>
          <w:spacing w:val="1"/>
          <w:sz w:val="24"/>
          <w:szCs w:val="24"/>
        </w:rPr>
        <w:t xml:space="preserve"> </w:t>
      </w:r>
      <w:r w:rsidRPr="00D51AB9">
        <w:rPr>
          <w:sz w:val="24"/>
          <w:szCs w:val="24"/>
        </w:rPr>
        <w:t>внимания).</w:t>
      </w:r>
    </w:p>
    <w:p w14:paraId="32A6417C" w14:textId="77777777" w:rsidR="0033469E" w:rsidRPr="00D51AB9" w:rsidRDefault="0033469E" w:rsidP="00417B79">
      <w:pPr>
        <w:pStyle w:val="af2"/>
        <w:ind w:left="0" w:right="20" w:firstLine="709"/>
        <w:jc w:val="both"/>
        <w:rPr>
          <w:sz w:val="24"/>
          <w:szCs w:val="24"/>
        </w:rPr>
      </w:pPr>
      <w:r w:rsidRPr="00D51AB9">
        <w:rPr>
          <w:sz w:val="24"/>
          <w:szCs w:val="24"/>
        </w:rPr>
        <w:t>Направленность</w:t>
      </w:r>
      <w:r w:rsidRPr="00D51AB9">
        <w:rPr>
          <w:spacing w:val="1"/>
          <w:sz w:val="24"/>
          <w:szCs w:val="24"/>
        </w:rPr>
        <w:t xml:space="preserve"> </w:t>
      </w:r>
      <w:r w:rsidRPr="00D51AB9">
        <w:rPr>
          <w:sz w:val="24"/>
          <w:szCs w:val="24"/>
        </w:rPr>
        <w:t>КРР с</w:t>
      </w:r>
      <w:r w:rsidRPr="00D51AB9">
        <w:rPr>
          <w:spacing w:val="1"/>
          <w:sz w:val="24"/>
          <w:szCs w:val="24"/>
        </w:rPr>
        <w:t xml:space="preserve"> </w:t>
      </w:r>
      <w:r w:rsidRPr="00D51AB9">
        <w:rPr>
          <w:sz w:val="24"/>
          <w:szCs w:val="24"/>
        </w:rPr>
        <w:t>воспитанниками, имеющими</w:t>
      </w:r>
      <w:r w:rsidRPr="00D51AB9">
        <w:rPr>
          <w:spacing w:val="1"/>
          <w:sz w:val="24"/>
          <w:szCs w:val="24"/>
        </w:rPr>
        <w:t xml:space="preserve"> </w:t>
      </w:r>
      <w:r w:rsidRPr="00D51AB9">
        <w:rPr>
          <w:sz w:val="24"/>
          <w:szCs w:val="24"/>
        </w:rPr>
        <w:t>девиации</w:t>
      </w:r>
      <w:r w:rsidRPr="00D51AB9">
        <w:rPr>
          <w:spacing w:val="1"/>
          <w:sz w:val="24"/>
          <w:szCs w:val="24"/>
        </w:rPr>
        <w:t xml:space="preserve"> </w:t>
      </w:r>
      <w:r w:rsidRPr="00D51AB9">
        <w:rPr>
          <w:sz w:val="24"/>
          <w:szCs w:val="24"/>
        </w:rPr>
        <w:t>развития и</w:t>
      </w:r>
      <w:r w:rsidRPr="00D51AB9">
        <w:rPr>
          <w:spacing w:val="1"/>
          <w:sz w:val="24"/>
          <w:szCs w:val="24"/>
        </w:rPr>
        <w:t xml:space="preserve"> </w:t>
      </w:r>
      <w:r w:rsidRPr="00D51AB9">
        <w:rPr>
          <w:sz w:val="24"/>
          <w:szCs w:val="24"/>
        </w:rPr>
        <w:t>поведения,</w:t>
      </w:r>
      <w:r w:rsidRPr="00D51AB9">
        <w:rPr>
          <w:spacing w:val="1"/>
          <w:sz w:val="24"/>
          <w:szCs w:val="24"/>
        </w:rPr>
        <w:t xml:space="preserve"> </w:t>
      </w:r>
      <w:r w:rsidRPr="00D51AB9">
        <w:rPr>
          <w:sz w:val="24"/>
          <w:szCs w:val="24"/>
        </w:rPr>
        <w:t>включает:</w:t>
      </w:r>
    </w:p>
    <w:p w14:paraId="2F2AF782" w14:textId="4933D164" w:rsidR="0033469E" w:rsidRPr="00D51AB9" w:rsidRDefault="0033469E" w:rsidP="00EA1660">
      <w:pPr>
        <w:pStyle w:val="af2"/>
        <w:numPr>
          <w:ilvl w:val="0"/>
          <w:numId w:val="119"/>
        </w:numPr>
        <w:tabs>
          <w:tab w:val="left" w:pos="993"/>
        </w:tabs>
        <w:ind w:left="0" w:right="20" w:firstLine="709"/>
        <w:jc w:val="both"/>
        <w:rPr>
          <w:sz w:val="24"/>
          <w:szCs w:val="24"/>
        </w:rPr>
      </w:pPr>
      <w:r w:rsidRPr="00D51AB9">
        <w:rPr>
          <w:sz w:val="24"/>
          <w:szCs w:val="24"/>
        </w:rPr>
        <w:t>коррекция/развитие</w:t>
      </w:r>
      <w:r w:rsidRPr="00D51AB9">
        <w:rPr>
          <w:spacing w:val="1"/>
          <w:sz w:val="24"/>
          <w:szCs w:val="24"/>
        </w:rPr>
        <w:t xml:space="preserve"> </w:t>
      </w:r>
      <w:r w:rsidRPr="00D51AB9">
        <w:rPr>
          <w:sz w:val="24"/>
          <w:szCs w:val="24"/>
        </w:rPr>
        <w:t>социально-коммуникативной,</w:t>
      </w:r>
      <w:r w:rsidRPr="00D51AB9">
        <w:rPr>
          <w:spacing w:val="1"/>
          <w:sz w:val="24"/>
          <w:szCs w:val="24"/>
        </w:rPr>
        <w:t xml:space="preserve"> </w:t>
      </w:r>
      <w:r w:rsidRPr="00D51AB9">
        <w:rPr>
          <w:sz w:val="24"/>
          <w:szCs w:val="24"/>
        </w:rPr>
        <w:t>личностной,</w:t>
      </w:r>
      <w:r w:rsidRPr="00D51AB9">
        <w:rPr>
          <w:spacing w:val="1"/>
          <w:sz w:val="24"/>
          <w:szCs w:val="24"/>
        </w:rPr>
        <w:t xml:space="preserve"> </w:t>
      </w:r>
      <w:r w:rsidRPr="00D51AB9">
        <w:rPr>
          <w:sz w:val="24"/>
          <w:szCs w:val="24"/>
        </w:rPr>
        <w:t>эмоционально-волевой</w:t>
      </w:r>
      <w:r w:rsidRPr="00D51AB9">
        <w:rPr>
          <w:spacing w:val="1"/>
          <w:sz w:val="24"/>
          <w:szCs w:val="24"/>
        </w:rPr>
        <w:t xml:space="preserve"> </w:t>
      </w:r>
      <w:r w:rsidRPr="00D51AB9">
        <w:rPr>
          <w:sz w:val="24"/>
          <w:szCs w:val="24"/>
        </w:rPr>
        <w:t>сферы;</w:t>
      </w:r>
    </w:p>
    <w:p w14:paraId="1E65F851" w14:textId="77777777" w:rsidR="0033469E" w:rsidRPr="00D51AB9" w:rsidRDefault="0033469E" w:rsidP="00EA1660">
      <w:pPr>
        <w:pStyle w:val="af2"/>
        <w:numPr>
          <w:ilvl w:val="0"/>
          <w:numId w:val="119"/>
        </w:numPr>
        <w:tabs>
          <w:tab w:val="left" w:pos="993"/>
        </w:tabs>
        <w:ind w:left="0" w:right="20" w:firstLine="709"/>
        <w:jc w:val="both"/>
        <w:rPr>
          <w:sz w:val="24"/>
          <w:szCs w:val="24"/>
        </w:rPr>
      </w:pPr>
      <w:r w:rsidRPr="00D51AB9">
        <w:rPr>
          <w:sz w:val="24"/>
          <w:szCs w:val="24"/>
        </w:rPr>
        <w:t>помощь</w:t>
      </w:r>
      <w:r w:rsidRPr="00D51AB9">
        <w:rPr>
          <w:spacing w:val="-3"/>
          <w:sz w:val="24"/>
          <w:szCs w:val="24"/>
        </w:rPr>
        <w:t xml:space="preserve"> </w:t>
      </w:r>
      <w:r w:rsidRPr="00D51AB9">
        <w:rPr>
          <w:sz w:val="24"/>
          <w:szCs w:val="24"/>
        </w:rPr>
        <w:t>в</w:t>
      </w:r>
      <w:r w:rsidRPr="00D51AB9">
        <w:rPr>
          <w:spacing w:val="-3"/>
          <w:sz w:val="24"/>
          <w:szCs w:val="24"/>
        </w:rPr>
        <w:t xml:space="preserve"> </w:t>
      </w:r>
      <w:r w:rsidRPr="00D51AB9">
        <w:rPr>
          <w:sz w:val="24"/>
          <w:szCs w:val="24"/>
        </w:rPr>
        <w:t>решении</w:t>
      </w:r>
      <w:r w:rsidRPr="00D51AB9">
        <w:rPr>
          <w:spacing w:val="-2"/>
          <w:sz w:val="24"/>
          <w:szCs w:val="24"/>
        </w:rPr>
        <w:t xml:space="preserve"> </w:t>
      </w:r>
      <w:r w:rsidRPr="00D51AB9">
        <w:rPr>
          <w:sz w:val="24"/>
          <w:szCs w:val="24"/>
        </w:rPr>
        <w:t>поведенческих проблем;</w:t>
      </w:r>
    </w:p>
    <w:p w14:paraId="48F3F6D8" w14:textId="77777777" w:rsidR="0033469E" w:rsidRPr="00D51AB9" w:rsidRDefault="0033469E" w:rsidP="00EA1660">
      <w:pPr>
        <w:pStyle w:val="af2"/>
        <w:numPr>
          <w:ilvl w:val="0"/>
          <w:numId w:val="119"/>
        </w:numPr>
        <w:tabs>
          <w:tab w:val="left" w:pos="993"/>
          <w:tab w:val="left" w:pos="7513"/>
        </w:tabs>
        <w:ind w:left="0" w:right="20" w:firstLine="709"/>
        <w:jc w:val="both"/>
        <w:rPr>
          <w:sz w:val="24"/>
          <w:szCs w:val="24"/>
        </w:rPr>
      </w:pPr>
      <w:r w:rsidRPr="00D51AB9">
        <w:rPr>
          <w:sz w:val="24"/>
          <w:szCs w:val="24"/>
        </w:rPr>
        <w:t>формирование адекватных, социально-приемлемых способов поведения;</w:t>
      </w:r>
    </w:p>
    <w:p w14:paraId="1F3C83A8" w14:textId="3EE40460" w:rsidR="0033469E" w:rsidRPr="00D51AB9" w:rsidRDefault="0033469E" w:rsidP="00EA1660">
      <w:pPr>
        <w:pStyle w:val="af2"/>
        <w:numPr>
          <w:ilvl w:val="0"/>
          <w:numId w:val="119"/>
        </w:numPr>
        <w:tabs>
          <w:tab w:val="left" w:pos="993"/>
        </w:tabs>
        <w:ind w:left="0" w:right="20" w:firstLine="709"/>
        <w:jc w:val="both"/>
        <w:rPr>
          <w:sz w:val="24"/>
          <w:szCs w:val="24"/>
        </w:rPr>
      </w:pPr>
      <w:r w:rsidRPr="00D51AB9">
        <w:rPr>
          <w:sz w:val="24"/>
          <w:szCs w:val="24"/>
        </w:rPr>
        <w:t>развитие</w:t>
      </w:r>
      <w:r w:rsidRPr="00D51AB9">
        <w:rPr>
          <w:spacing w:val="-2"/>
          <w:sz w:val="24"/>
          <w:szCs w:val="24"/>
        </w:rPr>
        <w:t xml:space="preserve"> </w:t>
      </w:r>
      <w:r w:rsidRPr="00D51AB9">
        <w:rPr>
          <w:sz w:val="24"/>
          <w:szCs w:val="24"/>
        </w:rPr>
        <w:t>рефлексивных способностей;</w:t>
      </w:r>
      <w:r w:rsidR="009D2343" w:rsidRPr="00D51AB9">
        <w:rPr>
          <w:sz w:val="24"/>
          <w:szCs w:val="24"/>
        </w:rPr>
        <w:t xml:space="preserve"> </w:t>
      </w:r>
      <w:r w:rsidRPr="00D51AB9">
        <w:rPr>
          <w:sz w:val="24"/>
          <w:szCs w:val="24"/>
        </w:rPr>
        <w:t>совершенствование</w:t>
      </w:r>
      <w:r w:rsidRPr="00D51AB9">
        <w:rPr>
          <w:spacing w:val="-4"/>
          <w:sz w:val="24"/>
          <w:szCs w:val="24"/>
        </w:rPr>
        <w:t xml:space="preserve"> </w:t>
      </w:r>
      <w:r w:rsidRPr="00D51AB9">
        <w:rPr>
          <w:sz w:val="24"/>
          <w:szCs w:val="24"/>
        </w:rPr>
        <w:t>способов</w:t>
      </w:r>
      <w:r w:rsidRPr="00D51AB9">
        <w:rPr>
          <w:spacing w:val="-3"/>
          <w:sz w:val="24"/>
          <w:szCs w:val="24"/>
        </w:rPr>
        <w:t xml:space="preserve"> </w:t>
      </w:r>
      <w:r w:rsidRPr="00D51AB9">
        <w:rPr>
          <w:sz w:val="24"/>
          <w:szCs w:val="24"/>
        </w:rPr>
        <w:t>саморегуляции.</w:t>
      </w:r>
    </w:p>
    <w:p w14:paraId="0B927768" w14:textId="63F4B5D4" w:rsidR="0033469E" w:rsidRPr="00D51AB9" w:rsidRDefault="0033469E" w:rsidP="009D2343">
      <w:pPr>
        <w:pStyle w:val="af2"/>
        <w:ind w:left="0" w:right="20" w:firstLine="709"/>
        <w:jc w:val="both"/>
        <w:rPr>
          <w:sz w:val="24"/>
          <w:szCs w:val="24"/>
        </w:rPr>
      </w:pPr>
      <w:r w:rsidRPr="00D51AB9">
        <w:rPr>
          <w:sz w:val="24"/>
          <w:szCs w:val="24"/>
        </w:rPr>
        <w:t>Включение ребенка из «группы риска» в программу КРР, определение индивидуального</w:t>
      </w:r>
      <w:r w:rsidRPr="00D51AB9">
        <w:rPr>
          <w:spacing w:val="1"/>
          <w:sz w:val="24"/>
          <w:szCs w:val="24"/>
        </w:rPr>
        <w:t xml:space="preserve"> </w:t>
      </w:r>
      <w:r w:rsidRPr="00D51AB9">
        <w:rPr>
          <w:sz w:val="24"/>
          <w:szCs w:val="24"/>
        </w:rPr>
        <w:t>маршрута психолого-педагогического сопровождения осуществляется на основе заключения ППК</w:t>
      </w:r>
      <w:r w:rsidRPr="00D51AB9">
        <w:rPr>
          <w:spacing w:val="1"/>
          <w:sz w:val="24"/>
          <w:szCs w:val="24"/>
        </w:rPr>
        <w:t xml:space="preserve"> </w:t>
      </w:r>
      <w:r w:rsidRPr="00D51AB9">
        <w:rPr>
          <w:sz w:val="24"/>
          <w:szCs w:val="24"/>
        </w:rPr>
        <w:t>по результатам психологической диагностики или по обоснованному запросу педагога/родителей</w:t>
      </w:r>
      <w:r w:rsidRPr="00D51AB9">
        <w:rPr>
          <w:spacing w:val="1"/>
          <w:sz w:val="24"/>
          <w:szCs w:val="24"/>
        </w:rPr>
        <w:t xml:space="preserve"> </w:t>
      </w:r>
      <w:r w:rsidRPr="00D51AB9">
        <w:rPr>
          <w:sz w:val="24"/>
          <w:szCs w:val="24"/>
        </w:rPr>
        <w:t>(законных</w:t>
      </w:r>
      <w:r w:rsidRPr="00D51AB9">
        <w:rPr>
          <w:spacing w:val="1"/>
          <w:sz w:val="24"/>
          <w:szCs w:val="24"/>
        </w:rPr>
        <w:t xml:space="preserve"> </w:t>
      </w:r>
      <w:r w:rsidRPr="00D51AB9">
        <w:rPr>
          <w:sz w:val="24"/>
          <w:szCs w:val="24"/>
        </w:rPr>
        <w:t>представителей).</w:t>
      </w:r>
    </w:p>
    <w:p w14:paraId="576DD026" w14:textId="61F2D261" w:rsidR="002052A6" w:rsidRPr="00D51AB9" w:rsidRDefault="002052A6" w:rsidP="002052A6">
      <w:pPr>
        <w:spacing w:after="0" w:line="240" w:lineRule="auto"/>
        <w:ind w:firstLine="709"/>
        <w:jc w:val="both"/>
        <w:rPr>
          <w:rFonts w:ascii="Times New Roman" w:hAnsi="Times New Roman" w:cs="Times New Roman"/>
          <w:b/>
          <w:bCs/>
          <w:i/>
          <w:iCs/>
          <w:sz w:val="24"/>
          <w:szCs w:val="24"/>
        </w:rPr>
      </w:pPr>
      <w:r w:rsidRPr="00D51AB9">
        <w:rPr>
          <w:rFonts w:ascii="Times New Roman" w:hAnsi="Times New Roman" w:cs="Times New Roman"/>
          <w:b/>
          <w:bCs/>
          <w:i/>
          <w:iCs/>
          <w:sz w:val="24"/>
          <w:szCs w:val="24"/>
        </w:rPr>
        <w:t>ДОО имеет право и возможность разработать программу КРР в соответствии с ФГОС ДО, которая может включать:</w:t>
      </w:r>
    </w:p>
    <w:p w14:paraId="2AD7272F" w14:textId="610C36ED" w:rsidR="002052A6" w:rsidRPr="00D51AB9" w:rsidRDefault="002052A6" w:rsidP="00EA1660">
      <w:pPr>
        <w:pStyle w:val="a6"/>
        <w:numPr>
          <w:ilvl w:val="0"/>
          <w:numId w:val="120"/>
        </w:numPr>
        <w:tabs>
          <w:tab w:val="left" w:pos="993"/>
        </w:tabs>
        <w:ind w:left="0" w:firstLine="709"/>
        <w:rPr>
          <w:sz w:val="24"/>
          <w:szCs w:val="24"/>
        </w:rPr>
      </w:pPr>
      <w:r w:rsidRPr="00D51AB9">
        <w:rPr>
          <w:sz w:val="24"/>
          <w:szCs w:val="24"/>
        </w:rPr>
        <w:t>план диагностических и коррекционно-развивающих мероприятий;</w:t>
      </w:r>
    </w:p>
    <w:p w14:paraId="1B0706B3" w14:textId="2B274ACD" w:rsidR="002052A6" w:rsidRPr="00D51AB9" w:rsidRDefault="002052A6" w:rsidP="00EA1660">
      <w:pPr>
        <w:pStyle w:val="a6"/>
        <w:numPr>
          <w:ilvl w:val="0"/>
          <w:numId w:val="120"/>
        </w:numPr>
        <w:tabs>
          <w:tab w:val="left" w:pos="993"/>
        </w:tabs>
        <w:ind w:left="0" w:firstLine="709"/>
        <w:rPr>
          <w:sz w:val="24"/>
          <w:szCs w:val="24"/>
        </w:rPr>
      </w:pPr>
      <w:r w:rsidRPr="00D51AB9">
        <w:rPr>
          <w:sz w:val="24"/>
          <w:szCs w:val="24"/>
        </w:rPr>
        <w:t>рабочие программы КРР с обучающимися различных целевых групп, имеющих различные ООП и стартовые условия освоения Программы.</w:t>
      </w:r>
    </w:p>
    <w:p w14:paraId="49C323DD" w14:textId="3578A462" w:rsidR="00B60B81" w:rsidRPr="00D51AB9" w:rsidRDefault="002052A6" w:rsidP="00EA4FE8">
      <w:pPr>
        <w:pStyle w:val="a6"/>
        <w:numPr>
          <w:ilvl w:val="0"/>
          <w:numId w:val="120"/>
        </w:numPr>
        <w:tabs>
          <w:tab w:val="left" w:pos="993"/>
        </w:tabs>
        <w:ind w:left="0" w:firstLine="709"/>
        <w:rPr>
          <w:sz w:val="24"/>
          <w:szCs w:val="24"/>
        </w:rPr>
      </w:pPr>
      <w:r w:rsidRPr="00D51AB9">
        <w:rPr>
          <w:sz w:val="24"/>
          <w:szCs w:val="24"/>
        </w:rPr>
        <w:t>методический инструментарий для реализации диагностических, коррекционно-развивающих и просветительских задач программы КРР.</w:t>
      </w:r>
    </w:p>
    <w:p w14:paraId="7047168B" w14:textId="022EF6CA" w:rsidR="00577860" w:rsidRPr="00D51AB9" w:rsidRDefault="00577860" w:rsidP="00577860">
      <w:pPr>
        <w:pStyle w:val="a6"/>
        <w:tabs>
          <w:tab w:val="left" w:pos="993"/>
        </w:tabs>
        <w:ind w:left="709" w:firstLine="0"/>
        <w:rPr>
          <w:sz w:val="24"/>
          <w:szCs w:val="24"/>
        </w:rPr>
      </w:pPr>
    </w:p>
    <w:p w14:paraId="5EBE476C" w14:textId="44C6E23D" w:rsidR="00AF1E38" w:rsidRPr="00D51AB9" w:rsidRDefault="00AF1E38" w:rsidP="00577860">
      <w:pPr>
        <w:pStyle w:val="a6"/>
        <w:tabs>
          <w:tab w:val="left" w:pos="993"/>
        </w:tabs>
        <w:ind w:left="709" w:firstLine="0"/>
        <w:rPr>
          <w:sz w:val="24"/>
          <w:szCs w:val="24"/>
        </w:rPr>
      </w:pPr>
    </w:p>
    <w:p w14:paraId="1CE20D23" w14:textId="731E4632" w:rsidR="00AF1E38" w:rsidRPr="00D51AB9" w:rsidRDefault="00AF1E38" w:rsidP="00577860">
      <w:pPr>
        <w:pStyle w:val="a6"/>
        <w:tabs>
          <w:tab w:val="left" w:pos="993"/>
        </w:tabs>
        <w:ind w:left="709" w:firstLine="0"/>
        <w:rPr>
          <w:sz w:val="24"/>
          <w:szCs w:val="24"/>
        </w:rPr>
      </w:pPr>
    </w:p>
    <w:p w14:paraId="6B77EA31" w14:textId="5692E748" w:rsidR="00AF1E38" w:rsidRPr="00D51AB9" w:rsidRDefault="00AF1E38" w:rsidP="00577860">
      <w:pPr>
        <w:pStyle w:val="a6"/>
        <w:tabs>
          <w:tab w:val="left" w:pos="993"/>
        </w:tabs>
        <w:ind w:left="709" w:firstLine="0"/>
        <w:rPr>
          <w:sz w:val="24"/>
          <w:szCs w:val="24"/>
        </w:rPr>
      </w:pPr>
    </w:p>
    <w:p w14:paraId="5CBF9DFB" w14:textId="316DE723" w:rsidR="00AF1E38" w:rsidRPr="00D51AB9" w:rsidRDefault="00AF1E38" w:rsidP="00577860">
      <w:pPr>
        <w:pStyle w:val="a6"/>
        <w:tabs>
          <w:tab w:val="left" w:pos="993"/>
        </w:tabs>
        <w:ind w:left="709" w:firstLine="0"/>
        <w:rPr>
          <w:sz w:val="24"/>
          <w:szCs w:val="24"/>
        </w:rPr>
      </w:pPr>
    </w:p>
    <w:p w14:paraId="6048E7AE" w14:textId="0D86B1F3" w:rsidR="00AF1E38" w:rsidRPr="00D51AB9" w:rsidRDefault="00AF1E38" w:rsidP="00577860">
      <w:pPr>
        <w:pStyle w:val="a6"/>
        <w:tabs>
          <w:tab w:val="left" w:pos="993"/>
        </w:tabs>
        <w:ind w:left="709" w:firstLine="0"/>
        <w:rPr>
          <w:sz w:val="24"/>
          <w:szCs w:val="24"/>
        </w:rPr>
      </w:pPr>
    </w:p>
    <w:p w14:paraId="0365625D" w14:textId="3A3F02A9" w:rsidR="00AF1E38" w:rsidRPr="00D51AB9" w:rsidRDefault="00AF1E38" w:rsidP="00577860">
      <w:pPr>
        <w:pStyle w:val="a6"/>
        <w:tabs>
          <w:tab w:val="left" w:pos="993"/>
        </w:tabs>
        <w:ind w:left="709" w:firstLine="0"/>
        <w:rPr>
          <w:sz w:val="24"/>
          <w:szCs w:val="24"/>
        </w:rPr>
      </w:pPr>
    </w:p>
    <w:p w14:paraId="1E55E3F0" w14:textId="5FD7D6D9" w:rsidR="00AF1E38" w:rsidRPr="00D51AB9" w:rsidRDefault="00AF1E38" w:rsidP="00577860">
      <w:pPr>
        <w:pStyle w:val="a6"/>
        <w:tabs>
          <w:tab w:val="left" w:pos="993"/>
        </w:tabs>
        <w:ind w:left="709" w:firstLine="0"/>
        <w:rPr>
          <w:sz w:val="24"/>
          <w:szCs w:val="24"/>
        </w:rPr>
      </w:pPr>
    </w:p>
    <w:p w14:paraId="765A3672" w14:textId="2CABB087" w:rsidR="00AF1E38" w:rsidRPr="00D51AB9" w:rsidRDefault="00AF1E38" w:rsidP="00577860">
      <w:pPr>
        <w:pStyle w:val="a6"/>
        <w:tabs>
          <w:tab w:val="left" w:pos="993"/>
        </w:tabs>
        <w:ind w:left="709" w:firstLine="0"/>
        <w:rPr>
          <w:sz w:val="24"/>
          <w:szCs w:val="24"/>
        </w:rPr>
      </w:pPr>
    </w:p>
    <w:p w14:paraId="51A005B5" w14:textId="34AB563F" w:rsidR="00AF1E38" w:rsidRPr="00D51AB9" w:rsidRDefault="00AF1E38" w:rsidP="00577860">
      <w:pPr>
        <w:pStyle w:val="a6"/>
        <w:tabs>
          <w:tab w:val="left" w:pos="993"/>
        </w:tabs>
        <w:ind w:left="709" w:firstLine="0"/>
        <w:rPr>
          <w:sz w:val="24"/>
          <w:szCs w:val="24"/>
        </w:rPr>
      </w:pPr>
    </w:p>
    <w:p w14:paraId="2C189145" w14:textId="3EC2EE59" w:rsidR="00AF1E38" w:rsidRPr="00D51AB9" w:rsidRDefault="00AF1E38" w:rsidP="00577860">
      <w:pPr>
        <w:pStyle w:val="a6"/>
        <w:tabs>
          <w:tab w:val="left" w:pos="993"/>
        </w:tabs>
        <w:ind w:left="709" w:firstLine="0"/>
        <w:rPr>
          <w:sz w:val="24"/>
          <w:szCs w:val="24"/>
        </w:rPr>
      </w:pPr>
    </w:p>
    <w:p w14:paraId="573EAC9D" w14:textId="1E1FCBE6" w:rsidR="00AF1E38" w:rsidRPr="00D51AB9" w:rsidRDefault="00AF1E38" w:rsidP="00577860">
      <w:pPr>
        <w:pStyle w:val="a6"/>
        <w:tabs>
          <w:tab w:val="left" w:pos="993"/>
        </w:tabs>
        <w:ind w:left="709" w:firstLine="0"/>
        <w:rPr>
          <w:sz w:val="24"/>
          <w:szCs w:val="24"/>
        </w:rPr>
      </w:pPr>
    </w:p>
    <w:p w14:paraId="44DE0681" w14:textId="37381ACF" w:rsidR="00AF1E38" w:rsidRPr="00D51AB9" w:rsidRDefault="00AF1E38" w:rsidP="00577860">
      <w:pPr>
        <w:pStyle w:val="a6"/>
        <w:tabs>
          <w:tab w:val="left" w:pos="993"/>
        </w:tabs>
        <w:ind w:left="709" w:firstLine="0"/>
        <w:rPr>
          <w:sz w:val="24"/>
          <w:szCs w:val="24"/>
        </w:rPr>
      </w:pPr>
    </w:p>
    <w:p w14:paraId="7E694772" w14:textId="32A74695" w:rsidR="00AF1E38" w:rsidRPr="00D51AB9" w:rsidRDefault="00AF1E38" w:rsidP="00577860">
      <w:pPr>
        <w:pStyle w:val="a6"/>
        <w:tabs>
          <w:tab w:val="left" w:pos="993"/>
        </w:tabs>
        <w:ind w:left="709" w:firstLine="0"/>
        <w:rPr>
          <w:sz w:val="24"/>
          <w:szCs w:val="24"/>
        </w:rPr>
      </w:pPr>
    </w:p>
    <w:p w14:paraId="3A609A15" w14:textId="69B3A3AB" w:rsidR="00AF1E38" w:rsidRPr="00D51AB9" w:rsidRDefault="00AF1E38" w:rsidP="00577860">
      <w:pPr>
        <w:pStyle w:val="a6"/>
        <w:tabs>
          <w:tab w:val="left" w:pos="993"/>
        </w:tabs>
        <w:ind w:left="709" w:firstLine="0"/>
        <w:rPr>
          <w:sz w:val="24"/>
          <w:szCs w:val="24"/>
        </w:rPr>
      </w:pPr>
    </w:p>
    <w:p w14:paraId="2B9AB89B" w14:textId="77777777" w:rsidR="00AF1E38" w:rsidRPr="00D51AB9" w:rsidRDefault="00AF1E38" w:rsidP="00577860">
      <w:pPr>
        <w:pStyle w:val="a6"/>
        <w:tabs>
          <w:tab w:val="left" w:pos="993"/>
        </w:tabs>
        <w:ind w:left="709" w:firstLine="0"/>
        <w:rPr>
          <w:sz w:val="24"/>
          <w:szCs w:val="24"/>
        </w:rPr>
      </w:pPr>
    </w:p>
    <w:p w14:paraId="162F3AFA" w14:textId="463E18DB" w:rsidR="00DD7CE9" w:rsidRPr="00D51AB9" w:rsidRDefault="00DD7CE9" w:rsidP="00F228D6">
      <w:pPr>
        <w:pStyle w:val="a6"/>
        <w:numPr>
          <w:ilvl w:val="1"/>
          <w:numId w:val="139"/>
        </w:numPr>
        <w:tabs>
          <w:tab w:val="left" w:pos="426"/>
        </w:tabs>
        <w:ind w:left="0" w:firstLine="0"/>
        <w:jc w:val="center"/>
        <w:rPr>
          <w:b/>
          <w:bCs/>
          <w:sz w:val="24"/>
          <w:szCs w:val="24"/>
        </w:rPr>
      </w:pPr>
      <w:bookmarkStart w:id="32" w:name="_Hlk140599764"/>
      <w:r w:rsidRPr="00D51AB9">
        <w:rPr>
          <w:b/>
          <w:bCs/>
          <w:sz w:val="24"/>
          <w:szCs w:val="24"/>
        </w:rPr>
        <w:lastRenderedPageBreak/>
        <w:t>Рабочая программа воспитания</w:t>
      </w:r>
    </w:p>
    <w:bookmarkEnd w:id="32"/>
    <w:p w14:paraId="5FCEC8E9" w14:textId="77777777" w:rsidR="00946FB5" w:rsidRPr="00D51AB9" w:rsidRDefault="00946FB5" w:rsidP="00946FB5">
      <w:pPr>
        <w:spacing w:after="0"/>
        <w:jc w:val="center"/>
        <w:rPr>
          <w:rFonts w:ascii="Times New Roman" w:hAnsi="Times New Roman" w:cs="Times New Roman"/>
          <w:b/>
          <w:sz w:val="24"/>
          <w:szCs w:val="24"/>
        </w:rPr>
      </w:pPr>
      <w:r w:rsidRPr="00D51AB9">
        <w:rPr>
          <w:rFonts w:ascii="Times New Roman" w:hAnsi="Times New Roman" w:cs="Times New Roman"/>
          <w:b/>
          <w:sz w:val="24"/>
          <w:szCs w:val="24"/>
        </w:rPr>
        <w:t>(обязательная</w:t>
      </w:r>
      <w:r w:rsidRPr="00D51AB9">
        <w:rPr>
          <w:rFonts w:ascii="Times New Roman" w:hAnsi="Times New Roman" w:cs="Times New Roman"/>
          <w:b/>
          <w:spacing w:val="-5"/>
          <w:sz w:val="24"/>
          <w:szCs w:val="24"/>
        </w:rPr>
        <w:t xml:space="preserve"> </w:t>
      </w:r>
      <w:r w:rsidRPr="00D51AB9">
        <w:rPr>
          <w:rFonts w:ascii="Times New Roman" w:hAnsi="Times New Roman" w:cs="Times New Roman"/>
          <w:b/>
          <w:sz w:val="24"/>
          <w:szCs w:val="24"/>
        </w:rPr>
        <w:t>часть</w:t>
      </w:r>
      <w:r w:rsidRPr="00D51AB9">
        <w:rPr>
          <w:rStyle w:val="af0"/>
          <w:rFonts w:ascii="Times New Roman" w:hAnsi="Times New Roman" w:cs="Times New Roman"/>
          <w:b/>
          <w:sz w:val="24"/>
          <w:szCs w:val="24"/>
        </w:rPr>
        <w:footnoteReference w:id="6"/>
      </w:r>
      <w:r w:rsidRPr="00D51AB9">
        <w:rPr>
          <w:rFonts w:ascii="Times New Roman" w:hAnsi="Times New Roman" w:cs="Times New Roman"/>
          <w:b/>
          <w:sz w:val="24"/>
          <w:szCs w:val="24"/>
        </w:rPr>
        <w:t>)</w:t>
      </w:r>
    </w:p>
    <w:p w14:paraId="30354475" w14:textId="77777777" w:rsidR="00946FB5" w:rsidRPr="00D51AB9" w:rsidRDefault="00946FB5" w:rsidP="00946FB5">
      <w:pPr>
        <w:pStyle w:val="a4"/>
        <w:spacing w:before="2" w:after="1"/>
        <w:ind w:left="0" w:firstLine="0"/>
        <w:jc w:val="left"/>
        <w:rPr>
          <w:b/>
          <w:sz w:val="29"/>
        </w:rPr>
      </w:pPr>
    </w:p>
    <w:tbl>
      <w:tblPr>
        <w:tblStyle w:val="TableNormal"/>
        <w:tblW w:w="0" w:type="auto"/>
        <w:tblInd w:w="-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14"/>
        <w:gridCol w:w="8083"/>
        <w:gridCol w:w="958"/>
      </w:tblGrid>
      <w:tr w:rsidR="004C47E6" w:rsidRPr="004C47E6" w14:paraId="34340480" w14:textId="77777777" w:rsidTr="003D125D">
        <w:trPr>
          <w:trHeight w:val="638"/>
        </w:trPr>
        <w:tc>
          <w:tcPr>
            <w:tcW w:w="814" w:type="dxa"/>
          </w:tcPr>
          <w:p w14:paraId="069010A7" w14:textId="77777777" w:rsidR="00946FB5" w:rsidRPr="00D51AB9" w:rsidRDefault="00946FB5" w:rsidP="001B178C">
            <w:pPr>
              <w:pStyle w:val="TableParagraph"/>
              <w:ind w:left="269"/>
              <w:rPr>
                <w:b/>
                <w:sz w:val="24"/>
                <w:szCs w:val="24"/>
              </w:rPr>
            </w:pPr>
            <w:r w:rsidRPr="00D51AB9">
              <w:rPr>
                <w:b/>
                <w:sz w:val="24"/>
                <w:szCs w:val="24"/>
              </w:rPr>
              <w:t>№</w:t>
            </w:r>
          </w:p>
          <w:p w14:paraId="5FDB8978" w14:textId="77777777" w:rsidR="00946FB5" w:rsidRPr="00D51AB9" w:rsidRDefault="00946FB5" w:rsidP="001B178C">
            <w:pPr>
              <w:pStyle w:val="TableParagraph"/>
              <w:spacing w:before="2"/>
              <w:ind w:left="204"/>
              <w:rPr>
                <w:b/>
                <w:sz w:val="24"/>
                <w:szCs w:val="24"/>
              </w:rPr>
            </w:pPr>
            <w:r w:rsidRPr="00D51AB9">
              <w:rPr>
                <w:b/>
                <w:sz w:val="24"/>
                <w:szCs w:val="24"/>
              </w:rPr>
              <w:t>п/п</w:t>
            </w:r>
          </w:p>
        </w:tc>
        <w:tc>
          <w:tcPr>
            <w:tcW w:w="8083" w:type="dxa"/>
          </w:tcPr>
          <w:p w14:paraId="0435A048" w14:textId="77777777" w:rsidR="00946FB5" w:rsidRPr="00D51AB9" w:rsidRDefault="00946FB5" w:rsidP="001B178C">
            <w:pPr>
              <w:pStyle w:val="TableParagraph"/>
              <w:ind w:left="2986" w:right="2974"/>
              <w:jc w:val="center"/>
              <w:rPr>
                <w:b/>
                <w:sz w:val="24"/>
                <w:szCs w:val="24"/>
                <w:lang w:val="ru-RU"/>
              </w:rPr>
            </w:pPr>
            <w:r w:rsidRPr="00D51AB9">
              <w:rPr>
                <w:b/>
                <w:sz w:val="24"/>
                <w:szCs w:val="24"/>
                <w:lang w:val="ru-RU"/>
              </w:rPr>
              <w:t>СОДЕРЖАНИЕ</w:t>
            </w:r>
          </w:p>
        </w:tc>
        <w:tc>
          <w:tcPr>
            <w:tcW w:w="958" w:type="dxa"/>
          </w:tcPr>
          <w:p w14:paraId="18529BE9" w14:textId="77777777" w:rsidR="00946FB5" w:rsidRPr="004C47E6" w:rsidRDefault="00946FB5" w:rsidP="001B178C">
            <w:pPr>
              <w:pStyle w:val="TableParagraph"/>
              <w:ind w:left="197"/>
              <w:rPr>
                <w:b/>
                <w:sz w:val="24"/>
                <w:szCs w:val="24"/>
                <w:lang w:val="ru-RU"/>
              </w:rPr>
            </w:pPr>
            <w:r w:rsidRPr="004C47E6">
              <w:rPr>
                <w:b/>
                <w:sz w:val="24"/>
                <w:szCs w:val="24"/>
                <w:lang w:val="ru-RU"/>
              </w:rPr>
              <w:t>Стр.</w:t>
            </w:r>
          </w:p>
        </w:tc>
      </w:tr>
      <w:tr w:rsidR="004C47E6" w:rsidRPr="004C47E6" w14:paraId="5286D922" w14:textId="77777777" w:rsidTr="003D125D">
        <w:trPr>
          <w:trHeight w:val="328"/>
        </w:trPr>
        <w:tc>
          <w:tcPr>
            <w:tcW w:w="814" w:type="dxa"/>
          </w:tcPr>
          <w:p w14:paraId="4A9D6795" w14:textId="615A4F15" w:rsidR="00946FB5" w:rsidRPr="00D51AB9" w:rsidRDefault="004567A8" w:rsidP="00136E5D">
            <w:pPr>
              <w:pStyle w:val="TableParagraph"/>
              <w:ind w:left="0"/>
              <w:rPr>
                <w:sz w:val="24"/>
                <w:szCs w:val="24"/>
              </w:rPr>
            </w:pPr>
            <w:r w:rsidRPr="00D51AB9">
              <w:rPr>
                <w:b/>
                <w:sz w:val="24"/>
                <w:szCs w:val="24"/>
                <w:lang w:val="ru-RU"/>
              </w:rPr>
              <w:t>1</w:t>
            </w:r>
            <w:r w:rsidR="009B0B10" w:rsidRPr="00D51AB9">
              <w:rPr>
                <w:b/>
                <w:sz w:val="24"/>
                <w:szCs w:val="24"/>
              </w:rPr>
              <w:t>.</w:t>
            </w:r>
          </w:p>
        </w:tc>
        <w:tc>
          <w:tcPr>
            <w:tcW w:w="8083" w:type="dxa"/>
          </w:tcPr>
          <w:p w14:paraId="139BAB1B" w14:textId="1DBCC50F" w:rsidR="00946FB5" w:rsidRPr="00D51AB9" w:rsidRDefault="00D20B0C" w:rsidP="00132CA4">
            <w:pPr>
              <w:pStyle w:val="TableParagraph"/>
              <w:ind w:left="117" w:right="101"/>
              <w:jc w:val="both"/>
              <w:rPr>
                <w:b/>
                <w:sz w:val="24"/>
                <w:szCs w:val="24"/>
                <w:lang w:val="ru-RU"/>
              </w:rPr>
            </w:pPr>
            <w:r w:rsidRPr="00D51AB9">
              <w:rPr>
                <w:b/>
                <w:sz w:val="24"/>
                <w:szCs w:val="24"/>
                <w:lang w:val="ru-RU"/>
              </w:rPr>
              <w:t>Целевой</w:t>
            </w:r>
            <w:r w:rsidRPr="00D51AB9">
              <w:rPr>
                <w:b/>
                <w:spacing w:val="-7"/>
                <w:sz w:val="24"/>
                <w:szCs w:val="24"/>
                <w:lang w:val="ru-RU"/>
              </w:rPr>
              <w:t xml:space="preserve"> </w:t>
            </w:r>
            <w:r w:rsidRPr="00D51AB9">
              <w:rPr>
                <w:b/>
                <w:sz w:val="24"/>
                <w:szCs w:val="24"/>
                <w:lang w:val="ru-RU"/>
              </w:rPr>
              <w:t>раздел</w:t>
            </w:r>
            <w:r w:rsidR="00AF31DF" w:rsidRPr="00D51AB9">
              <w:rPr>
                <w:b/>
                <w:sz w:val="24"/>
                <w:szCs w:val="24"/>
                <w:lang w:val="ru-RU"/>
              </w:rPr>
              <w:t xml:space="preserve"> Программы воспитания</w:t>
            </w:r>
          </w:p>
        </w:tc>
        <w:tc>
          <w:tcPr>
            <w:tcW w:w="958" w:type="dxa"/>
          </w:tcPr>
          <w:p w14:paraId="55FFD478" w14:textId="6C2BECE9" w:rsidR="00946FB5" w:rsidRPr="004C47E6" w:rsidRDefault="00AF1E38" w:rsidP="00132CA4">
            <w:pPr>
              <w:pStyle w:val="TableParagraph"/>
              <w:ind w:left="0"/>
              <w:jc w:val="center"/>
              <w:rPr>
                <w:b/>
                <w:bCs/>
                <w:sz w:val="24"/>
                <w:szCs w:val="24"/>
                <w:lang w:val="ru-RU"/>
              </w:rPr>
            </w:pPr>
            <w:r w:rsidRPr="004C47E6">
              <w:rPr>
                <w:b/>
                <w:bCs/>
                <w:sz w:val="24"/>
                <w:szCs w:val="24"/>
                <w:lang w:val="ru-RU"/>
              </w:rPr>
              <w:t>158</w:t>
            </w:r>
          </w:p>
        </w:tc>
      </w:tr>
      <w:tr w:rsidR="004C47E6" w:rsidRPr="004C47E6" w14:paraId="74C41DD7" w14:textId="77777777" w:rsidTr="003D125D">
        <w:trPr>
          <w:trHeight w:val="321"/>
        </w:trPr>
        <w:tc>
          <w:tcPr>
            <w:tcW w:w="814" w:type="dxa"/>
          </w:tcPr>
          <w:p w14:paraId="1A44C984" w14:textId="1A391BC8" w:rsidR="00946FB5" w:rsidRPr="00D51AB9" w:rsidRDefault="009B0B10" w:rsidP="00136E5D">
            <w:pPr>
              <w:pStyle w:val="TableParagraph"/>
              <w:ind w:left="0"/>
              <w:rPr>
                <w:b/>
                <w:sz w:val="24"/>
                <w:szCs w:val="24"/>
                <w:lang w:val="ru-RU"/>
              </w:rPr>
            </w:pPr>
            <w:r w:rsidRPr="00D51AB9">
              <w:rPr>
                <w:sz w:val="24"/>
                <w:szCs w:val="24"/>
              </w:rPr>
              <w:t>1.1</w:t>
            </w:r>
            <w:r w:rsidRPr="00D51AB9">
              <w:rPr>
                <w:sz w:val="24"/>
                <w:szCs w:val="24"/>
                <w:lang w:val="ru-RU"/>
              </w:rPr>
              <w:t>.</w:t>
            </w:r>
          </w:p>
        </w:tc>
        <w:tc>
          <w:tcPr>
            <w:tcW w:w="8083" w:type="dxa"/>
          </w:tcPr>
          <w:p w14:paraId="5BF39076" w14:textId="4F6D4FD4" w:rsidR="00946FB5" w:rsidRPr="00D51AB9" w:rsidRDefault="00D20B0C" w:rsidP="00132CA4">
            <w:pPr>
              <w:pStyle w:val="TableParagraph"/>
              <w:ind w:left="117" w:right="101"/>
              <w:jc w:val="both"/>
              <w:rPr>
                <w:bCs/>
                <w:sz w:val="24"/>
                <w:szCs w:val="24"/>
                <w:lang w:val="ru-RU"/>
              </w:rPr>
            </w:pPr>
            <w:r w:rsidRPr="00D51AB9">
              <w:rPr>
                <w:bCs/>
                <w:sz w:val="24"/>
                <w:szCs w:val="24"/>
                <w:lang w:val="ru-RU"/>
              </w:rPr>
              <w:t>Пояснительная</w:t>
            </w:r>
            <w:r w:rsidRPr="00D51AB9">
              <w:rPr>
                <w:bCs/>
                <w:spacing w:val="-7"/>
                <w:sz w:val="24"/>
                <w:szCs w:val="24"/>
                <w:lang w:val="ru-RU"/>
              </w:rPr>
              <w:t xml:space="preserve"> </w:t>
            </w:r>
            <w:r w:rsidRPr="00D51AB9">
              <w:rPr>
                <w:bCs/>
                <w:sz w:val="24"/>
                <w:szCs w:val="24"/>
                <w:lang w:val="ru-RU"/>
              </w:rPr>
              <w:t>записка</w:t>
            </w:r>
          </w:p>
        </w:tc>
        <w:tc>
          <w:tcPr>
            <w:tcW w:w="958" w:type="dxa"/>
          </w:tcPr>
          <w:p w14:paraId="29F9F1F5" w14:textId="72096FF7" w:rsidR="00946FB5" w:rsidRPr="004C47E6" w:rsidRDefault="00AF1E38" w:rsidP="00132CA4">
            <w:pPr>
              <w:pStyle w:val="TableParagraph"/>
              <w:ind w:left="0"/>
              <w:jc w:val="center"/>
              <w:rPr>
                <w:sz w:val="24"/>
                <w:szCs w:val="24"/>
                <w:lang w:val="ru-RU"/>
              </w:rPr>
            </w:pPr>
            <w:r w:rsidRPr="004C47E6">
              <w:rPr>
                <w:sz w:val="24"/>
                <w:szCs w:val="24"/>
                <w:lang w:val="ru-RU"/>
              </w:rPr>
              <w:t>158</w:t>
            </w:r>
          </w:p>
        </w:tc>
      </w:tr>
      <w:tr w:rsidR="004C47E6" w:rsidRPr="004C47E6" w14:paraId="1FFF67D3" w14:textId="77777777" w:rsidTr="003D125D">
        <w:trPr>
          <w:trHeight w:val="321"/>
        </w:trPr>
        <w:tc>
          <w:tcPr>
            <w:tcW w:w="814" w:type="dxa"/>
          </w:tcPr>
          <w:p w14:paraId="22B9B925" w14:textId="448FDC09" w:rsidR="00946FB5" w:rsidRPr="00D51AB9" w:rsidRDefault="009B0B10" w:rsidP="00136E5D">
            <w:pPr>
              <w:pStyle w:val="TableParagraph"/>
              <w:ind w:left="0" w:right="89"/>
              <w:rPr>
                <w:sz w:val="24"/>
                <w:szCs w:val="24"/>
                <w:lang w:val="ru-RU"/>
              </w:rPr>
            </w:pPr>
            <w:r w:rsidRPr="00D51AB9">
              <w:rPr>
                <w:sz w:val="24"/>
                <w:szCs w:val="24"/>
                <w:lang w:val="ru-RU"/>
              </w:rPr>
              <w:t>1.2.</w:t>
            </w:r>
          </w:p>
        </w:tc>
        <w:tc>
          <w:tcPr>
            <w:tcW w:w="8083" w:type="dxa"/>
          </w:tcPr>
          <w:p w14:paraId="4A00739E" w14:textId="4A8BE6EE" w:rsidR="00946FB5" w:rsidRPr="00D51AB9" w:rsidRDefault="00946FB5" w:rsidP="00132CA4">
            <w:pPr>
              <w:pStyle w:val="TableParagraph"/>
              <w:ind w:left="117" w:right="101"/>
              <w:jc w:val="both"/>
              <w:rPr>
                <w:sz w:val="24"/>
                <w:szCs w:val="24"/>
                <w:lang w:val="ru-RU"/>
              </w:rPr>
            </w:pPr>
            <w:r w:rsidRPr="00D51AB9">
              <w:rPr>
                <w:sz w:val="24"/>
                <w:szCs w:val="24"/>
                <w:lang w:val="ru-RU"/>
              </w:rPr>
              <w:t>Цель</w:t>
            </w:r>
            <w:r w:rsidRPr="00D51AB9">
              <w:rPr>
                <w:spacing w:val="-2"/>
                <w:sz w:val="24"/>
                <w:szCs w:val="24"/>
                <w:lang w:val="ru-RU"/>
              </w:rPr>
              <w:t xml:space="preserve"> </w:t>
            </w:r>
            <w:r w:rsidRPr="00D51AB9">
              <w:rPr>
                <w:sz w:val="24"/>
                <w:szCs w:val="24"/>
                <w:lang w:val="ru-RU"/>
              </w:rPr>
              <w:t>и</w:t>
            </w:r>
            <w:r w:rsidRPr="00D51AB9">
              <w:rPr>
                <w:spacing w:val="-3"/>
                <w:sz w:val="24"/>
                <w:szCs w:val="24"/>
                <w:lang w:val="ru-RU"/>
              </w:rPr>
              <w:t xml:space="preserve"> </w:t>
            </w:r>
            <w:r w:rsidRPr="00D51AB9">
              <w:rPr>
                <w:sz w:val="24"/>
                <w:szCs w:val="24"/>
                <w:lang w:val="ru-RU"/>
              </w:rPr>
              <w:t>задачи</w:t>
            </w:r>
            <w:r w:rsidRPr="00D51AB9">
              <w:rPr>
                <w:spacing w:val="-3"/>
                <w:sz w:val="24"/>
                <w:szCs w:val="24"/>
                <w:lang w:val="ru-RU"/>
              </w:rPr>
              <w:t xml:space="preserve"> </w:t>
            </w:r>
            <w:r w:rsidRPr="00D51AB9">
              <w:rPr>
                <w:sz w:val="24"/>
                <w:szCs w:val="24"/>
                <w:lang w:val="ru-RU"/>
              </w:rPr>
              <w:t>воспитания</w:t>
            </w:r>
          </w:p>
        </w:tc>
        <w:tc>
          <w:tcPr>
            <w:tcW w:w="958" w:type="dxa"/>
          </w:tcPr>
          <w:p w14:paraId="0E605090" w14:textId="67185D6E" w:rsidR="00946FB5" w:rsidRPr="004C47E6" w:rsidRDefault="00132CA4"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59</w:t>
            </w:r>
          </w:p>
        </w:tc>
      </w:tr>
      <w:tr w:rsidR="004C47E6" w:rsidRPr="004C47E6" w14:paraId="54D14993" w14:textId="77777777" w:rsidTr="003D125D">
        <w:trPr>
          <w:trHeight w:val="321"/>
        </w:trPr>
        <w:tc>
          <w:tcPr>
            <w:tcW w:w="814" w:type="dxa"/>
          </w:tcPr>
          <w:p w14:paraId="243ED662" w14:textId="54045338" w:rsidR="00946FB5" w:rsidRPr="00D51AB9" w:rsidRDefault="00946FB5" w:rsidP="00136E5D">
            <w:pPr>
              <w:pStyle w:val="TableParagraph"/>
              <w:ind w:left="0" w:right="89"/>
              <w:rPr>
                <w:sz w:val="24"/>
                <w:szCs w:val="24"/>
                <w:lang w:val="ru-RU"/>
              </w:rPr>
            </w:pPr>
            <w:r w:rsidRPr="00D51AB9">
              <w:rPr>
                <w:sz w:val="24"/>
                <w:szCs w:val="24"/>
              </w:rPr>
              <w:t>1.</w:t>
            </w:r>
            <w:r w:rsidR="009B0B10" w:rsidRPr="00D51AB9">
              <w:rPr>
                <w:sz w:val="24"/>
                <w:szCs w:val="24"/>
                <w:lang w:val="ru-RU"/>
              </w:rPr>
              <w:t>3.</w:t>
            </w:r>
          </w:p>
        </w:tc>
        <w:tc>
          <w:tcPr>
            <w:tcW w:w="8083" w:type="dxa"/>
          </w:tcPr>
          <w:p w14:paraId="19B32114" w14:textId="032ACA58" w:rsidR="00946FB5" w:rsidRPr="00D51AB9" w:rsidRDefault="00946FB5" w:rsidP="00132CA4">
            <w:pPr>
              <w:pStyle w:val="TableParagraph"/>
              <w:ind w:left="117" w:right="101"/>
              <w:jc w:val="both"/>
              <w:rPr>
                <w:sz w:val="24"/>
                <w:szCs w:val="24"/>
                <w:lang w:val="ru-RU"/>
              </w:rPr>
            </w:pPr>
            <w:r w:rsidRPr="00D51AB9">
              <w:rPr>
                <w:sz w:val="24"/>
                <w:szCs w:val="24"/>
                <w:lang w:val="ru-RU"/>
              </w:rPr>
              <w:t>Направления</w:t>
            </w:r>
            <w:r w:rsidRPr="00D51AB9">
              <w:rPr>
                <w:spacing w:val="-5"/>
                <w:sz w:val="24"/>
                <w:szCs w:val="24"/>
                <w:lang w:val="ru-RU"/>
              </w:rPr>
              <w:t xml:space="preserve"> </w:t>
            </w:r>
            <w:r w:rsidRPr="00D51AB9">
              <w:rPr>
                <w:sz w:val="24"/>
                <w:szCs w:val="24"/>
                <w:lang w:val="ru-RU"/>
              </w:rPr>
              <w:t>воспитания</w:t>
            </w:r>
            <w:r w:rsidR="00EA4FE8" w:rsidRPr="00D51AB9">
              <w:rPr>
                <w:sz w:val="24"/>
                <w:szCs w:val="24"/>
                <w:lang w:val="ru-RU"/>
              </w:rPr>
              <w:t xml:space="preserve"> </w:t>
            </w:r>
          </w:p>
        </w:tc>
        <w:tc>
          <w:tcPr>
            <w:tcW w:w="958" w:type="dxa"/>
          </w:tcPr>
          <w:p w14:paraId="0808CDF1" w14:textId="30EE6064" w:rsidR="00946FB5" w:rsidRPr="004C47E6" w:rsidRDefault="00132CA4"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59</w:t>
            </w:r>
          </w:p>
        </w:tc>
      </w:tr>
      <w:tr w:rsidR="00132CA4" w:rsidRPr="00D51AB9" w14:paraId="46DFF1E7" w14:textId="77777777" w:rsidTr="003D125D">
        <w:trPr>
          <w:trHeight w:val="321"/>
        </w:trPr>
        <w:tc>
          <w:tcPr>
            <w:tcW w:w="814" w:type="dxa"/>
          </w:tcPr>
          <w:p w14:paraId="634E48BF" w14:textId="1AF44293" w:rsidR="00132CA4" w:rsidRPr="00D51AB9" w:rsidRDefault="00132CA4" w:rsidP="00136E5D">
            <w:pPr>
              <w:pStyle w:val="TableParagraph"/>
              <w:ind w:left="0" w:right="89"/>
              <w:rPr>
                <w:sz w:val="24"/>
                <w:szCs w:val="24"/>
              </w:rPr>
            </w:pPr>
            <w:r w:rsidRPr="00D51AB9">
              <w:rPr>
                <w:sz w:val="24"/>
                <w:szCs w:val="24"/>
              </w:rPr>
              <w:t>1.4.</w:t>
            </w:r>
          </w:p>
        </w:tc>
        <w:tc>
          <w:tcPr>
            <w:tcW w:w="8083" w:type="dxa"/>
          </w:tcPr>
          <w:p w14:paraId="4D49A7BE" w14:textId="6AC2E190" w:rsidR="00132CA4" w:rsidRPr="00D51AB9" w:rsidRDefault="00132CA4" w:rsidP="00132CA4">
            <w:pPr>
              <w:pStyle w:val="TableParagraph"/>
              <w:ind w:left="117" w:right="101"/>
              <w:jc w:val="both"/>
              <w:rPr>
                <w:sz w:val="24"/>
                <w:szCs w:val="24"/>
                <w:lang w:val="ru-RU"/>
              </w:rPr>
            </w:pPr>
            <w:r w:rsidRPr="00D51AB9">
              <w:rPr>
                <w:sz w:val="24"/>
                <w:szCs w:val="24"/>
                <w:lang w:val="ru-RU"/>
              </w:rPr>
              <w:t>Принципы воспитания</w:t>
            </w:r>
            <w:r w:rsidR="00EA4FE8" w:rsidRPr="00D51AB9">
              <w:rPr>
                <w:sz w:val="24"/>
                <w:szCs w:val="24"/>
                <w:lang w:val="ru-RU"/>
              </w:rPr>
              <w:t xml:space="preserve"> </w:t>
            </w:r>
          </w:p>
        </w:tc>
        <w:tc>
          <w:tcPr>
            <w:tcW w:w="958" w:type="dxa"/>
          </w:tcPr>
          <w:p w14:paraId="1DB5147E" w14:textId="24A25852" w:rsidR="00132CA4" w:rsidRPr="004C47E6" w:rsidRDefault="00132CA4"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61</w:t>
            </w:r>
          </w:p>
        </w:tc>
      </w:tr>
      <w:tr w:rsidR="003D125D" w:rsidRPr="00D51AB9" w14:paraId="58986311" w14:textId="77777777" w:rsidTr="003D125D">
        <w:trPr>
          <w:trHeight w:val="321"/>
        </w:trPr>
        <w:tc>
          <w:tcPr>
            <w:tcW w:w="814" w:type="dxa"/>
          </w:tcPr>
          <w:p w14:paraId="7C0080FD" w14:textId="70C0C1FF" w:rsidR="00946FB5" w:rsidRPr="00D51AB9" w:rsidRDefault="00946FB5" w:rsidP="00136E5D">
            <w:pPr>
              <w:pStyle w:val="TableParagraph"/>
              <w:ind w:left="0" w:right="89"/>
              <w:rPr>
                <w:sz w:val="24"/>
                <w:szCs w:val="24"/>
                <w:lang w:val="ru-RU"/>
              </w:rPr>
            </w:pPr>
            <w:r w:rsidRPr="00D51AB9">
              <w:rPr>
                <w:sz w:val="24"/>
                <w:szCs w:val="24"/>
              </w:rPr>
              <w:t>1.</w:t>
            </w:r>
            <w:r w:rsidR="00132CA4" w:rsidRPr="00D51AB9">
              <w:rPr>
                <w:sz w:val="24"/>
                <w:szCs w:val="24"/>
                <w:lang w:val="ru-RU"/>
              </w:rPr>
              <w:t xml:space="preserve">5. </w:t>
            </w:r>
          </w:p>
        </w:tc>
        <w:tc>
          <w:tcPr>
            <w:tcW w:w="8083" w:type="dxa"/>
          </w:tcPr>
          <w:p w14:paraId="3A615C07" w14:textId="0E4664EE" w:rsidR="00946FB5" w:rsidRPr="00D51AB9" w:rsidRDefault="00946FB5" w:rsidP="00132CA4">
            <w:pPr>
              <w:pStyle w:val="TableParagraph"/>
              <w:ind w:left="117" w:right="101"/>
              <w:jc w:val="both"/>
              <w:rPr>
                <w:sz w:val="24"/>
                <w:szCs w:val="24"/>
                <w:lang w:val="ru-RU"/>
              </w:rPr>
            </w:pPr>
            <w:r w:rsidRPr="00D51AB9">
              <w:rPr>
                <w:sz w:val="24"/>
                <w:szCs w:val="24"/>
                <w:lang w:val="ru-RU"/>
              </w:rPr>
              <w:t>Целевые</w:t>
            </w:r>
            <w:r w:rsidRPr="00D51AB9">
              <w:rPr>
                <w:spacing w:val="-8"/>
                <w:sz w:val="24"/>
                <w:szCs w:val="24"/>
                <w:lang w:val="ru-RU"/>
              </w:rPr>
              <w:t xml:space="preserve"> </w:t>
            </w:r>
            <w:r w:rsidRPr="00D51AB9">
              <w:rPr>
                <w:sz w:val="24"/>
                <w:szCs w:val="24"/>
                <w:lang w:val="ru-RU"/>
              </w:rPr>
              <w:t>ориентиры</w:t>
            </w:r>
            <w:r w:rsidRPr="00D51AB9">
              <w:rPr>
                <w:spacing w:val="-6"/>
                <w:sz w:val="24"/>
                <w:szCs w:val="24"/>
                <w:lang w:val="ru-RU"/>
              </w:rPr>
              <w:t xml:space="preserve"> </w:t>
            </w:r>
            <w:r w:rsidRPr="00D51AB9">
              <w:rPr>
                <w:sz w:val="24"/>
                <w:szCs w:val="24"/>
                <w:lang w:val="ru-RU"/>
              </w:rPr>
              <w:t>воспитания</w:t>
            </w:r>
            <w:r w:rsidR="00EA4FE8" w:rsidRPr="00D51AB9">
              <w:rPr>
                <w:sz w:val="24"/>
                <w:szCs w:val="24"/>
                <w:lang w:val="ru-RU"/>
              </w:rPr>
              <w:t xml:space="preserve"> </w:t>
            </w:r>
          </w:p>
        </w:tc>
        <w:tc>
          <w:tcPr>
            <w:tcW w:w="958" w:type="dxa"/>
          </w:tcPr>
          <w:p w14:paraId="44144498" w14:textId="6A93DDAB" w:rsidR="00946FB5" w:rsidRPr="004C47E6" w:rsidRDefault="00132CA4"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61</w:t>
            </w:r>
          </w:p>
        </w:tc>
      </w:tr>
      <w:tr w:rsidR="003D125D" w:rsidRPr="00D51AB9" w14:paraId="42BE9765" w14:textId="77777777" w:rsidTr="003D125D">
        <w:trPr>
          <w:trHeight w:val="313"/>
        </w:trPr>
        <w:tc>
          <w:tcPr>
            <w:tcW w:w="814" w:type="dxa"/>
          </w:tcPr>
          <w:p w14:paraId="691D79EF" w14:textId="1CD789CA" w:rsidR="00946FB5" w:rsidRPr="00D51AB9" w:rsidRDefault="00946FB5" w:rsidP="00136E5D">
            <w:pPr>
              <w:pStyle w:val="TableParagraph"/>
              <w:ind w:left="0" w:right="97"/>
              <w:rPr>
                <w:sz w:val="24"/>
                <w:szCs w:val="24"/>
                <w:lang w:val="ru-RU"/>
              </w:rPr>
            </w:pPr>
            <w:r w:rsidRPr="00D51AB9">
              <w:rPr>
                <w:sz w:val="24"/>
                <w:szCs w:val="24"/>
              </w:rPr>
              <w:t>1</w:t>
            </w:r>
            <w:r w:rsidR="00493C4B" w:rsidRPr="00D51AB9">
              <w:rPr>
                <w:sz w:val="24"/>
                <w:szCs w:val="24"/>
                <w:lang w:val="ru-RU"/>
              </w:rPr>
              <w:t>.5.1.</w:t>
            </w:r>
          </w:p>
        </w:tc>
        <w:tc>
          <w:tcPr>
            <w:tcW w:w="8083" w:type="dxa"/>
          </w:tcPr>
          <w:p w14:paraId="4BB632CF" w14:textId="1704B9B9" w:rsidR="00946FB5" w:rsidRPr="00D51AB9" w:rsidRDefault="00946FB5" w:rsidP="00132CA4">
            <w:pPr>
              <w:pStyle w:val="TableParagraph"/>
              <w:ind w:left="117" w:right="101"/>
              <w:jc w:val="both"/>
              <w:rPr>
                <w:sz w:val="24"/>
                <w:szCs w:val="24"/>
                <w:lang w:val="ru-RU"/>
              </w:rPr>
            </w:pPr>
            <w:r w:rsidRPr="00D51AB9">
              <w:rPr>
                <w:sz w:val="24"/>
                <w:szCs w:val="24"/>
                <w:lang w:val="ru-RU"/>
              </w:rPr>
              <w:t>Целевые</w:t>
            </w:r>
            <w:r w:rsidRPr="00D51AB9">
              <w:rPr>
                <w:spacing w:val="-6"/>
                <w:sz w:val="24"/>
                <w:szCs w:val="24"/>
                <w:lang w:val="ru-RU"/>
              </w:rPr>
              <w:t xml:space="preserve"> </w:t>
            </w:r>
            <w:r w:rsidRPr="00D51AB9">
              <w:rPr>
                <w:sz w:val="24"/>
                <w:szCs w:val="24"/>
                <w:lang w:val="ru-RU"/>
              </w:rPr>
              <w:t>ориентиры</w:t>
            </w:r>
            <w:r w:rsidRPr="00D51AB9">
              <w:rPr>
                <w:spacing w:val="-2"/>
                <w:sz w:val="24"/>
                <w:szCs w:val="24"/>
                <w:lang w:val="ru-RU"/>
              </w:rPr>
              <w:t xml:space="preserve"> </w:t>
            </w:r>
            <w:r w:rsidRPr="00D51AB9">
              <w:rPr>
                <w:sz w:val="24"/>
                <w:szCs w:val="24"/>
                <w:lang w:val="ru-RU"/>
              </w:rPr>
              <w:t>воспитания</w:t>
            </w:r>
            <w:r w:rsidRPr="00D51AB9">
              <w:rPr>
                <w:spacing w:val="-4"/>
                <w:sz w:val="24"/>
                <w:szCs w:val="24"/>
                <w:lang w:val="ru-RU"/>
              </w:rPr>
              <w:t xml:space="preserve"> </w:t>
            </w:r>
            <w:r w:rsidRPr="00D51AB9">
              <w:rPr>
                <w:sz w:val="24"/>
                <w:szCs w:val="24"/>
                <w:lang w:val="ru-RU"/>
              </w:rPr>
              <w:t>детей</w:t>
            </w:r>
            <w:r w:rsidRPr="00D51AB9">
              <w:rPr>
                <w:spacing w:val="-3"/>
                <w:sz w:val="24"/>
                <w:szCs w:val="24"/>
                <w:lang w:val="ru-RU"/>
              </w:rPr>
              <w:t xml:space="preserve"> </w:t>
            </w:r>
            <w:r w:rsidRPr="00D51AB9">
              <w:rPr>
                <w:sz w:val="24"/>
                <w:szCs w:val="24"/>
                <w:lang w:val="ru-RU"/>
              </w:rPr>
              <w:t>раннего</w:t>
            </w:r>
            <w:r w:rsidRPr="00D51AB9">
              <w:rPr>
                <w:spacing w:val="-7"/>
                <w:sz w:val="24"/>
                <w:szCs w:val="24"/>
                <w:lang w:val="ru-RU"/>
              </w:rPr>
              <w:t xml:space="preserve"> </w:t>
            </w:r>
            <w:r w:rsidRPr="00D51AB9">
              <w:rPr>
                <w:sz w:val="24"/>
                <w:szCs w:val="24"/>
                <w:lang w:val="ru-RU"/>
              </w:rPr>
              <w:t>возраста</w:t>
            </w:r>
            <w:r w:rsidRPr="00D51AB9">
              <w:rPr>
                <w:spacing w:val="-6"/>
                <w:sz w:val="24"/>
                <w:szCs w:val="24"/>
                <w:lang w:val="ru-RU"/>
              </w:rPr>
              <w:t xml:space="preserve"> </w:t>
            </w:r>
            <w:r w:rsidRPr="00D51AB9">
              <w:rPr>
                <w:sz w:val="24"/>
                <w:szCs w:val="24"/>
                <w:lang w:val="ru-RU"/>
              </w:rPr>
              <w:t>(к</w:t>
            </w:r>
            <w:r w:rsidRPr="00D51AB9">
              <w:rPr>
                <w:spacing w:val="3"/>
                <w:sz w:val="24"/>
                <w:szCs w:val="24"/>
                <w:lang w:val="ru-RU"/>
              </w:rPr>
              <w:t xml:space="preserve"> </w:t>
            </w:r>
            <w:r w:rsidRPr="00D51AB9">
              <w:rPr>
                <w:sz w:val="24"/>
                <w:szCs w:val="24"/>
                <w:lang w:val="ru-RU"/>
              </w:rPr>
              <w:t>3годам)</w:t>
            </w:r>
            <w:r w:rsidR="00EA4FE8" w:rsidRPr="00D51AB9">
              <w:rPr>
                <w:sz w:val="24"/>
                <w:szCs w:val="24"/>
                <w:lang w:val="ru-RU"/>
              </w:rPr>
              <w:t xml:space="preserve"> </w:t>
            </w:r>
          </w:p>
        </w:tc>
        <w:tc>
          <w:tcPr>
            <w:tcW w:w="958" w:type="dxa"/>
          </w:tcPr>
          <w:p w14:paraId="27C81AF3" w14:textId="5137E33E" w:rsidR="00946FB5" w:rsidRPr="004C47E6" w:rsidRDefault="00493C4B"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62</w:t>
            </w:r>
          </w:p>
        </w:tc>
      </w:tr>
      <w:tr w:rsidR="003D125D" w:rsidRPr="00D51AB9" w14:paraId="28456F24" w14:textId="77777777" w:rsidTr="00493C4B">
        <w:trPr>
          <w:trHeight w:val="621"/>
        </w:trPr>
        <w:tc>
          <w:tcPr>
            <w:tcW w:w="814" w:type="dxa"/>
          </w:tcPr>
          <w:p w14:paraId="24C2E399" w14:textId="78A298C0" w:rsidR="00946FB5" w:rsidRPr="00D51AB9" w:rsidRDefault="00946FB5" w:rsidP="00136E5D">
            <w:pPr>
              <w:pStyle w:val="TableParagraph"/>
              <w:ind w:left="0" w:right="97"/>
              <w:rPr>
                <w:sz w:val="24"/>
                <w:szCs w:val="24"/>
                <w:lang w:val="ru-RU"/>
              </w:rPr>
            </w:pPr>
            <w:r w:rsidRPr="00D51AB9">
              <w:rPr>
                <w:sz w:val="24"/>
                <w:szCs w:val="24"/>
              </w:rPr>
              <w:t>1.</w:t>
            </w:r>
            <w:r w:rsidR="00493C4B" w:rsidRPr="00D51AB9">
              <w:rPr>
                <w:sz w:val="24"/>
                <w:szCs w:val="24"/>
                <w:lang w:val="ru-RU"/>
              </w:rPr>
              <w:t>5.2.</w:t>
            </w:r>
          </w:p>
        </w:tc>
        <w:tc>
          <w:tcPr>
            <w:tcW w:w="8083" w:type="dxa"/>
          </w:tcPr>
          <w:p w14:paraId="5CAFC70D" w14:textId="46B293E6" w:rsidR="00946FB5" w:rsidRPr="00D51AB9" w:rsidRDefault="00946FB5" w:rsidP="00493C4B">
            <w:pPr>
              <w:pStyle w:val="TableParagraph"/>
              <w:ind w:left="117" w:right="101"/>
              <w:jc w:val="both"/>
              <w:rPr>
                <w:sz w:val="24"/>
                <w:szCs w:val="24"/>
                <w:lang w:val="ru-RU"/>
              </w:rPr>
            </w:pPr>
            <w:r w:rsidRPr="00D51AB9">
              <w:rPr>
                <w:sz w:val="24"/>
                <w:szCs w:val="24"/>
                <w:lang w:val="ru-RU"/>
              </w:rPr>
              <w:t>Целевые</w:t>
            </w:r>
            <w:r w:rsidRPr="00D51AB9">
              <w:rPr>
                <w:spacing w:val="-7"/>
                <w:sz w:val="24"/>
                <w:szCs w:val="24"/>
                <w:lang w:val="ru-RU"/>
              </w:rPr>
              <w:t xml:space="preserve"> </w:t>
            </w:r>
            <w:r w:rsidRPr="00D51AB9">
              <w:rPr>
                <w:sz w:val="24"/>
                <w:szCs w:val="24"/>
                <w:lang w:val="ru-RU"/>
              </w:rPr>
              <w:t>ориентиры</w:t>
            </w:r>
            <w:r w:rsidRPr="00D51AB9">
              <w:rPr>
                <w:spacing w:val="-5"/>
                <w:sz w:val="24"/>
                <w:szCs w:val="24"/>
                <w:lang w:val="ru-RU"/>
              </w:rPr>
              <w:t xml:space="preserve"> </w:t>
            </w:r>
            <w:r w:rsidRPr="00D51AB9">
              <w:rPr>
                <w:sz w:val="24"/>
                <w:szCs w:val="24"/>
                <w:lang w:val="ru-RU"/>
              </w:rPr>
              <w:t>воспитания</w:t>
            </w:r>
            <w:r w:rsidRPr="00D51AB9">
              <w:rPr>
                <w:spacing w:val="-3"/>
                <w:sz w:val="24"/>
                <w:szCs w:val="24"/>
                <w:lang w:val="ru-RU"/>
              </w:rPr>
              <w:t xml:space="preserve"> </w:t>
            </w:r>
            <w:r w:rsidRPr="00D51AB9">
              <w:rPr>
                <w:sz w:val="24"/>
                <w:szCs w:val="24"/>
                <w:lang w:val="ru-RU"/>
              </w:rPr>
              <w:t>детей</w:t>
            </w:r>
            <w:r w:rsidRPr="00D51AB9">
              <w:rPr>
                <w:spacing w:val="-3"/>
                <w:sz w:val="24"/>
                <w:szCs w:val="24"/>
                <w:lang w:val="ru-RU"/>
              </w:rPr>
              <w:t xml:space="preserve"> </w:t>
            </w:r>
            <w:r w:rsidRPr="00D51AB9">
              <w:rPr>
                <w:sz w:val="24"/>
                <w:szCs w:val="24"/>
                <w:lang w:val="ru-RU"/>
              </w:rPr>
              <w:t>на</w:t>
            </w:r>
            <w:r w:rsidRPr="00D51AB9">
              <w:rPr>
                <w:spacing w:val="-6"/>
                <w:sz w:val="24"/>
                <w:szCs w:val="24"/>
                <w:lang w:val="ru-RU"/>
              </w:rPr>
              <w:t xml:space="preserve"> </w:t>
            </w:r>
            <w:r w:rsidRPr="00D51AB9">
              <w:rPr>
                <w:sz w:val="24"/>
                <w:szCs w:val="24"/>
                <w:lang w:val="ru-RU"/>
              </w:rPr>
              <w:t>этапе</w:t>
            </w:r>
            <w:r w:rsidRPr="00D51AB9">
              <w:rPr>
                <w:spacing w:val="-6"/>
                <w:sz w:val="24"/>
                <w:szCs w:val="24"/>
                <w:lang w:val="ru-RU"/>
              </w:rPr>
              <w:t xml:space="preserve"> </w:t>
            </w:r>
            <w:r w:rsidRPr="00D51AB9">
              <w:rPr>
                <w:sz w:val="24"/>
                <w:szCs w:val="24"/>
                <w:lang w:val="ru-RU"/>
              </w:rPr>
              <w:t>завершения</w:t>
            </w:r>
            <w:r w:rsidR="003D125D" w:rsidRPr="00D51AB9">
              <w:rPr>
                <w:sz w:val="24"/>
                <w:szCs w:val="24"/>
                <w:lang w:val="ru-RU"/>
              </w:rPr>
              <w:t xml:space="preserve"> </w:t>
            </w:r>
            <w:r w:rsidRPr="00D51AB9">
              <w:rPr>
                <w:sz w:val="24"/>
                <w:szCs w:val="24"/>
                <w:lang w:val="ru-RU"/>
              </w:rPr>
              <w:t>освоения</w:t>
            </w:r>
            <w:r w:rsidRPr="00D51AB9">
              <w:rPr>
                <w:spacing w:val="-5"/>
                <w:sz w:val="24"/>
                <w:szCs w:val="24"/>
                <w:lang w:val="ru-RU"/>
              </w:rPr>
              <w:t xml:space="preserve"> </w:t>
            </w:r>
            <w:r w:rsidRPr="00D51AB9">
              <w:rPr>
                <w:sz w:val="24"/>
                <w:szCs w:val="24"/>
                <w:lang w:val="ru-RU"/>
              </w:rPr>
              <w:t>программы</w:t>
            </w:r>
            <w:r w:rsidR="00EA4FE8" w:rsidRPr="00D51AB9">
              <w:rPr>
                <w:sz w:val="24"/>
                <w:szCs w:val="24"/>
                <w:lang w:val="ru-RU"/>
              </w:rPr>
              <w:t xml:space="preserve"> </w:t>
            </w:r>
          </w:p>
        </w:tc>
        <w:tc>
          <w:tcPr>
            <w:tcW w:w="958" w:type="dxa"/>
          </w:tcPr>
          <w:p w14:paraId="5E7421E6" w14:textId="02844EF3" w:rsidR="00946FB5" w:rsidRPr="004C47E6" w:rsidRDefault="00493C4B"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63</w:t>
            </w:r>
          </w:p>
        </w:tc>
      </w:tr>
      <w:tr w:rsidR="003D125D" w:rsidRPr="00D51AB9" w14:paraId="2B239668" w14:textId="77777777" w:rsidTr="003D125D">
        <w:trPr>
          <w:trHeight w:val="321"/>
        </w:trPr>
        <w:tc>
          <w:tcPr>
            <w:tcW w:w="814" w:type="dxa"/>
          </w:tcPr>
          <w:p w14:paraId="0AC571DA" w14:textId="619E023E" w:rsidR="00946FB5" w:rsidRPr="00D51AB9" w:rsidRDefault="004567A8" w:rsidP="00136E5D">
            <w:pPr>
              <w:pStyle w:val="TableParagraph"/>
              <w:ind w:left="0"/>
              <w:rPr>
                <w:b/>
                <w:sz w:val="24"/>
                <w:szCs w:val="24"/>
              </w:rPr>
            </w:pPr>
            <w:r w:rsidRPr="00D51AB9">
              <w:rPr>
                <w:b/>
                <w:sz w:val="24"/>
                <w:szCs w:val="24"/>
                <w:lang w:val="ru-RU"/>
              </w:rPr>
              <w:t>2</w:t>
            </w:r>
            <w:r w:rsidR="009B0B10" w:rsidRPr="00D51AB9">
              <w:rPr>
                <w:b/>
                <w:sz w:val="24"/>
                <w:szCs w:val="24"/>
              </w:rPr>
              <w:t>.</w:t>
            </w:r>
          </w:p>
        </w:tc>
        <w:tc>
          <w:tcPr>
            <w:tcW w:w="8083" w:type="dxa"/>
          </w:tcPr>
          <w:p w14:paraId="53AD6D65" w14:textId="04EAD90A" w:rsidR="00946FB5" w:rsidRPr="00D51AB9" w:rsidRDefault="00946FB5" w:rsidP="00132CA4">
            <w:pPr>
              <w:pStyle w:val="TableParagraph"/>
              <w:ind w:right="101"/>
              <w:jc w:val="both"/>
              <w:rPr>
                <w:b/>
                <w:sz w:val="24"/>
                <w:szCs w:val="24"/>
                <w:lang w:val="ru-RU"/>
              </w:rPr>
            </w:pPr>
            <w:r w:rsidRPr="00D51AB9">
              <w:rPr>
                <w:b/>
                <w:sz w:val="24"/>
                <w:szCs w:val="24"/>
                <w:lang w:val="ru-RU"/>
              </w:rPr>
              <w:t>Содержательный</w:t>
            </w:r>
            <w:r w:rsidRPr="00D51AB9">
              <w:rPr>
                <w:b/>
                <w:spacing w:val="-4"/>
                <w:sz w:val="24"/>
                <w:szCs w:val="24"/>
                <w:lang w:val="ru-RU"/>
              </w:rPr>
              <w:t xml:space="preserve"> </w:t>
            </w:r>
            <w:r w:rsidRPr="00D51AB9">
              <w:rPr>
                <w:b/>
                <w:sz w:val="24"/>
                <w:szCs w:val="24"/>
                <w:lang w:val="ru-RU"/>
              </w:rPr>
              <w:t>раздел</w:t>
            </w:r>
            <w:r w:rsidR="00AF31DF" w:rsidRPr="00D51AB9">
              <w:rPr>
                <w:b/>
                <w:sz w:val="24"/>
                <w:szCs w:val="24"/>
                <w:lang w:val="ru-RU"/>
              </w:rPr>
              <w:t xml:space="preserve"> Программы воспитания</w:t>
            </w:r>
          </w:p>
        </w:tc>
        <w:tc>
          <w:tcPr>
            <w:tcW w:w="958" w:type="dxa"/>
          </w:tcPr>
          <w:p w14:paraId="3F4A942F" w14:textId="2395AF9B" w:rsidR="00946FB5" w:rsidRPr="004C47E6" w:rsidRDefault="00136E5D" w:rsidP="00132CA4">
            <w:pPr>
              <w:pStyle w:val="TableParagraph"/>
              <w:ind w:left="0"/>
              <w:jc w:val="center"/>
              <w:rPr>
                <w:b/>
                <w:bCs/>
                <w:sz w:val="24"/>
                <w:szCs w:val="24"/>
                <w:lang w:val="ru-RU"/>
              </w:rPr>
            </w:pPr>
            <w:r w:rsidRPr="004C47E6">
              <w:rPr>
                <w:b/>
                <w:bCs/>
                <w:sz w:val="24"/>
                <w:szCs w:val="24"/>
                <w:lang w:val="ru-RU"/>
              </w:rPr>
              <w:t>1</w:t>
            </w:r>
            <w:r w:rsidR="004C47E6" w:rsidRPr="004C47E6">
              <w:rPr>
                <w:b/>
                <w:bCs/>
                <w:sz w:val="24"/>
                <w:szCs w:val="24"/>
                <w:lang w:val="ru-RU"/>
              </w:rPr>
              <w:t>64</w:t>
            </w:r>
          </w:p>
        </w:tc>
      </w:tr>
      <w:tr w:rsidR="003D125D" w:rsidRPr="00D51AB9" w14:paraId="4E778F98" w14:textId="77777777" w:rsidTr="003D125D">
        <w:trPr>
          <w:trHeight w:val="321"/>
        </w:trPr>
        <w:tc>
          <w:tcPr>
            <w:tcW w:w="814" w:type="dxa"/>
          </w:tcPr>
          <w:p w14:paraId="0F4DEAA0" w14:textId="6B36F943" w:rsidR="00946FB5" w:rsidRPr="00D51AB9" w:rsidRDefault="00946FB5" w:rsidP="00136E5D">
            <w:pPr>
              <w:pStyle w:val="TableParagraph"/>
              <w:ind w:left="0" w:right="89"/>
              <w:rPr>
                <w:sz w:val="24"/>
                <w:szCs w:val="24"/>
                <w:lang w:val="ru-RU"/>
              </w:rPr>
            </w:pPr>
            <w:r w:rsidRPr="00D51AB9">
              <w:rPr>
                <w:sz w:val="24"/>
                <w:szCs w:val="24"/>
              </w:rPr>
              <w:t>2.1</w:t>
            </w:r>
            <w:r w:rsidR="00136E5D" w:rsidRPr="00D51AB9">
              <w:rPr>
                <w:sz w:val="24"/>
                <w:szCs w:val="24"/>
                <w:lang w:val="ru-RU"/>
              </w:rPr>
              <w:t>.</w:t>
            </w:r>
          </w:p>
        </w:tc>
        <w:tc>
          <w:tcPr>
            <w:tcW w:w="8083" w:type="dxa"/>
          </w:tcPr>
          <w:p w14:paraId="3B2EC39B" w14:textId="77777777" w:rsidR="00946FB5" w:rsidRPr="00D51AB9" w:rsidRDefault="00946FB5" w:rsidP="00132CA4">
            <w:pPr>
              <w:pStyle w:val="TableParagraph"/>
              <w:ind w:right="101"/>
              <w:jc w:val="both"/>
              <w:rPr>
                <w:bCs/>
                <w:sz w:val="24"/>
                <w:szCs w:val="24"/>
                <w:lang w:val="ru-RU"/>
              </w:rPr>
            </w:pPr>
            <w:r w:rsidRPr="00D51AB9">
              <w:rPr>
                <w:bCs/>
                <w:sz w:val="24"/>
                <w:szCs w:val="24"/>
                <w:lang w:val="ru-RU"/>
              </w:rPr>
              <w:t>Уклад</w:t>
            </w:r>
            <w:r w:rsidRPr="00D51AB9">
              <w:rPr>
                <w:bCs/>
                <w:spacing w:val="-5"/>
                <w:sz w:val="24"/>
                <w:szCs w:val="24"/>
                <w:lang w:val="ru-RU"/>
              </w:rPr>
              <w:t xml:space="preserve"> </w:t>
            </w:r>
            <w:r w:rsidRPr="00D51AB9">
              <w:rPr>
                <w:bCs/>
                <w:sz w:val="24"/>
                <w:szCs w:val="24"/>
                <w:lang w:val="ru-RU"/>
              </w:rPr>
              <w:t>образовательной</w:t>
            </w:r>
            <w:r w:rsidRPr="00D51AB9">
              <w:rPr>
                <w:bCs/>
                <w:spacing w:val="-5"/>
                <w:sz w:val="24"/>
                <w:szCs w:val="24"/>
                <w:lang w:val="ru-RU"/>
              </w:rPr>
              <w:t xml:space="preserve"> </w:t>
            </w:r>
            <w:r w:rsidRPr="00D51AB9">
              <w:rPr>
                <w:bCs/>
                <w:sz w:val="24"/>
                <w:szCs w:val="24"/>
                <w:lang w:val="ru-RU"/>
              </w:rPr>
              <w:t>организации</w:t>
            </w:r>
          </w:p>
        </w:tc>
        <w:tc>
          <w:tcPr>
            <w:tcW w:w="958" w:type="dxa"/>
          </w:tcPr>
          <w:p w14:paraId="0C12F617" w14:textId="19D042D4" w:rsidR="00946FB5" w:rsidRPr="004C47E6" w:rsidRDefault="00136E5D"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64</w:t>
            </w:r>
          </w:p>
        </w:tc>
      </w:tr>
      <w:tr w:rsidR="003D125D" w:rsidRPr="00D51AB9" w14:paraId="33B5B787" w14:textId="77777777" w:rsidTr="003D125D">
        <w:trPr>
          <w:trHeight w:val="321"/>
        </w:trPr>
        <w:tc>
          <w:tcPr>
            <w:tcW w:w="814" w:type="dxa"/>
          </w:tcPr>
          <w:p w14:paraId="5BCC9FBF" w14:textId="291FE8B1" w:rsidR="00946FB5" w:rsidRPr="00D51AB9" w:rsidRDefault="00946FB5" w:rsidP="00136E5D">
            <w:pPr>
              <w:pStyle w:val="TableParagraph"/>
              <w:ind w:left="0" w:right="89"/>
              <w:rPr>
                <w:sz w:val="24"/>
                <w:szCs w:val="24"/>
                <w:lang w:val="ru-RU"/>
              </w:rPr>
            </w:pPr>
            <w:r w:rsidRPr="00D51AB9">
              <w:rPr>
                <w:sz w:val="24"/>
                <w:szCs w:val="24"/>
              </w:rPr>
              <w:t>2.2</w:t>
            </w:r>
            <w:r w:rsidR="006E6861" w:rsidRPr="00D51AB9">
              <w:rPr>
                <w:sz w:val="24"/>
                <w:szCs w:val="24"/>
                <w:lang w:val="ru-RU"/>
              </w:rPr>
              <w:t>.</w:t>
            </w:r>
          </w:p>
        </w:tc>
        <w:tc>
          <w:tcPr>
            <w:tcW w:w="8083" w:type="dxa"/>
          </w:tcPr>
          <w:p w14:paraId="541940F2" w14:textId="77777777" w:rsidR="00946FB5" w:rsidRPr="00D51AB9" w:rsidRDefault="00946FB5" w:rsidP="00132CA4">
            <w:pPr>
              <w:pStyle w:val="TableParagraph"/>
              <w:ind w:right="101"/>
              <w:jc w:val="both"/>
              <w:rPr>
                <w:bCs/>
                <w:sz w:val="24"/>
                <w:szCs w:val="24"/>
                <w:lang w:val="ru-RU"/>
              </w:rPr>
            </w:pPr>
            <w:r w:rsidRPr="00D51AB9">
              <w:rPr>
                <w:bCs/>
                <w:sz w:val="24"/>
                <w:szCs w:val="24"/>
                <w:lang w:val="ru-RU"/>
              </w:rPr>
              <w:t>Воспитывающая</w:t>
            </w:r>
            <w:r w:rsidRPr="00D51AB9">
              <w:rPr>
                <w:bCs/>
                <w:spacing w:val="-8"/>
                <w:sz w:val="24"/>
                <w:szCs w:val="24"/>
                <w:lang w:val="ru-RU"/>
              </w:rPr>
              <w:t xml:space="preserve"> </w:t>
            </w:r>
            <w:r w:rsidRPr="00D51AB9">
              <w:rPr>
                <w:bCs/>
                <w:sz w:val="24"/>
                <w:szCs w:val="24"/>
                <w:lang w:val="ru-RU"/>
              </w:rPr>
              <w:t>среда</w:t>
            </w:r>
            <w:r w:rsidRPr="00D51AB9">
              <w:rPr>
                <w:bCs/>
                <w:spacing w:val="-7"/>
                <w:sz w:val="24"/>
                <w:szCs w:val="24"/>
                <w:lang w:val="ru-RU"/>
              </w:rPr>
              <w:t xml:space="preserve"> </w:t>
            </w:r>
            <w:r w:rsidRPr="00D51AB9">
              <w:rPr>
                <w:bCs/>
                <w:sz w:val="24"/>
                <w:szCs w:val="24"/>
                <w:lang w:val="ru-RU"/>
              </w:rPr>
              <w:t>образовательной</w:t>
            </w:r>
            <w:r w:rsidRPr="00D51AB9">
              <w:rPr>
                <w:bCs/>
                <w:spacing w:val="-6"/>
                <w:sz w:val="24"/>
                <w:szCs w:val="24"/>
                <w:lang w:val="ru-RU"/>
              </w:rPr>
              <w:t xml:space="preserve"> </w:t>
            </w:r>
            <w:r w:rsidRPr="00D51AB9">
              <w:rPr>
                <w:bCs/>
                <w:sz w:val="24"/>
                <w:szCs w:val="24"/>
                <w:lang w:val="ru-RU"/>
              </w:rPr>
              <w:t>организации</w:t>
            </w:r>
          </w:p>
        </w:tc>
        <w:tc>
          <w:tcPr>
            <w:tcW w:w="958" w:type="dxa"/>
          </w:tcPr>
          <w:p w14:paraId="67DD6698" w14:textId="341FCA63" w:rsidR="00946FB5" w:rsidRPr="004C47E6" w:rsidRDefault="00DE3F27"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74</w:t>
            </w:r>
          </w:p>
        </w:tc>
      </w:tr>
      <w:tr w:rsidR="003D125D" w:rsidRPr="00D51AB9" w14:paraId="2F7653A4" w14:textId="77777777" w:rsidTr="003D125D">
        <w:trPr>
          <w:trHeight w:val="321"/>
        </w:trPr>
        <w:tc>
          <w:tcPr>
            <w:tcW w:w="814" w:type="dxa"/>
          </w:tcPr>
          <w:p w14:paraId="5D4E7581" w14:textId="482E9E79" w:rsidR="00946FB5" w:rsidRPr="00D51AB9" w:rsidRDefault="00946FB5" w:rsidP="00136E5D">
            <w:pPr>
              <w:pStyle w:val="TableParagraph"/>
              <w:ind w:left="0" w:right="89"/>
              <w:rPr>
                <w:sz w:val="24"/>
                <w:szCs w:val="24"/>
                <w:lang w:val="ru-RU"/>
              </w:rPr>
            </w:pPr>
            <w:r w:rsidRPr="00D51AB9">
              <w:rPr>
                <w:sz w:val="24"/>
                <w:szCs w:val="24"/>
              </w:rPr>
              <w:t>2.3</w:t>
            </w:r>
            <w:r w:rsidR="006E6861" w:rsidRPr="00D51AB9">
              <w:rPr>
                <w:sz w:val="24"/>
                <w:szCs w:val="24"/>
                <w:lang w:val="ru-RU"/>
              </w:rPr>
              <w:t>.</w:t>
            </w:r>
          </w:p>
        </w:tc>
        <w:tc>
          <w:tcPr>
            <w:tcW w:w="8083" w:type="dxa"/>
          </w:tcPr>
          <w:p w14:paraId="25FED04C" w14:textId="77777777" w:rsidR="00946FB5" w:rsidRPr="00D51AB9" w:rsidRDefault="00946FB5" w:rsidP="00132CA4">
            <w:pPr>
              <w:pStyle w:val="TableParagraph"/>
              <w:ind w:right="101"/>
              <w:jc w:val="both"/>
              <w:rPr>
                <w:bCs/>
                <w:sz w:val="24"/>
                <w:szCs w:val="24"/>
                <w:lang w:val="ru-RU"/>
              </w:rPr>
            </w:pPr>
            <w:r w:rsidRPr="00D51AB9">
              <w:rPr>
                <w:bCs/>
                <w:sz w:val="24"/>
                <w:szCs w:val="24"/>
                <w:lang w:val="ru-RU"/>
              </w:rPr>
              <w:t>Общности</w:t>
            </w:r>
            <w:r w:rsidRPr="00D51AB9">
              <w:rPr>
                <w:bCs/>
                <w:spacing w:val="-8"/>
                <w:sz w:val="24"/>
                <w:szCs w:val="24"/>
                <w:lang w:val="ru-RU"/>
              </w:rPr>
              <w:t xml:space="preserve"> </w:t>
            </w:r>
            <w:r w:rsidRPr="00D51AB9">
              <w:rPr>
                <w:bCs/>
                <w:sz w:val="24"/>
                <w:szCs w:val="24"/>
                <w:lang w:val="ru-RU"/>
              </w:rPr>
              <w:t>образовательной</w:t>
            </w:r>
            <w:r w:rsidRPr="00D51AB9">
              <w:rPr>
                <w:bCs/>
                <w:spacing w:val="-6"/>
                <w:sz w:val="24"/>
                <w:szCs w:val="24"/>
                <w:lang w:val="ru-RU"/>
              </w:rPr>
              <w:t xml:space="preserve"> </w:t>
            </w:r>
            <w:r w:rsidRPr="00D51AB9">
              <w:rPr>
                <w:bCs/>
                <w:sz w:val="24"/>
                <w:szCs w:val="24"/>
                <w:lang w:val="ru-RU"/>
              </w:rPr>
              <w:t>организации</w:t>
            </w:r>
          </w:p>
        </w:tc>
        <w:tc>
          <w:tcPr>
            <w:tcW w:w="958" w:type="dxa"/>
          </w:tcPr>
          <w:p w14:paraId="3B89C5CE" w14:textId="76F15575" w:rsidR="00946FB5" w:rsidRPr="004C47E6" w:rsidRDefault="005773D6"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74</w:t>
            </w:r>
          </w:p>
        </w:tc>
      </w:tr>
      <w:tr w:rsidR="003D125D" w:rsidRPr="00D51AB9" w14:paraId="2D3AF404" w14:textId="77777777" w:rsidTr="003D125D">
        <w:trPr>
          <w:trHeight w:val="321"/>
        </w:trPr>
        <w:tc>
          <w:tcPr>
            <w:tcW w:w="814" w:type="dxa"/>
          </w:tcPr>
          <w:p w14:paraId="69739251" w14:textId="3F826F6F" w:rsidR="00946FB5" w:rsidRPr="00D51AB9" w:rsidRDefault="00946FB5" w:rsidP="00136E5D">
            <w:pPr>
              <w:pStyle w:val="TableParagraph"/>
              <w:ind w:left="0" w:right="89"/>
              <w:rPr>
                <w:sz w:val="24"/>
                <w:szCs w:val="24"/>
                <w:lang w:val="ru-RU"/>
              </w:rPr>
            </w:pPr>
            <w:r w:rsidRPr="00D51AB9">
              <w:rPr>
                <w:sz w:val="24"/>
                <w:szCs w:val="24"/>
              </w:rPr>
              <w:t>2.4</w:t>
            </w:r>
            <w:r w:rsidR="006E6861" w:rsidRPr="00D51AB9">
              <w:rPr>
                <w:sz w:val="24"/>
                <w:szCs w:val="24"/>
                <w:lang w:val="ru-RU"/>
              </w:rPr>
              <w:t>.</w:t>
            </w:r>
          </w:p>
        </w:tc>
        <w:tc>
          <w:tcPr>
            <w:tcW w:w="8083" w:type="dxa"/>
          </w:tcPr>
          <w:p w14:paraId="11C1222B" w14:textId="77777777" w:rsidR="00946FB5" w:rsidRPr="00D51AB9" w:rsidRDefault="00946FB5" w:rsidP="00132CA4">
            <w:pPr>
              <w:pStyle w:val="TableParagraph"/>
              <w:ind w:right="101"/>
              <w:jc w:val="both"/>
              <w:rPr>
                <w:bCs/>
                <w:sz w:val="24"/>
                <w:szCs w:val="24"/>
                <w:lang w:val="ru-RU"/>
              </w:rPr>
            </w:pPr>
            <w:r w:rsidRPr="00D51AB9">
              <w:rPr>
                <w:bCs/>
                <w:sz w:val="24"/>
                <w:szCs w:val="24"/>
                <w:lang w:val="ru-RU"/>
              </w:rPr>
              <w:t>Задачи</w:t>
            </w:r>
            <w:r w:rsidRPr="00D51AB9">
              <w:rPr>
                <w:bCs/>
                <w:spacing w:val="-11"/>
                <w:sz w:val="24"/>
                <w:szCs w:val="24"/>
                <w:lang w:val="ru-RU"/>
              </w:rPr>
              <w:t xml:space="preserve"> </w:t>
            </w:r>
            <w:r w:rsidRPr="00D51AB9">
              <w:rPr>
                <w:bCs/>
                <w:sz w:val="24"/>
                <w:szCs w:val="24"/>
                <w:lang w:val="ru-RU"/>
              </w:rPr>
              <w:t>воспитания</w:t>
            </w:r>
            <w:r w:rsidRPr="00D51AB9">
              <w:rPr>
                <w:bCs/>
                <w:spacing w:val="-8"/>
                <w:sz w:val="24"/>
                <w:szCs w:val="24"/>
                <w:lang w:val="ru-RU"/>
              </w:rPr>
              <w:t xml:space="preserve"> </w:t>
            </w:r>
            <w:r w:rsidRPr="00D51AB9">
              <w:rPr>
                <w:bCs/>
                <w:sz w:val="24"/>
                <w:szCs w:val="24"/>
                <w:lang w:val="ru-RU"/>
              </w:rPr>
              <w:t>в</w:t>
            </w:r>
            <w:r w:rsidRPr="00D51AB9">
              <w:rPr>
                <w:bCs/>
                <w:spacing w:val="-2"/>
                <w:sz w:val="24"/>
                <w:szCs w:val="24"/>
                <w:lang w:val="ru-RU"/>
              </w:rPr>
              <w:t xml:space="preserve"> </w:t>
            </w:r>
            <w:r w:rsidRPr="00D51AB9">
              <w:rPr>
                <w:bCs/>
                <w:sz w:val="24"/>
                <w:szCs w:val="24"/>
                <w:lang w:val="ru-RU"/>
              </w:rPr>
              <w:t>образовательных</w:t>
            </w:r>
            <w:r w:rsidRPr="00D51AB9">
              <w:rPr>
                <w:bCs/>
                <w:spacing w:val="1"/>
                <w:sz w:val="24"/>
                <w:szCs w:val="24"/>
                <w:lang w:val="ru-RU"/>
              </w:rPr>
              <w:t xml:space="preserve"> </w:t>
            </w:r>
            <w:r w:rsidRPr="00D51AB9">
              <w:rPr>
                <w:bCs/>
                <w:sz w:val="24"/>
                <w:szCs w:val="24"/>
                <w:lang w:val="ru-RU"/>
              </w:rPr>
              <w:t>областях</w:t>
            </w:r>
          </w:p>
        </w:tc>
        <w:tc>
          <w:tcPr>
            <w:tcW w:w="958" w:type="dxa"/>
          </w:tcPr>
          <w:p w14:paraId="39487EF3" w14:textId="338B66E7" w:rsidR="00946FB5" w:rsidRPr="004C47E6" w:rsidRDefault="0033731E"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76</w:t>
            </w:r>
          </w:p>
        </w:tc>
      </w:tr>
      <w:tr w:rsidR="00B67DD6" w:rsidRPr="00D51AB9" w14:paraId="7C1056E2" w14:textId="77777777" w:rsidTr="003D125D">
        <w:trPr>
          <w:trHeight w:val="321"/>
        </w:trPr>
        <w:tc>
          <w:tcPr>
            <w:tcW w:w="814" w:type="dxa"/>
          </w:tcPr>
          <w:p w14:paraId="34824B5B" w14:textId="14F51978" w:rsidR="00B67DD6" w:rsidRPr="00D51AB9" w:rsidRDefault="00B67DD6" w:rsidP="00136E5D">
            <w:pPr>
              <w:pStyle w:val="TableParagraph"/>
              <w:ind w:left="0" w:right="89"/>
              <w:rPr>
                <w:sz w:val="24"/>
                <w:szCs w:val="24"/>
              </w:rPr>
            </w:pPr>
            <w:r w:rsidRPr="00D51AB9">
              <w:rPr>
                <w:bCs/>
                <w:sz w:val="24"/>
                <w:szCs w:val="24"/>
                <w:lang w:val="ru-RU"/>
              </w:rPr>
              <w:t>2.5.</w:t>
            </w:r>
          </w:p>
        </w:tc>
        <w:tc>
          <w:tcPr>
            <w:tcW w:w="8083" w:type="dxa"/>
          </w:tcPr>
          <w:p w14:paraId="0591A86C" w14:textId="19DEDB4D" w:rsidR="00B67DD6" w:rsidRPr="00D51AB9" w:rsidRDefault="00B67DD6" w:rsidP="00132CA4">
            <w:pPr>
              <w:pStyle w:val="TableParagraph"/>
              <w:ind w:right="101"/>
              <w:jc w:val="both"/>
              <w:rPr>
                <w:bCs/>
                <w:sz w:val="24"/>
                <w:szCs w:val="24"/>
                <w:lang w:val="ru-RU"/>
              </w:rPr>
            </w:pPr>
            <w:r w:rsidRPr="00D51AB9">
              <w:rPr>
                <w:bCs/>
                <w:sz w:val="24"/>
                <w:szCs w:val="24"/>
                <w:lang w:val="ru-RU"/>
              </w:rPr>
              <w:t>Содержание воспитательной работы по направлениям воспитания</w:t>
            </w:r>
          </w:p>
        </w:tc>
        <w:tc>
          <w:tcPr>
            <w:tcW w:w="958" w:type="dxa"/>
          </w:tcPr>
          <w:p w14:paraId="3FF6D9DA" w14:textId="707665D0" w:rsidR="00B67DD6" w:rsidRPr="004C47E6" w:rsidRDefault="00B67DD6"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78</w:t>
            </w:r>
          </w:p>
        </w:tc>
      </w:tr>
      <w:tr w:rsidR="003D125D" w:rsidRPr="00D51AB9" w14:paraId="4E017569" w14:textId="77777777" w:rsidTr="003D125D">
        <w:trPr>
          <w:trHeight w:val="329"/>
        </w:trPr>
        <w:tc>
          <w:tcPr>
            <w:tcW w:w="814" w:type="dxa"/>
          </w:tcPr>
          <w:p w14:paraId="49AFF8B9" w14:textId="6AA5B6AA" w:rsidR="00946FB5" w:rsidRPr="00D51AB9" w:rsidRDefault="00946FB5" w:rsidP="00136E5D">
            <w:pPr>
              <w:pStyle w:val="TableParagraph"/>
              <w:ind w:left="0" w:right="89"/>
              <w:rPr>
                <w:sz w:val="24"/>
                <w:szCs w:val="24"/>
                <w:lang w:val="ru-RU"/>
              </w:rPr>
            </w:pPr>
            <w:r w:rsidRPr="00D51AB9">
              <w:rPr>
                <w:sz w:val="24"/>
                <w:szCs w:val="24"/>
              </w:rPr>
              <w:t>2.</w:t>
            </w:r>
            <w:r w:rsidR="00B67DD6" w:rsidRPr="00D51AB9">
              <w:rPr>
                <w:sz w:val="24"/>
                <w:szCs w:val="24"/>
                <w:lang w:val="ru-RU"/>
              </w:rPr>
              <w:t>6</w:t>
            </w:r>
            <w:r w:rsidR="006E6861" w:rsidRPr="00D51AB9">
              <w:rPr>
                <w:sz w:val="24"/>
                <w:szCs w:val="24"/>
                <w:lang w:val="ru-RU"/>
              </w:rPr>
              <w:t>.</w:t>
            </w:r>
          </w:p>
        </w:tc>
        <w:tc>
          <w:tcPr>
            <w:tcW w:w="8083" w:type="dxa"/>
          </w:tcPr>
          <w:p w14:paraId="7EE59EAE" w14:textId="77777777" w:rsidR="00946FB5" w:rsidRPr="00D51AB9" w:rsidRDefault="00946FB5" w:rsidP="00132CA4">
            <w:pPr>
              <w:pStyle w:val="TableParagraph"/>
              <w:ind w:right="101"/>
              <w:jc w:val="both"/>
              <w:rPr>
                <w:bCs/>
                <w:sz w:val="24"/>
                <w:szCs w:val="24"/>
                <w:lang w:val="ru-RU"/>
              </w:rPr>
            </w:pPr>
            <w:r w:rsidRPr="00D51AB9">
              <w:rPr>
                <w:bCs/>
                <w:sz w:val="24"/>
                <w:szCs w:val="24"/>
                <w:lang w:val="ru-RU"/>
              </w:rPr>
              <w:t>Формы совместной деятельности в образовательной организации</w:t>
            </w:r>
          </w:p>
        </w:tc>
        <w:tc>
          <w:tcPr>
            <w:tcW w:w="958" w:type="dxa"/>
          </w:tcPr>
          <w:p w14:paraId="4A05725F" w14:textId="75E79A01" w:rsidR="00946FB5" w:rsidRPr="004C47E6" w:rsidRDefault="001545D2"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83</w:t>
            </w:r>
          </w:p>
        </w:tc>
      </w:tr>
      <w:tr w:rsidR="003D125D" w:rsidRPr="00D51AB9" w14:paraId="4AB77A4D" w14:textId="77777777" w:rsidTr="003D125D">
        <w:trPr>
          <w:trHeight w:val="321"/>
        </w:trPr>
        <w:tc>
          <w:tcPr>
            <w:tcW w:w="814" w:type="dxa"/>
          </w:tcPr>
          <w:p w14:paraId="29022140" w14:textId="0E395388" w:rsidR="00946FB5" w:rsidRPr="00D51AB9" w:rsidRDefault="00946FB5" w:rsidP="00136E5D">
            <w:pPr>
              <w:pStyle w:val="TableParagraph"/>
              <w:ind w:left="0" w:right="97"/>
              <w:rPr>
                <w:sz w:val="24"/>
                <w:szCs w:val="24"/>
                <w:lang w:val="ru-RU"/>
              </w:rPr>
            </w:pPr>
            <w:r w:rsidRPr="00D51AB9">
              <w:rPr>
                <w:sz w:val="24"/>
                <w:szCs w:val="24"/>
              </w:rPr>
              <w:t>2.</w:t>
            </w:r>
            <w:r w:rsidR="001545D2" w:rsidRPr="00D51AB9">
              <w:rPr>
                <w:sz w:val="24"/>
                <w:szCs w:val="24"/>
                <w:lang w:val="ru-RU"/>
              </w:rPr>
              <w:t>6</w:t>
            </w:r>
            <w:r w:rsidRPr="00D51AB9">
              <w:rPr>
                <w:sz w:val="24"/>
                <w:szCs w:val="24"/>
              </w:rPr>
              <w:t>.1</w:t>
            </w:r>
            <w:r w:rsidR="001545D2" w:rsidRPr="00D51AB9">
              <w:rPr>
                <w:sz w:val="24"/>
                <w:szCs w:val="24"/>
                <w:lang w:val="ru-RU"/>
              </w:rPr>
              <w:t>.</w:t>
            </w:r>
          </w:p>
        </w:tc>
        <w:tc>
          <w:tcPr>
            <w:tcW w:w="8083" w:type="dxa"/>
          </w:tcPr>
          <w:p w14:paraId="51C26180" w14:textId="77777777" w:rsidR="00946FB5" w:rsidRPr="00D51AB9" w:rsidRDefault="00946FB5" w:rsidP="00132CA4">
            <w:pPr>
              <w:pStyle w:val="TableParagraph"/>
              <w:ind w:right="101"/>
              <w:jc w:val="both"/>
              <w:rPr>
                <w:sz w:val="24"/>
                <w:szCs w:val="24"/>
                <w:lang w:val="ru-RU"/>
              </w:rPr>
            </w:pPr>
            <w:r w:rsidRPr="00D51AB9">
              <w:rPr>
                <w:sz w:val="24"/>
                <w:szCs w:val="24"/>
                <w:lang w:val="ru-RU"/>
              </w:rPr>
              <w:t>Работа</w:t>
            </w:r>
            <w:r w:rsidRPr="00D51AB9">
              <w:rPr>
                <w:spacing w:val="-8"/>
                <w:sz w:val="24"/>
                <w:szCs w:val="24"/>
                <w:lang w:val="ru-RU"/>
              </w:rPr>
              <w:t xml:space="preserve"> </w:t>
            </w:r>
            <w:r w:rsidRPr="00D51AB9">
              <w:rPr>
                <w:sz w:val="24"/>
                <w:szCs w:val="24"/>
                <w:lang w:val="ru-RU"/>
              </w:rPr>
              <w:t>с</w:t>
            </w:r>
            <w:r w:rsidRPr="00D51AB9">
              <w:rPr>
                <w:spacing w:val="-7"/>
                <w:sz w:val="24"/>
                <w:szCs w:val="24"/>
                <w:lang w:val="ru-RU"/>
              </w:rPr>
              <w:t xml:space="preserve"> </w:t>
            </w:r>
            <w:r w:rsidRPr="00D51AB9">
              <w:rPr>
                <w:sz w:val="24"/>
                <w:szCs w:val="24"/>
                <w:lang w:val="ru-RU"/>
              </w:rPr>
              <w:t>родителями</w:t>
            </w:r>
            <w:r w:rsidRPr="00D51AB9">
              <w:rPr>
                <w:spacing w:val="-4"/>
                <w:sz w:val="24"/>
                <w:szCs w:val="24"/>
                <w:lang w:val="ru-RU"/>
              </w:rPr>
              <w:t xml:space="preserve"> </w:t>
            </w:r>
            <w:r w:rsidRPr="00D51AB9">
              <w:rPr>
                <w:sz w:val="24"/>
                <w:szCs w:val="24"/>
                <w:lang w:val="ru-RU"/>
              </w:rPr>
              <w:t>(законными</w:t>
            </w:r>
            <w:r w:rsidRPr="00D51AB9">
              <w:rPr>
                <w:spacing w:val="-4"/>
                <w:sz w:val="24"/>
                <w:szCs w:val="24"/>
                <w:lang w:val="ru-RU"/>
              </w:rPr>
              <w:t xml:space="preserve"> </w:t>
            </w:r>
            <w:r w:rsidRPr="00D51AB9">
              <w:rPr>
                <w:sz w:val="24"/>
                <w:szCs w:val="24"/>
                <w:lang w:val="ru-RU"/>
              </w:rPr>
              <w:t>представителями)</w:t>
            </w:r>
          </w:p>
        </w:tc>
        <w:tc>
          <w:tcPr>
            <w:tcW w:w="958" w:type="dxa"/>
          </w:tcPr>
          <w:p w14:paraId="29234FC1" w14:textId="1F9A92BF" w:rsidR="00946FB5" w:rsidRPr="004C47E6" w:rsidRDefault="001545D2"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83</w:t>
            </w:r>
          </w:p>
        </w:tc>
      </w:tr>
      <w:tr w:rsidR="003D125D" w:rsidRPr="00D51AB9" w14:paraId="619A3E69" w14:textId="77777777" w:rsidTr="003D125D">
        <w:trPr>
          <w:trHeight w:val="321"/>
        </w:trPr>
        <w:tc>
          <w:tcPr>
            <w:tcW w:w="814" w:type="dxa"/>
          </w:tcPr>
          <w:p w14:paraId="7BDBB7FB" w14:textId="3E76D316" w:rsidR="00946FB5" w:rsidRPr="00D51AB9" w:rsidRDefault="00946FB5" w:rsidP="00136E5D">
            <w:pPr>
              <w:pStyle w:val="TableParagraph"/>
              <w:ind w:left="0" w:right="97"/>
              <w:rPr>
                <w:sz w:val="24"/>
                <w:szCs w:val="24"/>
                <w:lang w:val="ru-RU"/>
              </w:rPr>
            </w:pPr>
            <w:r w:rsidRPr="00D51AB9">
              <w:rPr>
                <w:sz w:val="24"/>
                <w:szCs w:val="24"/>
              </w:rPr>
              <w:t>2.</w:t>
            </w:r>
            <w:r w:rsidR="000D24D2" w:rsidRPr="00D51AB9">
              <w:rPr>
                <w:sz w:val="24"/>
                <w:szCs w:val="24"/>
                <w:lang w:val="ru-RU"/>
              </w:rPr>
              <w:t>6</w:t>
            </w:r>
            <w:r w:rsidRPr="00D51AB9">
              <w:rPr>
                <w:sz w:val="24"/>
                <w:szCs w:val="24"/>
              </w:rPr>
              <w:t>.2</w:t>
            </w:r>
            <w:r w:rsidR="000D24D2" w:rsidRPr="00D51AB9">
              <w:rPr>
                <w:sz w:val="24"/>
                <w:szCs w:val="24"/>
                <w:lang w:val="ru-RU"/>
              </w:rPr>
              <w:t>.</w:t>
            </w:r>
          </w:p>
        </w:tc>
        <w:tc>
          <w:tcPr>
            <w:tcW w:w="8083" w:type="dxa"/>
          </w:tcPr>
          <w:p w14:paraId="372E1A7C" w14:textId="6F8CD7FE" w:rsidR="00946FB5" w:rsidRPr="00D51AB9" w:rsidRDefault="00946FB5" w:rsidP="00132CA4">
            <w:pPr>
              <w:pStyle w:val="TableParagraph"/>
              <w:ind w:right="101"/>
              <w:jc w:val="both"/>
              <w:rPr>
                <w:sz w:val="24"/>
                <w:szCs w:val="24"/>
                <w:lang w:val="ru-RU"/>
              </w:rPr>
            </w:pPr>
            <w:r w:rsidRPr="00D51AB9">
              <w:rPr>
                <w:sz w:val="24"/>
                <w:szCs w:val="24"/>
                <w:lang w:val="ru-RU"/>
              </w:rPr>
              <w:t>События</w:t>
            </w:r>
            <w:r w:rsidRPr="00D51AB9">
              <w:rPr>
                <w:spacing w:val="-8"/>
                <w:sz w:val="24"/>
                <w:szCs w:val="24"/>
                <w:lang w:val="ru-RU"/>
              </w:rPr>
              <w:t xml:space="preserve"> </w:t>
            </w:r>
            <w:r w:rsidRPr="00D51AB9">
              <w:rPr>
                <w:sz w:val="24"/>
                <w:szCs w:val="24"/>
                <w:lang w:val="ru-RU"/>
              </w:rPr>
              <w:t>образовательной</w:t>
            </w:r>
            <w:r w:rsidRPr="00D51AB9">
              <w:rPr>
                <w:spacing w:val="-8"/>
                <w:sz w:val="24"/>
                <w:szCs w:val="24"/>
                <w:lang w:val="ru-RU"/>
              </w:rPr>
              <w:t xml:space="preserve"> </w:t>
            </w:r>
            <w:r w:rsidRPr="00D51AB9">
              <w:rPr>
                <w:sz w:val="24"/>
                <w:szCs w:val="24"/>
                <w:lang w:val="ru-RU"/>
              </w:rPr>
              <w:t>организации</w:t>
            </w:r>
            <w:r w:rsidR="000D24D2" w:rsidRPr="00D51AB9">
              <w:rPr>
                <w:lang w:val="ru-RU"/>
              </w:rPr>
              <w:t xml:space="preserve"> </w:t>
            </w:r>
          </w:p>
        </w:tc>
        <w:tc>
          <w:tcPr>
            <w:tcW w:w="958" w:type="dxa"/>
          </w:tcPr>
          <w:p w14:paraId="7EBADC16" w14:textId="79095E27" w:rsidR="00946FB5" w:rsidRPr="004C47E6" w:rsidRDefault="000D24D2"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85</w:t>
            </w:r>
          </w:p>
        </w:tc>
      </w:tr>
      <w:tr w:rsidR="003D125D" w:rsidRPr="00D51AB9" w14:paraId="57DC815E" w14:textId="77777777" w:rsidTr="003D125D">
        <w:trPr>
          <w:trHeight w:val="321"/>
        </w:trPr>
        <w:tc>
          <w:tcPr>
            <w:tcW w:w="814" w:type="dxa"/>
          </w:tcPr>
          <w:p w14:paraId="75593D40" w14:textId="11DB40DC" w:rsidR="00946FB5" w:rsidRPr="00D51AB9" w:rsidRDefault="00946FB5" w:rsidP="00136E5D">
            <w:pPr>
              <w:pStyle w:val="TableParagraph"/>
              <w:ind w:left="0" w:right="97"/>
              <w:rPr>
                <w:sz w:val="24"/>
                <w:szCs w:val="24"/>
                <w:lang w:val="ru-RU"/>
              </w:rPr>
            </w:pPr>
            <w:r w:rsidRPr="00D51AB9">
              <w:rPr>
                <w:sz w:val="24"/>
                <w:szCs w:val="24"/>
              </w:rPr>
              <w:t>2.</w:t>
            </w:r>
            <w:r w:rsidR="000D24D2" w:rsidRPr="00D51AB9">
              <w:rPr>
                <w:sz w:val="24"/>
                <w:szCs w:val="24"/>
                <w:lang w:val="ru-RU"/>
              </w:rPr>
              <w:t>6</w:t>
            </w:r>
            <w:r w:rsidRPr="00D51AB9">
              <w:rPr>
                <w:sz w:val="24"/>
                <w:szCs w:val="24"/>
              </w:rPr>
              <w:t>.3</w:t>
            </w:r>
            <w:r w:rsidR="000D24D2" w:rsidRPr="00D51AB9">
              <w:rPr>
                <w:sz w:val="24"/>
                <w:szCs w:val="24"/>
                <w:lang w:val="ru-RU"/>
              </w:rPr>
              <w:t>.</w:t>
            </w:r>
          </w:p>
        </w:tc>
        <w:tc>
          <w:tcPr>
            <w:tcW w:w="8083" w:type="dxa"/>
          </w:tcPr>
          <w:p w14:paraId="7B8FAACB" w14:textId="77777777" w:rsidR="00946FB5" w:rsidRPr="00D51AB9" w:rsidRDefault="00946FB5" w:rsidP="00132CA4">
            <w:pPr>
              <w:pStyle w:val="TableParagraph"/>
              <w:ind w:right="101"/>
              <w:jc w:val="both"/>
              <w:rPr>
                <w:sz w:val="24"/>
                <w:szCs w:val="24"/>
                <w:lang w:val="ru-RU"/>
              </w:rPr>
            </w:pPr>
            <w:r w:rsidRPr="00D51AB9">
              <w:rPr>
                <w:sz w:val="24"/>
                <w:szCs w:val="24"/>
                <w:lang w:val="ru-RU"/>
              </w:rPr>
              <w:t>Совместная</w:t>
            </w:r>
            <w:r w:rsidRPr="00D51AB9">
              <w:rPr>
                <w:spacing w:val="-5"/>
                <w:sz w:val="24"/>
                <w:szCs w:val="24"/>
                <w:lang w:val="ru-RU"/>
              </w:rPr>
              <w:t xml:space="preserve"> </w:t>
            </w:r>
            <w:r w:rsidRPr="00D51AB9">
              <w:rPr>
                <w:sz w:val="24"/>
                <w:szCs w:val="24"/>
                <w:lang w:val="ru-RU"/>
              </w:rPr>
              <w:t>деятельность</w:t>
            </w:r>
            <w:r w:rsidRPr="00D51AB9">
              <w:rPr>
                <w:spacing w:val="-5"/>
                <w:sz w:val="24"/>
                <w:szCs w:val="24"/>
                <w:lang w:val="ru-RU"/>
              </w:rPr>
              <w:t xml:space="preserve"> </w:t>
            </w:r>
            <w:r w:rsidRPr="00D51AB9">
              <w:rPr>
                <w:sz w:val="24"/>
                <w:szCs w:val="24"/>
                <w:lang w:val="ru-RU"/>
              </w:rPr>
              <w:t>в</w:t>
            </w:r>
            <w:r w:rsidRPr="00D51AB9">
              <w:rPr>
                <w:spacing w:val="-8"/>
                <w:sz w:val="24"/>
                <w:szCs w:val="24"/>
                <w:lang w:val="ru-RU"/>
              </w:rPr>
              <w:t xml:space="preserve"> </w:t>
            </w:r>
            <w:r w:rsidRPr="00D51AB9">
              <w:rPr>
                <w:sz w:val="24"/>
                <w:szCs w:val="24"/>
                <w:lang w:val="ru-RU"/>
              </w:rPr>
              <w:t>образовательных</w:t>
            </w:r>
            <w:r w:rsidRPr="00D51AB9">
              <w:rPr>
                <w:spacing w:val="-9"/>
                <w:sz w:val="24"/>
                <w:szCs w:val="24"/>
                <w:lang w:val="ru-RU"/>
              </w:rPr>
              <w:t xml:space="preserve"> </w:t>
            </w:r>
            <w:r w:rsidRPr="00D51AB9">
              <w:rPr>
                <w:sz w:val="24"/>
                <w:szCs w:val="24"/>
                <w:lang w:val="ru-RU"/>
              </w:rPr>
              <w:t>ситуациях</w:t>
            </w:r>
          </w:p>
        </w:tc>
        <w:tc>
          <w:tcPr>
            <w:tcW w:w="958" w:type="dxa"/>
          </w:tcPr>
          <w:p w14:paraId="51983956" w14:textId="391EF6FF" w:rsidR="00946FB5" w:rsidRPr="004C47E6" w:rsidRDefault="000D24D2"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86</w:t>
            </w:r>
          </w:p>
        </w:tc>
      </w:tr>
      <w:tr w:rsidR="003D125D" w:rsidRPr="00D51AB9" w14:paraId="1A7F841F" w14:textId="77777777" w:rsidTr="003D125D">
        <w:trPr>
          <w:trHeight w:val="321"/>
        </w:trPr>
        <w:tc>
          <w:tcPr>
            <w:tcW w:w="814" w:type="dxa"/>
          </w:tcPr>
          <w:p w14:paraId="415BC6EB" w14:textId="563E309B" w:rsidR="00946FB5" w:rsidRPr="00D51AB9" w:rsidRDefault="00946FB5" w:rsidP="00136E5D">
            <w:pPr>
              <w:pStyle w:val="TableParagraph"/>
              <w:ind w:left="0" w:right="89"/>
              <w:rPr>
                <w:sz w:val="24"/>
                <w:szCs w:val="24"/>
                <w:lang w:val="ru-RU"/>
              </w:rPr>
            </w:pPr>
            <w:r w:rsidRPr="00D51AB9">
              <w:rPr>
                <w:sz w:val="24"/>
                <w:szCs w:val="24"/>
              </w:rPr>
              <w:t>2.</w:t>
            </w:r>
            <w:r w:rsidR="000A5564" w:rsidRPr="00D51AB9">
              <w:rPr>
                <w:sz w:val="24"/>
                <w:szCs w:val="24"/>
                <w:lang w:val="ru-RU"/>
              </w:rPr>
              <w:t>7.</w:t>
            </w:r>
          </w:p>
        </w:tc>
        <w:tc>
          <w:tcPr>
            <w:tcW w:w="8083" w:type="dxa"/>
          </w:tcPr>
          <w:p w14:paraId="78EB020E" w14:textId="77777777" w:rsidR="00946FB5" w:rsidRPr="00D51AB9" w:rsidRDefault="00946FB5" w:rsidP="00132CA4">
            <w:pPr>
              <w:pStyle w:val="TableParagraph"/>
              <w:ind w:right="101"/>
              <w:jc w:val="both"/>
              <w:rPr>
                <w:sz w:val="24"/>
                <w:szCs w:val="24"/>
                <w:lang w:val="ru-RU"/>
              </w:rPr>
            </w:pPr>
            <w:r w:rsidRPr="00D51AB9">
              <w:rPr>
                <w:sz w:val="24"/>
                <w:szCs w:val="24"/>
                <w:lang w:val="ru-RU"/>
              </w:rPr>
              <w:t>Организация</w:t>
            </w:r>
            <w:r w:rsidRPr="00D51AB9">
              <w:rPr>
                <w:spacing w:val="-6"/>
                <w:sz w:val="24"/>
                <w:szCs w:val="24"/>
                <w:lang w:val="ru-RU"/>
              </w:rPr>
              <w:t xml:space="preserve"> </w:t>
            </w:r>
            <w:r w:rsidRPr="00D51AB9">
              <w:rPr>
                <w:sz w:val="24"/>
                <w:szCs w:val="24"/>
                <w:lang w:val="ru-RU"/>
              </w:rPr>
              <w:t>предметно-пространственной</w:t>
            </w:r>
            <w:r w:rsidRPr="00D51AB9">
              <w:rPr>
                <w:spacing w:val="-12"/>
                <w:sz w:val="24"/>
                <w:szCs w:val="24"/>
                <w:lang w:val="ru-RU"/>
              </w:rPr>
              <w:t xml:space="preserve"> </w:t>
            </w:r>
            <w:r w:rsidRPr="00D51AB9">
              <w:rPr>
                <w:sz w:val="24"/>
                <w:szCs w:val="24"/>
                <w:lang w:val="ru-RU"/>
              </w:rPr>
              <w:t>среды</w:t>
            </w:r>
          </w:p>
        </w:tc>
        <w:tc>
          <w:tcPr>
            <w:tcW w:w="958" w:type="dxa"/>
          </w:tcPr>
          <w:p w14:paraId="6ABAC75F" w14:textId="2E94F082" w:rsidR="00946FB5" w:rsidRPr="004C47E6" w:rsidRDefault="000A5564" w:rsidP="00132CA4">
            <w:pPr>
              <w:pStyle w:val="TableParagraph"/>
              <w:ind w:left="0"/>
              <w:jc w:val="center"/>
              <w:rPr>
                <w:sz w:val="24"/>
                <w:szCs w:val="24"/>
                <w:lang w:val="ru-RU"/>
              </w:rPr>
            </w:pPr>
            <w:r w:rsidRPr="004C47E6">
              <w:rPr>
                <w:sz w:val="24"/>
                <w:szCs w:val="24"/>
                <w:lang w:val="ru-RU"/>
              </w:rPr>
              <w:t>1</w:t>
            </w:r>
            <w:r w:rsidR="004C47E6" w:rsidRPr="004C47E6">
              <w:rPr>
                <w:sz w:val="24"/>
                <w:szCs w:val="24"/>
                <w:lang w:val="ru-RU"/>
              </w:rPr>
              <w:t>87</w:t>
            </w:r>
          </w:p>
        </w:tc>
      </w:tr>
      <w:tr w:rsidR="003D125D" w:rsidRPr="00D51AB9" w14:paraId="4E445A63" w14:textId="77777777" w:rsidTr="003D125D">
        <w:trPr>
          <w:trHeight w:val="328"/>
        </w:trPr>
        <w:tc>
          <w:tcPr>
            <w:tcW w:w="814" w:type="dxa"/>
          </w:tcPr>
          <w:p w14:paraId="28FC4F5D" w14:textId="7D171343" w:rsidR="00946FB5" w:rsidRPr="00D51AB9" w:rsidRDefault="00946FB5" w:rsidP="00136E5D">
            <w:pPr>
              <w:pStyle w:val="TableParagraph"/>
              <w:ind w:left="0" w:right="89"/>
              <w:rPr>
                <w:sz w:val="24"/>
                <w:szCs w:val="24"/>
                <w:lang w:val="ru-RU"/>
              </w:rPr>
            </w:pPr>
            <w:r w:rsidRPr="00D51AB9">
              <w:rPr>
                <w:sz w:val="24"/>
                <w:szCs w:val="24"/>
              </w:rPr>
              <w:t>2.</w:t>
            </w:r>
            <w:r w:rsidR="000A5564" w:rsidRPr="00D51AB9">
              <w:rPr>
                <w:sz w:val="24"/>
                <w:szCs w:val="24"/>
                <w:lang w:val="ru-RU"/>
              </w:rPr>
              <w:t>8.</w:t>
            </w:r>
          </w:p>
        </w:tc>
        <w:tc>
          <w:tcPr>
            <w:tcW w:w="8083" w:type="dxa"/>
          </w:tcPr>
          <w:p w14:paraId="727D5BCE" w14:textId="77777777" w:rsidR="00946FB5" w:rsidRPr="00D51AB9" w:rsidRDefault="00946FB5" w:rsidP="00132CA4">
            <w:pPr>
              <w:pStyle w:val="TableParagraph"/>
              <w:ind w:right="101"/>
              <w:jc w:val="both"/>
              <w:rPr>
                <w:sz w:val="24"/>
                <w:szCs w:val="24"/>
                <w:lang w:val="ru-RU"/>
              </w:rPr>
            </w:pPr>
            <w:r w:rsidRPr="00D51AB9">
              <w:rPr>
                <w:sz w:val="24"/>
                <w:szCs w:val="24"/>
                <w:lang w:val="ru-RU"/>
              </w:rPr>
              <w:t>Социальное</w:t>
            </w:r>
            <w:r w:rsidRPr="00D51AB9">
              <w:rPr>
                <w:spacing w:val="-4"/>
                <w:sz w:val="24"/>
                <w:szCs w:val="24"/>
                <w:lang w:val="ru-RU"/>
              </w:rPr>
              <w:t xml:space="preserve"> </w:t>
            </w:r>
            <w:r w:rsidRPr="00D51AB9">
              <w:rPr>
                <w:sz w:val="24"/>
                <w:szCs w:val="24"/>
                <w:lang w:val="ru-RU"/>
              </w:rPr>
              <w:t>партнерство</w:t>
            </w:r>
          </w:p>
        </w:tc>
        <w:tc>
          <w:tcPr>
            <w:tcW w:w="958" w:type="dxa"/>
          </w:tcPr>
          <w:p w14:paraId="4E37D071" w14:textId="44489255" w:rsidR="00946FB5" w:rsidRPr="004C47E6" w:rsidRDefault="004C47E6" w:rsidP="00132CA4">
            <w:pPr>
              <w:pStyle w:val="TableParagraph"/>
              <w:ind w:left="0"/>
              <w:jc w:val="center"/>
              <w:rPr>
                <w:sz w:val="24"/>
                <w:szCs w:val="24"/>
                <w:lang w:val="ru-RU"/>
              </w:rPr>
            </w:pPr>
            <w:r w:rsidRPr="004C47E6">
              <w:rPr>
                <w:sz w:val="24"/>
                <w:szCs w:val="24"/>
                <w:lang w:val="ru-RU"/>
              </w:rPr>
              <w:t>190</w:t>
            </w:r>
          </w:p>
        </w:tc>
      </w:tr>
      <w:tr w:rsidR="00AF5449" w:rsidRPr="00D51AB9" w14:paraId="4AE8B73C" w14:textId="77777777" w:rsidTr="003D125D">
        <w:trPr>
          <w:trHeight w:val="328"/>
        </w:trPr>
        <w:tc>
          <w:tcPr>
            <w:tcW w:w="814" w:type="dxa"/>
          </w:tcPr>
          <w:p w14:paraId="75269228" w14:textId="7E5DCBAB" w:rsidR="00AF5449" w:rsidRPr="00D51AB9" w:rsidRDefault="00AF5449" w:rsidP="00136E5D">
            <w:pPr>
              <w:pStyle w:val="TableParagraph"/>
              <w:ind w:left="0" w:right="89"/>
              <w:rPr>
                <w:sz w:val="24"/>
                <w:szCs w:val="24"/>
                <w:lang w:val="ru-RU"/>
              </w:rPr>
            </w:pPr>
            <w:r w:rsidRPr="00D51AB9">
              <w:rPr>
                <w:sz w:val="24"/>
                <w:szCs w:val="24"/>
                <w:lang w:val="ru-RU"/>
              </w:rPr>
              <w:t>2.9.</w:t>
            </w:r>
          </w:p>
        </w:tc>
        <w:tc>
          <w:tcPr>
            <w:tcW w:w="8083" w:type="dxa"/>
          </w:tcPr>
          <w:p w14:paraId="63C211B9" w14:textId="151F4EFE" w:rsidR="00AF5449" w:rsidRPr="00D51AB9" w:rsidRDefault="00AF5449" w:rsidP="00AF5449">
            <w:pPr>
              <w:pStyle w:val="TableParagraph"/>
              <w:ind w:right="101"/>
              <w:jc w:val="both"/>
              <w:rPr>
                <w:bCs/>
                <w:sz w:val="24"/>
                <w:szCs w:val="24"/>
                <w:lang w:val="ru-RU"/>
              </w:rPr>
            </w:pPr>
            <w:r w:rsidRPr="00D51AB9">
              <w:rPr>
                <w:bCs/>
                <w:sz w:val="24"/>
                <w:szCs w:val="24"/>
                <w:lang w:val="ru-RU"/>
              </w:rPr>
              <w:t>Часть, формируемая участниками образовательного процесса</w:t>
            </w:r>
          </w:p>
        </w:tc>
        <w:tc>
          <w:tcPr>
            <w:tcW w:w="958" w:type="dxa"/>
          </w:tcPr>
          <w:p w14:paraId="272ED687" w14:textId="58E3E8A9" w:rsidR="00AF5449" w:rsidRPr="004C47E6" w:rsidRDefault="004C47E6" w:rsidP="00132CA4">
            <w:pPr>
              <w:pStyle w:val="TableParagraph"/>
              <w:ind w:left="0"/>
              <w:jc w:val="center"/>
              <w:rPr>
                <w:sz w:val="24"/>
                <w:szCs w:val="24"/>
                <w:lang w:val="ru-RU"/>
              </w:rPr>
            </w:pPr>
            <w:r w:rsidRPr="004C47E6">
              <w:rPr>
                <w:sz w:val="24"/>
                <w:szCs w:val="24"/>
                <w:lang w:val="ru-RU"/>
              </w:rPr>
              <w:t>191</w:t>
            </w:r>
          </w:p>
        </w:tc>
      </w:tr>
      <w:tr w:rsidR="003D125D" w:rsidRPr="00D51AB9" w14:paraId="78F57037" w14:textId="77777777" w:rsidTr="003D125D">
        <w:trPr>
          <w:trHeight w:val="321"/>
        </w:trPr>
        <w:tc>
          <w:tcPr>
            <w:tcW w:w="814" w:type="dxa"/>
          </w:tcPr>
          <w:p w14:paraId="2F4C71EA" w14:textId="05B6EB15" w:rsidR="00946FB5" w:rsidRPr="00D51AB9" w:rsidRDefault="004567A8" w:rsidP="00136E5D">
            <w:pPr>
              <w:pStyle w:val="TableParagraph"/>
              <w:ind w:left="0"/>
              <w:rPr>
                <w:b/>
                <w:sz w:val="24"/>
                <w:szCs w:val="24"/>
                <w:lang w:val="ru-RU"/>
              </w:rPr>
            </w:pPr>
            <w:r w:rsidRPr="00D51AB9">
              <w:rPr>
                <w:b/>
                <w:sz w:val="24"/>
                <w:szCs w:val="24"/>
                <w:lang w:val="ru-RU"/>
              </w:rPr>
              <w:t>3</w:t>
            </w:r>
            <w:r w:rsidR="009B0B10" w:rsidRPr="00D51AB9">
              <w:rPr>
                <w:b/>
                <w:sz w:val="24"/>
                <w:szCs w:val="24"/>
              </w:rPr>
              <w:t>.</w:t>
            </w:r>
          </w:p>
        </w:tc>
        <w:tc>
          <w:tcPr>
            <w:tcW w:w="8083" w:type="dxa"/>
          </w:tcPr>
          <w:p w14:paraId="22BAF1B4" w14:textId="72EDB8B3" w:rsidR="00946FB5" w:rsidRPr="00D51AB9" w:rsidRDefault="00132CA4" w:rsidP="00132CA4">
            <w:pPr>
              <w:pStyle w:val="TableParagraph"/>
              <w:ind w:left="21" w:right="101"/>
              <w:jc w:val="both"/>
              <w:rPr>
                <w:b/>
                <w:sz w:val="24"/>
                <w:szCs w:val="24"/>
                <w:lang w:val="ru-RU"/>
              </w:rPr>
            </w:pPr>
            <w:r w:rsidRPr="00D51AB9">
              <w:rPr>
                <w:b/>
                <w:sz w:val="24"/>
                <w:szCs w:val="24"/>
                <w:lang w:val="ru-RU"/>
              </w:rPr>
              <w:t xml:space="preserve"> </w:t>
            </w:r>
            <w:r w:rsidR="00946FB5" w:rsidRPr="00D51AB9">
              <w:rPr>
                <w:b/>
                <w:sz w:val="24"/>
                <w:szCs w:val="24"/>
                <w:lang w:val="ru-RU"/>
              </w:rPr>
              <w:t>Организационный</w:t>
            </w:r>
            <w:r w:rsidR="00946FB5" w:rsidRPr="00D51AB9">
              <w:rPr>
                <w:b/>
                <w:spacing w:val="-4"/>
                <w:sz w:val="24"/>
                <w:szCs w:val="24"/>
                <w:lang w:val="ru-RU"/>
              </w:rPr>
              <w:t xml:space="preserve"> </w:t>
            </w:r>
            <w:r w:rsidR="00946FB5" w:rsidRPr="00D51AB9">
              <w:rPr>
                <w:b/>
                <w:sz w:val="24"/>
                <w:szCs w:val="24"/>
                <w:lang w:val="ru-RU"/>
              </w:rPr>
              <w:t>раздел</w:t>
            </w:r>
            <w:r w:rsidR="00AF31DF" w:rsidRPr="00D51AB9">
              <w:rPr>
                <w:b/>
                <w:sz w:val="24"/>
                <w:szCs w:val="24"/>
                <w:lang w:val="ru-RU"/>
              </w:rPr>
              <w:t xml:space="preserve"> Программы воспитания</w:t>
            </w:r>
          </w:p>
        </w:tc>
        <w:tc>
          <w:tcPr>
            <w:tcW w:w="958" w:type="dxa"/>
          </w:tcPr>
          <w:p w14:paraId="78D75C1B" w14:textId="054FAC52" w:rsidR="00946FB5" w:rsidRPr="004C47E6" w:rsidRDefault="004C47E6" w:rsidP="00132CA4">
            <w:pPr>
              <w:pStyle w:val="TableParagraph"/>
              <w:ind w:left="0"/>
              <w:jc w:val="center"/>
              <w:rPr>
                <w:sz w:val="24"/>
                <w:szCs w:val="24"/>
                <w:lang w:val="ru-RU"/>
              </w:rPr>
            </w:pPr>
            <w:r w:rsidRPr="004C47E6">
              <w:rPr>
                <w:sz w:val="24"/>
                <w:szCs w:val="24"/>
                <w:lang w:val="ru-RU"/>
              </w:rPr>
              <w:t>197</w:t>
            </w:r>
          </w:p>
        </w:tc>
      </w:tr>
      <w:tr w:rsidR="003D125D" w:rsidRPr="00D51AB9" w14:paraId="2E2299BD" w14:textId="77777777" w:rsidTr="003D125D">
        <w:trPr>
          <w:trHeight w:val="321"/>
        </w:trPr>
        <w:tc>
          <w:tcPr>
            <w:tcW w:w="814" w:type="dxa"/>
          </w:tcPr>
          <w:p w14:paraId="7ADEEA49" w14:textId="0E2ED309" w:rsidR="00946FB5" w:rsidRPr="00D51AB9" w:rsidRDefault="00946FB5" w:rsidP="00136E5D">
            <w:pPr>
              <w:pStyle w:val="TableParagraph"/>
              <w:ind w:left="0" w:right="89"/>
              <w:rPr>
                <w:sz w:val="24"/>
                <w:szCs w:val="24"/>
                <w:lang w:val="ru-RU"/>
              </w:rPr>
            </w:pPr>
            <w:r w:rsidRPr="00D51AB9">
              <w:rPr>
                <w:sz w:val="24"/>
                <w:szCs w:val="24"/>
              </w:rPr>
              <w:t>3.1</w:t>
            </w:r>
            <w:r w:rsidR="002B3C5F" w:rsidRPr="00D51AB9">
              <w:rPr>
                <w:sz w:val="24"/>
                <w:szCs w:val="24"/>
                <w:lang w:val="ru-RU"/>
              </w:rPr>
              <w:t>.</w:t>
            </w:r>
          </w:p>
        </w:tc>
        <w:tc>
          <w:tcPr>
            <w:tcW w:w="8083" w:type="dxa"/>
          </w:tcPr>
          <w:p w14:paraId="54CED98C" w14:textId="2D7C8354" w:rsidR="00946FB5" w:rsidRPr="00D51AB9" w:rsidRDefault="00946FB5" w:rsidP="00132CA4">
            <w:pPr>
              <w:pStyle w:val="TableParagraph"/>
              <w:ind w:right="101"/>
              <w:jc w:val="both"/>
              <w:rPr>
                <w:sz w:val="24"/>
                <w:szCs w:val="24"/>
                <w:lang w:val="ru-RU"/>
              </w:rPr>
            </w:pPr>
            <w:r w:rsidRPr="00D51AB9">
              <w:rPr>
                <w:bCs/>
                <w:sz w:val="24"/>
                <w:szCs w:val="24"/>
                <w:lang w:val="ru-RU"/>
              </w:rPr>
              <w:t>Кадровое</w:t>
            </w:r>
            <w:r w:rsidRPr="00D51AB9">
              <w:rPr>
                <w:b/>
                <w:spacing w:val="-5"/>
                <w:sz w:val="24"/>
                <w:szCs w:val="24"/>
                <w:lang w:val="ru-RU"/>
              </w:rPr>
              <w:t xml:space="preserve"> </w:t>
            </w:r>
            <w:r w:rsidRPr="00D51AB9">
              <w:rPr>
                <w:sz w:val="24"/>
                <w:szCs w:val="24"/>
                <w:lang w:val="ru-RU"/>
              </w:rPr>
              <w:t>обеспечение</w:t>
            </w:r>
            <w:r w:rsidR="00D01542" w:rsidRPr="00D01542">
              <w:rPr>
                <w:lang w:val="ru-RU"/>
              </w:rPr>
              <w:t xml:space="preserve"> </w:t>
            </w:r>
            <w:r w:rsidR="00D01542" w:rsidRPr="00D01542">
              <w:rPr>
                <w:sz w:val="24"/>
                <w:szCs w:val="24"/>
                <w:lang w:val="ru-RU"/>
              </w:rPr>
              <w:t>рабочей программы воспитания</w:t>
            </w:r>
          </w:p>
        </w:tc>
        <w:tc>
          <w:tcPr>
            <w:tcW w:w="958" w:type="dxa"/>
          </w:tcPr>
          <w:p w14:paraId="1E7CA069" w14:textId="509503CB" w:rsidR="00946FB5" w:rsidRPr="004C47E6" w:rsidRDefault="004C47E6" w:rsidP="00132CA4">
            <w:pPr>
              <w:pStyle w:val="TableParagraph"/>
              <w:ind w:left="0"/>
              <w:jc w:val="center"/>
              <w:rPr>
                <w:sz w:val="24"/>
                <w:szCs w:val="24"/>
                <w:lang w:val="ru-RU"/>
              </w:rPr>
            </w:pPr>
            <w:r w:rsidRPr="004C47E6">
              <w:rPr>
                <w:sz w:val="24"/>
                <w:szCs w:val="24"/>
                <w:lang w:val="ru-RU"/>
              </w:rPr>
              <w:t>197</w:t>
            </w:r>
          </w:p>
        </w:tc>
      </w:tr>
      <w:tr w:rsidR="003D125D" w:rsidRPr="00D51AB9" w14:paraId="5C8626EF" w14:textId="77777777" w:rsidTr="003D125D">
        <w:trPr>
          <w:trHeight w:val="321"/>
        </w:trPr>
        <w:tc>
          <w:tcPr>
            <w:tcW w:w="814" w:type="dxa"/>
          </w:tcPr>
          <w:p w14:paraId="0070A6FB" w14:textId="3562AE94" w:rsidR="00946FB5" w:rsidRPr="00D51AB9" w:rsidRDefault="00946FB5" w:rsidP="00136E5D">
            <w:pPr>
              <w:pStyle w:val="TableParagraph"/>
              <w:ind w:left="0" w:right="89"/>
              <w:rPr>
                <w:sz w:val="24"/>
                <w:szCs w:val="24"/>
                <w:lang w:val="ru-RU"/>
              </w:rPr>
            </w:pPr>
            <w:r w:rsidRPr="00D51AB9">
              <w:rPr>
                <w:sz w:val="24"/>
                <w:szCs w:val="24"/>
              </w:rPr>
              <w:t>3.2</w:t>
            </w:r>
            <w:r w:rsidR="002B3C5F" w:rsidRPr="00D51AB9">
              <w:rPr>
                <w:sz w:val="24"/>
                <w:szCs w:val="24"/>
                <w:lang w:val="ru-RU"/>
              </w:rPr>
              <w:t>.</w:t>
            </w:r>
          </w:p>
        </w:tc>
        <w:tc>
          <w:tcPr>
            <w:tcW w:w="8083" w:type="dxa"/>
          </w:tcPr>
          <w:p w14:paraId="7CC28AF3" w14:textId="2ABB4F4E" w:rsidR="00946FB5" w:rsidRPr="00D51AB9" w:rsidRDefault="00946FB5" w:rsidP="00132CA4">
            <w:pPr>
              <w:pStyle w:val="TableParagraph"/>
              <w:ind w:right="101"/>
              <w:jc w:val="both"/>
              <w:rPr>
                <w:bCs/>
                <w:sz w:val="24"/>
                <w:szCs w:val="24"/>
                <w:lang w:val="ru-RU"/>
              </w:rPr>
            </w:pPr>
            <w:r w:rsidRPr="00D51AB9">
              <w:rPr>
                <w:bCs/>
                <w:sz w:val="24"/>
                <w:szCs w:val="24"/>
                <w:lang w:val="ru-RU"/>
              </w:rPr>
              <w:t>Нормативно-методическое</w:t>
            </w:r>
            <w:r w:rsidRPr="00D51AB9">
              <w:rPr>
                <w:bCs/>
                <w:spacing w:val="-7"/>
                <w:sz w:val="24"/>
                <w:szCs w:val="24"/>
                <w:lang w:val="ru-RU"/>
              </w:rPr>
              <w:t xml:space="preserve"> </w:t>
            </w:r>
            <w:r w:rsidRPr="00D51AB9">
              <w:rPr>
                <w:bCs/>
                <w:sz w:val="24"/>
                <w:szCs w:val="24"/>
                <w:lang w:val="ru-RU"/>
              </w:rPr>
              <w:t>обеспечение</w:t>
            </w:r>
            <w:r w:rsidR="002B3C5F" w:rsidRPr="00D51AB9">
              <w:rPr>
                <w:lang w:val="ru-RU"/>
              </w:rPr>
              <w:t xml:space="preserve"> </w:t>
            </w:r>
          </w:p>
        </w:tc>
        <w:tc>
          <w:tcPr>
            <w:tcW w:w="958" w:type="dxa"/>
          </w:tcPr>
          <w:p w14:paraId="4E598D14" w14:textId="21BEB9FB" w:rsidR="00946FB5" w:rsidRPr="004C47E6" w:rsidRDefault="004C47E6" w:rsidP="00132CA4">
            <w:pPr>
              <w:pStyle w:val="TableParagraph"/>
              <w:ind w:left="0"/>
              <w:jc w:val="center"/>
              <w:rPr>
                <w:sz w:val="24"/>
                <w:szCs w:val="24"/>
                <w:lang w:val="ru-RU"/>
              </w:rPr>
            </w:pPr>
            <w:r w:rsidRPr="004C47E6">
              <w:rPr>
                <w:sz w:val="24"/>
                <w:szCs w:val="24"/>
                <w:lang w:val="ru-RU"/>
              </w:rPr>
              <w:t>199</w:t>
            </w:r>
          </w:p>
        </w:tc>
      </w:tr>
      <w:tr w:rsidR="003D125D" w:rsidRPr="00D51AB9" w14:paraId="269BD453" w14:textId="77777777" w:rsidTr="003D125D">
        <w:trPr>
          <w:trHeight w:val="321"/>
        </w:trPr>
        <w:tc>
          <w:tcPr>
            <w:tcW w:w="814" w:type="dxa"/>
          </w:tcPr>
          <w:p w14:paraId="21908388" w14:textId="25D020FC" w:rsidR="00946FB5" w:rsidRPr="00D51AB9" w:rsidRDefault="00946FB5" w:rsidP="00136E5D">
            <w:pPr>
              <w:pStyle w:val="TableParagraph"/>
              <w:ind w:left="0" w:right="89"/>
              <w:rPr>
                <w:sz w:val="24"/>
                <w:szCs w:val="24"/>
                <w:lang w:val="ru-RU"/>
              </w:rPr>
            </w:pPr>
            <w:r w:rsidRPr="00D51AB9">
              <w:rPr>
                <w:sz w:val="24"/>
                <w:szCs w:val="24"/>
              </w:rPr>
              <w:t>3.3</w:t>
            </w:r>
            <w:r w:rsidR="002B3C5F" w:rsidRPr="00D51AB9">
              <w:rPr>
                <w:sz w:val="24"/>
                <w:szCs w:val="24"/>
                <w:lang w:val="ru-RU"/>
              </w:rPr>
              <w:t>.</w:t>
            </w:r>
          </w:p>
        </w:tc>
        <w:tc>
          <w:tcPr>
            <w:tcW w:w="8083" w:type="dxa"/>
          </w:tcPr>
          <w:p w14:paraId="4012B0AD" w14:textId="77777777" w:rsidR="00946FB5" w:rsidRPr="00D51AB9" w:rsidRDefault="00946FB5" w:rsidP="00132CA4">
            <w:pPr>
              <w:pStyle w:val="TableParagraph"/>
              <w:ind w:right="101"/>
              <w:jc w:val="both"/>
              <w:rPr>
                <w:bCs/>
                <w:sz w:val="24"/>
                <w:szCs w:val="24"/>
                <w:lang w:val="ru-RU"/>
              </w:rPr>
            </w:pPr>
            <w:r w:rsidRPr="00D51AB9">
              <w:rPr>
                <w:bCs/>
                <w:sz w:val="24"/>
                <w:szCs w:val="24"/>
                <w:lang w:val="ru-RU"/>
              </w:rPr>
              <w:t>Требования</w:t>
            </w:r>
            <w:r w:rsidRPr="00D51AB9">
              <w:rPr>
                <w:bCs/>
                <w:spacing w:val="-5"/>
                <w:sz w:val="24"/>
                <w:szCs w:val="24"/>
                <w:lang w:val="ru-RU"/>
              </w:rPr>
              <w:t xml:space="preserve"> </w:t>
            </w:r>
            <w:r w:rsidRPr="00D51AB9">
              <w:rPr>
                <w:bCs/>
                <w:sz w:val="24"/>
                <w:szCs w:val="24"/>
                <w:lang w:val="ru-RU"/>
              </w:rPr>
              <w:t>к</w:t>
            </w:r>
            <w:r w:rsidRPr="00D51AB9">
              <w:rPr>
                <w:bCs/>
                <w:spacing w:val="3"/>
                <w:sz w:val="24"/>
                <w:szCs w:val="24"/>
                <w:lang w:val="ru-RU"/>
              </w:rPr>
              <w:t xml:space="preserve"> </w:t>
            </w:r>
            <w:r w:rsidRPr="00D51AB9">
              <w:rPr>
                <w:bCs/>
                <w:sz w:val="24"/>
                <w:szCs w:val="24"/>
                <w:lang w:val="ru-RU"/>
              </w:rPr>
              <w:t>условиям</w:t>
            </w:r>
            <w:r w:rsidRPr="00D51AB9">
              <w:rPr>
                <w:bCs/>
                <w:spacing w:val="-2"/>
                <w:sz w:val="24"/>
                <w:szCs w:val="24"/>
                <w:lang w:val="ru-RU"/>
              </w:rPr>
              <w:t xml:space="preserve"> </w:t>
            </w:r>
            <w:r w:rsidRPr="00D51AB9">
              <w:rPr>
                <w:bCs/>
                <w:sz w:val="24"/>
                <w:szCs w:val="24"/>
                <w:lang w:val="ru-RU"/>
              </w:rPr>
              <w:t>работы</w:t>
            </w:r>
            <w:r w:rsidRPr="00D51AB9">
              <w:rPr>
                <w:bCs/>
                <w:spacing w:val="-7"/>
                <w:sz w:val="24"/>
                <w:szCs w:val="24"/>
                <w:lang w:val="ru-RU"/>
              </w:rPr>
              <w:t xml:space="preserve"> </w:t>
            </w:r>
            <w:r w:rsidRPr="00D51AB9">
              <w:rPr>
                <w:bCs/>
                <w:sz w:val="24"/>
                <w:szCs w:val="24"/>
                <w:lang w:val="ru-RU"/>
              </w:rPr>
              <w:t>с</w:t>
            </w:r>
            <w:r w:rsidRPr="00D51AB9">
              <w:rPr>
                <w:bCs/>
                <w:spacing w:val="6"/>
                <w:sz w:val="24"/>
                <w:szCs w:val="24"/>
                <w:lang w:val="ru-RU"/>
              </w:rPr>
              <w:t xml:space="preserve"> </w:t>
            </w:r>
            <w:r w:rsidRPr="00D51AB9">
              <w:rPr>
                <w:bCs/>
                <w:sz w:val="24"/>
                <w:szCs w:val="24"/>
                <w:lang w:val="ru-RU"/>
              </w:rPr>
              <w:t>особыми</w:t>
            </w:r>
            <w:r w:rsidRPr="00D51AB9">
              <w:rPr>
                <w:bCs/>
                <w:spacing w:val="-8"/>
                <w:sz w:val="24"/>
                <w:szCs w:val="24"/>
                <w:lang w:val="ru-RU"/>
              </w:rPr>
              <w:t xml:space="preserve"> </w:t>
            </w:r>
            <w:r w:rsidRPr="00D51AB9">
              <w:rPr>
                <w:bCs/>
                <w:sz w:val="24"/>
                <w:szCs w:val="24"/>
                <w:lang w:val="ru-RU"/>
              </w:rPr>
              <w:t>категориями</w:t>
            </w:r>
            <w:r w:rsidRPr="00D51AB9">
              <w:rPr>
                <w:bCs/>
                <w:spacing w:val="-7"/>
                <w:sz w:val="24"/>
                <w:szCs w:val="24"/>
                <w:lang w:val="ru-RU"/>
              </w:rPr>
              <w:t xml:space="preserve"> </w:t>
            </w:r>
            <w:r w:rsidRPr="00D51AB9">
              <w:rPr>
                <w:bCs/>
                <w:sz w:val="24"/>
                <w:szCs w:val="24"/>
                <w:lang w:val="ru-RU"/>
              </w:rPr>
              <w:t>детей</w:t>
            </w:r>
          </w:p>
        </w:tc>
        <w:tc>
          <w:tcPr>
            <w:tcW w:w="958" w:type="dxa"/>
          </w:tcPr>
          <w:p w14:paraId="2810C680" w14:textId="567CE984" w:rsidR="00946FB5" w:rsidRPr="004C47E6" w:rsidRDefault="002B3C5F" w:rsidP="00132CA4">
            <w:pPr>
              <w:pStyle w:val="TableParagraph"/>
              <w:ind w:left="0"/>
              <w:jc w:val="center"/>
              <w:rPr>
                <w:sz w:val="24"/>
                <w:szCs w:val="24"/>
                <w:lang w:val="ru-RU"/>
              </w:rPr>
            </w:pPr>
            <w:r w:rsidRPr="004C47E6">
              <w:rPr>
                <w:sz w:val="24"/>
                <w:szCs w:val="24"/>
                <w:lang w:val="ru-RU"/>
              </w:rPr>
              <w:t>2</w:t>
            </w:r>
            <w:r w:rsidR="004C47E6" w:rsidRPr="004C47E6">
              <w:rPr>
                <w:sz w:val="24"/>
                <w:szCs w:val="24"/>
                <w:lang w:val="ru-RU"/>
              </w:rPr>
              <w:t>0</w:t>
            </w:r>
            <w:r w:rsidR="00634494">
              <w:rPr>
                <w:sz w:val="24"/>
                <w:szCs w:val="24"/>
                <w:lang w:val="ru-RU"/>
              </w:rPr>
              <w:t>0</w:t>
            </w:r>
          </w:p>
        </w:tc>
      </w:tr>
      <w:tr w:rsidR="002B3C5F" w:rsidRPr="00D51AB9" w14:paraId="391DF7B1" w14:textId="77777777" w:rsidTr="003D125D">
        <w:trPr>
          <w:trHeight w:val="321"/>
        </w:trPr>
        <w:tc>
          <w:tcPr>
            <w:tcW w:w="814" w:type="dxa"/>
          </w:tcPr>
          <w:p w14:paraId="29E36114" w14:textId="69416E3C" w:rsidR="002B3C5F" w:rsidRPr="00D51AB9" w:rsidRDefault="002B3C5F" w:rsidP="00136E5D">
            <w:pPr>
              <w:pStyle w:val="TableParagraph"/>
              <w:ind w:left="0" w:right="89"/>
              <w:rPr>
                <w:sz w:val="24"/>
                <w:szCs w:val="24"/>
                <w:lang w:val="ru-RU"/>
              </w:rPr>
            </w:pPr>
            <w:r w:rsidRPr="00D51AB9">
              <w:rPr>
                <w:sz w:val="24"/>
                <w:szCs w:val="24"/>
                <w:lang w:val="ru-RU"/>
              </w:rPr>
              <w:t>3.4.</w:t>
            </w:r>
          </w:p>
        </w:tc>
        <w:tc>
          <w:tcPr>
            <w:tcW w:w="8083" w:type="dxa"/>
          </w:tcPr>
          <w:p w14:paraId="13100AB8" w14:textId="47326E3C" w:rsidR="002B3C5F" w:rsidRPr="00D51AB9" w:rsidRDefault="002B3C5F" w:rsidP="00132CA4">
            <w:pPr>
              <w:pStyle w:val="TableParagraph"/>
              <w:ind w:right="101"/>
              <w:jc w:val="both"/>
              <w:rPr>
                <w:bCs/>
                <w:sz w:val="24"/>
                <w:szCs w:val="24"/>
                <w:lang w:val="ru-RU"/>
              </w:rPr>
            </w:pPr>
            <w:r w:rsidRPr="00D51AB9">
              <w:rPr>
                <w:bCs/>
                <w:sz w:val="24"/>
                <w:szCs w:val="24"/>
                <w:lang w:val="ru-RU"/>
              </w:rPr>
              <w:t>Часть, формируемая участниками образовательных отношений</w:t>
            </w:r>
          </w:p>
        </w:tc>
        <w:tc>
          <w:tcPr>
            <w:tcW w:w="958" w:type="dxa"/>
          </w:tcPr>
          <w:p w14:paraId="6977EF23" w14:textId="70FD9455" w:rsidR="002B3C5F" w:rsidRPr="004C47E6" w:rsidRDefault="002B3C5F" w:rsidP="00132CA4">
            <w:pPr>
              <w:pStyle w:val="TableParagraph"/>
              <w:ind w:left="0"/>
              <w:jc w:val="center"/>
              <w:rPr>
                <w:sz w:val="24"/>
                <w:szCs w:val="24"/>
                <w:lang w:val="ru-RU"/>
              </w:rPr>
            </w:pPr>
            <w:r w:rsidRPr="004C47E6">
              <w:rPr>
                <w:sz w:val="24"/>
                <w:szCs w:val="24"/>
                <w:lang w:val="ru-RU"/>
              </w:rPr>
              <w:t>2</w:t>
            </w:r>
            <w:r w:rsidR="004C47E6" w:rsidRPr="004C47E6">
              <w:rPr>
                <w:sz w:val="24"/>
                <w:szCs w:val="24"/>
                <w:lang w:val="ru-RU"/>
              </w:rPr>
              <w:t>02</w:t>
            </w:r>
          </w:p>
        </w:tc>
      </w:tr>
    </w:tbl>
    <w:p w14:paraId="6CFE9848" w14:textId="7920545F" w:rsidR="002B3C5F" w:rsidRPr="00D51AB9" w:rsidRDefault="002B3C5F" w:rsidP="002B3C5F">
      <w:pPr>
        <w:pStyle w:val="21"/>
        <w:shd w:val="clear" w:color="auto" w:fill="auto"/>
        <w:tabs>
          <w:tab w:val="left" w:pos="284"/>
        </w:tabs>
        <w:spacing w:before="0" w:after="0" w:line="240" w:lineRule="auto"/>
        <w:rPr>
          <w:b/>
          <w:bCs/>
          <w:sz w:val="24"/>
          <w:szCs w:val="24"/>
        </w:rPr>
      </w:pPr>
    </w:p>
    <w:p w14:paraId="6851AFA1" w14:textId="20CB9BB7" w:rsidR="00AF1E38" w:rsidRPr="00D51AB9" w:rsidRDefault="00AF1E38" w:rsidP="002B3C5F">
      <w:pPr>
        <w:pStyle w:val="21"/>
        <w:shd w:val="clear" w:color="auto" w:fill="auto"/>
        <w:tabs>
          <w:tab w:val="left" w:pos="284"/>
        </w:tabs>
        <w:spacing w:before="0" w:after="0" w:line="240" w:lineRule="auto"/>
        <w:rPr>
          <w:b/>
          <w:bCs/>
          <w:sz w:val="24"/>
          <w:szCs w:val="24"/>
        </w:rPr>
      </w:pPr>
    </w:p>
    <w:p w14:paraId="3E21885B" w14:textId="2778F2D6" w:rsidR="00AF1E38" w:rsidRPr="00D51AB9" w:rsidRDefault="00AF1E38" w:rsidP="002B3C5F">
      <w:pPr>
        <w:pStyle w:val="21"/>
        <w:shd w:val="clear" w:color="auto" w:fill="auto"/>
        <w:tabs>
          <w:tab w:val="left" w:pos="284"/>
        </w:tabs>
        <w:spacing w:before="0" w:after="0" w:line="240" w:lineRule="auto"/>
        <w:rPr>
          <w:b/>
          <w:bCs/>
          <w:sz w:val="24"/>
          <w:szCs w:val="24"/>
        </w:rPr>
      </w:pPr>
    </w:p>
    <w:p w14:paraId="6608C52B" w14:textId="7981031F" w:rsidR="00AF1E38" w:rsidRPr="00D51AB9" w:rsidRDefault="00AF1E38" w:rsidP="002B3C5F">
      <w:pPr>
        <w:pStyle w:val="21"/>
        <w:shd w:val="clear" w:color="auto" w:fill="auto"/>
        <w:tabs>
          <w:tab w:val="left" w:pos="284"/>
        </w:tabs>
        <w:spacing w:before="0" w:after="0" w:line="240" w:lineRule="auto"/>
        <w:rPr>
          <w:b/>
          <w:bCs/>
          <w:sz w:val="24"/>
          <w:szCs w:val="24"/>
        </w:rPr>
      </w:pPr>
    </w:p>
    <w:p w14:paraId="6561A9CE" w14:textId="6EBC3340" w:rsidR="00AF1E38" w:rsidRPr="00D51AB9" w:rsidRDefault="00AF1E38" w:rsidP="002B3C5F">
      <w:pPr>
        <w:pStyle w:val="21"/>
        <w:shd w:val="clear" w:color="auto" w:fill="auto"/>
        <w:tabs>
          <w:tab w:val="left" w:pos="284"/>
        </w:tabs>
        <w:spacing w:before="0" w:after="0" w:line="240" w:lineRule="auto"/>
        <w:rPr>
          <w:b/>
          <w:bCs/>
          <w:sz w:val="24"/>
          <w:szCs w:val="24"/>
        </w:rPr>
      </w:pPr>
    </w:p>
    <w:p w14:paraId="45072246" w14:textId="3DBAB35E" w:rsidR="00AF1E38" w:rsidRPr="00D51AB9" w:rsidRDefault="00AF1E38" w:rsidP="002B3C5F">
      <w:pPr>
        <w:pStyle w:val="21"/>
        <w:shd w:val="clear" w:color="auto" w:fill="auto"/>
        <w:tabs>
          <w:tab w:val="left" w:pos="284"/>
        </w:tabs>
        <w:spacing w:before="0" w:after="0" w:line="240" w:lineRule="auto"/>
        <w:rPr>
          <w:b/>
          <w:bCs/>
          <w:sz w:val="24"/>
          <w:szCs w:val="24"/>
        </w:rPr>
      </w:pPr>
    </w:p>
    <w:p w14:paraId="3E7FF21E" w14:textId="4D7841FD" w:rsidR="00AF1E38" w:rsidRPr="00D51AB9" w:rsidRDefault="00AF1E38" w:rsidP="002B3C5F">
      <w:pPr>
        <w:pStyle w:val="21"/>
        <w:shd w:val="clear" w:color="auto" w:fill="auto"/>
        <w:tabs>
          <w:tab w:val="left" w:pos="284"/>
        </w:tabs>
        <w:spacing w:before="0" w:after="0" w:line="240" w:lineRule="auto"/>
        <w:rPr>
          <w:b/>
          <w:bCs/>
          <w:sz w:val="24"/>
          <w:szCs w:val="24"/>
        </w:rPr>
      </w:pPr>
    </w:p>
    <w:p w14:paraId="19885FA1" w14:textId="77777777" w:rsidR="00AF1E38" w:rsidRPr="00D51AB9" w:rsidRDefault="00AF1E38" w:rsidP="002B3C5F">
      <w:pPr>
        <w:pStyle w:val="21"/>
        <w:shd w:val="clear" w:color="auto" w:fill="auto"/>
        <w:tabs>
          <w:tab w:val="left" w:pos="284"/>
        </w:tabs>
        <w:spacing w:before="0" w:after="0" w:line="240" w:lineRule="auto"/>
        <w:rPr>
          <w:b/>
          <w:bCs/>
          <w:sz w:val="24"/>
          <w:szCs w:val="24"/>
        </w:rPr>
      </w:pPr>
    </w:p>
    <w:p w14:paraId="4CA11B56" w14:textId="6240DA2B" w:rsidR="003414CF" w:rsidRPr="00D51AB9" w:rsidRDefault="003414CF" w:rsidP="00F228D6">
      <w:pPr>
        <w:pStyle w:val="21"/>
        <w:numPr>
          <w:ilvl w:val="0"/>
          <w:numId w:val="240"/>
        </w:numPr>
        <w:shd w:val="clear" w:color="auto" w:fill="auto"/>
        <w:tabs>
          <w:tab w:val="left" w:pos="284"/>
        </w:tabs>
        <w:spacing w:before="0" w:after="0" w:line="240" w:lineRule="auto"/>
        <w:ind w:left="0" w:firstLine="0"/>
        <w:jc w:val="center"/>
        <w:rPr>
          <w:b/>
          <w:bCs/>
          <w:sz w:val="24"/>
          <w:szCs w:val="24"/>
        </w:rPr>
      </w:pPr>
      <w:r w:rsidRPr="00D51AB9">
        <w:rPr>
          <w:b/>
          <w:bCs/>
          <w:sz w:val="24"/>
          <w:szCs w:val="24"/>
        </w:rPr>
        <w:lastRenderedPageBreak/>
        <w:t>Ц</w:t>
      </w:r>
      <w:r w:rsidR="00AF31DF" w:rsidRPr="00D51AB9">
        <w:rPr>
          <w:b/>
          <w:bCs/>
          <w:sz w:val="24"/>
          <w:szCs w:val="24"/>
        </w:rPr>
        <w:t>елевой раздел</w:t>
      </w:r>
      <w:r w:rsidR="00AF31DF" w:rsidRPr="00D51AB9">
        <w:rPr>
          <w:rFonts w:eastAsiaTheme="minorHAnsi"/>
          <w:b/>
          <w:bCs/>
          <w:color w:val="000000"/>
        </w:rPr>
        <w:t xml:space="preserve"> </w:t>
      </w:r>
      <w:r w:rsidR="00AF31DF" w:rsidRPr="00D51AB9">
        <w:rPr>
          <w:b/>
          <w:bCs/>
          <w:sz w:val="24"/>
          <w:szCs w:val="24"/>
        </w:rPr>
        <w:t>Программы воспитания</w:t>
      </w:r>
    </w:p>
    <w:p w14:paraId="5BA28E67" w14:textId="68DA294D" w:rsidR="003414CF" w:rsidRPr="00D51AB9" w:rsidRDefault="009B0B10" w:rsidP="00F228D6">
      <w:pPr>
        <w:pStyle w:val="21"/>
        <w:numPr>
          <w:ilvl w:val="1"/>
          <w:numId w:val="240"/>
        </w:numPr>
        <w:shd w:val="clear" w:color="auto" w:fill="auto"/>
        <w:tabs>
          <w:tab w:val="left" w:pos="426"/>
        </w:tabs>
        <w:spacing w:before="0" w:after="0" w:line="240" w:lineRule="auto"/>
        <w:ind w:left="0" w:firstLine="0"/>
        <w:jc w:val="center"/>
        <w:rPr>
          <w:b/>
          <w:bCs/>
          <w:sz w:val="24"/>
          <w:szCs w:val="24"/>
        </w:rPr>
      </w:pPr>
      <w:r w:rsidRPr="00D51AB9">
        <w:rPr>
          <w:b/>
          <w:bCs/>
          <w:sz w:val="24"/>
          <w:szCs w:val="24"/>
        </w:rPr>
        <w:t xml:space="preserve"> </w:t>
      </w:r>
      <w:r w:rsidR="003414CF" w:rsidRPr="00D51AB9">
        <w:rPr>
          <w:b/>
          <w:bCs/>
          <w:sz w:val="24"/>
          <w:szCs w:val="24"/>
        </w:rPr>
        <w:t>Пояснительная записка</w:t>
      </w:r>
    </w:p>
    <w:p w14:paraId="00C73012" w14:textId="77777777" w:rsidR="003414CF" w:rsidRPr="00D51AB9" w:rsidRDefault="003414CF" w:rsidP="003414CF">
      <w:pPr>
        <w:pStyle w:val="21"/>
        <w:shd w:val="clear" w:color="auto" w:fill="auto"/>
        <w:tabs>
          <w:tab w:val="left" w:pos="1344"/>
        </w:tabs>
        <w:spacing w:before="0" w:after="0" w:line="240" w:lineRule="auto"/>
        <w:jc w:val="center"/>
        <w:rPr>
          <w:b/>
          <w:bCs/>
          <w:sz w:val="24"/>
          <w:szCs w:val="24"/>
        </w:rPr>
      </w:pPr>
    </w:p>
    <w:p w14:paraId="063DEF4C" w14:textId="77777777" w:rsidR="003414CF" w:rsidRPr="00D51AB9" w:rsidRDefault="003414CF" w:rsidP="003414CF">
      <w:pPr>
        <w:pStyle w:val="21"/>
        <w:shd w:val="clear" w:color="auto" w:fill="auto"/>
        <w:tabs>
          <w:tab w:val="left" w:pos="993"/>
        </w:tabs>
        <w:spacing w:before="0" w:after="0" w:line="240" w:lineRule="auto"/>
        <w:ind w:right="20" w:firstLine="709"/>
        <w:jc w:val="both"/>
        <w:rPr>
          <w:sz w:val="24"/>
          <w:szCs w:val="24"/>
        </w:rPr>
      </w:pPr>
      <w:r w:rsidRPr="00D51AB9">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1111DCFA" w14:textId="7A0A2B59" w:rsidR="003414CF" w:rsidRPr="00D51AB9" w:rsidRDefault="003414CF" w:rsidP="003414CF">
      <w:pPr>
        <w:pStyle w:val="21"/>
        <w:shd w:val="clear" w:color="auto" w:fill="auto"/>
        <w:tabs>
          <w:tab w:val="left" w:pos="993"/>
        </w:tabs>
        <w:spacing w:before="0" w:after="0" w:line="240" w:lineRule="auto"/>
        <w:ind w:right="20" w:firstLine="709"/>
        <w:jc w:val="both"/>
        <w:rPr>
          <w:sz w:val="24"/>
          <w:szCs w:val="24"/>
        </w:rPr>
      </w:pPr>
      <w:r w:rsidRPr="00D51AB9">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51AB9">
        <w:rPr>
          <w:rStyle w:val="af0"/>
          <w:sz w:val="24"/>
          <w:szCs w:val="24"/>
        </w:rPr>
        <w:footnoteReference w:id="7"/>
      </w:r>
      <w:r w:rsidRPr="00D51AB9">
        <w:rPr>
          <w:sz w:val="24"/>
          <w:szCs w:val="24"/>
        </w:rPr>
        <w:t>.</w:t>
      </w:r>
    </w:p>
    <w:p w14:paraId="7557164B" w14:textId="4E6E56F1" w:rsidR="003414CF" w:rsidRPr="00D51AB9" w:rsidRDefault="003414CF" w:rsidP="003414CF">
      <w:pPr>
        <w:tabs>
          <w:tab w:val="left" w:pos="993"/>
        </w:tabs>
        <w:spacing w:after="0" w:line="240" w:lineRule="auto"/>
        <w:ind w:right="20" w:firstLine="709"/>
        <w:jc w:val="both"/>
        <w:rPr>
          <w:rFonts w:ascii="Times New Roman" w:hAnsi="Times New Roman" w:cs="Times New Roman"/>
          <w:sz w:val="24"/>
          <w:szCs w:val="24"/>
        </w:rPr>
      </w:pPr>
      <w:r w:rsidRPr="00D51AB9">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D51AB9">
        <w:rPr>
          <w:rStyle w:val="af0"/>
          <w:rFonts w:ascii="Times New Roman" w:hAnsi="Times New Roman" w:cs="Times New Roman"/>
          <w:sz w:val="24"/>
          <w:szCs w:val="24"/>
        </w:rPr>
        <w:footnoteReference w:id="8"/>
      </w:r>
      <w:r w:rsidRPr="00D51AB9">
        <w:rPr>
          <w:rFonts w:ascii="Times New Roman" w:hAnsi="Times New Roman" w:cs="Times New Roman"/>
          <w:sz w:val="24"/>
          <w:szCs w:val="24"/>
        </w:rPr>
        <w:t>.</w:t>
      </w:r>
    </w:p>
    <w:p w14:paraId="28FF3348" w14:textId="77777777" w:rsidR="003414CF" w:rsidRPr="00D51AB9" w:rsidRDefault="003414CF" w:rsidP="003414CF">
      <w:pPr>
        <w:tabs>
          <w:tab w:val="left" w:pos="993"/>
        </w:tabs>
        <w:spacing w:after="0" w:line="240" w:lineRule="auto"/>
        <w:ind w:right="20" w:firstLine="709"/>
        <w:jc w:val="both"/>
        <w:rPr>
          <w:rFonts w:ascii="Times New Roman" w:hAnsi="Times New Roman" w:cs="Times New Roman"/>
          <w:sz w:val="24"/>
          <w:szCs w:val="24"/>
        </w:rPr>
      </w:pPr>
      <w:r w:rsidRPr="00D51AB9">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51AB9">
        <w:rPr>
          <w:rStyle w:val="af0"/>
          <w:rFonts w:ascii="Times New Roman" w:hAnsi="Times New Roman" w:cs="Times New Roman"/>
          <w:sz w:val="24"/>
          <w:szCs w:val="24"/>
        </w:rPr>
        <w:footnoteReference w:id="9"/>
      </w:r>
      <w:r w:rsidRPr="00D51AB9">
        <w:rPr>
          <w:rFonts w:ascii="Times New Roman" w:hAnsi="Times New Roman" w:cs="Times New Roman"/>
          <w:sz w:val="24"/>
          <w:szCs w:val="24"/>
        </w:rPr>
        <w:t>.</w:t>
      </w:r>
    </w:p>
    <w:p w14:paraId="615F2AB2" w14:textId="77777777" w:rsidR="003414CF" w:rsidRPr="00D51AB9" w:rsidRDefault="003414CF" w:rsidP="003414CF">
      <w:pPr>
        <w:tabs>
          <w:tab w:val="left" w:pos="993"/>
        </w:tabs>
        <w:spacing w:after="0" w:line="240" w:lineRule="auto"/>
        <w:ind w:right="20" w:firstLine="709"/>
        <w:jc w:val="both"/>
        <w:rPr>
          <w:rFonts w:ascii="Times New Roman" w:hAnsi="Times New Roman" w:cs="Times New Roman"/>
          <w:sz w:val="24"/>
          <w:szCs w:val="24"/>
        </w:rPr>
      </w:pPr>
      <w:r w:rsidRPr="00D51AB9">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1AF5CAD4" w14:textId="77777777" w:rsidR="003414CF" w:rsidRPr="00D51AB9" w:rsidRDefault="003414CF" w:rsidP="003414CF">
      <w:pPr>
        <w:tabs>
          <w:tab w:val="left" w:pos="993"/>
        </w:tabs>
        <w:spacing w:after="0" w:line="240" w:lineRule="auto"/>
        <w:ind w:right="20" w:firstLine="709"/>
        <w:jc w:val="both"/>
        <w:rPr>
          <w:rFonts w:ascii="Times New Roman" w:hAnsi="Times New Roman" w:cs="Times New Roman"/>
          <w:sz w:val="24"/>
          <w:szCs w:val="24"/>
        </w:rPr>
      </w:pPr>
      <w:r w:rsidRPr="00D51AB9">
        <w:rPr>
          <w:rFonts w:ascii="Times New Roman" w:hAnsi="Times New Roman" w:cs="Times New Roman"/>
          <w:i/>
          <w:iCs/>
          <w:sz w:val="24"/>
          <w:szCs w:val="24"/>
        </w:rPr>
        <w:t>Ценности Родина и природа</w:t>
      </w:r>
      <w:r w:rsidRPr="00D51AB9">
        <w:rPr>
          <w:rFonts w:ascii="Times New Roman" w:hAnsi="Times New Roman" w:cs="Times New Roman"/>
          <w:sz w:val="24"/>
          <w:szCs w:val="24"/>
        </w:rPr>
        <w:t xml:space="preserve"> лежат в основе патриотического направления воспитания.</w:t>
      </w:r>
    </w:p>
    <w:p w14:paraId="6272EA86" w14:textId="77777777" w:rsidR="003414CF" w:rsidRPr="00D51AB9" w:rsidRDefault="003414CF" w:rsidP="003414CF">
      <w:pPr>
        <w:tabs>
          <w:tab w:val="left" w:pos="993"/>
        </w:tabs>
        <w:spacing w:after="0" w:line="240" w:lineRule="auto"/>
        <w:ind w:right="20" w:firstLine="709"/>
        <w:jc w:val="both"/>
        <w:rPr>
          <w:rFonts w:ascii="Times New Roman" w:hAnsi="Times New Roman" w:cs="Times New Roman"/>
          <w:sz w:val="24"/>
          <w:szCs w:val="24"/>
        </w:rPr>
      </w:pPr>
      <w:r w:rsidRPr="00D51AB9">
        <w:rPr>
          <w:rFonts w:ascii="Times New Roman" w:hAnsi="Times New Roman" w:cs="Times New Roman"/>
          <w:i/>
          <w:iCs/>
          <w:sz w:val="24"/>
          <w:szCs w:val="24"/>
        </w:rPr>
        <w:t>Ценности милосердие, жизнь, добро</w:t>
      </w:r>
      <w:r w:rsidRPr="00D51AB9">
        <w:rPr>
          <w:rFonts w:ascii="Times New Roman" w:hAnsi="Times New Roman" w:cs="Times New Roman"/>
          <w:sz w:val="24"/>
          <w:szCs w:val="24"/>
        </w:rPr>
        <w:t xml:space="preserve"> лежат в основе духовно-нравственного направления воспитания</w:t>
      </w:r>
    </w:p>
    <w:p w14:paraId="6D9C09C4" w14:textId="77777777" w:rsidR="003414CF" w:rsidRPr="00D51AB9" w:rsidRDefault="003414CF" w:rsidP="003414CF">
      <w:pPr>
        <w:tabs>
          <w:tab w:val="left" w:pos="993"/>
        </w:tabs>
        <w:spacing w:after="0" w:line="240" w:lineRule="auto"/>
        <w:ind w:right="20" w:firstLine="709"/>
        <w:jc w:val="both"/>
        <w:rPr>
          <w:rFonts w:ascii="Times New Roman" w:hAnsi="Times New Roman" w:cs="Times New Roman"/>
          <w:sz w:val="24"/>
          <w:szCs w:val="24"/>
        </w:rPr>
      </w:pPr>
      <w:r w:rsidRPr="00D51AB9">
        <w:rPr>
          <w:rFonts w:ascii="Times New Roman" w:hAnsi="Times New Roman" w:cs="Times New Roman"/>
          <w:i/>
          <w:iCs/>
          <w:sz w:val="24"/>
          <w:szCs w:val="24"/>
        </w:rPr>
        <w:t>Ценности человек, семья, дружба</w:t>
      </w:r>
      <w:r w:rsidRPr="00D51AB9">
        <w:rPr>
          <w:rFonts w:ascii="Times New Roman" w:hAnsi="Times New Roman" w:cs="Times New Roman"/>
          <w:sz w:val="24"/>
          <w:szCs w:val="24"/>
        </w:rPr>
        <w:t>, сотрудничество лежат в основе социального направления воспитания.</w:t>
      </w:r>
    </w:p>
    <w:p w14:paraId="162FA469" w14:textId="77777777" w:rsidR="003414CF" w:rsidRPr="00D51AB9" w:rsidRDefault="003414CF" w:rsidP="003414CF">
      <w:pPr>
        <w:tabs>
          <w:tab w:val="left" w:pos="993"/>
        </w:tabs>
        <w:spacing w:after="0" w:line="240" w:lineRule="auto"/>
        <w:ind w:right="20" w:firstLine="709"/>
        <w:jc w:val="both"/>
        <w:rPr>
          <w:rFonts w:ascii="Times New Roman" w:hAnsi="Times New Roman" w:cs="Times New Roman"/>
          <w:sz w:val="24"/>
          <w:szCs w:val="24"/>
        </w:rPr>
      </w:pPr>
      <w:r w:rsidRPr="00D51AB9">
        <w:rPr>
          <w:rFonts w:ascii="Times New Roman" w:hAnsi="Times New Roman" w:cs="Times New Roman"/>
          <w:i/>
          <w:iCs/>
          <w:sz w:val="24"/>
          <w:szCs w:val="24"/>
        </w:rPr>
        <w:t xml:space="preserve">Ценность познание </w:t>
      </w:r>
      <w:r w:rsidRPr="00D51AB9">
        <w:rPr>
          <w:rFonts w:ascii="Times New Roman" w:hAnsi="Times New Roman" w:cs="Times New Roman"/>
          <w:sz w:val="24"/>
          <w:szCs w:val="24"/>
        </w:rPr>
        <w:t>лежит в основе познавательного направления воспитания.</w:t>
      </w:r>
    </w:p>
    <w:p w14:paraId="3CC2FB87" w14:textId="77777777" w:rsidR="003414CF" w:rsidRPr="00D51AB9" w:rsidRDefault="003414CF" w:rsidP="003414CF">
      <w:pPr>
        <w:tabs>
          <w:tab w:val="left" w:pos="993"/>
        </w:tabs>
        <w:spacing w:after="0" w:line="240" w:lineRule="auto"/>
        <w:ind w:right="20" w:firstLine="709"/>
        <w:jc w:val="both"/>
        <w:rPr>
          <w:rFonts w:ascii="Times New Roman" w:hAnsi="Times New Roman" w:cs="Times New Roman"/>
          <w:sz w:val="24"/>
          <w:szCs w:val="24"/>
        </w:rPr>
      </w:pPr>
      <w:r w:rsidRPr="00D51AB9">
        <w:rPr>
          <w:rFonts w:ascii="Times New Roman" w:hAnsi="Times New Roman" w:cs="Times New Roman"/>
          <w:i/>
          <w:iCs/>
          <w:sz w:val="24"/>
          <w:szCs w:val="24"/>
        </w:rPr>
        <w:t>Ценности жизнь и здоровье</w:t>
      </w:r>
      <w:r w:rsidRPr="00D51AB9">
        <w:rPr>
          <w:rFonts w:ascii="Times New Roman" w:hAnsi="Times New Roman" w:cs="Times New Roman"/>
          <w:sz w:val="24"/>
          <w:szCs w:val="24"/>
        </w:rPr>
        <w:t xml:space="preserve"> лежат в основе физического и оздоровительного направления воспитания.</w:t>
      </w:r>
    </w:p>
    <w:p w14:paraId="1F384A67" w14:textId="77777777" w:rsidR="003414CF" w:rsidRPr="00D51AB9" w:rsidRDefault="003414CF" w:rsidP="003414CF">
      <w:pPr>
        <w:tabs>
          <w:tab w:val="left" w:pos="993"/>
        </w:tabs>
        <w:spacing w:after="0" w:line="240" w:lineRule="auto"/>
        <w:ind w:right="20" w:firstLine="709"/>
        <w:jc w:val="both"/>
        <w:rPr>
          <w:rFonts w:ascii="Times New Roman" w:hAnsi="Times New Roman" w:cs="Times New Roman"/>
          <w:sz w:val="24"/>
          <w:szCs w:val="24"/>
        </w:rPr>
      </w:pPr>
      <w:r w:rsidRPr="00D51AB9">
        <w:rPr>
          <w:rFonts w:ascii="Times New Roman" w:hAnsi="Times New Roman" w:cs="Times New Roman"/>
          <w:i/>
          <w:iCs/>
          <w:sz w:val="24"/>
          <w:szCs w:val="24"/>
        </w:rPr>
        <w:t>Ценность труд</w:t>
      </w:r>
      <w:r w:rsidRPr="00D51AB9">
        <w:rPr>
          <w:rFonts w:ascii="Times New Roman" w:hAnsi="Times New Roman" w:cs="Times New Roman"/>
          <w:sz w:val="24"/>
          <w:szCs w:val="24"/>
        </w:rPr>
        <w:t xml:space="preserve"> лежит в основе трудового направления воспитания.</w:t>
      </w:r>
    </w:p>
    <w:p w14:paraId="4D8B1B86" w14:textId="77777777" w:rsidR="003414CF" w:rsidRPr="00D51AB9" w:rsidRDefault="003414CF" w:rsidP="003414CF">
      <w:pPr>
        <w:tabs>
          <w:tab w:val="left" w:pos="993"/>
        </w:tabs>
        <w:spacing w:after="0" w:line="240" w:lineRule="auto"/>
        <w:ind w:right="20" w:firstLine="709"/>
        <w:jc w:val="both"/>
        <w:rPr>
          <w:rFonts w:ascii="Times New Roman" w:hAnsi="Times New Roman" w:cs="Times New Roman"/>
          <w:sz w:val="24"/>
          <w:szCs w:val="24"/>
        </w:rPr>
      </w:pPr>
      <w:r w:rsidRPr="00D51AB9">
        <w:rPr>
          <w:rFonts w:ascii="Times New Roman" w:hAnsi="Times New Roman" w:cs="Times New Roman"/>
          <w:i/>
          <w:iCs/>
          <w:sz w:val="24"/>
          <w:szCs w:val="24"/>
        </w:rPr>
        <w:t>Ценности культура</w:t>
      </w:r>
      <w:r w:rsidRPr="00D51AB9">
        <w:rPr>
          <w:rFonts w:ascii="Times New Roman" w:hAnsi="Times New Roman" w:cs="Times New Roman"/>
          <w:sz w:val="24"/>
          <w:szCs w:val="24"/>
        </w:rPr>
        <w:t xml:space="preserve"> </w:t>
      </w:r>
      <w:r w:rsidRPr="00D51AB9">
        <w:rPr>
          <w:rFonts w:ascii="Times New Roman" w:hAnsi="Times New Roman" w:cs="Times New Roman"/>
          <w:i/>
          <w:iCs/>
          <w:sz w:val="24"/>
          <w:szCs w:val="24"/>
        </w:rPr>
        <w:t>и красота</w:t>
      </w:r>
      <w:r w:rsidRPr="00D51AB9">
        <w:rPr>
          <w:rFonts w:ascii="Times New Roman" w:hAnsi="Times New Roman" w:cs="Times New Roman"/>
          <w:sz w:val="24"/>
          <w:szCs w:val="24"/>
        </w:rPr>
        <w:t xml:space="preserve"> лежат в основе эстетического направления воспитания.</w:t>
      </w:r>
    </w:p>
    <w:p w14:paraId="6CABAFCE" w14:textId="77777777" w:rsidR="003414CF" w:rsidRPr="00D51AB9" w:rsidRDefault="003414CF" w:rsidP="003414CF">
      <w:pPr>
        <w:tabs>
          <w:tab w:val="left" w:pos="993"/>
        </w:tabs>
        <w:spacing w:after="0" w:line="240" w:lineRule="auto"/>
        <w:ind w:right="20" w:firstLine="709"/>
        <w:jc w:val="both"/>
        <w:rPr>
          <w:rFonts w:ascii="Times New Roman" w:hAnsi="Times New Roman" w:cs="Times New Roman"/>
          <w:sz w:val="24"/>
          <w:szCs w:val="24"/>
        </w:rPr>
      </w:pPr>
      <w:r w:rsidRPr="00D51AB9">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7F766A28" w14:textId="45C1244E" w:rsidR="00F473B9" w:rsidRPr="00D51AB9" w:rsidRDefault="00F473B9" w:rsidP="00F473B9">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w:t>
      </w:r>
      <w:r w:rsidRPr="00D51AB9">
        <w:rPr>
          <w:rFonts w:ascii="Times New Roman" w:hAnsi="Times New Roman" w:cs="Times New Roman"/>
          <w:sz w:val="24"/>
          <w:szCs w:val="24"/>
        </w:rPr>
        <w:lastRenderedPageBreak/>
        <w:t>другими учреждениями образования и культуры (музеи, театры, библиотеки, и другое), в том числе системой дополнительного образования детей.</w:t>
      </w:r>
    </w:p>
    <w:p w14:paraId="1D9A9590" w14:textId="77777777" w:rsidR="009B0B10" w:rsidRPr="00D51AB9" w:rsidRDefault="009B0B10" w:rsidP="009B0B10">
      <w:pPr>
        <w:spacing w:after="0" w:line="240" w:lineRule="auto"/>
        <w:ind w:firstLine="709"/>
        <w:jc w:val="both"/>
        <w:rPr>
          <w:rFonts w:ascii="Times New Roman" w:hAnsi="Times New Roman" w:cs="Times New Roman"/>
          <w:sz w:val="24"/>
          <w:szCs w:val="24"/>
        </w:rPr>
      </w:pPr>
    </w:p>
    <w:p w14:paraId="42E82B23" w14:textId="29A5F953" w:rsidR="00EF5EE0" w:rsidRPr="00D51AB9" w:rsidRDefault="009B0B10" w:rsidP="00F228D6">
      <w:pPr>
        <w:pStyle w:val="a6"/>
        <w:numPr>
          <w:ilvl w:val="1"/>
          <w:numId w:val="240"/>
        </w:numPr>
        <w:tabs>
          <w:tab w:val="left" w:pos="426"/>
        </w:tabs>
        <w:ind w:left="0" w:firstLine="0"/>
        <w:jc w:val="center"/>
        <w:rPr>
          <w:b/>
          <w:bCs/>
          <w:sz w:val="24"/>
          <w:szCs w:val="24"/>
        </w:rPr>
      </w:pPr>
      <w:r w:rsidRPr="00D51AB9">
        <w:rPr>
          <w:b/>
          <w:bCs/>
          <w:sz w:val="24"/>
          <w:szCs w:val="24"/>
        </w:rPr>
        <w:t xml:space="preserve"> </w:t>
      </w:r>
      <w:r w:rsidR="00EF5EE0" w:rsidRPr="00D51AB9">
        <w:rPr>
          <w:b/>
          <w:bCs/>
          <w:sz w:val="24"/>
          <w:szCs w:val="24"/>
        </w:rPr>
        <w:t>Цели и задачи воспитания</w:t>
      </w:r>
    </w:p>
    <w:p w14:paraId="15F365C8" w14:textId="77777777" w:rsidR="009B0B10" w:rsidRPr="00D51AB9" w:rsidRDefault="009B0B10" w:rsidP="009B0B10">
      <w:pPr>
        <w:pStyle w:val="a6"/>
        <w:tabs>
          <w:tab w:val="left" w:pos="993"/>
        </w:tabs>
        <w:ind w:left="720" w:firstLine="0"/>
        <w:rPr>
          <w:b/>
          <w:bCs/>
          <w:sz w:val="24"/>
          <w:szCs w:val="24"/>
        </w:rPr>
      </w:pPr>
    </w:p>
    <w:p w14:paraId="5FCBC317" w14:textId="77777777" w:rsidR="00EF5EE0" w:rsidRPr="00D51AB9" w:rsidRDefault="00EF5EE0" w:rsidP="00EF5EE0">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i/>
          <w:iCs/>
          <w:sz w:val="24"/>
          <w:szCs w:val="24"/>
        </w:rPr>
        <w:t xml:space="preserve">Общая цель воспитания в ДОО </w:t>
      </w:r>
      <w:r w:rsidRPr="00D51AB9">
        <w:rPr>
          <w:rFonts w:ascii="Times New Roman" w:hAnsi="Times New Roman" w:cs="Times New Roman"/>
          <w:sz w:val="24"/>
          <w:szCs w:val="24"/>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7084058" w14:textId="77777777" w:rsidR="00EF5EE0" w:rsidRPr="00D51AB9" w:rsidRDefault="00EF5EE0" w:rsidP="00F228D6">
      <w:pPr>
        <w:pStyle w:val="a6"/>
        <w:numPr>
          <w:ilvl w:val="0"/>
          <w:numId w:val="229"/>
        </w:numPr>
        <w:tabs>
          <w:tab w:val="left" w:pos="993"/>
        </w:tabs>
        <w:ind w:left="0" w:firstLine="709"/>
        <w:rPr>
          <w:sz w:val="24"/>
          <w:szCs w:val="24"/>
        </w:rPr>
      </w:pPr>
      <w:r w:rsidRPr="00D51AB9">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02993488" w14:textId="77777777" w:rsidR="00EF5EE0" w:rsidRPr="00D51AB9" w:rsidRDefault="00EF5EE0" w:rsidP="00F228D6">
      <w:pPr>
        <w:pStyle w:val="a6"/>
        <w:numPr>
          <w:ilvl w:val="0"/>
          <w:numId w:val="229"/>
        </w:numPr>
        <w:tabs>
          <w:tab w:val="left" w:pos="993"/>
        </w:tabs>
        <w:ind w:left="0" w:firstLine="709"/>
        <w:rPr>
          <w:sz w:val="24"/>
          <w:szCs w:val="24"/>
        </w:rPr>
      </w:pPr>
      <w:r w:rsidRPr="00D51AB9">
        <w:rPr>
          <w:sz w:val="24"/>
          <w:szCs w:val="24"/>
        </w:rPr>
        <w:t>формирование ценностного отношения к окружающему миру (природному и социокультурному), другим людям, самому себе;</w:t>
      </w:r>
    </w:p>
    <w:p w14:paraId="4A810099" w14:textId="77777777" w:rsidR="00EF5EE0" w:rsidRPr="00D51AB9" w:rsidRDefault="00EF5EE0" w:rsidP="00F228D6">
      <w:pPr>
        <w:pStyle w:val="a6"/>
        <w:numPr>
          <w:ilvl w:val="0"/>
          <w:numId w:val="229"/>
        </w:numPr>
        <w:tabs>
          <w:tab w:val="left" w:pos="993"/>
        </w:tabs>
        <w:ind w:left="0" w:firstLine="709"/>
        <w:rPr>
          <w:sz w:val="24"/>
          <w:szCs w:val="24"/>
        </w:rPr>
      </w:pPr>
      <w:r w:rsidRPr="00D51AB9">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5200DA74" w14:textId="77777777" w:rsidR="00EF5EE0" w:rsidRPr="00D51AB9" w:rsidRDefault="00EF5EE0" w:rsidP="00EF5EE0">
      <w:pPr>
        <w:tabs>
          <w:tab w:val="left" w:pos="993"/>
        </w:tabs>
        <w:spacing w:after="0" w:line="240" w:lineRule="auto"/>
        <w:ind w:firstLine="709"/>
        <w:jc w:val="both"/>
        <w:rPr>
          <w:rFonts w:ascii="Times New Roman" w:hAnsi="Times New Roman" w:cs="Times New Roman"/>
          <w:b/>
          <w:bCs/>
          <w:i/>
          <w:iCs/>
          <w:sz w:val="24"/>
          <w:szCs w:val="24"/>
        </w:rPr>
      </w:pPr>
      <w:r w:rsidRPr="00D51AB9">
        <w:rPr>
          <w:rFonts w:ascii="Times New Roman" w:hAnsi="Times New Roman" w:cs="Times New Roman"/>
          <w:b/>
          <w:bCs/>
          <w:i/>
          <w:iCs/>
          <w:sz w:val="24"/>
          <w:szCs w:val="24"/>
        </w:rPr>
        <w:t>Общие задачи воспитания в ДОО:</w:t>
      </w:r>
    </w:p>
    <w:p w14:paraId="05C98210" w14:textId="77777777" w:rsidR="00EF5EE0" w:rsidRPr="00D51AB9" w:rsidRDefault="00EF5EE0" w:rsidP="00F228D6">
      <w:pPr>
        <w:pStyle w:val="a6"/>
        <w:numPr>
          <w:ilvl w:val="3"/>
          <w:numId w:val="238"/>
        </w:numPr>
        <w:tabs>
          <w:tab w:val="left" w:pos="993"/>
        </w:tabs>
        <w:ind w:left="0" w:firstLine="709"/>
        <w:rPr>
          <w:sz w:val="24"/>
          <w:szCs w:val="24"/>
        </w:rPr>
      </w:pPr>
      <w:r w:rsidRPr="00D51AB9">
        <w:rPr>
          <w:sz w:val="24"/>
          <w:szCs w:val="24"/>
        </w:rPr>
        <w:t>содействовать развитию личности, основанному на принятых в обществе представлениях о добре и зле, должном и недопустимом;</w:t>
      </w:r>
    </w:p>
    <w:p w14:paraId="1E8F6533" w14:textId="77777777" w:rsidR="00EF5EE0" w:rsidRPr="00D51AB9" w:rsidRDefault="00EF5EE0" w:rsidP="00F228D6">
      <w:pPr>
        <w:pStyle w:val="a6"/>
        <w:numPr>
          <w:ilvl w:val="3"/>
          <w:numId w:val="238"/>
        </w:numPr>
        <w:tabs>
          <w:tab w:val="left" w:pos="993"/>
        </w:tabs>
        <w:ind w:left="0" w:firstLine="709"/>
        <w:rPr>
          <w:sz w:val="24"/>
          <w:szCs w:val="24"/>
        </w:rPr>
      </w:pPr>
      <w:r w:rsidRPr="00D51AB9">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E2A10A4" w14:textId="77777777" w:rsidR="00EF5EE0" w:rsidRPr="00D51AB9" w:rsidRDefault="00EF5EE0" w:rsidP="00F228D6">
      <w:pPr>
        <w:pStyle w:val="a6"/>
        <w:numPr>
          <w:ilvl w:val="3"/>
          <w:numId w:val="238"/>
        </w:numPr>
        <w:tabs>
          <w:tab w:val="left" w:pos="993"/>
        </w:tabs>
        <w:ind w:left="0" w:firstLine="709"/>
        <w:rPr>
          <w:sz w:val="24"/>
          <w:szCs w:val="24"/>
        </w:rPr>
      </w:pPr>
      <w:r w:rsidRPr="00D51AB9">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A7C64C3" w14:textId="77777777" w:rsidR="009B0B10" w:rsidRPr="00D51AB9" w:rsidRDefault="00EF5EE0" w:rsidP="00F228D6">
      <w:pPr>
        <w:pStyle w:val="a6"/>
        <w:numPr>
          <w:ilvl w:val="3"/>
          <w:numId w:val="238"/>
        </w:numPr>
        <w:tabs>
          <w:tab w:val="left" w:pos="993"/>
        </w:tabs>
        <w:ind w:left="0" w:firstLine="709"/>
        <w:rPr>
          <w:sz w:val="24"/>
          <w:szCs w:val="24"/>
        </w:rPr>
      </w:pPr>
      <w:r w:rsidRPr="00D51AB9">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2ECD6FD8" w14:textId="5072ADA5" w:rsidR="00EF5EE0" w:rsidRPr="00D51AB9" w:rsidRDefault="00EF5EE0" w:rsidP="009B0B10">
      <w:pPr>
        <w:pStyle w:val="a6"/>
        <w:tabs>
          <w:tab w:val="left" w:pos="993"/>
        </w:tabs>
        <w:ind w:left="709" w:firstLine="0"/>
        <w:rPr>
          <w:sz w:val="24"/>
          <w:szCs w:val="24"/>
        </w:rPr>
      </w:pPr>
      <w:r w:rsidRPr="00D51AB9">
        <w:rPr>
          <w:sz w:val="24"/>
          <w:szCs w:val="24"/>
        </w:rPr>
        <w:t xml:space="preserve">  </w:t>
      </w:r>
    </w:p>
    <w:p w14:paraId="1A488C82" w14:textId="36FD2CA1" w:rsidR="00EF5EE0" w:rsidRPr="00D51AB9" w:rsidRDefault="00EF5EE0" w:rsidP="00F228D6">
      <w:pPr>
        <w:pStyle w:val="a4"/>
        <w:numPr>
          <w:ilvl w:val="1"/>
          <w:numId w:val="240"/>
        </w:numPr>
        <w:tabs>
          <w:tab w:val="left" w:pos="426"/>
        </w:tabs>
        <w:ind w:left="0" w:firstLine="0"/>
        <w:jc w:val="center"/>
        <w:rPr>
          <w:b/>
          <w:sz w:val="24"/>
          <w:szCs w:val="24"/>
        </w:rPr>
      </w:pPr>
      <w:r w:rsidRPr="00D51AB9">
        <w:rPr>
          <w:b/>
          <w:sz w:val="24"/>
          <w:szCs w:val="24"/>
        </w:rPr>
        <w:t>Направления воспитания</w:t>
      </w:r>
    </w:p>
    <w:p w14:paraId="379F5B9B" w14:textId="77777777" w:rsidR="009B0B10" w:rsidRPr="00D51AB9" w:rsidRDefault="009B0B10" w:rsidP="009B0B10">
      <w:pPr>
        <w:pStyle w:val="a4"/>
        <w:tabs>
          <w:tab w:val="left" w:pos="993"/>
        </w:tabs>
        <w:ind w:left="720" w:firstLine="0"/>
        <w:rPr>
          <w:b/>
          <w:sz w:val="24"/>
          <w:szCs w:val="24"/>
        </w:rPr>
      </w:pPr>
    </w:p>
    <w:p w14:paraId="6C43254D" w14:textId="77777777" w:rsidR="00EF5EE0" w:rsidRPr="00D51AB9" w:rsidRDefault="00EF5EE0" w:rsidP="00EF5EE0">
      <w:pPr>
        <w:pStyle w:val="a4"/>
        <w:tabs>
          <w:tab w:val="left" w:pos="993"/>
        </w:tabs>
        <w:ind w:left="0" w:firstLine="709"/>
        <w:rPr>
          <w:b/>
          <w:i/>
          <w:iCs/>
          <w:sz w:val="24"/>
          <w:szCs w:val="24"/>
        </w:rPr>
      </w:pPr>
      <w:r w:rsidRPr="00D51AB9">
        <w:rPr>
          <w:b/>
          <w:i/>
          <w:iCs/>
          <w:sz w:val="24"/>
          <w:szCs w:val="24"/>
        </w:rPr>
        <w:t>Патриотическое направление воспитания.</w:t>
      </w:r>
    </w:p>
    <w:p w14:paraId="66FADF26" w14:textId="77777777" w:rsidR="00EF5EE0" w:rsidRPr="00D51AB9" w:rsidRDefault="00EF5EE0" w:rsidP="00F228D6">
      <w:pPr>
        <w:pStyle w:val="a4"/>
        <w:numPr>
          <w:ilvl w:val="0"/>
          <w:numId w:val="230"/>
        </w:numPr>
        <w:tabs>
          <w:tab w:val="left" w:pos="993"/>
        </w:tabs>
        <w:ind w:left="0" w:firstLine="709"/>
        <w:rPr>
          <w:bCs/>
          <w:sz w:val="24"/>
          <w:szCs w:val="24"/>
        </w:rPr>
      </w:pPr>
      <w:r w:rsidRPr="00D51AB9">
        <w:rPr>
          <w:bCs/>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414FAF76" w14:textId="67415898" w:rsidR="00EF5EE0" w:rsidRPr="00D51AB9" w:rsidRDefault="00EF5EE0" w:rsidP="00F228D6">
      <w:pPr>
        <w:pStyle w:val="a4"/>
        <w:numPr>
          <w:ilvl w:val="0"/>
          <w:numId w:val="230"/>
        </w:numPr>
        <w:tabs>
          <w:tab w:val="left" w:pos="993"/>
        </w:tabs>
        <w:ind w:left="0" w:firstLine="709"/>
        <w:rPr>
          <w:bCs/>
          <w:sz w:val="24"/>
          <w:szCs w:val="24"/>
        </w:rPr>
      </w:pPr>
      <w:r w:rsidRPr="00D51AB9">
        <w:rPr>
          <w:bCs/>
          <w:sz w:val="24"/>
          <w:szCs w:val="24"/>
        </w:rPr>
        <w:t>Ценности</w:t>
      </w:r>
      <w:r w:rsidR="0007122A" w:rsidRPr="00D51AB9">
        <w:rPr>
          <w:bCs/>
          <w:sz w:val="24"/>
          <w:szCs w:val="24"/>
        </w:rPr>
        <w:t xml:space="preserve"> – </w:t>
      </w:r>
      <w:r w:rsidRPr="00D51AB9">
        <w:rPr>
          <w:bCs/>
          <w:sz w:val="24"/>
          <w:szCs w:val="24"/>
        </w:rPr>
        <w:t>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w:t>
      </w:r>
      <w:r w:rsidR="0007122A" w:rsidRPr="00D51AB9">
        <w:rPr>
          <w:bCs/>
          <w:sz w:val="24"/>
          <w:szCs w:val="24"/>
        </w:rPr>
        <w:t xml:space="preserve"> – </w:t>
      </w:r>
      <w:r w:rsidRPr="00D51AB9">
        <w:rPr>
          <w:bCs/>
          <w:sz w:val="24"/>
          <w:szCs w:val="24"/>
        </w:rPr>
        <w:t>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290B28F8" w14:textId="77777777" w:rsidR="00EF5EE0" w:rsidRPr="00D51AB9" w:rsidRDefault="00EF5EE0" w:rsidP="00F228D6">
      <w:pPr>
        <w:pStyle w:val="a4"/>
        <w:numPr>
          <w:ilvl w:val="0"/>
          <w:numId w:val="230"/>
        </w:numPr>
        <w:tabs>
          <w:tab w:val="left" w:pos="993"/>
        </w:tabs>
        <w:ind w:left="0" w:firstLine="709"/>
        <w:rPr>
          <w:bCs/>
          <w:sz w:val="24"/>
          <w:szCs w:val="24"/>
        </w:rPr>
      </w:pPr>
      <w:r w:rsidRPr="00D51AB9">
        <w:rPr>
          <w:bCs/>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C2F8989" w14:textId="77777777" w:rsidR="00EF5EE0" w:rsidRPr="00D51AB9" w:rsidRDefault="00EF5EE0" w:rsidP="00F228D6">
      <w:pPr>
        <w:pStyle w:val="a4"/>
        <w:numPr>
          <w:ilvl w:val="0"/>
          <w:numId w:val="230"/>
        </w:numPr>
        <w:tabs>
          <w:tab w:val="left" w:pos="993"/>
        </w:tabs>
        <w:ind w:left="0" w:firstLine="709"/>
        <w:rPr>
          <w:bCs/>
          <w:sz w:val="24"/>
          <w:szCs w:val="24"/>
        </w:rPr>
      </w:pPr>
      <w:r w:rsidRPr="00D51AB9">
        <w:rPr>
          <w:bCs/>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36BC25A3" w14:textId="77777777" w:rsidR="00EF5EE0" w:rsidRPr="00D51AB9" w:rsidRDefault="00EF5EE0" w:rsidP="00EF5EE0">
      <w:pPr>
        <w:pStyle w:val="a4"/>
        <w:tabs>
          <w:tab w:val="left" w:pos="993"/>
        </w:tabs>
        <w:ind w:left="0" w:firstLine="709"/>
        <w:rPr>
          <w:b/>
          <w:i/>
          <w:iCs/>
          <w:sz w:val="24"/>
          <w:szCs w:val="24"/>
        </w:rPr>
      </w:pPr>
      <w:r w:rsidRPr="00D51AB9">
        <w:rPr>
          <w:b/>
          <w:i/>
          <w:iCs/>
          <w:sz w:val="24"/>
          <w:szCs w:val="24"/>
        </w:rPr>
        <w:t>Духовно-нравственное направление воспитания.</w:t>
      </w:r>
    </w:p>
    <w:p w14:paraId="6AFCA206" w14:textId="77777777" w:rsidR="00EF5EE0" w:rsidRPr="00D51AB9" w:rsidRDefault="00EF5EE0" w:rsidP="00F228D6">
      <w:pPr>
        <w:pStyle w:val="a4"/>
        <w:numPr>
          <w:ilvl w:val="0"/>
          <w:numId w:val="231"/>
        </w:numPr>
        <w:tabs>
          <w:tab w:val="left" w:pos="993"/>
        </w:tabs>
        <w:ind w:left="0" w:firstLine="709"/>
        <w:rPr>
          <w:bCs/>
          <w:sz w:val="24"/>
          <w:szCs w:val="24"/>
        </w:rPr>
      </w:pPr>
      <w:r w:rsidRPr="00D51AB9">
        <w:rPr>
          <w:bCs/>
          <w:sz w:val="24"/>
          <w:szCs w:val="24"/>
        </w:rPr>
        <w:t>Цель</w:t>
      </w:r>
      <w:r w:rsidRPr="00D51AB9">
        <w:rPr>
          <w:bCs/>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78E0A8C7" w14:textId="3EFB0B72" w:rsidR="00EF5EE0" w:rsidRPr="00D51AB9" w:rsidRDefault="00EF5EE0" w:rsidP="00F228D6">
      <w:pPr>
        <w:pStyle w:val="a4"/>
        <w:numPr>
          <w:ilvl w:val="0"/>
          <w:numId w:val="231"/>
        </w:numPr>
        <w:tabs>
          <w:tab w:val="left" w:pos="993"/>
        </w:tabs>
        <w:ind w:left="0" w:firstLine="709"/>
        <w:rPr>
          <w:bCs/>
          <w:sz w:val="24"/>
          <w:szCs w:val="24"/>
        </w:rPr>
      </w:pPr>
      <w:r w:rsidRPr="00D51AB9">
        <w:rPr>
          <w:bCs/>
          <w:sz w:val="24"/>
          <w:szCs w:val="24"/>
        </w:rPr>
        <w:lastRenderedPageBreak/>
        <w:t>Ценности</w:t>
      </w:r>
      <w:r w:rsidR="0007122A" w:rsidRPr="00D51AB9">
        <w:rPr>
          <w:bCs/>
          <w:sz w:val="24"/>
          <w:szCs w:val="24"/>
        </w:rPr>
        <w:t xml:space="preserve"> – </w:t>
      </w:r>
      <w:r w:rsidRPr="00D51AB9">
        <w:rPr>
          <w:bCs/>
          <w:sz w:val="24"/>
          <w:szCs w:val="24"/>
        </w:rPr>
        <w:t>жизнь, милосердие, добро лежат в основе духовно-нравственного направления воспитания.</w:t>
      </w:r>
    </w:p>
    <w:p w14:paraId="5DB7CA02" w14:textId="3FF2DCCC" w:rsidR="00EF5EE0" w:rsidRPr="00D51AB9" w:rsidRDefault="00EF5EE0" w:rsidP="00F228D6">
      <w:pPr>
        <w:pStyle w:val="a4"/>
        <w:numPr>
          <w:ilvl w:val="0"/>
          <w:numId w:val="231"/>
        </w:numPr>
        <w:tabs>
          <w:tab w:val="left" w:pos="993"/>
        </w:tabs>
        <w:ind w:left="0" w:firstLine="709"/>
        <w:rPr>
          <w:bCs/>
          <w:sz w:val="24"/>
          <w:szCs w:val="24"/>
        </w:rPr>
      </w:pPr>
      <w:r w:rsidRPr="00D51AB9">
        <w:rPr>
          <w:bCs/>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6ECDA855" w14:textId="77777777" w:rsidR="00EF5EE0" w:rsidRPr="00D51AB9" w:rsidRDefault="00EF5EE0" w:rsidP="00EF5EE0">
      <w:pPr>
        <w:pStyle w:val="a4"/>
        <w:tabs>
          <w:tab w:val="left" w:pos="993"/>
        </w:tabs>
        <w:ind w:left="0" w:firstLine="709"/>
        <w:rPr>
          <w:b/>
          <w:i/>
          <w:iCs/>
          <w:sz w:val="24"/>
          <w:szCs w:val="24"/>
        </w:rPr>
      </w:pPr>
      <w:r w:rsidRPr="00D51AB9">
        <w:rPr>
          <w:b/>
          <w:i/>
          <w:iCs/>
          <w:sz w:val="24"/>
          <w:szCs w:val="24"/>
        </w:rPr>
        <w:t>Социальное направление воспитания.</w:t>
      </w:r>
    </w:p>
    <w:p w14:paraId="62BFBD83" w14:textId="77777777" w:rsidR="00EF5EE0" w:rsidRPr="00D51AB9" w:rsidRDefault="00EF5EE0" w:rsidP="00F228D6">
      <w:pPr>
        <w:pStyle w:val="a4"/>
        <w:numPr>
          <w:ilvl w:val="0"/>
          <w:numId w:val="232"/>
        </w:numPr>
        <w:tabs>
          <w:tab w:val="left" w:pos="993"/>
        </w:tabs>
        <w:ind w:left="0" w:firstLine="709"/>
        <w:rPr>
          <w:bCs/>
          <w:sz w:val="24"/>
          <w:szCs w:val="24"/>
        </w:rPr>
      </w:pPr>
      <w:r w:rsidRPr="00D51AB9">
        <w:rPr>
          <w:bCs/>
          <w:sz w:val="24"/>
          <w:szCs w:val="24"/>
        </w:rPr>
        <w:t>Цель</w:t>
      </w:r>
      <w:r w:rsidRPr="00D51AB9">
        <w:rPr>
          <w:bCs/>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70D63583" w14:textId="77777777" w:rsidR="00EF5EE0" w:rsidRPr="00D51AB9" w:rsidRDefault="00EF5EE0" w:rsidP="00F228D6">
      <w:pPr>
        <w:pStyle w:val="a4"/>
        <w:numPr>
          <w:ilvl w:val="0"/>
          <w:numId w:val="232"/>
        </w:numPr>
        <w:tabs>
          <w:tab w:val="left" w:pos="993"/>
        </w:tabs>
        <w:ind w:left="0" w:firstLine="709"/>
        <w:rPr>
          <w:bCs/>
          <w:sz w:val="24"/>
          <w:szCs w:val="24"/>
        </w:rPr>
      </w:pPr>
      <w:r w:rsidRPr="00D51AB9">
        <w:rPr>
          <w:bCs/>
          <w:sz w:val="24"/>
          <w:szCs w:val="24"/>
        </w:rPr>
        <w:t>Ценности – семья, дружба, человек и сотрудничество лежат в основе социального направления воспитания.</w:t>
      </w:r>
    </w:p>
    <w:p w14:paraId="64CFC425" w14:textId="77777777" w:rsidR="00EF5EE0" w:rsidRPr="00D51AB9" w:rsidRDefault="00EF5EE0" w:rsidP="00F228D6">
      <w:pPr>
        <w:pStyle w:val="a4"/>
        <w:numPr>
          <w:ilvl w:val="0"/>
          <w:numId w:val="232"/>
        </w:numPr>
        <w:tabs>
          <w:tab w:val="left" w:pos="993"/>
        </w:tabs>
        <w:ind w:left="0" w:firstLine="709"/>
        <w:rPr>
          <w:bCs/>
          <w:sz w:val="24"/>
          <w:szCs w:val="24"/>
        </w:rPr>
      </w:pPr>
      <w:r w:rsidRPr="00D51AB9">
        <w:rPr>
          <w:bCs/>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11A4AC77" w14:textId="77777777" w:rsidR="00EF5EE0" w:rsidRPr="00D51AB9" w:rsidRDefault="00EF5EE0" w:rsidP="00F228D6">
      <w:pPr>
        <w:pStyle w:val="a4"/>
        <w:numPr>
          <w:ilvl w:val="0"/>
          <w:numId w:val="232"/>
        </w:numPr>
        <w:tabs>
          <w:tab w:val="left" w:pos="993"/>
        </w:tabs>
        <w:ind w:left="0" w:firstLine="709"/>
        <w:rPr>
          <w:bCs/>
          <w:sz w:val="24"/>
          <w:szCs w:val="24"/>
        </w:rPr>
      </w:pPr>
      <w:r w:rsidRPr="00D51AB9">
        <w:rPr>
          <w:bCs/>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75790FB8" w14:textId="77777777" w:rsidR="00EF5EE0" w:rsidRPr="00D51AB9" w:rsidRDefault="00EF5EE0" w:rsidP="00EF5EE0">
      <w:pPr>
        <w:pStyle w:val="a4"/>
        <w:tabs>
          <w:tab w:val="left" w:pos="993"/>
        </w:tabs>
        <w:ind w:left="0" w:firstLine="709"/>
        <w:rPr>
          <w:b/>
          <w:i/>
          <w:iCs/>
          <w:sz w:val="24"/>
          <w:szCs w:val="24"/>
        </w:rPr>
      </w:pPr>
      <w:r w:rsidRPr="00D51AB9">
        <w:rPr>
          <w:b/>
          <w:i/>
          <w:iCs/>
          <w:sz w:val="24"/>
          <w:szCs w:val="24"/>
        </w:rPr>
        <w:t>Познавательное направление воспитания.</w:t>
      </w:r>
    </w:p>
    <w:p w14:paraId="405CF26A" w14:textId="77777777" w:rsidR="00EF5EE0" w:rsidRPr="00D51AB9" w:rsidRDefault="00EF5EE0" w:rsidP="00F228D6">
      <w:pPr>
        <w:pStyle w:val="a4"/>
        <w:numPr>
          <w:ilvl w:val="0"/>
          <w:numId w:val="233"/>
        </w:numPr>
        <w:tabs>
          <w:tab w:val="left" w:pos="993"/>
        </w:tabs>
        <w:ind w:left="0" w:firstLine="709"/>
        <w:rPr>
          <w:bCs/>
          <w:sz w:val="24"/>
          <w:szCs w:val="24"/>
        </w:rPr>
      </w:pPr>
      <w:r w:rsidRPr="00D51AB9">
        <w:rPr>
          <w:bCs/>
          <w:sz w:val="24"/>
          <w:szCs w:val="24"/>
        </w:rPr>
        <w:t>Цель познавательного направления воспитания – формирование ценности познания.</w:t>
      </w:r>
    </w:p>
    <w:p w14:paraId="48CCADFD" w14:textId="77777777" w:rsidR="00EF5EE0" w:rsidRPr="00D51AB9" w:rsidRDefault="00EF5EE0" w:rsidP="00F228D6">
      <w:pPr>
        <w:pStyle w:val="a4"/>
        <w:numPr>
          <w:ilvl w:val="0"/>
          <w:numId w:val="233"/>
        </w:numPr>
        <w:tabs>
          <w:tab w:val="left" w:pos="993"/>
        </w:tabs>
        <w:ind w:left="0" w:firstLine="709"/>
        <w:rPr>
          <w:bCs/>
          <w:sz w:val="24"/>
          <w:szCs w:val="24"/>
        </w:rPr>
      </w:pPr>
      <w:r w:rsidRPr="00D51AB9">
        <w:rPr>
          <w:bCs/>
          <w:sz w:val="24"/>
          <w:szCs w:val="24"/>
        </w:rPr>
        <w:t>Ценность – познание лежит в основе познавательного направления воспитания.</w:t>
      </w:r>
    </w:p>
    <w:p w14:paraId="6F3BA8CF" w14:textId="77777777" w:rsidR="00EF5EE0" w:rsidRPr="00D51AB9" w:rsidRDefault="00EF5EE0" w:rsidP="00F228D6">
      <w:pPr>
        <w:pStyle w:val="a4"/>
        <w:numPr>
          <w:ilvl w:val="0"/>
          <w:numId w:val="233"/>
        </w:numPr>
        <w:tabs>
          <w:tab w:val="left" w:pos="993"/>
        </w:tabs>
        <w:ind w:left="0" w:firstLine="709"/>
        <w:rPr>
          <w:bCs/>
          <w:sz w:val="24"/>
          <w:szCs w:val="24"/>
        </w:rPr>
      </w:pPr>
      <w:r w:rsidRPr="00D51AB9">
        <w:rPr>
          <w:bCs/>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5EC80E99" w14:textId="77777777" w:rsidR="00EF5EE0" w:rsidRPr="00D51AB9" w:rsidRDefault="00EF5EE0" w:rsidP="00F228D6">
      <w:pPr>
        <w:pStyle w:val="a4"/>
        <w:numPr>
          <w:ilvl w:val="0"/>
          <w:numId w:val="233"/>
        </w:numPr>
        <w:tabs>
          <w:tab w:val="left" w:pos="993"/>
        </w:tabs>
        <w:ind w:left="0" w:firstLine="709"/>
        <w:rPr>
          <w:bCs/>
          <w:sz w:val="24"/>
          <w:szCs w:val="24"/>
        </w:rPr>
      </w:pPr>
      <w:r w:rsidRPr="00D51AB9">
        <w:rPr>
          <w:bCs/>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3BE4F819" w14:textId="77777777" w:rsidR="00EF5EE0" w:rsidRPr="00D51AB9" w:rsidRDefault="00EF5EE0" w:rsidP="00EF5EE0">
      <w:pPr>
        <w:pStyle w:val="a4"/>
        <w:tabs>
          <w:tab w:val="left" w:pos="993"/>
        </w:tabs>
        <w:ind w:left="0" w:firstLine="709"/>
        <w:rPr>
          <w:b/>
          <w:i/>
          <w:iCs/>
          <w:sz w:val="24"/>
          <w:szCs w:val="24"/>
        </w:rPr>
      </w:pPr>
      <w:r w:rsidRPr="00D51AB9">
        <w:rPr>
          <w:b/>
          <w:i/>
          <w:iCs/>
          <w:sz w:val="24"/>
          <w:szCs w:val="24"/>
        </w:rPr>
        <w:t>Физическое и оздоровительное направление воспитания.</w:t>
      </w:r>
    </w:p>
    <w:p w14:paraId="5A0E9BDD" w14:textId="0C40D99E" w:rsidR="00EF5EE0" w:rsidRPr="00D51AB9" w:rsidRDefault="00EF5EE0" w:rsidP="00F228D6">
      <w:pPr>
        <w:pStyle w:val="a4"/>
        <w:numPr>
          <w:ilvl w:val="0"/>
          <w:numId w:val="234"/>
        </w:numPr>
        <w:tabs>
          <w:tab w:val="left" w:pos="993"/>
        </w:tabs>
        <w:ind w:left="0" w:firstLine="709"/>
        <w:rPr>
          <w:bCs/>
          <w:sz w:val="24"/>
          <w:szCs w:val="24"/>
        </w:rPr>
      </w:pPr>
      <w:r w:rsidRPr="00D51AB9">
        <w:rPr>
          <w:bCs/>
          <w:sz w:val="24"/>
          <w:szCs w:val="24"/>
        </w:rPr>
        <w:t>Цель физического и оздоровительного воспитания</w:t>
      </w:r>
      <w:r w:rsidR="0007122A" w:rsidRPr="00D51AB9">
        <w:rPr>
          <w:bCs/>
          <w:sz w:val="24"/>
          <w:szCs w:val="24"/>
        </w:rPr>
        <w:t xml:space="preserve"> – </w:t>
      </w:r>
      <w:r w:rsidRPr="00D51AB9">
        <w:rPr>
          <w:bCs/>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7D7E63BE" w14:textId="55A4C24B" w:rsidR="00EF5EE0" w:rsidRPr="00D51AB9" w:rsidRDefault="00EF5EE0" w:rsidP="00F228D6">
      <w:pPr>
        <w:pStyle w:val="a4"/>
        <w:numPr>
          <w:ilvl w:val="0"/>
          <w:numId w:val="234"/>
        </w:numPr>
        <w:tabs>
          <w:tab w:val="left" w:pos="993"/>
        </w:tabs>
        <w:ind w:left="0" w:firstLine="709"/>
        <w:rPr>
          <w:bCs/>
          <w:sz w:val="24"/>
          <w:szCs w:val="24"/>
        </w:rPr>
      </w:pPr>
      <w:r w:rsidRPr="00D51AB9">
        <w:rPr>
          <w:bCs/>
          <w:sz w:val="24"/>
          <w:szCs w:val="24"/>
        </w:rPr>
        <w:t>Ценности</w:t>
      </w:r>
      <w:r w:rsidR="0007122A" w:rsidRPr="00D51AB9">
        <w:rPr>
          <w:bCs/>
          <w:sz w:val="24"/>
          <w:szCs w:val="24"/>
        </w:rPr>
        <w:t xml:space="preserve"> – </w:t>
      </w:r>
      <w:r w:rsidRPr="00D51AB9">
        <w:rPr>
          <w:bCs/>
          <w:sz w:val="24"/>
          <w:szCs w:val="24"/>
        </w:rPr>
        <w:t>жизнь и здоровье лежит в основе физического и оздоровительного направления воспитания.</w:t>
      </w:r>
    </w:p>
    <w:p w14:paraId="74C576E4" w14:textId="77777777" w:rsidR="00EF5EE0" w:rsidRPr="00D51AB9" w:rsidRDefault="00EF5EE0" w:rsidP="00F228D6">
      <w:pPr>
        <w:pStyle w:val="a4"/>
        <w:numPr>
          <w:ilvl w:val="0"/>
          <w:numId w:val="234"/>
        </w:numPr>
        <w:tabs>
          <w:tab w:val="left" w:pos="993"/>
        </w:tabs>
        <w:ind w:left="0" w:firstLine="709"/>
        <w:rPr>
          <w:bCs/>
          <w:sz w:val="24"/>
          <w:szCs w:val="24"/>
        </w:rPr>
      </w:pPr>
      <w:r w:rsidRPr="00D51AB9">
        <w:rPr>
          <w:bCs/>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66F073B" w14:textId="77777777" w:rsidR="00EF5EE0" w:rsidRPr="00D51AB9" w:rsidRDefault="00EF5EE0" w:rsidP="00EF5EE0">
      <w:pPr>
        <w:pStyle w:val="a4"/>
        <w:tabs>
          <w:tab w:val="left" w:pos="993"/>
        </w:tabs>
        <w:ind w:left="0" w:firstLine="709"/>
        <w:rPr>
          <w:b/>
          <w:i/>
          <w:iCs/>
          <w:sz w:val="24"/>
          <w:szCs w:val="24"/>
        </w:rPr>
      </w:pPr>
      <w:r w:rsidRPr="00D51AB9">
        <w:rPr>
          <w:b/>
          <w:i/>
          <w:iCs/>
          <w:sz w:val="24"/>
          <w:szCs w:val="24"/>
        </w:rPr>
        <w:t>Трудовое направление воспитания.</w:t>
      </w:r>
    </w:p>
    <w:p w14:paraId="7C754CC1" w14:textId="77777777" w:rsidR="00EF5EE0" w:rsidRPr="00D51AB9" w:rsidRDefault="00EF5EE0" w:rsidP="00F228D6">
      <w:pPr>
        <w:pStyle w:val="a4"/>
        <w:numPr>
          <w:ilvl w:val="0"/>
          <w:numId w:val="235"/>
        </w:numPr>
        <w:tabs>
          <w:tab w:val="left" w:pos="993"/>
        </w:tabs>
        <w:ind w:left="0" w:firstLine="709"/>
        <w:rPr>
          <w:bCs/>
          <w:sz w:val="24"/>
          <w:szCs w:val="24"/>
        </w:rPr>
      </w:pPr>
      <w:r w:rsidRPr="00D51AB9">
        <w:rPr>
          <w:bCs/>
          <w:sz w:val="24"/>
          <w:szCs w:val="24"/>
        </w:rPr>
        <w:t>Цель трудового воспитания - формирование ценностного отношения детей к труду, трудолюбию и приобщение ребёнка к труду.</w:t>
      </w:r>
    </w:p>
    <w:p w14:paraId="3B0E7EA7" w14:textId="77777777" w:rsidR="00EF5EE0" w:rsidRPr="00D51AB9" w:rsidRDefault="00EF5EE0" w:rsidP="00F228D6">
      <w:pPr>
        <w:pStyle w:val="a4"/>
        <w:numPr>
          <w:ilvl w:val="0"/>
          <w:numId w:val="235"/>
        </w:numPr>
        <w:tabs>
          <w:tab w:val="left" w:pos="993"/>
        </w:tabs>
        <w:ind w:left="0" w:firstLine="709"/>
        <w:rPr>
          <w:bCs/>
          <w:sz w:val="24"/>
          <w:szCs w:val="24"/>
        </w:rPr>
      </w:pPr>
      <w:r w:rsidRPr="00D51AB9">
        <w:rPr>
          <w:bCs/>
          <w:sz w:val="24"/>
          <w:szCs w:val="24"/>
        </w:rPr>
        <w:t>Ценность – труд лежит в основе трудового направления воспитания.</w:t>
      </w:r>
    </w:p>
    <w:p w14:paraId="361D8DEE" w14:textId="77777777" w:rsidR="00EF5EE0" w:rsidRPr="00D51AB9" w:rsidRDefault="00EF5EE0" w:rsidP="00F228D6">
      <w:pPr>
        <w:pStyle w:val="a4"/>
        <w:numPr>
          <w:ilvl w:val="0"/>
          <w:numId w:val="235"/>
        </w:numPr>
        <w:tabs>
          <w:tab w:val="left" w:pos="993"/>
        </w:tabs>
        <w:ind w:left="0" w:firstLine="709"/>
        <w:rPr>
          <w:bCs/>
          <w:sz w:val="24"/>
          <w:szCs w:val="24"/>
        </w:rPr>
      </w:pPr>
      <w:r w:rsidRPr="00D51AB9">
        <w:rPr>
          <w:bCs/>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w:t>
      </w:r>
      <w:r w:rsidRPr="00D51AB9">
        <w:rPr>
          <w:bCs/>
          <w:sz w:val="24"/>
          <w:szCs w:val="24"/>
        </w:rPr>
        <w:lastRenderedPageBreak/>
        <w:t>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26DAC552" w14:textId="77777777" w:rsidR="00EF5EE0" w:rsidRPr="00D51AB9" w:rsidRDefault="00EF5EE0" w:rsidP="00EF5EE0">
      <w:pPr>
        <w:pStyle w:val="a4"/>
        <w:tabs>
          <w:tab w:val="left" w:pos="993"/>
        </w:tabs>
        <w:ind w:left="0" w:firstLine="709"/>
        <w:rPr>
          <w:b/>
          <w:i/>
          <w:iCs/>
          <w:sz w:val="24"/>
          <w:szCs w:val="24"/>
        </w:rPr>
      </w:pPr>
      <w:r w:rsidRPr="00D51AB9">
        <w:rPr>
          <w:b/>
          <w:i/>
          <w:iCs/>
          <w:sz w:val="24"/>
          <w:szCs w:val="24"/>
        </w:rPr>
        <w:t>Эстетическое направление воспитания.</w:t>
      </w:r>
    </w:p>
    <w:p w14:paraId="31D096CF" w14:textId="77777777" w:rsidR="00EF5EE0" w:rsidRPr="00D51AB9" w:rsidRDefault="00EF5EE0" w:rsidP="00F228D6">
      <w:pPr>
        <w:pStyle w:val="a4"/>
        <w:numPr>
          <w:ilvl w:val="0"/>
          <w:numId w:val="236"/>
        </w:numPr>
        <w:tabs>
          <w:tab w:val="left" w:pos="993"/>
        </w:tabs>
        <w:ind w:left="0" w:firstLine="709"/>
        <w:rPr>
          <w:bCs/>
          <w:sz w:val="24"/>
          <w:szCs w:val="24"/>
        </w:rPr>
      </w:pPr>
      <w:r w:rsidRPr="00D51AB9">
        <w:rPr>
          <w:bCs/>
          <w:sz w:val="24"/>
          <w:szCs w:val="24"/>
        </w:rPr>
        <w:t>Цель эстетического направления воспитания – способствовать становлению у ребёнка ценностного отношения к красоте.</w:t>
      </w:r>
    </w:p>
    <w:p w14:paraId="2A3649A2" w14:textId="77777777" w:rsidR="00EF5EE0" w:rsidRPr="00D51AB9" w:rsidRDefault="00EF5EE0" w:rsidP="00F228D6">
      <w:pPr>
        <w:pStyle w:val="a4"/>
        <w:numPr>
          <w:ilvl w:val="0"/>
          <w:numId w:val="236"/>
        </w:numPr>
        <w:tabs>
          <w:tab w:val="left" w:pos="993"/>
        </w:tabs>
        <w:ind w:left="0" w:firstLine="709"/>
        <w:rPr>
          <w:bCs/>
          <w:sz w:val="24"/>
          <w:szCs w:val="24"/>
        </w:rPr>
      </w:pPr>
      <w:r w:rsidRPr="00D51AB9">
        <w:rPr>
          <w:bCs/>
          <w:sz w:val="24"/>
          <w:szCs w:val="24"/>
        </w:rPr>
        <w:t>Ценности – культура, красота, лежат в основе эстетического направления воспитания.</w:t>
      </w:r>
    </w:p>
    <w:p w14:paraId="508F9892" w14:textId="0F8DA896" w:rsidR="009B0B10" w:rsidRPr="00D51AB9" w:rsidRDefault="00EF5EE0" w:rsidP="00F228D6">
      <w:pPr>
        <w:pStyle w:val="a4"/>
        <w:numPr>
          <w:ilvl w:val="0"/>
          <w:numId w:val="236"/>
        </w:numPr>
        <w:tabs>
          <w:tab w:val="left" w:pos="993"/>
        </w:tabs>
        <w:ind w:left="0" w:firstLine="709"/>
        <w:rPr>
          <w:bCs/>
          <w:sz w:val="24"/>
          <w:szCs w:val="24"/>
        </w:rPr>
      </w:pPr>
      <w:r w:rsidRPr="00D51AB9">
        <w:rPr>
          <w:bCs/>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48894481" w14:textId="77777777" w:rsidR="009B0B10" w:rsidRPr="00D51AB9" w:rsidRDefault="009B0B10" w:rsidP="009B0B10">
      <w:pPr>
        <w:pStyle w:val="a4"/>
        <w:tabs>
          <w:tab w:val="left" w:pos="993"/>
        </w:tabs>
        <w:ind w:left="709" w:firstLine="0"/>
        <w:rPr>
          <w:bCs/>
          <w:sz w:val="24"/>
          <w:szCs w:val="24"/>
        </w:rPr>
      </w:pPr>
    </w:p>
    <w:p w14:paraId="286CDA0C" w14:textId="6D6AD869" w:rsidR="00EF5EE0" w:rsidRPr="00D51AB9" w:rsidRDefault="009B0B10" w:rsidP="00F228D6">
      <w:pPr>
        <w:pStyle w:val="a4"/>
        <w:numPr>
          <w:ilvl w:val="1"/>
          <w:numId w:val="240"/>
        </w:numPr>
        <w:tabs>
          <w:tab w:val="left" w:pos="426"/>
        </w:tabs>
        <w:ind w:left="0" w:firstLine="0"/>
        <w:jc w:val="center"/>
        <w:rPr>
          <w:b/>
          <w:sz w:val="24"/>
          <w:szCs w:val="24"/>
        </w:rPr>
      </w:pPr>
      <w:r w:rsidRPr="00D51AB9">
        <w:rPr>
          <w:b/>
          <w:sz w:val="24"/>
          <w:szCs w:val="24"/>
        </w:rPr>
        <w:t xml:space="preserve"> </w:t>
      </w:r>
      <w:r w:rsidR="00EF5EE0" w:rsidRPr="00D51AB9">
        <w:rPr>
          <w:b/>
          <w:sz w:val="24"/>
          <w:szCs w:val="24"/>
        </w:rPr>
        <w:t>Принципы воспитания</w:t>
      </w:r>
    </w:p>
    <w:p w14:paraId="49E2D8F9" w14:textId="77777777" w:rsidR="009B0B10" w:rsidRPr="00D51AB9" w:rsidRDefault="009B0B10" w:rsidP="009B0B10">
      <w:pPr>
        <w:pStyle w:val="a4"/>
        <w:tabs>
          <w:tab w:val="left" w:pos="993"/>
        </w:tabs>
        <w:ind w:left="720" w:firstLine="0"/>
        <w:rPr>
          <w:b/>
          <w:sz w:val="24"/>
          <w:szCs w:val="24"/>
        </w:rPr>
      </w:pPr>
    </w:p>
    <w:p w14:paraId="72F5B86D" w14:textId="77777777" w:rsidR="00EF5EE0" w:rsidRPr="00D51AB9" w:rsidRDefault="00EF5EE0" w:rsidP="00EF5EE0">
      <w:pPr>
        <w:pStyle w:val="a4"/>
        <w:tabs>
          <w:tab w:val="left" w:pos="993"/>
        </w:tabs>
        <w:ind w:left="0" w:firstLine="709"/>
        <w:rPr>
          <w:bCs/>
          <w:sz w:val="24"/>
          <w:szCs w:val="24"/>
        </w:rPr>
      </w:pPr>
      <w:r w:rsidRPr="00D51AB9">
        <w:rPr>
          <w:bCs/>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57B12508" w14:textId="5F3DC229" w:rsidR="00EF5EE0" w:rsidRPr="00D51AB9" w:rsidRDefault="00EF5EE0" w:rsidP="00F228D6">
      <w:pPr>
        <w:pStyle w:val="a4"/>
        <w:numPr>
          <w:ilvl w:val="0"/>
          <w:numId w:val="239"/>
        </w:numPr>
        <w:tabs>
          <w:tab w:val="left" w:pos="993"/>
        </w:tabs>
        <w:ind w:left="0" w:firstLine="709"/>
        <w:rPr>
          <w:bCs/>
          <w:sz w:val="24"/>
          <w:szCs w:val="24"/>
        </w:rPr>
      </w:pPr>
      <w:r w:rsidRPr="00D51AB9">
        <w:rPr>
          <w:b/>
          <w:i/>
          <w:iCs/>
          <w:sz w:val="24"/>
          <w:szCs w:val="24"/>
        </w:rPr>
        <w:t>принцип гуманизма:</w:t>
      </w:r>
      <w:r w:rsidRPr="00D51AB9">
        <w:rPr>
          <w:bCs/>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41E6926D" w14:textId="6254E0A1" w:rsidR="00EF5EE0" w:rsidRPr="00D51AB9" w:rsidRDefault="00EF5EE0" w:rsidP="00F228D6">
      <w:pPr>
        <w:pStyle w:val="a4"/>
        <w:numPr>
          <w:ilvl w:val="0"/>
          <w:numId w:val="239"/>
        </w:numPr>
        <w:tabs>
          <w:tab w:val="left" w:pos="993"/>
        </w:tabs>
        <w:ind w:left="0" w:firstLine="709"/>
        <w:rPr>
          <w:bCs/>
          <w:sz w:val="24"/>
          <w:szCs w:val="24"/>
        </w:rPr>
      </w:pPr>
      <w:r w:rsidRPr="00D51AB9">
        <w:rPr>
          <w:b/>
          <w:i/>
          <w:iCs/>
          <w:sz w:val="24"/>
          <w:szCs w:val="24"/>
        </w:rPr>
        <w:t>принцип ценностного единства и совместности:</w:t>
      </w:r>
      <w:r w:rsidRPr="00D51AB9">
        <w:rPr>
          <w:bCs/>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458C365D" w14:textId="742C28BA" w:rsidR="00EF5EE0" w:rsidRPr="00D51AB9" w:rsidRDefault="00EF5EE0" w:rsidP="00F228D6">
      <w:pPr>
        <w:pStyle w:val="a4"/>
        <w:numPr>
          <w:ilvl w:val="0"/>
          <w:numId w:val="239"/>
        </w:numPr>
        <w:tabs>
          <w:tab w:val="left" w:pos="993"/>
        </w:tabs>
        <w:ind w:left="0" w:firstLine="709"/>
        <w:rPr>
          <w:bCs/>
          <w:sz w:val="24"/>
          <w:szCs w:val="24"/>
        </w:rPr>
      </w:pPr>
      <w:r w:rsidRPr="00D51AB9">
        <w:rPr>
          <w:b/>
          <w:i/>
          <w:iCs/>
          <w:sz w:val="24"/>
          <w:szCs w:val="24"/>
        </w:rPr>
        <w:t>принцип общего культурного образования:</w:t>
      </w:r>
      <w:r w:rsidRPr="00D51AB9">
        <w:rPr>
          <w:bCs/>
          <w:sz w:val="24"/>
          <w:szCs w:val="24"/>
        </w:rPr>
        <w:t xml:space="preserve"> воспитание основывается на культуре и традициях России, включая культурные особенности региона;</w:t>
      </w:r>
    </w:p>
    <w:p w14:paraId="2F0E74AA" w14:textId="2F5FCA90" w:rsidR="00EF5EE0" w:rsidRPr="00D51AB9" w:rsidRDefault="00EF5EE0" w:rsidP="00F228D6">
      <w:pPr>
        <w:pStyle w:val="a4"/>
        <w:numPr>
          <w:ilvl w:val="0"/>
          <w:numId w:val="239"/>
        </w:numPr>
        <w:tabs>
          <w:tab w:val="left" w:pos="993"/>
        </w:tabs>
        <w:ind w:left="0" w:firstLine="709"/>
        <w:rPr>
          <w:bCs/>
          <w:sz w:val="24"/>
          <w:szCs w:val="24"/>
        </w:rPr>
      </w:pPr>
      <w:r w:rsidRPr="00D51AB9">
        <w:rPr>
          <w:b/>
          <w:i/>
          <w:iCs/>
          <w:sz w:val="24"/>
          <w:szCs w:val="24"/>
        </w:rPr>
        <w:t>принцип следования нравственному примеру:</w:t>
      </w:r>
      <w:r w:rsidRPr="00D51AB9">
        <w:rPr>
          <w:bCs/>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589E604B" w14:textId="2F4F473C" w:rsidR="00EF5EE0" w:rsidRPr="00D51AB9" w:rsidRDefault="00EF5EE0" w:rsidP="00F228D6">
      <w:pPr>
        <w:pStyle w:val="a4"/>
        <w:numPr>
          <w:ilvl w:val="0"/>
          <w:numId w:val="239"/>
        </w:numPr>
        <w:tabs>
          <w:tab w:val="left" w:pos="993"/>
        </w:tabs>
        <w:ind w:left="0" w:firstLine="709"/>
        <w:rPr>
          <w:bCs/>
          <w:sz w:val="24"/>
          <w:szCs w:val="24"/>
        </w:rPr>
      </w:pPr>
      <w:r w:rsidRPr="00D51AB9">
        <w:rPr>
          <w:b/>
          <w:i/>
          <w:iCs/>
          <w:sz w:val="24"/>
          <w:szCs w:val="24"/>
        </w:rPr>
        <w:t>принципы безопасной жизнедеятельности:</w:t>
      </w:r>
      <w:r w:rsidRPr="00D51AB9">
        <w:rPr>
          <w:bCs/>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4EE10279" w14:textId="53E4CD31" w:rsidR="00EF5EE0" w:rsidRPr="00D51AB9" w:rsidRDefault="00EF5EE0" w:rsidP="00F228D6">
      <w:pPr>
        <w:pStyle w:val="a4"/>
        <w:numPr>
          <w:ilvl w:val="0"/>
          <w:numId w:val="239"/>
        </w:numPr>
        <w:tabs>
          <w:tab w:val="left" w:pos="993"/>
        </w:tabs>
        <w:ind w:left="0" w:firstLine="709"/>
        <w:rPr>
          <w:bCs/>
          <w:sz w:val="24"/>
          <w:szCs w:val="24"/>
        </w:rPr>
      </w:pPr>
      <w:r w:rsidRPr="00D51AB9">
        <w:rPr>
          <w:b/>
          <w:i/>
          <w:iCs/>
          <w:sz w:val="24"/>
          <w:szCs w:val="24"/>
        </w:rPr>
        <w:t>принцип совместной деятельности ребенка и педагогического работника:</w:t>
      </w:r>
      <w:r w:rsidRPr="00D51AB9">
        <w:rPr>
          <w:bCs/>
          <w:sz w:val="24"/>
          <w:szCs w:val="24"/>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14:paraId="2928C502" w14:textId="2CE790F3" w:rsidR="00EF5EE0" w:rsidRPr="00D51AB9" w:rsidRDefault="00EF5EE0" w:rsidP="00F228D6">
      <w:pPr>
        <w:pStyle w:val="a4"/>
        <w:numPr>
          <w:ilvl w:val="0"/>
          <w:numId w:val="239"/>
        </w:numPr>
        <w:tabs>
          <w:tab w:val="left" w:pos="993"/>
        </w:tabs>
        <w:ind w:left="0" w:firstLine="709"/>
        <w:rPr>
          <w:bCs/>
          <w:sz w:val="24"/>
          <w:szCs w:val="24"/>
        </w:rPr>
      </w:pPr>
      <w:r w:rsidRPr="00D51AB9">
        <w:rPr>
          <w:b/>
          <w:i/>
          <w:iCs/>
          <w:sz w:val="24"/>
          <w:szCs w:val="24"/>
        </w:rPr>
        <w:t>принцип инклюзивности:</w:t>
      </w:r>
      <w:r w:rsidRPr="00D51AB9">
        <w:rPr>
          <w:bCs/>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7EDB8732" w14:textId="77777777" w:rsidR="009B0B10" w:rsidRPr="00D51AB9" w:rsidRDefault="009B0B10" w:rsidP="009B0B10">
      <w:pPr>
        <w:pStyle w:val="a4"/>
        <w:tabs>
          <w:tab w:val="left" w:pos="993"/>
        </w:tabs>
        <w:ind w:left="0" w:firstLine="0"/>
        <w:rPr>
          <w:b/>
          <w:sz w:val="24"/>
          <w:szCs w:val="24"/>
        </w:rPr>
      </w:pPr>
    </w:p>
    <w:p w14:paraId="1C1AAA88" w14:textId="20E665EE" w:rsidR="00EF5EE0" w:rsidRPr="00D51AB9" w:rsidRDefault="00EF5EE0" w:rsidP="00F228D6">
      <w:pPr>
        <w:pStyle w:val="a4"/>
        <w:numPr>
          <w:ilvl w:val="1"/>
          <w:numId w:val="240"/>
        </w:numPr>
        <w:tabs>
          <w:tab w:val="left" w:pos="426"/>
        </w:tabs>
        <w:ind w:left="0" w:firstLine="0"/>
        <w:jc w:val="center"/>
        <w:rPr>
          <w:b/>
          <w:sz w:val="24"/>
          <w:szCs w:val="24"/>
        </w:rPr>
      </w:pPr>
      <w:r w:rsidRPr="00D51AB9">
        <w:rPr>
          <w:b/>
          <w:sz w:val="24"/>
          <w:szCs w:val="24"/>
        </w:rPr>
        <w:t>Целевые ориентиры воспитания</w:t>
      </w:r>
    </w:p>
    <w:p w14:paraId="73433EE7" w14:textId="77777777" w:rsidR="009B0B10" w:rsidRPr="00D51AB9" w:rsidRDefault="009B0B10" w:rsidP="0007122A">
      <w:pPr>
        <w:pStyle w:val="a4"/>
        <w:tabs>
          <w:tab w:val="left" w:pos="993"/>
        </w:tabs>
        <w:ind w:left="0" w:firstLine="709"/>
        <w:rPr>
          <w:b/>
          <w:sz w:val="24"/>
          <w:szCs w:val="24"/>
        </w:rPr>
      </w:pPr>
    </w:p>
    <w:p w14:paraId="460CDDDA" w14:textId="77777777" w:rsidR="00EF5EE0" w:rsidRPr="00D51AB9" w:rsidRDefault="00EF5EE0" w:rsidP="00F228D6">
      <w:pPr>
        <w:pStyle w:val="21"/>
        <w:numPr>
          <w:ilvl w:val="0"/>
          <w:numId w:val="237"/>
        </w:numPr>
        <w:shd w:val="clear" w:color="auto" w:fill="auto"/>
        <w:tabs>
          <w:tab w:val="left" w:pos="993"/>
          <w:tab w:val="left" w:pos="1028"/>
        </w:tabs>
        <w:spacing w:before="0" w:after="0" w:line="240" w:lineRule="auto"/>
        <w:ind w:firstLine="709"/>
        <w:jc w:val="both"/>
        <w:rPr>
          <w:sz w:val="24"/>
          <w:szCs w:val="24"/>
        </w:rPr>
      </w:pPr>
      <w:r w:rsidRPr="00D51AB9">
        <w:rPr>
          <w:rStyle w:val="17"/>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1CC09627" w14:textId="58249339" w:rsidR="00EF5EE0" w:rsidRPr="00D51AB9" w:rsidRDefault="00EF5EE0" w:rsidP="00F228D6">
      <w:pPr>
        <w:pStyle w:val="21"/>
        <w:numPr>
          <w:ilvl w:val="0"/>
          <w:numId w:val="237"/>
        </w:numPr>
        <w:shd w:val="clear" w:color="auto" w:fill="auto"/>
        <w:tabs>
          <w:tab w:val="left" w:pos="993"/>
        </w:tabs>
        <w:spacing w:before="0" w:after="0" w:line="240" w:lineRule="auto"/>
        <w:ind w:firstLine="709"/>
        <w:jc w:val="both"/>
        <w:rPr>
          <w:rStyle w:val="17"/>
          <w:color w:val="auto"/>
          <w:sz w:val="24"/>
          <w:szCs w:val="24"/>
          <w:shd w:val="clear" w:color="auto" w:fill="auto"/>
        </w:rPr>
      </w:pPr>
      <w:r w:rsidRPr="00D51AB9">
        <w:rPr>
          <w:rStyle w:val="17"/>
          <w:sz w:val="24"/>
          <w:szCs w:val="24"/>
        </w:rPr>
        <w:t xml:space="preserve">В соответствии с ФГОС ДО оценка результатов воспитательной работы не </w:t>
      </w:r>
      <w:r w:rsidRPr="00D51AB9">
        <w:rPr>
          <w:rStyle w:val="17"/>
          <w:sz w:val="24"/>
          <w:szCs w:val="24"/>
        </w:rPr>
        <w:lastRenderedPageBreak/>
        <w:t>осуществляется, так как целевые ориентиры основной образовательной программы</w:t>
      </w:r>
      <w:r w:rsidR="0007122A" w:rsidRPr="00D51AB9">
        <w:rPr>
          <w:sz w:val="24"/>
          <w:szCs w:val="24"/>
        </w:rPr>
        <w:t xml:space="preserve"> </w:t>
      </w:r>
      <w:r w:rsidRPr="00D51AB9">
        <w:rPr>
          <w:rStyle w:val="17"/>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162948C" w14:textId="77777777" w:rsidR="00313DA3" w:rsidRPr="00D51AB9" w:rsidRDefault="00313DA3" w:rsidP="0007122A">
      <w:pPr>
        <w:pStyle w:val="a6"/>
        <w:tabs>
          <w:tab w:val="left" w:pos="426"/>
        </w:tabs>
        <w:ind w:left="0" w:firstLine="0"/>
        <w:rPr>
          <w:b/>
          <w:bCs/>
          <w:sz w:val="24"/>
          <w:szCs w:val="24"/>
        </w:rPr>
      </w:pPr>
    </w:p>
    <w:p w14:paraId="7CD71676" w14:textId="535DCCD6" w:rsidR="00313DA3" w:rsidRPr="00D51AB9" w:rsidRDefault="00313DA3" w:rsidP="00F228D6">
      <w:pPr>
        <w:pStyle w:val="21"/>
        <w:numPr>
          <w:ilvl w:val="2"/>
          <w:numId w:val="240"/>
        </w:numPr>
        <w:shd w:val="clear" w:color="auto" w:fill="auto"/>
        <w:tabs>
          <w:tab w:val="left" w:pos="567"/>
        </w:tabs>
        <w:spacing w:before="0" w:after="0" w:line="240" w:lineRule="auto"/>
        <w:ind w:left="0" w:firstLine="0"/>
        <w:jc w:val="center"/>
        <w:rPr>
          <w:rStyle w:val="17"/>
          <w:b/>
          <w:bCs/>
          <w:sz w:val="24"/>
          <w:szCs w:val="24"/>
        </w:rPr>
      </w:pPr>
      <w:r w:rsidRPr="00D51AB9">
        <w:rPr>
          <w:rStyle w:val="17"/>
          <w:b/>
          <w:bCs/>
          <w:sz w:val="24"/>
          <w:szCs w:val="24"/>
        </w:rPr>
        <w:t>Целевые ориентиры воспитания детей раннего возраста (к трем годам)</w:t>
      </w:r>
    </w:p>
    <w:p w14:paraId="62859FF5" w14:textId="77777777" w:rsidR="00313DA3" w:rsidRPr="00D51AB9" w:rsidRDefault="00313DA3" w:rsidP="00313DA3">
      <w:pPr>
        <w:pStyle w:val="21"/>
        <w:shd w:val="clear" w:color="auto" w:fill="auto"/>
        <w:tabs>
          <w:tab w:val="left" w:pos="1888"/>
        </w:tabs>
        <w:spacing w:before="0" w:after="0" w:line="240" w:lineRule="auto"/>
        <w:ind w:firstLine="709"/>
        <w:rPr>
          <w:rStyle w:val="17"/>
          <w:b/>
          <w:bCs/>
          <w:i/>
          <w:iCs/>
          <w:sz w:val="24"/>
          <w:szCs w:val="24"/>
          <w:u w:val="single"/>
        </w:rPr>
      </w:pPr>
    </w:p>
    <w:tbl>
      <w:tblPr>
        <w:tblStyle w:val="a3"/>
        <w:tblW w:w="100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40"/>
        <w:gridCol w:w="2281"/>
        <w:gridCol w:w="5539"/>
      </w:tblGrid>
      <w:tr w:rsidR="00313DA3" w:rsidRPr="00D51AB9" w14:paraId="748D89FC" w14:textId="77777777" w:rsidTr="00136E5D">
        <w:trPr>
          <w:tblHeader/>
        </w:trPr>
        <w:tc>
          <w:tcPr>
            <w:tcW w:w="2240" w:type="dxa"/>
            <w:vAlign w:val="center"/>
            <w:hideMark/>
          </w:tcPr>
          <w:p w14:paraId="3B5653D8" w14:textId="77777777" w:rsidR="00313DA3" w:rsidRPr="00D51AB9" w:rsidRDefault="00313DA3" w:rsidP="000C34C7">
            <w:pPr>
              <w:pStyle w:val="21"/>
              <w:shd w:val="clear" w:color="auto" w:fill="auto"/>
              <w:spacing w:before="0" w:after="0" w:line="240" w:lineRule="auto"/>
              <w:jc w:val="center"/>
              <w:rPr>
                <w:b/>
                <w:bCs/>
                <w:sz w:val="24"/>
                <w:szCs w:val="24"/>
              </w:rPr>
            </w:pPr>
            <w:r w:rsidRPr="00D51AB9">
              <w:rPr>
                <w:rStyle w:val="17"/>
                <w:b/>
                <w:bCs/>
                <w:sz w:val="24"/>
                <w:szCs w:val="24"/>
              </w:rPr>
              <w:t>Направление</w:t>
            </w:r>
          </w:p>
          <w:p w14:paraId="79DB5723" w14:textId="77777777" w:rsidR="00313DA3" w:rsidRPr="00D51AB9" w:rsidRDefault="00313DA3" w:rsidP="000C34C7">
            <w:pPr>
              <w:pStyle w:val="21"/>
              <w:shd w:val="clear" w:color="auto" w:fill="auto"/>
              <w:spacing w:before="0" w:after="0" w:line="240" w:lineRule="auto"/>
              <w:jc w:val="center"/>
              <w:rPr>
                <w:b/>
                <w:bCs/>
                <w:sz w:val="24"/>
                <w:szCs w:val="24"/>
              </w:rPr>
            </w:pPr>
            <w:r w:rsidRPr="00D51AB9">
              <w:rPr>
                <w:rStyle w:val="17"/>
                <w:b/>
                <w:bCs/>
                <w:sz w:val="24"/>
                <w:szCs w:val="24"/>
              </w:rPr>
              <w:t>воспитания</w:t>
            </w:r>
          </w:p>
        </w:tc>
        <w:tc>
          <w:tcPr>
            <w:tcW w:w="2281" w:type="dxa"/>
            <w:vAlign w:val="center"/>
            <w:hideMark/>
          </w:tcPr>
          <w:p w14:paraId="6EAAD977" w14:textId="77777777" w:rsidR="00313DA3" w:rsidRPr="00D51AB9" w:rsidRDefault="00313DA3" w:rsidP="000C34C7">
            <w:pPr>
              <w:pStyle w:val="21"/>
              <w:shd w:val="clear" w:color="auto" w:fill="auto"/>
              <w:spacing w:before="0" w:after="0" w:line="240" w:lineRule="auto"/>
              <w:jc w:val="center"/>
              <w:rPr>
                <w:b/>
                <w:bCs/>
                <w:sz w:val="24"/>
                <w:szCs w:val="24"/>
              </w:rPr>
            </w:pPr>
            <w:r w:rsidRPr="00D51AB9">
              <w:rPr>
                <w:rStyle w:val="17"/>
                <w:b/>
                <w:bCs/>
                <w:sz w:val="24"/>
                <w:szCs w:val="24"/>
              </w:rPr>
              <w:t>Ценности</w:t>
            </w:r>
          </w:p>
        </w:tc>
        <w:tc>
          <w:tcPr>
            <w:tcW w:w="5539" w:type="dxa"/>
            <w:vAlign w:val="center"/>
            <w:hideMark/>
          </w:tcPr>
          <w:p w14:paraId="2B659EE5" w14:textId="77777777" w:rsidR="00313DA3" w:rsidRPr="00D51AB9" w:rsidRDefault="00313DA3" w:rsidP="000C34C7">
            <w:pPr>
              <w:pStyle w:val="21"/>
              <w:shd w:val="clear" w:color="auto" w:fill="auto"/>
              <w:spacing w:before="0" w:after="0" w:line="240" w:lineRule="auto"/>
              <w:jc w:val="center"/>
              <w:rPr>
                <w:b/>
                <w:bCs/>
                <w:sz w:val="24"/>
                <w:szCs w:val="24"/>
              </w:rPr>
            </w:pPr>
            <w:r w:rsidRPr="00D51AB9">
              <w:rPr>
                <w:rStyle w:val="17"/>
                <w:b/>
                <w:bCs/>
                <w:sz w:val="24"/>
                <w:szCs w:val="24"/>
              </w:rPr>
              <w:t>Целевые ориентиры</w:t>
            </w:r>
          </w:p>
        </w:tc>
      </w:tr>
      <w:tr w:rsidR="00313DA3" w:rsidRPr="00D51AB9" w14:paraId="3335B96A" w14:textId="77777777" w:rsidTr="00136E5D">
        <w:tc>
          <w:tcPr>
            <w:tcW w:w="2240" w:type="dxa"/>
            <w:hideMark/>
          </w:tcPr>
          <w:p w14:paraId="74F37DBB" w14:textId="77777777" w:rsidR="00313DA3" w:rsidRPr="00D51AB9" w:rsidRDefault="00313DA3" w:rsidP="000C34C7">
            <w:pPr>
              <w:pStyle w:val="21"/>
              <w:shd w:val="clear" w:color="auto" w:fill="auto"/>
              <w:spacing w:before="0" w:after="0" w:line="240" w:lineRule="auto"/>
              <w:rPr>
                <w:b/>
                <w:bCs/>
                <w:i/>
                <w:iCs/>
                <w:sz w:val="24"/>
                <w:szCs w:val="24"/>
              </w:rPr>
            </w:pPr>
            <w:r w:rsidRPr="00D51AB9">
              <w:rPr>
                <w:rStyle w:val="17"/>
                <w:b/>
                <w:bCs/>
                <w:i/>
                <w:iCs/>
                <w:sz w:val="24"/>
                <w:szCs w:val="24"/>
              </w:rPr>
              <w:t>Патриотическое</w:t>
            </w:r>
          </w:p>
        </w:tc>
        <w:tc>
          <w:tcPr>
            <w:tcW w:w="2281" w:type="dxa"/>
            <w:hideMark/>
          </w:tcPr>
          <w:p w14:paraId="3C2B726F" w14:textId="77777777" w:rsidR="00313DA3" w:rsidRPr="00D51AB9" w:rsidRDefault="00313DA3" w:rsidP="000C34C7">
            <w:pPr>
              <w:pStyle w:val="21"/>
              <w:shd w:val="clear" w:color="auto" w:fill="auto"/>
              <w:spacing w:before="0" w:after="0" w:line="240" w:lineRule="auto"/>
              <w:rPr>
                <w:sz w:val="24"/>
                <w:szCs w:val="24"/>
              </w:rPr>
            </w:pPr>
            <w:r w:rsidRPr="00D51AB9">
              <w:rPr>
                <w:rStyle w:val="17"/>
                <w:sz w:val="24"/>
                <w:szCs w:val="24"/>
              </w:rPr>
              <w:t>Родина, природа</w:t>
            </w:r>
          </w:p>
        </w:tc>
        <w:tc>
          <w:tcPr>
            <w:tcW w:w="5539" w:type="dxa"/>
            <w:hideMark/>
          </w:tcPr>
          <w:p w14:paraId="69D1DDC5" w14:textId="77777777" w:rsidR="00313DA3" w:rsidRPr="00D51AB9" w:rsidRDefault="00313DA3" w:rsidP="004567A8">
            <w:pPr>
              <w:pStyle w:val="21"/>
              <w:shd w:val="clear" w:color="auto" w:fill="auto"/>
              <w:spacing w:before="0" w:after="0" w:line="240" w:lineRule="auto"/>
              <w:rPr>
                <w:sz w:val="24"/>
                <w:szCs w:val="24"/>
                <w:lang w:val="ru-RU"/>
              </w:rPr>
            </w:pPr>
            <w:r w:rsidRPr="00D51AB9">
              <w:rPr>
                <w:rStyle w:val="17"/>
                <w:sz w:val="24"/>
                <w:szCs w:val="24"/>
              </w:rPr>
              <w:t>Проявляющий привязанность к близким людям, бережное отношение к живому</w:t>
            </w:r>
          </w:p>
        </w:tc>
      </w:tr>
      <w:tr w:rsidR="00313DA3" w:rsidRPr="00D51AB9" w14:paraId="07356B7C" w14:textId="77777777" w:rsidTr="00136E5D">
        <w:tc>
          <w:tcPr>
            <w:tcW w:w="2240" w:type="dxa"/>
            <w:hideMark/>
          </w:tcPr>
          <w:p w14:paraId="2F16F219" w14:textId="77777777" w:rsidR="00313DA3" w:rsidRPr="00D51AB9" w:rsidRDefault="00313DA3" w:rsidP="000C34C7">
            <w:pPr>
              <w:pStyle w:val="21"/>
              <w:shd w:val="clear" w:color="auto" w:fill="auto"/>
              <w:spacing w:before="0" w:after="0" w:line="240" w:lineRule="auto"/>
              <w:rPr>
                <w:b/>
                <w:bCs/>
                <w:i/>
                <w:iCs/>
                <w:sz w:val="24"/>
                <w:szCs w:val="24"/>
              </w:rPr>
            </w:pPr>
            <w:r w:rsidRPr="00D51AB9">
              <w:rPr>
                <w:rStyle w:val="17"/>
                <w:b/>
                <w:bCs/>
                <w:i/>
                <w:iCs/>
                <w:sz w:val="24"/>
                <w:szCs w:val="24"/>
              </w:rPr>
              <w:t>Духовно</w:t>
            </w:r>
            <w:r w:rsidRPr="00D51AB9">
              <w:rPr>
                <w:rStyle w:val="17"/>
                <w:b/>
                <w:bCs/>
                <w:i/>
                <w:iCs/>
                <w:sz w:val="24"/>
                <w:szCs w:val="24"/>
              </w:rPr>
              <w:softHyphen/>
            </w:r>
          </w:p>
          <w:p w14:paraId="1E5273B7" w14:textId="77777777" w:rsidR="00313DA3" w:rsidRPr="00D51AB9" w:rsidRDefault="00313DA3" w:rsidP="000C34C7">
            <w:pPr>
              <w:pStyle w:val="21"/>
              <w:shd w:val="clear" w:color="auto" w:fill="auto"/>
              <w:spacing w:before="0" w:after="0" w:line="240" w:lineRule="auto"/>
              <w:rPr>
                <w:b/>
                <w:bCs/>
                <w:i/>
                <w:iCs/>
                <w:sz w:val="24"/>
                <w:szCs w:val="24"/>
              </w:rPr>
            </w:pPr>
            <w:r w:rsidRPr="00D51AB9">
              <w:rPr>
                <w:rStyle w:val="17"/>
                <w:b/>
                <w:bCs/>
                <w:i/>
                <w:iCs/>
                <w:sz w:val="24"/>
                <w:szCs w:val="24"/>
              </w:rPr>
              <w:t>нравственное</w:t>
            </w:r>
          </w:p>
        </w:tc>
        <w:tc>
          <w:tcPr>
            <w:tcW w:w="2281" w:type="dxa"/>
            <w:hideMark/>
          </w:tcPr>
          <w:p w14:paraId="5C2DE3A8" w14:textId="77777777" w:rsidR="00313DA3" w:rsidRPr="00D51AB9" w:rsidRDefault="00313DA3" w:rsidP="000C34C7">
            <w:pPr>
              <w:pStyle w:val="21"/>
              <w:shd w:val="clear" w:color="auto" w:fill="auto"/>
              <w:spacing w:before="0" w:after="0" w:line="240" w:lineRule="auto"/>
              <w:rPr>
                <w:sz w:val="24"/>
                <w:szCs w:val="24"/>
              </w:rPr>
            </w:pPr>
            <w:r w:rsidRPr="00D51AB9">
              <w:rPr>
                <w:rStyle w:val="17"/>
                <w:sz w:val="24"/>
                <w:szCs w:val="24"/>
              </w:rPr>
              <w:t>Жизнь,</w:t>
            </w:r>
          </w:p>
          <w:p w14:paraId="67839C5D" w14:textId="77777777" w:rsidR="00313DA3" w:rsidRPr="00D51AB9" w:rsidRDefault="00313DA3" w:rsidP="000C34C7">
            <w:pPr>
              <w:pStyle w:val="21"/>
              <w:shd w:val="clear" w:color="auto" w:fill="auto"/>
              <w:spacing w:before="0" w:after="0" w:line="240" w:lineRule="auto"/>
              <w:rPr>
                <w:sz w:val="24"/>
                <w:szCs w:val="24"/>
              </w:rPr>
            </w:pPr>
            <w:r w:rsidRPr="00D51AB9">
              <w:rPr>
                <w:rStyle w:val="17"/>
                <w:sz w:val="24"/>
                <w:szCs w:val="24"/>
              </w:rPr>
              <w:t>милосердие, добро</w:t>
            </w:r>
          </w:p>
        </w:tc>
        <w:tc>
          <w:tcPr>
            <w:tcW w:w="5539" w:type="dxa"/>
            <w:hideMark/>
          </w:tcPr>
          <w:p w14:paraId="46535D77" w14:textId="0D7AA9E4" w:rsidR="00313DA3" w:rsidRPr="00D51AB9" w:rsidRDefault="00313DA3" w:rsidP="004567A8">
            <w:pPr>
              <w:pStyle w:val="21"/>
              <w:shd w:val="clear" w:color="auto" w:fill="auto"/>
              <w:spacing w:before="0" w:after="0" w:line="240" w:lineRule="auto"/>
              <w:rPr>
                <w:sz w:val="24"/>
                <w:szCs w:val="24"/>
                <w:lang w:val="ru-RU"/>
              </w:rPr>
            </w:pPr>
            <w:r w:rsidRPr="00D51AB9">
              <w:rPr>
                <w:rStyle w:val="17"/>
                <w:sz w:val="24"/>
                <w:szCs w:val="24"/>
              </w:rPr>
              <w:t>Способный понять и принять, что такое «хорошо» и «плохо».</w:t>
            </w:r>
            <w:r w:rsidR="00136E5D" w:rsidRPr="00D51AB9">
              <w:rPr>
                <w:rStyle w:val="17"/>
                <w:sz w:val="24"/>
                <w:szCs w:val="24"/>
              </w:rPr>
              <w:t xml:space="preserve"> </w:t>
            </w:r>
            <w:r w:rsidRPr="00D51AB9">
              <w:rPr>
                <w:rStyle w:val="17"/>
                <w:sz w:val="24"/>
                <w:szCs w:val="24"/>
              </w:rPr>
              <w:t>Проявляющий сочувствие, доброту.</w:t>
            </w:r>
          </w:p>
        </w:tc>
      </w:tr>
      <w:tr w:rsidR="00313DA3" w:rsidRPr="00D51AB9" w14:paraId="1A1719E1" w14:textId="77777777" w:rsidTr="00136E5D">
        <w:tc>
          <w:tcPr>
            <w:tcW w:w="2240" w:type="dxa"/>
            <w:hideMark/>
          </w:tcPr>
          <w:p w14:paraId="276931F1" w14:textId="77777777" w:rsidR="00313DA3" w:rsidRPr="00D51AB9" w:rsidRDefault="00313DA3" w:rsidP="000C34C7">
            <w:pPr>
              <w:pStyle w:val="21"/>
              <w:shd w:val="clear" w:color="auto" w:fill="auto"/>
              <w:spacing w:before="0" w:after="0" w:line="240" w:lineRule="auto"/>
              <w:rPr>
                <w:b/>
                <w:bCs/>
                <w:i/>
                <w:iCs/>
                <w:sz w:val="24"/>
                <w:szCs w:val="24"/>
              </w:rPr>
            </w:pPr>
            <w:r w:rsidRPr="00D51AB9">
              <w:rPr>
                <w:rStyle w:val="17"/>
                <w:b/>
                <w:bCs/>
                <w:i/>
                <w:iCs/>
                <w:sz w:val="24"/>
                <w:szCs w:val="24"/>
              </w:rPr>
              <w:t>Социальное</w:t>
            </w:r>
          </w:p>
        </w:tc>
        <w:tc>
          <w:tcPr>
            <w:tcW w:w="2281" w:type="dxa"/>
            <w:hideMark/>
          </w:tcPr>
          <w:p w14:paraId="09AD9F61" w14:textId="77777777" w:rsidR="00313DA3" w:rsidRPr="00D51AB9" w:rsidRDefault="00313DA3" w:rsidP="000C34C7">
            <w:pPr>
              <w:pStyle w:val="21"/>
              <w:shd w:val="clear" w:color="auto" w:fill="auto"/>
              <w:spacing w:before="0" w:after="0" w:line="240" w:lineRule="auto"/>
              <w:rPr>
                <w:sz w:val="24"/>
                <w:szCs w:val="24"/>
              </w:rPr>
            </w:pPr>
            <w:r w:rsidRPr="00D51AB9">
              <w:rPr>
                <w:rStyle w:val="17"/>
                <w:sz w:val="24"/>
                <w:szCs w:val="24"/>
              </w:rPr>
              <w:t>Человек, семья,</w:t>
            </w:r>
          </w:p>
          <w:p w14:paraId="64C801E3" w14:textId="77777777" w:rsidR="00313DA3" w:rsidRPr="00D51AB9" w:rsidRDefault="00313DA3" w:rsidP="000C34C7">
            <w:pPr>
              <w:pStyle w:val="21"/>
              <w:shd w:val="clear" w:color="auto" w:fill="auto"/>
              <w:spacing w:before="0" w:after="0" w:line="240" w:lineRule="auto"/>
              <w:rPr>
                <w:sz w:val="24"/>
                <w:szCs w:val="24"/>
              </w:rPr>
            </w:pPr>
            <w:r w:rsidRPr="00D51AB9">
              <w:rPr>
                <w:rStyle w:val="17"/>
                <w:sz w:val="24"/>
                <w:szCs w:val="24"/>
              </w:rPr>
              <w:t>дружба,</w:t>
            </w:r>
          </w:p>
          <w:p w14:paraId="67FD3D66" w14:textId="77777777" w:rsidR="00313DA3" w:rsidRPr="00D51AB9" w:rsidRDefault="00313DA3" w:rsidP="000C34C7">
            <w:pPr>
              <w:pStyle w:val="21"/>
              <w:shd w:val="clear" w:color="auto" w:fill="auto"/>
              <w:spacing w:before="0" w:after="0" w:line="240" w:lineRule="auto"/>
              <w:rPr>
                <w:sz w:val="24"/>
                <w:szCs w:val="24"/>
              </w:rPr>
            </w:pPr>
            <w:r w:rsidRPr="00D51AB9">
              <w:rPr>
                <w:rStyle w:val="17"/>
                <w:sz w:val="24"/>
                <w:szCs w:val="24"/>
              </w:rPr>
              <w:t>сотрудничество</w:t>
            </w:r>
          </w:p>
        </w:tc>
        <w:tc>
          <w:tcPr>
            <w:tcW w:w="5539" w:type="dxa"/>
            <w:hideMark/>
          </w:tcPr>
          <w:p w14:paraId="79296D62" w14:textId="77777777" w:rsidR="00313DA3" w:rsidRPr="00D51AB9" w:rsidRDefault="00313DA3" w:rsidP="004567A8">
            <w:pPr>
              <w:pStyle w:val="21"/>
              <w:shd w:val="clear" w:color="auto" w:fill="auto"/>
              <w:spacing w:before="0" w:after="0" w:line="240" w:lineRule="auto"/>
              <w:rPr>
                <w:sz w:val="24"/>
                <w:szCs w:val="24"/>
                <w:lang w:val="ru-RU"/>
              </w:rPr>
            </w:pPr>
            <w:r w:rsidRPr="00D51AB9">
              <w:rPr>
                <w:rStyle w:val="17"/>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4556480E" w14:textId="77777777" w:rsidR="00313DA3" w:rsidRPr="00D51AB9" w:rsidRDefault="00313DA3" w:rsidP="004567A8">
            <w:pPr>
              <w:pStyle w:val="21"/>
              <w:shd w:val="clear" w:color="auto" w:fill="auto"/>
              <w:spacing w:before="0" w:after="0" w:line="240" w:lineRule="auto"/>
              <w:rPr>
                <w:sz w:val="24"/>
                <w:szCs w:val="24"/>
                <w:lang w:val="ru-RU"/>
              </w:rPr>
            </w:pPr>
            <w:r w:rsidRPr="00D51AB9">
              <w:rPr>
                <w:rStyle w:val="17"/>
                <w:sz w:val="24"/>
                <w:szCs w:val="24"/>
              </w:rPr>
              <w:t>Проявляющий позицию «Я сам!». Способный к самостоятельным (свободным) активным действиям в общении.</w:t>
            </w:r>
          </w:p>
        </w:tc>
      </w:tr>
      <w:tr w:rsidR="00313DA3" w:rsidRPr="00D51AB9" w14:paraId="685AF505" w14:textId="77777777" w:rsidTr="00136E5D">
        <w:tc>
          <w:tcPr>
            <w:tcW w:w="2240" w:type="dxa"/>
            <w:hideMark/>
          </w:tcPr>
          <w:p w14:paraId="03488996" w14:textId="77777777" w:rsidR="00313DA3" w:rsidRPr="00D51AB9" w:rsidRDefault="00313DA3" w:rsidP="000C34C7">
            <w:pPr>
              <w:pStyle w:val="21"/>
              <w:shd w:val="clear" w:color="auto" w:fill="auto"/>
              <w:spacing w:before="0" w:after="0" w:line="240" w:lineRule="auto"/>
              <w:rPr>
                <w:b/>
                <w:bCs/>
                <w:i/>
                <w:iCs/>
                <w:sz w:val="24"/>
                <w:szCs w:val="24"/>
              </w:rPr>
            </w:pPr>
            <w:r w:rsidRPr="00D51AB9">
              <w:rPr>
                <w:rStyle w:val="17"/>
                <w:b/>
                <w:bCs/>
                <w:i/>
                <w:iCs/>
                <w:sz w:val="24"/>
                <w:szCs w:val="24"/>
              </w:rPr>
              <w:t>Познавательное</w:t>
            </w:r>
          </w:p>
        </w:tc>
        <w:tc>
          <w:tcPr>
            <w:tcW w:w="2281" w:type="dxa"/>
            <w:hideMark/>
          </w:tcPr>
          <w:p w14:paraId="10D2DF7D" w14:textId="77777777" w:rsidR="00313DA3" w:rsidRPr="00D51AB9" w:rsidRDefault="00313DA3" w:rsidP="000C34C7">
            <w:pPr>
              <w:pStyle w:val="21"/>
              <w:shd w:val="clear" w:color="auto" w:fill="auto"/>
              <w:spacing w:before="0" w:after="0" w:line="240" w:lineRule="auto"/>
              <w:rPr>
                <w:sz w:val="24"/>
                <w:szCs w:val="24"/>
              </w:rPr>
            </w:pPr>
            <w:r w:rsidRPr="00D51AB9">
              <w:rPr>
                <w:rStyle w:val="17"/>
                <w:sz w:val="24"/>
                <w:szCs w:val="24"/>
              </w:rPr>
              <w:t>Познание</w:t>
            </w:r>
          </w:p>
        </w:tc>
        <w:tc>
          <w:tcPr>
            <w:tcW w:w="5539" w:type="dxa"/>
            <w:hideMark/>
          </w:tcPr>
          <w:p w14:paraId="04D48766" w14:textId="77777777" w:rsidR="00313DA3" w:rsidRPr="00D51AB9" w:rsidRDefault="00313DA3" w:rsidP="004567A8">
            <w:pPr>
              <w:pStyle w:val="21"/>
              <w:shd w:val="clear" w:color="auto" w:fill="auto"/>
              <w:spacing w:before="0" w:after="0" w:line="240" w:lineRule="auto"/>
              <w:rPr>
                <w:sz w:val="24"/>
                <w:szCs w:val="24"/>
                <w:lang w:val="ru-RU"/>
              </w:rPr>
            </w:pPr>
            <w:r w:rsidRPr="00D51AB9">
              <w:rPr>
                <w:rStyle w:val="17"/>
                <w:sz w:val="24"/>
                <w:szCs w:val="24"/>
              </w:rPr>
              <w:t>Проявляющий интерес к окружающему миру. Любознательный, активный в поведении и деятельности.</w:t>
            </w:r>
          </w:p>
        </w:tc>
      </w:tr>
      <w:tr w:rsidR="00313DA3" w:rsidRPr="00D51AB9" w14:paraId="1EEF4006" w14:textId="77777777" w:rsidTr="00136E5D">
        <w:tc>
          <w:tcPr>
            <w:tcW w:w="2240" w:type="dxa"/>
            <w:hideMark/>
          </w:tcPr>
          <w:p w14:paraId="0476BE07" w14:textId="77777777" w:rsidR="00313DA3" w:rsidRPr="00D51AB9" w:rsidRDefault="00313DA3" w:rsidP="000C34C7">
            <w:pPr>
              <w:pStyle w:val="21"/>
              <w:shd w:val="clear" w:color="auto" w:fill="auto"/>
              <w:spacing w:before="0" w:after="0" w:line="240" w:lineRule="auto"/>
              <w:rPr>
                <w:b/>
                <w:bCs/>
                <w:i/>
                <w:iCs/>
                <w:sz w:val="24"/>
                <w:szCs w:val="24"/>
              </w:rPr>
            </w:pPr>
            <w:r w:rsidRPr="00D51AB9">
              <w:rPr>
                <w:rStyle w:val="17"/>
                <w:b/>
                <w:bCs/>
                <w:i/>
                <w:iCs/>
                <w:sz w:val="24"/>
                <w:szCs w:val="24"/>
              </w:rPr>
              <w:t>Физическое и оздоровительное</w:t>
            </w:r>
          </w:p>
        </w:tc>
        <w:tc>
          <w:tcPr>
            <w:tcW w:w="2281" w:type="dxa"/>
            <w:hideMark/>
          </w:tcPr>
          <w:p w14:paraId="5A64B3A9" w14:textId="77777777" w:rsidR="00313DA3" w:rsidRPr="00D51AB9" w:rsidRDefault="00313DA3" w:rsidP="000C34C7">
            <w:pPr>
              <w:pStyle w:val="21"/>
              <w:shd w:val="clear" w:color="auto" w:fill="auto"/>
              <w:spacing w:before="0" w:after="0" w:line="240" w:lineRule="auto"/>
              <w:rPr>
                <w:sz w:val="24"/>
                <w:szCs w:val="24"/>
              </w:rPr>
            </w:pPr>
            <w:r w:rsidRPr="00D51AB9">
              <w:rPr>
                <w:rStyle w:val="17"/>
                <w:sz w:val="24"/>
                <w:szCs w:val="24"/>
              </w:rPr>
              <w:t>Здоровье, жизнь</w:t>
            </w:r>
          </w:p>
        </w:tc>
        <w:tc>
          <w:tcPr>
            <w:tcW w:w="5539" w:type="dxa"/>
            <w:hideMark/>
          </w:tcPr>
          <w:p w14:paraId="644D3F2C" w14:textId="77777777" w:rsidR="00313DA3" w:rsidRPr="00D51AB9" w:rsidRDefault="00313DA3" w:rsidP="004567A8">
            <w:pPr>
              <w:pStyle w:val="21"/>
              <w:shd w:val="clear" w:color="auto" w:fill="auto"/>
              <w:spacing w:before="0" w:after="0" w:line="240" w:lineRule="auto"/>
              <w:rPr>
                <w:sz w:val="24"/>
                <w:szCs w:val="24"/>
                <w:lang w:val="ru-RU"/>
              </w:rPr>
            </w:pPr>
            <w:r w:rsidRPr="00D51AB9">
              <w:rPr>
                <w:rStyle w:val="17"/>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027D6097" w14:textId="77777777" w:rsidR="00313DA3" w:rsidRPr="00D51AB9" w:rsidRDefault="00313DA3" w:rsidP="004567A8">
            <w:pPr>
              <w:pStyle w:val="21"/>
              <w:shd w:val="clear" w:color="auto" w:fill="auto"/>
              <w:spacing w:before="0" w:after="0" w:line="240" w:lineRule="auto"/>
              <w:rPr>
                <w:sz w:val="24"/>
                <w:szCs w:val="24"/>
                <w:lang w:val="ru-RU"/>
              </w:rPr>
            </w:pPr>
            <w:r w:rsidRPr="00D51AB9">
              <w:rPr>
                <w:rStyle w:val="17"/>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13DA3" w:rsidRPr="00D51AB9" w14:paraId="64D8C77F" w14:textId="77777777" w:rsidTr="00136E5D">
        <w:tc>
          <w:tcPr>
            <w:tcW w:w="2240" w:type="dxa"/>
            <w:hideMark/>
          </w:tcPr>
          <w:p w14:paraId="5B77DE60" w14:textId="77777777" w:rsidR="00313DA3" w:rsidRPr="00D51AB9" w:rsidRDefault="00313DA3" w:rsidP="000C34C7">
            <w:pPr>
              <w:pStyle w:val="21"/>
              <w:shd w:val="clear" w:color="auto" w:fill="auto"/>
              <w:spacing w:before="0" w:after="0" w:line="240" w:lineRule="auto"/>
              <w:rPr>
                <w:b/>
                <w:bCs/>
                <w:i/>
                <w:iCs/>
                <w:sz w:val="24"/>
                <w:szCs w:val="24"/>
              </w:rPr>
            </w:pPr>
            <w:r w:rsidRPr="00D51AB9">
              <w:rPr>
                <w:rStyle w:val="17"/>
                <w:b/>
                <w:bCs/>
                <w:i/>
                <w:iCs/>
                <w:sz w:val="24"/>
                <w:szCs w:val="24"/>
              </w:rPr>
              <w:t>Трудовое</w:t>
            </w:r>
          </w:p>
        </w:tc>
        <w:tc>
          <w:tcPr>
            <w:tcW w:w="2281" w:type="dxa"/>
            <w:hideMark/>
          </w:tcPr>
          <w:p w14:paraId="209B0290" w14:textId="77777777" w:rsidR="00313DA3" w:rsidRPr="00D51AB9" w:rsidRDefault="00313DA3" w:rsidP="000C34C7">
            <w:pPr>
              <w:pStyle w:val="21"/>
              <w:shd w:val="clear" w:color="auto" w:fill="auto"/>
              <w:spacing w:before="0" w:after="0" w:line="240" w:lineRule="auto"/>
              <w:rPr>
                <w:sz w:val="24"/>
                <w:szCs w:val="24"/>
              </w:rPr>
            </w:pPr>
            <w:r w:rsidRPr="00D51AB9">
              <w:rPr>
                <w:rStyle w:val="17"/>
                <w:sz w:val="24"/>
                <w:szCs w:val="24"/>
              </w:rPr>
              <w:t>Труд</w:t>
            </w:r>
          </w:p>
        </w:tc>
        <w:tc>
          <w:tcPr>
            <w:tcW w:w="5539" w:type="dxa"/>
            <w:hideMark/>
          </w:tcPr>
          <w:p w14:paraId="75BE0130" w14:textId="77777777" w:rsidR="00313DA3" w:rsidRPr="00D51AB9" w:rsidRDefault="00313DA3" w:rsidP="004567A8">
            <w:pPr>
              <w:pStyle w:val="21"/>
              <w:shd w:val="clear" w:color="auto" w:fill="auto"/>
              <w:spacing w:before="0" w:after="0" w:line="240" w:lineRule="auto"/>
              <w:rPr>
                <w:sz w:val="24"/>
                <w:szCs w:val="24"/>
                <w:lang w:val="ru-RU"/>
              </w:rPr>
            </w:pPr>
            <w:r w:rsidRPr="00D51AB9">
              <w:rPr>
                <w:rStyle w:val="17"/>
                <w:sz w:val="24"/>
                <w:szCs w:val="24"/>
              </w:rPr>
              <w:t>Поддерживающий элементарный порядок в окружающей обстановке.</w:t>
            </w:r>
          </w:p>
          <w:p w14:paraId="15407518" w14:textId="77777777" w:rsidR="00313DA3" w:rsidRPr="00D51AB9" w:rsidRDefault="00313DA3" w:rsidP="004567A8">
            <w:pPr>
              <w:pStyle w:val="21"/>
              <w:shd w:val="clear" w:color="auto" w:fill="auto"/>
              <w:spacing w:before="0" w:after="0" w:line="240" w:lineRule="auto"/>
              <w:rPr>
                <w:sz w:val="24"/>
                <w:szCs w:val="24"/>
                <w:lang w:val="ru-RU"/>
              </w:rPr>
            </w:pPr>
            <w:r w:rsidRPr="00D51AB9">
              <w:rPr>
                <w:rStyle w:val="17"/>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13DA3" w:rsidRPr="00D51AB9" w14:paraId="2765E259" w14:textId="77777777" w:rsidTr="00136E5D">
        <w:tc>
          <w:tcPr>
            <w:tcW w:w="2240" w:type="dxa"/>
            <w:hideMark/>
          </w:tcPr>
          <w:p w14:paraId="6B6A52AA" w14:textId="77777777" w:rsidR="00313DA3" w:rsidRPr="00D51AB9" w:rsidRDefault="00313DA3" w:rsidP="000C34C7">
            <w:pPr>
              <w:pStyle w:val="21"/>
              <w:shd w:val="clear" w:color="auto" w:fill="auto"/>
              <w:spacing w:before="0" w:after="0" w:line="240" w:lineRule="auto"/>
              <w:rPr>
                <w:b/>
                <w:bCs/>
                <w:i/>
                <w:iCs/>
                <w:sz w:val="24"/>
                <w:szCs w:val="24"/>
              </w:rPr>
            </w:pPr>
            <w:r w:rsidRPr="00D51AB9">
              <w:rPr>
                <w:rStyle w:val="17"/>
                <w:b/>
                <w:bCs/>
                <w:i/>
                <w:iCs/>
                <w:sz w:val="24"/>
                <w:szCs w:val="24"/>
              </w:rPr>
              <w:t>Эстетическое</w:t>
            </w:r>
          </w:p>
        </w:tc>
        <w:tc>
          <w:tcPr>
            <w:tcW w:w="2281" w:type="dxa"/>
            <w:hideMark/>
          </w:tcPr>
          <w:p w14:paraId="68F22370" w14:textId="77777777" w:rsidR="00313DA3" w:rsidRPr="00D51AB9" w:rsidRDefault="00313DA3" w:rsidP="000C34C7">
            <w:pPr>
              <w:pStyle w:val="21"/>
              <w:shd w:val="clear" w:color="auto" w:fill="auto"/>
              <w:spacing w:before="0" w:after="0" w:line="240" w:lineRule="auto"/>
              <w:rPr>
                <w:sz w:val="24"/>
                <w:szCs w:val="24"/>
              </w:rPr>
            </w:pPr>
            <w:r w:rsidRPr="00D51AB9">
              <w:rPr>
                <w:rStyle w:val="17"/>
                <w:sz w:val="24"/>
                <w:szCs w:val="24"/>
              </w:rPr>
              <w:t>Культура и красота</w:t>
            </w:r>
          </w:p>
        </w:tc>
        <w:tc>
          <w:tcPr>
            <w:tcW w:w="5539" w:type="dxa"/>
            <w:hideMark/>
          </w:tcPr>
          <w:p w14:paraId="2C467E3E" w14:textId="77777777" w:rsidR="00313DA3" w:rsidRPr="00D51AB9" w:rsidRDefault="00313DA3" w:rsidP="004567A8">
            <w:pPr>
              <w:pStyle w:val="21"/>
              <w:shd w:val="clear" w:color="auto" w:fill="auto"/>
              <w:spacing w:before="0" w:after="0" w:line="240" w:lineRule="auto"/>
              <w:rPr>
                <w:sz w:val="24"/>
                <w:szCs w:val="24"/>
                <w:lang w:val="ru-RU"/>
              </w:rPr>
            </w:pPr>
            <w:r w:rsidRPr="00D51AB9">
              <w:rPr>
                <w:rStyle w:val="17"/>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D51AB9">
              <w:rPr>
                <w:rStyle w:val="17"/>
                <w:sz w:val="24"/>
                <w:szCs w:val="24"/>
              </w:rPr>
              <w:softHyphen/>
              <w:t>-оформительской, музыкальной, словесно речевой, театрализованной и другое).</w:t>
            </w:r>
          </w:p>
        </w:tc>
      </w:tr>
    </w:tbl>
    <w:p w14:paraId="6274FA0F" w14:textId="77777777" w:rsidR="00B60B81" w:rsidRPr="00D51AB9" w:rsidRDefault="00B60B81" w:rsidP="00396B70">
      <w:pPr>
        <w:tabs>
          <w:tab w:val="left" w:pos="567"/>
        </w:tabs>
        <w:ind w:left="360"/>
        <w:jc w:val="center"/>
        <w:rPr>
          <w:rFonts w:ascii="Times New Roman" w:hAnsi="Times New Roman" w:cs="Times New Roman"/>
          <w:b/>
          <w:bCs/>
          <w:sz w:val="24"/>
          <w:szCs w:val="24"/>
        </w:rPr>
      </w:pPr>
    </w:p>
    <w:p w14:paraId="54C5B255" w14:textId="43BFC113" w:rsidR="009B0B10" w:rsidRPr="00D51AB9" w:rsidRDefault="009B0B10" w:rsidP="00F228D6">
      <w:pPr>
        <w:pStyle w:val="a6"/>
        <w:numPr>
          <w:ilvl w:val="2"/>
          <w:numId w:val="314"/>
        </w:numPr>
        <w:tabs>
          <w:tab w:val="left" w:pos="567"/>
        </w:tabs>
        <w:ind w:left="0" w:firstLine="0"/>
        <w:jc w:val="center"/>
        <w:rPr>
          <w:b/>
          <w:bCs/>
          <w:sz w:val="24"/>
          <w:szCs w:val="24"/>
        </w:rPr>
      </w:pPr>
      <w:r w:rsidRPr="00D51AB9">
        <w:rPr>
          <w:b/>
          <w:bCs/>
          <w:sz w:val="24"/>
          <w:szCs w:val="24"/>
        </w:rPr>
        <w:lastRenderedPageBreak/>
        <w:t>Целевые ориентиры воспитания детей на этапе завершения освоения программы</w:t>
      </w:r>
    </w:p>
    <w:p w14:paraId="3F574883" w14:textId="77777777" w:rsidR="009B0B10" w:rsidRPr="00D51AB9" w:rsidRDefault="009B0B10" w:rsidP="009B0B10">
      <w:pPr>
        <w:spacing w:after="0" w:line="240" w:lineRule="auto"/>
        <w:ind w:firstLine="709"/>
        <w:rPr>
          <w:rFonts w:ascii="Times New Roman" w:hAnsi="Times New Roman" w:cs="Times New Roman"/>
          <w:b/>
          <w:bCs/>
          <w:sz w:val="24"/>
          <w:szCs w:val="24"/>
        </w:rPr>
      </w:pPr>
    </w:p>
    <w:tbl>
      <w:tblPr>
        <w:tblStyle w:val="a3"/>
        <w:tblW w:w="100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40"/>
        <w:gridCol w:w="2433"/>
        <w:gridCol w:w="5387"/>
      </w:tblGrid>
      <w:tr w:rsidR="009B0B10" w:rsidRPr="00D51AB9" w14:paraId="33452D9F" w14:textId="77777777" w:rsidTr="00136E5D">
        <w:trPr>
          <w:tblHeader/>
        </w:trPr>
        <w:tc>
          <w:tcPr>
            <w:tcW w:w="2240" w:type="dxa"/>
            <w:vAlign w:val="center"/>
            <w:hideMark/>
          </w:tcPr>
          <w:p w14:paraId="12859712" w14:textId="77777777" w:rsidR="009B0B10" w:rsidRPr="00D51AB9" w:rsidRDefault="009B0B10" w:rsidP="000C34C7">
            <w:pPr>
              <w:pStyle w:val="21"/>
              <w:shd w:val="clear" w:color="auto" w:fill="auto"/>
              <w:spacing w:before="0" w:after="0" w:line="240" w:lineRule="auto"/>
              <w:jc w:val="center"/>
              <w:rPr>
                <w:b/>
                <w:bCs/>
                <w:sz w:val="24"/>
                <w:szCs w:val="24"/>
              </w:rPr>
            </w:pPr>
            <w:r w:rsidRPr="00D51AB9">
              <w:rPr>
                <w:rStyle w:val="17"/>
                <w:b/>
                <w:bCs/>
                <w:sz w:val="24"/>
                <w:szCs w:val="24"/>
              </w:rPr>
              <w:t>Направление</w:t>
            </w:r>
          </w:p>
          <w:p w14:paraId="2A0139F9" w14:textId="77777777" w:rsidR="009B0B10" w:rsidRPr="00D51AB9" w:rsidRDefault="009B0B10" w:rsidP="000C34C7">
            <w:pPr>
              <w:pStyle w:val="21"/>
              <w:shd w:val="clear" w:color="auto" w:fill="auto"/>
              <w:spacing w:before="0" w:after="0" w:line="240" w:lineRule="auto"/>
              <w:jc w:val="center"/>
              <w:rPr>
                <w:b/>
                <w:bCs/>
                <w:sz w:val="24"/>
                <w:szCs w:val="24"/>
              </w:rPr>
            </w:pPr>
            <w:r w:rsidRPr="00D51AB9">
              <w:rPr>
                <w:rStyle w:val="17"/>
                <w:b/>
                <w:bCs/>
                <w:sz w:val="24"/>
                <w:szCs w:val="24"/>
              </w:rPr>
              <w:t>воспитания</w:t>
            </w:r>
          </w:p>
        </w:tc>
        <w:tc>
          <w:tcPr>
            <w:tcW w:w="2433" w:type="dxa"/>
            <w:vAlign w:val="center"/>
            <w:hideMark/>
          </w:tcPr>
          <w:p w14:paraId="0C19D449" w14:textId="77777777" w:rsidR="009B0B10" w:rsidRPr="00D51AB9" w:rsidRDefault="009B0B10" w:rsidP="000C34C7">
            <w:pPr>
              <w:pStyle w:val="21"/>
              <w:shd w:val="clear" w:color="auto" w:fill="auto"/>
              <w:spacing w:before="0" w:after="0" w:line="240" w:lineRule="auto"/>
              <w:jc w:val="center"/>
              <w:rPr>
                <w:b/>
                <w:bCs/>
                <w:sz w:val="24"/>
                <w:szCs w:val="24"/>
              </w:rPr>
            </w:pPr>
            <w:r w:rsidRPr="00D51AB9">
              <w:rPr>
                <w:rStyle w:val="17"/>
                <w:b/>
                <w:bCs/>
                <w:sz w:val="24"/>
                <w:szCs w:val="24"/>
              </w:rPr>
              <w:t>Ценности</w:t>
            </w:r>
          </w:p>
        </w:tc>
        <w:tc>
          <w:tcPr>
            <w:tcW w:w="5387" w:type="dxa"/>
            <w:vAlign w:val="center"/>
            <w:hideMark/>
          </w:tcPr>
          <w:p w14:paraId="55F1AB4B" w14:textId="77777777" w:rsidR="009B0B10" w:rsidRPr="00D51AB9" w:rsidRDefault="009B0B10" w:rsidP="000C34C7">
            <w:pPr>
              <w:pStyle w:val="21"/>
              <w:shd w:val="clear" w:color="auto" w:fill="auto"/>
              <w:spacing w:before="0" w:after="0" w:line="240" w:lineRule="auto"/>
              <w:jc w:val="center"/>
              <w:rPr>
                <w:b/>
                <w:bCs/>
                <w:sz w:val="24"/>
                <w:szCs w:val="24"/>
              </w:rPr>
            </w:pPr>
            <w:r w:rsidRPr="00D51AB9">
              <w:rPr>
                <w:rStyle w:val="17"/>
                <w:b/>
                <w:bCs/>
                <w:sz w:val="24"/>
                <w:szCs w:val="24"/>
              </w:rPr>
              <w:t>Целевые ориентиры</w:t>
            </w:r>
          </w:p>
        </w:tc>
      </w:tr>
      <w:tr w:rsidR="009B0B10" w:rsidRPr="00D51AB9" w14:paraId="45593FF6" w14:textId="77777777" w:rsidTr="00136E5D">
        <w:tc>
          <w:tcPr>
            <w:tcW w:w="2240" w:type="dxa"/>
            <w:hideMark/>
          </w:tcPr>
          <w:p w14:paraId="7FF3EA46" w14:textId="77777777" w:rsidR="009B0B10" w:rsidRPr="00D51AB9" w:rsidRDefault="009B0B10" w:rsidP="000C34C7">
            <w:pPr>
              <w:pStyle w:val="21"/>
              <w:shd w:val="clear" w:color="auto" w:fill="auto"/>
              <w:spacing w:before="0" w:after="0" w:line="240" w:lineRule="auto"/>
              <w:rPr>
                <w:b/>
                <w:bCs/>
                <w:i/>
                <w:iCs/>
                <w:sz w:val="24"/>
                <w:szCs w:val="24"/>
              </w:rPr>
            </w:pPr>
            <w:r w:rsidRPr="00D51AB9">
              <w:rPr>
                <w:rStyle w:val="17"/>
                <w:b/>
                <w:bCs/>
                <w:i/>
                <w:iCs/>
                <w:sz w:val="24"/>
                <w:szCs w:val="24"/>
              </w:rPr>
              <w:t>Патриотическое</w:t>
            </w:r>
          </w:p>
        </w:tc>
        <w:tc>
          <w:tcPr>
            <w:tcW w:w="2433" w:type="dxa"/>
            <w:hideMark/>
          </w:tcPr>
          <w:p w14:paraId="4B6F8481" w14:textId="77777777" w:rsidR="009B0B10" w:rsidRPr="00D51AB9" w:rsidRDefault="009B0B10" w:rsidP="000C34C7">
            <w:pPr>
              <w:pStyle w:val="21"/>
              <w:shd w:val="clear" w:color="auto" w:fill="auto"/>
              <w:spacing w:before="0" w:after="0" w:line="240" w:lineRule="auto"/>
              <w:rPr>
                <w:sz w:val="24"/>
                <w:szCs w:val="24"/>
              </w:rPr>
            </w:pPr>
            <w:r w:rsidRPr="00D51AB9">
              <w:rPr>
                <w:rStyle w:val="17"/>
                <w:sz w:val="24"/>
                <w:szCs w:val="24"/>
              </w:rPr>
              <w:t>Родина, природа</w:t>
            </w:r>
          </w:p>
        </w:tc>
        <w:tc>
          <w:tcPr>
            <w:tcW w:w="5387" w:type="dxa"/>
            <w:hideMark/>
          </w:tcPr>
          <w:p w14:paraId="103B131F" w14:textId="77777777" w:rsidR="009B0B10" w:rsidRPr="00D51AB9" w:rsidRDefault="009B0B10" w:rsidP="004567A8">
            <w:pPr>
              <w:pStyle w:val="21"/>
              <w:shd w:val="clear" w:color="auto" w:fill="auto"/>
              <w:spacing w:before="0" w:after="0" w:line="240" w:lineRule="auto"/>
              <w:rPr>
                <w:sz w:val="24"/>
                <w:szCs w:val="24"/>
                <w:lang w:val="ru-RU"/>
              </w:rPr>
            </w:pPr>
            <w:r w:rsidRPr="00D51AB9">
              <w:rPr>
                <w:rStyle w:val="17"/>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B0B10" w:rsidRPr="00D51AB9" w14:paraId="199CC1AF" w14:textId="77777777" w:rsidTr="00136E5D">
        <w:tc>
          <w:tcPr>
            <w:tcW w:w="2240" w:type="dxa"/>
            <w:hideMark/>
          </w:tcPr>
          <w:p w14:paraId="0BF7A6F3" w14:textId="77777777" w:rsidR="009B0B10" w:rsidRPr="00D51AB9" w:rsidRDefault="009B0B10" w:rsidP="000C34C7">
            <w:pPr>
              <w:pStyle w:val="21"/>
              <w:shd w:val="clear" w:color="auto" w:fill="auto"/>
              <w:spacing w:before="0" w:after="0" w:line="240" w:lineRule="auto"/>
              <w:rPr>
                <w:b/>
                <w:bCs/>
                <w:i/>
                <w:iCs/>
                <w:sz w:val="24"/>
                <w:szCs w:val="24"/>
              </w:rPr>
            </w:pPr>
            <w:r w:rsidRPr="00D51AB9">
              <w:rPr>
                <w:rStyle w:val="17"/>
                <w:b/>
                <w:bCs/>
                <w:i/>
                <w:iCs/>
                <w:sz w:val="24"/>
                <w:szCs w:val="24"/>
              </w:rPr>
              <w:t>Духовно</w:t>
            </w:r>
            <w:r w:rsidRPr="00D51AB9">
              <w:rPr>
                <w:rStyle w:val="17"/>
                <w:b/>
                <w:bCs/>
                <w:i/>
                <w:iCs/>
                <w:sz w:val="24"/>
                <w:szCs w:val="24"/>
              </w:rPr>
              <w:softHyphen/>
            </w:r>
          </w:p>
          <w:p w14:paraId="36CC5EF1" w14:textId="77777777" w:rsidR="009B0B10" w:rsidRPr="00D51AB9" w:rsidRDefault="009B0B10" w:rsidP="000C34C7">
            <w:pPr>
              <w:pStyle w:val="21"/>
              <w:shd w:val="clear" w:color="auto" w:fill="auto"/>
              <w:spacing w:before="0" w:after="0" w:line="240" w:lineRule="auto"/>
              <w:rPr>
                <w:b/>
                <w:bCs/>
                <w:i/>
                <w:iCs/>
                <w:sz w:val="24"/>
                <w:szCs w:val="24"/>
              </w:rPr>
            </w:pPr>
            <w:r w:rsidRPr="00D51AB9">
              <w:rPr>
                <w:rStyle w:val="17"/>
                <w:b/>
                <w:bCs/>
                <w:i/>
                <w:iCs/>
                <w:sz w:val="24"/>
                <w:szCs w:val="24"/>
              </w:rPr>
              <w:t>нравственное</w:t>
            </w:r>
          </w:p>
        </w:tc>
        <w:tc>
          <w:tcPr>
            <w:tcW w:w="2433" w:type="dxa"/>
            <w:hideMark/>
          </w:tcPr>
          <w:p w14:paraId="596312E6" w14:textId="77777777" w:rsidR="009B0B10" w:rsidRPr="00D51AB9" w:rsidRDefault="009B0B10" w:rsidP="000C34C7">
            <w:pPr>
              <w:pStyle w:val="21"/>
              <w:shd w:val="clear" w:color="auto" w:fill="auto"/>
              <w:spacing w:before="0" w:after="0" w:line="240" w:lineRule="auto"/>
              <w:rPr>
                <w:sz w:val="24"/>
                <w:szCs w:val="24"/>
              </w:rPr>
            </w:pPr>
            <w:r w:rsidRPr="00D51AB9">
              <w:rPr>
                <w:rStyle w:val="17"/>
                <w:sz w:val="24"/>
                <w:szCs w:val="24"/>
              </w:rPr>
              <w:t>Жизнь,</w:t>
            </w:r>
          </w:p>
          <w:p w14:paraId="48D8E91B" w14:textId="77777777" w:rsidR="009B0B10" w:rsidRPr="00D51AB9" w:rsidRDefault="009B0B10" w:rsidP="000C34C7">
            <w:pPr>
              <w:pStyle w:val="21"/>
              <w:shd w:val="clear" w:color="auto" w:fill="auto"/>
              <w:spacing w:before="0" w:after="0" w:line="240" w:lineRule="auto"/>
              <w:rPr>
                <w:sz w:val="24"/>
                <w:szCs w:val="24"/>
              </w:rPr>
            </w:pPr>
            <w:r w:rsidRPr="00D51AB9">
              <w:rPr>
                <w:rStyle w:val="17"/>
                <w:sz w:val="24"/>
                <w:szCs w:val="24"/>
              </w:rPr>
              <w:t>милосердие, добро</w:t>
            </w:r>
          </w:p>
        </w:tc>
        <w:tc>
          <w:tcPr>
            <w:tcW w:w="5387" w:type="dxa"/>
            <w:hideMark/>
          </w:tcPr>
          <w:p w14:paraId="44738BB2" w14:textId="77777777" w:rsidR="009B0B10" w:rsidRPr="00D51AB9" w:rsidRDefault="009B0B10" w:rsidP="004567A8">
            <w:pPr>
              <w:pStyle w:val="21"/>
              <w:shd w:val="clear" w:color="auto" w:fill="auto"/>
              <w:spacing w:before="0" w:after="0" w:line="240" w:lineRule="auto"/>
              <w:rPr>
                <w:sz w:val="24"/>
                <w:szCs w:val="24"/>
                <w:lang w:val="ru-RU"/>
              </w:rPr>
            </w:pPr>
            <w:r w:rsidRPr="00D51AB9">
              <w:rPr>
                <w:rStyle w:val="17"/>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1FC3122B" w14:textId="77777777" w:rsidR="009B0B10" w:rsidRPr="00D51AB9" w:rsidRDefault="009B0B10" w:rsidP="004567A8">
            <w:pPr>
              <w:pStyle w:val="21"/>
              <w:shd w:val="clear" w:color="auto" w:fill="auto"/>
              <w:spacing w:before="0" w:after="0" w:line="240" w:lineRule="auto"/>
              <w:rPr>
                <w:sz w:val="24"/>
                <w:szCs w:val="24"/>
                <w:lang w:val="ru-RU"/>
              </w:rPr>
            </w:pPr>
            <w:r w:rsidRPr="00D51AB9">
              <w:rPr>
                <w:rStyle w:val="17"/>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B0B10" w:rsidRPr="00D51AB9" w14:paraId="1A7E77DE" w14:textId="77777777" w:rsidTr="00136E5D">
        <w:tc>
          <w:tcPr>
            <w:tcW w:w="2240" w:type="dxa"/>
            <w:hideMark/>
          </w:tcPr>
          <w:p w14:paraId="2DBF03AF" w14:textId="77777777" w:rsidR="009B0B10" w:rsidRPr="00D51AB9" w:rsidRDefault="009B0B10" w:rsidP="000C34C7">
            <w:pPr>
              <w:pStyle w:val="21"/>
              <w:shd w:val="clear" w:color="auto" w:fill="auto"/>
              <w:spacing w:before="0" w:after="0" w:line="240" w:lineRule="auto"/>
              <w:rPr>
                <w:b/>
                <w:bCs/>
                <w:i/>
                <w:iCs/>
                <w:sz w:val="24"/>
                <w:szCs w:val="24"/>
              </w:rPr>
            </w:pPr>
            <w:r w:rsidRPr="00D51AB9">
              <w:rPr>
                <w:rStyle w:val="17"/>
                <w:b/>
                <w:bCs/>
                <w:i/>
                <w:iCs/>
                <w:sz w:val="24"/>
                <w:szCs w:val="24"/>
              </w:rPr>
              <w:t>Социальное</w:t>
            </w:r>
          </w:p>
        </w:tc>
        <w:tc>
          <w:tcPr>
            <w:tcW w:w="2433" w:type="dxa"/>
            <w:hideMark/>
          </w:tcPr>
          <w:p w14:paraId="13FD1164" w14:textId="77777777" w:rsidR="009B0B10" w:rsidRPr="00D51AB9" w:rsidRDefault="009B0B10" w:rsidP="000C34C7">
            <w:pPr>
              <w:pStyle w:val="21"/>
              <w:shd w:val="clear" w:color="auto" w:fill="auto"/>
              <w:spacing w:before="0" w:after="0" w:line="240" w:lineRule="auto"/>
              <w:rPr>
                <w:sz w:val="24"/>
                <w:szCs w:val="24"/>
              </w:rPr>
            </w:pPr>
            <w:r w:rsidRPr="00D51AB9">
              <w:rPr>
                <w:rStyle w:val="17"/>
                <w:sz w:val="24"/>
                <w:szCs w:val="24"/>
              </w:rPr>
              <w:t>Человек, семья,</w:t>
            </w:r>
          </w:p>
          <w:p w14:paraId="6E90E15F" w14:textId="77777777" w:rsidR="009B0B10" w:rsidRPr="00D51AB9" w:rsidRDefault="009B0B10" w:rsidP="000C34C7">
            <w:pPr>
              <w:pStyle w:val="21"/>
              <w:shd w:val="clear" w:color="auto" w:fill="auto"/>
              <w:spacing w:before="0" w:after="0" w:line="240" w:lineRule="auto"/>
              <w:rPr>
                <w:sz w:val="24"/>
                <w:szCs w:val="24"/>
              </w:rPr>
            </w:pPr>
            <w:r w:rsidRPr="00D51AB9">
              <w:rPr>
                <w:rStyle w:val="17"/>
                <w:sz w:val="24"/>
                <w:szCs w:val="24"/>
              </w:rPr>
              <w:t>дружба,</w:t>
            </w:r>
          </w:p>
          <w:p w14:paraId="4722F49E" w14:textId="77777777" w:rsidR="009B0B10" w:rsidRPr="00D51AB9" w:rsidRDefault="009B0B10" w:rsidP="000C34C7">
            <w:pPr>
              <w:pStyle w:val="21"/>
              <w:shd w:val="clear" w:color="auto" w:fill="auto"/>
              <w:spacing w:before="0" w:after="0" w:line="240" w:lineRule="auto"/>
              <w:rPr>
                <w:sz w:val="24"/>
                <w:szCs w:val="24"/>
              </w:rPr>
            </w:pPr>
            <w:r w:rsidRPr="00D51AB9">
              <w:rPr>
                <w:rStyle w:val="17"/>
                <w:sz w:val="24"/>
                <w:szCs w:val="24"/>
              </w:rPr>
              <w:t>сотрудничество</w:t>
            </w:r>
          </w:p>
        </w:tc>
        <w:tc>
          <w:tcPr>
            <w:tcW w:w="5387" w:type="dxa"/>
            <w:hideMark/>
          </w:tcPr>
          <w:p w14:paraId="230F3C06" w14:textId="77777777" w:rsidR="009B0B10" w:rsidRPr="00D51AB9" w:rsidRDefault="009B0B10" w:rsidP="004567A8">
            <w:pPr>
              <w:pStyle w:val="21"/>
              <w:shd w:val="clear" w:color="auto" w:fill="auto"/>
              <w:spacing w:before="0" w:after="0" w:line="240" w:lineRule="auto"/>
              <w:rPr>
                <w:sz w:val="24"/>
                <w:szCs w:val="24"/>
                <w:lang w:val="ru-RU"/>
              </w:rPr>
            </w:pPr>
            <w:r w:rsidRPr="00D51AB9">
              <w:rPr>
                <w:rStyle w:val="17"/>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B0B10" w:rsidRPr="00D51AB9" w14:paraId="30185EFC" w14:textId="77777777" w:rsidTr="00136E5D">
        <w:tc>
          <w:tcPr>
            <w:tcW w:w="2240" w:type="dxa"/>
            <w:hideMark/>
          </w:tcPr>
          <w:p w14:paraId="00C93048" w14:textId="77777777" w:rsidR="009B0B10" w:rsidRPr="00D51AB9" w:rsidRDefault="009B0B10" w:rsidP="000C34C7">
            <w:pPr>
              <w:pStyle w:val="21"/>
              <w:shd w:val="clear" w:color="auto" w:fill="auto"/>
              <w:spacing w:before="0" w:after="0" w:line="240" w:lineRule="auto"/>
              <w:rPr>
                <w:b/>
                <w:bCs/>
                <w:i/>
                <w:iCs/>
                <w:sz w:val="24"/>
                <w:szCs w:val="24"/>
              </w:rPr>
            </w:pPr>
            <w:r w:rsidRPr="00D51AB9">
              <w:rPr>
                <w:rStyle w:val="17"/>
                <w:b/>
                <w:bCs/>
                <w:i/>
                <w:iCs/>
                <w:sz w:val="24"/>
                <w:szCs w:val="24"/>
              </w:rPr>
              <w:t>Познавательное</w:t>
            </w:r>
          </w:p>
        </w:tc>
        <w:tc>
          <w:tcPr>
            <w:tcW w:w="2433" w:type="dxa"/>
            <w:hideMark/>
          </w:tcPr>
          <w:p w14:paraId="414DE936" w14:textId="77777777" w:rsidR="009B0B10" w:rsidRPr="00D51AB9" w:rsidRDefault="009B0B10" w:rsidP="000C34C7">
            <w:pPr>
              <w:pStyle w:val="21"/>
              <w:shd w:val="clear" w:color="auto" w:fill="auto"/>
              <w:spacing w:before="0" w:after="0" w:line="240" w:lineRule="auto"/>
              <w:rPr>
                <w:sz w:val="24"/>
                <w:szCs w:val="24"/>
              </w:rPr>
            </w:pPr>
            <w:r w:rsidRPr="00D51AB9">
              <w:rPr>
                <w:rStyle w:val="17"/>
                <w:sz w:val="24"/>
                <w:szCs w:val="24"/>
              </w:rPr>
              <w:t>Познание</w:t>
            </w:r>
          </w:p>
        </w:tc>
        <w:tc>
          <w:tcPr>
            <w:tcW w:w="5387" w:type="dxa"/>
            <w:hideMark/>
          </w:tcPr>
          <w:p w14:paraId="64F89927" w14:textId="77777777" w:rsidR="009B0B10" w:rsidRPr="00D51AB9" w:rsidRDefault="009B0B10" w:rsidP="004567A8">
            <w:pPr>
              <w:pStyle w:val="21"/>
              <w:shd w:val="clear" w:color="auto" w:fill="auto"/>
              <w:spacing w:before="0" w:after="0" w:line="240" w:lineRule="auto"/>
              <w:rPr>
                <w:sz w:val="24"/>
                <w:szCs w:val="24"/>
              </w:rPr>
            </w:pPr>
            <w:r w:rsidRPr="00D51AB9">
              <w:rPr>
                <w:rStyle w:val="17"/>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9B0B10" w:rsidRPr="00D51AB9" w14:paraId="6DE0A8BD" w14:textId="77777777" w:rsidTr="00136E5D">
        <w:tc>
          <w:tcPr>
            <w:tcW w:w="2240" w:type="dxa"/>
            <w:hideMark/>
          </w:tcPr>
          <w:p w14:paraId="3200C004" w14:textId="77777777" w:rsidR="009B0B10" w:rsidRPr="00D51AB9" w:rsidRDefault="009B0B10" w:rsidP="000C34C7">
            <w:pPr>
              <w:pStyle w:val="21"/>
              <w:shd w:val="clear" w:color="auto" w:fill="auto"/>
              <w:spacing w:before="0" w:after="0" w:line="240" w:lineRule="auto"/>
              <w:rPr>
                <w:b/>
                <w:bCs/>
                <w:i/>
                <w:iCs/>
                <w:sz w:val="24"/>
                <w:szCs w:val="24"/>
              </w:rPr>
            </w:pPr>
            <w:r w:rsidRPr="00D51AB9">
              <w:rPr>
                <w:rStyle w:val="17"/>
                <w:b/>
                <w:bCs/>
                <w:i/>
                <w:iCs/>
                <w:sz w:val="24"/>
                <w:szCs w:val="24"/>
              </w:rPr>
              <w:t>Физическое и оздоровительное</w:t>
            </w:r>
          </w:p>
        </w:tc>
        <w:tc>
          <w:tcPr>
            <w:tcW w:w="2433" w:type="dxa"/>
            <w:hideMark/>
          </w:tcPr>
          <w:p w14:paraId="61D32474" w14:textId="77777777" w:rsidR="009B0B10" w:rsidRPr="00D51AB9" w:rsidRDefault="009B0B10" w:rsidP="000C34C7">
            <w:pPr>
              <w:pStyle w:val="21"/>
              <w:shd w:val="clear" w:color="auto" w:fill="auto"/>
              <w:spacing w:before="0" w:after="0" w:line="240" w:lineRule="auto"/>
              <w:rPr>
                <w:sz w:val="24"/>
                <w:szCs w:val="24"/>
              </w:rPr>
            </w:pPr>
            <w:r w:rsidRPr="00D51AB9">
              <w:rPr>
                <w:rStyle w:val="17"/>
                <w:sz w:val="24"/>
                <w:szCs w:val="24"/>
              </w:rPr>
              <w:t>Здоровье, жизнь</w:t>
            </w:r>
          </w:p>
        </w:tc>
        <w:tc>
          <w:tcPr>
            <w:tcW w:w="5387" w:type="dxa"/>
            <w:hideMark/>
          </w:tcPr>
          <w:p w14:paraId="7C2A6F85" w14:textId="77777777" w:rsidR="009B0B10" w:rsidRPr="00D51AB9" w:rsidRDefault="009B0B10" w:rsidP="004567A8">
            <w:pPr>
              <w:pStyle w:val="21"/>
              <w:shd w:val="clear" w:color="auto" w:fill="auto"/>
              <w:spacing w:before="0" w:after="0" w:line="240" w:lineRule="auto"/>
              <w:rPr>
                <w:sz w:val="24"/>
                <w:szCs w:val="24"/>
                <w:lang w:val="ru-RU"/>
              </w:rPr>
            </w:pPr>
            <w:r w:rsidRPr="00D51AB9">
              <w:rPr>
                <w:rStyle w:val="17"/>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3054B6A" w14:textId="77777777" w:rsidR="009B0B10" w:rsidRPr="00D51AB9" w:rsidRDefault="009B0B10" w:rsidP="004567A8">
            <w:pPr>
              <w:pStyle w:val="21"/>
              <w:shd w:val="clear" w:color="auto" w:fill="auto"/>
              <w:spacing w:before="0" w:after="0" w:line="240" w:lineRule="auto"/>
              <w:rPr>
                <w:sz w:val="24"/>
                <w:szCs w:val="24"/>
                <w:lang w:val="ru-RU"/>
              </w:rPr>
            </w:pPr>
            <w:r w:rsidRPr="00D51AB9">
              <w:rPr>
                <w:rStyle w:val="17"/>
                <w:sz w:val="24"/>
                <w:szCs w:val="24"/>
              </w:rPr>
              <w:t>Демонстрирующий потребность в двигательной деятельности.</w:t>
            </w:r>
          </w:p>
          <w:p w14:paraId="224CD925" w14:textId="77777777" w:rsidR="009B0B10" w:rsidRPr="00D51AB9" w:rsidRDefault="009B0B10" w:rsidP="004567A8">
            <w:pPr>
              <w:pStyle w:val="21"/>
              <w:shd w:val="clear" w:color="auto" w:fill="auto"/>
              <w:spacing w:before="0" w:after="0" w:line="240" w:lineRule="auto"/>
              <w:rPr>
                <w:rStyle w:val="17"/>
                <w:sz w:val="24"/>
                <w:szCs w:val="24"/>
              </w:rPr>
            </w:pPr>
            <w:r w:rsidRPr="00D51AB9">
              <w:rPr>
                <w:rStyle w:val="17"/>
                <w:sz w:val="24"/>
                <w:szCs w:val="24"/>
              </w:rPr>
              <w:t>Имеющий представление о некоторых видах спорта и активного отдыха.</w:t>
            </w:r>
          </w:p>
          <w:p w14:paraId="7D2ACBFD" w14:textId="15E23661" w:rsidR="000C34C7" w:rsidRPr="00D51AB9" w:rsidRDefault="000C34C7" w:rsidP="004567A8">
            <w:pPr>
              <w:pStyle w:val="21"/>
              <w:shd w:val="clear" w:color="auto" w:fill="auto"/>
              <w:spacing w:before="0" w:after="0" w:line="240" w:lineRule="auto"/>
              <w:rPr>
                <w:sz w:val="24"/>
                <w:szCs w:val="24"/>
                <w:lang w:val="ru-RU"/>
              </w:rPr>
            </w:pPr>
          </w:p>
        </w:tc>
      </w:tr>
      <w:tr w:rsidR="009B0B10" w:rsidRPr="00D51AB9" w14:paraId="740FF02C" w14:textId="77777777" w:rsidTr="00136E5D">
        <w:tc>
          <w:tcPr>
            <w:tcW w:w="2240" w:type="dxa"/>
            <w:hideMark/>
          </w:tcPr>
          <w:p w14:paraId="5EB646EE" w14:textId="77777777" w:rsidR="009B0B10" w:rsidRPr="00D51AB9" w:rsidRDefault="009B0B10" w:rsidP="000C34C7">
            <w:pPr>
              <w:pStyle w:val="21"/>
              <w:shd w:val="clear" w:color="auto" w:fill="auto"/>
              <w:spacing w:before="0" w:after="0" w:line="240" w:lineRule="auto"/>
              <w:rPr>
                <w:b/>
                <w:bCs/>
                <w:i/>
                <w:iCs/>
                <w:sz w:val="24"/>
                <w:szCs w:val="24"/>
              </w:rPr>
            </w:pPr>
            <w:r w:rsidRPr="00D51AB9">
              <w:rPr>
                <w:rStyle w:val="17"/>
                <w:b/>
                <w:bCs/>
                <w:i/>
                <w:iCs/>
                <w:sz w:val="24"/>
                <w:szCs w:val="24"/>
              </w:rPr>
              <w:lastRenderedPageBreak/>
              <w:t>Трудовое</w:t>
            </w:r>
          </w:p>
        </w:tc>
        <w:tc>
          <w:tcPr>
            <w:tcW w:w="2433" w:type="dxa"/>
            <w:hideMark/>
          </w:tcPr>
          <w:p w14:paraId="11CC0470" w14:textId="77777777" w:rsidR="009B0B10" w:rsidRPr="00D51AB9" w:rsidRDefault="009B0B10" w:rsidP="000C34C7">
            <w:pPr>
              <w:pStyle w:val="21"/>
              <w:shd w:val="clear" w:color="auto" w:fill="auto"/>
              <w:spacing w:before="0" w:after="0" w:line="240" w:lineRule="auto"/>
              <w:rPr>
                <w:sz w:val="24"/>
                <w:szCs w:val="24"/>
              </w:rPr>
            </w:pPr>
            <w:r w:rsidRPr="00D51AB9">
              <w:rPr>
                <w:rStyle w:val="17"/>
                <w:sz w:val="24"/>
                <w:szCs w:val="24"/>
              </w:rPr>
              <w:t>Труд</w:t>
            </w:r>
          </w:p>
        </w:tc>
        <w:tc>
          <w:tcPr>
            <w:tcW w:w="5387" w:type="dxa"/>
            <w:hideMark/>
          </w:tcPr>
          <w:p w14:paraId="5AD2E659" w14:textId="77777777" w:rsidR="009B0B10" w:rsidRPr="00D51AB9" w:rsidRDefault="009B0B10" w:rsidP="000C34C7">
            <w:pPr>
              <w:pStyle w:val="21"/>
              <w:shd w:val="clear" w:color="auto" w:fill="auto"/>
              <w:spacing w:before="0" w:after="0" w:line="240" w:lineRule="auto"/>
              <w:rPr>
                <w:sz w:val="24"/>
                <w:szCs w:val="24"/>
                <w:lang w:val="ru-RU"/>
              </w:rPr>
            </w:pPr>
            <w:r w:rsidRPr="00D51AB9">
              <w:rPr>
                <w:rStyle w:val="17"/>
                <w:sz w:val="24"/>
                <w:szCs w:val="24"/>
              </w:rPr>
              <w:t>Понимающий ценность труда в семье и в обществе на основе уважения к людям труда, результатам их деятельности.</w:t>
            </w:r>
          </w:p>
          <w:p w14:paraId="67DBBDDF" w14:textId="77777777" w:rsidR="009B0B10" w:rsidRPr="00D51AB9" w:rsidRDefault="009B0B10" w:rsidP="000C34C7">
            <w:pPr>
              <w:pStyle w:val="21"/>
              <w:shd w:val="clear" w:color="auto" w:fill="auto"/>
              <w:spacing w:before="0" w:after="0" w:line="240" w:lineRule="auto"/>
              <w:rPr>
                <w:sz w:val="24"/>
                <w:szCs w:val="24"/>
                <w:lang w:val="ru-RU"/>
              </w:rPr>
            </w:pPr>
            <w:r w:rsidRPr="00D51AB9">
              <w:rPr>
                <w:rStyle w:val="17"/>
                <w:sz w:val="24"/>
                <w:szCs w:val="24"/>
              </w:rPr>
              <w:t>Проявляющий трудолюбие при выполнении поручений и в самостоятельной деятельности.</w:t>
            </w:r>
          </w:p>
        </w:tc>
      </w:tr>
      <w:tr w:rsidR="009B0B10" w:rsidRPr="00D51AB9" w14:paraId="4EA1AA20" w14:textId="77777777" w:rsidTr="00136E5D">
        <w:tc>
          <w:tcPr>
            <w:tcW w:w="2240" w:type="dxa"/>
            <w:hideMark/>
          </w:tcPr>
          <w:p w14:paraId="227DB1DC" w14:textId="77777777" w:rsidR="009B0B10" w:rsidRPr="00D51AB9" w:rsidRDefault="009B0B10" w:rsidP="000C34C7">
            <w:pPr>
              <w:pStyle w:val="21"/>
              <w:shd w:val="clear" w:color="auto" w:fill="auto"/>
              <w:spacing w:before="0" w:after="0" w:line="240" w:lineRule="auto"/>
              <w:rPr>
                <w:b/>
                <w:bCs/>
                <w:i/>
                <w:iCs/>
                <w:sz w:val="24"/>
                <w:szCs w:val="24"/>
              </w:rPr>
            </w:pPr>
            <w:r w:rsidRPr="00D51AB9">
              <w:rPr>
                <w:rStyle w:val="17"/>
                <w:b/>
                <w:bCs/>
                <w:i/>
                <w:iCs/>
                <w:sz w:val="24"/>
                <w:szCs w:val="24"/>
              </w:rPr>
              <w:t>Эстетическое</w:t>
            </w:r>
          </w:p>
        </w:tc>
        <w:tc>
          <w:tcPr>
            <w:tcW w:w="2433" w:type="dxa"/>
            <w:hideMark/>
          </w:tcPr>
          <w:p w14:paraId="4B1D11B9" w14:textId="77777777" w:rsidR="009B0B10" w:rsidRPr="00D51AB9" w:rsidRDefault="009B0B10" w:rsidP="000C34C7">
            <w:pPr>
              <w:pStyle w:val="21"/>
              <w:shd w:val="clear" w:color="auto" w:fill="auto"/>
              <w:spacing w:before="0" w:after="0" w:line="240" w:lineRule="auto"/>
              <w:rPr>
                <w:sz w:val="24"/>
                <w:szCs w:val="24"/>
              </w:rPr>
            </w:pPr>
            <w:r w:rsidRPr="00D51AB9">
              <w:rPr>
                <w:rStyle w:val="17"/>
                <w:sz w:val="24"/>
                <w:szCs w:val="24"/>
              </w:rPr>
              <w:t>Культура и красота</w:t>
            </w:r>
          </w:p>
        </w:tc>
        <w:tc>
          <w:tcPr>
            <w:tcW w:w="5387" w:type="dxa"/>
            <w:hideMark/>
          </w:tcPr>
          <w:p w14:paraId="353DC704" w14:textId="77777777" w:rsidR="009B0B10" w:rsidRPr="00D51AB9" w:rsidRDefault="009B0B10" w:rsidP="000C34C7">
            <w:pPr>
              <w:pStyle w:val="21"/>
              <w:shd w:val="clear" w:color="auto" w:fill="auto"/>
              <w:spacing w:before="0" w:after="0" w:line="240" w:lineRule="auto"/>
              <w:jc w:val="both"/>
              <w:rPr>
                <w:sz w:val="24"/>
                <w:szCs w:val="24"/>
                <w:lang w:val="ru-RU"/>
              </w:rPr>
            </w:pPr>
            <w:r w:rsidRPr="00D51AB9">
              <w:rPr>
                <w:rStyle w:val="17"/>
                <w:sz w:val="24"/>
                <w:szCs w:val="24"/>
              </w:rPr>
              <w:t>Способный воспринимать и чувствовать прекрасное в быту, природе, поступках, искусстве.</w:t>
            </w:r>
          </w:p>
          <w:p w14:paraId="1E08B202" w14:textId="77777777" w:rsidR="009B0B10" w:rsidRPr="00D51AB9" w:rsidRDefault="009B0B10" w:rsidP="000C34C7">
            <w:pPr>
              <w:pStyle w:val="21"/>
              <w:shd w:val="clear" w:color="auto" w:fill="auto"/>
              <w:spacing w:before="0" w:after="0" w:line="240" w:lineRule="auto"/>
              <w:rPr>
                <w:sz w:val="24"/>
                <w:szCs w:val="24"/>
                <w:lang w:val="ru-RU"/>
              </w:rPr>
            </w:pPr>
            <w:r w:rsidRPr="00D51AB9">
              <w:rPr>
                <w:rStyle w:val="17"/>
                <w:sz w:val="24"/>
                <w:szCs w:val="24"/>
              </w:rPr>
              <w:t>Стремящийся к отображению прекрасного в продуктивных видах деятельности.</w:t>
            </w:r>
          </w:p>
        </w:tc>
      </w:tr>
    </w:tbl>
    <w:p w14:paraId="14E7A644" w14:textId="1B821F02" w:rsidR="000C34C7" w:rsidRPr="00D51AB9" w:rsidRDefault="000C34C7" w:rsidP="000C34C7">
      <w:pPr>
        <w:pStyle w:val="a4"/>
        <w:ind w:left="0" w:firstLine="0"/>
        <w:rPr>
          <w:b/>
          <w:sz w:val="24"/>
          <w:szCs w:val="24"/>
        </w:rPr>
      </w:pPr>
    </w:p>
    <w:p w14:paraId="08FBDB5E" w14:textId="2B9740A4" w:rsidR="000C34C7" w:rsidRPr="00D51AB9" w:rsidRDefault="00AF31DF" w:rsidP="00F228D6">
      <w:pPr>
        <w:pStyle w:val="a4"/>
        <w:numPr>
          <w:ilvl w:val="0"/>
          <w:numId w:val="314"/>
        </w:numPr>
        <w:tabs>
          <w:tab w:val="left" w:pos="284"/>
        </w:tabs>
        <w:ind w:left="0" w:firstLine="0"/>
        <w:jc w:val="center"/>
        <w:rPr>
          <w:b/>
          <w:sz w:val="24"/>
          <w:szCs w:val="24"/>
        </w:rPr>
      </w:pPr>
      <w:r w:rsidRPr="00D51AB9">
        <w:rPr>
          <w:b/>
          <w:sz w:val="24"/>
          <w:szCs w:val="24"/>
        </w:rPr>
        <w:t>Содержательный раздел</w:t>
      </w:r>
      <w:r w:rsidRPr="00D51AB9">
        <w:rPr>
          <w:rFonts w:eastAsiaTheme="minorHAnsi"/>
          <w:b/>
          <w:bCs/>
          <w:color w:val="000000"/>
        </w:rPr>
        <w:t xml:space="preserve"> </w:t>
      </w:r>
      <w:r w:rsidRPr="00D51AB9">
        <w:rPr>
          <w:b/>
          <w:bCs/>
          <w:sz w:val="24"/>
          <w:szCs w:val="24"/>
        </w:rPr>
        <w:t>Программы воспитания</w:t>
      </w:r>
    </w:p>
    <w:p w14:paraId="349342B0" w14:textId="5D30B82E" w:rsidR="00136E5D" w:rsidRPr="00D51AB9" w:rsidRDefault="00136E5D" w:rsidP="00F228D6">
      <w:pPr>
        <w:pStyle w:val="a6"/>
        <w:numPr>
          <w:ilvl w:val="1"/>
          <w:numId w:val="315"/>
        </w:numPr>
        <w:tabs>
          <w:tab w:val="left" w:pos="426"/>
        </w:tabs>
        <w:ind w:left="0" w:right="2" w:firstLine="0"/>
        <w:jc w:val="center"/>
        <w:rPr>
          <w:b/>
          <w:sz w:val="24"/>
          <w:szCs w:val="24"/>
        </w:rPr>
      </w:pPr>
      <w:bookmarkStart w:id="34" w:name="_Hlk140416268"/>
      <w:r w:rsidRPr="00D51AB9">
        <w:rPr>
          <w:b/>
          <w:sz w:val="24"/>
          <w:szCs w:val="24"/>
        </w:rPr>
        <w:t>Уклад образовательной организации</w:t>
      </w:r>
    </w:p>
    <w:p w14:paraId="2EC7DD09" w14:textId="77777777" w:rsidR="00136E5D" w:rsidRPr="00D51AB9" w:rsidRDefault="00136E5D" w:rsidP="00136E5D">
      <w:pPr>
        <w:pStyle w:val="a6"/>
        <w:tabs>
          <w:tab w:val="left" w:pos="426"/>
        </w:tabs>
        <w:ind w:left="0" w:right="2" w:firstLine="0"/>
        <w:rPr>
          <w:b/>
          <w:sz w:val="24"/>
          <w:szCs w:val="24"/>
        </w:rPr>
      </w:pPr>
    </w:p>
    <w:p w14:paraId="50CAA7CE" w14:textId="2D3624FE" w:rsidR="000C34C7" w:rsidRPr="00D51AB9" w:rsidRDefault="000C34C7" w:rsidP="000C34C7">
      <w:pPr>
        <w:widowControl w:val="0"/>
        <w:autoSpaceDE w:val="0"/>
        <w:autoSpaceDN w:val="0"/>
        <w:spacing w:after="0" w:line="240" w:lineRule="auto"/>
        <w:ind w:right="2"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МБДОУ «Ясли</w:t>
      </w:r>
      <w:r w:rsidR="00136E5D" w:rsidRPr="00D51AB9">
        <w:rPr>
          <w:rFonts w:ascii="Times New Roman" w:eastAsia="Times New Roman" w:hAnsi="Times New Roman" w:cs="Times New Roman"/>
          <w:sz w:val="24"/>
          <w:szCs w:val="24"/>
        </w:rPr>
        <w:t>-</w:t>
      </w:r>
      <w:r w:rsidRPr="00D51AB9">
        <w:rPr>
          <w:rFonts w:ascii="Times New Roman" w:eastAsia="Times New Roman" w:hAnsi="Times New Roman" w:cs="Times New Roman"/>
          <w:sz w:val="24"/>
          <w:szCs w:val="24"/>
        </w:rPr>
        <w:t xml:space="preserve">сад </w:t>
      </w:r>
      <w:r w:rsidRPr="00075264">
        <w:rPr>
          <w:rFonts w:ascii="Times New Roman" w:eastAsia="Times New Roman" w:hAnsi="Times New Roman" w:cs="Times New Roman"/>
          <w:sz w:val="24"/>
          <w:szCs w:val="24"/>
        </w:rPr>
        <w:t>№ 3</w:t>
      </w:r>
      <w:r w:rsidR="00075264" w:rsidRPr="00075264">
        <w:rPr>
          <w:rFonts w:ascii="Times New Roman" w:eastAsia="Times New Roman" w:hAnsi="Times New Roman" w:cs="Times New Roman"/>
          <w:sz w:val="24"/>
          <w:szCs w:val="24"/>
        </w:rPr>
        <w:t>08</w:t>
      </w:r>
      <w:r w:rsidRPr="00075264">
        <w:rPr>
          <w:rFonts w:ascii="Times New Roman" w:eastAsia="Times New Roman" w:hAnsi="Times New Roman" w:cs="Times New Roman"/>
          <w:sz w:val="24"/>
          <w:szCs w:val="24"/>
        </w:rPr>
        <w:t xml:space="preserve"> г. </w:t>
      </w:r>
      <w:r w:rsidRPr="00D51AB9">
        <w:rPr>
          <w:rFonts w:ascii="Times New Roman" w:eastAsia="Times New Roman" w:hAnsi="Times New Roman" w:cs="Times New Roman"/>
          <w:sz w:val="24"/>
          <w:szCs w:val="24"/>
        </w:rPr>
        <w:t>Донецка»</w:t>
      </w:r>
      <w:bookmarkEnd w:id="34"/>
      <w:r w:rsidR="00136E5D" w:rsidRPr="00D51AB9">
        <w:rPr>
          <w:rFonts w:ascii="Times New Roman" w:eastAsia="Times New Roman" w:hAnsi="Times New Roman" w:cs="Times New Roman"/>
          <w:sz w:val="24"/>
          <w:szCs w:val="24"/>
        </w:rPr>
        <w:t xml:space="preserve"> – </w:t>
      </w:r>
      <w:r w:rsidRPr="00D51AB9">
        <w:rPr>
          <w:rFonts w:ascii="Times New Roman" w:eastAsia="Times New Roman" w:hAnsi="Times New Roman" w:cs="Times New Roman"/>
          <w:sz w:val="24"/>
          <w:szCs w:val="24"/>
        </w:rPr>
        <w:t>это открытая социально-педагогическая система, в</w:t>
      </w:r>
      <w:r w:rsidRPr="00D51AB9">
        <w:rPr>
          <w:rFonts w:ascii="Times New Roman" w:eastAsia="Times New Roman" w:hAnsi="Times New Roman" w:cs="Times New Roman"/>
          <w:spacing w:val="-4"/>
          <w:sz w:val="24"/>
          <w:szCs w:val="24"/>
        </w:rPr>
        <w:t xml:space="preserve"> </w:t>
      </w:r>
      <w:r w:rsidRPr="00D51AB9">
        <w:rPr>
          <w:rFonts w:ascii="Times New Roman" w:eastAsia="Times New Roman" w:hAnsi="Times New Roman" w:cs="Times New Roman"/>
          <w:sz w:val="24"/>
          <w:szCs w:val="24"/>
        </w:rPr>
        <w:t>которой</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происходит</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взаимодействие</w:t>
      </w:r>
      <w:r w:rsidRPr="00D51AB9">
        <w:rPr>
          <w:rFonts w:ascii="Times New Roman" w:eastAsia="Times New Roman" w:hAnsi="Times New Roman" w:cs="Times New Roman"/>
          <w:spacing w:val="-4"/>
          <w:sz w:val="24"/>
          <w:szCs w:val="24"/>
        </w:rPr>
        <w:t xml:space="preserve"> </w:t>
      </w:r>
      <w:r w:rsidRPr="00D51AB9">
        <w:rPr>
          <w:rFonts w:ascii="Times New Roman" w:eastAsia="Times New Roman" w:hAnsi="Times New Roman" w:cs="Times New Roman"/>
          <w:sz w:val="24"/>
          <w:szCs w:val="24"/>
        </w:rPr>
        <w:t>с</w:t>
      </w:r>
      <w:r w:rsidRPr="00D51AB9">
        <w:rPr>
          <w:rFonts w:ascii="Times New Roman" w:eastAsia="Times New Roman" w:hAnsi="Times New Roman" w:cs="Times New Roman"/>
          <w:spacing w:val="-4"/>
          <w:sz w:val="24"/>
          <w:szCs w:val="24"/>
        </w:rPr>
        <w:t xml:space="preserve"> </w:t>
      </w:r>
      <w:r w:rsidRPr="00D51AB9">
        <w:rPr>
          <w:rFonts w:ascii="Times New Roman" w:eastAsia="Times New Roman" w:hAnsi="Times New Roman" w:cs="Times New Roman"/>
          <w:sz w:val="24"/>
          <w:szCs w:val="24"/>
        </w:rPr>
        <w:t>окружающей</w:t>
      </w:r>
      <w:r w:rsidRPr="00D51AB9">
        <w:rPr>
          <w:rFonts w:ascii="Times New Roman" w:eastAsia="Times New Roman" w:hAnsi="Times New Roman" w:cs="Times New Roman"/>
          <w:spacing w:val="11"/>
          <w:sz w:val="24"/>
          <w:szCs w:val="24"/>
        </w:rPr>
        <w:t xml:space="preserve"> </w:t>
      </w:r>
      <w:r w:rsidRPr="00D51AB9">
        <w:rPr>
          <w:rFonts w:ascii="Times New Roman" w:eastAsia="Times New Roman" w:hAnsi="Times New Roman" w:cs="Times New Roman"/>
          <w:sz w:val="24"/>
          <w:szCs w:val="24"/>
        </w:rPr>
        <w:t>микросредой</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(социумом). Вследствие этого одной из актуальных задач нашего образовательного</w:t>
      </w:r>
      <w:r w:rsidRPr="00D51AB9">
        <w:rPr>
          <w:rFonts w:ascii="Times New Roman" w:eastAsia="Times New Roman" w:hAnsi="Times New Roman" w:cs="Times New Roman"/>
          <w:spacing w:val="2"/>
          <w:sz w:val="24"/>
          <w:szCs w:val="24"/>
        </w:rPr>
        <w:t xml:space="preserve"> </w:t>
      </w:r>
      <w:r w:rsidRPr="00D51AB9">
        <w:rPr>
          <w:rFonts w:ascii="Times New Roman" w:eastAsia="Times New Roman" w:hAnsi="Times New Roman" w:cs="Times New Roman"/>
          <w:sz w:val="24"/>
          <w:szCs w:val="24"/>
        </w:rPr>
        <w:t>учреждения</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становится</w:t>
      </w:r>
      <w:r w:rsidRPr="00D51AB9">
        <w:rPr>
          <w:rFonts w:ascii="Times New Roman" w:eastAsia="Times New Roman" w:hAnsi="Times New Roman" w:cs="Times New Roman"/>
          <w:spacing w:val="7"/>
          <w:sz w:val="24"/>
          <w:szCs w:val="24"/>
        </w:rPr>
        <w:t xml:space="preserve"> </w:t>
      </w:r>
      <w:r w:rsidRPr="00D51AB9">
        <w:rPr>
          <w:rFonts w:ascii="Times New Roman" w:eastAsia="Times New Roman" w:hAnsi="Times New Roman" w:cs="Times New Roman"/>
          <w:sz w:val="24"/>
          <w:szCs w:val="24"/>
        </w:rPr>
        <w:t>решение</w:t>
      </w:r>
      <w:r w:rsidRPr="00D51AB9">
        <w:rPr>
          <w:rFonts w:ascii="Times New Roman" w:eastAsia="Times New Roman" w:hAnsi="Times New Roman" w:cs="Times New Roman"/>
          <w:spacing w:val="-2"/>
          <w:sz w:val="24"/>
          <w:szCs w:val="24"/>
        </w:rPr>
        <w:t xml:space="preserve"> </w:t>
      </w:r>
      <w:r w:rsidRPr="00D51AB9">
        <w:rPr>
          <w:rFonts w:ascii="Times New Roman" w:eastAsia="Times New Roman" w:hAnsi="Times New Roman" w:cs="Times New Roman"/>
          <w:sz w:val="24"/>
          <w:szCs w:val="24"/>
        </w:rPr>
        <w:t>вопроса</w:t>
      </w:r>
      <w:r w:rsidRPr="00D51AB9">
        <w:rPr>
          <w:rFonts w:ascii="Times New Roman" w:eastAsia="Times New Roman" w:hAnsi="Times New Roman" w:cs="Times New Roman"/>
          <w:spacing w:val="-2"/>
          <w:sz w:val="24"/>
          <w:szCs w:val="24"/>
        </w:rPr>
        <w:t xml:space="preserve"> </w:t>
      </w:r>
      <w:r w:rsidRPr="00D51AB9">
        <w:rPr>
          <w:rFonts w:ascii="Times New Roman" w:eastAsia="Times New Roman" w:hAnsi="Times New Roman" w:cs="Times New Roman"/>
          <w:sz w:val="24"/>
          <w:szCs w:val="24"/>
        </w:rPr>
        <w:t>о</w:t>
      </w:r>
      <w:r w:rsidRPr="00D51AB9">
        <w:rPr>
          <w:rFonts w:ascii="Times New Roman" w:eastAsia="Times New Roman" w:hAnsi="Times New Roman" w:cs="Times New Roman"/>
          <w:spacing w:val="-5"/>
          <w:sz w:val="24"/>
          <w:szCs w:val="24"/>
        </w:rPr>
        <w:t xml:space="preserve"> </w:t>
      </w:r>
      <w:r w:rsidRPr="00D51AB9">
        <w:rPr>
          <w:rFonts w:ascii="Times New Roman" w:eastAsia="Times New Roman" w:hAnsi="Times New Roman" w:cs="Times New Roman"/>
          <w:sz w:val="24"/>
          <w:szCs w:val="24"/>
        </w:rPr>
        <w:t>создании условий</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для</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приобретения</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детьми:</w:t>
      </w:r>
    </w:p>
    <w:p w14:paraId="09946FE4" w14:textId="77777777" w:rsidR="000C34C7" w:rsidRPr="00D51AB9" w:rsidRDefault="000C34C7" w:rsidP="00F228D6">
      <w:pPr>
        <w:pStyle w:val="a6"/>
        <w:numPr>
          <w:ilvl w:val="0"/>
          <w:numId w:val="241"/>
        </w:numPr>
        <w:tabs>
          <w:tab w:val="left" w:pos="993"/>
        </w:tabs>
        <w:ind w:left="0" w:right="2" w:firstLine="709"/>
        <w:rPr>
          <w:sz w:val="24"/>
          <w:szCs w:val="24"/>
        </w:rPr>
      </w:pPr>
      <w:r w:rsidRPr="00D51AB9">
        <w:rPr>
          <w:sz w:val="24"/>
          <w:szCs w:val="24"/>
        </w:rPr>
        <w:t>жизненно</w:t>
      </w:r>
      <w:r w:rsidRPr="00D51AB9">
        <w:rPr>
          <w:spacing w:val="-12"/>
          <w:sz w:val="24"/>
          <w:szCs w:val="24"/>
        </w:rPr>
        <w:t xml:space="preserve"> </w:t>
      </w:r>
      <w:r w:rsidRPr="00D51AB9">
        <w:rPr>
          <w:sz w:val="24"/>
          <w:szCs w:val="24"/>
        </w:rPr>
        <w:t>важных</w:t>
      </w:r>
      <w:r w:rsidRPr="00D51AB9">
        <w:rPr>
          <w:spacing w:val="-6"/>
          <w:sz w:val="24"/>
          <w:szCs w:val="24"/>
        </w:rPr>
        <w:t xml:space="preserve"> </w:t>
      </w:r>
      <w:r w:rsidRPr="00D51AB9">
        <w:rPr>
          <w:sz w:val="24"/>
          <w:szCs w:val="24"/>
        </w:rPr>
        <w:t>знаний,</w:t>
      </w:r>
      <w:r w:rsidRPr="00D51AB9">
        <w:rPr>
          <w:spacing w:val="-6"/>
          <w:sz w:val="24"/>
          <w:szCs w:val="24"/>
        </w:rPr>
        <w:t xml:space="preserve"> </w:t>
      </w:r>
      <w:r w:rsidRPr="00D51AB9">
        <w:rPr>
          <w:sz w:val="24"/>
          <w:szCs w:val="24"/>
        </w:rPr>
        <w:t>умений;</w:t>
      </w:r>
    </w:p>
    <w:p w14:paraId="1E954071" w14:textId="77777777" w:rsidR="000C34C7" w:rsidRPr="00D51AB9" w:rsidRDefault="000C34C7" w:rsidP="00F228D6">
      <w:pPr>
        <w:pStyle w:val="a6"/>
        <w:numPr>
          <w:ilvl w:val="0"/>
          <w:numId w:val="241"/>
        </w:numPr>
        <w:tabs>
          <w:tab w:val="left" w:pos="993"/>
        </w:tabs>
        <w:ind w:left="0" w:right="2" w:firstLine="709"/>
        <w:rPr>
          <w:sz w:val="24"/>
          <w:szCs w:val="24"/>
        </w:rPr>
      </w:pPr>
      <w:r w:rsidRPr="00D51AB9">
        <w:rPr>
          <w:sz w:val="24"/>
          <w:szCs w:val="24"/>
        </w:rPr>
        <w:t>раскрытия</w:t>
      </w:r>
      <w:r w:rsidRPr="00D51AB9">
        <w:rPr>
          <w:spacing w:val="-6"/>
          <w:sz w:val="24"/>
          <w:szCs w:val="24"/>
        </w:rPr>
        <w:t xml:space="preserve"> </w:t>
      </w:r>
      <w:r w:rsidRPr="00D51AB9">
        <w:rPr>
          <w:sz w:val="24"/>
          <w:szCs w:val="24"/>
        </w:rPr>
        <w:t>и</w:t>
      </w:r>
      <w:r w:rsidRPr="00D51AB9">
        <w:rPr>
          <w:spacing w:val="-6"/>
          <w:sz w:val="24"/>
          <w:szCs w:val="24"/>
        </w:rPr>
        <w:t xml:space="preserve"> </w:t>
      </w:r>
      <w:r w:rsidRPr="00D51AB9">
        <w:rPr>
          <w:sz w:val="24"/>
          <w:szCs w:val="24"/>
        </w:rPr>
        <w:t>развития</w:t>
      </w:r>
      <w:r w:rsidRPr="00D51AB9">
        <w:rPr>
          <w:spacing w:val="-4"/>
          <w:sz w:val="24"/>
          <w:szCs w:val="24"/>
        </w:rPr>
        <w:t xml:space="preserve"> </w:t>
      </w:r>
      <w:r w:rsidRPr="00D51AB9">
        <w:rPr>
          <w:sz w:val="24"/>
          <w:szCs w:val="24"/>
        </w:rPr>
        <w:t>детских</w:t>
      </w:r>
      <w:r w:rsidRPr="00D51AB9">
        <w:rPr>
          <w:spacing w:val="-16"/>
          <w:sz w:val="24"/>
          <w:szCs w:val="24"/>
        </w:rPr>
        <w:t xml:space="preserve"> </w:t>
      </w:r>
      <w:r w:rsidRPr="00D51AB9">
        <w:rPr>
          <w:sz w:val="24"/>
          <w:szCs w:val="24"/>
        </w:rPr>
        <w:t>интересов,</w:t>
      </w:r>
      <w:r w:rsidRPr="00D51AB9">
        <w:rPr>
          <w:spacing w:val="-3"/>
          <w:sz w:val="24"/>
          <w:szCs w:val="24"/>
        </w:rPr>
        <w:t xml:space="preserve"> </w:t>
      </w:r>
      <w:r w:rsidRPr="00D51AB9">
        <w:rPr>
          <w:sz w:val="24"/>
          <w:szCs w:val="24"/>
        </w:rPr>
        <w:t>природного</w:t>
      </w:r>
      <w:r w:rsidRPr="00D51AB9">
        <w:rPr>
          <w:spacing w:val="-8"/>
          <w:sz w:val="24"/>
          <w:szCs w:val="24"/>
        </w:rPr>
        <w:t xml:space="preserve"> </w:t>
      </w:r>
      <w:r w:rsidRPr="00D51AB9">
        <w:rPr>
          <w:sz w:val="24"/>
          <w:szCs w:val="24"/>
        </w:rPr>
        <w:t>творческого</w:t>
      </w:r>
      <w:r w:rsidRPr="00D51AB9">
        <w:rPr>
          <w:spacing w:val="-8"/>
          <w:sz w:val="24"/>
          <w:szCs w:val="24"/>
        </w:rPr>
        <w:t xml:space="preserve"> </w:t>
      </w:r>
      <w:r w:rsidRPr="00D51AB9">
        <w:rPr>
          <w:sz w:val="24"/>
          <w:szCs w:val="24"/>
        </w:rPr>
        <w:t>потенциала</w:t>
      </w:r>
      <w:r w:rsidRPr="00D51AB9">
        <w:rPr>
          <w:spacing w:val="-67"/>
          <w:sz w:val="24"/>
          <w:szCs w:val="24"/>
        </w:rPr>
        <w:t xml:space="preserve"> </w:t>
      </w:r>
      <w:r w:rsidRPr="00D51AB9">
        <w:rPr>
          <w:sz w:val="24"/>
          <w:szCs w:val="24"/>
        </w:rPr>
        <w:t>личности;</w:t>
      </w:r>
    </w:p>
    <w:p w14:paraId="5ED5F4E2" w14:textId="77777777" w:rsidR="000C34C7" w:rsidRPr="00D51AB9" w:rsidRDefault="000C34C7" w:rsidP="00F228D6">
      <w:pPr>
        <w:pStyle w:val="a6"/>
        <w:numPr>
          <w:ilvl w:val="0"/>
          <w:numId w:val="241"/>
        </w:numPr>
        <w:tabs>
          <w:tab w:val="left" w:pos="993"/>
        </w:tabs>
        <w:ind w:left="0" w:right="2" w:firstLine="709"/>
        <w:rPr>
          <w:sz w:val="24"/>
          <w:szCs w:val="24"/>
        </w:rPr>
      </w:pPr>
      <w:r w:rsidRPr="00D51AB9">
        <w:rPr>
          <w:spacing w:val="-1"/>
          <w:sz w:val="24"/>
          <w:szCs w:val="24"/>
        </w:rPr>
        <w:t>формирования</w:t>
      </w:r>
      <w:r w:rsidRPr="00D51AB9">
        <w:rPr>
          <w:spacing w:val="12"/>
          <w:sz w:val="24"/>
          <w:szCs w:val="24"/>
        </w:rPr>
        <w:t xml:space="preserve"> </w:t>
      </w:r>
      <w:r w:rsidRPr="00D51AB9">
        <w:rPr>
          <w:spacing w:val="-1"/>
          <w:sz w:val="24"/>
          <w:szCs w:val="24"/>
        </w:rPr>
        <w:t>у</w:t>
      </w:r>
      <w:r w:rsidRPr="00D51AB9">
        <w:rPr>
          <w:spacing w:val="-16"/>
          <w:sz w:val="24"/>
          <w:szCs w:val="24"/>
        </w:rPr>
        <w:t xml:space="preserve"> </w:t>
      </w:r>
      <w:r w:rsidRPr="00D51AB9">
        <w:rPr>
          <w:spacing w:val="-1"/>
          <w:sz w:val="24"/>
          <w:szCs w:val="24"/>
        </w:rPr>
        <w:t>ребенка</w:t>
      </w:r>
      <w:r w:rsidRPr="00D51AB9">
        <w:rPr>
          <w:spacing w:val="1"/>
          <w:sz w:val="24"/>
          <w:szCs w:val="24"/>
        </w:rPr>
        <w:t xml:space="preserve"> </w:t>
      </w:r>
      <w:r w:rsidRPr="00D51AB9">
        <w:rPr>
          <w:spacing w:val="-1"/>
          <w:sz w:val="24"/>
          <w:szCs w:val="24"/>
        </w:rPr>
        <w:t>социального</w:t>
      </w:r>
      <w:r w:rsidRPr="00D51AB9">
        <w:rPr>
          <w:spacing w:val="1"/>
          <w:sz w:val="24"/>
          <w:szCs w:val="24"/>
        </w:rPr>
        <w:t xml:space="preserve"> </w:t>
      </w:r>
      <w:r w:rsidRPr="00D51AB9">
        <w:rPr>
          <w:spacing w:val="-1"/>
          <w:sz w:val="24"/>
          <w:szCs w:val="24"/>
        </w:rPr>
        <w:t>опыта,</w:t>
      </w:r>
      <w:r w:rsidRPr="00D51AB9">
        <w:rPr>
          <w:spacing w:val="4"/>
          <w:sz w:val="24"/>
          <w:szCs w:val="24"/>
        </w:rPr>
        <w:t xml:space="preserve"> </w:t>
      </w:r>
      <w:r w:rsidRPr="00D51AB9">
        <w:rPr>
          <w:spacing w:val="-1"/>
          <w:sz w:val="24"/>
          <w:szCs w:val="24"/>
        </w:rPr>
        <w:t>освоение</w:t>
      </w:r>
      <w:r w:rsidRPr="00D51AB9">
        <w:rPr>
          <w:spacing w:val="1"/>
          <w:sz w:val="24"/>
          <w:szCs w:val="24"/>
        </w:rPr>
        <w:t xml:space="preserve"> </w:t>
      </w:r>
      <w:r w:rsidRPr="00D51AB9">
        <w:rPr>
          <w:spacing w:val="-1"/>
          <w:sz w:val="24"/>
          <w:szCs w:val="24"/>
        </w:rPr>
        <w:t>им</w:t>
      </w:r>
      <w:r w:rsidRPr="00D51AB9">
        <w:rPr>
          <w:spacing w:val="4"/>
          <w:sz w:val="24"/>
          <w:szCs w:val="24"/>
        </w:rPr>
        <w:t xml:space="preserve"> </w:t>
      </w:r>
      <w:r w:rsidRPr="00D51AB9">
        <w:rPr>
          <w:spacing w:val="-1"/>
          <w:sz w:val="24"/>
          <w:szCs w:val="24"/>
        </w:rPr>
        <w:t>различных</w:t>
      </w:r>
      <w:r w:rsidRPr="00D51AB9">
        <w:rPr>
          <w:spacing w:val="1"/>
          <w:sz w:val="24"/>
          <w:szCs w:val="24"/>
        </w:rPr>
        <w:t xml:space="preserve"> </w:t>
      </w:r>
      <w:r w:rsidRPr="00D51AB9">
        <w:rPr>
          <w:spacing w:val="-1"/>
          <w:sz w:val="24"/>
          <w:szCs w:val="24"/>
        </w:rPr>
        <w:t>социаль</w:t>
      </w:r>
      <w:r w:rsidRPr="00D51AB9">
        <w:rPr>
          <w:sz w:val="24"/>
          <w:szCs w:val="24"/>
        </w:rPr>
        <w:t>ных</w:t>
      </w:r>
      <w:r w:rsidRPr="00D51AB9">
        <w:rPr>
          <w:spacing w:val="-4"/>
          <w:sz w:val="24"/>
          <w:szCs w:val="24"/>
        </w:rPr>
        <w:t xml:space="preserve"> </w:t>
      </w:r>
      <w:r w:rsidRPr="00D51AB9">
        <w:rPr>
          <w:sz w:val="24"/>
          <w:szCs w:val="24"/>
        </w:rPr>
        <w:t>ролей.</w:t>
      </w:r>
    </w:p>
    <w:p w14:paraId="51206707" w14:textId="77777777" w:rsidR="000C34C7" w:rsidRPr="00D51AB9" w:rsidRDefault="000C34C7" w:rsidP="000C34C7">
      <w:pPr>
        <w:tabs>
          <w:tab w:val="left" w:pos="830"/>
          <w:tab w:val="left" w:pos="831"/>
        </w:tabs>
        <w:spacing w:after="0" w:line="240" w:lineRule="auto"/>
        <w:ind w:right="2" w:firstLine="709"/>
        <w:jc w:val="both"/>
        <w:rPr>
          <w:rFonts w:ascii="Times New Roman" w:hAnsi="Times New Roman" w:cs="Times New Roman"/>
          <w:sz w:val="24"/>
          <w:szCs w:val="24"/>
        </w:rPr>
      </w:pPr>
      <w:r w:rsidRPr="00D51AB9">
        <w:rPr>
          <w:rFonts w:ascii="Times New Roman" w:hAnsi="Times New Roman" w:cs="Times New Roman"/>
          <w:sz w:val="24"/>
          <w:szCs w:val="24"/>
        </w:rPr>
        <w:t>Взаимодействие дошкольного учреждения с социумом является неотъемлемой частью структуры развивающей среды. В детском саду дети впервые</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знакомятся с различными видами деятельности человека: образование, культура, сфера услуг, медицина, физкультура и спорт и т.п. Поэтому детский сад является весьма важным этапом в ознакомлении детей с социумом. Таким образом,</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знакомство</w:t>
      </w:r>
      <w:r w:rsidRPr="00D51AB9">
        <w:rPr>
          <w:rFonts w:ascii="Times New Roman" w:hAnsi="Times New Roman" w:cs="Times New Roman"/>
          <w:spacing w:val="-6"/>
          <w:sz w:val="24"/>
          <w:szCs w:val="24"/>
        </w:rPr>
        <w:t xml:space="preserve"> </w:t>
      </w:r>
      <w:r w:rsidRPr="00D51AB9">
        <w:rPr>
          <w:rFonts w:ascii="Times New Roman" w:hAnsi="Times New Roman" w:cs="Times New Roman"/>
          <w:sz w:val="24"/>
          <w:szCs w:val="24"/>
        </w:rPr>
        <w:t>с</w:t>
      </w:r>
      <w:r w:rsidRPr="00D51AB9">
        <w:rPr>
          <w:rFonts w:ascii="Times New Roman" w:hAnsi="Times New Roman" w:cs="Times New Roman"/>
          <w:spacing w:val="-4"/>
          <w:sz w:val="24"/>
          <w:szCs w:val="24"/>
        </w:rPr>
        <w:t xml:space="preserve"> </w:t>
      </w:r>
      <w:r w:rsidRPr="00D51AB9">
        <w:rPr>
          <w:rFonts w:ascii="Times New Roman" w:hAnsi="Times New Roman" w:cs="Times New Roman"/>
          <w:sz w:val="24"/>
          <w:szCs w:val="24"/>
        </w:rPr>
        <w:t>социумом способствует</w:t>
      </w:r>
      <w:r w:rsidRPr="00D51AB9">
        <w:rPr>
          <w:rFonts w:ascii="Times New Roman" w:hAnsi="Times New Roman" w:cs="Times New Roman"/>
          <w:spacing w:val="-2"/>
          <w:sz w:val="24"/>
          <w:szCs w:val="24"/>
        </w:rPr>
        <w:t xml:space="preserve"> </w:t>
      </w:r>
      <w:r w:rsidRPr="00D51AB9">
        <w:rPr>
          <w:rFonts w:ascii="Times New Roman" w:hAnsi="Times New Roman" w:cs="Times New Roman"/>
          <w:sz w:val="24"/>
          <w:szCs w:val="24"/>
        </w:rPr>
        <w:t>социализации</w:t>
      </w:r>
      <w:r w:rsidRPr="00D51AB9">
        <w:rPr>
          <w:rFonts w:ascii="Times New Roman" w:hAnsi="Times New Roman" w:cs="Times New Roman"/>
          <w:spacing w:val="-1"/>
          <w:sz w:val="24"/>
          <w:szCs w:val="24"/>
        </w:rPr>
        <w:t xml:space="preserve"> </w:t>
      </w:r>
      <w:r w:rsidRPr="00D51AB9">
        <w:rPr>
          <w:rFonts w:ascii="Times New Roman" w:hAnsi="Times New Roman" w:cs="Times New Roman"/>
          <w:sz w:val="24"/>
          <w:szCs w:val="24"/>
        </w:rPr>
        <w:t xml:space="preserve">ребенка-дошкольника, включая формирование у него навыков поведения и общения, что, в свою очередь, является основой гармонично развитой личности. </w:t>
      </w:r>
    </w:p>
    <w:p w14:paraId="631D6B15" w14:textId="77777777" w:rsidR="000C34C7" w:rsidRPr="00D51AB9" w:rsidRDefault="000C34C7" w:rsidP="000C34C7">
      <w:pPr>
        <w:tabs>
          <w:tab w:val="left" w:pos="830"/>
          <w:tab w:val="left" w:pos="831"/>
        </w:tabs>
        <w:spacing w:after="0" w:line="240" w:lineRule="auto"/>
        <w:ind w:right="2" w:firstLine="709"/>
        <w:jc w:val="both"/>
        <w:rPr>
          <w:rFonts w:ascii="Times New Roman" w:hAnsi="Times New Roman" w:cs="Times New Roman"/>
          <w:sz w:val="24"/>
          <w:szCs w:val="24"/>
        </w:rPr>
      </w:pPr>
      <w:r w:rsidRPr="00D51AB9">
        <w:rPr>
          <w:rFonts w:ascii="Times New Roman" w:eastAsia="Times New Roman" w:hAnsi="Times New Roman" w:cs="Times New Roman"/>
          <w:sz w:val="24"/>
          <w:szCs w:val="24"/>
        </w:rPr>
        <w:t>Программа учитывает условия, существующие в дошкольном образовательном учреждении, индивидуальные особенности, интересы, потребности</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воспитанников</w:t>
      </w:r>
      <w:r w:rsidRPr="00D51AB9">
        <w:rPr>
          <w:rFonts w:ascii="Times New Roman" w:eastAsia="Times New Roman" w:hAnsi="Times New Roman" w:cs="Times New Roman"/>
          <w:spacing w:val="-3"/>
          <w:sz w:val="24"/>
          <w:szCs w:val="24"/>
        </w:rPr>
        <w:t xml:space="preserve"> </w:t>
      </w:r>
      <w:r w:rsidRPr="00D51AB9">
        <w:rPr>
          <w:rFonts w:ascii="Times New Roman" w:eastAsia="Times New Roman" w:hAnsi="Times New Roman" w:cs="Times New Roman"/>
          <w:sz w:val="24"/>
          <w:szCs w:val="24"/>
        </w:rPr>
        <w:t>и</w:t>
      </w:r>
      <w:r w:rsidRPr="00D51AB9">
        <w:rPr>
          <w:rFonts w:ascii="Times New Roman" w:eastAsia="Times New Roman" w:hAnsi="Times New Roman" w:cs="Times New Roman"/>
          <w:spacing w:val="-2"/>
          <w:sz w:val="24"/>
          <w:szCs w:val="24"/>
        </w:rPr>
        <w:t xml:space="preserve"> </w:t>
      </w:r>
      <w:r w:rsidRPr="00D51AB9">
        <w:rPr>
          <w:rFonts w:ascii="Times New Roman" w:eastAsia="Times New Roman" w:hAnsi="Times New Roman" w:cs="Times New Roman"/>
          <w:sz w:val="24"/>
          <w:szCs w:val="24"/>
        </w:rPr>
        <w:t>их</w:t>
      </w:r>
      <w:r w:rsidRPr="00D51AB9">
        <w:rPr>
          <w:rFonts w:ascii="Times New Roman" w:eastAsia="Times New Roman" w:hAnsi="Times New Roman" w:cs="Times New Roman"/>
          <w:spacing w:val="-6"/>
          <w:sz w:val="24"/>
          <w:szCs w:val="24"/>
        </w:rPr>
        <w:t xml:space="preserve"> </w:t>
      </w:r>
      <w:r w:rsidRPr="00D51AB9">
        <w:rPr>
          <w:rFonts w:ascii="Times New Roman" w:eastAsia="Times New Roman" w:hAnsi="Times New Roman" w:cs="Times New Roman"/>
          <w:sz w:val="24"/>
          <w:szCs w:val="24"/>
        </w:rPr>
        <w:t>семей, возможности социального</w:t>
      </w:r>
      <w:r w:rsidRPr="00D51AB9">
        <w:rPr>
          <w:rFonts w:ascii="Times New Roman" w:eastAsia="Times New Roman" w:hAnsi="Times New Roman" w:cs="Times New Roman"/>
          <w:spacing w:val="-4"/>
          <w:sz w:val="24"/>
          <w:szCs w:val="24"/>
        </w:rPr>
        <w:t xml:space="preserve"> </w:t>
      </w:r>
      <w:r w:rsidRPr="00D51AB9">
        <w:rPr>
          <w:rFonts w:ascii="Times New Roman" w:eastAsia="Times New Roman" w:hAnsi="Times New Roman" w:cs="Times New Roman"/>
          <w:sz w:val="24"/>
          <w:szCs w:val="24"/>
        </w:rPr>
        <w:t>партнерства</w:t>
      </w:r>
      <w:r w:rsidRPr="00D51AB9">
        <w:rPr>
          <w:rFonts w:ascii="Times New Roman" w:eastAsia="Times New Roman" w:hAnsi="Times New Roman" w:cs="Times New Roman"/>
          <w:spacing w:val="4"/>
          <w:sz w:val="24"/>
          <w:szCs w:val="24"/>
        </w:rPr>
        <w:t xml:space="preserve"> </w:t>
      </w:r>
      <w:r w:rsidRPr="00D51AB9">
        <w:rPr>
          <w:rFonts w:ascii="Times New Roman" w:eastAsia="Times New Roman" w:hAnsi="Times New Roman" w:cs="Times New Roman"/>
          <w:sz w:val="24"/>
          <w:szCs w:val="24"/>
        </w:rPr>
        <w:t>организаций, заинтересованных в развитии дошкольного образования, совместную деятельность</w:t>
      </w:r>
      <w:r w:rsidRPr="00D51AB9">
        <w:rPr>
          <w:rFonts w:ascii="Times New Roman" w:eastAsia="Times New Roman" w:hAnsi="Times New Roman" w:cs="Times New Roman"/>
          <w:spacing w:val="3"/>
          <w:sz w:val="24"/>
          <w:szCs w:val="24"/>
        </w:rPr>
        <w:t xml:space="preserve"> </w:t>
      </w:r>
      <w:r w:rsidRPr="00D51AB9">
        <w:rPr>
          <w:rFonts w:ascii="Times New Roman" w:eastAsia="Times New Roman" w:hAnsi="Times New Roman" w:cs="Times New Roman"/>
          <w:sz w:val="24"/>
          <w:szCs w:val="24"/>
        </w:rPr>
        <w:t>и</w:t>
      </w:r>
      <w:r w:rsidRPr="00D51AB9">
        <w:rPr>
          <w:rFonts w:ascii="Times New Roman" w:eastAsia="Times New Roman" w:hAnsi="Times New Roman" w:cs="Times New Roman"/>
          <w:spacing w:val="2"/>
          <w:sz w:val="24"/>
          <w:szCs w:val="24"/>
        </w:rPr>
        <w:t xml:space="preserve"> </w:t>
      </w:r>
      <w:r w:rsidRPr="00D51AB9">
        <w:rPr>
          <w:rFonts w:ascii="Times New Roman" w:eastAsia="Times New Roman" w:hAnsi="Times New Roman" w:cs="Times New Roman"/>
          <w:sz w:val="24"/>
          <w:szCs w:val="24"/>
        </w:rPr>
        <w:t>события.</w:t>
      </w:r>
    </w:p>
    <w:p w14:paraId="7AA1E1E9" w14:textId="7E1CDEBB" w:rsidR="000C34C7" w:rsidRPr="00D51AB9" w:rsidRDefault="000C34C7" w:rsidP="000C34C7">
      <w:pPr>
        <w:widowControl w:val="0"/>
        <w:autoSpaceDE w:val="0"/>
        <w:autoSpaceDN w:val="0"/>
        <w:spacing w:after="0" w:line="240" w:lineRule="auto"/>
        <w:ind w:right="2"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Программа воспитания МБДОУ «Ясли</w:t>
      </w:r>
      <w:r w:rsidR="00136E5D" w:rsidRPr="00D51AB9">
        <w:rPr>
          <w:rFonts w:ascii="Times New Roman" w:eastAsia="Times New Roman" w:hAnsi="Times New Roman" w:cs="Times New Roman"/>
          <w:sz w:val="24"/>
          <w:szCs w:val="24"/>
        </w:rPr>
        <w:t>-</w:t>
      </w:r>
      <w:r w:rsidRPr="00075264">
        <w:rPr>
          <w:rFonts w:ascii="Times New Roman" w:eastAsia="Times New Roman" w:hAnsi="Times New Roman" w:cs="Times New Roman"/>
          <w:sz w:val="24"/>
          <w:szCs w:val="24"/>
        </w:rPr>
        <w:t>сад № 3</w:t>
      </w:r>
      <w:r w:rsidR="00075264" w:rsidRPr="00075264">
        <w:rPr>
          <w:rFonts w:ascii="Times New Roman" w:eastAsia="Times New Roman" w:hAnsi="Times New Roman" w:cs="Times New Roman"/>
          <w:sz w:val="24"/>
          <w:szCs w:val="24"/>
        </w:rPr>
        <w:t>08</w:t>
      </w:r>
      <w:r w:rsidRPr="00075264">
        <w:rPr>
          <w:rFonts w:ascii="Times New Roman" w:eastAsia="Times New Roman" w:hAnsi="Times New Roman" w:cs="Times New Roman"/>
          <w:sz w:val="24"/>
          <w:szCs w:val="24"/>
        </w:rPr>
        <w:t xml:space="preserve"> </w:t>
      </w:r>
      <w:r w:rsidRPr="00D51AB9">
        <w:rPr>
          <w:rFonts w:ascii="Times New Roman" w:eastAsia="Times New Roman" w:hAnsi="Times New Roman" w:cs="Times New Roman"/>
          <w:sz w:val="24"/>
          <w:szCs w:val="24"/>
        </w:rPr>
        <w:t>г. Донецка» реализуется через формирование социокультурного воспитательного пространства при соблюдении</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ДОО направлен на сохранение преемственности</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принципов воспитания с уровня дошкольного образования на уровень начального общего</w:t>
      </w:r>
      <w:r w:rsidRPr="00D51AB9">
        <w:rPr>
          <w:rFonts w:ascii="Times New Roman" w:eastAsia="Times New Roman" w:hAnsi="Times New Roman" w:cs="Times New Roman"/>
          <w:spacing w:val="-1"/>
          <w:sz w:val="24"/>
          <w:szCs w:val="24"/>
        </w:rPr>
        <w:t xml:space="preserve"> </w:t>
      </w:r>
      <w:r w:rsidRPr="00D51AB9">
        <w:rPr>
          <w:rFonts w:ascii="Times New Roman" w:eastAsia="Times New Roman" w:hAnsi="Times New Roman" w:cs="Times New Roman"/>
          <w:sz w:val="24"/>
          <w:szCs w:val="24"/>
        </w:rPr>
        <w:t>образования:</w:t>
      </w:r>
    </w:p>
    <w:p w14:paraId="2F64AD51" w14:textId="16B77835" w:rsidR="000C34C7" w:rsidRPr="00D51AB9" w:rsidRDefault="000C34C7" w:rsidP="00F228D6">
      <w:pPr>
        <w:pStyle w:val="a4"/>
        <w:numPr>
          <w:ilvl w:val="0"/>
          <w:numId w:val="242"/>
        </w:numPr>
        <w:tabs>
          <w:tab w:val="left" w:pos="993"/>
        </w:tabs>
        <w:ind w:left="0" w:firstLine="709"/>
        <w:rPr>
          <w:bCs/>
          <w:sz w:val="24"/>
          <w:szCs w:val="24"/>
        </w:rPr>
      </w:pPr>
      <w:r w:rsidRPr="00D51AB9">
        <w:rPr>
          <w:bCs/>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4459D810" w14:textId="77777777" w:rsidR="000C34C7" w:rsidRPr="00D51AB9" w:rsidRDefault="000C34C7" w:rsidP="00F228D6">
      <w:pPr>
        <w:pStyle w:val="a4"/>
        <w:numPr>
          <w:ilvl w:val="0"/>
          <w:numId w:val="242"/>
        </w:numPr>
        <w:tabs>
          <w:tab w:val="left" w:pos="993"/>
        </w:tabs>
        <w:ind w:left="0" w:firstLine="709"/>
        <w:rPr>
          <w:bCs/>
          <w:sz w:val="24"/>
          <w:szCs w:val="24"/>
        </w:rPr>
      </w:pPr>
      <w:r w:rsidRPr="00D51AB9">
        <w:rPr>
          <w:bCs/>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14:paraId="45C2BD45" w14:textId="77777777" w:rsidR="000C34C7" w:rsidRPr="00D51AB9" w:rsidRDefault="000C34C7" w:rsidP="00F228D6">
      <w:pPr>
        <w:pStyle w:val="a4"/>
        <w:numPr>
          <w:ilvl w:val="0"/>
          <w:numId w:val="242"/>
        </w:numPr>
        <w:tabs>
          <w:tab w:val="left" w:pos="993"/>
        </w:tabs>
        <w:ind w:left="0" w:firstLine="709"/>
        <w:rPr>
          <w:bCs/>
          <w:sz w:val="24"/>
          <w:szCs w:val="24"/>
        </w:rPr>
      </w:pPr>
      <w:r w:rsidRPr="00D51AB9">
        <w:rPr>
          <w:bCs/>
          <w:sz w:val="24"/>
          <w:szCs w:val="24"/>
        </w:rPr>
        <w:t xml:space="preserve">Взаимодействие с родителями по вопросам воспитания. </w:t>
      </w:r>
    </w:p>
    <w:p w14:paraId="5AE3E9A4" w14:textId="77777777" w:rsidR="000C34C7" w:rsidRPr="00D51AB9" w:rsidRDefault="000C34C7" w:rsidP="00F228D6">
      <w:pPr>
        <w:pStyle w:val="a4"/>
        <w:numPr>
          <w:ilvl w:val="0"/>
          <w:numId w:val="242"/>
        </w:numPr>
        <w:tabs>
          <w:tab w:val="left" w:pos="993"/>
        </w:tabs>
        <w:ind w:left="0" w:firstLine="709"/>
        <w:rPr>
          <w:bCs/>
          <w:sz w:val="24"/>
          <w:szCs w:val="24"/>
        </w:rPr>
      </w:pPr>
      <w:r w:rsidRPr="00D51AB9">
        <w:rPr>
          <w:bCs/>
          <w:sz w:val="24"/>
          <w:szCs w:val="24"/>
        </w:rPr>
        <w:t>Учет индивидуальных особенностей детей дошкольного возраста, в интересах которых реализуется Программа воспитания.</w:t>
      </w:r>
    </w:p>
    <w:p w14:paraId="74870FCB" w14:textId="77777777" w:rsidR="000C34C7" w:rsidRPr="00D51AB9" w:rsidRDefault="000C34C7" w:rsidP="004821B3">
      <w:pPr>
        <w:pStyle w:val="a4"/>
        <w:ind w:left="0"/>
        <w:rPr>
          <w:bCs/>
          <w:sz w:val="24"/>
          <w:szCs w:val="24"/>
        </w:rPr>
      </w:pPr>
      <w:r w:rsidRPr="00D51AB9">
        <w:rPr>
          <w:bCs/>
          <w:sz w:val="24"/>
          <w:szCs w:val="24"/>
        </w:rPr>
        <w:t xml:space="preserve">Уклад задает и удерживает ценности воспитания – как инвариантные, так и свои собственные для всех участников образовательных отношений: руководителей ДОО, </w:t>
      </w:r>
      <w:r w:rsidRPr="00D51AB9">
        <w:rPr>
          <w:bCs/>
          <w:sz w:val="24"/>
          <w:szCs w:val="24"/>
        </w:rPr>
        <w:lastRenderedPageBreak/>
        <w:t>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14:paraId="7C75C911" w14:textId="77777777" w:rsidR="000C34C7" w:rsidRPr="00D51AB9" w:rsidRDefault="000C34C7" w:rsidP="004821B3">
      <w:pPr>
        <w:pStyle w:val="a4"/>
        <w:ind w:left="0"/>
        <w:rPr>
          <w:bCs/>
          <w:sz w:val="24"/>
          <w:szCs w:val="24"/>
        </w:rPr>
      </w:pPr>
      <w:r w:rsidRPr="00D51AB9">
        <w:rPr>
          <w:bCs/>
          <w:sz w:val="24"/>
          <w:szCs w:val="24"/>
        </w:rP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14:paraId="4DAF87C9" w14:textId="333AF2B5" w:rsidR="000C34C7" w:rsidRPr="00D51AB9" w:rsidRDefault="000C34C7" w:rsidP="004821B3">
      <w:pPr>
        <w:pStyle w:val="a4"/>
        <w:ind w:left="0"/>
        <w:rPr>
          <w:bCs/>
          <w:sz w:val="24"/>
          <w:szCs w:val="24"/>
        </w:rPr>
      </w:pPr>
      <w:r w:rsidRPr="00D51AB9">
        <w:rPr>
          <w:bCs/>
          <w:sz w:val="24"/>
          <w:szCs w:val="24"/>
        </w:rPr>
        <w:t>Уклад учитывает</w:t>
      </w:r>
      <w:r w:rsidR="00D2625E" w:rsidRPr="00D51AB9">
        <w:rPr>
          <w:bCs/>
          <w:sz w:val="24"/>
          <w:szCs w:val="24"/>
        </w:rPr>
        <w:t xml:space="preserve"> </w:t>
      </w:r>
      <w:r w:rsidRPr="00D51AB9">
        <w:rPr>
          <w:bCs/>
          <w:sz w:val="24"/>
          <w:szCs w:val="24"/>
        </w:rPr>
        <w:t>специфику и</w:t>
      </w:r>
      <w:r w:rsidR="00D2625E" w:rsidRPr="00D51AB9">
        <w:rPr>
          <w:bCs/>
          <w:sz w:val="24"/>
          <w:szCs w:val="24"/>
        </w:rPr>
        <w:t xml:space="preserve"> </w:t>
      </w:r>
      <w:r w:rsidRPr="00D51AB9">
        <w:rPr>
          <w:bCs/>
          <w:sz w:val="24"/>
          <w:szCs w:val="24"/>
        </w:rPr>
        <w:t>конкретные</w:t>
      </w:r>
      <w:r w:rsidR="00D2625E" w:rsidRPr="00D51AB9">
        <w:rPr>
          <w:bCs/>
          <w:sz w:val="24"/>
          <w:szCs w:val="24"/>
        </w:rPr>
        <w:t xml:space="preserve"> </w:t>
      </w:r>
      <w:r w:rsidRPr="00D51AB9">
        <w:rPr>
          <w:bCs/>
          <w:sz w:val="24"/>
          <w:szCs w:val="24"/>
        </w:rPr>
        <w:t>формы организации</w:t>
      </w:r>
      <w:r w:rsidR="00D2625E" w:rsidRPr="00D51AB9">
        <w:rPr>
          <w:bCs/>
          <w:sz w:val="24"/>
          <w:szCs w:val="24"/>
        </w:rPr>
        <w:t xml:space="preserve"> </w:t>
      </w:r>
      <w:r w:rsidRPr="00D51AB9">
        <w:rPr>
          <w:bCs/>
          <w:sz w:val="24"/>
          <w:szCs w:val="24"/>
        </w:rPr>
        <w:t xml:space="preserve">распорядка дневного, недельного, месячного, годового цикла жизни ДОО.  </w:t>
      </w:r>
    </w:p>
    <w:p w14:paraId="6B912ACB" w14:textId="32BE2390" w:rsidR="00DE3F27" w:rsidRPr="00D51AB9" w:rsidRDefault="000C34C7" w:rsidP="005773D6">
      <w:pPr>
        <w:pStyle w:val="a4"/>
        <w:ind w:left="0"/>
        <w:rPr>
          <w:bCs/>
          <w:sz w:val="24"/>
          <w:szCs w:val="24"/>
        </w:rPr>
      </w:pPr>
      <w:r w:rsidRPr="00D51AB9">
        <w:rPr>
          <w:bCs/>
          <w:sz w:val="24"/>
          <w:szCs w:val="24"/>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798239DA" w14:textId="4857CE46" w:rsidR="000C34C7" w:rsidRPr="00075264" w:rsidRDefault="000C34C7" w:rsidP="00D2625E">
      <w:pPr>
        <w:pStyle w:val="a4"/>
        <w:tabs>
          <w:tab w:val="left" w:pos="993"/>
        </w:tabs>
        <w:ind w:left="0"/>
        <w:rPr>
          <w:b/>
          <w:sz w:val="24"/>
          <w:szCs w:val="24"/>
        </w:rPr>
      </w:pPr>
      <w:r w:rsidRPr="00075264">
        <w:rPr>
          <w:b/>
          <w:sz w:val="24"/>
          <w:szCs w:val="24"/>
        </w:rPr>
        <w:t>Основные характеристики уклада организации</w:t>
      </w:r>
    </w:p>
    <w:p w14:paraId="13F25383" w14:textId="1A21EA85" w:rsidR="000C34C7" w:rsidRPr="00D51AB9" w:rsidRDefault="000C34C7" w:rsidP="00D2625E">
      <w:pPr>
        <w:pStyle w:val="a4"/>
        <w:tabs>
          <w:tab w:val="left" w:pos="993"/>
        </w:tabs>
        <w:ind w:left="0"/>
        <w:rPr>
          <w:b/>
          <w:i/>
          <w:iCs/>
          <w:sz w:val="24"/>
          <w:szCs w:val="24"/>
        </w:rPr>
      </w:pPr>
      <w:r w:rsidRPr="00D51AB9">
        <w:rPr>
          <w:b/>
          <w:i/>
          <w:iCs/>
          <w:sz w:val="24"/>
          <w:szCs w:val="24"/>
        </w:rPr>
        <w:t>Цели и задачи воспитания в МБДОУ «Ясли</w:t>
      </w:r>
      <w:r w:rsidR="006E6861" w:rsidRPr="00D51AB9">
        <w:rPr>
          <w:b/>
          <w:i/>
          <w:iCs/>
          <w:sz w:val="24"/>
          <w:szCs w:val="24"/>
        </w:rPr>
        <w:t>-</w:t>
      </w:r>
      <w:r w:rsidRPr="00D51AB9">
        <w:rPr>
          <w:b/>
          <w:i/>
          <w:iCs/>
          <w:sz w:val="24"/>
          <w:szCs w:val="24"/>
        </w:rPr>
        <w:t xml:space="preserve">сад </w:t>
      </w:r>
      <w:r w:rsidRPr="00075264">
        <w:rPr>
          <w:b/>
          <w:i/>
          <w:iCs/>
          <w:sz w:val="24"/>
          <w:szCs w:val="24"/>
        </w:rPr>
        <w:t>№ 3</w:t>
      </w:r>
      <w:r w:rsidR="00075264" w:rsidRPr="00075264">
        <w:rPr>
          <w:b/>
          <w:i/>
          <w:iCs/>
          <w:sz w:val="24"/>
          <w:szCs w:val="24"/>
        </w:rPr>
        <w:t>08</w:t>
      </w:r>
      <w:r w:rsidRPr="00075264">
        <w:rPr>
          <w:b/>
          <w:i/>
          <w:iCs/>
          <w:sz w:val="24"/>
          <w:szCs w:val="24"/>
        </w:rPr>
        <w:t xml:space="preserve"> </w:t>
      </w:r>
      <w:r w:rsidRPr="00D51AB9">
        <w:rPr>
          <w:b/>
          <w:i/>
          <w:iCs/>
          <w:sz w:val="24"/>
          <w:szCs w:val="24"/>
        </w:rPr>
        <w:t>г. Донецка»</w:t>
      </w:r>
    </w:p>
    <w:p w14:paraId="61A462BB" w14:textId="43670AA1" w:rsidR="00DE3F27" w:rsidRPr="00D51AB9" w:rsidRDefault="000C34C7" w:rsidP="005773D6">
      <w:pPr>
        <w:pStyle w:val="a4"/>
        <w:tabs>
          <w:tab w:val="left" w:pos="993"/>
        </w:tabs>
        <w:ind w:left="0"/>
        <w:rPr>
          <w:bCs/>
          <w:sz w:val="24"/>
          <w:szCs w:val="24"/>
        </w:rPr>
      </w:pPr>
      <w:r w:rsidRPr="00D51AB9">
        <w:rPr>
          <w:bCs/>
          <w:sz w:val="24"/>
          <w:szCs w:val="24"/>
        </w:rPr>
        <w:t>В соответствии с Федеральным законом «Об образовании в РФ» воспитание</w:t>
      </w:r>
      <w:r w:rsidR="006E6861" w:rsidRPr="00D51AB9">
        <w:rPr>
          <w:bCs/>
          <w:sz w:val="24"/>
          <w:szCs w:val="24"/>
        </w:rPr>
        <w:t xml:space="preserve"> – </w:t>
      </w:r>
      <w:r w:rsidRPr="00D51AB9">
        <w:rPr>
          <w:bCs/>
          <w:sz w:val="24"/>
          <w:szCs w:val="24"/>
        </w:rPr>
        <w:t>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(ст. 2, п. 2, в редакции Федерального закона «Об образовании в РФ» от 31.07.2020 N 304- ФЗ).</w:t>
      </w:r>
      <w:r w:rsidR="0016620F" w:rsidRPr="00D51AB9">
        <w:rPr>
          <w:bCs/>
          <w:sz w:val="24"/>
          <w:szCs w:val="24"/>
        </w:rPr>
        <w:t xml:space="preserve"> </w:t>
      </w:r>
      <w:r w:rsidRPr="00D51AB9">
        <w:rPr>
          <w:bCs/>
          <w:sz w:val="24"/>
          <w:szCs w:val="24"/>
        </w:rPr>
        <w:t>Исходя из данного определения сформулированы:</w:t>
      </w:r>
    </w:p>
    <w:p w14:paraId="431B45A3" w14:textId="3B23A602" w:rsidR="000C34C7" w:rsidRPr="00D51AB9" w:rsidRDefault="000C34C7" w:rsidP="00D2625E">
      <w:pPr>
        <w:pStyle w:val="a4"/>
        <w:tabs>
          <w:tab w:val="left" w:pos="993"/>
        </w:tabs>
        <w:ind w:left="0"/>
        <w:rPr>
          <w:b/>
          <w:sz w:val="24"/>
          <w:szCs w:val="24"/>
        </w:rPr>
      </w:pPr>
      <w:r w:rsidRPr="00D51AB9">
        <w:rPr>
          <w:b/>
          <w:sz w:val="24"/>
          <w:szCs w:val="24"/>
        </w:rPr>
        <w:t>Цель и смысл деятельности ДОО, ее миссия.</w:t>
      </w:r>
    </w:p>
    <w:p w14:paraId="084B549C" w14:textId="77777777" w:rsidR="000C34C7" w:rsidRPr="00D51AB9" w:rsidRDefault="000C34C7" w:rsidP="00D2625E">
      <w:pPr>
        <w:pStyle w:val="a4"/>
        <w:tabs>
          <w:tab w:val="left" w:pos="993"/>
        </w:tabs>
        <w:ind w:left="0"/>
        <w:rPr>
          <w:sz w:val="24"/>
          <w:szCs w:val="24"/>
        </w:rPr>
      </w:pPr>
      <w:r w:rsidRPr="00D51AB9">
        <w:rPr>
          <w:b/>
          <w:sz w:val="24"/>
          <w:szCs w:val="24"/>
        </w:rPr>
        <w:t>Целью</w:t>
      </w:r>
      <w:r w:rsidRPr="00D51AB9">
        <w:rPr>
          <w:b/>
          <w:spacing w:val="1"/>
          <w:sz w:val="24"/>
          <w:szCs w:val="24"/>
        </w:rPr>
        <w:t xml:space="preserve"> </w:t>
      </w:r>
      <w:r w:rsidRPr="00D51AB9">
        <w:rPr>
          <w:sz w:val="24"/>
          <w:szCs w:val="24"/>
        </w:rPr>
        <w:t>деятельности</w:t>
      </w:r>
      <w:r w:rsidRPr="00D51AB9">
        <w:rPr>
          <w:spacing w:val="1"/>
          <w:sz w:val="24"/>
          <w:szCs w:val="24"/>
        </w:rPr>
        <w:t xml:space="preserve"> </w:t>
      </w:r>
      <w:r w:rsidRPr="00D51AB9">
        <w:rPr>
          <w:sz w:val="24"/>
          <w:szCs w:val="24"/>
        </w:rPr>
        <w:t>ДОО</w:t>
      </w:r>
      <w:r w:rsidRPr="00D51AB9">
        <w:rPr>
          <w:spacing w:val="1"/>
          <w:sz w:val="24"/>
          <w:szCs w:val="24"/>
        </w:rPr>
        <w:t xml:space="preserve"> </w:t>
      </w:r>
      <w:r w:rsidRPr="00D51AB9">
        <w:rPr>
          <w:sz w:val="24"/>
          <w:szCs w:val="24"/>
        </w:rPr>
        <w:t>является</w:t>
      </w:r>
      <w:r w:rsidRPr="00D51AB9">
        <w:rPr>
          <w:spacing w:val="1"/>
          <w:sz w:val="24"/>
          <w:szCs w:val="24"/>
        </w:rPr>
        <w:t xml:space="preserve"> </w:t>
      </w:r>
      <w:r w:rsidRPr="00D51AB9">
        <w:rPr>
          <w:sz w:val="24"/>
          <w:szCs w:val="24"/>
        </w:rPr>
        <w:t>всестороннее</w:t>
      </w:r>
      <w:r w:rsidRPr="00D51AB9">
        <w:rPr>
          <w:spacing w:val="1"/>
          <w:sz w:val="24"/>
          <w:szCs w:val="24"/>
        </w:rPr>
        <w:t xml:space="preserve"> </w:t>
      </w:r>
      <w:r w:rsidRPr="00D51AB9">
        <w:rPr>
          <w:sz w:val="24"/>
          <w:szCs w:val="24"/>
        </w:rPr>
        <w:t>формирование</w:t>
      </w:r>
      <w:r w:rsidRPr="00D51AB9">
        <w:rPr>
          <w:spacing w:val="1"/>
          <w:sz w:val="24"/>
          <w:szCs w:val="24"/>
        </w:rPr>
        <w:t xml:space="preserve"> </w:t>
      </w:r>
      <w:r w:rsidRPr="00D51AB9">
        <w:rPr>
          <w:sz w:val="24"/>
          <w:szCs w:val="24"/>
        </w:rPr>
        <w:t>личности</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с</w:t>
      </w:r>
      <w:r w:rsidRPr="00D51AB9">
        <w:rPr>
          <w:spacing w:val="1"/>
          <w:sz w:val="24"/>
          <w:szCs w:val="24"/>
        </w:rPr>
        <w:t xml:space="preserve"> </w:t>
      </w:r>
      <w:r w:rsidRPr="00D51AB9">
        <w:rPr>
          <w:sz w:val="24"/>
          <w:szCs w:val="24"/>
        </w:rPr>
        <w:t>учетом</w:t>
      </w:r>
      <w:r w:rsidRPr="00D51AB9">
        <w:rPr>
          <w:spacing w:val="1"/>
          <w:sz w:val="24"/>
          <w:szCs w:val="24"/>
        </w:rPr>
        <w:t xml:space="preserve"> </w:t>
      </w:r>
      <w:r w:rsidRPr="00D51AB9">
        <w:rPr>
          <w:sz w:val="24"/>
          <w:szCs w:val="24"/>
        </w:rPr>
        <w:t>особенностей</w:t>
      </w:r>
      <w:r w:rsidRPr="00D51AB9">
        <w:rPr>
          <w:spacing w:val="1"/>
          <w:sz w:val="24"/>
          <w:szCs w:val="24"/>
        </w:rPr>
        <w:t xml:space="preserve"> </w:t>
      </w:r>
      <w:r w:rsidRPr="00D51AB9">
        <w:rPr>
          <w:sz w:val="24"/>
          <w:szCs w:val="24"/>
        </w:rPr>
        <w:t>его</w:t>
      </w:r>
      <w:r w:rsidRPr="00D51AB9">
        <w:rPr>
          <w:spacing w:val="1"/>
          <w:sz w:val="24"/>
          <w:szCs w:val="24"/>
        </w:rPr>
        <w:t xml:space="preserve"> </w:t>
      </w:r>
      <w:r w:rsidRPr="00D51AB9">
        <w:rPr>
          <w:sz w:val="24"/>
          <w:szCs w:val="24"/>
        </w:rPr>
        <w:t>физического,</w:t>
      </w:r>
      <w:r w:rsidRPr="00D51AB9">
        <w:rPr>
          <w:spacing w:val="1"/>
          <w:sz w:val="24"/>
          <w:szCs w:val="24"/>
        </w:rPr>
        <w:t xml:space="preserve"> </w:t>
      </w:r>
      <w:r w:rsidRPr="00D51AB9">
        <w:rPr>
          <w:sz w:val="24"/>
          <w:szCs w:val="24"/>
        </w:rPr>
        <w:t>психического</w:t>
      </w:r>
      <w:r w:rsidRPr="00D51AB9">
        <w:rPr>
          <w:spacing w:val="1"/>
          <w:sz w:val="24"/>
          <w:szCs w:val="24"/>
        </w:rPr>
        <w:t xml:space="preserve"> </w:t>
      </w:r>
      <w:r w:rsidRPr="00D51AB9">
        <w:rPr>
          <w:sz w:val="24"/>
          <w:szCs w:val="24"/>
        </w:rPr>
        <w:t>развития,</w:t>
      </w:r>
      <w:r w:rsidRPr="00D51AB9">
        <w:rPr>
          <w:spacing w:val="1"/>
          <w:sz w:val="24"/>
          <w:szCs w:val="24"/>
        </w:rPr>
        <w:t xml:space="preserve"> </w:t>
      </w:r>
      <w:r w:rsidRPr="00D51AB9">
        <w:rPr>
          <w:sz w:val="24"/>
          <w:szCs w:val="24"/>
        </w:rPr>
        <w:t>индивидуальных</w:t>
      </w:r>
      <w:r w:rsidRPr="00D51AB9">
        <w:rPr>
          <w:spacing w:val="1"/>
          <w:sz w:val="24"/>
          <w:szCs w:val="24"/>
        </w:rPr>
        <w:t xml:space="preserve"> </w:t>
      </w:r>
      <w:r w:rsidRPr="00D51AB9">
        <w:rPr>
          <w:sz w:val="24"/>
          <w:szCs w:val="24"/>
        </w:rPr>
        <w:t>возможностей</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способностей,</w:t>
      </w:r>
      <w:r w:rsidRPr="00D51AB9">
        <w:rPr>
          <w:spacing w:val="1"/>
          <w:sz w:val="24"/>
          <w:szCs w:val="24"/>
        </w:rPr>
        <w:t xml:space="preserve"> </w:t>
      </w:r>
      <w:r w:rsidRPr="00D51AB9">
        <w:rPr>
          <w:sz w:val="24"/>
          <w:szCs w:val="24"/>
        </w:rPr>
        <w:t>подготовка</w:t>
      </w:r>
      <w:r w:rsidRPr="00D51AB9">
        <w:rPr>
          <w:spacing w:val="1"/>
          <w:sz w:val="24"/>
          <w:szCs w:val="24"/>
        </w:rPr>
        <w:t xml:space="preserve"> </w:t>
      </w:r>
      <w:r w:rsidRPr="00D51AB9">
        <w:rPr>
          <w:sz w:val="24"/>
          <w:szCs w:val="24"/>
        </w:rPr>
        <w:t>к</w:t>
      </w:r>
      <w:r w:rsidRPr="00D51AB9">
        <w:rPr>
          <w:spacing w:val="1"/>
          <w:sz w:val="24"/>
          <w:szCs w:val="24"/>
        </w:rPr>
        <w:t xml:space="preserve"> </w:t>
      </w:r>
      <w:r w:rsidRPr="00D51AB9">
        <w:rPr>
          <w:sz w:val="24"/>
          <w:szCs w:val="24"/>
        </w:rPr>
        <w:t>обучению</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школе,</w:t>
      </w:r>
      <w:r w:rsidRPr="00D51AB9">
        <w:rPr>
          <w:spacing w:val="1"/>
          <w:sz w:val="24"/>
          <w:szCs w:val="24"/>
        </w:rPr>
        <w:t xml:space="preserve"> </w:t>
      </w:r>
      <w:r w:rsidRPr="00D51AB9">
        <w:rPr>
          <w:sz w:val="24"/>
          <w:szCs w:val="24"/>
        </w:rPr>
        <w:t>развитие</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совершенствование</w:t>
      </w:r>
      <w:r w:rsidRPr="00D51AB9">
        <w:rPr>
          <w:spacing w:val="1"/>
          <w:sz w:val="24"/>
          <w:szCs w:val="24"/>
        </w:rPr>
        <w:t xml:space="preserve"> </w:t>
      </w:r>
      <w:r w:rsidRPr="00D51AB9">
        <w:rPr>
          <w:sz w:val="24"/>
          <w:szCs w:val="24"/>
        </w:rPr>
        <w:t>образовательного</w:t>
      </w:r>
      <w:r w:rsidRPr="00D51AB9">
        <w:rPr>
          <w:spacing w:val="1"/>
          <w:sz w:val="24"/>
          <w:szCs w:val="24"/>
        </w:rPr>
        <w:t xml:space="preserve"> </w:t>
      </w:r>
      <w:r w:rsidRPr="00D51AB9">
        <w:rPr>
          <w:sz w:val="24"/>
          <w:szCs w:val="24"/>
        </w:rPr>
        <w:t>процесса,</w:t>
      </w:r>
      <w:r w:rsidRPr="00D51AB9">
        <w:rPr>
          <w:spacing w:val="1"/>
          <w:sz w:val="24"/>
          <w:szCs w:val="24"/>
        </w:rPr>
        <w:t xml:space="preserve"> </w:t>
      </w:r>
      <w:r w:rsidRPr="00D51AB9">
        <w:rPr>
          <w:sz w:val="24"/>
          <w:szCs w:val="24"/>
        </w:rPr>
        <w:t>осуществление</w:t>
      </w:r>
      <w:r w:rsidRPr="00D51AB9">
        <w:rPr>
          <w:spacing w:val="1"/>
          <w:sz w:val="24"/>
          <w:szCs w:val="24"/>
        </w:rPr>
        <w:t xml:space="preserve"> </w:t>
      </w:r>
      <w:r w:rsidRPr="00D51AB9">
        <w:rPr>
          <w:sz w:val="24"/>
          <w:szCs w:val="24"/>
        </w:rPr>
        <w:t>дополнительных</w:t>
      </w:r>
      <w:r w:rsidRPr="00D51AB9">
        <w:rPr>
          <w:spacing w:val="1"/>
          <w:sz w:val="24"/>
          <w:szCs w:val="24"/>
        </w:rPr>
        <w:t xml:space="preserve"> </w:t>
      </w:r>
      <w:r w:rsidRPr="00D51AB9">
        <w:rPr>
          <w:sz w:val="24"/>
          <w:szCs w:val="24"/>
        </w:rPr>
        <w:t>мер</w:t>
      </w:r>
      <w:r w:rsidRPr="00D51AB9">
        <w:rPr>
          <w:spacing w:val="1"/>
          <w:sz w:val="24"/>
          <w:szCs w:val="24"/>
        </w:rPr>
        <w:t xml:space="preserve"> </w:t>
      </w:r>
      <w:r w:rsidRPr="00D51AB9">
        <w:rPr>
          <w:sz w:val="24"/>
          <w:szCs w:val="24"/>
        </w:rPr>
        <w:t>социальной</w:t>
      </w:r>
      <w:r w:rsidRPr="00D51AB9">
        <w:rPr>
          <w:spacing w:val="1"/>
          <w:sz w:val="24"/>
          <w:szCs w:val="24"/>
        </w:rPr>
        <w:t xml:space="preserve"> </w:t>
      </w:r>
      <w:r w:rsidRPr="00D51AB9">
        <w:rPr>
          <w:sz w:val="24"/>
          <w:szCs w:val="24"/>
        </w:rPr>
        <w:t>поддержки</w:t>
      </w:r>
      <w:r w:rsidRPr="00D51AB9">
        <w:rPr>
          <w:spacing w:val="1"/>
          <w:sz w:val="24"/>
          <w:szCs w:val="24"/>
        </w:rPr>
        <w:t xml:space="preserve"> </w:t>
      </w:r>
      <w:r w:rsidRPr="00D51AB9">
        <w:rPr>
          <w:sz w:val="24"/>
          <w:szCs w:val="24"/>
        </w:rPr>
        <w:t>обучающихся</w:t>
      </w:r>
      <w:r w:rsidRPr="00D51AB9">
        <w:rPr>
          <w:spacing w:val="-3"/>
          <w:sz w:val="24"/>
          <w:szCs w:val="24"/>
        </w:rPr>
        <w:t xml:space="preserve"> </w:t>
      </w:r>
      <w:r w:rsidRPr="00D51AB9">
        <w:rPr>
          <w:sz w:val="24"/>
          <w:szCs w:val="24"/>
        </w:rPr>
        <w:t>и работников</w:t>
      </w:r>
      <w:r w:rsidRPr="00D51AB9">
        <w:rPr>
          <w:spacing w:val="-2"/>
          <w:sz w:val="24"/>
          <w:szCs w:val="24"/>
        </w:rPr>
        <w:t xml:space="preserve"> </w:t>
      </w:r>
      <w:r w:rsidRPr="00D51AB9">
        <w:rPr>
          <w:sz w:val="24"/>
          <w:szCs w:val="24"/>
        </w:rPr>
        <w:t>ДОО.</w:t>
      </w:r>
    </w:p>
    <w:p w14:paraId="4CF9A8B5" w14:textId="77777777" w:rsidR="000C34C7" w:rsidRPr="00D51AB9" w:rsidRDefault="000C34C7" w:rsidP="00D2625E">
      <w:pPr>
        <w:pStyle w:val="a4"/>
        <w:tabs>
          <w:tab w:val="left" w:pos="993"/>
        </w:tabs>
        <w:ind w:left="0"/>
        <w:rPr>
          <w:sz w:val="24"/>
          <w:szCs w:val="24"/>
        </w:rPr>
      </w:pPr>
      <w:r w:rsidRPr="00D51AB9">
        <w:rPr>
          <w:b/>
          <w:sz w:val="24"/>
          <w:szCs w:val="24"/>
        </w:rPr>
        <w:t xml:space="preserve">Миссия </w:t>
      </w:r>
      <w:r w:rsidRPr="00D51AB9">
        <w:rPr>
          <w:sz w:val="24"/>
          <w:szCs w:val="24"/>
        </w:rPr>
        <w:t>заключается в объединении усилий ДОО и семьи для создания</w:t>
      </w:r>
      <w:r w:rsidRPr="00D51AB9">
        <w:rPr>
          <w:spacing w:val="1"/>
          <w:sz w:val="24"/>
          <w:szCs w:val="24"/>
        </w:rPr>
        <w:t xml:space="preserve"> </w:t>
      </w:r>
      <w:r w:rsidRPr="00D51AB9">
        <w:rPr>
          <w:sz w:val="24"/>
          <w:szCs w:val="24"/>
        </w:rPr>
        <w:t>условий,</w:t>
      </w:r>
      <w:r w:rsidRPr="00D51AB9">
        <w:rPr>
          <w:spacing w:val="1"/>
          <w:sz w:val="24"/>
          <w:szCs w:val="24"/>
        </w:rPr>
        <w:t xml:space="preserve"> </w:t>
      </w:r>
      <w:r w:rsidRPr="00D51AB9">
        <w:rPr>
          <w:sz w:val="24"/>
          <w:szCs w:val="24"/>
        </w:rPr>
        <w:t>раскрывающих</w:t>
      </w:r>
      <w:r w:rsidRPr="00D51AB9">
        <w:rPr>
          <w:spacing w:val="1"/>
          <w:sz w:val="24"/>
          <w:szCs w:val="24"/>
        </w:rPr>
        <w:t xml:space="preserve"> </w:t>
      </w:r>
      <w:r w:rsidRPr="00D51AB9">
        <w:rPr>
          <w:sz w:val="24"/>
          <w:szCs w:val="24"/>
        </w:rPr>
        <w:t>индивидуальность</w:t>
      </w:r>
      <w:r w:rsidRPr="00D51AB9">
        <w:rPr>
          <w:spacing w:val="1"/>
          <w:sz w:val="24"/>
          <w:szCs w:val="24"/>
        </w:rPr>
        <w:t xml:space="preserve"> </w:t>
      </w:r>
      <w:r w:rsidRPr="00D51AB9">
        <w:rPr>
          <w:sz w:val="24"/>
          <w:szCs w:val="24"/>
        </w:rPr>
        <w:t>ребенка</w:t>
      </w:r>
      <w:r w:rsidRPr="00D51AB9">
        <w:rPr>
          <w:spacing w:val="1"/>
          <w:sz w:val="24"/>
          <w:szCs w:val="24"/>
        </w:rPr>
        <w:t xml:space="preserve"> </w:t>
      </w:r>
      <w:r w:rsidRPr="00D51AB9">
        <w:rPr>
          <w:sz w:val="24"/>
          <w:szCs w:val="24"/>
        </w:rPr>
        <w:t>и</w:t>
      </w:r>
      <w:r w:rsidRPr="00D51AB9">
        <w:rPr>
          <w:spacing w:val="1"/>
          <w:sz w:val="24"/>
          <w:szCs w:val="24"/>
        </w:rPr>
        <w:t xml:space="preserve"> </w:t>
      </w:r>
      <w:r w:rsidRPr="00D51AB9">
        <w:rPr>
          <w:sz w:val="24"/>
          <w:szCs w:val="24"/>
        </w:rPr>
        <w:t>способствующих</w:t>
      </w:r>
      <w:r w:rsidRPr="00D51AB9">
        <w:rPr>
          <w:spacing w:val="1"/>
          <w:sz w:val="24"/>
          <w:szCs w:val="24"/>
        </w:rPr>
        <w:t xml:space="preserve"> </w:t>
      </w:r>
      <w:r w:rsidRPr="00D51AB9">
        <w:rPr>
          <w:sz w:val="24"/>
          <w:szCs w:val="24"/>
        </w:rPr>
        <w:t>формированию компетенций, которые обеспечивают ему успешность сегодня</w:t>
      </w:r>
      <w:r w:rsidRPr="00D51AB9">
        <w:rPr>
          <w:spacing w:val="-67"/>
          <w:sz w:val="24"/>
          <w:szCs w:val="24"/>
        </w:rPr>
        <w:t xml:space="preserve"> </w:t>
      </w:r>
      <w:r w:rsidRPr="00D51AB9">
        <w:rPr>
          <w:sz w:val="24"/>
          <w:szCs w:val="24"/>
        </w:rPr>
        <w:t>и</w:t>
      </w:r>
      <w:r w:rsidRPr="00D51AB9">
        <w:rPr>
          <w:spacing w:val="-1"/>
          <w:sz w:val="24"/>
          <w:szCs w:val="24"/>
        </w:rPr>
        <w:t xml:space="preserve"> </w:t>
      </w:r>
      <w:r w:rsidRPr="00D51AB9">
        <w:rPr>
          <w:sz w:val="24"/>
          <w:szCs w:val="24"/>
        </w:rPr>
        <w:t>в</w:t>
      </w:r>
      <w:r w:rsidRPr="00D51AB9">
        <w:rPr>
          <w:spacing w:val="-1"/>
          <w:sz w:val="24"/>
          <w:szCs w:val="24"/>
        </w:rPr>
        <w:t xml:space="preserve"> </w:t>
      </w:r>
      <w:r w:rsidRPr="00D51AB9">
        <w:rPr>
          <w:sz w:val="24"/>
          <w:szCs w:val="24"/>
        </w:rPr>
        <w:t>будущем.</w:t>
      </w:r>
    </w:p>
    <w:p w14:paraId="20C9FEE6" w14:textId="77777777" w:rsidR="000C34C7" w:rsidRPr="00D51AB9" w:rsidRDefault="000C34C7" w:rsidP="00D2625E">
      <w:pPr>
        <w:pStyle w:val="a4"/>
        <w:tabs>
          <w:tab w:val="left" w:pos="993"/>
        </w:tabs>
        <w:ind w:left="0"/>
        <w:rPr>
          <w:b/>
          <w:bCs/>
          <w:sz w:val="24"/>
          <w:szCs w:val="24"/>
        </w:rPr>
      </w:pPr>
      <w:r w:rsidRPr="00D51AB9">
        <w:rPr>
          <w:b/>
          <w:bCs/>
          <w:sz w:val="24"/>
          <w:szCs w:val="24"/>
        </w:rPr>
        <w:t>Стратегия:</w:t>
      </w:r>
    </w:p>
    <w:p w14:paraId="00447A8D" w14:textId="691D2739" w:rsidR="000C34C7" w:rsidRPr="00D51AB9" w:rsidRDefault="0016620F" w:rsidP="00F228D6">
      <w:pPr>
        <w:pStyle w:val="a6"/>
        <w:numPr>
          <w:ilvl w:val="0"/>
          <w:numId w:val="244"/>
        </w:numPr>
        <w:tabs>
          <w:tab w:val="left" w:pos="966"/>
          <w:tab w:val="left" w:pos="993"/>
          <w:tab w:val="left" w:pos="4711"/>
          <w:tab w:val="left" w:pos="6567"/>
          <w:tab w:val="left" w:pos="7969"/>
          <w:tab w:val="left" w:pos="9911"/>
        </w:tabs>
        <w:ind w:left="0" w:firstLine="709"/>
        <w:rPr>
          <w:sz w:val="24"/>
          <w:szCs w:val="24"/>
        </w:rPr>
      </w:pPr>
      <w:r w:rsidRPr="00D51AB9">
        <w:rPr>
          <w:sz w:val="24"/>
          <w:szCs w:val="24"/>
        </w:rPr>
        <w:t>ф</w:t>
      </w:r>
      <w:r w:rsidR="000C34C7" w:rsidRPr="00D51AB9">
        <w:rPr>
          <w:sz w:val="24"/>
          <w:szCs w:val="24"/>
        </w:rPr>
        <w:t>ормирование</w:t>
      </w:r>
      <w:r w:rsidRPr="00D51AB9">
        <w:rPr>
          <w:sz w:val="24"/>
          <w:szCs w:val="24"/>
        </w:rPr>
        <w:t xml:space="preserve"> </w:t>
      </w:r>
      <w:r w:rsidR="000C34C7" w:rsidRPr="00D51AB9">
        <w:rPr>
          <w:sz w:val="24"/>
          <w:szCs w:val="24"/>
        </w:rPr>
        <w:t>социальных</w:t>
      </w:r>
      <w:r w:rsidRPr="00D51AB9">
        <w:rPr>
          <w:sz w:val="24"/>
          <w:szCs w:val="24"/>
        </w:rPr>
        <w:t xml:space="preserve"> </w:t>
      </w:r>
      <w:r w:rsidR="000C34C7" w:rsidRPr="00D51AB9">
        <w:rPr>
          <w:sz w:val="24"/>
          <w:szCs w:val="24"/>
        </w:rPr>
        <w:t>компетенций</w:t>
      </w:r>
      <w:r w:rsidRPr="00D51AB9">
        <w:rPr>
          <w:sz w:val="24"/>
          <w:szCs w:val="24"/>
        </w:rPr>
        <w:t xml:space="preserve"> </w:t>
      </w:r>
      <w:r w:rsidR="000C34C7" w:rsidRPr="00D51AB9">
        <w:rPr>
          <w:sz w:val="24"/>
          <w:szCs w:val="24"/>
        </w:rPr>
        <w:t>личности</w:t>
      </w:r>
      <w:r w:rsidRPr="00D51AB9">
        <w:rPr>
          <w:sz w:val="24"/>
          <w:szCs w:val="24"/>
        </w:rPr>
        <w:t xml:space="preserve"> </w:t>
      </w:r>
      <w:r w:rsidR="000C34C7" w:rsidRPr="00D51AB9">
        <w:rPr>
          <w:sz w:val="24"/>
          <w:szCs w:val="24"/>
        </w:rPr>
        <w:t>обучающихся</w:t>
      </w:r>
      <w:r w:rsidRPr="00D51AB9">
        <w:rPr>
          <w:sz w:val="24"/>
          <w:szCs w:val="24"/>
        </w:rPr>
        <w:t xml:space="preserve"> </w:t>
      </w:r>
      <w:r w:rsidR="000C34C7" w:rsidRPr="00D51AB9">
        <w:rPr>
          <w:spacing w:val="-2"/>
          <w:sz w:val="24"/>
          <w:szCs w:val="24"/>
        </w:rPr>
        <w:t>в</w:t>
      </w:r>
      <w:r w:rsidRPr="00D51AB9">
        <w:rPr>
          <w:spacing w:val="-2"/>
          <w:sz w:val="24"/>
          <w:szCs w:val="24"/>
        </w:rPr>
        <w:t xml:space="preserve"> </w:t>
      </w:r>
      <w:r w:rsidR="000C34C7" w:rsidRPr="00D51AB9">
        <w:rPr>
          <w:sz w:val="24"/>
          <w:szCs w:val="24"/>
        </w:rPr>
        <w:t>условиях</w:t>
      </w:r>
      <w:r w:rsidR="000C34C7" w:rsidRPr="00D51AB9">
        <w:rPr>
          <w:spacing w:val="-2"/>
          <w:sz w:val="24"/>
          <w:szCs w:val="24"/>
        </w:rPr>
        <w:t xml:space="preserve"> </w:t>
      </w:r>
      <w:r w:rsidR="000C34C7" w:rsidRPr="00D51AB9">
        <w:rPr>
          <w:sz w:val="24"/>
          <w:szCs w:val="24"/>
        </w:rPr>
        <w:t>сетевого</w:t>
      </w:r>
      <w:r w:rsidRPr="00D51AB9">
        <w:rPr>
          <w:spacing w:val="-2"/>
          <w:sz w:val="24"/>
          <w:szCs w:val="24"/>
        </w:rPr>
        <w:t xml:space="preserve"> </w:t>
      </w:r>
      <w:r w:rsidR="000C34C7" w:rsidRPr="00D51AB9">
        <w:rPr>
          <w:sz w:val="24"/>
          <w:szCs w:val="24"/>
        </w:rPr>
        <w:t>взаимодействия</w:t>
      </w:r>
      <w:r w:rsidR="000C34C7" w:rsidRPr="00D51AB9">
        <w:rPr>
          <w:spacing w:val="-2"/>
          <w:sz w:val="24"/>
          <w:szCs w:val="24"/>
        </w:rPr>
        <w:t xml:space="preserve"> </w:t>
      </w:r>
      <w:r w:rsidR="000C34C7" w:rsidRPr="00D51AB9">
        <w:rPr>
          <w:sz w:val="24"/>
          <w:szCs w:val="24"/>
        </w:rPr>
        <w:t>ДОО</w:t>
      </w:r>
      <w:r w:rsidR="000C34C7" w:rsidRPr="00D51AB9">
        <w:rPr>
          <w:spacing w:val="-5"/>
          <w:sz w:val="24"/>
          <w:szCs w:val="24"/>
        </w:rPr>
        <w:t xml:space="preserve"> </w:t>
      </w:r>
      <w:r w:rsidR="000C34C7" w:rsidRPr="00D51AB9">
        <w:rPr>
          <w:sz w:val="24"/>
          <w:szCs w:val="24"/>
        </w:rPr>
        <w:t>с</w:t>
      </w:r>
      <w:r w:rsidR="000C34C7" w:rsidRPr="00D51AB9">
        <w:rPr>
          <w:spacing w:val="-2"/>
          <w:sz w:val="24"/>
          <w:szCs w:val="24"/>
        </w:rPr>
        <w:t xml:space="preserve"> </w:t>
      </w:r>
      <w:r w:rsidR="000C34C7" w:rsidRPr="00D51AB9">
        <w:rPr>
          <w:sz w:val="24"/>
          <w:szCs w:val="24"/>
        </w:rPr>
        <w:t>учреждениями</w:t>
      </w:r>
      <w:r w:rsidR="000C34C7" w:rsidRPr="00D51AB9">
        <w:rPr>
          <w:spacing w:val="-3"/>
          <w:sz w:val="24"/>
          <w:szCs w:val="24"/>
        </w:rPr>
        <w:t xml:space="preserve"> </w:t>
      </w:r>
      <w:r w:rsidR="000C34C7" w:rsidRPr="00D51AB9">
        <w:rPr>
          <w:sz w:val="24"/>
          <w:szCs w:val="24"/>
        </w:rPr>
        <w:t>социальной</w:t>
      </w:r>
      <w:r w:rsidR="000C34C7" w:rsidRPr="00D51AB9">
        <w:rPr>
          <w:spacing w:val="-2"/>
          <w:sz w:val="24"/>
          <w:szCs w:val="24"/>
        </w:rPr>
        <w:t xml:space="preserve"> </w:t>
      </w:r>
      <w:r w:rsidR="000C34C7" w:rsidRPr="00D51AB9">
        <w:rPr>
          <w:sz w:val="24"/>
          <w:szCs w:val="24"/>
        </w:rPr>
        <w:t>сферы;</w:t>
      </w:r>
    </w:p>
    <w:p w14:paraId="5E1E2127" w14:textId="7DAFA0B9" w:rsidR="000C34C7" w:rsidRPr="00D51AB9" w:rsidRDefault="000C34C7" w:rsidP="00F228D6">
      <w:pPr>
        <w:pStyle w:val="a6"/>
        <w:numPr>
          <w:ilvl w:val="0"/>
          <w:numId w:val="244"/>
        </w:numPr>
        <w:tabs>
          <w:tab w:val="left" w:pos="966"/>
          <w:tab w:val="left" w:pos="993"/>
          <w:tab w:val="left" w:pos="2293"/>
          <w:tab w:val="left" w:pos="3977"/>
          <w:tab w:val="left" w:pos="7542"/>
          <w:tab w:val="left" w:pos="9099"/>
        </w:tabs>
        <w:ind w:left="0" w:firstLine="709"/>
        <w:rPr>
          <w:sz w:val="24"/>
          <w:szCs w:val="24"/>
        </w:rPr>
      </w:pPr>
      <w:r w:rsidRPr="00D51AB9">
        <w:rPr>
          <w:sz w:val="24"/>
          <w:szCs w:val="24"/>
        </w:rPr>
        <w:t>развитие</w:t>
      </w:r>
      <w:r w:rsidR="0016620F" w:rsidRPr="00D51AB9">
        <w:rPr>
          <w:sz w:val="24"/>
          <w:szCs w:val="24"/>
        </w:rPr>
        <w:t xml:space="preserve"> </w:t>
      </w:r>
      <w:r w:rsidRPr="00D51AB9">
        <w:rPr>
          <w:sz w:val="24"/>
          <w:szCs w:val="24"/>
        </w:rPr>
        <w:t>ресурсного,</w:t>
      </w:r>
      <w:r w:rsidR="0016620F" w:rsidRPr="00D51AB9">
        <w:rPr>
          <w:sz w:val="24"/>
          <w:szCs w:val="24"/>
        </w:rPr>
        <w:t xml:space="preserve"> </w:t>
      </w:r>
      <w:r w:rsidRPr="00D51AB9">
        <w:rPr>
          <w:sz w:val="24"/>
          <w:szCs w:val="24"/>
        </w:rPr>
        <w:t>материально-технического,</w:t>
      </w:r>
      <w:r w:rsidR="0016620F" w:rsidRPr="00D51AB9">
        <w:rPr>
          <w:sz w:val="24"/>
          <w:szCs w:val="24"/>
        </w:rPr>
        <w:t xml:space="preserve"> </w:t>
      </w:r>
      <w:r w:rsidRPr="00D51AB9">
        <w:rPr>
          <w:sz w:val="24"/>
          <w:szCs w:val="24"/>
        </w:rPr>
        <w:t>кадрового,</w:t>
      </w:r>
      <w:r w:rsidR="0016620F" w:rsidRPr="00D51AB9">
        <w:rPr>
          <w:sz w:val="24"/>
          <w:szCs w:val="24"/>
        </w:rPr>
        <w:t xml:space="preserve"> </w:t>
      </w:r>
      <w:r w:rsidRPr="00D51AB9">
        <w:rPr>
          <w:sz w:val="24"/>
          <w:szCs w:val="24"/>
        </w:rPr>
        <w:t>научно</w:t>
      </w:r>
      <w:r w:rsidR="0016620F" w:rsidRPr="00D51AB9">
        <w:rPr>
          <w:sz w:val="24"/>
          <w:szCs w:val="24"/>
        </w:rPr>
        <w:t>-</w:t>
      </w:r>
      <w:r w:rsidRPr="00D51AB9">
        <w:rPr>
          <w:sz w:val="24"/>
          <w:szCs w:val="24"/>
        </w:rPr>
        <w:t xml:space="preserve">методического обеспечения образовательного процесса; </w:t>
      </w:r>
    </w:p>
    <w:p w14:paraId="44EABC45" w14:textId="5842E1E2" w:rsidR="000C34C7" w:rsidRPr="00D51AB9" w:rsidRDefault="000C34C7" w:rsidP="00F228D6">
      <w:pPr>
        <w:pStyle w:val="a6"/>
        <w:numPr>
          <w:ilvl w:val="0"/>
          <w:numId w:val="244"/>
        </w:numPr>
        <w:tabs>
          <w:tab w:val="left" w:pos="966"/>
          <w:tab w:val="left" w:pos="993"/>
          <w:tab w:val="left" w:pos="2293"/>
          <w:tab w:val="left" w:pos="3977"/>
          <w:tab w:val="left" w:pos="7542"/>
          <w:tab w:val="left" w:pos="9099"/>
        </w:tabs>
        <w:ind w:left="0" w:firstLine="709"/>
        <w:rPr>
          <w:sz w:val="24"/>
          <w:szCs w:val="24"/>
        </w:rPr>
      </w:pPr>
      <w:r w:rsidRPr="00D51AB9">
        <w:rPr>
          <w:sz w:val="24"/>
          <w:szCs w:val="24"/>
        </w:rPr>
        <w:t>создание эмоционально комфортного климата в учреждении для всех участников</w:t>
      </w:r>
      <w:r w:rsidR="0016620F" w:rsidRPr="00D51AB9">
        <w:rPr>
          <w:sz w:val="24"/>
          <w:szCs w:val="24"/>
        </w:rPr>
        <w:t xml:space="preserve"> </w:t>
      </w:r>
      <w:r w:rsidRPr="00D51AB9">
        <w:rPr>
          <w:sz w:val="24"/>
          <w:szCs w:val="24"/>
        </w:rPr>
        <w:t>образовательных отношений;</w:t>
      </w:r>
    </w:p>
    <w:p w14:paraId="7C4588E4" w14:textId="7737E49B" w:rsidR="000C34C7" w:rsidRPr="00D51AB9" w:rsidRDefault="000C34C7" w:rsidP="00F228D6">
      <w:pPr>
        <w:pStyle w:val="a6"/>
        <w:numPr>
          <w:ilvl w:val="0"/>
          <w:numId w:val="244"/>
        </w:numPr>
        <w:tabs>
          <w:tab w:val="left" w:pos="966"/>
          <w:tab w:val="left" w:pos="993"/>
          <w:tab w:val="left" w:pos="2293"/>
          <w:tab w:val="left" w:pos="3977"/>
          <w:tab w:val="left" w:pos="7542"/>
          <w:tab w:val="left" w:pos="9099"/>
        </w:tabs>
        <w:ind w:left="0" w:firstLine="709"/>
        <w:rPr>
          <w:sz w:val="24"/>
          <w:szCs w:val="24"/>
        </w:rPr>
      </w:pPr>
      <w:r w:rsidRPr="00D51AB9">
        <w:rPr>
          <w:sz w:val="24"/>
          <w:szCs w:val="24"/>
        </w:rPr>
        <w:t>повышение</w:t>
      </w:r>
      <w:r w:rsidR="0016620F" w:rsidRPr="00D51AB9">
        <w:rPr>
          <w:sz w:val="24"/>
          <w:szCs w:val="24"/>
        </w:rPr>
        <w:t xml:space="preserve"> </w:t>
      </w:r>
      <w:r w:rsidRPr="00D51AB9">
        <w:rPr>
          <w:sz w:val="24"/>
          <w:szCs w:val="24"/>
        </w:rPr>
        <w:t>внутренней и внешней конкурентоспособности педагогов учреждения на учрежденческом, муниципальном и региональном уровне;</w:t>
      </w:r>
    </w:p>
    <w:p w14:paraId="12A18D44" w14:textId="77777777" w:rsidR="000C34C7" w:rsidRPr="00D51AB9" w:rsidRDefault="000C34C7" w:rsidP="00F228D6">
      <w:pPr>
        <w:pStyle w:val="a6"/>
        <w:numPr>
          <w:ilvl w:val="0"/>
          <w:numId w:val="244"/>
        </w:numPr>
        <w:tabs>
          <w:tab w:val="left" w:pos="966"/>
          <w:tab w:val="left" w:pos="993"/>
          <w:tab w:val="left" w:pos="2293"/>
          <w:tab w:val="left" w:pos="3977"/>
          <w:tab w:val="left" w:pos="7542"/>
          <w:tab w:val="left" w:pos="9099"/>
        </w:tabs>
        <w:ind w:left="0" w:firstLine="709"/>
        <w:rPr>
          <w:sz w:val="24"/>
          <w:szCs w:val="24"/>
        </w:rPr>
      </w:pPr>
      <w:r w:rsidRPr="00D51AB9">
        <w:rPr>
          <w:sz w:val="24"/>
          <w:szCs w:val="24"/>
        </w:rPr>
        <w:t>развитие системы дополнительного образования в разных формах и видах деятельности детей;</w:t>
      </w:r>
    </w:p>
    <w:p w14:paraId="5AB515AF" w14:textId="77777777" w:rsidR="000C34C7" w:rsidRPr="00D51AB9" w:rsidRDefault="000C34C7" w:rsidP="00F228D6">
      <w:pPr>
        <w:pStyle w:val="a6"/>
        <w:numPr>
          <w:ilvl w:val="0"/>
          <w:numId w:val="244"/>
        </w:numPr>
        <w:tabs>
          <w:tab w:val="left" w:pos="966"/>
          <w:tab w:val="left" w:pos="993"/>
          <w:tab w:val="left" w:pos="2293"/>
          <w:tab w:val="left" w:pos="3977"/>
          <w:tab w:val="left" w:pos="7542"/>
          <w:tab w:val="left" w:pos="9099"/>
        </w:tabs>
        <w:ind w:left="0" w:firstLine="709"/>
        <w:rPr>
          <w:sz w:val="24"/>
          <w:szCs w:val="24"/>
        </w:rPr>
      </w:pPr>
      <w:r w:rsidRPr="00D51AB9">
        <w:rPr>
          <w:sz w:val="24"/>
          <w:szCs w:val="24"/>
        </w:rPr>
        <w:t>реализация компетентностного подхода в образовательном процессе ДОО;</w:t>
      </w:r>
    </w:p>
    <w:p w14:paraId="700DCC50" w14:textId="77777777" w:rsidR="000C34C7" w:rsidRPr="00D51AB9" w:rsidRDefault="000C34C7" w:rsidP="00F228D6">
      <w:pPr>
        <w:pStyle w:val="a6"/>
        <w:numPr>
          <w:ilvl w:val="0"/>
          <w:numId w:val="244"/>
        </w:numPr>
        <w:tabs>
          <w:tab w:val="left" w:pos="966"/>
          <w:tab w:val="left" w:pos="993"/>
          <w:tab w:val="left" w:pos="2293"/>
          <w:tab w:val="left" w:pos="3977"/>
          <w:tab w:val="left" w:pos="7542"/>
          <w:tab w:val="left" w:pos="9099"/>
        </w:tabs>
        <w:ind w:left="0" w:firstLine="709"/>
        <w:rPr>
          <w:sz w:val="24"/>
          <w:szCs w:val="24"/>
        </w:rPr>
      </w:pPr>
      <w:r w:rsidRPr="00D51AB9">
        <w:rPr>
          <w:sz w:val="24"/>
          <w:szCs w:val="24"/>
        </w:rPr>
        <w:t>формирование информационно-ресурсного фонда ДОО;</w:t>
      </w:r>
      <w:r w:rsidRPr="00D51AB9">
        <w:t xml:space="preserve"> </w:t>
      </w:r>
    </w:p>
    <w:p w14:paraId="5C640EEC" w14:textId="77777777" w:rsidR="000C34C7" w:rsidRPr="00D51AB9" w:rsidRDefault="000C34C7" w:rsidP="00D2625E">
      <w:pPr>
        <w:pStyle w:val="a6"/>
        <w:tabs>
          <w:tab w:val="left" w:pos="966"/>
          <w:tab w:val="left" w:pos="993"/>
          <w:tab w:val="left" w:pos="2293"/>
          <w:tab w:val="left" w:pos="3977"/>
          <w:tab w:val="left" w:pos="7542"/>
          <w:tab w:val="left" w:pos="9099"/>
        </w:tabs>
        <w:ind w:left="0"/>
        <w:rPr>
          <w:sz w:val="24"/>
          <w:szCs w:val="24"/>
        </w:rPr>
      </w:pPr>
      <w:r w:rsidRPr="00D51AB9">
        <w:rPr>
          <w:sz w:val="24"/>
          <w:szCs w:val="24"/>
        </w:rPr>
        <w:t>Выполнение данной</w:t>
      </w:r>
      <w:r w:rsidRPr="00D51AB9">
        <w:rPr>
          <w:b/>
          <w:bCs/>
          <w:sz w:val="24"/>
          <w:szCs w:val="24"/>
        </w:rPr>
        <w:t xml:space="preserve"> стратегии </w:t>
      </w:r>
      <w:r w:rsidRPr="00D51AB9">
        <w:rPr>
          <w:sz w:val="24"/>
          <w:szCs w:val="24"/>
        </w:rPr>
        <w:t>обеспечивается за счёт:</w:t>
      </w:r>
    </w:p>
    <w:p w14:paraId="059D694D" w14:textId="77777777" w:rsidR="000C34C7" w:rsidRPr="00D51AB9" w:rsidRDefault="000C34C7" w:rsidP="00F228D6">
      <w:pPr>
        <w:pStyle w:val="a6"/>
        <w:numPr>
          <w:ilvl w:val="0"/>
          <w:numId w:val="243"/>
        </w:numPr>
        <w:tabs>
          <w:tab w:val="left" w:pos="966"/>
          <w:tab w:val="left" w:pos="993"/>
          <w:tab w:val="left" w:pos="2293"/>
          <w:tab w:val="left" w:pos="3977"/>
          <w:tab w:val="left" w:pos="7542"/>
          <w:tab w:val="left" w:pos="9099"/>
        </w:tabs>
        <w:ind w:left="0" w:firstLine="706"/>
        <w:rPr>
          <w:sz w:val="24"/>
          <w:szCs w:val="24"/>
        </w:rPr>
      </w:pPr>
      <w:r w:rsidRPr="00D51AB9">
        <w:rPr>
          <w:sz w:val="24"/>
          <w:szCs w:val="24"/>
        </w:rPr>
        <w:t>создания условий для повышения квалификации педагогических кадров;</w:t>
      </w:r>
    </w:p>
    <w:p w14:paraId="02DD623A" w14:textId="77777777" w:rsidR="000C34C7" w:rsidRPr="00D51AB9" w:rsidRDefault="000C34C7" w:rsidP="00F228D6">
      <w:pPr>
        <w:pStyle w:val="a6"/>
        <w:numPr>
          <w:ilvl w:val="0"/>
          <w:numId w:val="243"/>
        </w:numPr>
        <w:tabs>
          <w:tab w:val="left" w:pos="966"/>
          <w:tab w:val="left" w:pos="993"/>
          <w:tab w:val="left" w:pos="2293"/>
          <w:tab w:val="left" w:pos="3977"/>
          <w:tab w:val="left" w:pos="7542"/>
          <w:tab w:val="left" w:pos="9099"/>
        </w:tabs>
        <w:ind w:left="0" w:firstLine="706"/>
        <w:rPr>
          <w:sz w:val="24"/>
          <w:szCs w:val="24"/>
        </w:rPr>
      </w:pPr>
      <w:r w:rsidRPr="00D51AB9">
        <w:rPr>
          <w:sz w:val="24"/>
          <w:szCs w:val="24"/>
        </w:rPr>
        <w:t>создания системы морального и материального стимулирования качественного профессионального труда;</w:t>
      </w:r>
    </w:p>
    <w:p w14:paraId="020E07D7" w14:textId="77777777" w:rsidR="000C34C7" w:rsidRPr="00D51AB9" w:rsidRDefault="000C34C7" w:rsidP="00F228D6">
      <w:pPr>
        <w:pStyle w:val="a6"/>
        <w:numPr>
          <w:ilvl w:val="0"/>
          <w:numId w:val="243"/>
        </w:numPr>
        <w:tabs>
          <w:tab w:val="left" w:pos="966"/>
          <w:tab w:val="left" w:pos="993"/>
          <w:tab w:val="left" w:pos="2293"/>
          <w:tab w:val="left" w:pos="3977"/>
          <w:tab w:val="left" w:pos="7542"/>
          <w:tab w:val="left" w:pos="9099"/>
        </w:tabs>
        <w:ind w:left="0" w:firstLine="706"/>
        <w:rPr>
          <w:sz w:val="24"/>
          <w:szCs w:val="24"/>
        </w:rPr>
      </w:pPr>
      <w:r w:rsidRPr="00D51AB9">
        <w:rPr>
          <w:sz w:val="24"/>
          <w:szCs w:val="24"/>
        </w:rPr>
        <w:t xml:space="preserve"> создания системы дополнительных образовательных услуг, в т.ч. платных;</w:t>
      </w:r>
    </w:p>
    <w:p w14:paraId="6F4F827F" w14:textId="77777777" w:rsidR="000C34C7" w:rsidRPr="00D51AB9" w:rsidRDefault="000C34C7" w:rsidP="00F228D6">
      <w:pPr>
        <w:pStyle w:val="a6"/>
        <w:numPr>
          <w:ilvl w:val="0"/>
          <w:numId w:val="243"/>
        </w:numPr>
        <w:tabs>
          <w:tab w:val="left" w:pos="966"/>
          <w:tab w:val="left" w:pos="993"/>
          <w:tab w:val="left" w:pos="2293"/>
          <w:tab w:val="left" w:pos="3977"/>
          <w:tab w:val="left" w:pos="7542"/>
          <w:tab w:val="left" w:pos="9099"/>
        </w:tabs>
        <w:ind w:left="0" w:firstLine="706"/>
        <w:rPr>
          <w:sz w:val="24"/>
          <w:szCs w:val="24"/>
        </w:rPr>
      </w:pPr>
      <w:r w:rsidRPr="00D51AB9">
        <w:rPr>
          <w:sz w:val="24"/>
          <w:szCs w:val="24"/>
        </w:rPr>
        <w:lastRenderedPageBreak/>
        <w:t xml:space="preserve"> развития материально-технической базы учреждения;</w:t>
      </w:r>
    </w:p>
    <w:p w14:paraId="31BBADBF" w14:textId="678DB4AC" w:rsidR="00DE3F27" w:rsidRPr="00D51AB9" w:rsidRDefault="000C34C7" w:rsidP="00F228D6">
      <w:pPr>
        <w:pStyle w:val="a6"/>
        <w:numPr>
          <w:ilvl w:val="0"/>
          <w:numId w:val="243"/>
        </w:numPr>
        <w:tabs>
          <w:tab w:val="left" w:pos="966"/>
          <w:tab w:val="left" w:pos="993"/>
          <w:tab w:val="left" w:pos="2293"/>
          <w:tab w:val="left" w:pos="3977"/>
          <w:tab w:val="left" w:pos="7542"/>
          <w:tab w:val="left" w:pos="9099"/>
        </w:tabs>
        <w:ind w:left="0" w:firstLine="706"/>
        <w:rPr>
          <w:sz w:val="24"/>
          <w:szCs w:val="24"/>
        </w:rPr>
      </w:pPr>
      <w:r w:rsidRPr="00D51AB9">
        <w:rPr>
          <w:sz w:val="24"/>
          <w:szCs w:val="24"/>
        </w:rPr>
        <w:t>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14:paraId="491DB7EB" w14:textId="7A6C8F20" w:rsidR="000C34C7" w:rsidRPr="00D51AB9" w:rsidRDefault="000C34C7" w:rsidP="00B956ED">
      <w:pPr>
        <w:pStyle w:val="a6"/>
        <w:tabs>
          <w:tab w:val="left" w:pos="966"/>
          <w:tab w:val="left" w:pos="2293"/>
          <w:tab w:val="left" w:pos="3977"/>
          <w:tab w:val="left" w:pos="7542"/>
          <w:tab w:val="left" w:pos="9099"/>
        </w:tabs>
        <w:ind w:left="0" w:firstLine="709"/>
        <w:rPr>
          <w:b/>
          <w:bCs/>
          <w:i/>
          <w:iCs/>
          <w:sz w:val="24"/>
          <w:szCs w:val="24"/>
        </w:rPr>
      </w:pPr>
      <w:r w:rsidRPr="00D51AB9">
        <w:rPr>
          <w:b/>
          <w:bCs/>
          <w:i/>
          <w:iCs/>
          <w:sz w:val="24"/>
          <w:szCs w:val="24"/>
        </w:rPr>
        <w:t>К ценностям ДОО относятся:</w:t>
      </w:r>
    </w:p>
    <w:p w14:paraId="14259056" w14:textId="614C0D2F" w:rsidR="000C34C7" w:rsidRPr="00D51AB9" w:rsidRDefault="000C34C7" w:rsidP="00F228D6">
      <w:pPr>
        <w:pStyle w:val="a6"/>
        <w:numPr>
          <w:ilvl w:val="0"/>
          <w:numId w:val="243"/>
        </w:numPr>
        <w:tabs>
          <w:tab w:val="left" w:pos="966"/>
          <w:tab w:val="left" w:pos="2293"/>
          <w:tab w:val="left" w:pos="3977"/>
          <w:tab w:val="left" w:pos="7542"/>
          <w:tab w:val="left" w:pos="9099"/>
        </w:tabs>
        <w:ind w:left="0" w:firstLine="709"/>
        <w:rPr>
          <w:sz w:val="24"/>
          <w:szCs w:val="24"/>
        </w:rPr>
      </w:pPr>
      <w:r w:rsidRPr="00D51AB9">
        <w:rPr>
          <w:sz w:val="24"/>
          <w:szCs w:val="24"/>
        </w:rPr>
        <w:t>информационная</w:t>
      </w:r>
      <w:r w:rsidR="00B956ED" w:rsidRPr="00D51AB9">
        <w:rPr>
          <w:sz w:val="24"/>
          <w:szCs w:val="24"/>
        </w:rPr>
        <w:t xml:space="preserve"> </w:t>
      </w:r>
      <w:r w:rsidRPr="00D51AB9">
        <w:rPr>
          <w:sz w:val="24"/>
          <w:szCs w:val="24"/>
        </w:rPr>
        <w:t>открытость,</w:t>
      </w:r>
      <w:r w:rsidR="00B956ED" w:rsidRPr="00D51AB9">
        <w:rPr>
          <w:sz w:val="24"/>
          <w:szCs w:val="24"/>
        </w:rPr>
        <w:t xml:space="preserve"> </w:t>
      </w:r>
      <w:r w:rsidRPr="00D51AB9">
        <w:rPr>
          <w:sz w:val="24"/>
          <w:szCs w:val="24"/>
        </w:rPr>
        <w:t>поддержка</w:t>
      </w:r>
      <w:r w:rsidR="00B956ED" w:rsidRPr="00D51AB9">
        <w:rPr>
          <w:sz w:val="24"/>
          <w:szCs w:val="24"/>
        </w:rPr>
        <w:t xml:space="preserve"> </w:t>
      </w:r>
      <w:r w:rsidRPr="00D51AB9">
        <w:rPr>
          <w:sz w:val="24"/>
          <w:szCs w:val="24"/>
        </w:rPr>
        <w:t>и сотрудничество всех участников образовательных отношений;</w:t>
      </w:r>
    </w:p>
    <w:p w14:paraId="001EDE2E" w14:textId="77777777" w:rsidR="000C34C7" w:rsidRPr="00D51AB9" w:rsidRDefault="000C34C7" w:rsidP="00F228D6">
      <w:pPr>
        <w:pStyle w:val="a6"/>
        <w:numPr>
          <w:ilvl w:val="0"/>
          <w:numId w:val="243"/>
        </w:numPr>
        <w:tabs>
          <w:tab w:val="left" w:pos="966"/>
          <w:tab w:val="left" w:pos="2293"/>
          <w:tab w:val="left" w:pos="3977"/>
          <w:tab w:val="left" w:pos="7542"/>
          <w:tab w:val="left" w:pos="9099"/>
        </w:tabs>
        <w:ind w:left="0" w:firstLine="709"/>
        <w:rPr>
          <w:sz w:val="24"/>
          <w:szCs w:val="24"/>
        </w:rPr>
      </w:pPr>
      <w:r w:rsidRPr="00D51AB9">
        <w:rPr>
          <w:sz w:val="24"/>
          <w:szCs w:val="24"/>
        </w:rPr>
        <w:t>профессионализм и высокое качество образовательных услуг;</w:t>
      </w:r>
    </w:p>
    <w:p w14:paraId="3B3E4142" w14:textId="77777777" w:rsidR="000C34C7" w:rsidRPr="00D51AB9" w:rsidRDefault="000C34C7" w:rsidP="00F228D6">
      <w:pPr>
        <w:pStyle w:val="a6"/>
        <w:numPr>
          <w:ilvl w:val="0"/>
          <w:numId w:val="243"/>
        </w:numPr>
        <w:tabs>
          <w:tab w:val="left" w:pos="966"/>
          <w:tab w:val="left" w:pos="2293"/>
          <w:tab w:val="left" w:pos="3977"/>
          <w:tab w:val="left" w:pos="7542"/>
          <w:tab w:val="left" w:pos="9099"/>
        </w:tabs>
        <w:ind w:left="0" w:firstLine="709"/>
        <w:rPr>
          <w:sz w:val="24"/>
          <w:szCs w:val="24"/>
        </w:rPr>
      </w:pPr>
      <w:r w:rsidRPr="00D51AB9">
        <w:rPr>
          <w:sz w:val="24"/>
          <w:szCs w:val="24"/>
        </w:rPr>
        <w:t>единое образовательное пространство ДОО, сформированное за счет устойчивого социального партнерства;</w:t>
      </w:r>
    </w:p>
    <w:p w14:paraId="5E5A63CF" w14:textId="77777777" w:rsidR="000C34C7" w:rsidRPr="00D51AB9" w:rsidRDefault="000C34C7" w:rsidP="00F228D6">
      <w:pPr>
        <w:pStyle w:val="a6"/>
        <w:numPr>
          <w:ilvl w:val="0"/>
          <w:numId w:val="243"/>
        </w:numPr>
        <w:tabs>
          <w:tab w:val="left" w:pos="966"/>
          <w:tab w:val="left" w:pos="2293"/>
          <w:tab w:val="left" w:pos="3977"/>
          <w:tab w:val="left" w:pos="7542"/>
          <w:tab w:val="left" w:pos="9099"/>
        </w:tabs>
        <w:ind w:left="0" w:firstLine="709"/>
        <w:rPr>
          <w:sz w:val="24"/>
          <w:szCs w:val="24"/>
        </w:rPr>
      </w:pPr>
      <w:r w:rsidRPr="00D51AB9">
        <w:rPr>
          <w:sz w:val="24"/>
          <w:szCs w:val="24"/>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14:paraId="4CB3D477" w14:textId="77777777" w:rsidR="000C34C7" w:rsidRPr="00D51AB9" w:rsidRDefault="000C34C7" w:rsidP="00F228D6">
      <w:pPr>
        <w:pStyle w:val="a6"/>
        <w:numPr>
          <w:ilvl w:val="0"/>
          <w:numId w:val="243"/>
        </w:numPr>
        <w:tabs>
          <w:tab w:val="left" w:pos="966"/>
          <w:tab w:val="left" w:pos="2293"/>
          <w:tab w:val="left" w:pos="3977"/>
          <w:tab w:val="left" w:pos="7542"/>
          <w:tab w:val="left" w:pos="9099"/>
        </w:tabs>
        <w:ind w:left="0" w:firstLine="709"/>
        <w:rPr>
          <w:sz w:val="24"/>
          <w:szCs w:val="24"/>
        </w:rPr>
      </w:pPr>
      <w:r w:rsidRPr="00D51AB9">
        <w:rPr>
          <w:sz w:val="24"/>
          <w:szCs w:val="24"/>
        </w:rPr>
        <w:t>квалифицированные педагоги, работающие в инновационном режиме;</w:t>
      </w:r>
    </w:p>
    <w:p w14:paraId="4B987620" w14:textId="6E7492DC" w:rsidR="00DE3F27" w:rsidRPr="00D51AB9" w:rsidRDefault="000C34C7" w:rsidP="00F228D6">
      <w:pPr>
        <w:pStyle w:val="a6"/>
        <w:numPr>
          <w:ilvl w:val="0"/>
          <w:numId w:val="243"/>
        </w:numPr>
        <w:tabs>
          <w:tab w:val="left" w:pos="966"/>
          <w:tab w:val="left" w:pos="2293"/>
          <w:tab w:val="left" w:pos="3977"/>
          <w:tab w:val="left" w:pos="7542"/>
          <w:tab w:val="left" w:pos="9099"/>
        </w:tabs>
        <w:ind w:left="0" w:firstLine="709"/>
        <w:rPr>
          <w:sz w:val="24"/>
          <w:szCs w:val="24"/>
        </w:rPr>
      </w:pPr>
      <w:r w:rsidRPr="00D51AB9">
        <w:rPr>
          <w:sz w:val="24"/>
          <w:szCs w:val="24"/>
        </w:rPr>
        <w:t>теплая и дружеская атмосфера.</w:t>
      </w:r>
    </w:p>
    <w:p w14:paraId="2BBC4D06" w14:textId="08053A41" w:rsidR="000C34C7" w:rsidRPr="00075264" w:rsidRDefault="000C34C7" w:rsidP="00B956ED">
      <w:pPr>
        <w:tabs>
          <w:tab w:val="left" w:pos="966"/>
          <w:tab w:val="left" w:pos="2293"/>
          <w:tab w:val="left" w:pos="3977"/>
          <w:tab w:val="left" w:pos="7542"/>
          <w:tab w:val="left" w:pos="9099"/>
        </w:tabs>
        <w:spacing w:after="0"/>
        <w:ind w:right="2" w:firstLine="709"/>
        <w:jc w:val="both"/>
        <w:rPr>
          <w:rFonts w:ascii="Times New Roman" w:hAnsi="Times New Roman" w:cs="Times New Roman"/>
          <w:b/>
          <w:bCs/>
          <w:sz w:val="24"/>
          <w:szCs w:val="24"/>
        </w:rPr>
      </w:pPr>
      <w:r w:rsidRPr="00075264">
        <w:rPr>
          <w:rFonts w:ascii="Times New Roman" w:hAnsi="Times New Roman" w:cs="Times New Roman"/>
          <w:b/>
          <w:bCs/>
          <w:sz w:val="24"/>
          <w:szCs w:val="24"/>
        </w:rPr>
        <w:t>Образ ДОО. Ее особенности, символика внешний вид.</w:t>
      </w:r>
    </w:p>
    <w:p w14:paraId="71E3A589" w14:textId="2CE44E5D" w:rsidR="000C34C7" w:rsidRPr="00D51AB9" w:rsidRDefault="000C34C7" w:rsidP="000C34C7">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Имидж МБДОУ «Ясли</w:t>
      </w:r>
      <w:r w:rsidR="00B956ED" w:rsidRPr="00D51AB9">
        <w:rPr>
          <w:rFonts w:ascii="Times New Roman" w:hAnsi="Times New Roman" w:cs="Times New Roman"/>
          <w:sz w:val="24"/>
          <w:szCs w:val="24"/>
        </w:rPr>
        <w:t>-</w:t>
      </w:r>
      <w:r w:rsidRPr="00D51AB9">
        <w:rPr>
          <w:rFonts w:ascii="Times New Roman" w:hAnsi="Times New Roman" w:cs="Times New Roman"/>
          <w:sz w:val="24"/>
          <w:szCs w:val="24"/>
        </w:rPr>
        <w:t>сад №</w:t>
      </w:r>
      <w:r w:rsidRPr="00D51AB9">
        <w:rPr>
          <w:rFonts w:ascii="Times New Roman" w:hAnsi="Times New Roman" w:cs="Times New Roman"/>
          <w:color w:val="FF0000"/>
          <w:sz w:val="24"/>
          <w:szCs w:val="24"/>
        </w:rPr>
        <w:t xml:space="preserve"> </w:t>
      </w:r>
      <w:r w:rsidRPr="00075264">
        <w:rPr>
          <w:rFonts w:ascii="Times New Roman" w:hAnsi="Times New Roman" w:cs="Times New Roman"/>
          <w:sz w:val="24"/>
          <w:szCs w:val="24"/>
        </w:rPr>
        <w:t>3</w:t>
      </w:r>
      <w:r w:rsidR="00075264" w:rsidRPr="00075264">
        <w:rPr>
          <w:rFonts w:ascii="Times New Roman" w:hAnsi="Times New Roman" w:cs="Times New Roman"/>
          <w:sz w:val="24"/>
          <w:szCs w:val="24"/>
        </w:rPr>
        <w:t>08</w:t>
      </w:r>
      <w:r w:rsidRPr="00075264">
        <w:rPr>
          <w:rFonts w:ascii="Times New Roman" w:hAnsi="Times New Roman" w:cs="Times New Roman"/>
          <w:sz w:val="24"/>
          <w:szCs w:val="24"/>
        </w:rPr>
        <w:t xml:space="preserve"> </w:t>
      </w:r>
      <w:r w:rsidRPr="00D51AB9">
        <w:rPr>
          <w:rFonts w:ascii="Times New Roman" w:hAnsi="Times New Roman" w:cs="Times New Roman"/>
          <w:sz w:val="24"/>
          <w:szCs w:val="24"/>
        </w:rPr>
        <w:t>г. Донецка»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w:t>
      </w:r>
    </w:p>
    <w:p w14:paraId="4552681D" w14:textId="77777777" w:rsidR="000C34C7" w:rsidRPr="00D51AB9" w:rsidRDefault="000C34C7" w:rsidP="000C34C7">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0570F762" w14:textId="77777777" w:rsidR="000C34C7" w:rsidRPr="00D51AB9" w:rsidRDefault="000C34C7" w:rsidP="000C34C7">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14:paraId="04EEE5DA" w14:textId="0932E787" w:rsidR="00DE3F27" w:rsidRPr="00D51AB9" w:rsidRDefault="000C34C7" w:rsidP="005773D6">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w:t>
      </w:r>
    </w:p>
    <w:p w14:paraId="60B27A39" w14:textId="08C6A6CE" w:rsidR="00B956ED" w:rsidRPr="00075264"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sz w:val="24"/>
          <w:szCs w:val="24"/>
        </w:rPr>
      </w:pPr>
      <w:r w:rsidRPr="00075264">
        <w:rPr>
          <w:rFonts w:ascii="Times New Roman" w:hAnsi="Times New Roman" w:cs="Times New Roman"/>
          <w:b/>
          <w:bCs/>
          <w:sz w:val="24"/>
          <w:szCs w:val="24"/>
        </w:rPr>
        <w:t xml:space="preserve">Принципы жизни и воспитания в </w:t>
      </w:r>
      <w:bookmarkStart w:id="35" w:name="_Hlk140426507"/>
      <w:r w:rsidRPr="00075264">
        <w:rPr>
          <w:rFonts w:ascii="Times New Roman" w:hAnsi="Times New Roman" w:cs="Times New Roman"/>
          <w:b/>
          <w:bCs/>
          <w:sz w:val="24"/>
          <w:szCs w:val="24"/>
        </w:rPr>
        <w:t>МБДОУ «Ясли-сад №</w:t>
      </w:r>
      <w:r w:rsidRPr="00075264">
        <w:rPr>
          <w:rFonts w:ascii="Times New Roman" w:hAnsi="Times New Roman" w:cs="Times New Roman"/>
          <w:b/>
          <w:bCs/>
          <w:color w:val="FF0000"/>
          <w:sz w:val="24"/>
          <w:szCs w:val="24"/>
        </w:rPr>
        <w:t xml:space="preserve"> </w:t>
      </w:r>
      <w:r w:rsidRPr="00075264">
        <w:rPr>
          <w:rFonts w:ascii="Times New Roman" w:hAnsi="Times New Roman" w:cs="Times New Roman"/>
          <w:b/>
          <w:bCs/>
          <w:sz w:val="24"/>
          <w:szCs w:val="24"/>
        </w:rPr>
        <w:t>3</w:t>
      </w:r>
      <w:r w:rsidR="00075264" w:rsidRPr="00075264">
        <w:rPr>
          <w:rFonts w:ascii="Times New Roman" w:hAnsi="Times New Roman" w:cs="Times New Roman"/>
          <w:b/>
          <w:bCs/>
          <w:sz w:val="24"/>
          <w:szCs w:val="24"/>
        </w:rPr>
        <w:t>08</w:t>
      </w:r>
      <w:r w:rsidRPr="00075264">
        <w:rPr>
          <w:rFonts w:ascii="Times New Roman" w:hAnsi="Times New Roman" w:cs="Times New Roman"/>
          <w:b/>
          <w:bCs/>
          <w:sz w:val="24"/>
          <w:szCs w:val="24"/>
        </w:rPr>
        <w:t xml:space="preserve"> г. Донецка».</w:t>
      </w:r>
    </w:p>
    <w:bookmarkEnd w:id="35"/>
    <w:p w14:paraId="3A07C828" w14:textId="1E5F89F4"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D51AB9">
        <w:rPr>
          <w:rFonts w:ascii="Times New Roman" w:hAnsi="Times New Roman" w:cs="Times New Roman"/>
          <w:i/>
          <w:iCs/>
          <w:sz w:val="24"/>
          <w:szCs w:val="24"/>
        </w:rPr>
        <w:t>Принципы жизни и воспитания в ДОО соответствуют основным принципам дошкольного образования в соответствии с ФГОС ДО:</w:t>
      </w:r>
    </w:p>
    <w:p w14:paraId="57966C23"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1)</w:t>
      </w:r>
      <w:r w:rsidRPr="00D51AB9">
        <w:rPr>
          <w:rFonts w:ascii="Times New Roman" w:hAnsi="Times New Roman" w:cs="Times New Roman"/>
          <w:sz w:val="24"/>
          <w:szCs w:val="24"/>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40BF711A" w14:textId="7DAD9704"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2)</w:t>
      </w:r>
      <w:r w:rsidRPr="00D51AB9">
        <w:rPr>
          <w:rFonts w:ascii="Times New Roman" w:hAnsi="Times New Roman" w:cs="Times New Roman"/>
          <w:sz w:val="24"/>
          <w:szCs w:val="24"/>
        </w:rPr>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w:t>
      </w:r>
      <w:r w:rsidR="004B4162" w:rsidRPr="00D51AB9">
        <w:rPr>
          <w:rFonts w:ascii="Times New Roman" w:hAnsi="Times New Roman" w:cs="Times New Roman"/>
          <w:sz w:val="24"/>
          <w:szCs w:val="24"/>
        </w:rPr>
        <w:t xml:space="preserve"> – </w:t>
      </w:r>
      <w:r w:rsidRPr="00D51AB9">
        <w:rPr>
          <w:rFonts w:ascii="Times New Roman" w:hAnsi="Times New Roman" w:cs="Times New Roman"/>
          <w:sz w:val="24"/>
          <w:szCs w:val="24"/>
        </w:rPr>
        <w:t>индивидуализация дошкольного образования);</w:t>
      </w:r>
    </w:p>
    <w:p w14:paraId="0B62CBFD"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3)</w:t>
      </w:r>
      <w:r w:rsidRPr="00D51AB9">
        <w:rPr>
          <w:rFonts w:ascii="Times New Roman" w:hAnsi="Times New Roman" w:cs="Times New Roman"/>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14:paraId="68385EB5"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4)</w:t>
      </w:r>
      <w:r w:rsidRPr="00D51AB9">
        <w:rPr>
          <w:rFonts w:ascii="Times New Roman" w:hAnsi="Times New Roman" w:cs="Times New Roman"/>
          <w:sz w:val="24"/>
          <w:szCs w:val="24"/>
        </w:rPr>
        <w:tab/>
        <w:t>поддержка инициативы детей в различных видах деятельности;</w:t>
      </w:r>
    </w:p>
    <w:p w14:paraId="55962FA0"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5)</w:t>
      </w:r>
      <w:r w:rsidRPr="00D51AB9">
        <w:rPr>
          <w:rFonts w:ascii="Times New Roman" w:hAnsi="Times New Roman" w:cs="Times New Roman"/>
          <w:sz w:val="24"/>
          <w:szCs w:val="24"/>
        </w:rPr>
        <w:tab/>
        <w:t>сотрудничество ДОО с семьей;</w:t>
      </w:r>
    </w:p>
    <w:p w14:paraId="7DAE0036"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6)</w:t>
      </w:r>
      <w:r w:rsidRPr="00D51AB9">
        <w:rPr>
          <w:rFonts w:ascii="Times New Roman" w:hAnsi="Times New Roman" w:cs="Times New Roman"/>
          <w:sz w:val="24"/>
          <w:szCs w:val="24"/>
        </w:rPr>
        <w:tab/>
        <w:t>приобщение детей к социокультурным нормам, традициям семьи, общества и государства;</w:t>
      </w:r>
    </w:p>
    <w:p w14:paraId="174B17D3"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7)</w:t>
      </w:r>
      <w:r w:rsidRPr="00D51AB9">
        <w:rPr>
          <w:rFonts w:ascii="Times New Roman" w:hAnsi="Times New Roman" w:cs="Times New Roman"/>
          <w:sz w:val="24"/>
          <w:szCs w:val="24"/>
        </w:rPr>
        <w:tab/>
        <w:t>формирование познавательных интересов и познавательных действий ребенка в различных видах деятельности;</w:t>
      </w:r>
    </w:p>
    <w:p w14:paraId="36DDA509"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8)</w:t>
      </w:r>
      <w:r w:rsidRPr="00D51AB9">
        <w:rPr>
          <w:rFonts w:ascii="Times New Roman" w:hAnsi="Times New Roman" w:cs="Times New Roman"/>
          <w:sz w:val="24"/>
          <w:szCs w:val="24"/>
        </w:rPr>
        <w:tab/>
        <w:t>возрастная адекватность дошкольного образования (соответствие условий, требований, методов возрасту и особенностям развития);</w:t>
      </w:r>
    </w:p>
    <w:p w14:paraId="5D9D2C97" w14:textId="00E8E536" w:rsidR="00B956ED" w:rsidRPr="00D51AB9" w:rsidRDefault="00B956ED" w:rsidP="005773D6">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lastRenderedPageBreak/>
        <w:t>9)</w:t>
      </w:r>
      <w:r w:rsidRPr="00D51AB9">
        <w:rPr>
          <w:rFonts w:ascii="Times New Roman" w:hAnsi="Times New Roman" w:cs="Times New Roman"/>
          <w:sz w:val="24"/>
          <w:szCs w:val="24"/>
        </w:rPr>
        <w:tab/>
        <w:t>учет этнокультурной ситуации развития детей.</w:t>
      </w:r>
    </w:p>
    <w:p w14:paraId="71C48F6B" w14:textId="6897B134" w:rsidR="00B956ED" w:rsidRPr="00075264" w:rsidRDefault="00B956ED" w:rsidP="004B4162">
      <w:pPr>
        <w:spacing w:after="0"/>
        <w:ind w:firstLine="709"/>
        <w:jc w:val="both"/>
        <w:rPr>
          <w:rFonts w:ascii="Times New Roman" w:hAnsi="Times New Roman" w:cs="Times New Roman"/>
          <w:b/>
          <w:bCs/>
          <w:sz w:val="24"/>
          <w:szCs w:val="24"/>
        </w:rPr>
      </w:pPr>
      <w:r w:rsidRPr="00075264">
        <w:rPr>
          <w:rFonts w:ascii="Times New Roman" w:hAnsi="Times New Roman" w:cs="Times New Roman"/>
          <w:b/>
          <w:bCs/>
          <w:sz w:val="24"/>
          <w:szCs w:val="24"/>
        </w:rPr>
        <w:t>Отношения к воспитанникам, их родителям (законным представителям), сотрудникам и партнерам МБДОУ «Ясли</w:t>
      </w:r>
      <w:r w:rsidR="004B4162" w:rsidRPr="00075264">
        <w:rPr>
          <w:rFonts w:ascii="Times New Roman" w:hAnsi="Times New Roman" w:cs="Times New Roman"/>
          <w:b/>
          <w:bCs/>
          <w:sz w:val="24"/>
          <w:szCs w:val="24"/>
        </w:rPr>
        <w:t>-</w:t>
      </w:r>
      <w:r w:rsidRPr="00075264">
        <w:rPr>
          <w:rFonts w:ascii="Times New Roman" w:hAnsi="Times New Roman" w:cs="Times New Roman"/>
          <w:b/>
          <w:bCs/>
          <w:sz w:val="24"/>
          <w:szCs w:val="24"/>
        </w:rPr>
        <w:t>сад № 3</w:t>
      </w:r>
      <w:r w:rsidR="00075264" w:rsidRPr="00075264">
        <w:rPr>
          <w:rFonts w:ascii="Times New Roman" w:hAnsi="Times New Roman" w:cs="Times New Roman"/>
          <w:b/>
          <w:bCs/>
          <w:sz w:val="24"/>
          <w:szCs w:val="24"/>
        </w:rPr>
        <w:t>08</w:t>
      </w:r>
      <w:r w:rsidRPr="00075264">
        <w:rPr>
          <w:rFonts w:ascii="Times New Roman" w:hAnsi="Times New Roman" w:cs="Times New Roman"/>
          <w:b/>
          <w:bCs/>
          <w:sz w:val="24"/>
          <w:szCs w:val="24"/>
        </w:rPr>
        <w:t xml:space="preserve"> г. Донецка»</w:t>
      </w:r>
    </w:p>
    <w:p w14:paraId="1CBEF1A9"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D51AB9">
        <w:rPr>
          <w:rFonts w:ascii="Times New Roman" w:hAnsi="Times New Roman" w:cs="Times New Roman"/>
          <w:i/>
          <w:iCs/>
          <w:sz w:val="24"/>
          <w:szCs w:val="24"/>
        </w:rPr>
        <w:t>Отношение к воспитанникам строятся по следующим правилам:</w:t>
      </w:r>
    </w:p>
    <w:p w14:paraId="6449A88C"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1)</w:t>
      </w:r>
      <w:r w:rsidRPr="00D51AB9">
        <w:rPr>
          <w:rFonts w:ascii="Times New Roman" w:hAnsi="Times New Roman" w:cs="Times New Roman"/>
          <w:sz w:val="24"/>
          <w:szCs w:val="24"/>
        </w:rPr>
        <w:tab/>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78D3FFFD"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2)</w:t>
      </w:r>
      <w:r w:rsidRPr="00D51AB9">
        <w:rPr>
          <w:rFonts w:ascii="Times New Roman" w:hAnsi="Times New Roman" w:cs="Times New Roman"/>
          <w:sz w:val="24"/>
          <w:szCs w:val="24"/>
        </w:rPr>
        <w:tab/>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781073C9"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3)</w:t>
      </w:r>
      <w:r w:rsidRPr="00D51AB9">
        <w:rPr>
          <w:rFonts w:ascii="Times New Roman" w:hAnsi="Times New Roman" w:cs="Times New Roman"/>
          <w:sz w:val="24"/>
          <w:szCs w:val="24"/>
        </w:rPr>
        <w:tab/>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2A36CEFF"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4)</w:t>
      </w:r>
      <w:r w:rsidRPr="00D51AB9">
        <w:rPr>
          <w:rFonts w:ascii="Times New Roman" w:hAnsi="Times New Roman" w:cs="Times New Roman"/>
          <w:sz w:val="24"/>
          <w:szCs w:val="24"/>
        </w:rPr>
        <w:tab/>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13AFD28C"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5)</w:t>
      </w:r>
      <w:r w:rsidRPr="00D51AB9">
        <w:rPr>
          <w:rFonts w:ascii="Times New Roman" w:hAnsi="Times New Roman" w:cs="Times New Roman"/>
          <w:sz w:val="24"/>
          <w:szCs w:val="24"/>
        </w:rPr>
        <w:tab/>
        <w:t>поддержка инициативы и самостоятельности детей в специфических для них видах деятельности;</w:t>
      </w:r>
    </w:p>
    <w:p w14:paraId="5B2D0A64"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6)</w:t>
      </w:r>
      <w:r w:rsidRPr="00D51AB9">
        <w:rPr>
          <w:rFonts w:ascii="Times New Roman" w:hAnsi="Times New Roman" w:cs="Times New Roman"/>
          <w:sz w:val="24"/>
          <w:szCs w:val="24"/>
        </w:rPr>
        <w:tab/>
        <w:t>возможность выбора детьми материалов, видов активности, участников совместной деятельности и общения;</w:t>
      </w:r>
    </w:p>
    <w:p w14:paraId="69F48DBF"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7)</w:t>
      </w:r>
      <w:r w:rsidRPr="00D51AB9">
        <w:rPr>
          <w:rFonts w:ascii="Times New Roman" w:hAnsi="Times New Roman" w:cs="Times New Roman"/>
          <w:sz w:val="24"/>
          <w:szCs w:val="24"/>
        </w:rPr>
        <w:tab/>
        <w:t>защита детей от всех форм физического и психического насилия;</w:t>
      </w:r>
    </w:p>
    <w:p w14:paraId="65EEB60C"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8)</w:t>
      </w:r>
      <w:r w:rsidRPr="00D51AB9">
        <w:rPr>
          <w:rFonts w:ascii="Times New Roman" w:hAnsi="Times New Roman" w:cs="Times New Roman"/>
          <w:sz w:val="24"/>
          <w:szCs w:val="24"/>
        </w:rPr>
        <w:tab/>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11CAC626"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i/>
          <w:iCs/>
          <w:sz w:val="24"/>
          <w:szCs w:val="24"/>
        </w:rPr>
        <w:t>Взаимодействие с родителями (законными представителями)</w:t>
      </w:r>
      <w:r w:rsidRPr="00D51AB9">
        <w:rPr>
          <w:rFonts w:ascii="Times New Roman" w:hAnsi="Times New Roman" w:cs="Times New Roman"/>
          <w:sz w:val="24"/>
          <w:szCs w:val="24"/>
        </w:rPr>
        <w:t xml:space="preserve">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 тельных инициатив семьи.</w:t>
      </w:r>
    </w:p>
    <w:p w14:paraId="2B2066D7"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Взаимоотношения с родителями строятся на </w:t>
      </w:r>
      <w:r w:rsidRPr="00D51AB9">
        <w:rPr>
          <w:rFonts w:ascii="Times New Roman" w:hAnsi="Times New Roman" w:cs="Times New Roman"/>
          <w:b/>
          <w:bCs/>
          <w:i/>
          <w:iCs/>
          <w:sz w:val="24"/>
          <w:szCs w:val="24"/>
        </w:rPr>
        <w:t>принципе партнерства</w:t>
      </w:r>
      <w:r w:rsidRPr="00D51AB9">
        <w:rPr>
          <w:rFonts w:ascii="Times New Roman" w:hAnsi="Times New Roman" w:cs="Times New Roman"/>
          <w:sz w:val="24"/>
          <w:szCs w:val="24"/>
        </w:rPr>
        <w:t xml:space="preserve"> (в интересах создания максимально благоприятных условий для развития обучающихся) и </w:t>
      </w:r>
      <w:r w:rsidRPr="00D51AB9">
        <w:rPr>
          <w:rFonts w:ascii="Times New Roman" w:hAnsi="Times New Roman" w:cs="Times New Roman"/>
          <w:b/>
          <w:bCs/>
          <w:i/>
          <w:iCs/>
          <w:sz w:val="24"/>
          <w:szCs w:val="24"/>
        </w:rPr>
        <w:t>принципе сотрудничества (</w:t>
      </w:r>
      <w:r w:rsidRPr="00D51AB9">
        <w:rPr>
          <w:rFonts w:ascii="Times New Roman" w:hAnsi="Times New Roman" w:cs="Times New Roman"/>
          <w:sz w:val="24"/>
          <w:szCs w:val="24"/>
        </w:rPr>
        <w:t>для объединения усилий семьи и ДОО в воспитании ребенка).</w:t>
      </w:r>
    </w:p>
    <w:p w14:paraId="15160114"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i/>
          <w:iCs/>
          <w:sz w:val="24"/>
          <w:szCs w:val="24"/>
        </w:rPr>
        <w:t>Взаимодействие всех участников воспитательного процесса в ДОО</w:t>
      </w:r>
      <w:r w:rsidRPr="00D51AB9">
        <w:rPr>
          <w:rFonts w:ascii="Times New Roman" w:hAnsi="Times New Roman" w:cs="Times New Roman"/>
          <w:sz w:val="24"/>
          <w:szCs w:val="24"/>
        </w:rPr>
        <w:t xml:space="preserve"> строится на основе принципов:</w:t>
      </w:r>
    </w:p>
    <w:p w14:paraId="08340DDF" w14:textId="7967AFD5" w:rsidR="00B956ED" w:rsidRPr="00D51AB9" w:rsidRDefault="00B956ED" w:rsidP="00F228D6">
      <w:pPr>
        <w:pStyle w:val="a6"/>
        <w:numPr>
          <w:ilvl w:val="0"/>
          <w:numId w:val="245"/>
        </w:numPr>
        <w:tabs>
          <w:tab w:val="left" w:pos="966"/>
          <w:tab w:val="left" w:pos="2293"/>
          <w:tab w:val="left" w:pos="3977"/>
          <w:tab w:val="left" w:pos="7542"/>
          <w:tab w:val="left" w:pos="9099"/>
        </w:tabs>
        <w:ind w:left="0" w:firstLine="709"/>
        <w:rPr>
          <w:sz w:val="24"/>
          <w:szCs w:val="24"/>
        </w:rPr>
      </w:pPr>
      <w:r w:rsidRPr="00D51AB9">
        <w:rPr>
          <w:sz w:val="24"/>
          <w:szCs w:val="24"/>
        </w:rPr>
        <w:t>добровольность;</w:t>
      </w:r>
    </w:p>
    <w:p w14:paraId="348FF9C1" w14:textId="77777777" w:rsidR="004B4162" w:rsidRPr="00D51AB9" w:rsidRDefault="00B956ED" w:rsidP="00F228D6">
      <w:pPr>
        <w:pStyle w:val="a6"/>
        <w:numPr>
          <w:ilvl w:val="0"/>
          <w:numId w:val="245"/>
        </w:numPr>
        <w:tabs>
          <w:tab w:val="left" w:pos="966"/>
          <w:tab w:val="left" w:pos="2293"/>
          <w:tab w:val="left" w:pos="3977"/>
          <w:tab w:val="left" w:pos="7542"/>
          <w:tab w:val="left" w:pos="9099"/>
        </w:tabs>
        <w:ind w:left="0" w:firstLine="709"/>
        <w:rPr>
          <w:sz w:val="24"/>
          <w:szCs w:val="24"/>
        </w:rPr>
      </w:pPr>
      <w:r w:rsidRPr="00D51AB9">
        <w:rPr>
          <w:sz w:val="24"/>
          <w:szCs w:val="24"/>
        </w:rPr>
        <w:t>сотрудничество;</w:t>
      </w:r>
    </w:p>
    <w:p w14:paraId="6635D7C9" w14:textId="126D38A2" w:rsidR="00B956ED" w:rsidRPr="00D51AB9" w:rsidRDefault="00B956ED" w:rsidP="00F228D6">
      <w:pPr>
        <w:pStyle w:val="a6"/>
        <w:numPr>
          <w:ilvl w:val="0"/>
          <w:numId w:val="245"/>
        </w:numPr>
        <w:tabs>
          <w:tab w:val="left" w:pos="966"/>
          <w:tab w:val="left" w:pos="2293"/>
          <w:tab w:val="left" w:pos="3977"/>
          <w:tab w:val="left" w:pos="7542"/>
          <w:tab w:val="left" w:pos="9099"/>
        </w:tabs>
        <w:ind w:left="0" w:firstLine="709"/>
        <w:rPr>
          <w:sz w:val="24"/>
          <w:szCs w:val="24"/>
        </w:rPr>
      </w:pPr>
      <w:r w:rsidRPr="00D51AB9">
        <w:rPr>
          <w:sz w:val="24"/>
          <w:szCs w:val="24"/>
        </w:rPr>
        <w:t>уважение интересов друг друга;</w:t>
      </w:r>
    </w:p>
    <w:p w14:paraId="3AA4253E" w14:textId="57A327D7" w:rsidR="00B956ED" w:rsidRPr="00D51AB9" w:rsidRDefault="00B956ED" w:rsidP="00F228D6">
      <w:pPr>
        <w:pStyle w:val="a6"/>
        <w:numPr>
          <w:ilvl w:val="0"/>
          <w:numId w:val="245"/>
        </w:numPr>
        <w:tabs>
          <w:tab w:val="left" w:pos="966"/>
          <w:tab w:val="left" w:pos="2293"/>
          <w:tab w:val="left" w:pos="3977"/>
          <w:tab w:val="left" w:pos="7542"/>
          <w:tab w:val="left" w:pos="9099"/>
        </w:tabs>
        <w:ind w:left="0" w:firstLine="709"/>
        <w:rPr>
          <w:sz w:val="24"/>
          <w:szCs w:val="24"/>
        </w:rPr>
      </w:pPr>
      <w:r w:rsidRPr="00D51AB9">
        <w:rPr>
          <w:sz w:val="24"/>
          <w:szCs w:val="24"/>
        </w:rPr>
        <w:t>соблюдение законов и иных нормативных актов.</w:t>
      </w:r>
    </w:p>
    <w:p w14:paraId="46359297"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14:paraId="1045873F"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i/>
          <w:iCs/>
          <w:sz w:val="24"/>
          <w:szCs w:val="24"/>
        </w:rPr>
        <w:t>Взаимодействие ДОО и социальных партнёров</w:t>
      </w:r>
      <w:r w:rsidRPr="00D51AB9">
        <w:rPr>
          <w:rFonts w:ascii="Times New Roman" w:hAnsi="Times New Roman" w:cs="Times New Roman"/>
          <w:sz w:val="24"/>
          <w:szCs w:val="24"/>
        </w:rPr>
        <w:t xml:space="preserve"> строится на основе принципов:</w:t>
      </w:r>
    </w:p>
    <w:p w14:paraId="56622DF0" w14:textId="03C38E1C" w:rsidR="00B956ED" w:rsidRPr="00D51AB9" w:rsidRDefault="00B956ED" w:rsidP="00F228D6">
      <w:pPr>
        <w:pStyle w:val="a6"/>
        <w:numPr>
          <w:ilvl w:val="0"/>
          <w:numId w:val="246"/>
        </w:numPr>
        <w:tabs>
          <w:tab w:val="left" w:pos="966"/>
          <w:tab w:val="left" w:pos="2293"/>
          <w:tab w:val="left" w:pos="3977"/>
          <w:tab w:val="left" w:pos="7542"/>
          <w:tab w:val="left" w:pos="9099"/>
        </w:tabs>
        <w:ind w:left="0" w:firstLine="709"/>
        <w:rPr>
          <w:sz w:val="24"/>
          <w:szCs w:val="24"/>
        </w:rPr>
      </w:pPr>
      <w:r w:rsidRPr="00D51AB9">
        <w:rPr>
          <w:sz w:val="24"/>
          <w:szCs w:val="24"/>
        </w:rPr>
        <w:t>добровольность;</w:t>
      </w:r>
    </w:p>
    <w:p w14:paraId="0F8936EB" w14:textId="37A78C7D" w:rsidR="00B956ED" w:rsidRPr="00D51AB9" w:rsidRDefault="00B956ED" w:rsidP="00F228D6">
      <w:pPr>
        <w:pStyle w:val="a6"/>
        <w:numPr>
          <w:ilvl w:val="0"/>
          <w:numId w:val="246"/>
        </w:numPr>
        <w:tabs>
          <w:tab w:val="left" w:pos="966"/>
          <w:tab w:val="left" w:pos="2293"/>
          <w:tab w:val="left" w:pos="3977"/>
          <w:tab w:val="left" w:pos="7542"/>
          <w:tab w:val="left" w:pos="9099"/>
        </w:tabs>
        <w:ind w:left="0" w:firstLine="709"/>
        <w:rPr>
          <w:sz w:val="24"/>
          <w:szCs w:val="24"/>
        </w:rPr>
      </w:pPr>
      <w:r w:rsidRPr="00D51AB9">
        <w:rPr>
          <w:sz w:val="24"/>
          <w:szCs w:val="24"/>
        </w:rPr>
        <w:t>равноправие сторон;</w:t>
      </w:r>
    </w:p>
    <w:p w14:paraId="1E0C89F9" w14:textId="7BFE822E" w:rsidR="00B956ED" w:rsidRPr="00D51AB9" w:rsidRDefault="00B956ED" w:rsidP="00F228D6">
      <w:pPr>
        <w:pStyle w:val="a6"/>
        <w:numPr>
          <w:ilvl w:val="0"/>
          <w:numId w:val="246"/>
        </w:numPr>
        <w:tabs>
          <w:tab w:val="left" w:pos="966"/>
          <w:tab w:val="left" w:pos="2293"/>
          <w:tab w:val="left" w:pos="3977"/>
          <w:tab w:val="left" w:pos="7542"/>
          <w:tab w:val="left" w:pos="9099"/>
        </w:tabs>
        <w:ind w:left="0" w:firstLine="709"/>
        <w:rPr>
          <w:sz w:val="24"/>
          <w:szCs w:val="24"/>
        </w:rPr>
      </w:pPr>
      <w:r w:rsidRPr="00D51AB9">
        <w:rPr>
          <w:sz w:val="24"/>
          <w:szCs w:val="24"/>
        </w:rPr>
        <w:t>уважение интересов друг друга;</w:t>
      </w:r>
    </w:p>
    <w:p w14:paraId="6215DC90" w14:textId="22357E2C" w:rsidR="00B956ED" w:rsidRPr="00D51AB9" w:rsidRDefault="00B956ED" w:rsidP="00F228D6">
      <w:pPr>
        <w:pStyle w:val="a6"/>
        <w:numPr>
          <w:ilvl w:val="0"/>
          <w:numId w:val="246"/>
        </w:numPr>
        <w:tabs>
          <w:tab w:val="left" w:pos="966"/>
          <w:tab w:val="left" w:pos="2293"/>
          <w:tab w:val="left" w:pos="3977"/>
          <w:tab w:val="left" w:pos="7542"/>
          <w:tab w:val="left" w:pos="9099"/>
        </w:tabs>
        <w:ind w:left="0" w:firstLine="709"/>
        <w:rPr>
          <w:sz w:val="24"/>
          <w:szCs w:val="24"/>
        </w:rPr>
      </w:pPr>
      <w:r w:rsidRPr="00D51AB9">
        <w:rPr>
          <w:sz w:val="24"/>
          <w:szCs w:val="24"/>
        </w:rPr>
        <w:t>соблюдение законов и иных нормативных актов;</w:t>
      </w:r>
    </w:p>
    <w:p w14:paraId="7BBB689C" w14:textId="2ABBA85E" w:rsidR="00B956ED" w:rsidRPr="00D51AB9" w:rsidRDefault="00B956ED" w:rsidP="00F228D6">
      <w:pPr>
        <w:pStyle w:val="a6"/>
        <w:numPr>
          <w:ilvl w:val="0"/>
          <w:numId w:val="246"/>
        </w:numPr>
        <w:tabs>
          <w:tab w:val="left" w:pos="966"/>
          <w:tab w:val="left" w:pos="2293"/>
          <w:tab w:val="left" w:pos="3977"/>
          <w:tab w:val="left" w:pos="7542"/>
          <w:tab w:val="left" w:pos="9099"/>
        </w:tabs>
        <w:ind w:left="0" w:firstLine="709"/>
        <w:rPr>
          <w:sz w:val="24"/>
          <w:szCs w:val="24"/>
        </w:rPr>
      </w:pPr>
      <w:r w:rsidRPr="00D51AB9">
        <w:rPr>
          <w:sz w:val="24"/>
          <w:szCs w:val="24"/>
        </w:rPr>
        <w:t>учета запросов общественности;</w:t>
      </w:r>
    </w:p>
    <w:p w14:paraId="5FA922E1" w14:textId="62140AC1" w:rsidR="00B956ED" w:rsidRPr="00D51AB9" w:rsidRDefault="00B956ED" w:rsidP="00F228D6">
      <w:pPr>
        <w:pStyle w:val="a6"/>
        <w:numPr>
          <w:ilvl w:val="0"/>
          <w:numId w:val="246"/>
        </w:numPr>
        <w:tabs>
          <w:tab w:val="left" w:pos="966"/>
          <w:tab w:val="left" w:pos="2293"/>
          <w:tab w:val="left" w:pos="3977"/>
          <w:tab w:val="left" w:pos="7542"/>
          <w:tab w:val="left" w:pos="9099"/>
        </w:tabs>
        <w:ind w:left="0" w:firstLine="709"/>
        <w:rPr>
          <w:sz w:val="24"/>
          <w:szCs w:val="24"/>
        </w:rPr>
      </w:pPr>
      <w:r w:rsidRPr="00D51AB9">
        <w:rPr>
          <w:sz w:val="24"/>
          <w:szCs w:val="24"/>
        </w:rPr>
        <w:t>сохранения имиджа учреждения в обществе;</w:t>
      </w:r>
    </w:p>
    <w:p w14:paraId="76ABF577" w14:textId="74099BA6" w:rsidR="00B956ED" w:rsidRPr="00D51AB9" w:rsidRDefault="00B956ED" w:rsidP="00F228D6">
      <w:pPr>
        <w:pStyle w:val="a6"/>
        <w:numPr>
          <w:ilvl w:val="0"/>
          <w:numId w:val="246"/>
        </w:numPr>
        <w:tabs>
          <w:tab w:val="left" w:pos="966"/>
          <w:tab w:val="left" w:pos="2293"/>
          <w:tab w:val="left" w:pos="3977"/>
          <w:tab w:val="left" w:pos="7542"/>
          <w:tab w:val="left" w:pos="9099"/>
        </w:tabs>
        <w:ind w:left="0" w:firstLine="709"/>
        <w:rPr>
          <w:sz w:val="24"/>
          <w:szCs w:val="24"/>
        </w:rPr>
      </w:pPr>
      <w:r w:rsidRPr="00D51AB9">
        <w:rPr>
          <w:sz w:val="24"/>
          <w:szCs w:val="24"/>
        </w:rPr>
        <w:t>установление коммуникаций между ДОО и социумом;</w:t>
      </w:r>
    </w:p>
    <w:p w14:paraId="3DF4CD5E" w14:textId="6D9B314D" w:rsidR="00B956ED" w:rsidRPr="00D51AB9" w:rsidRDefault="00B956ED" w:rsidP="00F228D6">
      <w:pPr>
        <w:pStyle w:val="a6"/>
        <w:numPr>
          <w:ilvl w:val="0"/>
          <w:numId w:val="246"/>
        </w:numPr>
        <w:tabs>
          <w:tab w:val="left" w:pos="966"/>
          <w:tab w:val="left" w:pos="2293"/>
          <w:tab w:val="left" w:pos="3977"/>
          <w:tab w:val="left" w:pos="7542"/>
          <w:tab w:val="left" w:pos="9099"/>
        </w:tabs>
        <w:ind w:left="0" w:firstLine="709"/>
        <w:rPr>
          <w:sz w:val="24"/>
          <w:szCs w:val="24"/>
        </w:rPr>
      </w:pPr>
      <w:r w:rsidRPr="00D51AB9">
        <w:rPr>
          <w:sz w:val="24"/>
          <w:szCs w:val="24"/>
        </w:rPr>
        <w:t>обязательность исполнения договоренности;</w:t>
      </w:r>
    </w:p>
    <w:p w14:paraId="737761CB" w14:textId="45FF27DC" w:rsidR="00B956ED" w:rsidRPr="00D51AB9" w:rsidRDefault="00B956ED" w:rsidP="00F228D6">
      <w:pPr>
        <w:pStyle w:val="a6"/>
        <w:numPr>
          <w:ilvl w:val="0"/>
          <w:numId w:val="246"/>
        </w:numPr>
        <w:tabs>
          <w:tab w:val="left" w:pos="966"/>
          <w:tab w:val="left" w:pos="2293"/>
          <w:tab w:val="left" w:pos="3977"/>
          <w:tab w:val="left" w:pos="7542"/>
          <w:tab w:val="left" w:pos="9099"/>
        </w:tabs>
        <w:ind w:left="0" w:firstLine="709"/>
        <w:rPr>
          <w:sz w:val="24"/>
          <w:szCs w:val="24"/>
        </w:rPr>
      </w:pPr>
      <w:r w:rsidRPr="00D51AB9">
        <w:rPr>
          <w:sz w:val="24"/>
          <w:szCs w:val="24"/>
        </w:rPr>
        <w:t>ответственность за нарушение соглашений.</w:t>
      </w:r>
    </w:p>
    <w:p w14:paraId="45EF8FFF"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14:paraId="067F6613" w14:textId="77777777" w:rsidR="006251C1" w:rsidRPr="00D51AB9" w:rsidRDefault="006251C1" w:rsidP="007F02FC">
      <w:pPr>
        <w:tabs>
          <w:tab w:val="left" w:pos="966"/>
          <w:tab w:val="left" w:pos="2293"/>
          <w:tab w:val="left" w:pos="3977"/>
          <w:tab w:val="left" w:pos="7542"/>
          <w:tab w:val="left" w:pos="9099"/>
        </w:tabs>
        <w:spacing w:after="0" w:line="240" w:lineRule="auto"/>
        <w:jc w:val="both"/>
        <w:rPr>
          <w:rFonts w:ascii="Times New Roman" w:hAnsi="Times New Roman" w:cs="Times New Roman"/>
          <w:b/>
          <w:bCs/>
          <w:sz w:val="24"/>
          <w:szCs w:val="24"/>
          <w:u w:val="single"/>
        </w:rPr>
      </w:pPr>
    </w:p>
    <w:p w14:paraId="12740F2B" w14:textId="607B9D94" w:rsidR="00B956ED" w:rsidRPr="00075264"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sz w:val="24"/>
          <w:szCs w:val="24"/>
        </w:rPr>
      </w:pPr>
      <w:r w:rsidRPr="00075264">
        <w:rPr>
          <w:rFonts w:ascii="Times New Roman" w:hAnsi="Times New Roman" w:cs="Times New Roman"/>
          <w:b/>
          <w:bCs/>
          <w:sz w:val="24"/>
          <w:szCs w:val="24"/>
        </w:rPr>
        <w:lastRenderedPageBreak/>
        <w:t>Задачи воспитания</w:t>
      </w:r>
      <w:r w:rsidR="006251C1" w:rsidRPr="00075264">
        <w:rPr>
          <w:rFonts w:ascii="Times New Roman" w:hAnsi="Times New Roman" w:cs="Times New Roman"/>
          <w:b/>
          <w:bCs/>
          <w:sz w:val="24"/>
          <w:szCs w:val="24"/>
        </w:rPr>
        <w:t>.</w:t>
      </w:r>
    </w:p>
    <w:p w14:paraId="09769CD2" w14:textId="77777777" w:rsidR="00B956ED" w:rsidRPr="00D51AB9" w:rsidRDefault="00B956ED" w:rsidP="00B956ED">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p>
    <w:p w14:paraId="7BA3FA45" w14:textId="77777777" w:rsidR="005773D6" w:rsidRPr="00D51AB9" w:rsidRDefault="005773D6" w:rsidP="00AF31DF">
      <w:pPr>
        <w:widowControl w:val="0"/>
        <w:autoSpaceDE w:val="0"/>
        <w:autoSpaceDN w:val="0"/>
        <w:spacing w:after="0" w:line="240" w:lineRule="auto"/>
        <w:rPr>
          <w:rFonts w:ascii="Times New Roman" w:eastAsia="Times New Roman" w:hAnsi="Times New Roman" w:cs="Times New Roman"/>
          <w:b/>
          <w:sz w:val="24"/>
          <w:szCs w:val="24"/>
        </w:rPr>
      </w:pPr>
    </w:p>
    <w:p w14:paraId="64013E0B" w14:textId="47E0BEB4" w:rsidR="00F57E30" w:rsidRPr="00D51AB9" w:rsidRDefault="00F57E30" w:rsidP="00F57E30">
      <w:pPr>
        <w:widowControl w:val="0"/>
        <w:autoSpaceDE w:val="0"/>
        <w:autoSpaceDN w:val="0"/>
        <w:spacing w:after="0" w:line="240" w:lineRule="auto"/>
        <w:jc w:val="center"/>
        <w:rPr>
          <w:rFonts w:ascii="Times New Roman" w:eastAsia="Times New Roman" w:hAnsi="Times New Roman" w:cs="Times New Roman"/>
          <w:b/>
          <w:sz w:val="24"/>
          <w:szCs w:val="24"/>
        </w:rPr>
      </w:pPr>
      <w:r w:rsidRPr="00D51AB9">
        <w:rPr>
          <w:rFonts w:ascii="Times New Roman" w:eastAsia="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14:paraId="1EB60AA2" w14:textId="77777777" w:rsidR="00F57E30" w:rsidRPr="00D51AB9" w:rsidRDefault="00F57E30" w:rsidP="00F57E30">
      <w:pPr>
        <w:widowControl w:val="0"/>
        <w:autoSpaceDE w:val="0"/>
        <w:autoSpaceDN w:val="0"/>
        <w:spacing w:after="0" w:line="240" w:lineRule="auto"/>
        <w:jc w:val="center"/>
        <w:rPr>
          <w:rFonts w:ascii="Times New Roman" w:eastAsia="Times New Roman" w:hAnsi="Times New Roman" w:cs="Times New Roman"/>
          <w:b/>
          <w:sz w:val="24"/>
          <w:szCs w:val="24"/>
        </w:rPr>
      </w:pPr>
    </w:p>
    <w:p w14:paraId="48C2AC23" w14:textId="77777777" w:rsidR="00F57E30" w:rsidRPr="00D51AB9" w:rsidRDefault="00F57E30" w:rsidP="00F57E30">
      <w:pPr>
        <w:spacing w:after="0" w:line="240" w:lineRule="auto"/>
        <w:jc w:val="center"/>
        <w:rPr>
          <w:rFonts w:ascii="Times New Roman" w:hAnsi="Times New Roman" w:cs="Times New Roman"/>
          <w:b/>
          <w:bCs/>
          <w:sz w:val="24"/>
          <w:szCs w:val="24"/>
        </w:rPr>
      </w:pPr>
      <w:r w:rsidRPr="00D51AB9">
        <w:rPr>
          <w:rFonts w:ascii="Times New Roman" w:hAnsi="Times New Roman" w:cs="Times New Roman"/>
          <w:b/>
          <w:bCs/>
          <w:sz w:val="24"/>
          <w:szCs w:val="24"/>
        </w:rPr>
        <w:t>Патриотическое направление воспитания.</w:t>
      </w:r>
    </w:p>
    <w:p w14:paraId="6F5298E6" w14:textId="77777777" w:rsidR="00F57E30" w:rsidRPr="00D51AB9" w:rsidRDefault="00F57E30" w:rsidP="00F57E30">
      <w:pPr>
        <w:spacing w:after="0" w:line="240" w:lineRule="auto"/>
        <w:jc w:val="center"/>
        <w:rPr>
          <w:rFonts w:ascii="Times New Roman" w:hAnsi="Times New Roman" w:cs="Times New Roman"/>
          <w:b/>
          <w:bCs/>
          <w:sz w:val="24"/>
          <w:szCs w:val="24"/>
        </w:rPr>
      </w:pPr>
      <w:r w:rsidRPr="00D51AB9">
        <w:rPr>
          <w:rFonts w:ascii="Times New Roman" w:hAnsi="Times New Roman" w:cs="Times New Roman"/>
          <w:b/>
          <w:bCs/>
          <w:sz w:val="24"/>
          <w:szCs w:val="24"/>
        </w:rPr>
        <w:t>В основе лежат ценности «Родина» и «Природа»</w:t>
      </w:r>
    </w:p>
    <w:p w14:paraId="4EC095C2" w14:textId="77777777" w:rsidR="00F57E30" w:rsidRPr="00D51AB9" w:rsidRDefault="00F57E30" w:rsidP="00F57E30">
      <w:pPr>
        <w:spacing w:after="0" w:line="240" w:lineRule="auto"/>
        <w:jc w:val="center"/>
        <w:rPr>
          <w:rFonts w:ascii="Times New Roman" w:hAnsi="Times New Roman" w:cs="Times New Roman"/>
        </w:rPr>
      </w:pPr>
    </w:p>
    <w:p w14:paraId="4D3E0406" w14:textId="77777777" w:rsidR="00F57E30" w:rsidRPr="00D51AB9" w:rsidRDefault="00F57E30" w:rsidP="00F57E30">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Цель</w:t>
      </w:r>
      <w:r w:rsidRPr="00D51AB9">
        <w:rPr>
          <w:rFonts w:ascii="Times New Roman" w:hAnsi="Times New Roman" w:cs="Times New Roman"/>
          <w:sz w:val="24"/>
          <w:szCs w:val="24"/>
        </w:rPr>
        <w:t>:</w:t>
      </w:r>
      <w:r w:rsidRPr="00D51AB9">
        <w:rPr>
          <w:rFonts w:ascii="Times New Roman" w:hAnsi="Times New Roman" w:cs="Times New Roman"/>
          <w:sz w:val="24"/>
          <w:szCs w:val="24"/>
        </w:rPr>
        <w:tab/>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5F2D3E22" w14:textId="77777777" w:rsidR="00F57E30" w:rsidRPr="00D51AB9" w:rsidRDefault="00F57E30" w:rsidP="00F57E30">
      <w:pPr>
        <w:spacing w:after="0" w:line="240" w:lineRule="auto"/>
        <w:ind w:firstLine="709"/>
        <w:jc w:val="both"/>
        <w:rPr>
          <w:rFonts w:ascii="Times New Roman" w:hAnsi="Times New Roman" w:cs="Times New Roman"/>
          <w:b/>
          <w:bCs/>
          <w:sz w:val="24"/>
          <w:szCs w:val="24"/>
        </w:rPr>
      </w:pPr>
      <w:bookmarkStart w:id="36" w:name="_Hlk140416617"/>
      <w:r w:rsidRPr="00D51AB9">
        <w:rPr>
          <w:rFonts w:ascii="Times New Roman" w:hAnsi="Times New Roman" w:cs="Times New Roman"/>
          <w:b/>
          <w:bCs/>
          <w:sz w:val="24"/>
          <w:szCs w:val="24"/>
        </w:rPr>
        <w:t>Задачи:</w:t>
      </w:r>
    </w:p>
    <w:bookmarkEnd w:id="36"/>
    <w:p w14:paraId="65B58407" w14:textId="77777777" w:rsidR="00F57E30" w:rsidRPr="00D51AB9" w:rsidRDefault="00F57E30" w:rsidP="00F228D6">
      <w:pPr>
        <w:numPr>
          <w:ilvl w:val="0"/>
          <w:numId w:val="247"/>
        </w:numPr>
        <w:tabs>
          <w:tab w:val="left" w:pos="245"/>
          <w:tab w:val="left" w:pos="993"/>
        </w:tabs>
        <w:ind w:left="0" w:firstLine="709"/>
        <w:contextualSpacing/>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7F96ED09" w14:textId="77777777" w:rsidR="00F57E30" w:rsidRPr="00D51AB9" w:rsidRDefault="00F57E30" w:rsidP="00F228D6">
      <w:pPr>
        <w:numPr>
          <w:ilvl w:val="0"/>
          <w:numId w:val="247"/>
        </w:numPr>
        <w:tabs>
          <w:tab w:val="left" w:pos="245"/>
          <w:tab w:val="left" w:pos="993"/>
        </w:tabs>
        <w:ind w:left="0" w:firstLine="709"/>
        <w:contextualSpacing/>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w:t>
      </w:r>
    </w:p>
    <w:p w14:paraId="5C107312" w14:textId="775DFA36" w:rsidR="00F57E30" w:rsidRPr="00D51AB9" w:rsidRDefault="00F57E30" w:rsidP="00F228D6">
      <w:pPr>
        <w:numPr>
          <w:ilvl w:val="0"/>
          <w:numId w:val="247"/>
        </w:numPr>
        <w:tabs>
          <w:tab w:val="left" w:pos="245"/>
          <w:tab w:val="left" w:pos="993"/>
        </w:tabs>
        <w:spacing w:after="0" w:line="240" w:lineRule="auto"/>
        <w:ind w:left="0" w:firstLine="709"/>
        <w:contextualSpacing/>
        <w:jc w:val="both"/>
        <w:rPr>
          <w:rFonts w:ascii="Times New Roman" w:eastAsia="Times New Roman" w:hAnsi="Times New Roman" w:cs="Times New Roman"/>
          <w:sz w:val="24"/>
          <w:szCs w:val="24"/>
        </w:rPr>
      </w:pPr>
      <w:r w:rsidRPr="00D51AB9">
        <w:rPr>
          <w:rFonts w:ascii="Times New Roman" w:hAnsi="Times New Roman" w:cs="Times New Roman"/>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6B54D822" w14:textId="77777777" w:rsidR="00F57E30" w:rsidRPr="00D51AB9" w:rsidRDefault="00F57E30" w:rsidP="00F57E30">
      <w:pPr>
        <w:tabs>
          <w:tab w:val="left" w:pos="245"/>
          <w:tab w:val="left" w:pos="993"/>
        </w:tabs>
        <w:spacing w:after="0" w:line="240" w:lineRule="auto"/>
        <w:ind w:left="709"/>
        <w:contextualSpacing/>
        <w:jc w:val="both"/>
        <w:rPr>
          <w:rFonts w:ascii="Times New Roman" w:eastAsia="Times New Roman" w:hAnsi="Times New Roman" w:cs="Times New Roman"/>
          <w:sz w:val="24"/>
          <w:szCs w:val="24"/>
        </w:rPr>
      </w:pP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4"/>
        <w:gridCol w:w="2473"/>
        <w:gridCol w:w="2473"/>
        <w:gridCol w:w="2471"/>
      </w:tblGrid>
      <w:tr w:rsidR="00F57E30" w:rsidRPr="00D51AB9" w14:paraId="174A8113" w14:textId="77777777" w:rsidTr="00873D17">
        <w:tc>
          <w:tcPr>
            <w:tcW w:w="2477" w:type="dxa"/>
          </w:tcPr>
          <w:p w14:paraId="667AB29A" w14:textId="77777777" w:rsidR="00F57E30" w:rsidRPr="00D51AB9" w:rsidRDefault="00F57E30" w:rsidP="00F57E30">
            <w:pPr>
              <w:rPr>
                <w:rFonts w:ascii="Times New Roman" w:hAnsi="Times New Roman" w:cs="Times New Roman"/>
                <w:sz w:val="24"/>
                <w:szCs w:val="24"/>
                <w:lang w:val="ru-RU"/>
              </w:rPr>
            </w:pPr>
            <w:bookmarkStart w:id="37" w:name="_Hlk140416798"/>
            <w:r w:rsidRPr="00D51AB9">
              <w:rPr>
                <w:rFonts w:ascii="Times New Roman" w:hAnsi="Times New Roman" w:cs="Times New Roman"/>
                <w:b/>
                <w:bCs/>
                <w:sz w:val="24"/>
                <w:szCs w:val="24"/>
                <w:lang w:val="ru-RU"/>
              </w:rPr>
              <w:t>Образовательные области патриотического направления воспитания</w:t>
            </w:r>
          </w:p>
        </w:tc>
        <w:tc>
          <w:tcPr>
            <w:tcW w:w="2478" w:type="dxa"/>
          </w:tcPr>
          <w:p w14:paraId="0C22ABF2"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sz w:val="24"/>
                <w:szCs w:val="24"/>
                <w:lang w:val="ru-RU"/>
              </w:rPr>
              <w:t>Социально-коммуникативное развитие</w:t>
            </w:r>
          </w:p>
        </w:tc>
        <w:tc>
          <w:tcPr>
            <w:tcW w:w="2478" w:type="dxa"/>
          </w:tcPr>
          <w:p w14:paraId="292B08E8"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sz w:val="24"/>
                <w:szCs w:val="24"/>
                <w:lang w:val="ru-RU"/>
              </w:rPr>
              <w:t>Познавательное развитие</w:t>
            </w:r>
          </w:p>
        </w:tc>
        <w:tc>
          <w:tcPr>
            <w:tcW w:w="2478" w:type="dxa"/>
          </w:tcPr>
          <w:p w14:paraId="73016347"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sz w:val="24"/>
                <w:szCs w:val="24"/>
                <w:lang w:val="ru-RU"/>
              </w:rPr>
              <w:t>Художественно-эстетическое развитие</w:t>
            </w:r>
          </w:p>
        </w:tc>
      </w:tr>
      <w:tr w:rsidR="00F57E30" w:rsidRPr="00D51AB9" w14:paraId="38E0E8B0" w14:textId="77777777" w:rsidTr="00873D17">
        <w:tc>
          <w:tcPr>
            <w:tcW w:w="2477" w:type="dxa"/>
          </w:tcPr>
          <w:p w14:paraId="20466722"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b/>
                <w:bCs/>
                <w:sz w:val="24"/>
                <w:szCs w:val="24"/>
                <w:lang w:val="ru-RU"/>
              </w:rPr>
              <w:t>Задачи образовательных областей патриотического направления воспитания</w:t>
            </w:r>
          </w:p>
        </w:tc>
        <w:tc>
          <w:tcPr>
            <w:tcW w:w="2478" w:type="dxa"/>
          </w:tcPr>
          <w:p w14:paraId="47EF43CA"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sz w:val="24"/>
                <w:szCs w:val="24"/>
                <w:lang w:val="ru-RU"/>
              </w:rPr>
              <w:t>Воспитывать ценностное отношения к культурному наследию своего народа, к нравственным и культурным традициям России</w:t>
            </w:r>
          </w:p>
        </w:tc>
        <w:tc>
          <w:tcPr>
            <w:tcW w:w="2478" w:type="dxa"/>
          </w:tcPr>
          <w:p w14:paraId="41087E50" w14:textId="77777777" w:rsidR="00F57E30" w:rsidRPr="00D51AB9" w:rsidRDefault="00F57E30" w:rsidP="00F228D6">
            <w:pPr>
              <w:numPr>
                <w:ilvl w:val="0"/>
                <w:numId w:val="248"/>
              </w:numPr>
              <w:tabs>
                <w:tab w:val="left" w:pos="317"/>
              </w:tabs>
              <w:ind w:left="33" w:hanging="33"/>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14:paraId="7DE2AC69" w14:textId="77777777" w:rsidR="00F57E30" w:rsidRPr="00D51AB9" w:rsidRDefault="00F57E30" w:rsidP="00F228D6">
            <w:pPr>
              <w:numPr>
                <w:ilvl w:val="0"/>
                <w:numId w:val="248"/>
              </w:numPr>
              <w:tabs>
                <w:tab w:val="left" w:pos="317"/>
              </w:tabs>
              <w:ind w:left="33" w:hanging="33"/>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Воспитывать уважительное отношение к государственным символам страны (флагу, гербу, гимну).</w:t>
            </w:r>
          </w:p>
        </w:tc>
        <w:tc>
          <w:tcPr>
            <w:tcW w:w="2478" w:type="dxa"/>
          </w:tcPr>
          <w:p w14:paraId="7BFD20D1"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sz w:val="24"/>
                <w:szCs w:val="24"/>
                <w:lang w:val="ru-RU"/>
              </w:rPr>
              <w:t>Приобщать к традициям и великому культурному наследию российского народа.</w:t>
            </w:r>
          </w:p>
        </w:tc>
      </w:tr>
      <w:bookmarkEnd w:id="37"/>
    </w:tbl>
    <w:p w14:paraId="1C3D964A" w14:textId="24D3A131" w:rsidR="00F57E30" w:rsidRPr="00D51AB9" w:rsidRDefault="00F57E30">
      <w:pPr>
        <w:pStyle w:val="a6"/>
        <w:tabs>
          <w:tab w:val="left" w:pos="426"/>
        </w:tabs>
        <w:ind w:left="0" w:firstLine="0"/>
        <w:rPr>
          <w:b/>
          <w:bCs/>
          <w:sz w:val="24"/>
          <w:szCs w:val="24"/>
        </w:rPr>
      </w:pPr>
    </w:p>
    <w:p w14:paraId="65DB9982" w14:textId="349CFFB9" w:rsidR="00AF31DF" w:rsidRPr="00D51AB9" w:rsidRDefault="00AF31DF">
      <w:pPr>
        <w:pStyle w:val="a6"/>
        <w:tabs>
          <w:tab w:val="left" w:pos="426"/>
        </w:tabs>
        <w:ind w:left="0" w:firstLine="0"/>
        <w:rPr>
          <w:b/>
          <w:bCs/>
          <w:sz w:val="24"/>
          <w:szCs w:val="24"/>
        </w:rPr>
      </w:pPr>
    </w:p>
    <w:p w14:paraId="060B1A7A" w14:textId="77777777" w:rsidR="00AF31DF" w:rsidRPr="00D51AB9" w:rsidRDefault="00AF31DF">
      <w:pPr>
        <w:pStyle w:val="a6"/>
        <w:tabs>
          <w:tab w:val="left" w:pos="426"/>
        </w:tabs>
        <w:ind w:left="0" w:firstLine="0"/>
        <w:rPr>
          <w:b/>
          <w:bCs/>
          <w:sz w:val="24"/>
          <w:szCs w:val="24"/>
        </w:rPr>
      </w:pPr>
    </w:p>
    <w:p w14:paraId="6C87C3BB" w14:textId="77777777" w:rsidR="00F57E30" w:rsidRPr="00D51AB9" w:rsidRDefault="00F57E30" w:rsidP="00F57E30">
      <w:pPr>
        <w:widowControl w:val="0"/>
        <w:spacing w:after="0" w:line="240" w:lineRule="auto"/>
        <w:jc w:val="center"/>
        <w:rPr>
          <w:rFonts w:ascii="Times New Roman" w:eastAsia="Times New Roman" w:hAnsi="Times New Roman" w:cs="Times New Roman"/>
          <w:b/>
          <w:bCs/>
          <w:sz w:val="24"/>
          <w:szCs w:val="24"/>
        </w:rPr>
      </w:pPr>
      <w:r w:rsidRPr="00D51AB9">
        <w:rPr>
          <w:rFonts w:ascii="Times New Roman" w:eastAsia="Times New Roman" w:hAnsi="Times New Roman" w:cs="Times New Roman"/>
          <w:b/>
          <w:bCs/>
          <w:sz w:val="24"/>
          <w:szCs w:val="24"/>
        </w:rPr>
        <w:lastRenderedPageBreak/>
        <w:t>Духовно-нравственное направление воспитания.</w:t>
      </w:r>
    </w:p>
    <w:p w14:paraId="2F6CD6D8" w14:textId="77777777" w:rsidR="00F57E30" w:rsidRPr="00D51AB9" w:rsidRDefault="00F57E30" w:rsidP="00F57E30">
      <w:pPr>
        <w:widowControl w:val="0"/>
        <w:spacing w:after="0" w:line="240" w:lineRule="auto"/>
        <w:jc w:val="center"/>
        <w:rPr>
          <w:rFonts w:ascii="Times New Roman" w:eastAsia="Calibri" w:hAnsi="Times New Roman" w:cs="Times New Roman"/>
          <w:b/>
          <w:bCs/>
          <w:color w:val="000000"/>
          <w:sz w:val="24"/>
          <w:szCs w:val="24"/>
          <w:shd w:val="clear" w:color="auto" w:fill="FFFFFF"/>
        </w:rPr>
      </w:pPr>
      <w:r w:rsidRPr="00D51AB9">
        <w:rPr>
          <w:rFonts w:ascii="Times New Roman" w:eastAsia="Times New Roman" w:hAnsi="Times New Roman" w:cs="Times New Roman"/>
          <w:b/>
          <w:bCs/>
          <w:sz w:val="24"/>
          <w:szCs w:val="24"/>
        </w:rPr>
        <w:t>В основе лежат ценности «</w:t>
      </w:r>
      <w:r w:rsidRPr="00D51AB9">
        <w:rPr>
          <w:rFonts w:ascii="Times New Roman" w:eastAsia="Times New Roman" w:hAnsi="Times New Roman" w:cs="Times New Roman"/>
          <w:b/>
          <w:bCs/>
          <w:color w:val="000000"/>
          <w:sz w:val="24"/>
          <w:szCs w:val="24"/>
          <w:shd w:val="clear" w:color="auto" w:fill="FFFFFF"/>
        </w:rPr>
        <w:t>Жизнь»,</w:t>
      </w:r>
      <w:r w:rsidRPr="00D51AB9">
        <w:rPr>
          <w:rFonts w:ascii="Times New Roman" w:eastAsia="Times New Roman" w:hAnsi="Times New Roman" w:cs="Times New Roman"/>
          <w:b/>
          <w:bCs/>
          <w:sz w:val="24"/>
          <w:szCs w:val="24"/>
        </w:rPr>
        <w:t xml:space="preserve"> </w:t>
      </w:r>
      <w:r w:rsidRPr="00D51AB9">
        <w:rPr>
          <w:rFonts w:ascii="Times New Roman" w:eastAsia="Calibri" w:hAnsi="Times New Roman" w:cs="Times New Roman"/>
          <w:b/>
          <w:bCs/>
          <w:color w:val="000000"/>
          <w:sz w:val="24"/>
          <w:szCs w:val="24"/>
          <w:shd w:val="clear" w:color="auto" w:fill="FFFFFF"/>
        </w:rPr>
        <w:t>«Милосердие», «Добро»</w:t>
      </w:r>
    </w:p>
    <w:p w14:paraId="7D7AE452" w14:textId="77777777" w:rsidR="00F57E30" w:rsidRPr="00D51AB9" w:rsidRDefault="00F57E30" w:rsidP="00F57E30">
      <w:pPr>
        <w:widowControl w:val="0"/>
        <w:spacing w:after="0" w:line="240" w:lineRule="auto"/>
        <w:jc w:val="center"/>
        <w:rPr>
          <w:rFonts w:ascii="Times New Roman" w:eastAsia="Times New Roman" w:hAnsi="Times New Roman" w:cs="Times New Roman"/>
          <w:b/>
          <w:bCs/>
          <w:sz w:val="24"/>
          <w:szCs w:val="24"/>
        </w:rPr>
      </w:pPr>
    </w:p>
    <w:p w14:paraId="6E962568" w14:textId="77777777" w:rsidR="00F57E30" w:rsidRPr="00D51AB9" w:rsidRDefault="00F57E30" w:rsidP="00F57E30">
      <w:pPr>
        <w:spacing w:after="0" w:line="240" w:lineRule="auto"/>
        <w:ind w:firstLine="709"/>
        <w:jc w:val="both"/>
        <w:rPr>
          <w:rFonts w:ascii="Times New Roman" w:hAnsi="Times New Roman" w:cs="Times New Roman"/>
          <w:sz w:val="24"/>
          <w:szCs w:val="24"/>
        </w:rPr>
      </w:pPr>
      <w:bookmarkStart w:id="38" w:name="_Hlk140417252"/>
      <w:r w:rsidRPr="00D51AB9">
        <w:rPr>
          <w:rFonts w:ascii="Times New Roman" w:hAnsi="Times New Roman" w:cs="Times New Roman"/>
          <w:b/>
          <w:bCs/>
          <w:sz w:val="24"/>
          <w:szCs w:val="24"/>
        </w:rPr>
        <w:t>Цель:</w:t>
      </w:r>
      <w:r w:rsidRPr="00D51AB9">
        <w:rPr>
          <w:rFonts w:ascii="Times New Roman" w:hAnsi="Times New Roman" w:cs="Times New Roman"/>
          <w:sz w:val="24"/>
          <w:szCs w:val="24"/>
        </w:rPr>
        <w:t xml:space="preserve"> формирование способности к духовному развитию, нравственному самосовершенствованию, индивидуально-ответственному поведению.</w:t>
      </w:r>
      <w:r w:rsidRPr="00D51AB9">
        <w:rPr>
          <w:rFonts w:ascii="Times New Roman" w:hAnsi="Times New Roman" w:cs="Times New Roman"/>
          <w:sz w:val="24"/>
          <w:szCs w:val="24"/>
        </w:rPr>
        <w:tab/>
      </w:r>
      <w:r w:rsidRPr="00D51AB9">
        <w:rPr>
          <w:rFonts w:ascii="Times New Roman" w:hAnsi="Times New Roman" w:cs="Times New Roman"/>
          <w:sz w:val="24"/>
          <w:szCs w:val="24"/>
        </w:rPr>
        <w:tab/>
      </w:r>
    </w:p>
    <w:p w14:paraId="1125FE4C" w14:textId="77777777" w:rsidR="00F57E30" w:rsidRPr="00D51AB9" w:rsidRDefault="00F57E30" w:rsidP="00F57E30">
      <w:pPr>
        <w:spacing w:after="0" w:line="240" w:lineRule="auto"/>
        <w:ind w:firstLine="709"/>
        <w:jc w:val="both"/>
        <w:rPr>
          <w:rFonts w:ascii="Times New Roman" w:hAnsi="Times New Roman" w:cs="Times New Roman"/>
          <w:b/>
          <w:bCs/>
          <w:sz w:val="24"/>
          <w:szCs w:val="24"/>
        </w:rPr>
      </w:pPr>
      <w:r w:rsidRPr="00D51AB9">
        <w:rPr>
          <w:rFonts w:ascii="Times New Roman" w:hAnsi="Times New Roman" w:cs="Times New Roman"/>
          <w:b/>
          <w:bCs/>
          <w:sz w:val="24"/>
          <w:szCs w:val="24"/>
        </w:rPr>
        <w:t>Задачи:</w:t>
      </w:r>
    </w:p>
    <w:p w14:paraId="7999524B" w14:textId="77777777" w:rsidR="00F57E30" w:rsidRPr="00D51AB9" w:rsidRDefault="00F57E30" w:rsidP="00F228D6">
      <w:pPr>
        <w:widowControl w:val="0"/>
        <w:numPr>
          <w:ilvl w:val="0"/>
          <w:numId w:val="2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Развивать ценностно-смысловую сферу дошкольников на основе творческого взаимодействия в детско-взрослой общности.</w:t>
      </w:r>
    </w:p>
    <w:p w14:paraId="09F6F94A" w14:textId="77777777" w:rsidR="00F57E30" w:rsidRPr="00D51AB9" w:rsidRDefault="00F57E30" w:rsidP="00F228D6">
      <w:pPr>
        <w:widowControl w:val="0"/>
        <w:numPr>
          <w:ilvl w:val="0"/>
          <w:numId w:val="2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bookmarkEnd w:id="38"/>
    <w:p w14:paraId="62C6510A" w14:textId="77777777" w:rsidR="00F57E30" w:rsidRPr="00D51AB9" w:rsidRDefault="00F57E30" w:rsidP="00F57E30">
      <w:pPr>
        <w:spacing w:after="0" w:line="240" w:lineRule="auto"/>
        <w:rPr>
          <w:rFonts w:ascii="Times New Roman" w:hAnsi="Times New Roman" w:cs="Times New Roman"/>
        </w:rPr>
      </w:pPr>
      <w:r w:rsidRPr="00D51AB9">
        <w:rPr>
          <w:rFonts w:ascii="Times New Roman" w:hAnsi="Times New Roman" w:cs="Times New Roman"/>
        </w:rPr>
        <w:tab/>
      </w: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6"/>
        <w:gridCol w:w="3464"/>
        <w:gridCol w:w="3951"/>
      </w:tblGrid>
      <w:tr w:rsidR="00F57E30" w:rsidRPr="00D51AB9" w14:paraId="5D7577D6" w14:textId="77777777" w:rsidTr="00873D17">
        <w:tc>
          <w:tcPr>
            <w:tcW w:w="2477" w:type="dxa"/>
          </w:tcPr>
          <w:p w14:paraId="6D1FDF92" w14:textId="77777777" w:rsidR="00F57E30" w:rsidRPr="00D51AB9" w:rsidRDefault="00F57E30" w:rsidP="00F57E30">
            <w:pPr>
              <w:rPr>
                <w:rFonts w:ascii="Times New Roman" w:hAnsi="Times New Roman" w:cs="Times New Roman"/>
                <w:sz w:val="24"/>
                <w:szCs w:val="24"/>
                <w:lang w:val="ru-RU"/>
              </w:rPr>
            </w:pPr>
            <w:bookmarkStart w:id="39" w:name="_Hlk140417404"/>
            <w:r w:rsidRPr="00D51AB9">
              <w:rPr>
                <w:rFonts w:ascii="Times New Roman" w:hAnsi="Times New Roman" w:cs="Times New Roman"/>
                <w:b/>
                <w:bCs/>
                <w:sz w:val="24"/>
                <w:szCs w:val="24"/>
                <w:lang w:val="ru-RU"/>
              </w:rPr>
              <w:t>Образовательные области духовно-нравственного направления воспитания</w:t>
            </w:r>
          </w:p>
        </w:tc>
        <w:tc>
          <w:tcPr>
            <w:tcW w:w="3472" w:type="dxa"/>
          </w:tcPr>
          <w:p w14:paraId="7AD0D64D"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sz w:val="24"/>
                <w:szCs w:val="24"/>
                <w:lang w:val="ru-RU"/>
              </w:rPr>
              <w:t>Социально-коммуникативное развитие</w:t>
            </w:r>
          </w:p>
        </w:tc>
        <w:tc>
          <w:tcPr>
            <w:tcW w:w="3962" w:type="dxa"/>
          </w:tcPr>
          <w:p w14:paraId="38BA4853" w14:textId="77777777" w:rsidR="00F57E30" w:rsidRPr="00D51AB9" w:rsidRDefault="00F57E30" w:rsidP="00F57E30">
            <w:pPr>
              <w:rPr>
                <w:rFonts w:ascii="Times New Roman" w:hAnsi="Times New Roman" w:cs="Times New Roman"/>
                <w:sz w:val="24"/>
                <w:szCs w:val="24"/>
                <w:lang w:val="ru-RU"/>
              </w:rPr>
            </w:pPr>
            <w:r w:rsidRPr="00D51AB9">
              <w:rPr>
                <w:rFonts w:ascii="Times New Roman" w:eastAsia="Times New Roman" w:hAnsi="Times New Roman" w:cs="Times New Roman"/>
                <w:sz w:val="24"/>
                <w:szCs w:val="24"/>
                <w:lang w:val="ru-RU"/>
              </w:rPr>
              <w:t>Речевое развитие</w:t>
            </w:r>
          </w:p>
        </w:tc>
      </w:tr>
      <w:tr w:rsidR="00F57E30" w:rsidRPr="00D51AB9" w14:paraId="669CDAEF" w14:textId="77777777" w:rsidTr="00FB00B2">
        <w:trPr>
          <w:trHeight w:val="7227"/>
        </w:trPr>
        <w:tc>
          <w:tcPr>
            <w:tcW w:w="2477" w:type="dxa"/>
          </w:tcPr>
          <w:p w14:paraId="7E8324DB"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b/>
                <w:bCs/>
                <w:sz w:val="24"/>
                <w:szCs w:val="24"/>
                <w:lang w:val="ru-RU"/>
              </w:rPr>
              <w:t>Задачи образовательных областей духовно-нравственного направления воспитания</w:t>
            </w:r>
          </w:p>
        </w:tc>
        <w:tc>
          <w:tcPr>
            <w:tcW w:w="3472" w:type="dxa"/>
          </w:tcPr>
          <w:p w14:paraId="0829D6C7" w14:textId="77777777" w:rsidR="00F57E30" w:rsidRPr="00D51AB9" w:rsidRDefault="00F57E30" w:rsidP="00F228D6">
            <w:pPr>
              <w:numPr>
                <w:ilvl w:val="0"/>
                <w:numId w:val="250"/>
              </w:numPr>
              <w:tabs>
                <w:tab w:val="left" w:pos="387"/>
              </w:tabs>
              <w:ind w:left="104"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Воспитывать любовь к своей семье, своему населенному пункту, родному краю, своей стране.</w:t>
            </w:r>
          </w:p>
          <w:p w14:paraId="48215574" w14:textId="77777777" w:rsidR="00F57E30" w:rsidRPr="00D51AB9" w:rsidRDefault="00F57E30" w:rsidP="00F228D6">
            <w:pPr>
              <w:numPr>
                <w:ilvl w:val="0"/>
                <w:numId w:val="250"/>
              </w:numPr>
              <w:tabs>
                <w:tab w:val="left" w:pos="387"/>
              </w:tabs>
              <w:ind w:left="104"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41D80FB8" w14:textId="77777777" w:rsidR="00F57E30" w:rsidRPr="00D51AB9" w:rsidRDefault="00F57E30" w:rsidP="00F228D6">
            <w:pPr>
              <w:numPr>
                <w:ilvl w:val="0"/>
                <w:numId w:val="250"/>
              </w:numPr>
              <w:tabs>
                <w:tab w:val="left" w:pos="387"/>
              </w:tabs>
              <w:ind w:left="104" w:firstLine="0"/>
              <w:rPr>
                <w:rFonts w:ascii="Times New Roman" w:eastAsia="Times New Roman" w:hAnsi="Times New Roman" w:cs="Times New Roman"/>
                <w:color w:val="000000"/>
                <w:sz w:val="24"/>
                <w:szCs w:val="24"/>
                <w:shd w:val="clear" w:color="auto" w:fill="FFFFFF"/>
                <w:lang w:val="ru-RU"/>
              </w:rPr>
            </w:pPr>
            <w:r w:rsidRPr="00D51AB9">
              <w:rPr>
                <w:rFonts w:ascii="Times New Roman" w:eastAsia="Times New Roman" w:hAnsi="Times New Roman" w:cs="Times New Roman"/>
                <w:color w:val="000000"/>
                <w:sz w:val="24"/>
                <w:szCs w:val="24"/>
                <w:shd w:val="clear" w:color="auto" w:fill="FFFFFF"/>
                <w:lang w:val="ru-RU"/>
              </w:rPr>
              <w:t xml:space="preserve">Воспитывать социальные чувства и навыки: способность к сопереживанию, общительность, дружелюбие. </w:t>
            </w:r>
          </w:p>
          <w:p w14:paraId="18DFD1C0" w14:textId="77777777" w:rsidR="00F57E30" w:rsidRPr="00D51AB9" w:rsidRDefault="00F57E30" w:rsidP="00F228D6">
            <w:pPr>
              <w:numPr>
                <w:ilvl w:val="0"/>
                <w:numId w:val="250"/>
              </w:numPr>
              <w:tabs>
                <w:tab w:val="left" w:pos="387"/>
              </w:tabs>
              <w:ind w:left="104"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Формировать навыки сотрудничества, умения соблюдать правила, активной личностной позиции.</w:t>
            </w:r>
          </w:p>
          <w:p w14:paraId="41889868" w14:textId="77777777" w:rsidR="00F57E30" w:rsidRPr="00D51AB9" w:rsidRDefault="00F57E30" w:rsidP="00F228D6">
            <w:pPr>
              <w:numPr>
                <w:ilvl w:val="0"/>
                <w:numId w:val="250"/>
              </w:numPr>
              <w:tabs>
                <w:tab w:val="left" w:pos="387"/>
              </w:tabs>
              <w:ind w:left="104"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p w14:paraId="5D7E664D" w14:textId="06A9F780" w:rsidR="00FB00B2" w:rsidRPr="00D51AB9" w:rsidRDefault="00FB00B2" w:rsidP="00FB00B2">
            <w:pPr>
              <w:tabs>
                <w:tab w:val="left" w:pos="387"/>
              </w:tabs>
              <w:ind w:left="104"/>
              <w:rPr>
                <w:rFonts w:ascii="Times New Roman" w:eastAsia="Times New Roman" w:hAnsi="Times New Roman" w:cs="Times New Roman"/>
                <w:sz w:val="24"/>
                <w:szCs w:val="24"/>
                <w:lang w:val="ru-RU"/>
              </w:rPr>
            </w:pPr>
          </w:p>
        </w:tc>
        <w:tc>
          <w:tcPr>
            <w:tcW w:w="3962" w:type="dxa"/>
          </w:tcPr>
          <w:p w14:paraId="5527709D" w14:textId="77777777" w:rsidR="00F57E30" w:rsidRPr="00D51AB9" w:rsidRDefault="00F57E30" w:rsidP="00F228D6">
            <w:pPr>
              <w:numPr>
                <w:ilvl w:val="0"/>
                <w:numId w:val="251"/>
              </w:numPr>
              <w:tabs>
                <w:tab w:val="left" w:pos="319"/>
              </w:tabs>
              <w:ind w:left="36"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14:paraId="65180C4D" w14:textId="77777777" w:rsidR="00F57E30" w:rsidRPr="00D51AB9" w:rsidRDefault="00F57E30" w:rsidP="00F228D6">
            <w:pPr>
              <w:numPr>
                <w:ilvl w:val="0"/>
                <w:numId w:val="251"/>
              </w:numPr>
              <w:tabs>
                <w:tab w:val="left" w:pos="319"/>
              </w:tabs>
              <w:ind w:left="36"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Воспитывать уважительное отношение к государственным символам страны (флагу, гербу, гимну).</w:t>
            </w:r>
          </w:p>
        </w:tc>
      </w:tr>
    </w:tbl>
    <w:p w14:paraId="2A87F16C" w14:textId="77777777" w:rsidR="00F57E30" w:rsidRPr="00D51AB9" w:rsidRDefault="00F57E30" w:rsidP="00F57E30">
      <w:pPr>
        <w:widowControl w:val="0"/>
        <w:autoSpaceDE w:val="0"/>
        <w:autoSpaceDN w:val="0"/>
        <w:spacing w:after="0" w:line="240" w:lineRule="auto"/>
        <w:rPr>
          <w:rFonts w:ascii="Times New Roman" w:eastAsia="Times New Roman" w:hAnsi="Times New Roman" w:cs="Times New Roman"/>
          <w:b/>
          <w:bCs/>
          <w:sz w:val="24"/>
          <w:szCs w:val="24"/>
        </w:rPr>
      </w:pPr>
      <w:bookmarkStart w:id="40" w:name="_Hlk140418628"/>
      <w:bookmarkEnd w:id="39"/>
    </w:p>
    <w:p w14:paraId="3C45739B" w14:textId="77777777" w:rsidR="00F57E30" w:rsidRPr="00D51AB9" w:rsidRDefault="00F57E30" w:rsidP="00F57E30">
      <w:pPr>
        <w:widowControl w:val="0"/>
        <w:autoSpaceDE w:val="0"/>
        <w:autoSpaceDN w:val="0"/>
        <w:spacing w:after="0" w:line="240" w:lineRule="auto"/>
        <w:jc w:val="center"/>
        <w:rPr>
          <w:rFonts w:ascii="Times New Roman" w:eastAsia="Times New Roman" w:hAnsi="Times New Roman" w:cs="Times New Roman"/>
          <w:b/>
          <w:bCs/>
          <w:sz w:val="24"/>
          <w:szCs w:val="24"/>
        </w:rPr>
      </w:pPr>
      <w:r w:rsidRPr="00D51AB9">
        <w:rPr>
          <w:rFonts w:ascii="Times New Roman" w:eastAsia="Times New Roman" w:hAnsi="Times New Roman" w:cs="Times New Roman"/>
          <w:b/>
          <w:bCs/>
          <w:sz w:val="24"/>
          <w:szCs w:val="24"/>
        </w:rPr>
        <w:t>Социальное направление воспитания.</w:t>
      </w:r>
    </w:p>
    <w:p w14:paraId="4F70E410" w14:textId="77777777" w:rsidR="00F57E30" w:rsidRPr="00D51AB9" w:rsidRDefault="00F57E30" w:rsidP="00F57E30">
      <w:pPr>
        <w:widowControl w:val="0"/>
        <w:spacing w:after="0" w:line="240" w:lineRule="auto"/>
        <w:jc w:val="center"/>
        <w:rPr>
          <w:rFonts w:ascii="Times New Roman" w:eastAsia="Calibri" w:hAnsi="Times New Roman" w:cs="Times New Roman"/>
          <w:b/>
          <w:bCs/>
          <w:color w:val="000000"/>
          <w:sz w:val="24"/>
          <w:szCs w:val="24"/>
          <w:shd w:val="clear" w:color="auto" w:fill="FFFFFF"/>
        </w:rPr>
      </w:pPr>
      <w:r w:rsidRPr="00D51AB9">
        <w:rPr>
          <w:rFonts w:ascii="Times New Roman" w:eastAsia="Times New Roman" w:hAnsi="Times New Roman" w:cs="Times New Roman"/>
          <w:b/>
          <w:bCs/>
          <w:color w:val="000000"/>
          <w:sz w:val="24"/>
          <w:szCs w:val="24"/>
          <w:shd w:val="clear" w:color="auto" w:fill="FFFFFF"/>
        </w:rPr>
        <w:t>В основе лежат ценности «Человек», «Семья»,</w:t>
      </w:r>
      <w:r w:rsidRPr="00D51AB9">
        <w:rPr>
          <w:rFonts w:ascii="Times New Roman" w:eastAsia="Times New Roman" w:hAnsi="Times New Roman" w:cs="Times New Roman"/>
          <w:b/>
          <w:bCs/>
          <w:sz w:val="24"/>
          <w:szCs w:val="24"/>
        </w:rPr>
        <w:t xml:space="preserve"> </w:t>
      </w:r>
      <w:r w:rsidRPr="00D51AB9">
        <w:rPr>
          <w:rFonts w:ascii="Times New Roman" w:eastAsia="Times New Roman" w:hAnsi="Times New Roman" w:cs="Times New Roman"/>
          <w:b/>
          <w:bCs/>
          <w:color w:val="000000"/>
          <w:sz w:val="24"/>
          <w:szCs w:val="24"/>
          <w:shd w:val="clear" w:color="auto" w:fill="FFFFFF"/>
        </w:rPr>
        <w:t>«Дружба»,</w:t>
      </w:r>
      <w:r w:rsidRPr="00D51AB9">
        <w:rPr>
          <w:rFonts w:ascii="Times New Roman" w:eastAsia="Times New Roman" w:hAnsi="Times New Roman" w:cs="Times New Roman"/>
          <w:b/>
          <w:bCs/>
          <w:sz w:val="24"/>
          <w:szCs w:val="24"/>
        </w:rPr>
        <w:t xml:space="preserve"> </w:t>
      </w:r>
      <w:r w:rsidRPr="00D51AB9">
        <w:rPr>
          <w:rFonts w:ascii="Times New Roman" w:eastAsia="Calibri" w:hAnsi="Times New Roman" w:cs="Times New Roman"/>
          <w:b/>
          <w:bCs/>
          <w:color w:val="000000"/>
          <w:sz w:val="24"/>
          <w:szCs w:val="24"/>
          <w:shd w:val="clear" w:color="auto" w:fill="FFFFFF"/>
        </w:rPr>
        <w:t>«Сотрудничество»</w:t>
      </w:r>
    </w:p>
    <w:p w14:paraId="38EA2316" w14:textId="77777777" w:rsidR="00F57E30" w:rsidRPr="00D51AB9" w:rsidRDefault="00F57E30" w:rsidP="00F57E30">
      <w:pPr>
        <w:widowControl w:val="0"/>
        <w:spacing w:after="0" w:line="240" w:lineRule="auto"/>
        <w:jc w:val="center"/>
        <w:rPr>
          <w:rFonts w:ascii="Times New Roman" w:eastAsia="Calibri" w:hAnsi="Times New Roman" w:cs="Times New Roman"/>
          <w:b/>
          <w:bCs/>
          <w:color w:val="000000"/>
          <w:sz w:val="24"/>
          <w:szCs w:val="24"/>
          <w:shd w:val="clear" w:color="auto" w:fill="FFFFFF"/>
        </w:rPr>
      </w:pPr>
    </w:p>
    <w:p w14:paraId="0950E4B4" w14:textId="77777777" w:rsidR="00F57E30" w:rsidRPr="00D51AB9" w:rsidRDefault="00F57E30" w:rsidP="00F57E30">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Цель:</w:t>
      </w:r>
      <w:r w:rsidRPr="00D51AB9">
        <w:rPr>
          <w:rFonts w:ascii="Times New Roman" w:hAnsi="Times New Roman" w:cs="Times New Roman"/>
          <w:sz w:val="24"/>
          <w:szCs w:val="24"/>
        </w:rPr>
        <w:t xml:space="preserve"> формирование ценностного отношения детей к семье, другому человеку, развитие дружелюбия, умения находить общий язык с другими людьми.</w:t>
      </w:r>
      <w:r w:rsidRPr="00D51AB9">
        <w:rPr>
          <w:rFonts w:ascii="Times New Roman" w:hAnsi="Times New Roman" w:cs="Times New Roman"/>
          <w:sz w:val="24"/>
          <w:szCs w:val="24"/>
        </w:rPr>
        <w:tab/>
      </w:r>
      <w:r w:rsidRPr="00D51AB9">
        <w:rPr>
          <w:rFonts w:ascii="Times New Roman" w:hAnsi="Times New Roman" w:cs="Times New Roman"/>
          <w:sz w:val="24"/>
          <w:szCs w:val="24"/>
        </w:rPr>
        <w:tab/>
      </w:r>
    </w:p>
    <w:p w14:paraId="7F627B78" w14:textId="77777777" w:rsidR="00F57E30" w:rsidRPr="00D51AB9" w:rsidRDefault="00F57E30" w:rsidP="00F57E30">
      <w:pPr>
        <w:spacing w:after="0" w:line="240" w:lineRule="auto"/>
        <w:ind w:firstLine="709"/>
        <w:jc w:val="both"/>
        <w:rPr>
          <w:rFonts w:ascii="Times New Roman" w:hAnsi="Times New Roman" w:cs="Times New Roman"/>
          <w:b/>
          <w:bCs/>
          <w:sz w:val="24"/>
          <w:szCs w:val="24"/>
        </w:rPr>
      </w:pPr>
      <w:r w:rsidRPr="00D51AB9">
        <w:rPr>
          <w:rFonts w:ascii="Times New Roman" w:hAnsi="Times New Roman" w:cs="Times New Roman"/>
          <w:b/>
          <w:bCs/>
          <w:sz w:val="24"/>
          <w:szCs w:val="24"/>
        </w:rPr>
        <w:t>Задачи:</w:t>
      </w:r>
    </w:p>
    <w:p w14:paraId="00279FA3" w14:textId="77777777" w:rsidR="00F57E30" w:rsidRPr="00D51AB9" w:rsidRDefault="00F57E30" w:rsidP="00F228D6">
      <w:pPr>
        <w:widowControl w:val="0"/>
        <w:numPr>
          <w:ilvl w:val="0"/>
          <w:numId w:val="252"/>
        </w:numPr>
        <w:tabs>
          <w:tab w:val="left" w:pos="993"/>
        </w:tabs>
        <w:spacing w:after="0" w:line="240" w:lineRule="auto"/>
        <w:ind w:left="0"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Способствовать освоению детьми моральных ценностей.</w:t>
      </w:r>
    </w:p>
    <w:p w14:paraId="0B23D934" w14:textId="77777777" w:rsidR="00F57E30" w:rsidRPr="00D51AB9" w:rsidRDefault="00F57E30" w:rsidP="00F228D6">
      <w:pPr>
        <w:widowControl w:val="0"/>
        <w:numPr>
          <w:ilvl w:val="0"/>
          <w:numId w:val="252"/>
        </w:numPr>
        <w:tabs>
          <w:tab w:val="left" w:pos="993"/>
        </w:tabs>
        <w:spacing w:after="0" w:line="240" w:lineRule="auto"/>
        <w:ind w:left="0"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Формировать у детей нравственные качества и идеалов.</w:t>
      </w:r>
    </w:p>
    <w:p w14:paraId="79506114" w14:textId="77777777" w:rsidR="00F57E30" w:rsidRPr="00D51AB9" w:rsidRDefault="00F57E30" w:rsidP="00F228D6">
      <w:pPr>
        <w:widowControl w:val="0"/>
        <w:numPr>
          <w:ilvl w:val="0"/>
          <w:numId w:val="252"/>
        </w:numPr>
        <w:tabs>
          <w:tab w:val="left" w:pos="993"/>
        </w:tabs>
        <w:spacing w:after="0" w:line="240" w:lineRule="auto"/>
        <w:ind w:left="0"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lastRenderedPageBreak/>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50440AA3" w14:textId="77ACC8A4" w:rsidR="00DE3F27" w:rsidRPr="00D51AB9" w:rsidRDefault="00F57E30" w:rsidP="00F228D6">
      <w:pPr>
        <w:widowControl w:val="0"/>
        <w:numPr>
          <w:ilvl w:val="0"/>
          <w:numId w:val="252"/>
        </w:numPr>
        <w:tabs>
          <w:tab w:val="left" w:pos="993"/>
        </w:tabs>
        <w:autoSpaceDE w:val="0"/>
        <w:autoSpaceDN w:val="0"/>
        <w:spacing w:after="0" w:line="240" w:lineRule="auto"/>
        <w:ind w:left="0" w:firstLine="709"/>
        <w:jc w:val="both"/>
        <w:rPr>
          <w:rFonts w:ascii="Times New Roman" w:eastAsia="Times New Roman" w:hAnsi="Times New Roman" w:cs="Times New Roman"/>
          <w:b/>
          <w:bCs/>
          <w:sz w:val="24"/>
          <w:szCs w:val="24"/>
        </w:rPr>
      </w:pPr>
      <w:r w:rsidRPr="00D51AB9">
        <w:rPr>
          <w:rFonts w:ascii="Times New Roman" w:eastAsia="Times New Roman" w:hAnsi="Times New Roman" w:cs="Times New Roman"/>
          <w:sz w:val="24"/>
          <w:szCs w:val="24"/>
        </w:rPr>
        <w:t>Развивать нравственные представления, формировать навыки культурного поведения.</w:t>
      </w:r>
    </w:p>
    <w:p w14:paraId="6A015504" w14:textId="77777777" w:rsidR="00EC0AC6" w:rsidRPr="00D51AB9" w:rsidRDefault="00EC0AC6" w:rsidP="00EC0AC6">
      <w:pPr>
        <w:widowControl w:val="0"/>
        <w:tabs>
          <w:tab w:val="left" w:pos="993"/>
        </w:tabs>
        <w:autoSpaceDE w:val="0"/>
        <w:autoSpaceDN w:val="0"/>
        <w:spacing w:after="0" w:line="240" w:lineRule="auto"/>
        <w:ind w:left="709"/>
        <w:jc w:val="both"/>
        <w:rPr>
          <w:rFonts w:ascii="Times New Roman" w:eastAsia="Times New Roman" w:hAnsi="Times New Roman" w:cs="Times New Roman"/>
          <w:b/>
          <w:bCs/>
          <w:sz w:val="24"/>
          <w:szCs w:val="24"/>
        </w:rPr>
      </w:pPr>
    </w:p>
    <w:tbl>
      <w:tblPr>
        <w:tblStyle w:val="a3"/>
        <w:tblW w:w="9913"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1"/>
        <w:gridCol w:w="1813"/>
        <w:gridCol w:w="1701"/>
        <w:gridCol w:w="1418"/>
        <w:gridCol w:w="1701"/>
        <w:gridCol w:w="1559"/>
      </w:tblGrid>
      <w:tr w:rsidR="00F57E30" w:rsidRPr="00D51AB9" w14:paraId="490A8D1C" w14:textId="77777777" w:rsidTr="00FB00B2">
        <w:tc>
          <w:tcPr>
            <w:tcW w:w="1721" w:type="dxa"/>
          </w:tcPr>
          <w:bookmarkEnd w:id="40"/>
          <w:p w14:paraId="16F00B3C" w14:textId="77777777" w:rsidR="00F57E30" w:rsidRPr="00D51AB9" w:rsidRDefault="00F57E30" w:rsidP="00F57E30">
            <w:pPr>
              <w:tabs>
                <w:tab w:val="left" w:pos="993"/>
              </w:tabs>
              <w:jc w:val="both"/>
              <w:rPr>
                <w:rFonts w:ascii="Times New Roman" w:eastAsia="Times New Roman" w:hAnsi="Times New Roman" w:cs="Times New Roman"/>
                <w:b/>
                <w:bCs/>
                <w:lang w:val="ru-RU"/>
              </w:rPr>
            </w:pPr>
            <w:r w:rsidRPr="00D51AB9">
              <w:rPr>
                <w:rFonts w:ascii="Times New Roman" w:eastAsia="Times New Roman" w:hAnsi="Times New Roman" w:cs="Times New Roman"/>
                <w:b/>
                <w:bCs/>
                <w:lang w:val="ru-RU"/>
              </w:rPr>
              <w:t>Образовательные области социального направления воспитания</w:t>
            </w:r>
          </w:p>
        </w:tc>
        <w:tc>
          <w:tcPr>
            <w:tcW w:w="1813" w:type="dxa"/>
          </w:tcPr>
          <w:p w14:paraId="11EBC40F" w14:textId="77777777" w:rsidR="00F57E30" w:rsidRPr="00D51AB9" w:rsidRDefault="00F57E30" w:rsidP="00FB00B2">
            <w:pPr>
              <w:tabs>
                <w:tab w:val="left" w:pos="993"/>
              </w:tabs>
              <w:ind w:right="-104"/>
              <w:jc w:val="both"/>
              <w:rPr>
                <w:rFonts w:ascii="Times New Roman" w:eastAsia="Times New Roman" w:hAnsi="Times New Roman" w:cs="Times New Roman"/>
                <w:lang w:val="ru-RU"/>
              </w:rPr>
            </w:pPr>
            <w:r w:rsidRPr="00D51AB9">
              <w:rPr>
                <w:rFonts w:ascii="Times New Roman" w:eastAsia="Times New Roman" w:hAnsi="Times New Roman" w:cs="Times New Roman"/>
                <w:lang w:val="ru-RU"/>
              </w:rPr>
              <w:t>Социально-коммуникативное развитие</w:t>
            </w:r>
          </w:p>
        </w:tc>
        <w:tc>
          <w:tcPr>
            <w:tcW w:w="1701" w:type="dxa"/>
          </w:tcPr>
          <w:p w14:paraId="1CCD1CF6" w14:textId="77777777" w:rsidR="00F57E30" w:rsidRPr="00D51AB9" w:rsidRDefault="00F57E30" w:rsidP="00FB00B2">
            <w:pPr>
              <w:tabs>
                <w:tab w:val="left" w:pos="993"/>
              </w:tabs>
              <w:ind w:right="-105"/>
              <w:jc w:val="both"/>
              <w:rPr>
                <w:rFonts w:ascii="Times New Roman" w:eastAsia="Times New Roman" w:hAnsi="Times New Roman" w:cs="Times New Roman"/>
                <w:lang w:val="ru-RU"/>
              </w:rPr>
            </w:pPr>
            <w:r w:rsidRPr="00D51AB9">
              <w:rPr>
                <w:rFonts w:ascii="Times New Roman" w:eastAsia="Times New Roman" w:hAnsi="Times New Roman" w:cs="Times New Roman"/>
                <w:lang w:val="ru-RU"/>
              </w:rPr>
              <w:t>Познавательное развитие</w:t>
            </w:r>
          </w:p>
        </w:tc>
        <w:tc>
          <w:tcPr>
            <w:tcW w:w="1418" w:type="dxa"/>
          </w:tcPr>
          <w:p w14:paraId="03DCD4F9" w14:textId="77777777" w:rsidR="00F57E30" w:rsidRPr="00D51AB9" w:rsidRDefault="00F57E30" w:rsidP="00F57E30">
            <w:pPr>
              <w:tabs>
                <w:tab w:val="left" w:pos="993"/>
              </w:tabs>
              <w:jc w:val="both"/>
              <w:rPr>
                <w:rFonts w:ascii="Times New Roman" w:eastAsia="Times New Roman" w:hAnsi="Times New Roman" w:cs="Times New Roman"/>
                <w:lang w:val="ru-RU"/>
              </w:rPr>
            </w:pPr>
            <w:r w:rsidRPr="00D51AB9">
              <w:rPr>
                <w:rFonts w:ascii="Times New Roman" w:eastAsia="Times New Roman" w:hAnsi="Times New Roman" w:cs="Times New Roman"/>
                <w:lang w:val="ru-RU"/>
              </w:rPr>
              <w:t>Речевое развитие</w:t>
            </w:r>
          </w:p>
        </w:tc>
        <w:tc>
          <w:tcPr>
            <w:tcW w:w="1701" w:type="dxa"/>
          </w:tcPr>
          <w:p w14:paraId="49E3127F" w14:textId="77777777" w:rsidR="00F57E30" w:rsidRPr="00D51AB9" w:rsidRDefault="00F57E30" w:rsidP="00F57E30">
            <w:pPr>
              <w:tabs>
                <w:tab w:val="left" w:pos="993"/>
              </w:tabs>
              <w:jc w:val="both"/>
              <w:rPr>
                <w:rFonts w:ascii="Times New Roman" w:eastAsia="Times New Roman" w:hAnsi="Times New Roman" w:cs="Times New Roman"/>
                <w:lang w:val="ru-RU"/>
              </w:rPr>
            </w:pPr>
            <w:r w:rsidRPr="00D51AB9">
              <w:rPr>
                <w:rFonts w:ascii="Times New Roman" w:eastAsia="Times New Roman" w:hAnsi="Times New Roman" w:cs="Times New Roman"/>
                <w:lang w:val="ru-RU"/>
              </w:rPr>
              <w:t>Художественно-эстетическое развитие</w:t>
            </w:r>
          </w:p>
        </w:tc>
        <w:tc>
          <w:tcPr>
            <w:tcW w:w="1559" w:type="dxa"/>
          </w:tcPr>
          <w:p w14:paraId="27497B43" w14:textId="77777777" w:rsidR="00F57E30" w:rsidRPr="00D51AB9" w:rsidRDefault="00F57E30" w:rsidP="00F57E30">
            <w:pPr>
              <w:tabs>
                <w:tab w:val="left" w:pos="993"/>
              </w:tabs>
              <w:jc w:val="both"/>
              <w:rPr>
                <w:rFonts w:ascii="Times New Roman" w:eastAsia="Times New Roman" w:hAnsi="Times New Roman" w:cs="Times New Roman"/>
                <w:lang w:val="ru-RU"/>
              </w:rPr>
            </w:pPr>
            <w:r w:rsidRPr="00D51AB9">
              <w:rPr>
                <w:rFonts w:ascii="Times New Roman" w:eastAsia="Times New Roman" w:hAnsi="Times New Roman" w:cs="Times New Roman"/>
                <w:lang w:val="ru-RU"/>
              </w:rPr>
              <w:t>Физическое развитие</w:t>
            </w:r>
          </w:p>
        </w:tc>
      </w:tr>
      <w:tr w:rsidR="00F57E30" w:rsidRPr="00D51AB9" w14:paraId="58120F22" w14:textId="77777777" w:rsidTr="00FB00B2">
        <w:tc>
          <w:tcPr>
            <w:tcW w:w="1721" w:type="dxa"/>
          </w:tcPr>
          <w:p w14:paraId="34D447DC" w14:textId="77777777" w:rsidR="00F57E30" w:rsidRPr="00D51AB9" w:rsidRDefault="00F57E30" w:rsidP="00873D17">
            <w:pPr>
              <w:tabs>
                <w:tab w:val="left" w:pos="993"/>
              </w:tabs>
              <w:ind w:right="60"/>
              <w:jc w:val="both"/>
              <w:rPr>
                <w:rFonts w:ascii="Times New Roman" w:eastAsia="Times New Roman" w:hAnsi="Times New Roman" w:cs="Times New Roman"/>
                <w:b/>
                <w:bCs/>
                <w:lang w:val="ru-RU"/>
              </w:rPr>
            </w:pPr>
            <w:r w:rsidRPr="00D51AB9">
              <w:rPr>
                <w:rFonts w:ascii="Times New Roman" w:eastAsia="Times New Roman" w:hAnsi="Times New Roman" w:cs="Times New Roman"/>
                <w:b/>
                <w:bCs/>
                <w:lang w:val="ru-RU"/>
              </w:rPr>
              <w:t>Задачи образовательных областей социального направления воспитания</w:t>
            </w:r>
          </w:p>
        </w:tc>
        <w:tc>
          <w:tcPr>
            <w:tcW w:w="1813" w:type="dxa"/>
          </w:tcPr>
          <w:p w14:paraId="4ED590D9" w14:textId="77777777" w:rsidR="00F57E30" w:rsidRPr="00D51AB9" w:rsidRDefault="00F57E30" w:rsidP="00F57E30">
            <w:pPr>
              <w:tabs>
                <w:tab w:val="left" w:pos="993"/>
              </w:tabs>
              <w:rPr>
                <w:rFonts w:ascii="Times New Roman" w:eastAsia="Times New Roman" w:hAnsi="Times New Roman" w:cs="Times New Roman"/>
                <w:lang w:val="ru-RU"/>
              </w:rPr>
            </w:pPr>
            <w:r w:rsidRPr="00D51AB9">
              <w:rPr>
                <w:rFonts w:ascii="Times New Roman" w:eastAsia="Times New Roman" w:hAnsi="Times New Roman" w:cs="Times New Roman"/>
                <w:lang w:val="ru-RU"/>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1701" w:type="dxa"/>
          </w:tcPr>
          <w:p w14:paraId="7222AB12" w14:textId="2E88CD07" w:rsidR="00F57E30" w:rsidRPr="00D51AB9" w:rsidRDefault="00F57E30" w:rsidP="00FB00B2">
            <w:pPr>
              <w:tabs>
                <w:tab w:val="left" w:pos="1312"/>
              </w:tabs>
              <w:ind w:right="-105"/>
              <w:rPr>
                <w:rFonts w:ascii="Times New Roman" w:eastAsia="Times New Roman" w:hAnsi="Times New Roman" w:cs="Times New Roman"/>
                <w:lang w:val="ru-RU"/>
              </w:rPr>
            </w:pPr>
            <w:r w:rsidRPr="00D51AB9">
              <w:rPr>
                <w:rFonts w:ascii="Times New Roman" w:eastAsia="Times New Roman" w:hAnsi="Times New Roman" w:cs="Times New Roman"/>
                <w:lang w:val="ru-RU"/>
              </w:rPr>
              <w:t>Воспитывать уважения к людям – представител</w:t>
            </w:r>
            <w:r w:rsidR="00FB00B2" w:rsidRPr="00D51AB9">
              <w:rPr>
                <w:rFonts w:ascii="Times New Roman" w:eastAsia="Times New Roman" w:hAnsi="Times New Roman" w:cs="Times New Roman"/>
                <w:lang w:val="ru-RU"/>
              </w:rPr>
              <w:t>я</w:t>
            </w:r>
            <w:r w:rsidRPr="00D51AB9">
              <w:rPr>
                <w:rFonts w:ascii="Times New Roman" w:eastAsia="Times New Roman" w:hAnsi="Times New Roman" w:cs="Times New Roman"/>
                <w:lang w:val="ru-RU"/>
              </w:rPr>
              <w:t>м разных народов России независимо от их этнической принадлежности</w:t>
            </w:r>
          </w:p>
        </w:tc>
        <w:tc>
          <w:tcPr>
            <w:tcW w:w="1418" w:type="dxa"/>
          </w:tcPr>
          <w:p w14:paraId="3709D45D" w14:textId="77777777" w:rsidR="00F57E30" w:rsidRPr="00D51AB9" w:rsidRDefault="00F57E30" w:rsidP="00F57E30">
            <w:pPr>
              <w:tabs>
                <w:tab w:val="left" w:pos="993"/>
              </w:tabs>
              <w:jc w:val="both"/>
              <w:rPr>
                <w:rFonts w:ascii="Times New Roman" w:eastAsia="Times New Roman" w:hAnsi="Times New Roman" w:cs="Times New Roman"/>
                <w:lang w:val="ru-RU"/>
              </w:rPr>
            </w:pPr>
            <w:r w:rsidRPr="00D51AB9">
              <w:rPr>
                <w:rFonts w:ascii="Times New Roman" w:eastAsia="Times New Roman" w:hAnsi="Times New Roman" w:cs="Times New Roman"/>
                <w:lang w:val="ru-RU"/>
              </w:rPr>
              <w:t>Способствовать овладению детьми формами речевого этикета, отражающими принятые в обществе правила и нормы культурного поведения</w:t>
            </w:r>
          </w:p>
        </w:tc>
        <w:tc>
          <w:tcPr>
            <w:tcW w:w="1701" w:type="dxa"/>
          </w:tcPr>
          <w:p w14:paraId="0F24D352" w14:textId="77777777" w:rsidR="00F57E30" w:rsidRPr="00D51AB9" w:rsidRDefault="00F57E30" w:rsidP="00F57E30">
            <w:pPr>
              <w:tabs>
                <w:tab w:val="left" w:pos="993"/>
              </w:tabs>
              <w:rPr>
                <w:rFonts w:ascii="Times New Roman" w:hAnsi="Times New Roman" w:cs="Times New Roman"/>
                <w:lang w:val="ru-RU"/>
              </w:rPr>
            </w:pPr>
            <w:r w:rsidRPr="00D51AB9">
              <w:rPr>
                <w:rFonts w:ascii="Times New Roman" w:hAnsi="Times New Roman" w:cs="Times New Roman"/>
                <w:lang w:val="ru-RU"/>
              </w:rPr>
              <w:t>Создавать условия для выявления, развития и реализации творческого потенциала каждого ребёнка с учётом его индивидуальности.</w:t>
            </w:r>
          </w:p>
          <w:p w14:paraId="12CBBAF9" w14:textId="77777777" w:rsidR="00F57E30" w:rsidRPr="00D51AB9" w:rsidRDefault="00F57E30" w:rsidP="00F57E30">
            <w:pPr>
              <w:tabs>
                <w:tab w:val="left" w:pos="993"/>
              </w:tabs>
              <w:rPr>
                <w:rFonts w:ascii="Times New Roman" w:eastAsia="Times New Roman" w:hAnsi="Times New Roman" w:cs="Times New Roman"/>
                <w:b/>
                <w:bCs/>
                <w:lang w:val="ru-RU"/>
              </w:rPr>
            </w:pPr>
            <w:r w:rsidRPr="00D51AB9">
              <w:rPr>
                <w:rFonts w:ascii="Times New Roman" w:eastAsia="Times New Roman" w:hAnsi="Times New Roman" w:cs="Times New Roman"/>
                <w:lang w:val="ru-RU"/>
              </w:rPr>
              <w:t>Поддерживать готовности детей к творческой самореализации и сотворчеству с другими людьми (детьми и взрослыми).</w:t>
            </w:r>
          </w:p>
        </w:tc>
        <w:tc>
          <w:tcPr>
            <w:tcW w:w="1559" w:type="dxa"/>
          </w:tcPr>
          <w:p w14:paraId="2CD08F31" w14:textId="77777777" w:rsidR="00F57E30" w:rsidRPr="00D51AB9" w:rsidRDefault="00F57E30" w:rsidP="00FB00B2">
            <w:pPr>
              <w:tabs>
                <w:tab w:val="left" w:pos="993"/>
              </w:tabs>
              <w:ind w:right="-103"/>
              <w:rPr>
                <w:rFonts w:ascii="Times New Roman" w:eastAsia="Times New Roman" w:hAnsi="Times New Roman" w:cs="Times New Roman"/>
                <w:lang w:val="ru-RU"/>
              </w:rPr>
            </w:pPr>
            <w:r w:rsidRPr="00D51AB9">
              <w:rPr>
                <w:rFonts w:ascii="Times New Roman" w:eastAsia="Times New Roman" w:hAnsi="Times New Roman" w:cs="Times New Roman"/>
                <w:lang w:val="ru-RU"/>
              </w:rPr>
              <w:t>Воспитывать активность, самостоятельность, уверенности в своих силах, развивать нравственные и волевые качества.</w:t>
            </w:r>
          </w:p>
        </w:tc>
      </w:tr>
    </w:tbl>
    <w:p w14:paraId="47DB7E5E" w14:textId="77777777" w:rsidR="00F57E30" w:rsidRPr="00D51AB9" w:rsidRDefault="00F57E30" w:rsidP="00F57E30">
      <w:pPr>
        <w:widowControl w:val="0"/>
        <w:autoSpaceDE w:val="0"/>
        <w:autoSpaceDN w:val="0"/>
        <w:spacing w:after="0" w:line="240" w:lineRule="auto"/>
        <w:rPr>
          <w:rFonts w:ascii="Times New Roman" w:eastAsia="Times New Roman" w:hAnsi="Times New Roman" w:cs="Times New Roman"/>
          <w:b/>
          <w:bCs/>
          <w:sz w:val="24"/>
          <w:szCs w:val="24"/>
        </w:rPr>
      </w:pPr>
    </w:p>
    <w:p w14:paraId="4A8BAF05" w14:textId="77777777" w:rsidR="00F57E30" w:rsidRPr="00D51AB9" w:rsidRDefault="00F57E30" w:rsidP="00F57E30">
      <w:pPr>
        <w:widowControl w:val="0"/>
        <w:autoSpaceDE w:val="0"/>
        <w:autoSpaceDN w:val="0"/>
        <w:spacing w:after="0" w:line="240" w:lineRule="auto"/>
        <w:jc w:val="center"/>
        <w:rPr>
          <w:rFonts w:ascii="Times New Roman" w:eastAsia="Times New Roman" w:hAnsi="Times New Roman" w:cs="Times New Roman"/>
          <w:b/>
          <w:bCs/>
          <w:sz w:val="24"/>
          <w:szCs w:val="24"/>
        </w:rPr>
      </w:pPr>
      <w:r w:rsidRPr="00D51AB9">
        <w:rPr>
          <w:rFonts w:ascii="Times New Roman" w:eastAsia="Times New Roman" w:hAnsi="Times New Roman" w:cs="Times New Roman"/>
          <w:b/>
          <w:bCs/>
          <w:sz w:val="24"/>
          <w:szCs w:val="24"/>
        </w:rPr>
        <w:t>Познавательное направление воспитания.</w:t>
      </w:r>
    </w:p>
    <w:p w14:paraId="6BC6289B" w14:textId="77777777" w:rsidR="00F57E30" w:rsidRPr="00D51AB9" w:rsidRDefault="00F57E30" w:rsidP="00F57E30">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D51AB9">
        <w:rPr>
          <w:rFonts w:ascii="Times New Roman" w:eastAsia="Times New Roman" w:hAnsi="Times New Roman" w:cs="Times New Roman"/>
          <w:b/>
          <w:bCs/>
          <w:sz w:val="24"/>
          <w:szCs w:val="24"/>
        </w:rPr>
        <w:t>В основе лежит ценность «Познание»</w:t>
      </w:r>
    </w:p>
    <w:p w14:paraId="2C10C1B0" w14:textId="77777777" w:rsidR="00F57E30" w:rsidRPr="00D51AB9" w:rsidRDefault="00F57E30" w:rsidP="00F57E30">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p>
    <w:p w14:paraId="19E34EB0" w14:textId="77777777" w:rsidR="00F57E30" w:rsidRPr="00D51AB9" w:rsidRDefault="00F57E30" w:rsidP="00F57E30">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Цель:</w:t>
      </w:r>
      <w:r w:rsidRPr="00D51AB9">
        <w:rPr>
          <w:rFonts w:ascii="Times New Roman" w:hAnsi="Times New Roman" w:cs="Times New Roman"/>
          <w:sz w:val="24"/>
          <w:szCs w:val="24"/>
        </w:rPr>
        <w:t xml:space="preserve"> формирование ценности познания.</w:t>
      </w:r>
      <w:r w:rsidRPr="00D51AB9">
        <w:rPr>
          <w:rFonts w:ascii="Times New Roman" w:hAnsi="Times New Roman" w:cs="Times New Roman"/>
          <w:sz w:val="24"/>
          <w:szCs w:val="24"/>
        </w:rPr>
        <w:tab/>
      </w:r>
      <w:r w:rsidRPr="00D51AB9">
        <w:rPr>
          <w:rFonts w:ascii="Times New Roman" w:hAnsi="Times New Roman" w:cs="Times New Roman"/>
          <w:sz w:val="24"/>
          <w:szCs w:val="24"/>
        </w:rPr>
        <w:tab/>
      </w:r>
    </w:p>
    <w:p w14:paraId="404E6FEF" w14:textId="77777777" w:rsidR="00F57E30" w:rsidRPr="00D51AB9" w:rsidRDefault="00F57E30" w:rsidP="00F57E30">
      <w:pPr>
        <w:spacing w:after="0" w:line="240" w:lineRule="auto"/>
        <w:ind w:firstLine="709"/>
        <w:jc w:val="both"/>
        <w:rPr>
          <w:rFonts w:ascii="Times New Roman" w:hAnsi="Times New Roman" w:cs="Times New Roman"/>
          <w:b/>
          <w:bCs/>
          <w:sz w:val="24"/>
          <w:szCs w:val="24"/>
        </w:rPr>
      </w:pPr>
      <w:r w:rsidRPr="00D51AB9">
        <w:rPr>
          <w:rFonts w:ascii="Times New Roman" w:hAnsi="Times New Roman" w:cs="Times New Roman"/>
          <w:b/>
          <w:bCs/>
          <w:sz w:val="24"/>
          <w:szCs w:val="24"/>
        </w:rPr>
        <w:t>Задачи:</w:t>
      </w:r>
    </w:p>
    <w:p w14:paraId="1C28EDEE" w14:textId="77777777" w:rsidR="00F57E30" w:rsidRPr="00D51AB9" w:rsidRDefault="00F57E30" w:rsidP="00F228D6">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b/>
          <w:bCs/>
          <w:sz w:val="24"/>
          <w:szCs w:val="24"/>
        </w:rPr>
      </w:pPr>
      <w:r w:rsidRPr="00D51AB9">
        <w:rPr>
          <w:rFonts w:ascii="Times New Roman" w:eastAsia="Times New Roman" w:hAnsi="Times New Roman" w:cs="Times New Roman"/>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p w14:paraId="693C8F96" w14:textId="77777777" w:rsidR="00F57E30" w:rsidRPr="00D51AB9" w:rsidRDefault="00F57E30" w:rsidP="00F57E30">
      <w:pPr>
        <w:tabs>
          <w:tab w:val="left" w:pos="993"/>
        </w:tabs>
        <w:spacing w:after="0"/>
        <w:jc w:val="both"/>
        <w:rPr>
          <w:rFonts w:ascii="Times New Roman" w:hAnsi="Times New Roman" w:cs="Times New Roman"/>
          <w:b/>
          <w:bCs/>
          <w:sz w:val="24"/>
          <w:szCs w:val="24"/>
        </w:rPr>
      </w:pP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5"/>
        <w:gridCol w:w="3465"/>
        <w:gridCol w:w="3951"/>
      </w:tblGrid>
      <w:tr w:rsidR="00F57E30" w:rsidRPr="00D51AB9" w14:paraId="3940C109" w14:textId="77777777" w:rsidTr="00FB00B2">
        <w:tc>
          <w:tcPr>
            <w:tcW w:w="2477" w:type="dxa"/>
          </w:tcPr>
          <w:p w14:paraId="535D5C4F"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b/>
                <w:bCs/>
                <w:sz w:val="24"/>
                <w:szCs w:val="24"/>
                <w:lang w:val="ru-RU"/>
              </w:rPr>
              <w:t>Образовательные области познавательного направления воспитания</w:t>
            </w:r>
          </w:p>
        </w:tc>
        <w:tc>
          <w:tcPr>
            <w:tcW w:w="3472" w:type="dxa"/>
          </w:tcPr>
          <w:p w14:paraId="3FAB3557"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sz w:val="24"/>
                <w:szCs w:val="24"/>
                <w:lang w:val="ru-RU"/>
              </w:rPr>
              <w:t>Познавательное развитие</w:t>
            </w:r>
          </w:p>
        </w:tc>
        <w:tc>
          <w:tcPr>
            <w:tcW w:w="3962" w:type="dxa"/>
          </w:tcPr>
          <w:p w14:paraId="262A2100" w14:textId="77777777" w:rsidR="00F57E30" w:rsidRPr="00D51AB9" w:rsidRDefault="00F57E30" w:rsidP="00F57E30">
            <w:pPr>
              <w:rPr>
                <w:rFonts w:ascii="Times New Roman" w:hAnsi="Times New Roman" w:cs="Times New Roman"/>
                <w:sz w:val="24"/>
                <w:szCs w:val="24"/>
                <w:lang w:val="ru-RU"/>
              </w:rPr>
            </w:pPr>
            <w:r w:rsidRPr="00D51AB9">
              <w:rPr>
                <w:rFonts w:ascii="Times New Roman" w:eastAsia="Times New Roman" w:hAnsi="Times New Roman" w:cs="Times New Roman"/>
                <w:sz w:val="24"/>
                <w:szCs w:val="24"/>
                <w:lang w:val="ru-RU"/>
              </w:rPr>
              <w:t>Художественно-эстетическое развитие</w:t>
            </w:r>
          </w:p>
        </w:tc>
      </w:tr>
      <w:tr w:rsidR="00F57E30" w:rsidRPr="00D51AB9" w14:paraId="7AD3464B" w14:textId="77777777" w:rsidTr="00FB00B2">
        <w:tc>
          <w:tcPr>
            <w:tcW w:w="2477" w:type="dxa"/>
          </w:tcPr>
          <w:p w14:paraId="043A4D6A"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b/>
                <w:bCs/>
                <w:sz w:val="24"/>
                <w:szCs w:val="24"/>
                <w:lang w:val="ru-RU"/>
              </w:rPr>
              <w:t xml:space="preserve">Задачи образовательных областей познавательного направления </w:t>
            </w:r>
            <w:r w:rsidRPr="00D51AB9">
              <w:rPr>
                <w:rFonts w:ascii="Times New Roman" w:hAnsi="Times New Roman" w:cs="Times New Roman"/>
                <w:b/>
                <w:bCs/>
                <w:sz w:val="24"/>
                <w:szCs w:val="24"/>
                <w:lang w:val="ru-RU"/>
              </w:rPr>
              <w:lastRenderedPageBreak/>
              <w:t>воспитания</w:t>
            </w:r>
          </w:p>
        </w:tc>
        <w:tc>
          <w:tcPr>
            <w:tcW w:w="3472" w:type="dxa"/>
          </w:tcPr>
          <w:p w14:paraId="4BB89880" w14:textId="77777777" w:rsidR="00F57E30" w:rsidRPr="00D51AB9" w:rsidRDefault="00F57E30" w:rsidP="00F228D6">
            <w:pPr>
              <w:numPr>
                <w:ilvl w:val="0"/>
                <w:numId w:val="254"/>
              </w:numPr>
              <w:tabs>
                <w:tab w:val="left" w:pos="387"/>
              </w:tabs>
              <w:ind w:left="0" w:firstLine="0"/>
              <w:rPr>
                <w:rFonts w:ascii="Times New Roman" w:eastAsia="Times New Roman" w:hAnsi="Times New Roman" w:cs="Times New Roman"/>
                <w:color w:val="000000"/>
                <w:sz w:val="24"/>
                <w:szCs w:val="24"/>
                <w:shd w:val="clear" w:color="auto" w:fill="FFFFFF"/>
                <w:lang w:val="ru-RU"/>
              </w:rPr>
            </w:pPr>
            <w:r w:rsidRPr="00D51AB9">
              <w:rPr>
                <w:rFonts w:ascii="Times New Roman" w:eastAsia="Times New Roman" w:hAnsi="Times New Roman" w:cs="Times New Roman"/>
                <w:color w:val="000000"/>
                <w:sz w:val="24"/>
                <w:szCs w:val="24"/>
                <w:shd w:val="clear" w:color="auto" w:fill="FFFFFF"/>
                <w:lang w:val="ru-RU"/>
              </w:rPr>
              <w:lastRenderedPageBreak/>
              <w:t>Воспитывать отношение к знанию как ценности, понимание значения образования для человека, общества, страны.</w:t>
            </w:r>
          </w:p>
          <w:p w14:paraId="03BF3ACC" w14:textId="77777777" w:rsidR="00F57E30" w:rsidRPr="00D51AB9" w:rsidRDefault="00F57E30" w:rsidP="00F228D6">
            <w:pPr>
              <w:numPr>
                <w:ilvl w:val="0"/>
                <w:numId w:val="254"/>
              </w:numPr>
              <w:tabs>
                <w:tab w:val="left" w:pos="387"/>
              </w:tabs>
              <w:ind w:left="0" w:firstLine="0"/>
              <w:rPr>
                <w:rFonts w:ascii="Times New Roman" w:eastAsia="Times New Roman" w:hAnsi="Times New Roman" w:cs="Times New Roman"/>
                <w:color w:val="000000"/>
                <w:sz w:val="24"/>
                <w:szCs w:val="24"/>
                <w:shd w:val="clear" w:color="auto" w:fill="FFFFFF"/>
                <w:lang w:val="ru-RU"/>
              </w:rPr>
            </w:pPr>
            <w:r w:rsidRPr="00D51AB9">
              <w:rPr>
                <w:rFonts w:ascii="Times New Roman" w:eastAsia="Times New Roman" w:hAnsi="Times New Roman" w:cs="Times New Roman"/>
                <w:color w:val="000000"/>
                <w:sz w:val="24"/>
                <w:szCs w:val="24"/>
                <w:shd w:val="clear" w:color="auto" w:fill="FFFFFF"/>
                <w:lang w:val="ru-RU"/>
              </w:rPr>
              <w:lastRenderedPageBreak/>
              <w:t>Воспитывать уважительное, бережное и ответственное отношения к природе родного края, родной страны.</w:t>
            </w:r>
          </w:p>
          <w:p w14:paraId="5A3F64D9" w14:textId="77777777" w:rsidR="00F57E30" w:rsidRPr="00D51AB9" w:rsidRDefault="00F57E30" w:rsidP="00F228D6">
            <w:pPr>
              <w:numPr>
                <w:ilvl w:val="0"/>
                <w:numId w:val="254"/>
              </w:numPr>
              <w:tabs>
                <w:tab w:val="left" w:pos="387"/>
              </w:tabs>
              <w:ind w:left="0"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Способствовать приобретению первого опыта действий по сохранению природы.</w:t>
            </w:r>
          </w:p>
        </w:tc>
        <w:tc>
          <w:tcPr>
            <w:tcW w:w="3962" w:type="dxa"/>
          </w:tcPr>
          <w:p w14:paraId="4D0CB046" w14:textId="77777777" w:rsidR="00F57E30" w:rsidRPr="00D51AB9" w:rsidRDefault="00F57E30" w:rsidP="00DE3F27">
            <w:pPr>
              <w:tabs>
                <w:tab w:val="left" w:pos="319"/>
              </w:tabs>
              <w:ind w:left="36"/>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lastRenderedPageBreak/>
              <w:t>Формировать целостную картину мира на основе интеграции интеллектуального и эмоционально-образного способов его освоения детьми.</w:t>
            </w:r>
          </w:p>
        </w:tc>
      </w:tr>
    </w:tbl>
    <w:p w14:paraId="163C956C" w14:textId="77777777" w:rsidR="00F57E30" w:rsidRPr="00D51AB9" w:rsidRDefault="00F57E30" w:rsidP="00AF31DF">
      <w:pPr>
        <w:tabs>
          <w:tab w:val="left" w:pos="993"/>
        </w:tabs>
        <w:spacing w:after="0" w:line="240" w:lineRule="auto"/>
        <w:rPr>
          <w:rFonts w:ascii="Times New Roman" w:hAnsi="Times New Roman" w:cs="Times New Roman"/>
          <w:b/>
          <w:bCs/>
          <w:sz w:val="24"/>
          <w:szCs w:val="24"/>
        </w:rPr>
      </w:pPr>
    </w:p>
    <w:p w14:paraId="2D3D128C" w14:textId="77777777" w:rsidR="00F57E30" w:rsidRPr="00D51AB9" w:rsidRDefault="00F57E30" w:rsidP="00F57E30">
      <w:pPr>
        <w:tabs>
          <w:tab w:val="left" w:pos="993"/>
        </w:tabs>
        <w:spacing w:after="0" w:line="240" w:lineRule="auto"/>
        <w:jc w:val="center"/>
        <w:rPr>
          <w:rFonts w:ascii="Times New Roman" w:hAnsi="Times New Roman" w:cs="Times New Roman"/>
          <w:b/>
          <w:bCs/>
          <w:sz w:val="24"/>
          <w:szCs w:val="24"/>
        </w:rPr>
      </w:pPr>
      <w:r w:rsidRPr="00D51AB9">
        <w:rPr>
          <w:rFonts w:ascii="Times New Roman" w:hAnsi="Times New Roman" w:cs="Times New Roman"/>
          <w:b/>
          <w:bCs/>
          <w:sz w:val="24"/>
          <w:szCs w:val="24"/>
        </w:rPr>
        <w:t>Физическое и оздоровительное</w:t>
      </w:r>
      <w:r w:rsidRPr="00D51AB9">
        <w:rPr>
          <w:rFonts w:ascii="Times New Roman" w:eastAsia="Times New Roman" w:hAnsi="Times New Roman" w:cs="Times New Roman"/>
          <w:b/>
          <w:bCs/>
          <w:sz w:val="24"/>
          <w:szCs w:val="24"/>
        </w:rPr>
        <w:t xml:space="preserve"> </w:t>
      </w:r>
      <w:r w:rsidRPr="00D51AB9">
        <w:rPr>
          <w:rFonts w:ascii="Times New Roman" w:hAnsi="Times New Roman" w:cs="Times New Roman"/>
          <w:b/>
          <w:bCs/>
          <w:sz w:val="24"/>
          <w:szCs w:val="24"/>
        </w:rPr>
        <w:t>направление воспитания.</w:t>
      </w:r>
    </w:p>
    <w:p w14:paraId="1AFD552F" w14:textId="77777777" w:rsidR="00F57E30" w:rsidRPr="00D51AB9" w:rsidRDefault="00F57E30" w:rsidP="00F57E30">
      <w:pPr>
        <w:tabs>
          <w:tab w:val="left" w:pos="993"/>
        </w:tabs>
        <w:spacing w:after="0" w:line="240" w:lineRule="auto"/>
        <w:jc w:val="center"/>
        <w:rPr>
          <w:rFonts w:ascii="Times New Roman" w:hAnsi="Times New Roman" w:cs="Times New Roman"/>
          <w:b/>
          <w:bCs/>
          <w:sz w:val="24"/>
          <w:szCs w:val="24"/>
        </w:rPr>
      </w:pPr>
      <w:r w:rsidRPr="00D51AB9">
        <w:rPr>
          <w:rFonts w:ascii="Times New Roman" w:hAnsi="Times New Roman" w:cs="Times New Roman"/>
          <w:b/>
          <w:bCs/>
          <w:sz w:val="24"/>
          <w:szCs w:val="24"/>
        </w:rPr>
        <w:t>В основе лежат ценности «Здоровье», «Жизнь»</w:t>
      </w:r>
    </w:p>
    <w:p w14:paraId="03B9BB21" w14:textId="77777777" w:rsidR="00F57E30" w:rsidRPr="00D51AB9" w:rsidRDefault="00F57E30" w:rsidP="00FA24A6">
      <w:pPr>
        <w:tabs>
          <w:tab w:val="left" w:pos="993"/>
        </w:tabs>
        <w:spacing w:after="0" w:line="240" w:lineRule="auto"/>
        <w:jc w:val="both"/>
        <w:rPr>
          <w:rFonts w:ascii="Times New Roman" w:hAnsi="Times New Roman" w:cs="Times New Roman"/>
          <w:b/>
          <w:bCs/>
          <w:sz w:val="24"/>
          <w:szCs w:val="24"/>
        </w:rPr>
      </w:pPr>
    </w:p>
    <w:p w14:paraId="074C864E" w14:textId="77777777" w:rsidR="00F57E30" w:rsidRPr="00D51AB9" w:rsidRDefault="00F57E30" w:rsidP="00F57E30">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 xml:space="preserve">Цель: </w:t>
      </w:r>
      <w:r w:rsidRPr="00D51AB9">
        <w:rPr>
          <w:rFonts w:ascii="Times New Roman" w:hAnsi="Times New Roman" w:cs="Times New Roman"/>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1DC92359" w14:textId="77777777" w:rsidR="00F57E30" w:rsidRPr="00D51AB9" w:rsidRDefault="00F57E30" w:rsidP="00F57E30">
      <w:pPr>
        <w:tabs>
          <w:tab w:val="left" w:pos="993"/>
        </w:tabs>
        <w:spacing w:after="0" w:line="240" w:lineRule="auto"/>
        <w:ind w:firstLine="709"/>
        <w:jc w:val="both"/>
        <w:rPr>
          <w:rFonts w:ascii="Times New Roman" w:hAnsi="Times New Roman" w:cs="Times New Roman"/>
          <w:b/>
          <w:bCs/>
          <w:sz w:val="24"/>
          <w:szCs w:val="24"/>
        </w:rPr>
      </w:pPr>
      <w:r w:rsidRPr="00D51AB9">
        <w:rPr>
          <w:rFonts w:ascii="Times New Roman" w:hAnsi="Times New Roman" w:cs="Times New Roman"/>
          <w:b/>
          <w:bCs/>
          <w:sz w:val="24"/>
          <w:szCs w:val="24"/>
        </w:rPr>
        <w:t>Задачи:</w:t>
      </w:r>
    </w:p>
    <w:p w14:paraId="485DCBF9" w14:textId="73036B9F" w:rsidR="00F57E30" w:rsidRPr="00D51AB9" w:rsidRDefault="00F57E30" w:rsidP="00F228D6">
      <w:pPr>
        <w:widowControl w:val="0"/>
        <w:numPr>
          <w:ilvl w:val="0"/>
          <w:numId w:val="2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Способствовать становлению осознанного отношения к жизни как основоположной ценности</w:t>
      </w:r>
      <w:r w:rsidR="00AF31DF" w:rsidRPr="00D51AB9">
        <w:rPr>
          <w:rFonts w:ascii="Times New Roman" w:eastAsia="Times New Roman" w:hAnsi="Times New Roman" w:cs="Times New Roman"/>
          <w:sz w:val="24"/>
          <w:szCs w:val="24"/>
        </w:rPr>
        <w:t>.</w:t>
      </w:r>
      <w:r w:rsidRPr="00D51AB9">
        <w:rPr>
          <w:rFonts w:ascii="Times New Roman" w:eastAsia="Times New Roman" w:hAnsi="Times New Roman" w:cs="Times New Roman"/>
          <w:sz w:val="24"/>
          <w:szCs w:val="24"/>
        </w:rPr>
        <w:t xml:space="preserve"> </w:t>
      </w:r>
    </w:p>
    <w:p w14:paraId="7336641B" w14:textId="1E8A6BCB" w:rsidR="00F57E30" w:rsidRPr="00D51AB9" w:rsidRDefault="00F57E30" w:rsidP="00F228D6">
      <w:pPr>
        <w:widowControl w:val="0"/>
        <w:numPr>
          <w:ilvl w:val="0"/>
          <w:numId w:val="2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Воспитывать отношение здоровью как совокупности физического, духовного и социального благополучия человека</w:t>
      </w:r>
      <w:r w:rsidR="00AF31DF" w:rsidRPr="00D51AB9">
        <w:rPr>
          <w:rFonts w:ascii="Times New Roman" w:eastAsia="Times New Roman" w:hAnsi="Times New Roman" w:cs="Times New Roman"/>
          <w:sz w:val="24"/>
          <w:szCs w:val="24"/>
        </w:rPr>
        <w:t>.</w:t>
      </w:r>
    </w:p>
    <w:p w14:paraId="3F560B09" w14:textId="77777777" w:rsidR="00AF31DF" w:rsidRPr="00D51AB9" w:rsidRDefault="00AF31DF" w:rsidP="00AF31DF">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tbl>
      <w:tblPr>
        <w:tblStyle w:val="a3"/>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4"/>
        <w:gridCol w:w="6804"/>
      </w:tblGrid>
      <w:tr w:rsidR="00F57E30" w:rsidRPr="00D51AB9" w14:paraId="74F94992" w14:textId="77777777" w:rsidTr="00FB00B2">
        <w:tc>
          <w:tcPr>
            <w:tcW w:w="3114" w:type="dxa"/>
          </w:tcPr>
          <w:p w14:paraId="08AB65DC" w14:textId="77777777" w:rsidR="00F57E30" w:rsidRPr="00D51AB9" w:rsidRDefault="00F57E30" w:rsidP="00F57E30">
            <w:pPr>
              <w:rPr>
                <w:rFonts w:ascii="Times New Roman" w:hAnsi="Times New Roman" w:cs="Times New Roman"/>
                <w:sz w:val="24"/>
                <w:szCs w:val="24"/>
                <w:lang w:val="ru-RU"/>
              </w:rPr>
            </w:pPr>
            <w:bookmarkStart w:id="41" w:name="_Hlk140423952"/>
            <w:r w:rsidRPr="00D51AB9">
              <w:rPr>
                <w:rFonts w:ascii="Times New Roman" w:hAnsi="Times New Roman" w:cs="Times New Roman"/>
                <w:b/>
                <w:bCs/>
                <w:sz w:val="24"/>
                <w:szCs w:val="24"/>
                <w:lang w:val="ru-RU"/>
              </w:rPr>
              <w:t>Образовательные области физического и оздоровительного направления воспитания</w:t>
            </w:r>
          </w:p>
        </w:tc>
        <w:tc>
          <w:tcPr>
            <w:tcW w:w="6804" w:type="dxa"/>
          </w:tcPr>
          <w:p w14:paraId="326F5AC0"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sz w:val="24"/>
                <w:szCs w:val="24"/>
                <w:lang w:val="ru-RU"/>
              </w:rPr>
              <w:t>Физическое развитие</w:t>
            </w:r>
          </w:p>
        </w:tc>
      </w:tr>
      <w:tr w:rsidR="00F57E30" w:rsidRPr="00D51AB9" w14:paraId="536B0A9D" w14:textId="77777777" w:rsidTr="00FB00B2">
        <w:tc>
          <w:tcPr>
            <w:tcW w:w="3114" w:type="dxa"/>
          </w:tcPr>
          <w:p w14:paraId="1A884D5E" w14:textId="77777777" w:rsidR="00F57E30" w:rsidRPr="00D51AB9" w:rsidRDefault="00F57E30" w:rsidP="00F57E30">
            <w:pPr>
              <w:rPr>
                <w:rFonts w:ascii="Times New Roman" w:hAnsi="Times New Roman" w:cs="Times New Roman"/>
                <w:b/>
                <w:bCs/>
                <w:sz w:val="24"/>
                <w:szCs w:val="24"/>
                <w:lang w:val="ru-RU"/>
              </w:rPr>
            </w:pPr>
            <w:r w:rsidRPr="00D51AB9">
              <w:rPr>
                <w:rFonts w:ascii="Times New Roman" w:hAnsi="Times New Roman" w:cs="Times New Roman"/>
                <w:b/>
                <w:bCs/>
                <w:sz w:val="24"/>
                <w:szCs w:val="24"/>
                <w:lang w:val="ru-RU"/>
              </w:rPr>
              <w:t>Задачи образовательных областей физического и оздоровительного</w:t>
            </w:r>
          </w:p>
          <w:p w14:paraId="7A0CD534"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b/>
                <w:bCs/>
                <w:sz w:val="24"/>
                <w:szCs w:val="24"/>
                <w:lang w:val="ru-RU"/>
              </w:rPr>
              <w:t>направления воспитания</w:t>
            </w:r>
          </w:p>
        </w:tc>
        <w:tc>
          <w:tcPr>
            <w:tcW w:w="6804" w:type="dxa"/>
          </w:tcPr>
          <w:p w14:paraId="595C25B9" w14:textId="77777777" w:rsidR="00F57E30" w:rsidRPr="00D51AB9" w:rsidRDefault="00F57E30" w:rsidP="00F228D6">
            <w:pPr>
              <w:numPr>
                <w:ilvl w:val="0"/>
                <w:numId w:val="256"/>
              </w:numPr>
              <w:tabs>
                <w:tab w:val="left" w:pos="245"/>
              </w:tabs>
              <w:ind w:left="0" w:firstLine="0"/>
              <w:contextualSpacing/>
              <w:rPr>
                <w:rFonts w:ascii="Times New Roman" w:eastAsia="Calibri" w:hAnsi="Times New Roman" w:cs="Times New Roman"/>
                <w:color w:val="000000"/>
                <w:sz w:val="24"/>
                <w:szCs w:val="24"/>
                <w:shd w:val="clear" w:color="auto" w:fill="FFFFFF"/>
                <w:lang w:val="ru-RU"/>
              </w:rPr>
            </w:pPr>
            <w:r w:rsidRPr="00D51AB9">
              <w:rPr>
                <w:rFonts w:ascii="Times New Roman" w:eastAsia="Calibri" w:hAnsi="Times New Roman" w:cs="Times New Roman"/>
                <w:color w:val="000000"/>
                <w:sz w:val="24"/>
                <w:szCs w:val="24"/>
                <w:shd w:val="clear" w:color="auto" w:fill="FFFFFF"/>
                <w:lang w:val="ru-RU"/>
              </w:rPr>
              <w:t>Развивать навыки здорового образа жизни</w:t>
            </w:r>
          </w:p>
          <w:p w14:paraId="3F201189" w14:textId="77777777" w:rsidR="00F57E30" w:rsidRPr="00D51AB9" w:rsidRDefault="00F57E30" w:rsidP="00F228D6">
            <w:pPr>
              <w:numPr>
                <w:ilvl w:val="0"/>
                <w:numId w:val="256"/>
              </w:numPr>
              <w:tabs>
                <w:tab w:val="left" w:pos="245"/>
              </w:tabs>
              <w:ind w:left="0"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 xml:space="preserve">Формировать у детей </w:t>
            </w:r>
            <w:proofErr w:type="spellStart"/>
            <w:r w:rsidRPr="00D51AB9">
              <w:rPr>
                <w:rFonts w:ascii="Times New Roman" w:eastAsia="Times New Roman" w:hAnsi="Times New Roman" w:cs="Times New Roman"/>
                <w:color w:val="000000"/>
                <w:sz w:val="24"/>
                <w:szCs w:val="24"/>
                <w:shd w:val="clear" w:color="auto" w:fill="FFFFFF"/>
                <w:lang w:val="ru-RU"/>
              </w:rPr>
              <w:t>возрастосообразных</w:t>
            </w:r>
            <w:proofErr w:type="spellEnd"/>
            <w:r w:rsidRPr="00D51AB9">
              <w:rPr>
                <w:rFonts w:ascii="Times New Roman" w:eastAsia="Times New Roman" w:hAnsi="Times New Roman" w:cs="Times New Roman"/>
                <w:color w:val="000000"/>
                <w:sz w:val="24"/>
                <w:szCs w:val="24"/>
                <w:shd w:val="clear" w:color="auto" w:fill="FFFFFF"/>
                <w:lang w:val="ru-RU"/>
              </w:rPr>
              <w:t xml:space="preserve"> представлений о жизни, здоровье и физической культуре</w:t>
            </w:r>
          </w:p>
          <w:p w14:paraId="0889A4BF" w14:textId="77777777" w:rsidR="00FB00B2" w:rsidRPr="00D51AB9" w:rsidRDefault="00F57E30" w:rsidP="00F228D6">
            <w:pPr>
              <w:numPr>
                <w:ilvl w:val="0"/>
                <w:numId w:val="256"/>
              </w:numPr>
              <w:tabs>
                <w:tab w:val="left" w:pos="245"/>
              </w:tabs>
              <w:ind w:left="0"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4C4D7AC1" w14:textId="106B8994" w:rsidR="00FB00B2" w:rsidRPr="00D51AB9" w:rsidRDefault="00FB00B2" w:rsidP="00FB00B2">
            <w:pPr>
              <w:tabs>
                <w:tab w:val="left" w:pos="245"/>
              </w:tabs>
              <w:rPr>
                <w:rFonts w:ascii="Times New Roman" w:eastAsia="Times New Roman" w:hAnsi="Times New Roman" w:cs="Times New Roman"/>
                <w:sz w:val="24"/>
                <w:szCs w:val="24"/>
                <w:lang w:val="ru-RU"/>
              </w:rPr>
            </w:pPr>
          </w:p>
        </w:tc>
      </w:tr>
    </w:tbl>
    <w:p w14:paraId="7AEEAE06" w14:textId="77777777" w:rsidR="00FA24A6" w:rsidRPr="00D51AB9" w:rsidRDefault="00FA24A6" w:rsidP="00AF31DF">
      <w:pPr>
        <w:tabs>
          <w:tab w:val="left" w:pos="993"/>
        </w:tabs>
        <w:spacing w:after="0" w:line="240" w:lineRule="auto"/>
        <w:rPr>
          <w:rFonts w:ascii="Times New Roman" w:hAnsi="Times New Roman" w:cs="Times New Roman"/>
          <w:b/>
          <w:bCs/>
          <w:sz w:val="24"/>
          <w:szCs w:val="24"/>
        </w:rPr>
      </w:pPr>
      <w:bookmarkStart w:id="42" w:name="_Hlk140424076"/>
      <w:bookmarkEnd w:id="41"/>
    </w:p>
    <w:p w14:paraId="5BAFDEEA" w14:textId="2520EB46" w:rsidR="00F57E30" w:rsidRPr="00D51AB9" w:rsidRDefault="00F57E30" w:rsidP="00AF31DF">
      <w:pPr>
        <w:tabs>
          <w:tab w:val="left" w:pos="993"/>
        </w:tabs>
        <w:spacing w:after="0" w:line="240" w:lineRule="auto"/>
        <w:jc w:val="center"/>
        <w:rPr>
          <w:rFonts w:ascii="Times New Roman" w:hAnsi="Times New Roman" w:cs="Times New Roman"/>
          <w:b/>
          <w:bCs/>
          <w:sz w:val="24"/>
          <w:szCs w:val="24"/>
        </w:rPr>
      </w:pPr>
      <w:r w:rsidRPr="00D51AB9">
        <w:rPr>
          <w:rFonts w:ascii="Times New Roman" w:hAnsi="Times New Roman" w:cs="Times New Roman"/>
          <w:b/>
          <w:bCs/>
          <w:sz w:val="24"/>
          <w:szCs w:val="24"/>
        </w:rPr>
        <w:t>Трудовое направление воспитания.</w:t>
      </w:r>
    </w:p>
    <w:p w14:paraId="05078F47" w14:textId="77777777" w:rsidR="00F57E30" w:rsidRPr="00D51AB9" w:rsidRDefault="00F57E30" w:rsidP="00AF31DF">
      <w:pPr>
        <w:tabs>
          <w:tab w:val="left" w:pos="993"/>
        </w:tabs>
        <w:spacing w:after="0" w:line="240" w:lineRule="auto"/>
        <w:jc w:val="center"/>
        <w:rPr>
          <w:rFonts w:ascii="Times New Roman" w:hAnsi="Times New Roman" w:cs="Times New Roman"/>
          <w:b/>
          <w:bCs/>
          <w:sz w:val="24"/>
          <w:szCs w:val="24"/>
        </w:rPr>
      </w:pPr>
      <w:r w:rsidRPr="00D51AB9">
        <w:rPr>
          <w:rFonts w:ascii="Times New Roman" w:hAnsi="Times New Roman" w:cs="Times New Roman"/>
          <w:b/>
          <w:bCs/>
          <w:sz w:val="24"/>
          <w:szCs w:val="24"/>
        </w:rPr>
        <w:t>В основе лежит ценность «Труд»</w:t>
      </w:r>
    </w:p>
    <w:p w14:paraId="0E104939" w14:textId="77777777" w:rsidR="00F57E30" w:rsidRPr="00D51AB9" w:rsidRDefault="00F57E30" w:rsidP="00AF31DF">
      <w:pPr>
        <w:tabs>
          <w:tab w:val="left" w:pos="993"/>
        </w:tabs>
        <w:spacing w:after="0" w:line="240" w:lineRule="auto"/>
        <w:jc w:val="both"/>
        <w:rPr>
          <w:rFonts w:ascii="Times New Roman" w:hAnsi="Times New Roman" w:cs="Times New Roman"/>
          <w:b/>
          <w:bCs/>
          <w:sz w:val="24"/>
          <w:szCs w:val="24"/>
        </w:rPr>
      </w:pPr>
    </w:p>
    <w:p w14:paraId="21D5CC8D" w14:textId="77777777" w:rsidR="00F57E30" w:rsidRPr="00D51AB9" w:rsidRDefault="00F57E30" w:rsidP="00F57E30">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 xml:space="preserve">Цель: </w:t>
      </w:r>
      <w:r w:rsidRPr="00D51AB9">
        <w:rPr>
          <w:rFonts w:ascii="Times New Roman" w:hAnsi="Times New Roman" w:cs="Times New Roman"/>
          <w:sz w:val="24"/>
          <w:szCs w:val="24"/>
        </w:rPr>
        <w:t>формирование ценностного отношения детей к труду, трудолюбию и приобщение ребёнка к труду.</w:t>
      </w:r>
    </w:p>
    <w:p w14:paraId="22150395" w14:textId="77777777" w:rsidR="00F57E30" w:rsidRPr="00D51AB9" w:rsidRDefault="00F57E30" w:rsidP="00F57E30">
      <w:pPr>
        <w:tabs>
          <w:tab w:val="left" w:pos="993"/>
        </w:tabs>
        <w:spacing w:after="0" w:line="240" w:lineRule="auto"/>
        <w:ind w:firstLine="709"/>
        <w:jc w:val="both"/>
        <w:rPr>
          <w:rFonts w:ascii="Times New Roman" w:hAnsi="Times New Roman" w:cs="Times New Roman"/>
          <w:b/>
          <w:bCs/>
          <w:sz w:val="24"/>
          <w:szCs w:val="24"/>
        </w:rPr>
      </w:pPr>
      <w:r w:rsidRPr="00D51AB9">
        <w:rPr>
          <w:rFonts w:ascii="Times New Roman" w:hAnsi="Times New Roman" w:cs="Times New Roman"/>
          <w:b/>
          <w:bCs/>
          <w:sz w:val="24"/>
          <w:szCs w:val="24"/>
        </w:rPr>
        <w:t>Задачи:</w:t>
      </w:r>
      <w:r w:rsidRPr="00D51AB9">
        <w:rPr>
          <w:rFonts w:ascii="Times New Roman" w:hAnsi="Times New Roman" w:cs="Times New Roman"/>
          <w:b/>
          <w:bCs/>
          <w:sz w:val="24"/>
          <w:szCs w:val="24"/>
        </w:rPr>
        <w:tab/>
      </w:r>
    </w:p>
    <w:p w14:paraId="1B37341D" w14:textId="77777777" w:rsidR="00F57E30" w:rsidRPr="00D51AB9" w:rsidRDefault="00F57E30" w:rsidP="00F228D6">
      <w:pPr>
        <w:widowControl w:val="0"/>
        <w:numPr>
          <w:ilvl w:val="0"/>
          <w:numId w:val="25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6349BA31" w14:textId="671F1511" w:rsidR="00F57E30" w:rsidRPr="00D51AB9" w:rsidRDefault="00F57E30" w:rsidP="00F228D6">
      <w:pPr>
        <w:widowControl w:val="0"/>
        <w:numPr>
          <w:ilvl w:val="0"/>
          <w:numId w:val="257"/>
        </w:numPr>
        <w:tabs>
          <w:tab w:val="left" w:pos="993"/>
        </w:tabs>
        <w:autoSpaceDE w:val="0"/>
        <w:autoSpaceDN w:val="0"/>
        <w:spacing w:after="0" w:line="240" w:lineRule="auto"/>
        <w:ind w:left="0" w:firstLine="709"/>
        <w:jc w:val="both"/>
        <w:rPr>
          <w:rFonts w:ascii="Times New Roman" w:eastAsia="Times New Roman" w:hAnsi="Times New Roman" w:cs="Times New Roman"/>
          <w:b/>
          <w:bCs/>
          <w:sz w:val="24"/>
          <w:szCs w:val="24"/>
        </w:rPr>
      </w:pPr>
      <w:r w:rsidRPr="00D51AB9">
        <w:rPr>
          <w:rFonts w:ascii="Times New Roman" w:eastAsia="Times New Roman" w:hAnsi="Times New Roman" w:cs="Times New Roman"/>
          <w:sz w:val="24"/>
          <w:szCs w:val="24"/>
        </w:rPr>
        <w:t>Воспитывать стремление приносить пользу людям.</w:t>
      </w:r>
      <w:bookmarkEnd w:id="42"/>
    </w:p>
    <w:tbl>
      <w:tblPr>
        <w:tblStyle w:val="a3"/>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4"/>
        <w:gridCol w:w="6804"/>
      </w:tblGrid>
      <w:tr w:rsidR="00F57E30" w:rsidRPr="00D51AB9" w14:paraId="5CDC20A6" w14:textId="77777777" w:rsidTr="00FB00B2">
        <w:tc>
          <w:tcPr>
            <w:tcW w:w="3114" w:type="dxa"/>
          </w:tcPr>
          <w:p w14:paraId="1E78D6D3"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b/>
                <w:bCs/>
                <w:sz w:val="24"/>
                <w:szCs w:val="24"/>
                <w:lang w:val="ru-RU"/>
              </w:rPr>
              <w:t>Образовательные области трудового направления воспитания</w:t>
            </w:r>
          </w:p>
        </w:tc>
        <w:tc>
          <w:tcPr>
            <w:tcW w:w="6804" w:type="dxa"/>
          </w:tcPr>
          <w:p w14:paraId="1CD61B25"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sz w:val="24"/>
                <w:szCs w:val="24"/>
                <w:lang w:val="ru-RU"/>
              </w:rPr>
              <w:t>Социально-коммуникативное развитие</w:t>
            </w:r>
          </w:p>
        </w:tc>
      </w:tr>
      <w:tr w:rsidR="00F57E30" w:rsidRPr="00D51AB9" w14:paraId="43E4C22C" w14:textId="77777777" w:rsidTr="00FB00B2">
        <w:tc>
          <w:tcPr>
            <w:tcW w:w="3114" w:type="dxa"/>
          </w:tcPr>
          <w:p w14:paraId="03DD61B7" w14:textId="77777777" w:rsidR="00F57E30" w:rsidRPr="00D51AB9" w:rsidRDefault="00F57E30" w:rsidP="00F57E30">
            <w:pPr>
              <w:rPr>
                <w:rFonts w:ascii="Times New Roman" w:hAnsi="Times New Roman" w:cs="Times New Roman"/>
                <w:b/>
                <w:bCs/>
                <w:sz w:val="24"/>
                <w:szCs w:val="24"/>
                <w:lang w:val="ru-RU"/>
              </w:rPr>
            </w:pPr>
            <w:r w:rsidRPr="00D51AB9">
              <w:rPr>
                <w:rFonts w:ascii="Times New Roman" w:hAnsi="Times New Roman" w:cs="Times New Roman"/>
                <w:b/>
                <w:bCs/>
                <w:sz w:val="24"/>
                <w:szCs w:val="24"/>
                <w:lang w:val="ru-RU"/>
              </w:rPr>
              <w:t>Задачи образовательных областей трудового</w:t>
            </w:r>
          </w:p>
          <w:p w14:paraId="5EFA620D" w14:textId="77777777" w:rsidR="00F57E30" w:rsidRPr="00D51AB9" w:rsidRDefault="00F57E30" w:rsidP="00F57E30">
            <w:pPr>
              <w:rPr>
                <w:rFonts w:ascii="Times New Roman" w:hAnsi="Times New Roman" w:cs="Times New Roman"/>
                <w:sz w:val="24"/>
                <w:szCs w:val="24"/>
                <w:lang w:val="ru-RU"/>
              </w:rPr>
            </w:pPr>
            <w:r w:rsidRPr="00D51AB9">
              <w:rPr>
                <w:rFonts w:ascii="Times New Roman" w:hAnsi="Times New Roman" w:cs="Times New Roman"/>
                <w:b/>
                <w:bCs/>
                <w:sz w:val="24"/>
                <w:szCs w:val="24"/>
                <w:lang w:val="ru-RU"/>
              </w:rPr>
              <w:t>направления воспитания</w:t>
            </w:r>
          </w:p>
        </w:tc>
        <w:tc>
          <w:tcPr>
            <w:tcW w:w="6804" w:type="dxa"/>
          </w:tcPr>
          <w:p w14:paraId="46906BE2" w14:textId="77777777" w:rsidR="00F57E30" w:rsidRPr="00D51AB9" w:rsidRDefault="00F57E30" w:rsidP="00F228D6">
            <w:pPr>
              <w:numPr>
                <w:ilvl w:val="0"/>
                <w:numId w:val="258"/>
              </w:numPr>
              <w:tabs>
                <w:tab w:val="left" w:pos="205"/>
              </w:tabs>
              <w:ind w:left="0"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2D878ACE" w14:textId="77777777" w:rsidR="00F57E30" w:rsidRPr="00D51AB9" w:rsidRDefault="00F57E30" w:rsidP="00F228D6">
            <w:pPr>
              <w:numPr>
                <w:ilvl w:val="0"/>
                <w:numId w:val="258"/>
              </w:numPr>
              <w:tabs>
                <w:tab w:val="left" w:pos="205"/>
                <w:tab w:val="left" w:pos="387"/>
              </w:tabs>
              <w:ind w:left="0" w:firstLine="0"/>
              <w:rPr>
                <w:rFonts w:ascii="Times New Roman" w:eastAsia="Times New Roman" w:hAnsi="Times New Roman" w:cs="Times New Roman"/>
                <w:sz w:val="24"/>
                <w:szCs w:val="24"/>
                <w:lang w:val="ru-RU"/>
              </w:rPr>
            </w:pPr>
            <w:r w:rsidRPr="00D51AB9">
              <w:rPr>
                <w:rFonts w:ascii="Times New Roman" w:eastAsia="Calibri" w:hAnsi="Times New Roman" w:cs="Times New Roman"/>
                <w:color w:val="000000"/>
                <w:sz w:val="24"/>
                <w:szCs w:val="24"/>
                <w:shd w:val="clear" w:color="auto" w:fill="FFFFFF"/>
                <w:lang w:val="ru-RU"/>
              </w:rPr>
              <w:t>Формировать способность бережно и уважительно относиться к результатам своего труда и труда других людей.</w:t>
            </w:r>
          </w:p>
        </w:tc>
      </w:tr>
    </w:tbl>
    <w:p w14:paraId="4617B575" w14:textId="77777777" w:rsidR="00F57E30" w:rsidRPr="00D51AB9" w:rsidRDefault="00F57E30" w:rsidP="00AF31DF">
      <w:pPr>
        <w:tabs>
          <w:tab w:val="left" w:pos="993"/>
        </w:tabs>
        <w:spacing w:after="0" w:line="240" w:lineRule="auto"/>
        <w:jc w:val="center"/>
        <w:rPr>
          <w:rFonts w:ascii="Times New Roman" w:hAnsi="Times New Roman" w:cs="Times New Roman"/>
          <w:b/>
          <w:bCs/>
          <w:sz w:val="24"/>
          <w:szCs w:val="24"/>
        </w:rPr>
      </w:pPr>
      <w:r w:rsidRPr="00D51AB9">
        <w:rPr>
          <w:rFonts w:ascii="Times New Roman" w:hAnsi="Times New Roman" w:cs="Times New Roman"/>
          <w:b/>
          <w:bCs/>
          <w:sz w:val="24"/>
          <w:szCs w:val="24"/>
        </w:rPr>
        <w:lastRenderedPageBreak/>
        <w:t>Эстетическое направление воспитания.</w:t>
      </w:r>
    </w:p>
    <w:p w14:paraId="169936AD" w14:textId="77777777" w:rsidR="00F57E30" w:rsidRPr="00D51AB9" w:rsidRDefault="00F57E30" w:rsidP="00F57E30">
      <w:pPr>
        <w:tabs>
          <w:tab w:val="left" w:pos="993"/>
        </w:tabs>
        <w:spacing w:after="0" w:line="240" w:lineRule="auto"/>
        <w:jc w:val="center"/>
        <w:rPr>
          <w:rFonts w:ascii="Times New Roman" w:hAnsi="Times New Roman" w:cs="Times New Roman"/>
          <w:b/>
          <w:bCs/>
          <w:sz w:val="24"/>
          <w:szCs w:val="24"/>
        </w:rPr>
      </w:pPr>
      <w:r w:rsidRPr="00D51AB9">
        <w:rPr>
          <w:rFonts w:ascii="Times New Roman" w:hAnsi="Times New Roman" w:cs="Times New Roman"/>
          <w:b/>
          <w:bCs/>
          <w:sz w:val="24"/>
          <w:szCs w:val="24"/>
        </w:rPr>
        <w:t>В основе лежат ценности «Культура» и «Красота»</w:t>
      </w:r>
    </w:p>
    <w:p w14:paraId="0ED35747" w14:textId="77777777" w:rsidR="00F57E30" w:rsidRPr="00D51AB9" w:rsidRDefault="00F57E30" w:rsidP="00F57E30">
      <w:pPr>
        <w:tabs>
          <w:tab w:val="left" w:pos="993"/>
        </w:tabs>
        <w:spacing w:after="0" w:line="240" w:lineRule="auto"/>
        <w:jc w:val="both"/>
        <w:rPr>
          <w:rFonts w:ascii="Times New Roman" w:hAnsi="Times New Roman" w:cs="Times New Roman"/>
          <w:b/>
          <w:bCs/>
          <w:sz w:val="24"/>
          <w:szCs w:val="24"/>
        </w:rPr>
      </w:pPr>
    </w:p>
    <w:p w14:paraId="5CC7FCC2" w14:textId="77777777" w:rsidR="00F57E30" w:rsidRPr="00D51AB9" w:rsidRDefault="00F57E30" w:rsidP="00F57E30">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sz w:val="24"/>
          <w:szCs w:val="24"/>
        </w:rPr>
        <w:t xml:space="preserve">Цель: </w:t>
      </w:r>
      <w:r w:rsidRPr="00D51AB9">
        <w:rPr>
          <w:rFonts w:ascii="Times New Roman" w:hAnsi="Times New Roman" w:cs="Times New Roman"/>
          <w:sz w:val="24"/>
          <w:szCs w:val="24"/>
        </w:rPr>
        <w:t>становление у детей ценностного отношения к красоте.</w:t>
      </w:r>
    </w:p>
    <w:p w14:paraId="7F3880A1" w14:textId="77777777" w:rsidR="00F57E30" w:rsidRPr="00D51AB9" w:rsidRDefault="00F57E30" w:rsidP="00F57E30">
      <w:pPr>
        <w:tabs>
          <w:tab w:val="left" w:pos="993"/>
        </w:tabs>
        <w:spacing w:after="0" w:line="240" w:lineRule="auto"/>
        <w:ind w:firstLine="709"/>
        <w:jc w:val="both"/>
        <w:rPr>
          <w:rFonts w:ascii="Times New Roman" w:hAnsi="Times New Roman" w:cs="Times New Roman"/>
          <w:b/>
          <w:bCs/>
          <w:sz w:val="24"/>
          <w:szCs w:val="24"/>
        </w:rPr>
      </w:pPr>
      <w:r w:rsidRPr="00D51AB9">
        <w:rPr>
          <w:rFonts w:ascii="Times New Roman" w:hAnsi="Times New Roman" w:cs="Times New Roman"/>
          <w:b/>
          <w:bCs/>
          <w:sz w:val="24"/>
          <w:szCs w:val="24"/>
        </w:rPr>
        <w:t>Задачи:</w:t>
      </w:r>
      <w:r w:rsidRPr="00D51AB9">
        <w:rPr>
          <w:rFonts w:ascii="Times New Roman" w:hAnsi="Times New Roman" w:cs="Times New Roman"/>
          <w:b/>
          <w:bCs/>
          <w:sz w:val="24"/>
          <w:szCs w:val="24"/>
        </w:rPr>
        <w:tab/>
      </w:r>
    </w:p>
    <w:p w14:paraId="35AB9EBE" w14:textId="77777777" w:rsidR="00F57E30" w:rsidRPr="00D51AB9" w:rsidRDefault="00F57E30" w:rsidP="00F228D6">
      <w:pPr>
        <w:widowControl w:val="0"/>
        <w:numPr>
          <w:ilvl w:val="0"/>
          <w:numId w:val="257"/>
        </w:numPr>
        <w:tabs>
          <w:tab w:val="left" w:pos="993"/>
        </w:tabs>
        <w:autoSpaceDE w:val="0"/>
        <w:autoSpaceDN w:val="0"/>
        <w:spacing w:after="0" w:line="240" w:lineRule="auto"/>
        <w:ind w:left="0" w:firstLine="709"/>
        <w:jc w:val="both"/>
        <w:rPr>
          <w:rFonts w:ascii="Times New Roman" w:eastAsia="Times New Roman" w:hAnsi="Times New Roman" w:cs="Times New Roman"/>
          <w:b/>
          <w:bCs/>
          <w:sz w:val="24"/>
          <w:szCs w:val="24"/>
        </w:rPr>
      </w:pPr>
      <w:r w:rsidRPr="00D51AB9">
        <w:rPr>
          <w:rFonts w:ascii="Times New Roman" w:eastAsia="Times New Roman" w:hAnsi="Times New Roman" w:cs="Times New Roman"/>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p w14:paraId="5523838F" w14:textId="77777777" w:rsidR="00F57E30" w:rsidRPr="00D51AB9" w:rsidRDefault="00F57E30" w:rsidP="00651A42">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tbl>
      <w:tblPr>
        <w:tblStyle w:val="a3"/>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4"/>
        <w:gridCol w:w="6804"/>
      </w:tblGrid>
      <w:tr w:rsidR="00F57E30" w:rsidRPr="00D51AB9" w14:paraId="6CCDC0AB" w14:textId="77777777" w:rsidTr="00FB00B2">
        <w:tc>
          <w:tcPr>
            <w:tcW w:w="3114" w:type="dxa"/>
          </w:tcPr>
          <w:p w14:paraId="4E7AEBAD" w14:textId="77777777" w:rsidR="00F57E30" w:rsidRPr="00D51AB9" w:rsidRDefault="00F57E30" w:rsidP="00F57E30">
            <w:pPr>
              <w:rPr>
                <w:rFonts w:ascii="Times New Roman" w:hAnsi="Times New Roman" w:cs="Times New Roman"/>
                <w:lang w:val="ru-RU"/>
              </w:rPr>
            </w:pPr>
            <w:r w:rsidRPr="00D51AB9">
              <w:rPr>
                <w:rFonts w:ascii="Times New Roman" w:hAnsi="Times New Roman" w:cs="Times New Roman"/>
                <w:b/>
                <w:bCs/>
                <w:lang w:val="ru-RU"/>
              </w:rPr>
              <w:t>Образовательные области эстетического направления воспитания</w:t>
            </w:r>
          </w:p>
        </w:tc>
        <w:tc>
          <w:tcPr>
            <w:tcW w:w="6804" w:type="dxa"/>
          </w:tcPr>
          <w:p w14:paraId="5CB026CF" w14:textId="77777777" w:rsidR="00F57E30" w:rsidRPr="00D51AB9" w:rsidRDefault="00F57E30" w:rsidP="00F57E30">
            <w:pPr>
              <w:rPr>
                <w:rFonts w:ascii="Times New Roman" w:hAnsi="Times New Roman" w:cs="Times New Roman"/>
                <w:lang w:val="ru-RU"/>
              </w:rPr>
            </w:pPr>
            <w:r w:rsidRPr="00D51AB9">
              <w:rPr>
                <w:rFonts w:ascii="Times New Roman" w:eastAsia="Times New Roman" w:hAnsi="Times New Roman" w:cs="Times New Roman"/>
                <w:sz w:val="24"/>
                <w:szCs w:val="24"/>
                <w:lang w:val="ru-RU"/>
              </w:rPr>
              <w:t>Художественно-эстетическое развитие</w:t>
            </w:r>
          </w:p>
        </w:tc>
      </w:tr>
      <w:tr w:rsidR="00F57E30" w:rsidRPr="00D51AB9" w14:paraId="112B071F" w14:textId="77777777" w:rsidTr="00FB00B2">
        <w:tc>
          <w:tcPr>
            <w:tcW w:w="3114" w:type="dxa"/>
          </w:tcPr>
          <w:p w14:paraId="2C65486C" w14:textId="77777777" w:rsidR="00F57E30" w:rsidRPr="00D51AB9" w:rsidRDefault="00F57E30" w:rsidP="00F57E30">
            <w:pPr>
              <w:rPr>
                <w:rFonts w:ascii="Times New Roman" w:hAnsi="Times New Roman" w:cs="Times New Roman"/>
                <w:b/>
                <w:bCs/>
                <w:lang w:val="ru-RU"/>
              </w:rPr>
            </w:pPr>
            <w:r w:rsidRPr="00D51AB9">
              <w:rPr>
                <w:rFonts w:ascii="Times New Roman" w:hAnsi="Times New Roman" w:cs="Times New Roman"/>
                <w:b/>
                <w:bCs/>
                <w:lang w:val="ru-RU"/>
              </w:rPr>
              <w:t>Задачи образовательных областей эстетического</w:t>
            </w:r>
          </w:p>
          <w:p w14:paraId="44982B14" w14:textId="77777777" w:rsidR="00F57E30" w:rsidRPr="00D51AB9" w:rsidRDefault="00F57E30" w:rsidP="00F57E30">
            <w:pPr>
              <w:rPr>
                <w:rFonts w:ascii="Times New Roman" w:hAnsi="Times New Roman" w:cs="Times New Roman"/>
                <w:lang w:val="ru-RU"/>
              </w:rPr>
            </w:pPr>
            <w:r w:rsidRPr="00D51AB9">
              <w:rPr>
                <w:rFonts w:ascii="Times New Roman" w:hAnsi="Times New Roman" w:cs="Times New Roman"/>
                <w:b/>
                <w:bCs/>
                <w:lang w:val="ru-RU"/>
              </w:rPr>
              <w:t>направления воспитания</w:t>
            </w:r>
          </w:p>
        </w:tc>
        <w:tc>
          <w:tcPr>
            <w:tcW w:w="6804" w:type="dxa"/>
          </w:tcPr>
          <w:p w14:paraId="1CB981EC" w14:textId="77777777" w:rsidR="00F57E30" w:rsidRPr="00D51AB9" w:rsidRDefault="00F57E30" w:rsidP="00F228D6">
            <w:pPr>
              <w:numPr>
                <w:ilvl w:val="0"/>
                <w:numId w:val="259"/>
              </w:numPr>
              <w:tabs>
                <w:tab w:val="left" w:pos="205"/>
              </w:tabs>
              <w:ind w:left="0"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13BA048B" w14:textId="77777777" w:rsidR="00F57E30" w:rsidRPr="00D51AB9" w:rsidRDefault="00F57E30" w:rsidP="00F228D6">
            <w:pPr>
              <w:numPr>
                <w:ilvl w:val="0"/>
                <w:numId w:val="259"/>
              </w:numPr>
              <w:tabs>
                <w:tab w:val="left" w:pos="205"/>
              </w:tabs>
              <w:ind w:left="0"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624CF8C0" w14:textId="77777777" w:rsidR="00F57E30" w:rsidRPr="00D51AB9" w:rsidRDefault="00F57E30" w:rsidP="00F228D6">
            <w:pPr>
              <w:numPr>
                <w:ilvl w:val="0"/>
                <w:numId w:val="259"/>
              </w:numPr>
              <w:tabs>
                <w:tab w:val="left" w:pos="205"/>
              </w:tabs>
              <w:ind w:left="0"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3DEFB6B1" w14:textId="77777777" w:rsidR="00F57E30" w:rsidRPr="00D51AB9" w:rsidRDefault="00F57E30" w:rsidP="00F228D6">
            <w:pPr>
              <w:numPr>
                <w:ilvl w:val="0"/>
                <w:numId w:val="259"/>
              </w:numPr>
              <w:tabs>
                <w:tab w:val="left" w:pos="205"/>
              </w:tabs>
              <w:ind w:left="0" w:firstLine="0"/>
              <w:rPr>
                <w:rFonts w:ascii="Times New Roman" w:eastAsia="Times New Roman" w:hAnsi="Times New Roman" w:cs="Times New Roman"/>
                <w:sz w:val="24"/>
                <w:szCs w:val="24"/>
                <w:lang w:val="ru-RU"/>
              </w:rPr>
            </w:pPr>
            <w:r w:rsidRPr="00D51AB9">
              <w:rPr>
                <w:rFonts w:ascii="Times New Roman" w:eastAsia="Times New Roman"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14:paraId="30406F15" w14:textId="77777777" w:rsidR="00F57E30" w:rsidRPr="00D51AB9" w:rsidRDefault="00F57E30" w:rsidP="00F228D6">
            <w:pPr>
              <w:numPr>
                <w:ilvl w:val="0"/>
                <w:numId w:val="259"/>
              </w:numPr>
              <w:tabs>
                <w:tab w:val="left" w:pos="205"/>
              </w:tabs>
              <w:ind w:left="0" w:firstLine="0"/>
              <w:rPr>
                <w:rFonts w:ascii="Times New Roman" w:eastAsia="Times New Roman" w:hAnsi="Times New Roman" w:cs="Times New Roman"/>
                <w:color w:val="000000"/>
                <w:sz w:val="24"/>
                <w:szCs w:val="24"/>
                <w:shd w:val="clear" w:color="auto" w:fill="FFFFFF"/>
                <w:lang w:val="ru-RU"/>
              </w:rPr>
            </w:pPr>
            <w:r w:rsidRPr="00D51AB9">
              <w:rPr>
                <w:rFonts w:ascii="Times New Roman" w:eastAsia="Times New Roman" w:hAnsi="Times New Roman" w:cs="Times New Roman"/>
                <w:color w:val="000000"/>
                <w:sz w:val="24"/>
                <w:szCs w:val="24"/>
                <w:shd w:val="clear" w:color="auto" w:fill="FFFFFF"/>
                <w:lang w:val="ru-RU"/>
              </w:rPr>
              <w:t>Создавать условия для выявления, развития и реализации творческого потенциала каждого ребёнка с учётом его индивидуальности.</w:t>
            </w:r>
          </w:p>
          <w:p w14:paraId="2401D24A" w14:textId="77777777" w:rsidR="00F57E30" w:rsidRPr="00D51AB9" w:rsidRDefault="00F57E30" w:rsidP="00F228D6">
            <w:pPr>
              <w:numPr>
                <w:ilvl w:val="0"/>
                <w:numId w:val="259"/>
              </w:numPr>
              <w:tabs>
                <w:tab w:val="left" w:pos="205"/>
                <w:tab w:val="left" w:pos="387"/>
              </w:tabs>
              <w:ind w:left="0" w:firstLine="0"/>
              <w:rPr>
                <w:rFonts w:ascii="Times New Roman" w:eastAsia="Times New Roman" w:hAnsi="Times New Roman" w:cs="Times New Roman"/>
                <w:lang w:val="ru-RU"/>
              </w:rPr>
            </w:pPr>
            <w:r w:rsidRPr="00D51AB9">
              <w:rPr>
                <w:rFonts w:ascii="Times New Roman" w:eastAsia="Times New Roman" w:hAnsi="Times New Roman" w:cs="Times New Roman"/>
                <w:color w:val="000000"/>
                <w:sz w:val="24"/>
                <w:szCs w:val="24"/>
                <w:shd w:val="clear" w:color="auto" w:fill="FFFFFF"/>
                <w:lang w:val="ru-RU"/>
              </w:rPr>
              <w:t>Поддерживать готовность детей к творческой самореализации.</w:t>
            </w:r>
          </w:p>
          <w:p w14:paraId="32F236BF" w14:textId="50D55A9B" w:rsidR="00FB00B2" w:rsidRPr="00D51AB9" w:rsidRDefault="00FB00B2" w:rsidP="00FB00B2">
            <w:pPr>
              <w:tabs>
                <w:tab w:val="left" w:pos="205"/>
                <w:tab w:val="left" w:pos="387"/>
              </w:tabs>
              <w:rPr>
                <w:rFonts w:ascii="Times New Roman" w:eastAsia="Times New Roman" w:hAnsi="Times New Roman" w:cs="Times New Roman"/>
                <w:lang w:val="ru-RU"/>
              </w:rPr>
            </w:pPr>
          </w:p>
        </w:tc>
      </w:tr>
    </w:tbl>
    <w:p w14:paraId="0CC852DE" w14:textId="77777777" w:rsidR="00DE3F27" w:rsidRPr="00D51AB9" w:rsidRDefault="00DE3F27" w:rsidP="00DE3F27">
      <w:pPr>
        <w:tabs>
          <w:tab w:val="left" w:pos="966"/>
          <w:tab w:val="left" w:pos="2293"/>
          <w:tab w:val="left" w:pos="3977"/>
          <w:tab w:val="left" w:pos="7542"/>
          <w:tab w:val="left" w:pos="9099"/>
        </w:tabs>
        <w:spacing w:after="0" w:line="240" w:lineRule="auto"/>
        <w:jc w:val="both"/>
        <w:rPr>
          <w:rFonts w:ascii="Times New Roman" w:hAnsi="Times New Roman" w:cs="Times New Roman"/>
          <w:b/>
          <w:bCs/>
          <w:sz w:val="24"/>
          <w:szCs w:val="24"/>
        </w:rPr>
      </w:pPr>
    </w:p>
    <w:p w14:paraId="57F172AC" w14:textId="5F2C163B" w:rsidR="00014AF9" w:rsidRPr="00075264" w:rsidRDefault="00014AF9" w:rsidP="00DE3F27">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sz w:val="24"/>
          <w:szCs w:val="24"/>
        </w:rPr>
      </w:pPr>
      <w:r w:rsidRPr="00075264">
        <w:rPr>
          <w:rFonts w:ascii="Times New Roman" w:hAnsi="Times New Roman" w:cs="Times New Roman"/>
          <w:b/>
          <w:bCs/>
          <w:sz w:val="24"/>
          <w:szCs w:val="24"/>
        </w:rPr>
        <w:t xml:space="preserve">Традиции и ритуалы, особые нормы этикета в </w:t>
      </w:r>
      <w:bookmarkStart w:id="43" w:name="_Hlk140427794"/>
      <w:r w:rsidRPr="00075264">
        <w:rPr>
          <w:rFonts w:ascii="Times New Roman" w:hAnsi="Times New Roman" w:cs="Times New Roman"/>
          <w:b/>
          <w:bCs/>
          <w:sz w:val="24"/>
          <w:szCs w:val="24"/>
        </w:rPr>
        <w:t>МБДОУ «Ясли-сад № 3</w:t>
      </w:r>
      <w:r w:rsidR="00075264" w:rsidRPr="00075264">
        <w:rPr>
          <w:rFonts w:ascii="Times New Roman" w:hAnsi="Times New Roman" w:cs="Times New Roman"/>
          <w:b/>
          <w:bCs/>
          <w:sz w:val="24"/>
          <w:szCs w:val="24"/>
        </w:rPr>
        <w:t>08</w:t>
      </w:r>
      <w:r w:rsidRPr="00075264">
        <w:rPr>
          <w:rFonts w:ascii="Times New Roman" w:hAnsi="Times New Roman" w:cs="Times New Roman"/>
          <w:b/>
          <w:bCs/>
          <w:sz w:val="24"/>
          <w:szCs w:val="24"/>
        </w:rPr>
        <w:t xml:space="preserve"> г. Донецка»</w:t>
      </w:r>
      <w:bookmarkEnd w:id="43"/>
    </w:p>
    <w:p w14:paraId="64C90CDE" w14:textId="77777777" w:rsidR="00014AF9" w:rsidRPr="00D51AB9" w:rsidRDefault="00014AF9" w:rsidP="00014AF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w:t>
      </w:r>
    </w:p>
    <w:p w14:paraId="0FFF9F6E" w14:textId="1A252473" w:rsidR="00014AF9" w:rsidRPr="00D51AB9" w:rsidRDefault="00014AF9" w:rsidP="00014AF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В МБДОУ «Ясли</w:t>
      </w:r>
      <w:r w:rsidR="003C7D54" w:rsidRPr="00D51AB9">
        <w:rPr>
          <w:rFonts w:ascii="Times New Roman" w:hAnsi="Times New Roman" w:cs="Times New Roman"/>
          <w:sz w:val="24"/>
          <w:szCs w:val="24"/>
        </w:rPr>
        <w:t>-</w:t>
      </w:r>
      <w:r w:rsidRPr="00D51AB9">
        <w:rPr>
          <w:rFonts w:ascii="Times New Roman" w:hAnsi="Times New Roman" w:cs="Times New Roman"/>
          <w:sz w:val="24"/>
          <w:szCs w:val="24"/>
        </w:rPr>
        <w:t xml:space="preserve">сад </w:t>
      </w:r>
      <w:r w:rsidRPr="00075264">
        <w:rPr>
          <w:rFonts w:ascii="Times New Roman" w:hAnsi="Times New Roman" w:cs="Times New Roman"/>
          <w:sz w:val="24"/>
          <w:szCs w:val="24"/>
        </w:rPr>
        <w:t>№ 3</w:t>
      </w:r>
      <w:r w:rsidR="00075264" w:rsidRPr="00075264">
        <w:rPr>
          <w:rFonts w:ascii="Times New Roman" w:hAnsi="Times New Roman" w:cs="Times New Roman"/>
          <w:sz w:val="24"/>
          <w:szCs w:val="24"/>
        </w:rPr>
        <w:t>08</w:t>
      </w:r>
      <w:r w:rsidRPr="00075264">
        <w:rPr>
          <w:rFonts w:ascii="Times New Roman" w:hAnsi="Times New Roman" w:cs="Times New Roman"/>
          <w:sz w:val="24"/>
          <w:szCs w:val="24"/>
        </w:rPr>
        <w:t xml:space="preserve"> </w:t>
      </w:r>
      <w:r w:rsidRPr="00D51AB9">
        <w:rPr>
          <w:rFonts w:ascii="Times New Roman" w:hAnsi="Times New Roman" w:cs="Times New Roman"/>
          <w:sz w:val="24"/>
          <w:szCs w:val="24"/>
        </w:rPr>
        <w:t xml:space="preserve">г. Донецка стало доброй традицией </w:t>
      </w:r>
      <w:r w:rsidRPr="00D51AB9">
        <w:rPr>
          <w:rFonts w:ascii="Times New Roman" w:hAnsi="Times New Roman" w:cs="Times New Roman"/>
          <w:i/>
          <w:iCs/>
          <w:sz w:val="24"/>
          <w:szCs w:val="24"/>
        </w:rPr>
        <w:t>поздравление пожилых людей.</w:t>
      </w:r>
      <w:r w:rsidRPr="00D51AB9">
        <w:rPr>
          <w:rFonts w:ascii="Times New Roman" w:hAnsi="Times New Roman" w:cs="Times New Roman"/>
          <w:sz w:val="24"/>
          <w:szCs w:val="24"/>
        </w:rPr>
        <w:t xml:space="preserve">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14:paraId="5C93FF53" w14:textId="77777777" w:rsidR="00014AF9" w:rsidRPr="00D51AB9" w:rsidRDefault="00014AF9" w:rsidP="00014AF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В ДОО регулярно проводятся </w:t>
      </w:r>
      <w:r w:rsidRPr="00D51AB9">
        <w:rPr>
          <w:rFonts w:ascii="Times New Roman" w:hAnsi="Times New Roman" w:cs="Times New Roman"/>
          <w:i/>
          <w:iCs/>
          <w:sz w:val="24"/>
          <w:szCs w:val="24"/>
        </w:rPr>
        <w:t>календарные и народные праздники</w:t>
      </w:r>
      <w:r w:rsidRPr="00D51AB9">
        <w:rPr>
          <w:rFonts w:ascii="Times New Roman" w:hAnsi="Times New Roman" w:cs="Times New Roman"/>
          <w:sz w:val="24"/>
          <w:szCs w:val="24"/>
        </w:rPr>
        <w:t>.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w:t>
      </w:r>
    </w:p>
    <w:p w14:paraId="34B6EE1E" w14:textId="77777777" w:rsidR="00014AF9" w:rsidRPr="00D51AB9" w:rsidRDefault="00014AF9" w:rsidP="00014AF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Особой популярностью пользуются </w:t>
      </w:r>
      <w:r w:rsidRPr="00D51AB9">
        <w:rPr>
          <w:rFonts w:ascii="Times New Roman" w:hAnsi="Times New Roman" w:cs="Times New Roman"/>
          <w:i/>
          <w:iCs/>
          <w:sz w:val="24"/>
          <w:szCs w:val="24"/>
        </w:rPr>
        <w:t>детско-родительские проекты</w:t>
      </w:r>
      <w:r w:rsidRPr="00D51AB9">
        <w:rPr>
          <w:rFonts w:ascii="Times New Roman" w:hAnsi="Times New Roman" w:cs="Times New Roman"/>
          <w:sz w:val="24"/>
          <w:szCs w:val="24"/>
        </w:rPr>
        <w:t>:</w:t>
      </w:r>
    </w:p>
    <w:p w14:paraId="68D9BC01" w14:textId="41A9D47E" w:rsidR="00014AF9" w:rsidRPr="00D51AB9" w:rsidRDefault="00014AF9" w:rsidP="00F228D6">
      <w:pPr>
        <w:pStyle w:val="a6"/>
        <w:numPr>
          <w:ilvl w:val="0"/>
          <w:numId w:val="261"/>
        </w:numPr>
        <w:tabs>
          <w:tab w:val="left" w:pos="966"/>
          <w:tab w:val="left" w:pos="2293"/>
          <w:tab w:val="left" w:pos="3977"/>
          <w:tab w:val="left" w:pos="7542"/>
          <w:tab w:val="left" w:pos="9099"/>
        </w:tabs>
        <w:ind w:left="0" w:firstLine="709"/>
        <w:rPr>
          <w:sz w:val="24"/>
          <w:szCs w:val="24"/>
        </w:rPr>
      </w:pPr>
      <w:r w:rsidRPr="00D51AB9">
        <w:rPr>
          <w:sz w:val="24"/>
          <w:szCs w:val="24"/>
        </w:rPr>
        <w:t>команда добрых дел;</w:t>
      </w:r>
    </w:p>
    <w:p w14:paraId="040E5AAB" w14:textId="44745C4C" w:rsidR="00014AF9" w:rsidRPr="00D51AB9" w:rsidRDefault="00014AF9" w:rsidP="00F228D6">
      <w:pPr>
        <w:pStyle w:val="a6"/>
        <w:numPr>
          <w:ilvl w:val="0"/>
          <w:numId w:val="261"/>
        </w:numPr>
        <w:tabs>
          <w:tab w:val="left" w:pos="966"/>
          <w:tab w:val="left" w:pos="2293"/>
          <w:tab w:val="left" w:pos="3977"/>
          <w:tab w:val="left" w:pos="7542"/>
          <w:tab w:val="left" w:pos="9099"/>
        </w:tabs>
        <w:ind w:left="0" w:firstLine="709"/>
        <w:rPr>
          <w:sz w:val="24"/>
          <w:szCs w:val="24"/>
        </w:rPr>
      </w:pPr>
      <w:r w:rsidRPr="00D51AB9">
        <w:rPr>
          <w:sz w:val="24"/>
          <w:szCs w:val="24"/>
        </w:rPr>
        <w:t>трудовой десант.</w:t>
      </w:r>
    </w:p>
    <w:p w14:paraId="35B8FF9B" w14:textId="77777777" w:rsidR="00014AF9" w:rsidRPr="00D51AB9" w:rsidRDefault="00014AF9" w:rsidP="00014AF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Кроме того, в каждой группе проводится работа по созданию своих традиций, среди которых можно выделить:</w:t>
      </w:r>
    </w:p>
    <w:p w14:paraId="15329A9A" w14:textId="77777777" w:rsidR="00014AF9" w:rsidRPr="00D51AB9" w:rsidRDefault="00014AF9" w:rsidP="00014AF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D51AB9">
        <w:rPr>
          <w:rFonts w:ascii="Times New Roman" w:hAnsi="Times New Roman" w:cs="Times New Roman"/>
          <w:i/>
          <w:iCs/>
          <w:sz w:val="24"/>
          <w:szCs w:val="24"/>
        </w:rPr>
        <w:t>«Утро радостных встреч».</w:t>
      </w:r>
    </w:p>
    <w:p w14:paraId="5161CFC0" w14:textId="77777777" w:rsidR="00014AF9" w:rsidRPr="00D51AB9" w:rsidRDefault="00014AF9" w:rsidP="00014AF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lastRenderedPageBreak/>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14:paraId="306BCF5E" w14:textId="77777777" w:rsidR="00014AF9" w:rsidRPr="00D51AB9" w:rsidRDefault="00014AF9" w:rsidP="00014AF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D51AB9">
        <w:rPr>
          <w:rFonts w:ascii="Times New Roman" w:hAnsi="Times New Roman" w:cs="Times New Roman"/>
          <w:i/>
          <w:iCs/>
          <w:sz w:val="24"/>
          <w:szCs w:val="24"/>
        </w:rPr>
        <w:t>«Отмечаем день рождения».</w:t>
      </w:r>
    </w:p>
    <w:p w14:paraId="32FF2217" w14:textId="77777777" w:rsidR="00014AF9" w:rsidRPr="00D51AB9" w:rsidRDefault="00014AF9" w:rsidP="00014AF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w:t>
      </w:r>
    </w:p>
    <w:p w14:paraId="3371D01C" w14:textId="5509B4ED" w:rsidR="00014AF9" w:rsidRPr="00D51AB9" w:rsidRDefault="00014AF9" w:rsidP="00714253">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i/>
          <w:iCs/>
          <w:sz w:val="24"/>
          <w:szCs w:val="24"/>
        </w:rPr>
        <w:t>Этикет</w:t>
      </w:r>
      <w:r w:rsidRPr="00D51AB9">
        <w:rPr>
          <w:rFonts w:ascii="Times New Roman" w:hAnsi="Times New Roman" w:cs="Times New Roman"/>
          <w:sz w:val="24"/>
          <w:szCs w:val="24"/>
        </w:rPr>
        <w:t xml:space="preserve"> как условный ритуал представляет собой общепринятую систему определённых правил вежливости, которые регламентируют</w:t>
      </w:r>
      <w:r w:rsidR="00714253" w:rsidRPr="00D51AB9">
        <w:rPr>
          <w:rFonts w:ascii="Times New Roman" w:hAnsi="Times New Roman" w:cs="Times New Roman"/>
          <w:sz w:val="24"/>
          <w:szCs w:val="24"/>
        </w:rPr>
        <w:t xml:space="preserve"> о</w:t>
      </w:r>
      <w:r w:rsidRPr="00D51AB9">
        <w:rPr>
          <w:rFonts w:ascii="Times New Roman" w:hAnsi="Times New Roman" w:cs="Times New Roman"/>
          <w:sz w:val="24"/>
          <w:szCs w:val="24"/>
        </w:rPr>
        <w:t>собенности взаимоотношений между представителями различных слоёв населения и социальных групп в соответствии с их общественным статусом.</w:t>
      </w:r>
    </w:p>
    <w:p w14:paraId="30499D53" w14:textId="77777777" w:rsidR="00014AF9" w:rsidRPr="00D51AB9" w:rsidRDefault="00014AF9" w:rsidP="00014AF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Виды этикета в ДОО:</w:t>
      </w:r>
    </w:p>
    <w:p w14:paraId="13253E80" w14:textId="6751A07B" w:rsidR="00014AF9" w:rsidRPr="00D51AB9" w:rsidRDefault="00014AF9" w:rsidP="00F228D6">
      <w:pPr>
        <w:pStyle w:val="a6"/>
        <w:numPr>
          <w:ilvl w:val="0"/>
          <w:numId w:val="262"/>
        </w:numPr>
        <w:tabs>
          <w:tab w:val="left" w:pos="966"/>
          <w:tab w:val="left" w:pos="2293"/>
          <w:tab w:val="left" w:pos="3977"/>
          <w:tab w:val="left" w:pos="7542"/>
          <w:tab w:val="left" w:pos="9099"/>
        </w:tabs>
        <w:ind w:left="0" w:firstLine="709"/>
        <w:rPr>
          <w:sz w:val="24"/>
          <w:szCs w:val="24"/>
        </w:rPr>
      </w:pPr>
      <w:r w:rsidRPr="00D51AB9">
        <w:rPr>
          <w:sz w:val="24"/>
          <w:szCs w:val="24"/>
        </w:rPr>
        <w:t>«Речевой»;</w:t>
      </w:r>
    </w:p>
    <w:p w14:paraId="16DB7F52" w14:textId="61D3EFC2" w:rsidR="00014AF9" w:rsidRPr="00D51AB9" w:rsidRDefault="00014AF9" w:rsidP="00F228D6">
      <w:pPr>
        <w:pStyle w:val="a6"/>
        <w:numPr>
          <w:ilvl w:val="0"/>
          <w:numId w:val="262"/>
        </w:numPr>
        <w:tabs>
          <w:tab w:val="left" w:pos="966"/>
          <w:tab w:val="left" w:pos="2293"/>
          <w:tab w:val="left" w:pos="3977"/>
          <w:tab w:val="left" w:pos="7542"/>
          <w:tab w:val="left" w:pos="9099"/>
        </w:tabs>
        <w:ind w:left="0" w:firstLine="709"/>
        <w:rPr>
          <w:sz w:val="24"/>
          <w:szCs w:val="24"/>
        </w:rPr>
      </w:pPr>
      <w:r w:rsidRPr="00D51AB9">
        <w:rPr>
          <w:sz w:val="24"/>
          <w:szCs w:val="24"/>
        </w:rPr>
        <w:t>«Гостевой»;</w:t>
      </w:r>
    </w:p>
    <w:p w14:paraId="7DB01B34" w14:textId="4A2F985B" w:rsidR="00014AF9" w:rsidRPr="00D51AB9" w:rsidRDefault="00014AF9" w:rsidP="00F228D6">
      <w:pPr>
        <w:pStyle w:val="a6"/>
        <w:numPr>
          <w:ilvl w:val="0"/>
          <w:numId w:val="262"/>
        </w:numPr>
        <w:tabs>
          <w:tab w:val="left" w:pos="966"/>
          <w:tab w:val="left" w:pos="2293"/>
          <w:tab w:val="left" w:pos="3977"/>
          <w:tab w:val="left" w:pos="7542"/>
          <w:tab w:val="left" w:pos="9099"/>
        </w:tabs>
        <w:ind w:left="0" w:firstLine="709"/>
        <w:rPr>
          <w:sz w:val="24"/>
          <w:szCs w:val="24"/>
        </w:rPr>
      </w:pPr>
      <w:r w:rsidRPr="00D51AB9">
        <w:rPr>
          <w:sz w:val="24"/>
          <w:szCs w:val="24"/>
        </w:rPr>
        <w:t>«Столовый»;</w:t>
      </w:r>
    </w:p>
    <w:p w14:paraId="68109B1A" w14:textId="2DF79FC7" w:rsidR="00014AF9" w:rsidRPr="00D51AB9" w:rsidRDefault="00014AF9" w:rsidP="00F228D6">
      <w:pPr>
        <w:pStyle w:val="a6"/>
        <w:numPr>
          <w:ilvl w:val="0"/>
          <w:numId w:val="262"/>
        </w:numPr>
        <w:tabs>
          <w:tab w:val="left" w:pos="966"/>
          <w:tab w:val="left" w:pos="2293"/>
          <w:tab w:val="left" w:pos="3977"/>
          <w:tab w:val="left" w:pos="7542"/>
          <w:tab w:val="left" w:pos="9099"/>
        </w:tabs>
        <w:ind w:left="0" w:firstLine="709"/>
        <w:rPr>
          <w:sz w:val="24"/>
          <w:szCs w:val="24"/>
        </w:rPr>
      </w:pPr>
      <w:r w:rsidRPr="00D51AB9">
        <w:rPr>
          <w:sz w:val="24"/>
          <w:szCs w:val="24"/>
        </w:rPr>
        <w:t>«Прогулочный».</w:t>
      </w:r>
    </w:p>
    <w:p w14:paraId="601B2AC1" w14:textId="7B12BD17" w:rsidR="00014AF9" w:rsidRPr="00075264" w:rsidRDefault="00014AF9" w:rsidP="00714253">
      <w:pPr>
        <w:pStyle w:val="2"/>
        <w:spacing w:line="240" w:lineRule="auto"/>
        <w:ind w:left="0" w:right="-2" w:firstLine="709"/>
        <w:rPr>
          <w:b w:val="0"/>
          <w:i w:val="0"/>
          <w:iCs w:val="0"/>
          <w:sz w:val="24"/>
          <w:szCs w:val="24"/>
        </w:rPr>
      </w:pPr>
      <w:r w:rsidRPr="00075264">
        <w:rPr>
          <w:i w:val="0"/>
          <w:iCs w:val="0"/>
          <w:sz w:val="24"/>
          <w:szCs w:val="24"/>
        </w:rPr>
        <w:t>Социокультурный контекст, внешняя социальная и культурная среда</w:t>
      </w:r>
      <w:r w:rsidRPr="00075264">
        <w:rPr>
          <w:i w:val="0"/>
          <w:iCs w:val="0"/>
          <w:spacing w:val="1"/>
          <w:sz w:val="24"/>
          <w:szCs w:val="24"/>
        </w:rPr>
        <w:t xml:space="preserve"> </w:t>
      </w:r>
      <w:r w:rsidRPr="00075264">
        <w:rPr>
          <w:i w:val="0"/>
          <w:iCs w:val="0"/>
          <w:sz w:val="24"/>
          <w:szCs w:val="24"/>
        </w:rPr>
        <w:t>ДОО (учитывает этнокультурные, конфессиональные и региональные особенности</w:t>
      </w:r>
      <w:r w:rsidRPr="00075264">
        <w:rPr>
          <w:b w:val="0"/>
          <w:i w:val="0"/>
          <w:iCs w:val="0"/>
          <w:sz w:val="24"/>
          <w:szCs w:val="24"/>
        </w:rPr>
        <w:t>)</w:t>
      </w:r>
      <w:r w:rsidR="00714253" w:rsidRPr="00075264">
        <w:rPr>
          <w:b w:val="0"/>
          <w:i w:val="0"/>
          <w:iCs w:val="0"/>
          <w:sz w:val="24"/>
          <w:szCs w:val="24"/>
        </w:rPr>
        <w:t>.</w:t>
      </w:r>
    </w:p>
    <w:p w14:paraId="0D44270D" w14:textId="77777777" w:rsidR="00014AF9" w:rsidRPr="00D51AB9" w:rsidRDefault="00014AF9" w:rsidP="00714253">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14:paraId="0A9AD7A5" w14:textId="04D252E2" w:rsidR="00014AF9" w:rsidRPr="00D51AB9" w:rsidRDefault="00014AF9" w:rsidP="00714253">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Социокультурные ценности являются определяющими в структурно-содержательной основе </w:t>
      </w:r>
      <w:r w:rsidR="00F0546E" w:rsidRPr="00D51AB9">
        <w:rPr>
          <w:rFonts w:ascii="Times New Roman" w:hAnsi="Times New Roman" w:cs="Times New Roman"/>
          <w:sz w:val="24"/>
          <w:szCs w:val="24"/>
        </w:rPr>
        <w:t>рабочей программы воспитания</w:t>
      </w:r>
      <w:r w:rsidRPr="00D51AB9">
        <w:rPr>
          <w:rFonts w:ascii="Times New Roman" w:hAnsi="Times New Roman" w:cs="Times New Roman"/>
          <w:sz w:val="24"/>
          <w:szCs w:val="24"/>
        </w:rPr>
        <w:t>.</w:t>
      </w:r>
    </w:p>
    <w:p w14:paraId="714F9813" w14:textId="77777777" w:rsidR="00014AF9" w:rsidRPr="00D51AB9" w:rsidRDefault="00014AF9" w:rsidP="00714253">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D51AB9">
        <w:rPr>
          <w:rFonts w:ascii="Times New Roman" w:hAnsi="Times New Roman" w:cs="Times New Roman"/>
          <w:i/>
          <w:iCs/>
          <w:sz w:val="24"/>
          <w:szCs w:val="24"/>
        </w:rPr>
        <w:t>Социокультурный контекст учитывает следующие этнокультурные, конфессиональные и региональные особенности.</w:t>
      </w:r>
    </w:p>
    <w:p w14:paraId="158A0784" w14:textId="77777777" w:rsidR="00014AF9" w:rsidRPr="00D51AB9" w:rsidRDefault="00014AF9" w:rsidP="00714253">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51AB9">
        <w:rPr>
          <w:rFonts w:ascii="Times New Roman" w:hAnsi="Times New Roman" w:cs="Times New Roman"/>
          <w:b/>
          <w:bCs/>
          <w:i/>
          <w:iCs/>
          <w:sz w:val="24"/>
          <w:szCs w:val="24"/>
        </w:rPr>
        <w:t>Социокультурные особенности.</w:t>
      </w:r>
    </w:p>
    <w:p w14:paraId="6B4F1B1B" w14:textId="7FD04F3A" w:rsidR="00014AF9" w:rsidRPr="00656440" w:rsidRDefault="00014AF9" w:rsidP="00714253">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366051">
        <w:rPr>
          <w:rFonts w:ascii="Times New Roman" w:hAnsi="Times New Roman" w:cs="Times New Roman"/>
          <w:sz w:val="24"/>
          <w:szCs w:val="24"/>
        </w:rPr>
        <w:t xml:space="preserve">ДОО расположен в микрорайоне </w:t>
      </w:r>
      <w:r w:rsidR="00366051" w:rsidRPr="00366051">
        <w:rPr>
          <w:rFonts w:ascii="Times New Roman" w:hAnsi="Times New Roman" w:cs="Times New Roman"/>
          <w:sz w:val="24"/>
          <w:szCs w:val="24"/>
        </w:rPr>
        <w:t>Мирный</w:t>
      </w:r>
      <w:r w:rsidRPr="00366051">
        <w:rPr>
          <w:rFonts w:ascii="Times New Roman" w:hAnsi="Times New Roman" w:cs="Times New Roman"/>
          <w:sz w:val="24"/>
          <w:szCs w:val="24"/>
        </w:rPr>
        <w:t>.</w:t>
      </w:r>
      <w:r w:rsidRPr="00D51AB9">
        <w:rPr>
          <w:rFonts w:ascii="Times New Roman" w:hAnsi="Times New Roman" w:cs="Times New Roman"/>
          <w:color w:val="FF0000"/>
          <w:sz w:val="24"/>
          <w:szCs w:val="24"/>
        </w:rPr>
        <w:t xml:space="preserve"> </w:t>
      </w:r>
      <w:r w:rsidRPr="00366051">
        <w:rPr>
          <w:rFonts w:ascii="Times New Roman" w:hAnsi="Times New Roman" w:cs="Times New Roman"/>
          <w:sz w:val="24"/>
          <w:szCs w:val="24"/>
        </w:rPr>
        <w:t xml:space="preserve">В микрорайоне </w:t>
      </w:r>
      <w:r w:rsidR="00366051" w:rsidRPr="00366051">
        <w:rPr>
          <w:rFonts w:ascii="Times New Roman" w:hAnsi="Times New Roman" w:cs="Times New Roman"/>
          <w:sz w:val="24"/>
          <w:szCs w:val="24"/>
        </w:rPr>
        <w:t>находятся</w:t>
      </w:r>
      <w:r w:rsidRPr="00366051">
        <w:rPr>
          <w:rFonts w:ascii="Times New Roman" w:hAnsi="Times New Roman" w:cs="Times New Roman"/>
          <w:sz w:val="24"/>
          <w:szCs w:val="24"/>
        </w:rPr>
        <w:t xml:space="preserve"> </w:t>
      </w:r>
      <w:r w:rsidR="00366051" w:rsidRPr="00366051">
        <w:rPr>
          <w:rFonts w:ascii="Times New Roman" w:hAnsi="Times New Roman" w:cs="Times New Roman"/>
          <w:sz w:val="24"/>
          <w:szCs w:val="24"/>
        </w:rPr>
        <w:t xml:space="preserve">промышленные </w:t>
      </w:r>
      <w:r w:rsidRPr="00366051">
        <w:rPr>
          <w:rFonts w:ascii="Times New Roman" w:hAnsi="Times New Roman" w:cs="Times New Roman"/>
          <w:sz w:val="24"/>
          <w:szCs w:val="24"/>
        </w:rPr>
        <w:t>объекты производства</w:t>
      </w:r>
      <w:r w:rsidR="00366051" w:rsidRPr="00366051">
        <w:rPr>
          <w:rFonts w:ascii="Times New Roman" w:hAnsi="Times New Roman" w:cs="Times New Roman"/>
          <w:sz w:val="24"/>
          <w:szCs w:val="24"/>
        </w:rPr>
        <w:t>: молокозавод, хлебозавод</w:t>
      </w:r>
      <w:r w:rsidRPr="00366051">
        <w:rPr>
          <w:rFonts w:ascii="Times New Roman" w:hAnsi="Times New Roman" w:cs="Times New Roman"/>
          <w:sz w:val="24"/>
          <w:szCs w:val="24"/>
        </w:rPr>
        <w:t xml:space="preserve">. ДОО находится вблизи жилого массива, что обеспечивает его относительную защищённость от транспортного потока. </w:t>
      </w:r>
      <w:r w:rsidRPr="00656440">
        <w:rPr>
          <w:rFonts w:ascii="Times New Roman" w:hAnsi="Times New Roman" w:cs="Times New Roman"/>
          <w:sz w:val="24"/>
          <w:szCs w:val="24"/>
        </w:rPr>
        <w:t xml:space="preserve">На территории микрорайона расположены: </w:t>
      </w:r>
      <w:r w:rsidR="00366051" w:rsidRPr="00656440">
        <w:rPr>
          <w:rFonts w:ascii="Times New Roman" w:hAnsi="Times New Roman" w:cs="Times New Roman"/>
          <w:sz w:val="24"/>
          <w:szCs w:val="24"/>
        </w:rPr>
        <w:t>библиотека</w:t>
      </w:r>
      <w:r w:rsidR="00656440" w:rsidRPr="00656440">
        <w:rPr>
          <w:rFonts w:ascii="Times New Roman" w:hAnsi="Times New Roman" w:cs="Times New Roman"/>
          <w:sz w:val="24"/>
          <w:szCs w:val="24"/>
        </w:rPr>
        <w:t>-филиал № 19 МБУ «Централизованная библиотечная система для взрослых г. Донецка», центр детского развития «Гармония»</w:t>
      </w:r>
      <w:r w:rsidRPr="00656440">
        <w:rPr>
          <w:rFonts w:ascii="Times New Roman" w:hAnsi="Times New Roman" w:cs="Times New Roman"/>
          <w:sz w:val="24"/>
          <w:szCs w:val="24"/>
        </w:rPr>
        <w:t>.</w:t>
      </w:r>
    </w:p>
    <w:p w14:paraId="54CFD7F0" w14:textId="6FC9CA89" w:rsidR="00014AF9" w:rsidRPr="00656440" w:rsidRDefault="00014AF9" w:rsidP="00714253">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656440">
        <w:rPr>
          <w:rFonts w:ascii="Times New Roman" w:hAnsi="Times New Roman" w:cs="Times New Roman"/>
          <w:sz w:val="24"/>
          <w:szCs w:val="24"/>
        </w:rPr>
        <w:t>В рамках образовательного комплекса осуществляется сетевое взаимодействие с М</w:t>
      </w:r>
      <w:r w:rsidR="00714253" w:rsidRPr="00656440">
        <w:rPr>
          <w:rFonts w:ascii="Times New Roman" w:hAnsi="Times New Roman" w:cs="Times New Roman"/>
          <w:sz w:val="24"/>
          <w:szCs w:val="24"/>
        </w:rPr>
        <w:t>Б</w:t>
      </w:r>
      <w:r w:rsidRPr="00656440">
        <w:rPr>
          <w:rFonts w:ascii="Times New Roman" w:hAnsi="Times New Roman" w:cs="Times New Roman"/>
          <w:sz w:val="24"/>
          <w:szCs w:val="24"/>
        </w:rPr>
        <w:t xml:space="preserve">ОУ № </w:t>
      </w:r>
      <w:r w:rsidR="00366051" w:rsidRPr="00656440">
        <w:rPr>
          <w:rFonts w:ascii="Times New Roman" w:hAnsi="Times New Roman" w:cs="Times New Roman"/>
          <w:sz w:val="24"/>
          <w:szCs w:val="24"/>
        </w:rPr>
        <w:t>115</w:t>
      </w:r>
      <w:r w:rsidRPr="00656440">
        <w:rPr>
          <w:rFonts w:ascii="Times New Roman" w:hAnsi="Times New Roman" w:cs="Times New Roman"/>
          <w:sz w:val="24"/>
          <w:szCs w:val="24"/>
        </w:rPr>
        <w:t>. ДОО получает широкий доступ к ресурсному обеспечению школы по следующим направлениям:</w:t>
      </w:r>
    </w:p>
    <w:p w14:paraId="449BF937" w14:textId="26D88821" w:rsidR="00014AF9" w:rsidRPr="00D51AB9" w:rsidRDefault="00014AF9" w:rsidP="00F228D6">
      <w:pPr>
        <w:pStyle w:val="a6"/>
        <w:numPr>
          <w:ilvl w:val="0"/>
          <w:numId w:val="263"/>
        </w:numPr>
        <w:tabs>
          <w:tab w:val="left" w:pos="966"/>
          <w:tab w:val="left" w:pos="2293"/>
          <w:tab w:val="left" w:pos="3977"/>
          <w:tab w:val="left" w:pos="7542"/>
          <w:tab w:val="left" w:pos="9099"/>
        </w:tabs>
        <w:ind w:left="0" w:firstLine="709"/>
        <w:rPr>
          <w:sz w:val="24"/>
          <w:szCs w:val="24"/>
        </w:rPr>
      </w:pPr>
      <w:r w:rsidRPr="00D51AB9">
        <w:rPr>
          <w:sz w:val="24"/>
          <w:szCs w:val="24"/>
        </w:rPr>
        <w:t>познавательное развитие (на базе библиотеки школы);</w:t>
      </w:r>
    </w:p>
    <w:p w14:paraId="2EB48374" w14:textId="6581481B" w:rsidR="00014AF9" w:rsidRPr="00D51AB9" w:rsidRDefault="00014AF9" w:rsidP="00F228D6">
      <w:pPr>
        <w:pStyle w:val="a6"/>
        <w:numPr>
          <w:ilvl w:val="0"/>
          <w:numId w:val="263"/>
        </w:numPr>
        <w:tabs>
          <w:tab w:val="left" w:pos="966"/>
          <w:tab w:val="left" w:pos="2293"/>
          <w:tab w:val="left" w:pos="3977"/>
          <w:tab w:val="left" w:pos="7542"/>
          <w:tab w:val="left" w:pos="9099"/>
        </w:tabs>
        <w:ind w:left="0" w:firstLine="709"/>
        <w:rPr>
          <w:sz w:val="24"/>
          <w:szCs w:val="24"/>
        </w:rPr>
      </w:pPr>
      <w:r w:rsidRPr="00D51AB9">
        <w:rPr>
          <w:sz w:val="24"/>
          <w:szCs w:val="24"/>
        </w:rPr>
        <w:t>продуктам инновационной деятельности по развитию высших психических функций и проблемному обучению (взаимные семинары и практические занятия).</w:t>
      </w:r>
    </w:p>
    <w:p w14:paraId="5E23D620" w14:textId="50381C3C" w:rsidR="00014AF9" w:rsidRPr="00D51AB9" w:rsidRDefault="00014AF9" w:rsidP="00F228D6">
      <w:pPr>
        <w:pStyle w:val="a6"/>
        <w:numPr>
          <w:ilvl w:val="0"/>
          <w:numId w:val="263"/>
        </w:numPr>
        <w:tabs>
          <w:tab w:val="left" w:pos="966"/>
          <w:tab w:val="left" w:pos="2293"/>
          <w:tab w:val="left" w:pos="3977"/>
          <w:tab w:val="left" w:pos="7542"/>
          <w:tab w:val="left" w:pos="9099"/>
        </w:tabs>
        <w:ind w:left="0" w:firstLine="709"/>
        <w:rPr>
          <w:sz w:val="24"/>
          <w:szCs w:val="24"/>
        </w:rPr>
      </w:pPr>
      <w:r w:rsidRPr="00D51AB9">
        <w:rPr>
          <w:sz w:val="24"/>
          <w:szCs w:val="24"/>
        </w:rPr>
        <w:t>физическое развитие (на базе спортивных объектов школы (спортивные площадки, спортивный зал).</w:t>
      </w:r>
    </w:p>
    <w:p w14:paraId="1FDA736D" w14:textId="0D5103F7" w:rsidR="00014AF9" w:rsidRPr="00D51AB9" w:rsidRDefault="00014AF9" w:rsidP="00714253">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51AB9">
        <w:rPr>
          <w:rFonts w:ascii="Times New Roman" w:hAnsi="Times New Roman" w:cs="Times New Roman"/>
          <w:b/>
          <w:bCs/>
          <w:i/>
          <w:iCs/>
          <w:sz w:val="24"/>
          <w:szCs w:val="24"/>
        </w:rPr>
        <w:t>Региональные особенности</w:t>
      </w:r>
      <w:r w:rsidR="00714253" w:rsidRPr="00D51AB9">
        <w:rPr>
          <w:rFonts w:ascii="Times New Roman" w:hAnsi="Times New Roman" w:cs="Times New Roman"/>
          <w:b/>
          <w:bCs/>
          <w:i/>
          <w:iCs/>
          <w:sz w:val="24"/>
          <w:szCs w:val="24"/>
        </w:rPr>
        <w:t>.</w:t>
      </w:r>
    </w:p>
    <w:p w14:paraId="1A8AE25C" w14:textId="4942C391" w:rsidR="00014AF9" w:rsidRPr="00D51AB9" w:rsidRDefault="00014AF9" w:rsidP="00714253">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МБДОУ «Ясли</w:t>
      </w:r>
      <w:r w:rsidR="00714253" w:rsidRPr="00D51AB9">
        <w:rPr>
          <w:rFonts w:ascii="Times New Roman" w:hAnsi="Times New Roman" w:cs="Times New Roman"/>
          <w:sz w:val="24"/>
          <w:szCs w:val="24"/>
        </w:rPr>
        <w:t>-</w:t>
      </w:r>
      <w:r w:rsidRPr="00D51AB9">
        <w:rPr>
          <w:rFonts w:ascii="Times New Roman" w:hAnsi="Times New Roman" w:cs="Times New Roman"/>
          <w:sz w:val="24"/>
          <w:szCs w:val="24"/>
        </w:rPr>
        <w:t xml:space="preserve">сад № </w:t>
      </w:r>
      <w:r w:rsidRPr="00366051">
        <w:rPr>
          <w:rFonts w:ascii="Times New Roman" w:hAnsi="Times New Roman" w:cs="Times New Roman"/>
          <w:sz w:val="24"/>
          <w:szCs w:val="24"/>
        </w:rPr>
        <w:t>3</w:t>
      </w:r>
      <w:r w:rsidR="00366051" w:rsidRPr="00366051">
        <w:rPr>
          <w:rFonts w:ascii="Times New Roman" w:hAnsi="Times New Roman" w:cs="Times New Roman"/>
          <w:sz w:val="24"/>
          <w:szCs w:val="24"/>
        </w:rPr>
        <w:t>08</w:t>
      </w:r>
      <w:r w:rsidRPr="00366051">
        <w:rPr>
          <w:rFonts w:ascii="Times New Roman" w:hAnsi="Times New Roman" w:cs="Times New Roman"/>
          <w:sz w:val="24"/>
          <w:szCs w:val="24"/>
        </w:rPr>
        <w:t xml:space="preserve"> г. </w:t>
      </w:r>
      <w:r w:rsidRPr="00D51AB9">
        <w:rPr>
          <w:rFonts w:ascii="Times New Roman" w:hAnsi="Times New Roman" w:cs="Times New Roman"/>
          <w:sz w:val="24"/>
          <w:szCs w:val="24"/>
        </w:rPr>
        <w:t>Донецка» располагается на территории города Донецк</w:t>
      </w:r>
      <w:r w:rsidR="00714253" w:rsidRPr="00D51AB9">
        <w:rPr>
          <w:rFonts w:ascii="Times New Roman" w:hAnsi="Times New Roman" w:cs="Times New Roman"/>
          <w:sz w:val="24"/>
          <w:szCs w:val="24"/>
        </w:rPr>
        <w:t xml:space="preserve">а – </w:t>
      </w:r>
      <w:r w:rsidRPr="00D51AB9">
        <w:rPr>
          <w:rFonts w:ascii="Times New Roman" w:hAnsi="Times New Roman" w:cs="Times New Roman"/>
          <w:sz w:val="24"/>
          <w:szCs w:val="24"/>
        </w:rPr>
        <w:t xml:space="preserve">огромного мегаполиса, что служит возможностью организации поликультурного воспитания детей. </w:t>
      </w:r>
    </w:p>
    <w:p w14:paraId="5D1A9B04" w14:textId="77777777" w:rsidR="00014AF9" w:rsidRPr="00D51AB9" w:rsidRDefault="00014AF9" w:rsidP="00714253">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w:t>
      </w:r>
    </w:p>
    <w:p w14:paraId="60B9E01D" w14:textId="77777777" w:rsidR="00014AF9" w:rsidRPr="00D51AB9" w:rsidRDefault="00014AF9" w:rsidP="00714253">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51AB9">
        <w:rPr>
          <w:rFonts w:ascii="Times New Roman" w:hAnsi="Times New Roman" w:cs="Times New Roman"/>
          <w:b/>
          <w:bCs/>
          <w:i/>
          <w:iCs/>
          <w:sz w:val="24"/>
          <w:szCs w:val="24"/>
        </w:rPr>
        <w:t>Принципы работы, по реализации задач по региональному компоненту:</w:t>
      </w:r>
    </w:p>
    <w:p w14:paraId="55D79572" w14:textId="77777777" w:rsidR="00014AF9" w:rsidRPr="00D51AB9" w:rsidRDefault="00014AF9" w:rsidP="00F228D6">
      <w:pPr>
        <w:pStyle w:val="a6"/>
        <w:numPr>
          <w:ilvl w:val="0"/>
          <w:numId w:val="260"/>
        </w:numPr>
        <w:tabs>
          <w:tab w:val="left" w:pos="966"/>
          <w:tab w:val="left" w:pos="2293"/>
          <w:tab w:val="left" w:pos="3977"/>
          <w:tab w:val="left" w:pos="7542"/>
          <w:tab w:val="left" w:pos="9099"/>
        </w:tabs>
        <w:ind w:left="0" w:firstLine="709"/>
        <w:rPr>
          <w:sz w:val="24"/>
          <w:szCs w:val="24"/>
        </w:rPr>
      </w:pPr>
      <w:r w:rsidRPr="00D51AB9">
        <w:rPr>
          <w:sz w:val="24"/>
          <w:szCs w:val="24"/>
        </w:rPr>
        <w:t xml:space="preserve">принцип </w:t>
      </w:r>
      <w:proofErr w:type="spellStart"/>
      <w:r w:rsidRPr="00D51AB9">
        <w:rPr>
          <w:sz w:val="24"/>
          <w:szCs w:val="24"/>
        </w:rPr>
        <w:t>региональности</w:t>
      </w:r>
      <w:proofErr w:type="spellEnd"/>
      <w:r w:rsidRPr="00D51AB9">
        <w:rPr>
          <w:sz w:val="24"/>
          <w:szCs w:val="24"/>
        </w:rPr>
        <w:t xml:space="preserve"> (ориентация на учёт особенностей региона во всём воспитательном процессе);</w:t>
      </w:r>
    </w:p>
    <w:p w14:paraId="4A8D193F" w14:textId="77777777" w:rsidR="00014AF9" w:rsidRPr="00D51AB9" w:rsidRDefault="00014AF9" w:rsidP="00F228D6">
      <w:pPr>
        <w:pStyle w:val="a6"/>
        <w:numPr>
          <w:ilvl w:val="0"/>
          <w:numId w:val="260"/>
        </w:numPr>
        <w:tabs>
          <w:tab w:val="left" w:pos="966"/>
          <w:tab w:val="left" w:pos="2293"/>
          <w:tab w:val="left" w:pos="3977"/>
          <w:tab w:val="left" w:pos="7542"/>
          <w:tab w:val="left" w:pos="9099"/>
        </w:tabs>
        <w:ind w:left="0" w:firstLine="709"/>
        <w:rPr>
          <w:sz w:val="24"/>
          <w:szCs w:val="24"/>
        </w:rPr>
      </w:pPr>
      <w:r w:rsidRPr="00D51AB9">
        <w:rPr>
          <w:sz w:val="24"/>
          <w:szCs w:val="24"/>
        </w:rPr>
        <w:t>принцип историзма (раскрытие исторической обусловленности тех или иных явлений, процессов);</w:t>
      </w:r>
    </w:p>
    <w:p w14:paraId="0DD4FA1C" w14:textId="77777777" w:rsidR="00F0546E" w:rsidRPr="00D51AB9" w:rsidRDefault="00014AF9" w:rsidP="00F228D6">
      <w:pPr>
        <w:pStyle w:val="a6"/>
        <w:numPr>
          <w:ilvl w:val="0"/>
          <w:numId w:val="260"/>
        </w:numPr>
        <w:tabs>
          <w:tab w:val="left" w:pos="966"/>
          <w:tab w:val="left" w:pos="2293"/>
          <w:tab w:val="left" w:pos="3977"/>
          <w:tab w:val="left" w:pos="7542"/>
          <w:tab w:val="left" w:pos="9099"/>
        </w:tabs>
        <w:ind w:left="0" w:firstLine="709"/>
        <w:rPr>
          <w:sz w:val="24"/>
          <w:szCs w:val="24"/>
        </w:rPr>
      </w:pPr>
      <w:r w:rsidRPr="00D51AB9">
        <w:rPr>
          <w:sz w:val="24"/>
          <w:szCs w:val="24"/>
        </w:rPr>
        <w:lastRenderedPageBreak/>
        <w:t xml:space="preserve">принцип комплексности и </w:t>
      </w:r>
      <w:proofErr w:type="spellStart"/>
      <w:r w:rsidRPr="00D51AB9">
        <w:rPr>
          <w:sz w:val="24"/>
          <w:szCs w:val="24"/>
        </w:rPr>
        <w:t>интегративности</w:t>
      </w:r>
      <w:proofErr w:type="spellEnd"/>
      <w:r w:rsidRPr="00D51AB9">
        <w:rPr>
          <w:sz w:val="24"/>
          <w:szCs w:val="24"/>
        </w:rPr>
        <w:t xml:space="preserve"> (объединение различных аспектов содержания в единое целое, развитие новой целостности);</w:t>
      </w:r>
    </w:p>
    <w:p w14:paraId="18AB1C80" w14:textId="77777777" w:rsidR="00F0546E" w:rsidRPr="00D51AB9" w:rsidRDefault="00014AF9" w:rsidP="00F228D6">
      <w:pPr>
        <w:pStyle w:val="a6"/>
        <w:numPr>
          <w:ilvl w:val="0"/>
          <w:numId w:val="260"/>
        </w:numPr>
        <w:tabs>
          <w:tab w:val="left" w:pos="966"/>
          <w:tab w:val="left" w:pos="2293"/>
          <w:tab w:val="left" w:pos="3977"/>
          <w:tab w:val="left" w:pos="7542"/>
          <w:tab w:val="left" w:pos="9099"/>
        </w:tabs>
        <w:ind w:left="0" w:firstLine="709"/>
        <w:rPr>
          <w:sz w:val="24"/>
          <w:szCs w:val="24"/>
        </w:rPr>
      </w:pPr>
      <w:r w:rsidRPr="00D51AB9">
        <w:rPr>
          <w:sz w:val="24"/>
          <w:szCs w:val="24"/>
        </w:rPr>
        <w:t xml:space="preserve">принцип </w:t>
      </w:r>
      <w:proofErr w:type="spellStart"/>
      <w:r w:rsidRPr="00D51AB9">
        <w:rPr>
          <w:sz w:val="24"/>
          <w:szCs w:val="24"/>
        </w:rPr>
        <w:t>природосообразности</w:t>
      </w:r>
      <w:proofErr w:type="spellEnd"/>
      <w:r w:rsidRPr="00D51AB9">
        <w:rPr>
          <w:sz w:val="24"/>
          <w:szCs w:val="24"/>
        </w:rPr>
        <w:t>, учёта природного развития детей, их возрастных и индивидуальных особенностей, сохранения и укрепления их физического и психического здоровья;</w:t>
      </w:r>
    </w:p>
    <w:p w14:paraId="7CF9ED33" w14:textId="7AA14A44" w:rsidR="00014AF9" w:rsidRPr="00D51AB9" w:rsidRDefault="00014AF9" w:rsidP="00F228D6">
      <w:pPr>
        <w:pStyle w:val="a6"/>
        <w:numPr>
          <w:ilvl w:val="0"/>
          <w:numId w:val="260"/>
        </w:numPr>
        <w:tabs>
          <w:tab w:val="left" w:pos="966"/>
          <w:tab w:val="left" w:pos="2293"/>
          <w:tab w:val="left" w:pos="3977"/>
          <w:tab w:val="left" w:pos="7542"/>
          <w:tab w:val="left" w:pos="9099"/>
        </w:tabs>
        <w:ind w:left="0" w:firstLine="709"/>
        <w:rPr>
          <w:sz w:val="24"/>
          <w:szCs w:val="24"/>
        </w:rPr>
      </w:pPr>
      <w:r w:rsidRPr="00D51AB9">
        <w:rPr>
          <w:sz w:val="24"/>
          <w:szCs w:val="24"/>
        </w:rPr>
        <w:t>принцип вариативности воспитательных стратегий в воспитательном пространстве культуры города Донецка.</w:t>
      </w:r>
    </w:p>
    <w:p w14:paraId="1B0DAF0C" w14:textId="77777777" w:rsidR="00014AF9" w:rsidRPr="00D51AB9" w:rsidRDefault="00014AF9" w:rsidP="00F0546E">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51AB9">
        <w:rPr>
          <w:rFonts w:ascii="Times New Roman" w:hAnsi="Times New Roman" w:cs="Times New Roman"/>
          <w:b/>
          <w:bCs/>
          <w:i/>
          <w:iCs/>
          <w:sz w:val="24"/>
          <w:szCs w:val="24"/>
        </w:rPr>
        <w:t>Конфессиональные особенности.</w:t>
      </w:r>
    </w:p>
    <w:p w14:paraId="410AA9FC" w14:textId="7D4AB7D0" w:rsidR="00F0546E" w:rsidRPr="00D51AB9" w:rsidRDefault="00014AF9" w:rsidP="00F0546E">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Основной контингент обучающихся МБДОУ «Ясли</w:t>
      </w:r>
      <w:r w:rsidR="00F0546E" w:rsidRPr="00D51AB9">
        <w:rPr>
          <w:rFonts w:ascii="Times New Roman" w:hAnsi="Times New Roman" w:cs="Times New Roman"/>
          <w:sz w:val="24"/>
          <w:szCs w:val="24"/>
        </w:rPr>
        <w:t>-</w:t>
      </w:r>
      <w:r w:rsidRPr="00D51AB9">
        <w:rPr>
          <w:rFonts w:ascii="Times New Roman" w:hAnsi="Times New Roman" w:cs="Times New Roman"/>
          <w:sz w:val="24"/>
          <w:szCs w:val="24"/>
        </w:rPr>
        <w:t xml:space="preserve">сад </w:t>
      </w:r>
      <w:r w:rsidRPr="00366051">
        <w:rPr>
          <w:rFonts w:ascii="Times New Roman" w:hAnsi="Times New Roman" w:cs="Times New Roman"/>
          <w:sz w:val="24"/>
          <w:szCs w:val="24"/>
        </w:rPr>
        <w:t>№ 3</w:t>
      </w:r>
      <w:r w:rsidR="00366051" w:rsidRPr="00366051">
        <w:rPr>
          <w:rFonts w:ascii="Times New Roman" w:hAnsi="Times New Roman" w:cs="Times New Roman"/>
          <w:sz w:val="24"/>
          <w:szCs w:val="24"/>
        </w:rPr>
        <w:t>08</w:t>
      </w:r>
      <w:r w:rsidRPr="00366051">
        <w:rPr>
          <w:rFonts w:ascii="Times New Roman" w:hAnsi="Times New Roman" w:cs="Times New Roman"/>
          <w:sz w:val="24"/>
          <w:szCs w:val="24"/>
        </w:rPr>
        <w:t xml:space="preserve"> </w:t>
      </w:r>
      <w:r w:rsidRPr="00D51AB9">
        <w:rPr>
          <w:rFonts w:ascii="Times New Roman" w:hAnsi="Times New Roman" w:cs="Times New Roman"/>
          <w:sz w:val="24"/>
          <w:szCs w:val="24"/>
        </w:rPr>
        <w:t>г. Донецка»</w:t>
      </w:r>
      <w:r w:rsidR="00F0546E" w:rsidRPr="00D51AB9">
        <w:rPr>
          <w:rFonts w:ascii="Times New Roman" w:hAnsi="Times New Roman" w:cs="Times New Roman"/>
          <w:sz w:val="24"/>
          <w:szCs w:val="24"/>
        </w:rPr>
        <w:t xml:space="preserve"> – </w:t>
      </w:r>
      <w:r w:rsidRPr="00D51AB9">
        <w:rPr>
          <w:rFonts w:ascii="Times New Roman" w:hAnsi="Times New Roman" w:cs="Times New Roman"/>
          <w:sz w:val="24"/>
          <w:szCs w:val="24"/>
        </w:rPr>
        <w:t>россияне, родной язык которых – русский. В то же время в ДОО есть дети из семей других национальностей. В рамках образовательной программы предусмотрено ознакомление дошкольников с традициями и обычаями русского народа.</w:t>
      </w:r>
    </w:p>
    <w:p w14:paraId="60826FCE" w14:textId="77777777" w:rsidR="00F0546E" w:rsidRPr="00D51AB9" w:rsidRDefault="00F0546E" w:rsidP="00F0546E">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51AB9">
        <w:rPr>
          <w:rFonts w:ascii="Times New Roman" w:hAnsi="Times New Roman" w:cs="Times New Roman"/>
          <w:b/>
          <w:bCs/>
          <w:i/>
          <w:iCs/>
          <w:sz w:val="24"/>
          <w:szCs w:val="24"/>
        </w:rPr>
        <w:t>Социальное партнерство.</w:t>
      </w:r>
    </w:p>
    <w:p w14:paraId="070810C6" w14:textId="322A5029" w:rsidR="00F0546E" w:rsidRPr="00D51AB9" w:rsidRDefault="00F0546E" w:rsidP="00F0546E">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В МБДОУ «Ясли-сад № </w:t>
      </w:r>
      <w:r w:rsidRPr="00366051">
        <w:rPr>
          <w:rFonts w:ascii="Times New Roman" w:hAnsi="Times New Roman" w:cs="Times New Roman"/>
          <w:sz w:val="24"/>
          <w:szCs w:val="24"/>
        </w:rPr>
        <w:t>3</w:t>
      </w:r>
      <w:r w:rsidR="00366051" w:rsidRPr="00366051">
        <w:rPr>
          <w:rFonts w:ascii="Times New Roman" w:hAnsi="Times New Roman" w:cs="Times New Roman"/>
          <w:sz w:val="24"/>
          <w:szCs w:val="24"/>
        </w:rPr>
        <w:t>08</w:t>
      </w:r>
      <w:r w:rsidRPr="00366051">
        <w:rPr>
          <w:rFonts w:ascii="Times New Roman" w:hAnsi="Times New Roman" w:cs="Times New Roman"/>
          <w:sz w:val="24"/>
          <w:szCs w:val="24"/>
        </w:rPr>
        <w:t xml:space="preserve"> г. </w:t>
      </w:r>
      <w:r w:rsidRPr="00D51AB9">
        <w:rPr>
          <w:rFonts w:ascii="Times New Roman" w:hAnsi="Times New Roman" w:cs="Times New Roman"/>
          <w:sz w:val="24"/>
          <w:szCs w:val="24"/>
        </w:rPr>
        <w:t>Донецка» осуществляется двухуровневое социальное партнерство:</w:t>
      </w:r>
    </w:p>
    <w:p w14:paraId="5B7834B9" w14:textId="77777777" w:rsidR="00F0546E" w:rsidRPr="00D51AB9" w:rsidRDefault="00F0546E" w:rsidP="00F228D6">
      <w:pPr>
        <w:pStyle w:val="a6"/>
        <w:numPr>
          <w:ilvl w:val="0"/>
          <w:numId w:val="264"/>
        </w:numPr>
        <w:tabs>
          <w:tab w:val="left" w:pos="966"/>
          <w:tab w:val="left" w:pos="2293"/>
          <w:tab w:val="left" w:pos="3977"/>
          <w:tab w:val="left" w:pos="7542"/>
          <w:tab w:val="left" w:pos="9099"/>
        </w:tabs>
        <w:ind w:left="0" w:firstLine="709"/>
        <w:rPr>
          <w:sz w:val="24"/>
          <w:szCs w:val="24"/>
        </w:rPr>
      </w:pPr>
      <w:r w:rsidRPr="00D51AB9">
        <w:rPr>
          <w:sz w:val="24"/>
          <w:szCs w:val="24"/>
        </w:rPr>
        <w:t>внутренний уровень (дети, воспитатели, специалисты, администрация ДОО, родительская общественность).</w:t>
      </w:r>
    </w:p>
    <w:p w14:paraId="2D8B9146" w14:textId="77777777" w:rsidR="00F0546E" w:rsidRPr="00D51AB9" w:rsidRDefault="00F0546E" w:rsidP="00F228D6">
      <w:pPr>
        <w:pStyle w:val="a6"/>
        <w:numPr>
          <w:ilvl w:val="0"/>
          <w:numId w:val="264"/>
        </w:numPr>
        <w:tabs>
          <w:tab w:val="left" w:pos="966"/>
          <w:tab w:val="left" w:pos="2293"/>
          <w:tab w:val="left" w:pos="3977"/>
          <w:tab w:val="left" w:pos="7542"/>
          <w:tab w:val="left" w:pos="9099"/>
        </w:tabs>
        <w:ind w:left="0" w:firstLine="709"/>
        <w:rPr>
          <w:sz w:val="24"/>
          <w:szCs w:val="24"/>
        </w:rPr>
      </w:pPr>
      <w:r w:rsidRPr="00D51AB9">
        <w:rPr>
          <w:sz w:val="24"/>
          <w:szCs w:val="24"/>
        </w:rPr>
        <w:t>внешний уровень (образовательные и медицинские учреждения).</w:t>
      </w:r>
    </w:p>
    <w:p w14:paraId="77011A06" w14:textId="1949D8B0" w:rsidR="00014AF9" w:rsidRPr="00D51AB9" w:rsidRDefault="00F0546E" w:rsidP="00DE3F27">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 </w:t>
      </w:r>
    </w:p>
    <w:p w14:paraId="5423E17A" w14:textId="537156A6" w:rsidR="00F0546E" w:rsidRPr="00D51AB9" w:rsidRDefault="00F0546E" w:rsidP="00F228D6">
      <w:pPr>
        <w:pStyle w:val="a6"/>
        <w:numPr>
          <w:ilvl w:val="1"/>
          <w:numId w:val="315"/>
        </w:numPr>
        <w:tabs>
          <w:tab w:val="left" w:pos="567"/>
          <w:tab w:val="left" w:pos="2293"/>
          <w:tab w:val="left" w:pos="3977"/>
          <w:tab w:val="left" w:pos="7542"/>
          <w:tab w:val="left" w:pos="9099"/>
        </w:tabs>
        <w:ind w:left="0" w:firstLine="0"/>
        <w:jc w:val="center"/>
        <w:rPr>
          <w:b/>
          <w:bCs/>
          <w:sz w:val="24"/>
          <w:szCs w:val="24"/>
        </w:rPr>
      </w:pPr>
      <w:r w:rsidRPr="00D51AB9">
        <w:rPr>
          <w:b/>
          <w:bCs/>
          <w:sz w:val="24"/>
          <w:szCs w:val="24"/>
        </w:rPr>
        <w:t xml:space="preserve">Воспитывающая среда </w:t>
      </w:r>
      <w:r w:rsidR="00DE3F27" w:rsidRPr="00D51AB9">
        <w:rPr>
          <w:b/>
          <w:bCs/>
          <w:sz w:val="24"/>
          <w:szCs w:val="24"/>
        </w:rPr>
        <w:t>образовательной организации</w:t>
      </w:r>
    </w:p>
    <w:p w14:paraId="14D1384D" w14:textId="77777777" w:rsidR="00F0546E" w:rsidRPr="00D51AB9" w:rsidRDefault="00F0546E" w:rsidP="00DE3F27">
      <w:pPr>
        <w:pStyle w:val="a6"/>
        <w:tabs>
          <w:tab w:val="left" w:pos="567"/>
          <w:tab w:val="left" w:pos="2293"/>
          <w:tab w:val="left" w:pos="3977"/>
          <w:tab w:val="left" w:pos="7542"/>
          <w:tab w:val="left" w:pos="9099"/>
        </w:tabs>
        <w:ind w:left="0" w:firstLine="0"/>
        <w:rPr>
          <w:b/>
          <w:bCs/>
          <w:sz w:val="24"/>
          <w:szCs w:val="24"/>
        </w:rPr>
      </w:pPr>
    </w:p>
    <w:p w14:paraId="7F8DDEC8" w14:textId="77777777" w:rsidR="00F0546E" w:rsidRPr="00D51AB9" w:rsidRDefault="00F0546E" w:rsidP="00DE3F27">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Воспитывающая среда раскрывает ценности и смыслы, заложенные в укладе, это пространство, в рамках которого происходит процесс воспитания.</w:t>
      </w:r>
      <w:r w:rsidRPr="00D51AB9">
        <w:rPr>
          <w:rFonts w:ascii="Times New Roman" w:hAnsi="Times New Roman" w:cs="Times New Roman"/>
        </w:rPr>
        <w:t xml:space="preserve"> </w:t>
      </w:r>
      <w:r w:rsidRPr="00D51AB9">
        <w:rPr>
          <w:rFonts w:ascii="Times New Roman" w:hAnsi="Times New Roman" w:cs="Times New Roman"/>
          <w:sz w:val="24"/>
          <w:szCs w:val="24"/>
        </w:rPr>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Основными характеристиками воспитывающей среды являются её содержательная насыщенность и структурированность.</w:t>
      </w:r>
    </w:p>
    <w:p w14:paraId="00A89A38" w14:textId="77777777" w:rsidR="00F0546E" w:rsidRPr="00D51AB9" w:rsidRDefault="00F0546E" w:rsidP="00DE3F27">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D51AB9">
        <w:rPr>
          <w:rFonts w:ascii="Times New Roman" w:hAnsi="Times New Roman" w:cs="Times New Roman"/>
          <w:i/>
          <w:iCs/>
          <w:sz w:val="24"/>
          <w:szCs w:val="24"/>
        </w:rPr>
        <w:t>При организации воспитывающей среды ДОО учитываются:</w:t>
      </w:r>
    </w:p>
    <w:p w14:paraId="5F30F7AF" w14:textId="77777777" w:rsidR="00F0546E" w:rsidRPr="00D51AB9" w:rsidRDefault="00F0546E" w:rsidP="00F228D6">
      <w:pPr>
        <w:pStyle w:val="a6"/>
        <w:numPr>
          <w:ilvl w:val="0"/>
          <w:numId w:val="265"/>
        </w:numPr>
        <w:tabs>
          <w:tab w:val="left" w:pos="966"/>
          <w:tab w:val="left" w:pos="2293"/>
          <w:tab w:val="left" w:pos="3977"/>
          <w:tab w:val="left" w:pos="7542"/>
          <w:tab w:val="left" w:pos="9099"/>
        </w:tabs>
        <w:ind w:left="0" w:firstLine="709"/>
        <w:rPr>
          <w:sz w:val="24"/>
          <w:szCs w:val="24"/>
        </w:rPr>
      </w:pPr>
      <w:r w:rsidRPr="00D51AB9">
        <w:rPr>
          <w:sz w:val="24"/>
          <w:szCs w:val="24"/>
        </w:rPr>
        <w:t>условия для формирования эмоционально-ценностного отношения ребёнка к окружающему миру, другим людям, себе;</w:t>
      </w:r>
    </w:p>
    <w:p w14:paraId="749AEE42" w14:textId="77777777" w:rsidR="00F0546E" w:rsidRPr="00D51AB9" w:rsidRDefault="00F0546E" w:rsidP="00F228D6">
      <w:pPr>
        <w:pStyle w:val="a6"/>
        <w:numPr>
          <w:ilvl w:val="0"/>
          <w:numId w:val="265"/>
        </w:numPr>
        <w:tabs>
          <w:tab w:val="left" w:pos="966"/>
          <w:tab w:val="left" w:pos="2293"/>
          <w:tab w:val="left" w:pos="3977"/>
          <w:tab w:val="left" w:pos="7542"/>
          <w:tab w:val="left" w:pos="9099"/>
        </w:tabs>
        <w:ind w:left="0" w:firstLine="709"/>
        <w:rPr>
          <w:sz w:val="24"/>
          <w:szCs w:val="24"/>
        </w:rPr>
      </w:pPr>
      <w:r w:rsidRPr="00D51AB9">
        <w:rPr>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76B33EAD" w14:textId="77777777" w:rsidR="00F0546E" w:rsidRPr="00D51AB9" w:rsidRDefault="00F0546E" w:rsidP="00F228D6">
      <w:pPr>
        <w:pStyle w:val="a6"/>
        <w:numPr>
          <w:ilvl w:val="0"/>
          <w:numId w:val="265"/>
        </w:numPr>
        <w:tabs>
          <w:tab w:val="left" w:pos="966"/>
          <w:tab w:val="left" w:pos="2293"/>
          <w:tab w:val="left" w:pos="3977"/>
          <w:tab w:val="left" w:pos="7542"/>
          <w:tab w:val="left" w:pos="9099"/>
        </w:tabs>
        <w:ind w:left="0" w:firstLine="709"/>
        <w:rPr>
          <w:sz w:val="24"/>
          <w:szCs w:val="24"/>
        </w:rPr>
      </w:pPr>
      <w:r w:rsidRPr="00D51AB9">
        <w:rPr>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557877D8" w14:textId="77777777" w:rsidR="00F0546E" w:rsidRPr="00D51AB9" w:rsidRDefault="00F0546E" w:rsidP="00DE3F27">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D51AB9">
        <w:rPr>
          <w:rFonts w:ascii="Times New Roman" w:hAnsi="Times New Roman" w:cs="Times New Roman"/>
          <w:i/>
          <w:iCs/>
          <w:sz w:val="24"/>
          <w:szCs w:val="24"/>
        </w:rPr>
        <w:t>Воспитывающая среда строится по трем направлениям:</w:t>
      </w:r>
    </w:p>
    <w:p w14:paraId="099A8332" w14:textId="77777777" w:rsidR="00F0546E" w:rsidRPr="00D51AB9" w:rsidRDefault="00F0546E" w:rsidP="00F228D6">
      <w:pPr>
        <w:pStyle w:val="a6"/>
        <w:numPr>
          <w:ilvl w:val="0"/>
          <w:numId w:val="266"/>
        </w:numPr>
        <w:tabs>
          <w:tab w:val="left" w:pos="966"/>
          <w:tab w:val="left" w:pos="2293"/>
          <w:tab w:val="left" w:pos="3977"/>
          <w:tab w:val="left" w:pos="7542"/>
          <w:tab w:val="left" w:pos="9099"/>
        </w:tabs>
        <w:ind w:left="0" w:firstLine="709"/>
        <w:rPr>
          <w:sz w:val="24"/>
          <w:szCs w:val="24"/>
        </w:rPr>
      </w:pPr>
      <w:r w:rsidRPr="00D51AB9">
        <w:rPr>
          <w:sz w:val="24"/>
          <w:szCs w:val="24"/>
        </w:rPr>
        <w:t>«от взрослого», который создает предметно-пространственную среду, насыщая ее ценностями и смыслами;</w:t>
      </w:r>
    </w:p>
    <w:p w14:paraId="07A7D3F5" w14:textId="77777777" w:rsidR="00F0546E" w:rsidRPr="00D51AB9" w:rsidRDefault="00F0546E" w:rsidP="00F228D6">
      <w:pPr>
        <w:pStyle w:val="a6"/>
        <w:numPr>
          <w:ilvl w:val="0"/>
          <w:numId w:val="266"/>
        </w:numPr>
        <w:tabs>
          <w:tab w:val="left" w:pos="966"/>
          <w:tab w:val="left" w:pos="2293"/>
          <w:tab w:val="left" w:pos="3977"/>
          <w:tab w:val="left" w:pos="7542"/>
          <w:tab w:val="left" w:pos="9099"/>
        </w:tabs>
        <w:ind w:left="0" w:firstLine="709"/>
        <w:rPr>
          <w:sz w:val="24"/>
          <w:szCs w:val="24"/>
        </w:rPr>
      </w:pPr>
      <w:r w:rsidRPr="00D51AB9">
        <w:rPr>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14:paraId="4C7B19B9" w14:textId="77777777" w:rsidR="00F0546E" w:rsidRPr="00D51AB9" w:rsidRDefault="00F0546E" w:rsidP="00F228D6">
      <w:pPr>
        <w:pStyle w:val="a6"/>
        <w:numPr>
          <w:ilvl w:val="0"/>
          <w:numId w:val="266"/>
        </w:numPr>
        <w:tabs>
          <w:tab w:val="left" w:pos="966"/>
          <w:tab w:val="left" w:pos="2293"/>
          <w:tab w:val="left" w:pos="3977"/>
          <w:tab w:val="left" w:pos="7542"/>
          <w:tab w:val="left" w:pos="9099"/>
        </w:tabs>
        <w:ind w:left="0" w:firstLine="709"/>
        <w:rPr>
          <w:sz w:val="24"/>
          <w:szCs w:val="24"/>
        </w:rPr>
      </w:pPr>
      <w:r w:rsidRPr="00D51AB9">
        <w:rPr>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36A14474" w14:textId="77777777" w:rsidR="00FB00B2" w:rsidRPr="00D51AB9" w:rsidRDefault="00FB00B2" w:rsidP="00FB00B2">
      <w:pPr>
        <w:tabs>
          <w:tab w:val="left" w:pos="966"/>
          <w:tab w:val="left" w:pos="2293"/>
          <w:tab w:val="left" w:pos="3977"/>
          <w:tab w:val="left" w:pos="7542"/>
          <w:tab w:val="left" w:pos="9099"/>
        </w:tabs>
        <w:spacing w:after="0" w:line="240" w:lineRule="auto"/>
        <w:jc w:val="center"/>
        <w:rPr>
          <w:rFonts w:ascii="Times New Roman" w:hAnsi="Times New Roman" w:cs="Times New Roman"/>
          <w:b/>
          <w:bCs/>
          <w:sz w:val="24"/>
          <w:szCs w:val="24"/>
        </w:rPr>
      </w:pPr>
    </w:p>
    <w:p w14:paraId="4915E832" w14:textId="2A45F843" w:rsidR="00FB00B2" w:rsidRPr="00D51AB9" w:rsidRDefault="00FB00B2" w:rsidP="00F228D6">
      <w:pPr>
        <w:pStyle w:val="a6"/>
        <w:numPr>
          <w:ilvl w:val="1"/>
          <w:numId w:val="315"/>
        </w:numPr>
        <w:tabs>
          <w:tab w:val="left" w:pos="426"/>
          <w:tab w:val="left" w:pos="2293"/>
          <w:tab w:val="left" w:pos="3977"/>
          <w:tab w:val="left" w:pos="7542"/>
          <w:tab w:val="left" w:pos="9099"/>
        </w:tabs>
        <w:ind w:left="0" w:firstLine="0"/>
        <w:jc w:val="center"/>
        <w:rPr>
          <w:b/>
          <w:bCs/>
          <w:sz w:val="24"/>
          <w:szCs w:val="24"/>
        </w:rPr>
      </w:pPr>
      <w:r w:rsidRPr="00D51AB9">
        <w:rPr>
          <w:b/>
          <w:bCs/>
          <w:sz w:val="24"/>
          <w:szCs w:val="24"/>
        </w:rPr>
        <w:t xml:space="preserve"> Общности образовательной организации</w:t>
      </w:r>
    </w:p>
    <w:p w14:paraId="6C9BA641" w14:textId="77777777" w:rsidR="00FB00B2" w:rsidRPr="00D51AB9" w:rsidRDefault="00FB00B2" w:rsidP="00FB00B2">
      <w:pPr>
        <w:pStyle w:val="a6"/>
        <w:tabs>
          <w:tab w:val="left" w:pos="966"/>
          <w:tab w:val="left" w:pos="2293"/>
          <w:tab w:val="left" w:pos="3977"/>
          <w:tab w:val="left" w:pos="7542"/>
          <w:tab w:val="left" w:pos="9099"/>
        </w:tabs>
        <w:ind w:left="0" w:firstLine="0"/>
        <w:rPr>
          <w:b/>
          <w:bCs/>
          <w:sz w:val="24"/>
          <w:szCs w:val="24"/>
        </w:rPr>
      </w:pPr>
    </w:p>
    <w:p w14:paraId="6879AE50" w14:textId="77777777" w:rsidR="00FB00B2" w:rsidRPr="00D51AB9" w:rsidRDefault="00FB00B2" w:rsidP="005773D6">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14:paraId="1F211F56" w14:textId="77777777" w:rsidR="00FB00B2" w:rsidRPr="00D51AB9" w:rsidRDefault="00FB00B2" w:rsidP="005773D6">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w:t>
      </w:r>
      <w:r w:rsidRPr="00D51AB9">
        <w:rPr>
          <w:rFonts w:ascii="Times New Roman" w:hAnsi="Times New Roman" w:cs="Times New Roman"/>
          <w:sz w:val="24"/>
          <w:szCs w:val="24"/>
        </w:rPr>
        <w:lastRenderedPageBreak/>
        <w:t>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14:paraId="6066574E" w14:textId="2E7826C9" w:rsidR="003F76F7" w:rsidRPr="00D51AB9" w:rsidRDefault="00FB00B2" w:rsidP="00AF31DF">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Процесс воспитания детей дошкольного возраста связан с деятельностью разных видов общностей (детских, детско-взрослых, профессионально - родительских, профессиональных).</w:t>
      </w:r>
    </w:p>
    <w:p w14:paraId="4850FA59" w14:textId="2591AB53" w:rsidR="00FB00B2" w:rsidRPr="00D51AB9" w:rsidRDefault="00FB00B2" w:rsidP="005773D6">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51AB9">
        <w:rPr>
          <w:rFonts w:ascii="Times New Roman" w:hAnsi="Times New Roman" w:cs="Times New Roman"/>
          <w:b/>
          <w:bCs/>
          <w:i/>
          <w:iCs/>
          <w:sz w:val="24"/>
          <w:szCs w:val="24"/>
        </w:rPr>
        <w:t>Воспитатель, а также другие сотрудники ДОО должны:</w:t>
      </w:r>
    </w:p>
    <w:p w14:paraId="65A105FE" w14:textId="77777777" w:rsidR="00FB00B2" w:rsidRPr="00D51AB9" w:rsidRDefault="00FB00B2" w:rsidP="00F228D6">
      <w:pPr>
        <w:pStyle w:val="a6"/>
        <w:numPr>
          <w:ilvl w:val="0"/>
          <w:numId w:val="267"/>
        </w:numPr>
        <w:tabs>
          <w:tab w:val="left" w:pos="966"/>
          <w:tab w:val="left" w:pos="2293"/>
          <w:tab w:val="left" w:pos="3977"/>
          <w:tab w:val="left" w:pos="7542"/>
          <w:tab w:val="left" w:pos="9099"/>
        </w:tabs>
        <w:ind w:left="0" w:firstLine="709"/>
        <w:rPr>
          <w:sz w:val="24"/>
          <w:szCs w:val="24"/>
        </w:rPr>
      </w:pPr>
      <w:r w:rsidRPr="00D51AB9">
        <w:rPr>
          <w:sz w:val="24"/>
          <w:szCs w:val="24"/>
        </w:rPr>
        <w:t>быть примером в формировании полноценных и сформированных ценностных ориентиров, норм общения и поведения;</w:t>
      </w:r>
    </w:p>
    <w:p w14:paraId="6D6FBD0F" w14:textId="77777777" w:rsidR="00FB00B2" w:rsidRPr="00D51AB9" w:rsidRDefault="00FB00B2" w:rsidP="00F228D6">
      <w:pPr>
        <w:pStyle w:val="a6"/>
        <w:numPr>
          <w:ilvl w:val="0"/>
          <w:numId w:val="267"/>
        </w:numPr>
        <w:tabs>
          <w:tab w:val="left" w:pos="966"/>
          <w:tab w:val="left" w:pos="2293"/>
          <w:tab w:val="left" w:pos="3977"/>
          <w:tab w:val="left" w:pos="7542"/>
          <w:tab w:val="left" w:pos="9099"/>
        </w:tabs>
        <w:ind w:left="0" w:firstLine="709"/>
        <w:rPr>
          <w:sz w:val="24"/>
          <w:szCs w:val="24"/>
        </w:rPr>
      </w:pPr>
      <w:r w:rsidRPr="00D51AB9">
        <w:rPr>
          <w:sz w:val="24"/>
          <w:szCs w:val="24"/>
        </w:rPr>
        <w:t>мотивировать детей к общению друг с другом, поощрять даже самые незначительные стремления к общению и взаимодействию;</w:t>
      </w:r>
    </w:p>
    <w:p w14:paraId="72B4D5D7" w14:textId="77777777" w:rsidR="00FB00B2" w:rsidRPr="00D51AB9" w:rsidRDefault="00FB00B2" w:rsidP="00F228D6">
      <w:pPr>
        <w:pStyle w:val="a6"/>
        <w:numPr>
          <w:ilvl w:val="0"/>
          <w:numId w:val="267"/>
        </w:numPr>
        <w:tabs>
          <w:tab w:val="left" w:pos="966"/>
          <w:tab w:val="left" w:pos="2293"/>
          <w:tab w:val="left" w:pos="3977"/>
          <w:tab w:val="left" w:pos="7542"/>
          <w:tab w:val="left" w:pos="9099"/>
        </w:tabs>
        <w:ind w:left="0" w:firstLine="709"/>
        <w:rPr>
          <w:sz w:val="24"/>
          <w:szCs w:val="24"/>
        </w:rPr>
      </w:pPr>
      <w:r w:rsidRPr="00D51AB9">
        <w:rPr>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1E7CA0CE" w14:textId="77777777" w:rsidR="00FB00B2" w:rsidRPr="00D51AB9" w:rsidRDefault="00FB00B2" w:rsidP="00F228D6">
      <w:pPr>
        <w:pStyle w:val="a6"/>
        <w:numPr>
          <w:ilvl w:val="0"/>
          <w:numId w:val="267"/>
        </w:numPr>
        <w:tabs>
          <w:tab w:val="left" w:pos="966"/>
          <w:tab w:val="left" w:pos="2293"/>
          <w:tab w:val="left" w:pos="3977"/>
          <w:tab w:val="left" w:pos="7542"/>
          <w:tab w:val="left" w:pos="9099"/>
        </w:tabs>
        <w:ind w:left="0" w:firstLine="709"/>
        <w:rPr>
          <w:sz w:val="24"/>
          <w:szCs w:val="24"/>
        </w:rPr>
      </w:pPr>
      <w:r w:rsidRPr="00D51AB9">
        <w:rPr>
          <w:sz w:val="24"/>
          <w:szCs w:val="24"/>
        </w:rPr>
        <w:t>заботиться о том, чтобы дети непрерывно приобретали опыт общения на основе чувства доброжелательности;</w:t>
      </w:r>
    </w:p>
    <w:p w14:paraId="2E31B084" w14:textId="77777777" w:rsidR="00FB00B2" w:rsidRPr="00D51AB9" w:rsidRDefault="00FB00B2" w:rsidP="00F228D6">
      <w:pPr>
        <w:pStyle w:val="a6"/>
        <w:numPr>
          <w:ilvl w:val="0"/>
          <w:numId w:val="267"/>
        </w:numPr>
        <w:tabs>
          <w:tab w:val="left" w:pos="966"/>
          <w:tab w:val="left" w:pos="2293"/>
          <w:tab w:val="left" w:pos="3977"/>
          <w:tab w:val="left" w:pos="7542"/>
          <w:tab w:val="left" w:pos="9099"/>
        </w:tabs>
        <w:ind w:left="0" w:firstLine="709"/>
        <w:rPr>
          <w:sz w:val="24"/>
          <w:szCs w:val="24"/>
        </w:rPr>
      </w:pPr>
      <w:r w:rsidRPr="00D51AB9">
        <w:rPr>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заболевшему товарищу;</w:t>
      </w:r>
    </w:p>
    <w:p w14:paraId="434D7BD7" w14:textId="77777777" w:rsidR="00FB00B2" w:rsidRPr="00D51AB9" w:rsidRDefault="00FB00B2" w:rsidP="00F228D6">
      <w:pPr>
        <w:pStyle w:val="a6"/>
        <w:numPr>
          <w:ilvl w:val="0"/>
          <w:numId w:val="267"/>
        </w:numPr>
        <w:tabs>
          <w:tab w:val="left" w:pos="966"/>
          <w:tab w:val="left" w:pos="2293"/>
          <w:tab w:val="left" w:pos="3977"/>
          <w:tab w:val="left" w:pos="7542"/>
          <w:tab w:val="left" w:pos="9099"/>
        </w:tabs>
        <w:ind w:left="0" w:firstLine="709"/>
        <w:rPr>
          <w:sz w:val="24"/>
          <w:szCs w:val="24"/>
        </w:rPr>
      </w:pPr>
      <w:r w:rsidRPr="00D51AB9">
        <w:rPr>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0E94B050" w14:textId="77777777" w:rsidR="00FB00B2" w:rsidRPr="00D51AB9" w:rsidRDefault="00FB00B2" w:rsidP="00F228D6">
      <w:pPr>
        <w:pStyle w:val="a6"/>
        <w:numPr>
          <w:ilvl w:val="0"/>
          <w:numId w:val="267"/>
        </w:numPr>
        <w:tabs>
          <w:tab w:val="left" w:pos="966"/>
          <w:tab w:val="left" w:pos="2293"/>
          <w:tab w:val="left" w:pos="3977"/>
          <w:tab w:val="left" w:pos="7542"/>
          <w:tab w:val="left" w:pos="9099"/>
        </w:tabs>
        <w:ind w:left="0" w:firstLine="709"/>
        <w:rPr>
          <w:sz w:val="24"/>
          <w:szCs w:val="24"/>
        </w:rPr>
      </w:pPr>
      <w:r w:rsidRPr="00D51AB9">
        <w:rPr>
          <w:sz w:val="24"/>
          <w:szCs w:val="24"/>
        </w:rPr>
        <w:t>учить детей совместной деятельности, насыщать их жизнь событиями, которые сплачивали бы и объединяли ребят;</w:t>
      </w:r>
    </w:p>
    <w:p w14:paraId="793CB24B" w14:textId="77777777" w:rsidR="00FB00B2" w:rsidRPr="00D51AB9" w:rsidRDefault="00FB00B2" w:rsidP="00F228D6">
      <w:pPr>
        <w:pStyle w:val="a6"/>
        <w:numPr>
          <w:ilvl w:val="0"/>
          <w:numId w:val="267"/>
        </w:numPr>
        <w:tabs>
          <w:tab w:val="left" w:pos="966"/>
          <w:tab w:val="left" w:pos="2293"/>
          <w:tab w:val="left" w:pos="3977"/>
          <w:tab w:val="left" w:pos="7542"/>
          <w:tab w:val="left" w:pos="9099"/>
        </w:tabs>
        <w:ind w:left="0" w:firstLine="709"/>
        <w:rPr>
          <w:sz w:val="24"/>
          <w:szCs w:val="24"/>
        </w:rPr>
      </w:pPr>
      <w:r w:rsidRPr="00D51AB9">
        <w:rPr>
          <w:sz w:val="24"/>
          <w:szCs w:val="24"/>
        </w:rPr>
        <w:t>воспитывать в детях чувство ответственности перед группой за свое поведение.</w:t>
      </w:r>
    </w:p>
    <w:p w14:paraId="2890E128" w14:textId="4458E41B" w:rsidR="00FB00B2" w:rsidRPr="00D51AB9" w:rsidRDefault="00FB00B2" w:rsidP="005773D6">
      <w:pPr>
        <w:pStyle w:val="a6"/>
        <w:tabs>
          <w:tab w:val="left" w:pos="966"/>
          <w:tab w:val="left" w:pos="2293"/>
          <w:tab w:val="left" w:pos="3977"/>
          <w:tab w:val="left" w:pos="7542"/>
          <w:tab w:val="left" w:pos="9099"/>
        </w:tabs>
        <w:ind w:left="0" w:firstLine="709"/>
        <w:rPr>
          <w:sz w:val="24"/>
          <w:szCs w:val="24"/>
        </w:rPr>
      </w:pPr>
      <w:r w:rsidRPr="00D51AB9">
        <w:rPr>
          <w:b/>
          <w:bCs/>
          <w:i/>
          <w:iCs/>
          <w:sz w:val="24"/>
          <w:szCs w:val="24"/>
        </w:rPr>
        <w:t>Детская общность.</w:t>
      </w:r>
      <w:r w:rsidRPr="00D51AB9">
        <w:rPr>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r w:rsidR="003F76F7" w:rsidRPr="00D51AB9">
        <w:rPr>
          <w:sz w:val="24"/>
          <w:szCs w:val="24"/>
        </w:rPr>
        <w:t>.</w:t>
      </w:r>
    </w:p>
    <w:p w14:paraId="591A8363" w14:textId="77777777" w:rsidR="00FB00B2" w:rsidRPr="00D51AB9" w:rsidRDefault="00FB00B2" w:rsidP="005773D6">
      <w:pPr>
        <w:pStyle w:val="a6"/>
        <w:tabs>
          <w:tab w:val="left" w:pos="966"/>
          <w:tab w:val="left" w:pos="2293"/>
          <w:tab w:val="left" w:pos="3977"/>
          <w:tab w:val="left" w:pos="7542"/>
          <w:tab w:val="left" w:pos="9099"/>
        </w:tabs>
        <w:ind w:left="0" w:firstLine="709"/>
        <w:rPr>
          <w:sz w:val="24"/>
          <w:szCs w:val="24"/>
        </w:rPr>
      </w:pPr>
      <w:r w:rsidRPr="00D51AB9">
        <w:rPr>
          <w:b/>
          <w:bCs/>
          <w:i/>
          <w:iCs/>
          <w:sz w:val="24"/>
          <w:szCs w:val="24"/>
        </w:rPr>
        <w:t>Детско-взрослая общность.</w:t>
      </w:r>
      <w:r w:rsidRPr="00D51AB9">
        <w:rPr>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692F4E38" w14:textId="77777777" w:rsidR="00FB00B2" w:rsidRPr="00D51AB9" w:rsidRDefault="00FB00B2" w:rsidP="005773D6">
      <w:pPr>
        <w:pStyle w:val="a6"/>
        <w:tabs>
          <w:tab w:val="left" w:pos="966"/>
          <w:tab w:val="left" w:pos="2293"/>
          <w:tab w:val="left" w:pos="3977"/>
          <w:tab w:val="left" w:pos="7542"/>
          <w:tab w:val="left" w:pos="9099"/>
        </w:tabs>
        <w:ind w:left="0" w:firstLine="709"/>
        <w:rPr>
          <w:sz w:val="24"/>
          <w:szCs w:val="24"/>
        </w:rPr>
      </w:pPr>
      <w:r w:rsidRPr="00D51AB9">
        <w:rPr>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56D8B1B4" w14:textId="77777777" w:rsidR="00FB00B2" w:rsidRPr="00D51AB9" w:rsidRDefault="00FB00B2" w:rsidP="005773D6">
      <w:pPr>
        <w:pStyle w:val="a6"/>
        <w:tabs>
          <w:tab w:val="left" w:pos="966"/>
          <w:tab w:val="left" w:pos="2293"/>
          <w:tab w:val="left" w:pos="3977"/>
          <w:tab w:val="left" w:pos="7542"/>
          <w:tab w:val="left" w:pos="9099"/>
        </w:tabs>
        <w:ind w:left="0" w:firstLine="709"/>
        <w:rPr>
          <w:sz w:val="24"/>
          <w:szCs w:val="24"/>
        </w:rPr>
      </w:pPr>
      <w:r w:rsidRPr="00D51AB9">
        <w:rPr>
          <w:sz w:val="24"/>
          <w:szCs w:val="24"/>
        </w:rPr>
        <w:t>Общность строится и задается системой связей и отношений ее участников. В каждом возрасте и каждом случае она должна обладать своей спецификой в зависимости от решаемых воспитательных задач.</w:t>
      </w:r>
    </w:p>
    <w:p w14:paraId="52262DCA" w14:textId="77777777" w:rsidR="00FB00B2" w:rsidRPr="00D51AB9" w:rsidRDefault="00FB00B2" w:rsidP="005773D6">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i/>
          <w:iCs/>
          <w:sz w:val="24"/>
          <w:szCs w:val="24"/>
        </w:rPr>
        <w:t>Профессионально-родительская общность</w:t>
      </w:r>
      <w:r w:rsidRPr="00D51AB9">
        <w:rPr>
          <w:rFonts w:ascii="Times New Roman"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1DB791B3" w14:textId="77777777" w:rsidR="00FB00B2" w:rsidRPr="00D51AB9" w:rsidRDefault="00FB00B2" w:rsidP="005773D6">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265D4869" w14:textId="55946009" w:rsidR="00FB00B2" w:rsidRPr="00D51AB9" w:rsidRDefault="00FB00B2" w:rsidP="005773D6">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i/>
          <w:iCs/>
          <w:sz w:val="24"/>
          <w:szCs w:val="24"/>
        </w:rPr>
        <w:t>Профессиональная общность</w:t>
      </w:r>
      <w:r w:rsidR="003F76F7" w:rsidRPr="00D51AB9">
        <w:rPr>
          <w:rFonts w:ascii="Times New Roman" w:hAnsi="Times New Roman" w:cs="Times New Roman"/>
          <w:sz w:val="24"/>
          <w:szCs w:val="24"/>
        </w:rPr>
        <w:t xml:space="preserve"> – </w:t>
      </w:r>
      <w:r w:rsidRPr="00D51AB9">
        <w:rPr>
          <w:rFonts w:ascii="Times New Roman" w:hAnsi="Times New Roman" w:cs="Times New Roman"/>
          <w:sz w:val="24"/>
          <w:szCs w:val="24"/>
        </w:rPr>
        <w:t>это устойчивая система связей и отношений между педагогическими работниками, единство целей и задач воспитания, реализуемое всеми сотрудниками ДОО.</w:t>
      </w:r>
    </w:p>
    <w:p w14:paraId="63AFA974" w14:textId="77777777" w:rsidR="00FB00B2" w:rsidRPr="00D51AB9" w:rsidRDefault="00FB00B2" w:rsidP="005773D6">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Участники профессиональной общности разделяют те ценности, которые заложены в основу Программы.</w:t>
      </w:r>
    </w:p>
    <w:p w14:paraId="6504A1A7" w14:textId="77777777" w:rsidR="00FB00B2" w:rsidRPr="00D51AB9" w:rsidRDefault="00FB00B2" w:rsidP="005773D6">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lastRenderedPageBreak/>
        <w:t>Основой эффективности профессиональной общности является рефлексия собственной профессиональной деятельности.</w:t>
      </w:r>
    </w:p>
    <w:p w14:paraId="7DBA6DB0" w14:textId="77777777" w:rsidR="00FB00B2" w:rsidRPr="00CF1F99" w:rsidRDefault="00FB00B2" w:rsidP="005773D6">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CF1F99">
        <w:rPr>
          <w:rFonts w:ascii="Times New Roman" w:hAnsi="Times New Roman" w:cs="Times New Roman"/>
          <w:b/>
          <w:bCs/>
          <w:i/>
          <w:iCs/>
          <w:sz w:val="24"/>
          <w:szCs w:val="24"/>
        </w:rPr>
        <w:t>Культура поведения воспитателя в общностях как значимая составляющая уклада.</w:t>
      </w:r>
    </w:p>
    <w:p w14:paraId="740EF9F6" w14:textId="77777777" w:rsidR="00FB00B2" w:rsidRPr="00D51AB9" w:rsidRDefault="00FB00B2" w:rsidP="005773D6">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7D984A79" w14:textId="77777777" w:rsidR="00FB00B2" w:rsidRPr="00D51AB9" w:rsidRDefault="00FB00B2" w:rsidP="005773D6">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D51AB9">
        <w:rPr>
          <w:rFonts w:ascii="Times New Roman" w:hAnsi="Times New Roman" w:cs="Times New Roman"/>
          <w:i/>
          <w:iCs/>
          <w:sz w:val="24"/>
          <w:szCs w:val="24"/>
        </w:rPr>
        <w:t>Воспитатель должен соблюдать кодекс нормы профессиональной этики и поведения:</w:t>
      </w:r>
    </w:p>
    <w:p w14:paraId="566E0AC1"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педагог всегда выходит навстречу родителям и приветствует родителей и детей первым;</w:t>
      </w:r>
    </w:p>
    <w:p w14:paraId="569F5F42"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улыбка – всегда обязательная часть приветствия;</w:t>
      </w:r>
    </w:p>
    <w:p w14:paraId="3B165C51"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педагог описывает события и ситуации, но не даёт им оценки;</w:t>
      </w:r>
    </w:p>
    <w:p w14:paraId="63E05422"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педагог не обвиняет родителей и не возлагает на них ответственность за поведение детей в детском саду;</w:t>
      </w:r>
    </w:p>
    <w:p w14:paraId="30088BD9"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тон общения ровный и дружелюбный, исключается повышение голоса;</w:t>
      </w:r>
    </w:p>
    <w:p w14:paraId="52E9C219"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уважительное отношение к личности воспитанника;</w:t>
      </w:r>
    </w:p>
    <w:p w14:paraId="6CC810BF"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умение заинтересованно слушать собеседника и сопереживать ему;</w:t>
      </w:r>
    </w:p>
    <w:p w14:paraId="52375D28"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умение видеть и слышать воспитанника, сопереживать ему;</w:t>
      </w:r>
    </w:p>
    <w:p w14:paraId="30FDA56B"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уравновешенность и самообладание, выдержка в отношениях с детьми;</w:t>
      </w:r>
    </w:p>
    <w:p w14:paraId="0DBFC434"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10D6B990"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умение сочетать мягкий эмоциональный и деловой тон в отношениях с детьми;</w:t>
      </w:r>
    </w:p>
    <w:p w14:paraId="18998568"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умение сочетать требовательность с чутким отношением к воспитанникам;</w:t>
      </w:r>
    </w:p>
    <w:p w14:paraId="549FB42E"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знание возрастных и индивидуальных особенностей воспитанников;</w:t>
      </w:r>
    </w:p>
    <w:p w14:paraId="0DD03AE8" w14:textId="77777777" w:rsidR="00FB00B2" w:rsidRPr="00D51AB9" w:rsidRDefault="00FB00B2" w:rsidP="00F228D6">
      <w:pPr>
        <w:pStyle w:val="a6"/>
        <w:numPr>
          <w:ilvl w:val="0"/>
          <w:numId w:val="268"/>
        </w:numPr>
        <w:tabs>
          <w:tab w:val="left" w:pos="966"/>
          <w:tab w:val="left" w:pos="2293"/>
          <w:tab w:val="left" w:pos="3977"/>
          <w:tab w:val="left" w:pos="7542"/>
          <w:tab w:val="left" w:pos="9099"/>
        </w:tabs>
        <w:ind w:left="0" w:firstLine="709"/>
        <w:rPr>
          <w:sz w:val="24"/>
          <w:szCs w:val="24"/>
        </w:rPr>
      </w:pPr>
      <w:r w:rsidRPr="00D51AB9">
        <w:rPr>
          <w:sz w:val="24"/>
          <w:szCs w:val="24"/>
        </w:rPr>
        <w:t xml:space="preserve">соответствие внешнего вида статусу воспитателя детского сада. </w:t>
      </w:r>
    </w:p>
    <w:p w14:paraId="087082DE" w14:textId="77777777" w:rsidR="00FB00B2" w:rsidRPr="00CF1F99" w:rsidRDefault="00FB00B2" w:rsidP="005773D6">
      <w:pPr>
        <w:pStyle w:val="a6"/>
        <w:tabs>
          <w:tab w:val="left" w:pos="966"/>
          <w:tab w:val="left" w:pos="2293"/>
          <w:tab w:val="left" w:pos="3977"/>
          <w:tab w:val="left" w:pos="7542"/>
          <w:tab w:val="left" w:pos="9099"/>
        </w:tabs>
        <w:ind w:left="0" w:firstLine="709"/>
        <w:rPr>
          <w:b/>
          <w:bCs/>
          <w:i/>
          <w:iCs/>
          <w:sz w:val="24"/>
          <w:szCs w:val="24"/>
        </w:rPr>
      </w:pPr>
      <w:r w:rsidRPr="00CF1F99">
        <w:rPr>
          <w:b/>
          <w:bCs/>
          <w:i/>
          <w:iCs/>
          <w:sz w:val="24"/>
          <w:szCs w:val="24"/>
        </w:rPr>
        <w:t>Особенности обеспечения возможности разновозрастного взаимодействия детей.</w:t>
      </w:r>
    </w:p>
    <w:p w14:paraId="5F59350B" w14:textId="77777777" w:rsidR="00FB00B2" w:rsidRPr="00D51AB9" w:rsidRDefault="00FB00B2" w:rsidP="005773D6">
      <w:pPr>
        <w:pStyle w:val="a6"/>
        <w:tabs>
          <w:tab w:val="left" w:pos="966"/>
          <w:tab w:val="left" w:pos="2293"/>
          <w:tab w:val="left" w:pos="3977"/>
          <w:tab w:val="left" w:pos="7542"/>
          <w:tab w:val="left" w:pos="9099"/>
        </w:tabs>
        <w:ind w:left="0" w:firstLine="709"/>
        <w:rPr>
          <w:sz w:val="24"/>
          <w:szCs w:val="24"/>
        </w:rPr>
      </w:pPr>
      <w:r w:rsidRPr="00D51AB9">
        <w:rPr>
          <w:sz w:val="24"/>
          <w:szCs w:val="24"/>
        </w:rPr>
        <w:t>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p w14:paraId="7C54E240" w14:textId="77777777" w:rsidR="00FB00B2" w:rsidRPr="00D51AB9" w:rsidRDefault="00FB00B2" w:rsidP="005773D6">
      <w:pPr>
        <w:pStyle w:val="a6"/>
        <w:tabs>
          <w:tab w:val="left" w:pos="966"/>
          <w:tab w:val="left" w:pos="2293"/>
          <w:tab w:val="left" w:pos="3977"/>
          <w:tab w:val="left" w:pos="7542"/>
          <w:tab w:val="left" w:pos="9099"/>
        </w:tabs>
        <w:ind w:left="0" w:firstLine="709"/>
        <w:rPr>
          <w:sz w:val="24"/>
          <w:szCs w:val="24"/>
        </w:rPr>
      </w:pPr>
      <w:r w:rsidRPr="00D51AB9">
        <w:rPr>
          <w:sz w:val="24"/>
          <w:szCs w:val="24"/>
        </w:rPr>
        <w:t>Разновозрастное взаимодействие имеет большое воспитательное значение:</w:t>
      </w:r>
    </w:p>
    <w:p w14:paraId="5F78A9BC" w14:textId="77777777" w:rsidR="00FB00B2" w:rsidRPr="00D51AB9" w:rsidRDefault="00FB00B2" w:rsidP="00F228D6">
      <w:pPr>
        <w:pStyle w:val="a6"/>
        <w:numPr>
          <w:ilvl w:val="0"/>
          <w:numId w:val="269"/>
        </w:numPr>
        <w:tabs>
          <w:tab w:val="left" w:pos="966"/>
          <w:tab w:val="left" w:pos="2293"/>
          <w:tab w:val="left" w:pos="3977"/>
          <w:tab w:val="left" w:pos="7542"/>
          <w:tab w:val="left" w:pos="9099"/>
        </w:tabs>
        <w:ind w:left="0" w:firstLine="709"/>
        <w:rPr>
          <w:sz w:val="24"/>
          <w:szCs w:val="24"/>
        </w:rPr>
      </w:pPr>
      <w:r w:rsidRPr="00D51AB9">
        <w:rPr>
          <w:sz w:val="24"/>
          <w:szCs w:val="24"/>
        </w:rPr>
        <w:t>способствует расширению спектра освоенных социальных ролей;</w:t>
      </w:r>
    </w:p>
    <w:p w14:paraId="33146E22" w14:textId="77777777" w:rsidR="00FB00B2" w:rsidRPr="00D51AB9" w:rsidRDefault="00FB00B2" w:rsidP="00F228D6">
      <w:pPr>
        <w:pStyle w:val="a6"/>
        <w:numPr>
          <w:ilvl w:val="0"/>
          <w:numId w:val="269"/>
        </w:numPr>
        <w:tabs>
          <w:tab w:val="left" w:pos="966"/>
          <w:tab w:val="left" w:pos="2293"/>
          <w:tab w:val="left" w:pos="3977"/>
          <w:tab w:val="left" w:pos="7542"/>
          <w:tab w:val="left" w:pos="9099"/>
        </w:tabs>
        <w:ind w:left="0" w:firstLine="709"/>
        <w:rPr>
          <w:sz w:val="24"/>
          <w:szCs w:val="24"/>
        </w:rPr>
      </w:pPr>
      <w:r w:rsidRPr="00D51AB9">
        <w:rPr>
          <w:sz w:val="24"/>
          <w:szCs w:val="24"/>
        </w:rPr>
        <w:t>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w:t>
      </w:r>
    </w:p>
    <w:p w14:paraId="31D1EA37" w14:textId="77777777" w:rsidR="00FB00B2" w:rsidRPr="00D51AB9" w:rsidRDefault="00FB00B2" w:rsidP="00F228D6">
      <w:pPr>
        <w:pStyle w:val="a6"/>
        <w:numPr>
          <w:ilvl w:val="0"/>
          <w:numId w:val="269"/>
        </w:numPr>
        <w:tabs>
          <w:tab w:val="left" w:pos="966"/>
          <w:tab w:val="left" w:pos="2293"/>
          <w:tab w:val="left" w:pos="3977"/>
          <w:tab w:val="left" w:pos="7542"/>
          <w:tab w:val="left" w:pos="9099"/>
        </w:tabs>
        <w:ind w:left="0" w:firstLine="709"/>
        <w:rPr>
          <w:sz w:val="24"/>
          <w:szCs w:val="24"/>
        </w:rPr>
      </w:pPr>
      <w:r w:rsidRPr="00D51AB9">
        <w:rPr>
          <w:sz w:val="24"/>
          <w:szCs w:val="24"/>
        </w:rPr>
        <w:t>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w:t>
      </w:r>
    </w:p>
    <w:p w14:paraId="386367C0" w14:textId="60DDFE05" w:rsidR="00014AF9" w:rsidRPr="00D51AB9" w:rsidRDefault="00FB00B2" w:rsidP="003F76F7">
      <w:pPr>
        <w:pStyle w:val="a6"/>
        <w:tabs>
          <w:tab w:val="left" w:pos="966"/>
          <w:tab w:val="left" w:pos="2293"/>
          <w:tab w:val="left" w:pos="3977"/>
          <w:tab w:val="left" w:pos="7542"/>
          <w:tab w:val="left" w:pos="9099"/>
        </w:tabs>
        <w:ind w:left="0" w:firstLine="709"/>
        <w:rPr>
          <w:sz w:val="24"/>
          <w:szCs w:val="24"/>
        </w:rPr>
      </w:pPr>
      <w:r w:rsidRPr="00D51AB9">
        <w:rPr>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3F66FAB4" w14:textId="77777777" w:rsidR="003F76F7" w:rsidRPr="00D51AB9" w:rsidRDefault="003F76F7" w:rsidP="003F76F7">
      <w:pPr>
        <w:pStyle w:val="a6"/>
        <w:tabs>
          <w:tab w:val="left" w:pos="966"/>
          <w:tab w:val="left" w:pos="2293"/>
          <w:tab w:val="left" w:pos="3977"/>
          <w:tab w:val="left" w:pos="7542"/>
          <w:tab w:val="left" w:pos="9099"/>
        </w:tabs>
        <w:ind w:left="0" w:firstLine="709"/>
        <w:rPr>
          <w:sz w:val="24"/>
          <w:szCs w:val="24"/>
        </w:rPr>
      </w:pPr>
    </w:p>
    <w:p w14:paraId="459377BB" w14:textId="3F7B05E4" w:rsidR="003F76F7" w:rsidRPr="00D51AB9" w:rsidRDefault="003F76F7" w:rsidP="00F228D6">
      <w:pPr>
        <w:pStyle w:val="a6"/>
        <w:numPr>
          <w:ilvl w:val="1"/>
          <w:numId w:val="270"/>
        </w:numPr>
        <w:tabs>
          <w:tab w:val="left" w:pos="426"/>
          <w:tab w:val="left" w:pos="2293"/>
          <w:tab w:val="left" w:pos="3977"/>
          <w:tab w:val="left" w:pos="7542"/>
          <w:tab w:val="left" w:pos="9099"/>
        </w:tabs>
        <w:ind w:left="0" w:firstLine="0"/>
        <w:jc w:val="center"/>
        <w:rPr>
          <w:b/>
          <w:bCs/>
          <w:sz w:val="24"/>
          <w:szCs w:val="24"/>
        </w:rPr>
      </w:pPr>
      <w:r w:rsidRPr="00D51AB9">
        <w:rPr>
          <w:b/>
          <w:bCs/>
          <w:sz w:val="24"/>
          <w:szCs w:val="24"/>
        </w:rPr>
        <w:t>Задачи воспитания в образовательных областях</w:t>
      </w:r>
    </w:p>
    <w:p w14:paraId="6D9DD37E" w14:textId="77777777" w:rsidR="003F76F7" w:rsidRPr="00D51AB9" w:rsidRDefault="003F76F7" w:rsidP="003F76F7">
      <w:pPr>
        <w:pStyle w:val="a6"/>
        <w:tabs>
          <w:tab w:val="left" w:pos="426"/>
          <w:tab w:val="left" w:pos="2293"/>
          <w:tab w:val="left" w:pos="3977"/>
          <w:tab w:val="left" w:pos="7542"/>
          <w:tab w:val="left" w:pos="9099"/>
        </w:tabs>
        <w:ind w:left="0" w:firstLine="0"/>
        <w:rPr>
          <w:b/>
          <w:bCs/>
          <w:sz w:val="24"/>
          <w:szCs w:val="24"/>
        </w:rPr>
      </w:pPr>
    </w:p>
    <w:p w14:paraId="3F0E6226" w14:textId="1A484CFD" w:rsidR="003F76F7" w:rsidRPr="00D51AB9" w:rsidRDefault="003F76F7" w:rsidP="00FF3CC2">
      <w:pPr>
        <w:spacing w:after="0" w:line="240" w:lineRule="auto"/>
        <w:ind w:firstLine="709"/>
        <w:rPr>
          <w:rFonts w:ascii="Times New Roman" w:eastAsia="Times New Roman" w:hAnsi="Times New Roman" w:cs="Times New Roman"/>
          <w:sz w:val="24"/>
          <w:szCs w:val="24"/>
        </w:rPr>
      </w:pPr>
      <w:r w:rsidRPr="00D51AB9">
        <w:rPr>
          <w:rFonts w:ascii="Times New Roman" w:eastAsia="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62BE4812" w14:textId="77777777" w:rsidR="00FF3CC2" w:rsidRPr="00D51AB9" w:rsidRDefault="00FF3CC2" w:rsidP="00FF3CC2">
      <w:pPr>
        <w:spacing w:after="0" w:line="240" w:lineRule="auto"/>
        <w:ind w:firstLine="709"/>
        <w:rPr>
          <w:rFonts w:ascii="Times New Roman" w:eastAsia="Times New Roman" w:hAnsi="Times New Roman" w:cs="Times New Roman"/>
          <w:sz w:val="24"/>
          <w:szCs w:val="24"/>
        </w:rPr>
      </w:pPr>
    </w:p>
    <w:p w14:paraId="25D81A68" w14:textId="38DFC34A" w:rsidR="003F76F7" w:rsidRPr="00CF1F99" w:rsidRDefault="003F76F7" w:rsidP="00FF3CC2">
      <w:pPr>
        <w:spacing w:after="0" w:line="240" w:lineRule="auto"/>
        <w:jc w:val="center"/>
        <w:rPr>
          <w:rFonts w:ascii="Times New Roman" w:eastAsia="Times New Roman" w:hAnsi="Times New Roman" w:cs="Times New Roman"/>
          <w:b/>
          <w:bCs/>
          <w:i/>
          <w:iCs/>
          <w:sz w:val="24"/>
          <w:szCs w:val="24"/>
        </w:rPr>
      </w:pPr>
      <w:r w:rsidRPr="00CF1F99">
        <w:rPr>
          <w:rFonts w:ascii="Times New Roman" w:eastAsia="Times New Roman" w:hAnsi="Times New Roman" w:cs="Times New Roman"/>
          <w:b/>
          <w:bCs/>
          <w:i/>
          <w:iCs/>
          <w:sz w:val="24"/>
          <w:szCs w:val="24"/>
        </w:rPr>
        <w:t>Соотношение образовательных областей и направлений воспитания.</w:t>
      </w:r>
    </w:p>
    <w:p w14:paraId="7B53C52C" w14:textId="77777777" w:rsidR="00FF3CC2" w:rsidRPr="00D51AB9" w:rsidRDefault="00FF3CC2" w:rsidP="00FF3CC2">
      <w:pPr>
        <w:spacing w:after="0" w:line="240" w:lineRule="auto"/>
        <w:jc w:val="center"/>
        <w:rPr>
          <w:rFonts w:ascii="Times New Roman" w:eastAsia="Times New Roman" w:hAnsi="Times New Roman" w:cs="Times New Roman"/>
          <w:b/>
          <w:bCs/>
          <w:i/>
          <w:iCs/>
          <w:sz w:val="24"/>
          <w:szCs w:val="24"/>
          <w:u w:val="single"/>
        </w:rPr>
      </w:pPr>
    </w:p>
    <w:tbl>
      <w:tblPr>
        <w:tblStyle w:val="a3"/>
        <w:tblW w:w="0" w:type="auto"/>
        <w:tblLook w:val="04A0" w:firstRow="1" w:lastRow="0" w:firstColumn="1" w:lastColumn="0" w:noHBand="0" w:noVBand="1"/>
      </w:tblPr>
      <w:tblGrid>
        <w:gridCol w:w="846"/>
        <w:gridCol w:w="4536"/>
        <w:gridCol w:w="4529"/>
      </w:tblGrid>
      <w:tr w:rsidR="003F76F7" w:rsidRPr="00D51AB9" w14:paraId="42FCC224" w14:textId="77777777" w:rsidTr="004F2E57">
        <w:tc>
          <w:tcPr>
            <w:tcW w:w="846" w:type="dxa"/>
          </w:tcPr>
          <w:p w14:paraId="3DF2E80C" w14:textId="77777777" w:rsidR="003F76F7" w:rsidRPr="00D51AB9" w:rsidRDefault="003F76F7" w:rsidP="00FF3CC2">
            <w:pPr>
              <w:jc w:val="center"/>
              <w:rPr>
                <w:rFonts w:ascii="Times New Roman" w:eastAsia="Times New Roman" w:hAnsi="Times New Roman" w:cs="Times New Roman"/>
                <w:b/>
                <w:bCs/>
                <w:sz w:val="24"/>
                <w:szCs w:val="24"/>
                <w:lang w:val="ru-RU"/>
              </w:rPr>
            </w:pPr>
            <w:r w:rsidRPr="00D51AB9">
              <w:rPr>
                <w:rFonts w:ascii="Times New Roman" w:eastAsia="Times New Roman" w:hAnsi="Times New Roman" w:cs="Times New Roman"/>
                <w:b/>
                <w:bCs/>
                <w:sz w:val="24"/>
                <w:szCs w:val="24"/>
                <w:lang w:val="ru-RU"/>
              </w:rPr>
              <w:t>№ п/п</w:t>
            </w:r>
          </w:p>
        </w:tc>
        <w:tc>
          <w:tcPr>
            <w:tcW w:w="4536" w:type="dxa"/>
          </w:tcPr>
          <w:p w14:paraId="2ABCD6BF" w14:textId="77777777" w:rsidR="003F76F7" w:rsidRPr="00D51AB9" w:rsidRDefault="003F76F7" w:rsidP="00FF3CC2">
            <w:pPr>
              <w:jc w:val="center"/>
              <w:rPr>
                <w:rFonts w:ascii="Times New Roman" w:eastAsia="Times New Roman" w:hAnsi="Times New Roman" w:cs="Times New Roman"/>
                <w:b/>
                <w:bCs/>
                <w:sz w:val="24"/>
                <w:szCs w:val="24"/>
                <w:lang w:val="ru-RU"/>
              </w:rPr>
            </w:pPr>
            <w:r w:rsidRPr="00D51AB9">
              <w:rPr>
                <w:rFonts w:ascii="Times New Roman" w:eastAsia="Times New Roman" w:hAnsi="Times New Roman" w:cs="Times New Roman"/>
                <w:b/>
                <w:bCs/>
                <w:sz w:val="24"/>
                <w:szCs w:val="24"/>
                <w:lang w:val="ru-RU"/>
              </w:rPr>
              <w:t>Образовательная область</w:t>
            </w:r>
          </w:p>
        </w:tc>
        <w:tc>
          <w:tcPr>
            <w:tcW w:w="4529" w:type="dxa"/>
          </w:tcPr>
          <w:p w14:paraId="298734AE" w14:textId="77777777" w:rsidR="003F76F7" w:rsidRPr="00D51AB9" w:rsidRDefault="003F76F7" w:rsidP="00FF3CC2">
            <w:pPr>
              <w:jc w:val="center"/>
              <w:rPr>
                <w:rFonts w:ascii="Times New Roman" w:eastAsia="Times New Roman" w:hAnsi="Times New Roman" w:cs="Times New Roman"/>
                <w:b/>
                <w:bCs/>
                <w:sz w:val="24"/>
                <w:szCs w:val="24"/>
                <w:lang w:val="ru-RU"/>
              </w:rPr>
            </w:pPr>
            <w:r w:rsidRPr="00D51AB9">
              <w:rPr>
                <w:rFonts w:ascii="Times New Roman" w:eastAsia="Times New Roman" w:hAnsi="Times New Roman" w:cs="Times New Roman"/>
                <w:b/>
                <w:bCs/>
                <w:sz w:val="24"/>
                <w:szCs w:val="24"/>
                <w:lang w:val="ru-RU"/>
              </w:rPr>
              <w:t>Направление воспитания</w:t>
            </w:r>
          </w:p>
        </w:tc>
      </w:tr>
      <w:tr w:rsidR="003F76F7" w:rsidRPr="00D51AB9" w14:paraId="41F58A9F" w14:textId="77777777" w:rsidTr="004F2E57">
        <w:tc>
          <w:tcPr>
            <w:tcW w:w="846" w:type="dxa"/>
          </w:tcPr>
          <w:p w14:paraId="75B0AB21"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1.</w:t>
            </w:r>
          </w:p>
        </w:tc>
        <w:tc>
          <w:tcPr>
            <w:tcW w:w="4536" w:type="dxa"/>
          </w:tcPr>
          <w:p w14:paraId="15A1F8D8" w14:textId="5C3C31DE"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Социально-коммуникативное развитие</w:t>
            </w:r>
          </w:p>
        </w:tc>
        <w:tc>
          <w:tcPr>
            <w:tcW w:w="4529" w:type="dxa"/>
          </w:tcPr>
          <w:p w14:paraId="01D420A8"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Патриотическое, духовно-нравственное, социальное, трудовое</w:t>
            </w:r>
          </w:p>
        </w:tc>
      </w:tr>
      <w:tr w:rsidR="003F76F7" w:rsidRPr="00D51AB9" w14:paraId="7EF9163A" w14:textId="77777777" w:rsidTr="004F2E57">
        <w:tc>
          <w:tcPr>
            <w:tcW w:w="846" w:type="dxa"/>
          </w:tcPr>
          <w:p w14:paraId="03D3DB72"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lastRenderedPageBreak/>
              <w:t>2.</w:t>
            </w:r>
          </w:p>
        </w:tc>
        <w:tc>
          <w:tcPr>
            <w:tcW w:w="4536" w:type="dxa"/>
          </w:tcPr>
          <w:p w14:paraId="71965B2F"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Познавательное развитие</w:t>
            </w:r>
          </w:p>
        </w:tc>
        <w:tc>
          <w:tcPr>
            <w:tcW w:w="4529" w:type="dxa"/>
          </w:tcPr>
          <w:p w14:paraId="303511D0"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hAnsi="Times New Roman" w:cs="Times New Roman"/>
                <w:sz w:val="24"/>
                <w:szCs w:val="24"/>
                <w:lang w:val="ru-RU"/>
              </w:rPr>
              <w:t>Познавательное,</w:t>
            </w:r>
            <w:r w:rsidRPr="00D51AB9">
              <w:rPr>
                <w:rFonts w:ascii="Times New Roman" w:hAnsi="Times New Roman" w:cs="Times New Roman"/>
                <w:spacing w:val="54"/>
                <w:sz w:val="24"/>
                <w:szCs w:val="24"/>
                <w:lang w:val="ru-RU"/>
              </w:rPr>
              <w:t xml:space="preserve"> </w:t>
            </w:r>
            <w:r w:rsidRPr="00D51AB9">
              <w:rPr>
                <w:rFonts w:ascii="Times New Roman" w:hAnsi="Times New Roman" w:cs="Times New Roman"/>
                <w:sz w:val="24"/>
                <w:szCs w:val="24"/>
                <w:lang w:val="ru-RU"/>
              </w:rPr>
              <w:t>патриотическое</w:t>
            </w:r>
          </w:p>
        </w:tc>
      </w:tr>
      <w:tr w:rsidR="003F76F7" w:rsidRPr="00D51AB9" w14:paraId="55BE66D3" w14:textId="77777777" w:rsidTr="004F2E57">
        <w:tc>
          <w:tcPr>
            <w:tcW w:w="846" w:type="dxa"/>
          </w:tcPr>
          <w:p w14:paraId="34D69BB8"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3.</w:t>
            </w:r>
          </w:p>
        </w:tc>
        <w:tc>
          <w:tcPr>
            <w:tcW w:w="4536" w:type="dxa"/>
          </w:tcPr>
          <w:p w14:paraId="2820A402"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hAnsi="Times New Roman" w:cs="Times New Roman"/>
                <w:w w:val="105"/>
                <w:sz w:val="24"/>
                <w:szCs w:val="24"/>
                <w:lang w:val="ru-RU"/>
              </w:rPr>
              <w:t>Речевое</w:t>
            </w:r>
            <w:r w:rsidRPr="00D51AB9">
              <w:rPr>
                <w:rFonts w:ascii="Times New Roman" w:hAnsi="Times New Roman" w:cs="Times New Roman"/>
                <w:spacing w:val="-10"/>
                <w:w w:val="105"/>
                <w:sz w:val="24"/>
                <w:szCs w:val="24"/>
                <w:lang w:val="ru-RU"/>
              </w:rPr>
              <w:t xml:space="preserve"> </w:t>
            </w:r>
            <w:r w:rsidRPr="00D51AB9">
              <w:rPr>
                <w:rFonts w:ascii="Times New Roman" w:hAnsi="Times New Roman" w:cs="Times New Roman"/>
                <w:w w:val="105"/>
                <w:sz w:val="24"/>
                <w:szCs w:val="24"/>
                <w:lang w:val="ru-RU"/>
              </w:rPr>
              <w:t>развитие</w:t>
            </w:r>
          </w:p>
        </w:tc>
        <w:tc>
          <w:tcPr>
            <w:tcW w:w="4529" w:type="dxa"/>
          </w:tcPr>
          <w:p w14:paraId="0740A31E"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hAnsi="Times New Roman" w:cs="Times New Roman"/>
                <w:sz w:val="24"/>
                <w:szCs w:val="24"/>
                <w:lang w:val="ru-RU"/>
              </w:rPr>
              <w:t>Социальное,</w:t>
            </w:r>
            <w:r w:rsidRPr="00D51AB9">
              <w:rPr>
                <w:rFonts w:ascii="Times New Roman" w:hAnsi="Times New Roman" w:cs="Times New Roman"/>
                <w:spacing w:val="42"/>
                <w:sz w:val="24"/>
                <w:szCs w:val="24"/>
                <w:lang w:val="ru-RU"/>
              </w:rPr>
              <w:t xml:space="preserve"> </w:t>
            </w:r>
            <w:r w:rsidRPr="00D51AB9">
              <w:rPr>
                <w:rFonts w:ascii="Times New Roman" w:hAnsi="Times New Roman" w:cs="Times New Roman"/>
                <w:sz w:val="24"/>
                <w:szCs w:val="24"/>
                <w:lang w:val="ru-RU"/>
              </w:rPr>
              <w:t>эстетическое</w:t>
            </w:r>
          </w:p>
        </w:tc>
      </w:tr>
      <w:tr w:rsidR="003F76F7" w:rsidRPr="00D51AB9" w14:paraId="75B1200F" w14:textId="77777777" w:rsidTr="004F2E57">
        <w:tc>
          <w:tcPr>
            <w:tcW w:w="846" w:type="dxa"/>
          </w:tcPr>
          <w:p w14:paraId="047B9DF3"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4.</w:t>
            </w:r>
          </w:p>
        </w:tc>
        <w:tc>
          <w:tcPr>
            <w:tcW w:w="4536" w:type="dxa"/>
          </w:tcPr>
          <w:p w14:paraId="156718F8" w14:textId="77777777" w:rsidR="003F76F7" w:rsidRPr="00D51AB9" w:rsidRDefault="003F76F7" w:rsidP="00FF3CC2">
            <w:pPr>
              <w:pStyle w:val="TableParagraph"/>
              <w:ind w:left="0"/>
              <w:rPr>
                <w:sz w:val="24"/>
                <w:szCs w:val="24"/>
                <w:lang w:val="ru-RU"/>
              </w:rPr>
            </w:pPr>
            <w:r w:rsidRPr="00D51AB9">
              <w:rPr>
                <w:w w:val="105"/>
                <w:sz w:val="24"/>
                <w:szCs w:val="24"/>
                <w:lang w:val="ru-RU"/>
              </w:rPr>
              <w:t>Художественно-эстетическое</w:t>
            </w:r>
          </w:p>
          <w:p w14:paraId="2F35A395"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hAnsi="Times New Roman" w:cs="Times New Roman"/>
                <w:w w:val="105"/>
                <w:sz w:val="24"/>
                <w:szCs w:val="24"/>
                <w:lang w:val="ru-RU"/>
              </w:rPr>
              <w:t>развитие</w:t>
            </w:r>
          </w:p>
        </w:tc>
        <w:tc>
          <w:tcPr>
            <w:tcW w:w="4529" w:type="dxa"/>
          </w:tcPr>
          <w:p w14:paraId="37D15B87"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hAnsi="Times New Roman" w:cs="Times New Roman"/>
                <w:w w:val="105"/>
                <w:sz w:val="24"/>
                <w:szCs w:val="24"/>
                <w:lang w:val="ru-RU"/>
              </w:rPr>
              <w:t>Эстетическое</w:t>
            </w:r>
          </w:p>
        </w:tc>
      </w:tr>
      <w:tr w:rsidR="003F76F7" w:rsidRPr="00D51AB9" w14:paraId="34DE0A47" w14:textId="77777777" w:rsidTr="004F2E57">
        <w:tc>
          <w:tcPr>
            <w:tcW w:w="846" w:type="dxa"/>
          </w:tcPr>
          <w:p w14:paraId="2727CD5F"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5.</w:t>
            </w:r>
          </w:p>
        </w:tc>
        <w:tc>
          <w:tcPr>
            <w:tcW w:w="4536" w:type="dxa"/>
          </w:tcPr>
          <w:p w14:paraId="3CFE7AF9"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hAnsi="Times New Roman" w:cs="Times New Roman"/>
                <w:w w:val="105"/>
                <w:sz w:val="24"/>
                <w:szCs w:val="24"/>
                <w:lang w:val="ru-RU"/>
              </w:rPr>
              <w:t>Физическое</w:t>
            </w:r>
            <w:r w:rsidRPr="00D51AB9">
              <w:rPr>
                <w:rFonts w:ascii="Times New Roman" w:hAnsi="Times New Roman" w:cs="Times New Roman"/>
                <w:spacing w:val="-12"/>
                <w:w w:val="105"/>
                <w:sz w:val="24"/>
                <w:szCs w:val="24"/>
                <w:lang w:val="ru-RU"/>
              </w:rPr>
              <w:t xml:space="preserve"> </w:t>
            </w:r>
            <w:r w:rsidRPr="00D51AB9">
              <w:rPr>
                <w:rFonts w:ascii="Times New Roman" w:hAnsi="Times New Roman" w:cs="Times New Roman"/>
                <w:w w:val="105"/>
                <w:sz w:val="24"/>
                <w:szCs w:val="24"/>
                <w:lang w:val="ru-RU"/>
              </w:rPr>
              <w:t>развитие</w:t>
            </w:r>
          </w:p>
        </w:tc>
        <w:tc>
          <w:tcPr>
            <w:tcW w:w="4529" w:type="dxa"/>
          </w:tcPr>
          <w:p w14:paraId="09C0648C" w14:textId="77777777" w:rsidR="003F76F7" w:rsidRPr="00D51AB9" w:rsidRDefault="003F76F7" w:rsidP="00FF3CC2">
            <w:pPr>
              <w:rPr>
                <w:rFonts w:ascii="Times New Roman" w:eastAsia="Times New Roman" w:hAnsi="Times New Roman" w:cs="Times New Roman"/>
                <w:sz w:val="24"/>
                <w:szCs w:val="24"/>
                <w:lang w:val="ru-RU"/>
              </w:rPr>
            </w:pPr>
            <w:r w:rsidRPr="00D51AB9">
              <w:rPr>
                <w:rFonts w:ascii="Times New Roman" w:hAnsi="Times New Roman" w:cs="Times New Roman"/>
                <w:w w:val="105"/>
                <w:sz w:val="24"/>
                <w:szCs w:val="24"/>
                <w:lang w:val="ru-RU"/>
              </w:rPr>
              <w:t>Физическое,</w:t>
            </w:r>
            <w:r w:rsidRPr="00D51AB9">
              <w:rPr>
                <w:rFonts w:ascii="Times New Roman" w:hAnsi="Times New Roman" w:cs="Times New Roman"/>
                <w:spacing w:val="-12"/>
                <w:w w:val="105"/>
                <w:sz w:val="24"/>
                <w:szCs w:val="24"/>
                <w:lang w:val="ru-RU"/>
              </w:rPr>
              <w:t xml:space="preserve"> </w:t>
            </w:r>
            <w:r w:rsidRPr="00D51AB9">
              <w:rPr>
                <w:rFonts w:ascii="Times New Roman" w:hAnsi="Times New Roman" w:cs="Times New Roman"/>
                <w:w w:val="105"/>
                <w:sz w:val="24"/>
                <w:szCs w:val="24"/>
                <w:lang w:val="ru-RU"/>
              </w:rPr>
              <w:t>оздоровительное</w:t>
            </w:r>
          </w:p>
        </w:tc>
      </w:tr>
    </w:tbl>
    <w:p w14:paraId="63DB64A7" w14:textId="77777777" w:rsidR="00AF31DF" w:rsidRPr="00D51AB9" w:rsidRDefault="00AF31DF" w:rsidP="00AF31DF">
      <w:pPr>
        <w:tabs>
          <w:tab w:val="left" w:pos="426"/>
        </w:tabs>
        <w:spacing w:after="0" w:line="240" w:lineRule="auto"/>
        <w:jc w:val="center"/>
        <w:rPr>
          <w:rFonts w:ascii="Times New Roman" w:hAnsi="Times New Roman" w:cs="Times New Roman"/>
          <w:sz w:val="24"/>
          <w:szCs w:val="24"/>
        </w:rPr>
      </w:pPr>
    </w:p>
    <w:p w14:paraId="46C0D649" w14:textId="1A2FCE06" w:rsidR="00D00510" w:rsidRPr="00CF1F99" w:rsidRDefault="00D00510" w:rsidP="00AF31DF">
      <w:pPr>
        <w:tabs>
          <w:tab w:val="left" w:pos="426"/>
        </w:tabs>
        <w:spacing w:after="0" w:line="240" w:lineRule="auto"/>
        <w:jc w:val="center"/>
        <w:rPr>
          <w:rFonts w:ascii="Times New Roman" w:hAnsi="Times New Roman" w:cs="Times New Roman"/>
          <w:b/>
          <w:bCs/>
          <w:i/>
          <w:iCs/>
          <w:sz w:val="24"/>
          <w:szCs w:val="24"/>
        </w:rPr>
      </w:pPr>
      <w:r w:rsidRPr="00CF1F99">
        <w:rPr>
          <w:rFonts w:ascii="Times New Roman" w:hAnsi="Times New Roman" w:cs="Times New Roman"/>
          <w:b/>
          <w:bCs/>
          <w:i/>
          <w:iCs/>
          <w:sz w:val="24"/>
          <w:szCs w:val="24"/>
        </w:rPr>
        <w:t>Решение задач воспитания в рамках образовательных областей</w:t>
      </w:r>
    </w:p>
    <w:p w14:paraId="36FF786C" w14:textId="77777777" w:rsidR="00AF31DF" w:rsidRPr="00D51AB9" w:rsidRDefault="00AF31DF" w:rsidP="00AF31DF">
      <w:pPr>
        <w:tabs>
          <w:tab w:val="left" w:pos="426"/>
        </w:tabs>
        <w:spacing w:after="0" w:line="240" w:lineRule="auto"/>
        <w:jc w:val="center"/>
        <w:rPr>
          <w:rFonts w:ascii="Times New Roman" w:hAnsi="Times New Roman" w:cs="Times New Roman"/>
          <w:b/>
          <w:bCs/>
          <w:i/>
          <w:iCs/>
          <w:sz w:val="24"/>
          <w:szCs w:val="24"/>
          <w:u w:val="single"/>
        </w:rPr>
      </w:pP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88"/>
        <w:gridCol w:w="7203"/>
      </w:tblGrid>
      <w:tr w:rsidR="00D00510" w:rsidRPr="00D51AB9" w14:paraId="47F23332" w14:textId="77777777" w:rsidTr="00227CF5">
        <w:tc>
          <w:tcPr>
            <w:tcW w:w="2688" w:type="dxa"/>
          </w:tcPr>
          <w:p w14:paraId="378CD847" w14:textId="77777777" w:rsidR="00D00510" w:rsidRPr="00D51AB9" w:rsidRDefault="00D00510" w:rsidP="00D00510">
            <w:pPr>
              <w:pStyle w:val="TableParagraph"/>
              <w:spacing w:line="268" w:lineRule="exact"/>
              <w:ind w:left="151" w:right="145"/>
              <w:jc w:val="center"/>
              <w:rPr>
                <w:b/>
                <w:bCs/>
                <w:i/>
                <w:sz w:val="24"/>
                <w:lang w:val="ru-RU"/>
              </w:rPr>
            </w:pPr>
            <w:r w:rsidRPr="00D51AB9">
              <w:rPr>
                <w:b/>
                <w:bCs/>
                <w:i/>
                <w:sz w:val="24"/>
                <w:lang w:val="ru-RU"/>
              </w:rPr>
              <w:t>Образовательные</w:t>
            </w:r>
          </w:p>
          <w:p w14:paraId="13E38349" w14:textId="3151F509" w:rsidR="00D00510" w:rsidRPr="00D51AB9" w:rsidRDefault="00D00510" w:rsidP="00D00510">
            <w:pPr>
              <w:pStyle w:val="a6"/>
              <w:tabs>
                <w:tab w:val="left" w:pos="426"/>
              </w:tabs>
              <w:ind w:left="0" w:firstLine="0"/>
              <w:jc w:val="center"/>
              <w:rPr>
                <w:b/>
                <w:bCs/>
                <w:sz w:val="24"/>
                <w:szCs w:val="24"/>
              </w:rPr>
            </w:pPr>
            <w:r w:rsidRPr="00D51AB9">
              <w:rPr>
                <w:b/>
                <w:bCs/>
                <w:i/>
                <w:sz w:val="24"/>
                <w:lang w:val="ru-RU"/>
              </w:rPr>
              <w:t>области</w:t>
            </w:r>
          </w:p>
        </w:tc>
        <w:tc>
          <w:tcPr>
            <w:tcW w:w="7203" w:type="dxa"/>
          </w:tcPr>
          <w:p w14:paraId="1A303F1E" w14:textId="30321A8F" w:rsidR="00D00510" w:rsidRPr="00D51AB9" w:rsidRDefault="00D00510" w:rsidP="00D00510">
            <w:pPr>
              <w:pStyle w:val="a6"/>
              <w:tabs>
                <w:tab w:val="left" w:pos="426"/>
              </w:tabs>
              <w:ind w:left="0" w:firstLine="0"/>
              <w:jc w:val="center"/>
              <w:rPr>
                <w:b/>
                <w:bCs/>
                <w:sz w:val="24"/>
                <w:szCs w:val="24"/>
              </w:rPr>
            </w:pPr>
            <w:r w:rsidRPr="00D51AB9">
              <w:rPr>
                <w:b/>
                <w:bCs/>
                <w:i/>
                <w:sz w:val="24"/>
                <w:lang w:val="ru-RU"/>
              </w:rPr>
              <w:t>Задачи</w:t>
            </w:r>
            <w:r w:rsidRPr="00D51AB9">
              <w:rPr>
                <w:b/>
                <w:bCs/>
                <w:i/>
                <w:spacing w:val="-1"/>
                <w:sz w:val="24"/>
                <w:lang w:val="ru-RU"/>
              </w:rPr>
              <w:t xml:space="preserve"> </w:t>
            </w:r>
            <w:r w:rsidRPr="00D51AB9">
              <w:rPr>
                <w:b/>
                <w:bCs/>
                <w:i/>
                <w:sz w:val="24"/>
                <w:lang w:val="ru-RU"/>
              </w:rPr>
              <w:t>воспитания</w:t>
            </w:r>
          </w:p>
        </w:tc>
      </w:tr>
      <w:tr w:rsidR="00D00510" w:rsidRPr="00D51AB9" w14:paraId="1D5F572E" w14:textId="77777777" w:rsidTr="00227CF5">
        <w:tc>
          <w:tcPr>
            <w:tcW w:w="2688" w:type="dxa"/>
          </w:tcPr>
          <w:p w14:paraId="31A2E214" w14:textId="05B02883" w:rsidR="00D00510" w:rsidRPr="00D51AB9" w:rsidRDefault="00D00510" w:rsidP="00D00510">
            <w:pPr>
              <w:pStyle w:val="a6"/>
              <w:tabs>
                <w:tab w:val="left" w:pos="426"/>
              </w:tabs>
              <w:ind w:left="0" w:firstLine="0"/>
              <w:rPr>
                <w:b/>
                <w:bCs/>
                <w:sz w:val="24"/>
                <w:szCs w:val="24"/>
              </w:rPr>
            </w:pPr>
            <w:r w:rsidRPr="00D51AB9">
              <w:rPr>
                <w:sz w:val="24"/>
                <w:lang w:val="ru-RU"/>
              </w:rPr>
              <w:t>Социально-</w:t>
            </w:r>
            <w:r w:rsidRPr="00D51AB9">
              <w:rPr>
                <w:rFonts w:eastAsiaTheme="minorHAnsi"/>
                <w:sz w:val="24"/>
                <w:lang w:val="ru-RU"/>
              </w:rPr>
              <w:t xml:space="preserve"> </w:t>
            </w:r>
            <w:r w:rsidRPr="00D51AB9">
              <w:rPr>
                <w:sz w:val="24"/>
                <w:lang w:val="ru-RU"/>
              </w:rPr>
              <w:t>коммуникативное развитие</w:t>
            </w:r>
          </w:p>
        </w:tc>
        <w:tc>
          <w:tcPr>
            <w:tcW w:w="7203" w:type="dxa"/>
          </w:tcPr>
          <w:p w14:paraId="77C3503A" w14:textId="718A4878" w:rsidR="00D00510" w:rsidRPr="00D51AB9" w:rsidRDefault="00D00510" w:rsidP="00227CF5">
            <w:pPr>
              <w:rPr>
                <w:rFonts w:ascii="Times New Roman" w:hAnsi="Times New Roman" w:cs="Times New Roman"/>
                <w:sz w:val="24"/>
                <w:szCs w:val="24"/>
                <w:lang w:val="ru-RU"/>
              </w:rPr>
            </w:pPr>
            <w:r w:rsidRPr="00D51AB9">
              <w:rPr>
                <w:rFonts w:ascii="Times New Roman" w:hAnsi="Times New Roman" w:cs="Times New Roman"/>
                <w:sz w:val="24"/>
                <w:szCs w:val="24"/>
                <w:lang w:val="ru-RU"/>
              </w:rPr>
              <w:t>Решение</w:t>
            </w:r>
            <w:r w:rsidRPr="00D51AB9">
              <w:rPr>
                <w:rFonts w:ascii="Times New Roman" w:hAnsi="Times New Roman" w:cs="Times New Roman"/>
                <w:spacing w:val="-4"/>
                <w:sz w:val="24"/>
                <w:szCs w:val="24"/>
                <w:lang w:val="ru-RU"/>
              </w:rPr>
              <w:t xml:space="preserve"> </w:t>
            </w:r>
            <w:r w:rsidRPr="00D51AB9">
              <w:rPr>
                <w:rFonts w:ascii="Times New Roman" w:hAnsi="Times New Roman" w:cs="Times New Roman"/>
                <w:sz w:val="24"/>
                <w:szCs w:val="24"/>
                <w:lang w:val="ru-RU"/>
              </w:rPr>
              <w:t>задач</w:t>
            </w:r>
            <w:r w:rsidRPr="00D51AB9">
              <w:rPr>
                <w:rFonts w:ascii="Times New Roman" w:hAnsi="Times New Roman" w:cs="Times New Roman"/>
                <w:spacing w:val="-4"/>
                <w:sz w:val="24"/>
                <w:szCs w:val="24"/>
                <w:lang w:val="ru-RU"/>
              </w:rPr>
              <w:t xml:space="preserve"> </w:t>
            </w:r>
            <w:r w:rsidRPr="00D51AB9">
              <w:rPr>
                <w:rFonts w:ascii="Times New Roman" w:hAnsi="Times New Roman" w:cs="Times New Roman"/>
                <w:sz w:val="24"/>
                <w:szCs w:val="24"/>
                <w:lang w:val="ru-RU"/>
              </w:rPr>
              <w:t>воспитания</w:t>
            </w:r>
            <w:r w:rsidRPr="00D51AB9">
              <w:rPr>
                <w:rFonts w:ascii="Times New Roman" w:hAnsi="Times New Roman" w:cs="Times New Roman"/>
                <w:spacing w:val="-3"/>
                <w:sz w:val="24"/>
                <w:szCs w:val="24"/>
                <w:lang w:val="ru-RU"/>
              </w:rPr>
              <w:t xml:space="preserve"> </w:t>
            </w:r>
            <w:r w:rsidRPr="00D51AB9">
              <w:rPr>
                <w:rFonts w:ascii="Times New Roman" w:hAnsi="Times New Roman" w:cs="Times New Roman"/>
                <w:sz w:val="24"/>
                <w:szCs w:val="24"/>
                <w:lang w:val="ru-RU"/>
              </w:rPr>
              <w:t>направленно</w:t>
            </w:r>
            <w:r w:rsidRPr="00D51AB9">
              <w:rPr>
                <w:rFonts w:ascii="Times New Roman" w:hAnsi="Times New Roman" w:cs="Times New Roman"/>
                <w:spacing w:val="-3"/>
                <w:sz w:val="24"/>
                <w:szCs w:val="24"/>
                <w:lang w:val="ru-RU"/>
              </w:rPr>
              <w:t xml:space="preserve"> </w:t>
            </w:r>
            <w:r w:rsidRPr="00D51AB9">
              <w:rPr>
                <w:rFonts w:ascii="Times New Roman" w:hAnsi="Times New Roman" w:cs="Times New Roman"/>
                <w:sz w:val="24"/>
                <w:szCs w:val="24"/>
                <w:lang w:val="ru-RU"/>
              </w:rPr>
              <w:t>на</w:t>
            </w:r>
            <w:r w:rsidRPr="00D51AB9">
              <w:rPr>
                <w:rFonts w:ascii="Times New Roman" w:hAnsi="Times New Roman" w:cs="Times New Roman"/>
                <w:spacing w:val="-4"/>
                <w:sz w:val="24"/>
                <w:szCs w:val="24"/>
                <w:lang w:val="ru-RU"/>
              </w:rPr>
              <w:t xml:space="preserve"> </w:t>
            </w:r>
            <w:r w:rsidRPr="00D51AB9">
              <w:rPr>
                <w:rFonts w:ascii="Times New Roman" w:hAnsi="Times New Roman" w:cs="Times New Roman"/>
                <w:sz w:val="24"/>
                <w:szCs w:val="24"/>
                <w:lang w:val="ru-RU"/>
              </w:rPr>
              <w:t>приобщение</w:t>
            </w:r>
            <w:r w:rsidRPr="00D51AB9">
              <w:rPr>
                <w:rFonts w:ascii="Times New Roman" w:hAnsi="Times New Roman" w:cs="Times New Roman"/>
                <w:spacing w:val="-4"/>
                <w:sz w:val="24"/>
                <w:szCs w:val="24"/>
                <w:lang w:val="ru-RU"/>
              </w:rPr>
              <w:t xml:space="preserve"> </w:t>
            </w:r>
            <w:r w:rsidRPr="00D51AB9">
              <w:rPr>
                <w:rFonts w:ascii="Times New Roman" w:hAnsi="Times New Roman" w:cs="Times New Roman"/>
                <w:sz w:val="24"/>
                <w:szCs w:val="24"/>
                <w:lang w:val="ru-RU"/>
              </w:rPr>
              <w:t>детей к</w:t>
            </w:r>
            <w:r w:rsidRPr="00D51AB9">
              <w:rPr>
                <w:rFonts w:ascii="Times New Roman" w:hAnsi="Times New Roman" w:cs="Times New Roman"/>
                <w:spacing w:val="-7"/>
                <w:sz w:val="24"/>
                <w:szCs w:val="24"/>
                <w:lang w:val="ru-RU"/>
              </w:rPr>
              <w:t xml:space="preserve"> </w:t>
            </w:r>
            <w:r w:rsidRPr="00D51AB9">
              <w:rPr>
                <w:rFonts w:ascii="Times New Roman" w:hAnsi="Times New Roman" w:cs="Times New Roman"/>
                <w:sz w:val="24"/>
                <w:szCs w:val="24"/>
                <w:lang w:val="ru-RU"/>
              </w:rPr>
              <w:t>ценностям</w:t>
            </w:r>
            <w:r w:rsidRPr="00D51AB9">
              <w:rPr>
                <w:rFonts w:ascii="Times New Roman" w:hAnsi="Times New Roman" w:cs="Times New Roman"/>
                <w:spacing w:val="-6"/>
                <w:sz w:val="24"/>
                <w:szCs w:val="24"/>
                <w:lang w:val="ru-RU"/>
              </w:rPr>
              <w:t xml:space="preserve"> </w:t>
            </w:r>
            <w:r w:rsidRPr="00D51AB9">
              <w:rPr>
                <w:rFonts w:ascii="Times New Roman" w:hAnsi="Times New Roman" w:cs="Times New Roman"/>
                <w:sz w:val="24"/>
                <w:szCs w:val="24"/>
                <w:lang w:val="ru-RU"/>
              </w:rPr>
              <w:t>«Родина»,</w:t>
            </w:r>
            <w:r w:rsidRPr="00D51AB9">
              <w:rPr>
                <w:rFonts w:ascii="Times New Roman" w:hAnsi="Times New Roman" w:cs="Times New Roman"/>
                <w:spacing w:val="-5"/>
                <w:sz w:val="24"/>
                <w:szCs w:val="24"/>
                <w:lang w:val="ru-RU"/>
              </w:rPr>
              <w:t xml:space="preserve"> </w:t>
            </w:r>
            <w:r w:rsidRPr="00D51AB9">
              <w:rPr>
                <w:rFonts w:ascii="Times New Roman" w:hAnsi="Times New Roman" w:cs="Times New Roman"/>
                <w:sz w:val="24"/>
                <w:szCs w:val="24"/>
                <w:lang w:val="ru-RU"/>
              </w:rPr>
              <w:t>«Природа»,</w:t>
            </w:r>
            <w:r w:rsidRPr="00D51AB9">
              <w:rPr>
                <w:rFonts w:ascii="Times New Roman" w:hAnsi="Times New Roman" w:cs="Times New Roman"/>
                <w:spacing w:val="-1"/>
                <w:sz w:val="24"/>
                <w:szCs w:val="24"/>
                <w:lang w:val="ru-RU"/>
              </w:rPr>
              <w:t xml:space="preserve"> </w:t>
            </w:r>
            <w:r w:rsidRPr="00D51AB9">
              <w:rPr>
                <w:rFonts w:ascii="Times New Roman" w:hAnsi="Times New Roman" w:cs="Times New Roman"/>
                <w:sz w:val="24"/>
                <w:szCs w:val="24"/>
                <w:lang w:val="ru-RU"/>
              </w:rPr>
              <w:t>«Семья»,</w:t>
            </w:r>
            <w:r w:rsidRPr="00D51AB9">
              <w:rPr>
                <w:rFonts w:ascii="Times New Roman" w:hAnsi="Times New Roman" w:cs="Times New Roman"/>
                <w:spacing w:val="-2"/>
                <w:sz w:val="24"/>
                <w:szCs w:val="24"/>
                <w:lang w:val="ru-RU"/>
              </w:rPr>
              <w:t xml:space="preserve"> </w:t>
            </w:r>
            <w:r w:rsidRPr="00D51AB9">
              <w:rPr>
                <w:rFonts w:ascii="Times New Roman" w:hAnsi="Times New Roman" w:cs="Times New Roman"/>
                <w:sz w:val="24"/>
                <w:szCs w:val="24"/>
                <w:lang w:val="ru-RU"/>
              </w:rPr>
              <w:t xml:space="preserve">«Человек», </w:t>
            </w:r>
            <w:r w:rsidRPr="00D51AB9">
              <w:rPr>
                <w:rFonts w:ascii="Times New Roman" w:eastAsia="Times New Roman" w:hAnsi="Times New Roman" w:cs="Times New Roman"/>
                <w:sz w:val="24"/>
                <w:szCs w:val="24"/>
                <w:lang w:val="ru-RU"/>
              </w:rPr>
              <w:t>«Жизнь»,</w:t>
            </w:r>
            <w:r w:rsidRPr="00D51AB9">
              <w:rPr>
                <w:rFonts w:ascii="Times New Roman" w:eastAsia="Times New Roman" w:hAnsi="Times New Roman" w:cs="Times New Roman"/>
                <w:spacing w:val="-6"/>
                <w:sz w:val="24"/>
                <w:szCs w:val="24"/>
                <w:lang w:val="ru-RU"/>
              </w:rPr>
              <w:t xml:space="preserve"> </w:t>
            </w:r>
            <w:r w:rsidRPr="00D51AB9">
              <w:rPr>
                <w:rFonts w:ascii="Times New Roman" w:eastAsia="Times New Roman" w:hAnsi="Times New Roman" w:cs="Times New Roman"/>
                <w:sz w:val="24"/>
                <w:szCs w:val="24"/>
                <w:lang w:val="ru-RU"/>
              </w:rPr>
              <w:t>«Милосердие»,</w:t>
            </w:r>
            <w:r w:rsidRPr="00D51AB9">
              <w:rPr>
                <w:rFonts w:ascii="Times New Roman" w:eastAsia="Times New Roman" w:hAnsi="Times New Roman" w:cs="Times New Roman"/>
                <w:spacing w:val="-3"/>
                <w:sz w:val="24"/>
                <w:szCs w:val="24"/>
                <w:lang w:val="ru-RU"/>
              </w:rPr>
              <w:t xml:space="preserve"> </w:t>
            </w:r>
            <w:r w:rsidRPr="00D51AB9">
              <w:rPr>
                <w:rFonts w:ascii="Times New Roman" w:eastAsia="Times New Roman" w:hAnsi="Times New Roman" w:cs="Times New Roman"/>
                <w:sz w:val="24"/>
                <w:szCs w:val="24"/>
                <w:lang w:val="ru-RU"/>
              </w:rPr>
              <w:t>«Добро», «Дружба»,</w:t>
            </w:r>
            <w:r w:rsidRPr="00D51AB9">
              <w:rPr>
                <w:rFonts w:ascii="Times New Roman" w:eastAsia="Times New Roman" w:hAnsi="Times New Roman" w:cs="Times New Roman"/>
                <w:spacing w:val="-5"/>
                <w:sz w:val="24"/>
                <w:szCs w:val="24"/>
                <w:lang w:val="ru-RU"/>
              </w:rPr>
              <w:t xml:space="preserve"> </w:t>
            </w:r>
            <w:r w:rsidRPr="00D51AB9">
              <w:rPr>
                <w:rFonts w:ascii="Times New Roman" w:eastAsia="Times New Roman" w:hAnsi="Times New Roman" w:cs="Times New Roman"/>
                <w:sz w:val="24"/>
                <w:szCs w:val="24"/>
                <w:lang w:val="ru-RU"/>
              </w:rPr>
              <w:t>«Сотрудничество»,</w:t>
            </w:r>
            <w:r w:rsidRPr="00D51AB9">
              <w:rPr>
                <w:rFonts w:ascii="Times New Roman" w:eastAsia="Times New Roman" w:hAnsi="Times New Roman" w:cs="Times New Roman"/>
                <w:spacing w:val="-5"/>
                <w:sz w:val="24"/>
                <w:szCs w:val="24"/>
                <w:lang w:val="ru-RU"/>
              </w:rPr>
              <w:t xml:space="preserve"> </w:t>
            </w:r>
            <w:r w:rsidRPr="00D51AB9">
              <w:rPr>
                <w:rFonts w:ascii="Times New Roman" w:eastAsia="Times New Roman" w:hAnsi="Times New Roman" w:cs="Times New Roman"/>
                <w:sz w:val="24"/>
                <w:szCs w:val="24"/>
                <w:lang w:val="ru-RU"/>
              </w:rPr>
              <w:t>«Труд».</w:t>
            </w:r>
          </w:p>
          <w:p w14:paraId="06670ED0" w14:textId="77777777" w:rsidR="00D00510" w:rsidRPr="00D51AB9" w:rsidRDefault="00D00510" w:rsidP="00227CF5">
            <w:pPr>
              <w:rPr>
                <w:rFonts w:ascii="Times New Roman" w:eastAsia="Times New Roman" w:hAnsi="Times New Roman" w:cs="Times New Roman"/>
                <w:sz w:val="24"/>
                <w:szCs w:val="24"/>
                <w:lang w:val="ru-RU"/>
              </w:rPr>
            </w:pPr>
            <w:r w:rsidRPr="00D51AB9">
              <w:rPr>
                <w:rFonts w:ascii="Times New Roman" w:eastAsia="Times New Roman" w:hAnsi="Times New Roman" w:cs="Times New Roman"/>
                <w:sz w:val="24"/>
                <w:szCs w:val="24"/>
                <w:lang w:val="ru-RU"/>
              </w:rPr>
              <w:t>Это</w:t>
            </w:r>
            <w:r w:rsidRPr="00D51AB9">
              <w:rPr>
                <w:rFonts w:ascii="Times New Roman" w:eastAsia="Times New Roman" w:hAnsi="Times New Roman" w:cs="Times New Roman"/>
                <w:spacing w:val="-4"/>
                <w:sz w:val="24"/>
                <w:szCs w:val="24"/>
                <w:lang w:val="ru-RU"/>
              </w:rPr>
              <w:t xml:space="preserve"> </w:t>
            </w:r>
            <w:r w:rsidRPr="00D51AB9">
              <w:rPr>
                <w:rFonts w:ascii="Times New Roman" w:eastAsia="Times New Roman" w:hAnsi="Times New Roman" w:cs="Times New Roman"/>
                <w:sz w:val="24"/>
                <w:szCs w:val="24"/>
                <w:lang w:val="ru-RU"/>
              </w:rPr>
              <w:t>предполагает</w:t>
            </w:r>
            <w:r w:rsidRPr="00D51AB9">
              <w:rPr>
                <w:rFonts w:ascii="Times New Roman" w:eastAsia="Times New Roman" w:hAnsi="Times New Roman" w:cs="Times New Roman"/>
                <w:spacing w:val="-4"/>
                <w:sz w:val="24"/>
                <w:szCs w:val="24"/>
                <w:lang w:val="ru-RU"/>
              </w:rPr>
              <w:t xml:space="preserve"> </w:t>
            </w:r>
            <w:r w:rsidRPr="00D51AB9">
              <w:rPr>
                <w:rFonts w:ascii="Times New Roman" w:eastAsia="Times New Roman" w:hAnsi="Times New Roman" w:cs="Times New Roman"/>
                <w:sz w:val="24"/>
                <w:szCs w:val="24"/>
                <w:lang w:val="ru-RU"/>
              </w:rPr>
              <w:t>решение</w:t>
            </w:r>
            <w:r w:rsidRPr="00D51AB9">
              <w:rPr>
                <w:rFonts w:ascii="Times New Roman" w:eastAsia="Times New Roman" w:hAnsi="Times New Roman" w:cs="Times New Roman"/>
                <w:spacing w:val="-5"/>
                <w:sz w:val="24"/>
                <w:szCs w:val="24"/>
                <w:lang w:val="ru-RU"/>
              </w:rPr>
              <w:t xml:space="preserve"> </w:t>
            </w:r>
            <w:r w:rsidRPr="00D51AB9">
              <w:rPr>
                <w:rFonts w:ascii="Times New Roman" w:eastAsia="Times New Roman" w:hAnsi="Times New Roman" w:cs="Times New Roman"/>
                <w:sz w:val="24"/>
                <w:szCs w:val="24"/>
                <w:lang w:val="ru-RU"/>
              </w:rPr>
              <w:t>задач</w:t>
            </w:r>
            <w:r w:rsidRPr="00D51AB9">
              <w:rPr>
                <w:rFonts w:ascii="Times New Roman" w:eastAsia="Times New Roman" w:hAnsi="Times New Roman" w:cs="Times New Roman"/>
                <w:spacing w:val="-5"/>
                <w:sz w:val="24"/>
                <w:szCs w:val="24"/>
                <w:lang w:val="ru-RU"/>
              </w:rPr>
              <w:t xml:space="preserve"> </w:t>
            </w:r>
            <w:r w:rsidRPr="00D51AB9">
              <w:rPr>
                <w:rFonts w:ascii="Times New Roman" w:eastAsia="Times New Roman" w:hAnsi="Times New Roman" w:cs="Times New Roman"/>
                <w:sz w:val="24"/>
                <w:szCs w:val="24"/>
                <w:lang w:val="ru-RU"/>
              </w:rPr>
              <w:t>нескольких</w:t>
            </w:r>
            <w:r w:rsidRPr="00D51AB9">
              <w:rPr>
                <w:rFonts w:ascii="Times New Roman" w:eastAsia="Times New Roman" w:hAnsi="Times New Roman" w:cs="Times New Roman"/>
                <w:spacing w:val="-2"/>
                <w:sz w:val="24"/>
                <w:szCs w:val="24"/>
                <w:lang w:val="ru-RU"/>
              </w:rPr>
              <w:t xml:space="preserve"> </w:t>
            </w:r>
            <w:r w:rsidRPr="00D51AB9">
              <w:rPr>
                <w:rFonts w:ascii="Times New Roman" w:eastAsia="Times New Roman" w:hAnsi="Times New Roman" w:cs="Times New Roman"/>
                <w:sz w:val="24"/>
                <w:szCs w:val="24"/>
                <w:lang w:val="ru-RU"/>
              </w:rPr>
              <w:t>направлений</w:t>
            </w:r>
            <w:r w:rsidRPr="00D51AB9">
              <w:rPr>
                <w:rFonts w:ascii="Times New Roman" w:eastAsia="Times New Roman" w:hAnsi="Times New Roman" w:cs="Times New Roman"/>
                <w:spacing w:val="-57"/>
                <w:sz w:val="24"/>
                <w:szCs w:val="24"/>
                <w:lang w:val="ru-RU"/>
              </w:rPr>
              <w:t xml:space="preserve"> </w:t>
            </w:r>
            <w:r w:rsidRPr="00D51AB9">
              <w:rPr>
                <w:rFonts w:ascii="Times New Roman" w:eastAsia="Times New Roman" w:hAnsi="Times New Roman" w:cs="Times New Roman"/>
                <w:sz w:val="24"/>
                <w:szCs w:val="24"/>
                <w:lang w:val="ru-RU"/>
              </w:rPr>
              <w:t>воспитания:</w:t>
            </w:r>
          </w:p>
          <w:p w14:paraId="1141734A" w14:textId="2BE77D11" w:rsidR="00D00510" w:rsidRPr="00D51AB9" w:rsidRDefault="00D00510" w:rsidP="00F228D6">
            <w:pPr>
              <w:pStyle w:val="a6"/>
              <w:numPr>
                <w:ilvl w:val="0"/>
                <w:numId w:val="271"/>
              </w:numPr>
              <w:ind w:left="167" w:right="19" w:hanging="167"/>
              <w:jc w:val="left"/>
              <w:rPr>
                <w:sz w:val="24"/>
                <w:szCs w:val="24"/>
                <w:lang w:val="ru-RU"/>
              </w:rPr>
            </w:pPr>
            <w:r w:rsidRPr="00D51AB9">
              <w:rPr>
                <w:sz w:val="24"/>
                <w:szCs w:val="24"/>
                <w:lang w:val="ru-RU"/>
              </w:rPr>
              <w:t>воспитание любви к своей семье, своему населенному</w:t>
            </w:r>
            <w:r w:rsidRPr="00D51AB9">
              <w:rPr>
                <w:spacing w:val="-57"/>
                <w:sz w:val="24"/>
                <w:szCs w:val="24"/>
                <w:lang w:val="ru-RU"/>
              </w:rPr>
              <w:t xml:space="preserve"> </w:t>
            </w:r>
            <w:r w:rsidR="00716ABE" w:rsidRPr="00D51AB9">
              <w:rPr>
                <w:spacing w:val="-57"/>
                <w:sz w:val="24"/>
                <w:szCs w:val="24"/>
                <w:lang w:val="ru-RU"/>
              </w:rPr>
              <w:t xml:space="preserve">          </w:t>
            </w:r>
            <w:r w:rsidRPr="00D51AB9">
              <w:rPr>
                <w:sz w:val="24"/>
                <w:szCs w:val="24"/>
                <w:lang w:val="ru-RU"/>
              </w:rPr>
              <w:t>пункту,</w:t>
            </w:r>
            <w:r w:rsidRPr="00D51AB9">
              <w:rPr>
                <w:spacing w:val="-1"/>
                <w:sz w:val="24"/>
                <w:szCs w:val="24"/>
                <w:lang w:val="ru-RU"/>
              </w:rPr>
              <w:t xml:space="preserve"> </w:t>
            </w:r>
            <w:r w:rsidRPr="00D51AB9">
              <w:rPr>
                <w:sz w:val="24"/>
                <w:szCs w:val="24"/>
                <w:lang w:val="ru-RU"/>
              </w:rPr>
              <w:t>родному</w:t>
            </w:r>
            <w:r w:rsidRPr="00D51AB9">
              <w:rPr>
                <w:spacing w:val="-5"/>
                <w:sz w:val="24"/>
                <w:szCs w:val="24"/>
                <w:lang w:val="ru-RU"/>
              </w:rPr>
              <w:t xml:space="preserve"> </w:t>
            </w:r>
            <w:r w:rsidRPr="00D51AB9">
              <w:rPr>
                <w:sz w:val="24"/>
                <w:szCs w:val="24"/>
                <w:lang w:val="ru-RU"/>
              </w:rPr>
              <w:t>краю,</w:t>
            </w:r>
            <w:r w:rsidRPr="00D51AB9">
              <w:rPr>
                <w:spacing w:val="1"/>
                <w:sz w:val="24"/>
                <w:szCs w:val="24"/>
                <w:lang w:val="ru-RU"/>
              </w:rPr>
              <w:t xml:space="preserve"> </w:t>
            </w:r>
            <w:r w:rsidRPr="00D51AB9">
              <w:rPr>
                <w:sz w:val="24"/>
                <w:szCs w:val="24"/>
                <w:lang w:val="ru-RU"/>
              </w:rPr>
              <w:t>своей стране;</w:t>
            </w:r>
          </w:p>
          <w:p w14:paraId="3A82B7C3" w14:textId="77777777" w:rsidR="00D00510" w:rsidRPr="00D51AB9" w:rsidRDefault="00D00510" w:rsidP="00F228D6">
            <w:pPr>
              <w:pStyle w:val="a6"/>
              <w:numPr>
                <w:ilvl w:val="0"/>
                <w:numId w:val="271"/>
              </w:numPr>
              <w:tabs>
                <w:tab w:val="left" w:pos="247"/>
              </w:tabs>
              <w:ind w:left="167" w:right="19" w:hanging="167"/>
              <w:jc w:val="left"/>
              <w:rPr>
                <w:spacing w:val="1"/>
                <w:sz w:val="24"/>
                <w:szCs w:val="24"/>
                <w:lang w:val="ru-RU"/>
              </w:rPr>
            </w:pPr>
            <w:r w:rsidRPr="00D51AB9">
              <w:rPr>
                <w:sz w:val="24"/>
                <w:szCs w:val="24"/>
                <w:lang w:val="ru-RU"/>
              </w:rPr>
              <w:t>воспитание уважительного отношения к ровесникам,</w:t>
            </w:r>
            <w:r w:rsidRPr="00D51AB9">
              <w:rPr>
                <w:spacing w:val="1"/>
                <w:sz w:val="24"/>
                <w:szCs w:val="24"/>
                <w:lang w:val="ru-RU"/>
              </w:rPr>
              <w:t xml:space="preserve"> </w:t>
            </w:r>
            <w:r w:rsidRPr="00D51AB9">
              <w:rPr>
                <w:sz w:val="24"/>
                <w:szCs w:val="24"/>
                <w:lang w:val="ru-RU"/>
              </w:rPr>
              <w:t>родителям (законным представителям), соседям, другим</w:t>
            </w:r>
            <w:r w:rsidRPr="00D51AB9">
              <w:rPr>
                <w:spacing w:val="1"/>
                <w:sz w:val="24"/>
                <w:szCs w:val="24"/>
                <w:lang w:val="ru-RU"/>
              </w:rPr>
              <w:t xml:space="preserve"> </w:t>
            </w:r>
            <w:r w:rsidRPr="00D51AB9">
              <w:rPr>
                <w:sz w:val="24"/>
                <w:szCs w:val="24"/>
                <w:lang w:val="ru-RU"/>
              </w:rPr>
              <w:t>людям вне зависимости от их этнической принадлежности;</w:t>
            </w:r>
            <w:r w:rsidRPr="00D51AB9">
              <w:rPr>
                <w:spacing w:val="1"/>
                <w:sz w:val="24"/>
                <w:szCs w:val="24"/>
                <w:lang w:val="ru-RU"/>
              </w:rPr>
              <w:t xml:space="preserve"> </w:t>
            </w:r>
          </w:p>
          <w:p w14:paraId="16F0A5F7" w14:textId="5621ACC6" w:rsidR="00D00510" w:rsidRPr="00D51AB9" w:rsidRDefault="00D00510" w:rsidP="00F228D6">
            <w:pPr>
              <w:pStyle w:val="a6"/>
              <w:numPr>
                <w:ilvl w:val="0"/>
                <w:numId w:val="271"/>
              </w:numPr>
              <w:tabs>
                <w:tab w:val="left" w:pos="247"/>
              </w:tabs>
              <w:ind w:left="167" w:right="19" w:hanging="167"/>
              <w:jc w:val="left"/>
              <w:rPr>
                <w:sz w:val="24"/>
                <w:szCs w:val="24"/>
                <w:lang w:val="ru-RU"/>
              </w:rPr>
            </w:pPr>
            <w:r w:rsidRPr="00D51AB9">
              <w:rPr>
                <w:sz w:val="24"/>
                <w:szCs w:val="24"/>
                <w:lang w:val="ru-RU"/>
              </w:rPr>
              <w:t>воспитание</w:t>
            </w:r>
            <w:r w:rsidRPr="00D51AB9">
              <w:rPr>
                <w:spacing w:val="-5"/>
                <w:sz w:val="24"/>
                <w:szCs w:val="24"/>
                <w:lang w:val="ru-RU"/>
              </w:rPr>
              <w:t xml:space="preserve"> </w:t>
            </w:r>
            <w:r w:rsidRPr="00D51AB9">
              <w:rPr>
                <w:sz w:val="24"/>
                <w:szCs w:val="24"/>
                <w:lang w:val="ru-RU"/>
              </w:rPr>
              <w:t>ценностного</w:t>
            </w:r>
            <w:r w:rsidRPr="00D51AB9">
              <w:rPr>
                <w:spacing w:val="-4"/>
                <w:sz w:val="24"/>
                <w:szCs w:val="24"/>
                <w:lang w:val="ru-RU"/>
              </w:rPr>
              <w:t xml:space="preserve"> </w:t>
            </w:r>
            <w:r w:rsidRPr="00D51AB9">
              <w:rPr>
                <w:sz w:val="24"/>
                <w:szCs w:val="24"/>
                <w:lang w:val="ru-RU"/>
              </w:rPr>
              <w:t>отношения</w:t>
            </w:r>
            <w:r w:rsidRPr="00D51AB9">
              <w:rPr>
                <w:spacing w:val="-7"/>
                <w:sz w:val="24"/>
                <w:szCs w:val="24"/>
                <w:lang w:val="ru-RU"/>
              </w:rPr>
              <w:t xml:space="preserve"> </w:t>
            </w:r>
            <w:r w:rsidRPr="00D51AB9">
              <w:rPr>
                <w:sz w:val="24"/>
                <w:szCs w:val="24"/>
                <w:lang w:val="ru-RU"/>
              </w:rPr>
              <w:t>к культурному</w:t>
            </w:r>
            <w:r w:rsidRPr="00D51AB9">
              <w:rPr>
                <w:spacing w:val="-8"/>
                <w:sz w:val="24"/>
                <w:szCs w:val="24"/>
                <w:lang w:val="ru-RU"/>
              </w:rPr>
              <w:t xml:space="preserve"> </w:t>
            </w:r>
            <w:r w:rsidRPr="00D51AB9">
              <w:rPr>
                <w:sz w:val="24"/>
                <w:szCs w:val="24"/>
                <w:lang w:val="ru-RU"/>
              </w:rPr>
              <w:t xml:space="preserve">наследию </w:t>
            </w:r>
            <w:r w:rsidRPr="00D51AB9">
              <w:rPr>
                <w:spacing w:val="-57"/>
                <w:sz w:val="24"/>
                <w:szCs w:val="24"/>
                <w:lang w:val="ru-RU"/>
              </w:rPr>
              <w:t xml:space="preserve">  </w:t>
            </w:r>
            <w:r w:rsidRPr="00D51AB9">
              <w:rPr>
                <w:sz w:val="24"/>
                <w:szCs w:val="24"/>
                <w:lang w:val="ru-RU"/>
              </w:rPr>
              <w:t>своего народа,</w:t>
            </w:r>
            <w:r w:rsidRPr="00D51AB9">
              <w:rPr>
                <w:spacing w:val="1"/>
                <w:sz w:val="24"/>
                <w:szCs w:val="24"/>
                <w:lang w:val="ru-RU"/>
              </w:rPr>
              <w:t xml:space="preserve"> </w:t>
            </w:r>
            <w:r w:rsidRPr="00D51AB9">
              <w:rPr>
                <w:sz w:val="24"/>
                <w:szCs w:val="24"/>
                <w:lang w:val="ru-RU"/>
              </w:rPr>
              <w:t>к нравственным и культурным традициям</w:t>
            </w:r>
            <w:r w:rsidRPr="00D51AB9">
              <w:rPr>
                <w:spacing w:val="1"/>
                <w:sz w:val="24"/>
                <w:szCs w:val="24"/>
                <w:lang w:val="ru-RU"/>
              </w:rPr>
              <w:t xml:space="preserve"> </w:t>
            </w:r>
            <w:r w:rsidRPr="00D51AB9">
              <w:rPr>
                <w:sz w:val="24"/>
                <w:szCs w:val="24"/>
                <w:lang w:val="ru-RU"/>
              </w:rPr>
              <w:t>России;</w:t>
            </w:r>
          </w:p>
          <w:p w14:paraId="291BC488" w14:textId="77777777" w:rsidR="00D00510" w:rsidRPr="00D51AB9" w:rsidRDefault="00D00510" w:rsidP="00F228D6">
            <w:pPr>
              <w:pStyle w:val="a6"/>
              <w:numPr>
                <w:ilvl w:val="0"/>
                <w:numId w:val="271"/>
              </w:numPr>
              <w:tabs>
                <w:tab w:val="left" w:pos="247"/>
              </w:tabs>
              <w:ind w:left="167" w:right="19" w:hanging="167"/>
              <w:jc w:val="left"/>
              <w:rPr>
                <w:sz w:val="24"/>
                <w:szCs w:val="24"/>
                <w:lang w:val="ru-RU"/>
              </w:rPr>
            </w:pPr>
            <w:r w:rsidRPr="00D51AB9">
              <w:rPr>
                <w:sz w:val="24"/>
                <w:szCs w:val="24"/>
                <w:lang w:val="ru-RU"/>
              </w:rPr>
              <w:t>содействие становлению целостной картины мира,</w:t>
            </w:r>
            <w:r w:rsidRPr="00D51AB9">
              <w:rPr>
                <w:spacing w:val="1"/>
                <w:sz w:val="24"/>
                <w:szCs w:val="24"/>
                <w:lang w:val="ru-RU"/>
              </w:rPr>
              <w:t xml:space="preserve"> </w:t>
            </w:r>
            <w:r w:rsidRPr="00D51AB9">
              <w:rPr>
                <w:sz w:val="24"/>
                <w:szCs w:val="24"/>
                <w:lang w:val="ru-RU"/>
              </w:rPr>
              <w:t>основанной</w:t>
            </w:r>
            <w:r w:rsidRPr="00D51AB9">
              <w:rPr>
                <w:spacing w:val="-2"/>
                <w:sz w:val="24"/>
                <w:szCs w:val="24"/>
                <w:lang w:val="ru-RU"/>
              </w:rPr>
              <w:t xml:space="preserve"> </w:t>
            </w:r>
            <w:r w:rsidRPr="00D51AB9">
              <w:rPr>
                <w:sz w:val="24"/>
                <w:szCs w:val="24"/>
                <w:lang w:val="ru-RU"/>
              </w:rPr>
              <w:t>на</w:t>
            </w:r>
            <w:r w:rsidRPr="00D51AB9">
              <w:rPr>
                <w:spacing w:val="-3"/>
                <w:sz w:val="24"/>
                <w:szCs w:val="24"/>
                <w:lang w:val="ru-RU"/>
              </w:rPr>
              <w:t xml:space="preserve"> </w:t>
            </w:r>
            <w:r w:rsidRPr="00D51AB9">
              <w:rPr>
                <w:sz w:val="24"/>
                <w:szCs w:val="24"/>
                <w:lang w:val="ru-RU"/>
              </w:rPr>
              <w:t>представлениях о</w:t>
            </w:r>
            <w:r w:rsidRPr="00D51AB9">
              <w:rPr>
                <w:spacing w:val="-5"/>
                <w:sz w:val="24"/>
                <w:szCs w:val="24"/>
                <w:lang w:val="ru-RU"/>
              </w:rPr>
              <w:t xml:space="preserve"> </w:t>
            </w:r>
            <w:r w:rsidRPr="00D51AB9">
              <w:rPr>
                <w:sz w:val="24"/>
                <w:szCs w:val="24"/>
                <w:lang w:val="ru-RU"/>
              </w:rPr>
              <w:t>добре</w:t>
            </w:r>
            <w:r w:rsidRPr="00D51AB9">
              <w:rPr>
                <w:spacing w:val="-2"/>
                <w:sz w:val="24"/>
                <w:szCs w:val="24"/>
                <w:lang w:val="ru-RU"/>
              </w:rPr>
              <w:t xml:space="preserve"> </w:t>
            </w:r>
            <w:r w:rsidRPr="00D51AB9">
              <w:rPr>
                <w:sz w:val="24"/>
                <w:szCs w:val="24"/>
                <w:lang w:val="ru-RU"/>
              </w:rPr>
              <w:t>и</w:t>
            </w:r>
            <w:r w:rsidRPr="00D51AB9">
              <w:rPr>
                <w:spacing w:val="-3"/>
                <w:sz w:val="24"/>
                <w:szCs w:val="24"/>
                <w:lang w:val="ru-RU"/>
              </w:rPr>
              <w:t xml:space="preserve"> </w:t>
            </w:r>
            <w:r w:rsidRPr="00D51AB9">
              <w:rPr>
                <w:sz w:val="24"/>
                <w:szCs w:val="24"/>
                <w:lang w:val="ru-RU"/>
              </w:rPr>
              <w:t>зле,</w:t>
            </w:r>
            <w:r w:rsidRPr="00D51AB9">
              <w:rPr>
                <w:spacing w:val="-5"/>
                <w:sz w:val="24"/>
                <w:szCs w:val="24"/>
                <w:lang w:val="ru-RU"/>
              </w:rPr>
              <w:t xml:space="preserve"> </w:t>
            </w:r>
            <w:r w:rsidRPr="00D51AB9">
              <w:rPr>
                <w:sz w:val="24"/>
                <w:szCs w:val="24"/>
                <w:lang w:val="ru-RU"/>
              </w:rPr>
              <w:t>прекрасном</w:t>
            </w:r>
            <w:r w:rsidRPr="00D51AB9">
              <w:rPr>
                <w:spacing w:val="-3"/>
                <w:sz w:val="24"/>
                <w:szCs w:val="24"/>
                <w:lang w:val="ru-RU"/>
              </w:rPr>
              <w:t xml:space="preserve"> </w:t>
            </w:r>
            <w:r w:rsidRPr="00D51AB9">
              <w:rPr>
                <w:sz w:val="24"/>
                <w:szCs w:val="24"/>
                <w:lang w:val="ru-RU"/>
              </w:rPr>
              <w:t>и</w:t>
            </w:r>
            <w:r w:rsidRPr="00D51AB9">
              <w:rPr>
                <w:spacing w:val="-57"/>
                <w:sz w:val="24"/>
                <w:szCs w:val="24"/>
                <w:lang w:val="ru-RU"/>
              </w:rPr>
              <w:t xml:space="preserve"> </w:t>
            </w:r>
            <w:r w:rsidRPr="00D51AB9">
              <w:rPr>
                <w:sz w:val="24"/>
                <w:szCs w:val="24"/>
                <w:lang w:val="ru-RU"/>
              </w:rPr>
              <w:t>безобразном,</w:t>
            </w:r>
            <w:r w:rsidRPr="00D51AB9">
              <w:rPr>
                <w:spacing w:val="-1"/>
                <w:sz w:val="24"/>
                <w:szCs w:val="24"/>
                <w:lang w:val="ru-RU"/>
              </w:rPr>
              <w:t xml:space="preserve"> </w:t>
            </w:r>
            <w:r w:rsidRPr="00D51AB9">
              <w:rPr>
                <w:sz w:val="24"/>
                <w:szCs w:val="24"/>
                <w:lang w:val="ru-RU"/>
              </w:rPr>
              <w:t>правдивом</w:t>
            </w:r>
            <w:r w:rsidRPr="00D51AB9">
              <w:rPr>
                <w:spacing w:val="-1"/>
                <w:sz w:val="24"/>
                <w:szCs w:val="24"/>
                <w:lang w:val="ru-RU"/>
              </w:rPr>
              <w:t xml:space="preserve"> </w:t>
            </w:r>
            <w:r w:rsidRPr="00D51AB9">
              <w:rPr>
                <w:sz w:val="24"/>
                <w:szCs w:val="24"/>
                <w:lang w:val="ru-RU"/>
              </w:rPr>
              <w:t>и ложном;</w:t>
            </w:r>
          </w:p>
          <w:p w14:paraId="294F5A0B" w14:textId="18E95E33" w:rsidR="00D00510" w:rsidRPr="00D51AB9" w:rsidRDefault="00D00510" w:rsidP="00F228D6">
            <w:pPr>
              <w:pStyle w:val="a6"/>
              <w:numPr>
                <w:ilvl w:val="0"/>
                <w:numId w:val="271"/>
              </w:numPr>
              <w:tabs>
                <w:tab w:val="left" w:pos="247"/>
              </w:tabs>
              <w:ind w:left="167" w:right="19" w:hanging="167"/>
              <w:jc w:val="left"/>
              <w:rPr>
                <w:sz w:val="24"/>
                <w:szCs w:val="24"/>
                <w:lang w:val="ru-RU"/>
              </w:rPr>
            </w:pPr>
            <w:r w:rsidRPr="00D51AB9">
              <w:rPr>
                <w:sz w:val="24"/>
                <w:szCs w:val="24"/>
                <w:lang w:val="ru-RU"/>
              </w:rPr>
              <w:t>воспитание социальных чувств и навыков: способности к</w:t>
            </w:r>
            <w:r w:rsidRPr="00D51AB9">
              <w:rPr>
                <w:spacing w:val="-57"/>
                <w:sz w:val="24"/>
                <w:szCs w:val="24"/>
                <w:lang w:val="ru-RU"/>
              </w:rPr>
              <w:t xml:space="preserve"> </w:t>
            </w:r>
            <w:r w:rsidRPr="00D51AB9">
              <w:rPr>
                <w:sz w:val="24"/>
                <w:szCs w:val="24"/>
                <w:lang w:val="ru-RU"/>
              </w:rPr>
              <w:t>сопереживанию, общительности, дружелюбия,</w:t>
            </w:r>
            <w:r w:rsidRPr="00D51AB9">
              <w:rPr>
                <w:spacing w:val="1"/>
                <w:sz w:val="24"/>
                <w:szCs w:val="24"/>
                <w:lang w:val="ru-RU"/>
              </w:rPr>
              <w:t xml:space="preserve"> </w:t>
            </w:r>
            <w:r w:rsidRPr="00D51AB9">
              <w:rPr>
                <w:sz w:val="24"/>
                <w:szCs w:val="24"/>
                <w:lang w:val="ru-RU"/>
              </w:rPr>
              <w:t>сотрудничества, умения соблюдать правила, активной</w:t>
            </w:r>
            <w:r w:rsidRPr="00D51AB9">
              <w:rPr>
                <w:spacing w:val="1"/>
                <w:sz w:val="24"/>
                <w:szCs w:val="24"/>
                <w:lang w:val="ru-RU"/>
              </w:rPr>
              <w:t xml:space="preserve"> </w:t>
            </w:r>
            <w:r w:rsidRPr="00D51AB9">
              <w:rPr>
                <w:sz w:val="24"/>
                <w:szCs w:val="24"/>
                <w:lang w:val="ru-RU"/>
              </w:rPr>
              <w:t>личностной</w:t>
            </w:r>
            <w:r w:rsidRPr="00D51AB9">
              <w:rPr>
                <w:spacing w:val="-1"/>
                <w:sz w:val="24"/>
                <w:szCs w:val="24"/>
                <w:lang w:val="ru-RU"/>
              </w:rPr>
              <w:t xml:space="preserve"> </w:t>
            </w:r>
            <w:r w:rsidRPr="00D51AB9">
              <w:rPr>
                <w:sz w:val="24"/>
                <w:szCs w:val="24"/>
                <w:lang w:val="ru-RU"/>
              </w:rPr>
              <w:t>позиции;</w:t>
            </w:r>
          </w:p>
          <w:p w14:paraId="643E1A28" w14:textId="77777777" w:rsidR="00D00510" w:rsidRPr="00D51AB9" w:rsidRDefault="00D00510" w:rsidP="00F228D6">
            <w:pPr>
              <w:pStyle w:val="a6"/>
              <w:numPr>
                <w:ilvl w:val="0"/>
                <w:numId w:val="271"/>
              </w:numPr>
              <w:tabs>
                <w:tab w:val="left" w:pos="247"/>
              </w:tabs>
              <w:ind w:left="167" w:right="19" w:hanging="167"/>
              <w:jc w:val="left"/>
              <w:rPr>
                <w:sz w:val="24"/>
                <w:szCs w:val="24"/>
                <w:lang w:val="ru-RU"/>
              </w:rPr>
            </w:pPr>
            <w:r w:rsidRPr="00D51AB9">
              <w:rPr>
                <w:sz w:val="24"/>
                <w:szCs w:val="24"/>
                <w:lang w:val="ru-RU"/>
              </w:rPr>
              <w:t>создание условий для возникновения у ребёнка</w:t>
            </w:r>
            <w:r w:rsidRPr="00D51AB9">
              <w:rPr>
                <w:spacing w:val="1"/>
                <w:sz w:val="24"/>
                <w:szCs w:val="24"/>
                <w:lang w:val="ru-RU"/>
              </w:rPr>
              <w:t xml:space="preserve"> </w:t>
            </w:r>
            <w:r w:rsidRPr="00D51AB9">
              <w:rPr>
                <w:sz w:val="24"/>
                <w:szCs w:val="24"/>
                <w:lang w:val="ru-RU"/>
              </w:rPr>
              <w:t>нравственного,</w:t>
            </w:r>
            <w:r w:rsidRPr="00D51AB9">
              <w:rPr>
                <w:spacing w:val="-6"/>
                <w:sz w:val="24"/>
                <w:szCs w:val="24"/>
                <w:lang w:val="ru-RU"/>
              </w:rPr>
              <w:t xml:space="preserve"> </w:t>
            </w:r>
            <w:r w:rsidRPr="00D51AB9">
              <w:rPr>
                <w:sz w:val="24"/>
                <w:szCs w:val="24"/>
                <w:lang w:val="ru-RU"/>
              </w:rPr>
              <w:t>социально</w:t>
            </w:r>
            <w:r w:rsidRPr="00D51AB9">
              <w:rPr>
                <w:spacing w:val="-6"/>
                <w:sz w:val="24"/>
                <w:szCs w:val="24"/>
                <w:lang w:val="ru-RU"/>
              </w:rPr>
              <w:t xml:space="preserve"> </w:t>
            </w:r>
            <w:r w:rsidRPr="00D51AB9">
              <w:rPr>
                <w:sz w:val="24"/>
                <w:szCs w:val="24"/>
                <w:lang w:val="ru-RU"/>
              </w:rPr>
              <w:t>значимого</w:t>
            </w:r>
            <w:r w:rsidRPr="00D51AB9">
              <w:rPr>
                <w:spacing w:val="-6"/>
                <w:sz w:val="24"/>
                <w:szCs w:val="24"/>
                <w:lang w:val="ru-RU"/>
              </w:rPr>
              <w:t xml:space="preserve"> </w:t>
            </w:r>
            <w:r w:rsidRPr="00D51AB9">
              <w:rPr>
                <w:sz w:val="24"/>
                <w:szCs w:val="24"/>
                <w:lang w:val="ru-RU"/>
              </w:rPr>
              <w:t>поступка,</w:t>
            </w:r>
            <w:r w:rsidRPr="00D51AB9">
              <w:rPr>
                <w:spacing w:val="-6"/>
                <w:sz w:val="24"/>
                <w:szCs w:val="24"/>
                <w:lang w:val="ru-RU"/>
              </w:rPr>
              <w:t xml:space="preserve"> </w:t>
            </w:r>
            <w:r w:rsidRPr="00D51AB9">
              <w:rPr>
                <w:sz w:val="24"/>
                <w:szCs w:val="24"/>
                <w:lang w:val="ru-RU"/>
              </w:rPr>
              <w:t>приобретения</w:t>
            </w:r>
            <w:r w:rsidRPr="00D51AB9">
              <w:rPr>
                <w:spacing w:val="-57"/>
                <w:sz w:val="24"/>
                <w:szCs w:val="24"/>
                <w:lang w:val="ru-RU"/>
              </w:rPr>
              <w:t xml:space="preserve"> </w:t>
            </w:r>
            <w:r w:rsidRPr="00D51AB9">
              <w:rPr>
                <w:sz w:val="24"/>
                <w:szCs w:val="24"/>
                <w:lang w:val="ru-RU"/>
              </w:rPr>
              <w:t>ребёнком</w:t>
            </w:r>
            <w:r w:rsidRPr="00D51AB9">
              <w:rPr>
                <w:spacing w:val="-2"/>
                <w:sz w:val="24"/>
                <w:szCs w:val="24"/>
                <w:lang w:val="ru-RU"/>
              </w:rPr>
              <w:t xml:space="preserve"> </w:t>
            </w:r>
            <w:r w:rsidRPr="00D51AB9">
              <w:rPr>
                <w:sz w:val="24"/>
                <w:szCs w:val="24"/>
                <w:lang w:val="ru-RU"/>
              </w:rPr>
              <w:t>опыта</w:t>
            </w:r>
            <w:r w:rsidRPr="00D51AB9">
              <w:rPr>
                <w:spacing w:val="-1"/>
                <w:sz w:val="24"/>
                <w:szCs w:val="24"/>
                <w:lang w:val="ru-RU"/>
              </w:rPr>
              <w:t xml:space="preserve"> </w:t>
            </w:r>
            <w:r w:rsidRPr="00D51AB9">
              <w:rPr>
                <w:sz w:val="24"/>
                <w:szCs w:val="24"/>
                <w:lang w:val="ru-RU"/>
              </w:rPr>
              <w:t>милосердия и</w:t>
            </w:r>
            <w:r w:rsidRPr="00D51AB9">
              <w:rPr>
                <w:spacing w:val="-2"/>
                <w:sz w:val="24"/>
                <w:szCs w:val="24"/>
                <w:lang w:val="ru-RU"/>
              </w:rPr>
              <w:t xml:space="preserve"> </w:t>
            </w:r>
            <w:r w:rsidRPr="00D51AB9">
              <w:rPr>
                <w:sz w:val="24"/>
                <w:szCs w:val="24"/>
                <w:lang w:val="ru-RU"/>
              </w:rPr>
              <w:t>заботы;</w:t>
            </w:r>
          </w:p>
          <w:p w14:paraId="3D7E5948" w14:textId="73CE5555" w:rsidR="00D00510" w:rsidRPr="00D51AB9" w:rsidRDefault="00D00510" w:rsidP="00F228D6">
            <w:pPr>
              <w:pStyle w:val="a6"/>
              <w:numPr>
                <w:ilvl w:val="0"/>
                <w:numId w:val="271"/>
              </w:numPr>
              <w:tabs>
                <w:tab w:val="left" w:pos="247"/>
              </w:tabs>
              <w:ind w:left="167" w:right="19" w:hanging="167"/>
              <w:jc w:val="left"/>
              <w:rPr>
                <w:sz w:val="24"/>
                <w:szCs w:val="24"/>
                <w:lang w:val="ru-RU"/>
              </w:rPr>
            </w:pPr>
            <w:r w:rsidRPr="00D51AB9">
              <w:rPr>
                <w:sz w:val="24"/>
                <w:szCs w:val="24"/>
                <w:lang w:val="ru-RU"/>
              </w:rPr>
              <w:t>поддержка трудового усилия, привычки к доступному дошкольнику напряжению физических, умственных и</w:t>
            </w:r>
            <w:r w:rsidRPr="00D51AB9">
              <w:rPr>
                <w:spacing w:val="1"/>
                <w:sz w:val="24"/>
                <w:szCs w:val="24"/>
                <w:lang w:val="ru-RU"/>
              </w:rPr>
              <w:t xml:space="preserve"> </w:t>
            </w:r>
            <w:r w:rsidRPr="00D51AB9">
              <w:rPr>
                <w:sz w:val="24"/>
                <w:szCs w:val="24"/>
                <w:lang w:val="ru-RU"/>
              </w:rPr>
              <w:t>нравственных</w:t>
            </w:r>
            <w:r w:rsidRPr="00D51AB9">
              <w:rPr>
                <w:spacing w:val="-1"/>
                <w:sz w:val="24"/>
                <w:szCs w:val="24"/>
                <w:lang w:val="ru-RU"/>
              </w:rPr>
              <w:t xml:space="preserve"> </w:t>
            </w:r>
            <w:r w:rsidRPr="00D51AB9">
              <w:rPr>
                <w:sz w:val="24"/>
                <w:szCs w:val="24"/>
                <w:lang w:val="ru-RU"/>
              </w:rPr>
              <w:t>сил</w:t>
            </w:r>
            <w:r w:rsidRPr="00D51AB9">
              <w:rPr>
                <w:spacing w:val="-2"/>
                <w:sz w:val="24"/>
                <w:szCs w:val="24"/>
                <w:lang w:val="ru-RU"/>
              </w:rPr>
              <w:t xml:space="preserve"> </w:t>
            </w:r>
            <w:r w:rsidRPr="00D51AB9">
              <w:rPr>
                <w:sz w:val="24"/>
                <w:szCs w:val="24"/>
                <w:lang w:val="ru-RU"/>
              </w:rPr>
              <w:t>для</w:t>
            </w:r>
            <w:r w:rsidRPr="00D51AB9">
              <w:rPr>
                <w:spacing w:val="-1"/>
                <w:sz w:val="24"/>
                <w:szCs w:val="24"/>
                <w:lang w:val="ru-RU"/>
              </w:rPr>
              <w:t xml:space="preserve"> </w:t>
            </w:r>
            <w:r w:rsidRPr="00D51AB9">
              <w:rPr>
                <w:sz w:val="24"/>
                <w:szCs w:val="24"/>
                <w:lang w:val="ru-RU"/>
              </w:rPr>
              <w:t>решения</w:t>
            </w:r>
            <w:r w:rsidRPr="00D51AB9">
              <w:rPr>
                <w:spacing w:val="-1"/>
                <w:sz w:val="24"/>
                <w:szCs w:val="24"/>
                <w:lang w:val="ru-RU"/>
              </w:rPr>
              <w:t xml:space="preserve"> </w:t>
            </w:r>
            <w:r w:rsidRPr="00D51AB9">
              <w:rPr>
                <w:sz w:val="24"/>
                <w:szCs w:val="24"/>
                <w:lang w:val="ru-RU"/>
              </w:rPr>
              <w:t>трудовой</w:t>
            </w:r>
            <w:r w:rsidRPr="00D51AB9">
              <w:rPr>
                <w:spacing w:val="-1"/>
                <w:sz w:val="24"/>
                <w:szCs w:val="24"/>
                <w:lang w:val="ru-RU"/>
              </w:rPr>
              <w:t xml:space="preserve"> </w:t>
            </w:r>
            <w:r w:rsidRPr="00D51AB9">
              <w:rPr>
                <w:sz w:val="24"/>
                <w:szCs w:val="24"/>
                <w:lang w:val="ru-RU"/>
              </w:rPr>
              <w:t>задачи;</w:t>
            </w:r>
          </w:p>
          <w:p w14:paraId="50C7D5BB" w14:textId="3333F673" w:rsidR="00D00510" w:rsidRPr="00D51AB9" w:rsidRDefault="00D00510" w:rsidP="00F228D6">
            <w:pPr>
              <w:pStyle w:val="a6"/>
              <w:numPr>
                <w:ilvl w:val="0"/>
                <w:numId w:val="271"/>
              </w:numPr>
              <w:tabs>
                <w:tab w:val="left" w:pos="426"/>
              </w:tabs>
              <w:ind w:left="167" w:right="19" w:hanging="167"/>
              <w:jc w:val="left"/>
              <w:rPr>
                <w:b/>
                <w:bCs/>
                <w:sz w:val="24"/>
                <w:szCs w:val="24"/>
                <w:lang w:val="ru-RU"/>
              </w:rPr>
            </w:pPr>
            <w:r w:rsidRPr="00D51AB9">
              <w:rPr>
                <w:rFonts w:eastAsiaTheme="minorHAnsi"/>
                <w:sz w:val="24"/>
                <w:szCs w:val="24"/>
                <w:lang w:val="ru-RU"/>
              </w:rPr>
              <w:t>формирование способности бережно и уважительно</w:t>
            </w:r>
            <w:r w:rsidRPr="00D51AB9">
              <w:rPr>
                <w:rFonts w:eastAsiaTheme="minorHAnsi"/>
                <w:spacing w:val="1"/>
                <w:sz w:val="24"/>
                <w:szCs w:val="24"/>
                <w:lang w:val="ru-RU"/>
              </w:rPr>
              <w:t xml:space="preserve"> </w:t>
            </w:r>
            <w:r w:rsidRPr="00D51AB9">
              <w:rPr>
                <w:rFonts w:eastAsiaTheme="minorHAnsi"/>
                <w:sz w:val="24"/>
                <w:szCs w:val="24"/>
                <w:lang w:val="ru-RU"/>
              </w:rPr>
              <w:t>относиться</w:t>
            </w:r>
            <w:r w:rsidRPr="00D51AB9">
              <w:rPr>
                <w:rFonts w:eastAsiaTheme="minorHAnsi"/>
                <w:spacing w:val="-3"/>
                <w:sz w:val="24"/>
                <w:szCs w:val="24"/>
                <w:lang w:val="ru-RU"/>
              </w:rPr>
              <w:t xml:space="preserve"> </w:t>
            </w:r>
            <w:r w:rsidRPr="00D51AB9">
              <w:rPr>
                <w:rFonts w:eastAsiaTheme="minorHAnsi"/>
                <w:sz w:val="24"/>
                <w:szCs w:val="24"/>
                <w:lang w:val="ru-RU"/>
              </w:rPr>
              <w:t>к</w:t>
            </w:r>
            <w:r w:rsidRPr="00D51AB9">
              <w:rPr>
                <w:rFonts w:eastAsiaTheme="minorHAnsi"/>
                <w:spacing w:val="-2"/>
                <w:sz w:val="24"/>
                <w:szCs w:val="24"/>
                <w:lang w:val="ru-RU"/>
              </w:rPr>
              <w:t xml:space="preserve"> </w:t>
            </w:r>
            <w:r w:rsidRPr="00D51AB9">
              <w:rPr>
                <w:rFonts w:eastAsiaTheme="minorHAnsi"/>
                <w:sz w:val="24"/>
                <w:szCs w:val="24"/>
                <w:lang w:val="ru-RU"/>
              </w:rPr>
              <w:t>результатам</w:t>
            </w:r>
            <w:r w:rsidRPr="00D51AB9">
              <w:rPr>
                <w:rFonts w:eastAsiaTheme="minorHAnsi"/>
                <w:spacing w:val="-4"/>
                <w:sz w:val="24"/>
                <w:szCs w:val="24"/>
                <w:lang w:val="ru-RU"/>
              </w:rPr>
              <w:t xml:space="preserve"> </w:t>
            </w:r>
            <w:r w:rsidRPr="00D51AB9">
              <w:rPr>
                <w:rFonts w:eastAsiaTheme="minorHAnsi"/>
                <w:sz w:val="24"/>
                <w:szCs w:val="24"/>
                <w:lang w:val="ru-RU"/>
              </w:rPr>
              <w:t>своего</w:t>
            </w:r>
            <w:r w:rsidRPr="00D51AB9">
              <w:rPr>
                <w:rFonts w:eastAsiaTheme="minorHAnsi"/>
                <w:spacing w:val="-3"/>
                <w:sz w:val="24"/>
                <w:szCs w:val="24"/>
                <w:lang w:val="ru-RU"/>
              </w:rPr>
              <w:t xml:space="preserve"> </w:t>
            </w:r>
            <w:r w:rsidRPr="00D51AB9">
              <w:rPr>
                <w:rFonts w:eastAsiaTheme="minorHAnsi"/>
                <w:sz w:val="24"/>
                <w:szCs w:val="24"/>
                <w:lang w:val="ru-RU"/>
              </w:rPr>
              <w:t>труда</w:t>
            </w:r>
            <w:r w:rsidRPr="00D51AB9">
              <w:rPr>
                <w:rFonts w:eastAsiaTheme="minorHAnsi"/>
                <w:spacing w:val="-4"/>
                <w:sz w:val="24"/>
                <w:szCs w:val="24"/>
                <w:lang w:val="ru-RU"/>
              </w:rPr>
              <w:t xml:space="preserve"> </w:t>
            </w:r>
            <w:r w:rsidRPr="00D51AB9">
              <w:rPr>
                <w:rFonts w:eastAsiaTheme="minorHAnsi"/>
                <w:sz w:val="24"/>
                <w:szCs w:val="24"/>
                <w:lang w:val="ru-RU"/>
              </w:rPr>
              <w:t>и</w:t>
            </w:r>
            <w:r w:rsidRPr="00D51AB9">
              <w:rPr>
                <w:rFonts w:eastAsiaTheme="minorHAnsi"/>
                <w:spacing w:val="1"/>
                <w:sz w:val="24"/>
                <w:szCs w:val="24"/>
                <w:lang w:val="ru-RU"/>
              </w:rPr>
              <w:t xml:space="preserve"> </w:t>
            </w:r>
            <w:r w:rsidRPr="00D51AB9">
              <w:rPr>
                <w:rFonts w:eastAsiaTheme="minorHAnsi"/>
                <w:sz w:val="24"/>
                <w:szCs w:val="24"/>
                <w:lang w:val="ru-RU"/>
              </w:rPr>
              <w:t>труда</w:t>
            </w:r>
            <w:r w:rsidRPr="00D51AB9">
              <w:rPr>
                <w:rFonts w:eastAsiaTheme="minorHAnsi"/>
                <w:spacing w:val="-1"/>
                <w:sz w:val="24"/>
                <w:szCs w:val="24"/>
                <w:lang w:val="ru-RU"/>
              </w:rPr>
              <w:t xml:space="preserve"> </w:t>
            </w:r>
            <w:r w:rsidRPr="00D51AB9">
              <w:rPr>
                <w:rFonts w:eastAsiaTheme="minorHAnsi"/>
                <w:sz w:val="24"/>
                <w:szCs w:val="24"/>
                <w:lang w:val="ru-RU"/>
              </w:rPr>
              <w:t>других</w:t>
            </w:r>
            <w:r w:rsidRPr="00D51AB9">
              <w:rPr>
                <w:rFonts w:eastAsiaTheme="minorHAnsi"/>
                <w:spacing w:val="-1"/>
                <w:sz w:val="24"/>
                <w:szCs w:val="24"/>
                <w:lang w:val="ru-RU"/>
              </w:rPr>
              <w:t xml:space="preserve"> </w:t>
            </w:r>
            <w:r w:rsidRPr="00D51AB9">
              <w:rPr>
                <w:rFonts w:eastAsiaTheme="minorHAnsi"/>
                <w:sz w:val="24"/>
                <w:szCs w:val="24"/>
                <w:lang w:val="ru-RU"/>
              </w:rPr>
              <w:t>людей.</w:t>
            </w:r>
          </w:p>
        </w:tc>
      </w:tr>
      <w:tr w:rsidR="00227CF5" w:rsidRPr="00D51AB9" w14:paraId="58F7DC18" w14:textId="77777777" w:rsidTr="00227CF5">
        <w:tc>
          <w:tcPr>
            <w:tcW w:w="2688" w:type="dxa"/>
          </w:tcPr>
          <w:p w14:paraId="6DA036EE" w14:textId="010C6EF2" w:rsidR="00227CF5" w:rsidRPr="00D51AB9" w:rsidRDefault="00227CF5" w:rsidP="00227CF5">
            <w:pPr>
              <w:pStyle w:val="a6"/>
              <w:tabs>
                <w:tab w:val="left" w:pos="426"/>
              </w:tabs>
              <w:ind w:left="0" w:firstLine="0"/>
              <w:rPr>
                <w:b/>
                <w:bCs/>
                <w:sz w:val="24"/>
                <w:szCs w:val="24"/>
                <w:lang w:val="ru-RU"/>
              </w:rPr>
            </w:pPr>
            <w:r w:rsidRPr="00D51AB9">
              <w:rPr>
                <w:sz w:val="24"/>
                <w:lang w:val="ru-RU"/>
              </w:rPr>
              <w:t>Познавательное</w:t>
            </w:r>
            <w:r w:rsidRPr="00D51AB9">
              <w:rPr>
                <w:spacing w:val="-6"/>
                <w:sz w:val="24"/>
                <w:lang w:val="ru-RU"/>
              </w:rPr>
              <w:t xml:space="preserve"> </w:t>
            </w:r>
            <w:r w:rsidRPr="00D51AB9">
              <w:rPr>
                <w:sz w:val="24"/>
                <w:lang w:val="ru-RU"/>
              </w:rPr>
              <w:t>развитие</w:t>
            </w:r>
          </w:p>
        </w:tc>
        <w:tc>
          <w:tcPr>
            <w:tcW w:w="7203" w:type="dxa"/>
          </w:tcPr>
          <w:p w14:paraId="5398FAB7" w14:textId="345B423C" w:rsidR="00227CF5" w:rsidRPr="00D51AB9" w:rsidRDefault="00227CF5" w:rsidP="00227CF5">
            <w:pPr>
              <w:pStyle w:val="TableParagraph"/>
              <w:ind w:left="0" w:right="19"/>
              <w:rPr>
                <w:sz w:val="24"/>
                <w:lang w:val="ru-RU"/>
              </w:rPr>
            </w:pPr>
            <w:r w:rsidRPr="00D51AB9">
              <w:rPr>
                <w:sz w:val="24"/>
                <w:lang w:val="ru-RU"/>
              </w:rPr>
              <w:t>Решение</w:t>
            </w:r>
            <w:r w:rsidRPr="00D51AB9">
              <w:rPr>
                <w:spacing w:val="-4"/>
                <w:sz w:val="24"/>
                <w:lang w:val="ru-RU"/>
              </w:rPr>
              <w:t xml:space="preserve"> </w:t>
            </w:r>
            <w:r w:rsidRPr="00D51AB9">
              <w:rPr>
                <w:sz w:val="24"/>
                <w:lang w:val="ru-RU"/>
              </w:rPr>
              <w:t>задач</w:t>
            </w:r>
            <w:r w:rsidRPr="00D51AB9">
              <w:rPr>
                <w:spacing w:val="-4"/>
                <w:sz w:val="24"/>
                <w:lang w:val="ru-RU"/>
              </w:rPr>
              <w:t xml:space="preserve"> </w:t>
            </w:r>
            <w:r w:rsidRPr="00D51AB9">
              <w:rPr>
                <w:sz w:val="24"/>
                <w:lang w:val="ru-RU"/>
              </w:rPr>
              <w:t>воспитания</w:t>
            </w:r>
            <w:r w:rsidRPr="00D51AB9">
              <w:rPr>
                <w:spacing w:val="55"/>
                <w:sz w:val="24"/>
                <w:lang w:val="ru-RU"/>
              </w:rPr>
              <w:t xml:space="preserve"> </w:t>
            </w:r>
            <w:r w:rsidRPr="00D51AB9">
              <w:rPr>
                <w:sz w:val="24"/>
                <w:lang w:val="ru-RU"/>
              </w:rPr>
              <w:t>направлено</w:t>
            </w:r>
            <w:r w:rsidRPr="00D51AB9">
              <w:rPr>
                <w:spacing w:val="-3"/>
                <w:sz w:val="24"/>
                <w:lang w:val="ru-RU"/>
              </w:rPr>
              <w:t xml:space="preserve"> </w:t>
            </w:r>
            <w:r w:rsidRPr="00D51AB9">
              <w:rPr>
                <w:sz w:val="24"/>
                <w:lang w:val="ru-RU"/>
              </w:rPr>
              <w:t>на</w:t>
            </w:r>
            <w:r w:rsidRPr="00D51AB9">
              <w:rPr>
                <w:spacing w:val="-3"/>
                <w:sz w:val="24"/>
                <w:lang w:val="ru-RU"/>
              </w:rPr>
              <w:t xml:space="preserve"> </w:t>
            </w:r>
            <w:r w:rsidRPr="00D51AB9">
              <w:rPr>
                <w:sz w:val="24"/>
                <w:lang w:val="ru-RU"/>
              </w:rPr>
              <w:t>приобщение</w:t>
            </w:r>
            <w:r w:rsidRPr="00D51AB9">
              <w:rPr>
                <w:spacing w:val="-57"/>
                <w:sz w:val="24"/>
                <w:lang w:val="ru-RU"/>
              </w:rPr>
              <w:t xml:space="preserve"> </w:t>
            </w:r>
            <w:r w:rsidRPr="00D51AB9">
              <w:rPr>
                <w:sz w:val="24"/>
                <w:lang w:val="ru-RU"/>
              </w:rPr>
              <w:t>детей</w:t>
            </w:r>
            <w:r w:rsidRPr="00D51AB9">
              <w:rPr>
                <w:spacing w:val="14"/>
                <w:sz w:val="24"/>
                <w:lang w:val="ru-RU"/>
              </w:rPr>
              <w:t xml:space="preserve"> </w:t>
            </w:r>
            <w:r w:rsidRPr="00D51AB9">
              <w:rPr>
                <w:sz w:val="24"/>
                <w:lang w:val="ru-RU"/>
              </w:rPr>
              <w:t>к</w:t>
            </w:r>
            <w:r w:rsidRPr="00D51AB9">
              <w:rPr>
                <w:spacing w:val="-3"/>
                <w:sz w:val="24"/>
                <w:lang w:val="ru-RU"/>
              </w:rPr>
              <w:t xml:space="preserve"> </w:t>
            </w:r>
            <w:r w:rsidRPr="00D51AB9">
              <w:rPr>
                <w:sz w:val="24"/>
                <w:lang w:val="ru-RU"/>
              </w:rPr>
              <w:t>ценностям</w:t>
            </w:r>
            <w:r w:rsidRPr="00D51AB9">
              <w:rPr>
                <w:spacing w:val="-2"/>
                <w:sz w:val="24"/>
                <w:lang w:val="ru-RU"/>
              </w:rPr>
              <w:t xml:space="preserve"> </w:t>
            </w:r>
            <w:r w:rsidRPr="00D51AB9">
              <w:rPr>
                <w:sz w:val="24"/>
                <w:lang w:val="ru-RU"/>
              </w:rPr>
              <w:t>«Человек»,</w:t>
            </w:r>
            <w:r w:rsidRPr="00D51AB9">
              <w:rPr>
                <w:spacing w:val="1"/>
                <w:sz w:val="24"/>
                <w:lang w:val="ru-RU"/>
              </w:rPr>
              <w:t xml:space="preserve"> </w:t>
            </w:r>
            <w:r w:rsidRPr="00D51AB9">
              <w:rPr>
                <w:sz w:val="24"/>
                <w:lang w:val="ru-RU"/>
              </w:rPr>
              <w:t>«Семья»,</w:t>
            </w:r>
            <w:r w:rsidRPr="00D51AB9">
              <w:rPr>
                <w:spacing w:val="3"/>
                <w:sz w:val="24"/>
                <w:lang w:val="ru-RU"/>
              </w:rPr>
              <w:t xml:space="preserve"> </w:t>
            </w:r>
            <w:r w:rsidRPr="00D51AB9">
              <w:rPr>
                <w:sz w:val="24"/>
                <w:lang w:val="ru-RU"/>
              </w:rPr>
              <w:t>«Познание», «Родина»</w:t>
            </w:r>
            <w:r w:rsidRPr="00D51AB9">
              <w:rPr>
                <w:spacing w:val="-11"/>
                <w:sz w:val="24"/>
                <w:lang w:val="ru-RU"/>
              </w:rPr>
              <w:t xml:space="preserve"> </w:t>
            </w:r>
            <w:r w:rsidRPr="00D51AB9">
              <w:rPr>
                <w:sz w:val="24"/>
                <w:lang w:val="ru-RU"/>
              </w:rPr>
              <w:t>и «Природа»,</w:t>
            </w:r>
            <w:r w:rsidRPr="00D51AB9">
              <w:rPr>
                <w:spacing w:val="1"/>
                <w:sz w:val="24"/>
                <w:lang w:val="ru-RU"/>
              </w:rPr>
              <w:t xml:space="preserve"> </w:t>
            </w:r>
            <w:r w:rsidRPr="00D51AB9">
              <w:rPr>
                <w:sz w:val="24"/>
                <w:lang w:val="ru-RU"/>
              </w:rPr>
              <w:t>что</w:t>
            </w:r>
            <w:r w:rsidRPr="00D51AB9">
              <w:rPr>
                <w:spacing w:val="56"/>
                <w:sz w:val="24"/>
                <w:lang w:val="ru-RU"/>
              </w:rPr>
              <w:t xml:space="preserve"> </w:t>
            </w:r>
            <w:r w:rsidRPr="00D51AB9">
              <w:rPr>
                <w:sz w:val="24"/>
                <w:lang w:val="ru-RU"/>
              </w:rPr>
              <w:t>предполагает:</w:t>
            </w:r>
          </w:p>
          <w:p w14:paraId="2ED71B78" w14:textId="77777777" w:rsidR="00227CF5" w:rsidRPr="00D51AB9" w:rsidRDefault="00227CF5" w:rsidP="00F228D6">
            <w:pPr>
              <w:pStyle w:val="TableParagraph"/>
              <w:numPr>
                <w:ilvl w:val="0"/>
                <w:numId w:val="272"/>
              </w:numPr>
              <w:tabs>
                <w:tab w:val="left" w:pos="247"/>
              </w:tabs>
              <w:ind w:left="167" w:right="19" w:hanging="167"/>
              <w:rPr>
                <w:sz w:val="24"/>
                <w:lang w:val="ru-RU"/>
              </w:rPr>
            </w:pPr>
            <w:r w:rsidRPr="00D51AB9">
              <w:rPr>
                <w:sz w:val="24"/>
                <w:lang w:val="ru-RU"/>
              </w:rPr>
              <w:t>воспитание</w:t>
            </w:r>
            <w:r w:rsidRPr="00D51AB9">
              <w:rPr>
                <w:spacing w:val="-5"/>
                <w:sz w:val="24"/>
                <w:lang w:val="ru-RU"/>
              </w:rPr>
              <w:t xml:space="preserve"> </w:t>
            </w:r>
            <w:r w:rsidRPr="00D51AB9">
              <w:rPr>
                <w:sz w:val="24"/>
                <w:lang w:val="ru-RU"/>
              </w:rPr>
              <w:t>отношения</w:t>
            </w:r>
            <w:r w:rsidRPr="00D51AB9">
              <w:rPr>
                <w:spacing w:val="-4"/>
                <w:sz w:val="24"/>
                <w:lang w:val="ru-RU"/>
              </w:rPr>
              <w:t xml:space="preserve"> </w:t>
            </w:r>
            <w:r w:rsidRPr="00D51AB9">
              <w:rPr>
                <w:sz w:val="24"/>
                <w:lang w:val="ru-RU"/>
              </w:rPr>
              <w:t>к</w:t>
            </w:r>
            <w:r w:rsidRPr="00D51AB9">
              <w:rPr>
                <w:spacing w:val="-4"/>
                <w:sz w:val="24"/>
                <w:lang w:val="ru-RU"/>
              </w:rPr>
              <w:t xml:space="preserve"> </w:t>
            </w:r>
            <w:r w:rsidRPr="00D51AB9">
              <w:rPr>
                <w:sz w:val="24"/>
                <w:lang w:val="ru-RU"/>
              </w:rPr>
              <w:t>знанию</w:t>
            </w:r>
            <w:r w:rsidRPr="00D51AB9">
              <w:rPr>
                <w:spacing w:val="-5"/>
                <w:sz w:val="24"/>
                <w:lang w:val="ru-RU"/>
              </w:rPr>
              <w:t xml:space="preserve"> </w:t>
            </w:r>
            <w:r w:rsidRPr="00D51AB9">
              <w:rPr>
                <w:sz w:val="24"/>
                <w:lang w:val="ru-RU"/>
              </w:rPr>
              <w:t>как</w:t>
            </w:r>
            <w:r w:rsidRPr="00D51AB9">
              <w:rPr>
                <w:spacing w:val="-4"/>
                <w:sz w:val="24"/>
                <w:lang w:val="ru-RU"/>
              </w:rPr>
              <w:t xml:space="preserve"> </w:t>
            </w:r>
            <w:r w:rsidRPr="00D51AB9">
              <w:rPr>
                <w:sz w:val="24"/>
                <w:lang w:val="ru-RU"/>
              </w:rPr>
              <w:t>ценности,</w:t>
            </w:r>
            <w:r w:rsidRPr="00D51AB9">
              <w:rPr>
                <w:spacing w:val="-4"/>
                <w:sz w:val="24"/>
                <w:lang w:val="ru-RU"/>
              </w:rPr>
              <w:t xml:space="preserve"> </w:t>
            </w:r>
            <w:r w:rsidRPr="00D51AB9">
              <w:rPr>
                <w:sz w:val="24"/>
                <w:lang w:val="ru-RU"/>
              </w:rPr>
              <w:t>понимание</w:t>
            </w:r>
            <w:r w:rsidRPr="00D51AB9">
              <w:rPr>
                <w:spacing w:val="-57"/>
                <w:sz w:val="24"/>
                <w:lang w:val="ru-RU"/>
              </w:rPr>
              <w:t xml:space="preserve"> </w:t>
            </w:r>
            <w:r w:rsidRPr="00D51AB9">
              <w:rPr>
                <w:sz w:val="24"/>
                <w:lang w:val="ru-RU"/>
              </w:rPr>
              <w:t>значения</w:t>
            </w:r>
            <w:r w:rsidRPr="00D51AB9">
              <w:rPr>
                <w:spacing w:val="-2"/>
                <w:sz w:val="24"/>
                <w:lang w:val="ru-RU"/>
              </w:rPr>
              <w:t xml:space="preserve"> </w:t>
            </w:r>
            <w:r w:rsidRPr="00D51AB9">
              <w:rPr>
                <w:sz w:val="24"/>
                <w:lang w:val="ru-RU"/>
              </w:rPr>
              <w:t>образования</w:t>
            </w:r>
            <w:r w:rsidRPr="00D51AB9">
              <w:rPr>
                <w:spacing w:val="-4"/>
                <w:sz w:val="24"/>
                <w:lang w:val="ru-RU"/>
              </w:rPr>
              <w:t xml:space="preserve"> </w:t>
            </w:r>
            <w:r w:rsidRPr="00D51AB9">
              <w:rPr>
                <w:sz w:val="24"/>
                <w:lang w:val="ru-RU"/>
              </w:rPr>
              <w:t>для</w:t>
            </w:r>
            <w:r w:rsidRPr="00D51AB9">
              <w:rPr>
                <w:spacing w:val="-3"/>
                <w:sz w:val="24"/>
                <w:lang w:val="ru-RU"/>
              </w:rPr>
              <w:t xml:space="preserve"> </w:t>
            </w:r>
            <w:r w:rsidRPr="00D51AB9">
              <w:rPr>
                <w:sz w:val="24"/>
                <w:lang w:val="ru-RU"/>
              </w:rPr>
              <w:t>человека,</w:t>
            </w:r>
            <w:r w:rsidRPr="00D51AB9">
              <w:rPr>
                <w:spacing w:val="-1"/>
                <w:sz w:val="24"/>
                <w:lang w:val="ru-RU"/>
              </w:rPr>
              <w:t xml:space="preserve"> </w:t>
            </w:r>
            <w:r w:rsidRPr="00D51AB9">
              <w:rPr>
                <w:sz w:val="24"/>
                <w:lang w:val="ru-RU"/>
              </w:rPr>
              <w:t>общества, страны;</w:t>
            </w:r>
          </w:p>
          <w:p w14:paraId="0D458E08" w14:textId="4C6D9F9D" w:rsidR="00227CF5" w:rsidRPr="00D51AB9" w:rsidRDefault="00227CF5" w:rsidP="00F228D6">
            <w:pPr>
              <w:pStyle w:val="TableParagraph"/>
              <w:numPr>
                <w:ilvl w:val="0"/>
                <w:numId w:val="272"/>
              </w:numPr>
              <w:tabs>
                <w:tab w:val="left" w:pos="247"/>
              </w:tabs>
              <w:ind w:left="167" w:right="19" w:hanging="167"/>
              <w:rPr>
                <w:sz w:val="24"/>
                <w:lang w:val="ru-RU"/>
              </w:rPr>
            </w:pPr>
            <w:r w:rsidRPr="00D51AB9">
              <w:rPr>
                <w:spacing w:val="-1"/>
                <w:sz w:val="24"/>
                <w:lang w:val="ru-RU"/>
              </w:rPr>
              <w:t xml:space="preserve">приобщение к отечественным </w:t>
            </w:r>
            <w:r w:rsidRPr="00D51AB9">
              <w:rPr>
                <w:sz w:val="24"/>
                <w:lang w:val="ru-RU"/>
              </w:rPr>
              <w:t xml:space="preserve">традициям праздникам, </w:t>
            </w:r>
            <w:proofErr w:type="gramStart"/>
            <w:r w:rsidRPr="00D51AB9">
              <w:rPr>
                <w:sz w:val="24"/>
                <w:lang w:val="ru-RU"/>
              </w:rPr>
              <w:t>к</w:t>
            </w:r>
            <w:r w:rsidR="00500AF3" w:rsidRPr="00D51AB9">
              <w:rPr>
                <w:sz w:val="24"/>
                <w:lang w:val="ru-RU"/>
              </w:rPr>
              <w:t xml:space="preserve"> </w:t>
            </w:r>
            <w:r w:rsidRPr="00D51AB9">
              <w:rPr>
                <w:spacing w:val="-57"/>
                <w:sz w:val="24"/>
                <w:lang w:val="ru-RU"/>
              </w:rPr>
              <w:t xml:space="preserve"> </w:t>
            </w:r>
            <w:r w:rsidRPr="00D51AB9">
              <w:rPr>
                <w:sz w:val="24"/>
                <w:lang w:val="ru-RU"/>
              </w:rPr>
              <w:t>истории</w:t>
            </w:r>
            <w:proofErr w:type="gramEnd"/>
            <w:r w:rsidRPr="00D51AB9">
              <w:rPr>
                <w:sz w:val="24"/>
                <w:lang w:val="ru-RU"/>
              </w:rPr>
              <w:t xml:space="preserve"> и достижениям родной страны, к культурному</w:t>
            </w:r>
            <w:r w:rsidRPr="00D51AB9">
              <w:rPr>
                <w:spacing w:val="1"/>
                <w:sz w:val="24"/>
                <w:lang w:val="ru-RU"/>
              </w:rPr>
              <w:t xml:space="preserve"> </w:t>
            </w:r>
            <w:r w:rsidRPr="00D51AB9">
              <w:rPr>
                <w:sz w:val="24"/>
                <w:lang w:val="ru-RU"/>
              </w:rPr>
              <w:t>наследию</w:t>
            </w:r>
            <w:r w:rsidRPr="00D51AB9">
              <w:rPr>
                <w:spacing w:val="-1"/>
                <w:sz w:val="24"/>
                <w:lang w:val="ru-RU"/>
              </w:rPr>
              <w:t xml:space="preserve"> </w:t>
            </w:r>
            <w:r w:rsidRPr="00D51AB9">
              <w:rPr>
                <w:sz w:val="24"/>
                <w:lang w:val="ru-RU"/>
              </w:rPr>
              <w:t>народов России;</w:t>
            </w:r>
          </w:p>
          <w:p w14:paraId="40668EAA" w14:textId="349E4607" w:rsidR="00227CF5" w:rsidRPr="00D51AB9" w:rsidRDefault="00227CF5" w:rsidP="00F228D6">
            <w:pPr>
              <w:pStyle w:val="TableParagraph"/>
              <w:numPr>
                <w:ilvl w:val="0"/>
                <w:numId w:val="272"/>
              </w:numPr>
              <w:tabs>
                <w:tab w:val="left" w:pos="247"/>
              </w:tabs>
              <w:ind w:left="167" w:right="19" w:hanging="167"/>
              <w:rPr>
                <w:sz w:val="24"/>
                <w:lang w:val="ru-RU"/>
              </w:rPr>
            </w:pPr>
            <w:r w:rsidRPr="00D51AB9">
              <w:rPr>
                <w:sz w:val="24"/>
                <w:lang w:val="ru-RU"/>
              </w:rPr>
              <w:t>воспитание</w:t>
            </w:r>
            <w:r w:rsidRPr="00D51AB9">
              <w:rPr>
                <w:spacing w:val="1"/>
                <w:sz w:val="24"/>
                <w:lang w:val="ru-RU"/>
              </w:rPr>
              <w:t xml:space="preserve"> </w:t>
            </w:r>
            <w:r w:rsidRPr="00D51AB9">
              <w:rPr>
                <w:sz w:val="24"/>
                <w:lang w:val="ru-RU"/>
              </w:rPr>
              <w:t>уважения</w:t>
            </w:r>
            <w:r w:rsidRPr="00D51AB9">
              <w:rPr>
                <w:spacing w:val="1"/>
                <w:sz w:val="24"/>
                <w:lang w:val="ru-RU"/>
              </w:rPr>
              <w:t xml:space="preserve"> </w:t>
            </w:r>
            <w:r w:rsidRPr="00D51AB9">
              <w:rPr>
                <w:sz w:val="24"/>
                <w:lang w:val="ru-RU"/>
              </w:rPr>
              <w:t>к людям – представителям разных народов России независимо от их этнической</w:t>
            </w:r>
            <w:r w:rsidRPr="00D51AB9">
              <w:rPr>
                <w:spacing w:val="1"/>
                <w:sz w:val="24"/>
                <w:lang w:val="ru-RU"/>
              </w:rPr>
              <w:t xml:space="preserve"> </w:t>
            </w:r>
            <w:r w:rsidRPr="00D51AB9">
              <w:rPr>
                <w:sz w:val="24"/>
                <w:lang w:val="ru-RU"/>
              </w:rPr>
              <w:t>принадлежности;</w:t>
            </w:r>
          </w:p>
          <w:p w14:paraId="397BEDB8" w14:textId="77777777" w:rsidR="00227CF5" w:rsidRPr="00D51AB9" w:rsidRDefault="00227CF5" w:rsidP="00F228D6">
            <w:pPr>
              <w:pStyle w:val="TableParagraph"/>
              <w:numPr>
                <w:ilvl w:val="0"/>
                <w:numId w:val="272"/>
              </w:numPr>
              <w:tabs>
                <w:tab w:val="left" w:pos="247"/>
              </w:tabs>
              <w:ind w:left="167" w:right="19" w:hanging="167"/>
              <w:rPr>
                <w:sz w:val="24"/>
                <w:lang w:val="ru-RU"/>
              </w:rPr>
            </w:pPr>
            <w:r w:rsidRPr="00D51AB9">
              <w:rPr>
                <w:sz w:val="24"/>
                <w:lang w:val="ru-RU"/>
              </w:rPr>
              <w:t>воспитание</w:t>
            </w:r>
            <w:r w:rsidRPr="00D51AB9">
              <w:rPr>
                <w:spacing w:val="-6"/>
                <w:sz w:val="24"/>
                <w:lang w:val="ru-RU"/>
              </w:rPr>
              <w:t xml:space="preserve"> </w:t>
            </w:r>
            <w:r w:rsidRPr="00D51AB9">
              <w:rPr>
                <w:sz w:val="24"/>
                <w:lang w:val="ru-RU"/>
              </w:rPr>
              <w:t>уважительного</w:t>
            </w:r>
            <w:r w:rsidRPr="00D51AB9">
              <w:rPr>
                <w:spacing w:val="-6"/>
                <w:sz w:val="24"/>
                <w:lang w:val="ru-RU"/>
              </w:rPr>
              <w:t xml:space="preserve"> </w:t>
            </w:r>
            <w:r w:rsidRPr="00D51AB9">
              <w:rPr>
                <w:sz w:val="24"/>
                <w:lang w:val="ru-RU"/>
              </w:rPr>
              <w:t>отношения</w:t>
            </w:r>
            <w:r w:rsidRPr="00D51AB9">
              <w:rPr>
                <w:spacing w:val="-7"/>
                <w:sz w:val="24"/>
                <w:lang w:val="ru-RU"/>
              </w:rPr>
              <w:t xml:space="preserve"> </w:t>
            </w:r>
            <w:r w:rsidRPr="00D51AB9">
              <w:rPr>
                <w:sz w:val="24"/>
                <w:lang w:val="ru-RU"/>
              </w:rPr>
              <w:t>к</w:t>
            </w:r>
            <w:r w:rsidRPr="00D51AB9">
              <w:rPr>
                <w:spacing w:val="-6"/>
                <w:sz w:val="24"/>
                <w:lang w:val="ru-RU"/>
              </w:rPr>
              <w:t xml:space="preserve"> </w:t>
            </w:r>
            <w:r w:rsidRPr="00D51AB9">
              <w:rPr>
                <w:sz w:val="24"/>
                <w:lang w:val="ru-RU"/>
              </w:rPr>
              <w:t>государственным</w:t>
            </w:r>
            <w:r w:rsidRPr="00D51AB9">
              <w:rPr>
                <w:spacing w:val="-57"/>
                <w:sz w:val="24"/>
                <w:lang w:val="ru-RU"/>
              </w:rPr>
              <w:t xml:space="preserve"> </w:t>
            </w:r>
            <w:r w:rsidRPr="00D51AB9">
              <w:rPr>
                <w:sz w:val="24"/>
                <w:lang w:val="ru-RU"/>
              </w:rPr>
              <w:t>символам</w:t>
            </w:r>
            <w:r w:rsidRPr="00D51AB9">
              <w:rPr>
                <w:spacing w:val="-2"/>
                <w:sz w:val="24"/>
                <w:lang w:val="ru-RU"/>
              </w:rPr>
              <w:t xml:space="preserve"> </w:t>
            </w:r>
            <w:r w:rsidRPr="00D51AB9">
              <w:rPr>
                <w:sz w:val="24"/>
                <w:lang w:val="ru-RU"/>
              </w:rPr>
              <w:t>страны</w:t>
            </w:r>
            <w:r w:rsidRPr="00D51AB9">
              <w:rPr>
                <w:spacing w:val="1"/>
                <w:sz w:val="24"/>
                <w:lang w:val="ru-RU"/>
              </w:rPr>
              <w:t xml:space="preserve"> </w:t>
            </w:r>
            <w:r w:rsidRPr="00D51AB9">
              <w:rPr>
                <w:sz w:val="24"/>
                <w:lang w:val="ru-RU"/>
              </w:rPr>
              <w:t>(флагу,</w:t>
            </w:r>
            <w:r w:rsidRPr="00D51AB9">
              <w:rPr>
                <w:spacing w:val="1"/>
                <w:sz w:val="24"/>
                <w:lang w:val="ru-RU"/>
              </w:rPr>
              <w:t xml:space="preserve"> </w:t>
            </w:r>
            <w:r w:rsidRPr="00D51AB9">
              <w:rPr>
                <w:sz w:val="24"/>
                <w:lang w:val="ru-RU"/>
              </w:rPr>
              <w:t>гербу, гимну);</w:t>
            </w:r>
          </w:p>
          <w:p w14:paraId="366843A5" w14:textId="58AAABBF" w:rsidR="00227CF5" w:rsidRPr="00D51AB9" w:rsidRDefault="00227CF5" w:rsidP="00F228D6">
            <w:pPr>
              <w:pStyle w:val="a6"/>
              <w:numPr>
                <w:ilvl w:val="0"/>
                <w:numId w:val="272"/>
              </w:numPr>
              <w:tabs>
                <w:tab w:val="left" w:pos="426"/>
              </w:tabs>
              <w:ind w:left="167" w:right="19" w:hanging="167"/>
              <w:rPr>
                <w:b/>
                <w:bCs/>
                <w:sz w:val="24"/>
                <w:szCs w:val="24"/>
                <w:lang w:val="ru-RU"/>
              </w:rPr>
            </w:pPr>
            <w:r w:rsidRPr="00D51AB9">
              <w:rPr>
                <w:sz w:val="24"/>
                <w:lang w:val="ru-RU"/>
              </w:rPr>
              <w:t>воспитание бережного и ответственного отношения к</w:t>
            </w:r>
            <w:r w:rsidRPr="00D51AB9">
              <w:rPr>
                <w:spacing w:val="1"/>
                <w:sz w:val="24"/>
                <w:lang w:val="ru-RU"/>
              </w:rPr>
              <w:t xml:space="preserve"> </w:t>
            </w:r>
            <w:r w:rsidRPr="00D51AB9">
              <w:rPr>
                <w:sz w:val="24"/>
                <w:lang w:val="ru-RU"/>
              </w:rPr>
              <w:t>природе</w:t>
            </w:r>
            <w:r w:rsidRPr="00D51AB9">
              <w:rPr>
                <w:spacing w:val="-3"/>
                <w:sz w:val="24"/>
                <w:lang w:val="ru-RU"/>
              </w:rPr>
              <w:t xml:space="preserve"> </w:t>
            </w:r>
            <w:r w:rsidRPr="00D51AB9">
              <w:rPr>
                <w:sz w:val="24"/>
                <w:lang w:val="ru-RU"/>
              </w:rPr>
              <w:t>родного</w:t>
            </w:r>
            <w:r w:rsidRPr="00D51AB9">
              <w:rPr>
                <w:spacing w:val="-5"/>
                <w:sz w:val="24"/>
                <w:lang w:val="ru-RU"/>
              </w:rPr>
              <w:t xml:space="preserve"> </w:t>
            </w:r>
            <w:r w:rsidRPr="00D51AB9">
              <w:rPr>
                <w:sz w:val="24"/>
                <w:lang w:val="ru-RU"/>
              </w:rPr>
              <w:t>края,</w:t>
            </w:r>
            <w:r w:rsidRPr="00D51AB9">
              <w:rPr>
                <w:spacing w:val="-1"/>
                <w:sz w:val="24"/>
                <w:lang w:val="ru-RU"/>
              </w:rPr>
              <w:t xml:space="preserve"> </w:t>
            </w:r>
            <w:r w:rsidRPr="00D51AB9">
              <w:rPr>
                <w:sz w:val="24"/>
                <w:lang w:val="ru-RU"/>
              </w:rPr>
              <w:t>родной</w:t>
            </w:r>
            <w:r w:rsidRPr="00D51AB9">
              <w:rPr>
                <w:spacing w:val="-2"/>
                <w:sz w:val="24"/>
                <w:lang w:val="ru-RU"/>
              </w:rPr>
              <w:t xml:space="preserve"> </w:t>
            </w:r>
            <w:r w:rsidRPr="00D51AB9">
              <w:rPr>
                <w:sz w:val="24"/>
                <w:lang w:val="ru-RU"/>
              </w:rPr>
              <w:t>страны,</w:t>
            </w:r>
            <w:r w:rsidRPr="00D51AB9">
              <w:rPr>
                <w:spacing w:val="-2"/>
                <w:sz w:val="24"/>
                <w:lang w:val="ru-RU"/>
              </w:rPr>
              <w:t xml:space="preserve"> </w:t>
            </w:r>
            <w:r w:rsidRPr="00D51AB9">
              <w:rPr>
                <w:sz w:val="24"/>
                <w:lang w:val="ru-RU"/>
              </w:rPr>
              <w:t>приобретение</w:t>
            </w:r>
            <w:r w:rsidRPr="00D51AB9">
              <w:rPr>
                <w:spacing w:val="-2"/>
                <w:sz w:val="24"/>
                <w:lang w:val="ru-RU"/>
              </w:rPr>
              <w:t xml:space="preserve"> </w:t>
            </w:r>
            <w:r w:rsidRPr="00D51AB9">
              <w:rPr>
                <w:sz w:val="24"/>
                <w:lang w:val="ru-RU"/>
              </w:rPr>
              <w:t>первого</w:t>
            </w:r>
            <w:r w:rsidRPr="00D51AB9">
              <w:rPr>
                <w:spacing w:val="-57"/>
                <w:sz w:val="24"/>
                <w:lang w:val="ru-RU"/>
              </w:rPr>
              <w:t xml:space="preserve"> </w:t>
            </w:r>
            <w:r w:rsidRPr="00D51AB9">
              <w:rPr>
                <w:sz w:val="24"/>
                <w:lang w:val="ru-RU"/>
              </w:rPr>
              <w:t>опыта</w:t>
            </w:r>
            <w:r w:rsidRPr="00D51AB9">
              <w:rPr>
                <w:spacing w:val="-1"/>
                <w:sz w:val="24"/>
                <w:lang w:val="ru-RU"/>
              </w:rPr>
              <w:t xml:space="preserve"> </w:t>
            </w:r>
            <w:r w:rsidRPr="00D51AB9">
              <w:rPr>
                <w:sz w:val="24"/>
                <w:lang w:val="ru-RU"/>
              </w:rPr>
              <w:t>действий</w:t>
            </w:r>
            <w:r w:rsidRPr="00D51AB9">
              <w:rPr>
                <w:spacing w:val="-2"/>
                <w:sz w:val="24"/>
                <w:lang w:val="ru-RU"/>
              </w:rPr>
              <w:t xml:space="preserve"> </w:t>
            </w:r>
            <w:r w:rsidRPr="00D51AB9">
              <w:rPr>
                <w:sz w:val="24"/>
                <w:lang w:val="ru-RU"/>
              </w:rPr>
              <w:t>по сохранению природы.</w:t>
            </w:r>
          </w:p>
        </w:tc>
      </w:tr>
      <w:tr w:rsidR="00227CF5" w:rsidRPr="00D51AB9" w14:paraId="1EDBA9C4" w14:textId="77777777" w:rsidTr="00227CF5">
        <w:tc>
          <w:tcPr>
            <w:tcW w:w="2688" w:type="dxa"/>
          </w:tcPr>
          <w:p w14:paraId="37C365AD" w14:textId="7A319982" w:rsidR="00227CF5" w:rsidRPr="00D51AB9" w:rsidRDefault="00227CF5" w:rsidP="00227CF5">
            <w:pPr>
              <w:pStyle w:val="a6"/>
              <w:tabs>
                <w:tab w:val="left" w:pos="426"/>
              </w:tabs>
              <w:ind w:left="0" w:firstLine="0"/>
              <w:rPr>
                <w:b/>
                <w:bCs/>
                <w:sz w:val="24"/>
                <w:szCs w:val="24"/>
                <w:lang w:val="ru-RU"/>
              </w:rPr>
            </w:pPr>
            <w:r w:rsidRPr="00D51AB9">
              <w:rPr>
                <w:sz w:val="24"/>
                <w:lang w:val="ru-RU"/>
              </w:rPr>
              <w:lastRenderedPageBreak/>
              <w:t>Речевое</w:t>
            </w:r>
            <w:r w:rsidRPr="00D51AB9">
              <w:rPr>
                <w:spacing w:val="-5"/>
                <w:sz w:val="24"/>
                <w:lang w:val="ru-RU"/>
              </w:rPr>
              <w:t xml:space="preserve"> </w:t>
            </w:r>
            <w:r w:rsidRPr="00D51AB9">
              <w:rPr>
                <w:sz w:val="24"/>
                <w:lang w:val="ru-RU"/>
              </w:rPr>
              <w:t>развитие</w:t>
            </w:r>
          </w:p>
        </w:tc>
        <w:tc>
          <w:tcPr>
            <w:tcW w:w="7203" w:type="dxa"/>
          </w:tcPr>
          <w:p w14:paraId="5BDB0FE7" w14:textId="387C2791" w:rsidR="00227CF5" w:rsidRPr="00D51AB9" w:rsidRDefault="00227CF5" w:rsidP="00227CF5">
            <w:pPr>
              <w:pStyle w:val="TableParagraph"/>
              <w:ind w:left="0" w:right="257"/>
              <w:rPr>
                <w:sz w:val="24"/>
                <w:lang w:val="ru-RU"/>
              </w:rPr>
            </w:pPr>
            <w:r w:rsidRPr="00D51AB9">
              <w:rPr>
                <w:sz w:val="24"/>
                <w:lang w:val="ru-RU"/>
              </w:rPr>
              <w:t>Решение задач воспитания направлено на приобщение детей к ценностям</w:t>
            </w:r>
            <w:r w:rsidRPr="00D51AB9">
              <w:rPr>
                <w:spacing w:val="-1"/>
                <w:sz w:val="24"/>
                <w:lang w:val="ru-RU"/>
              </w:rPr>
              <w:t xml:space="preserve"> </w:t>
            </w:r>
            <w:r w:rsidRPr="00D51AB9">
              <w:rPr>
                <w:sz w:val="24"/>
                <w:lang w:val="ru-RU"/>
              </w:rPr>
              <w:t>«Культура»,</w:t>
            </w:r>
            <w:r w:rsidRPr="00D51AB9">
              <w:rPr>
                <w:spacing w:val="4"/>
                <w:sz w:val="24"/>
                <w:lang w:val="ru-RU"/>
              </w:rPr>
              <w:t xml:space="preserve"> </w:t>
            </w:r>
            <w:r w:rsidRPr="00D51AB9">
              <w:rPr>
                <w:sz w:val="24"/>
                <w:lang w:val="ru-RU"/>
              </w:rPr>
              <w:t>«Красота», что</w:t>
            </w:r>
            <w:r w:rsidRPr="00D51AB9">
              <w:rPr>
                <w:spacing w:val="1"/>
                <w:sz w:val="24"/>
                <w:lang w:val="ru-RU"/>
              </w:rPr>
              <w:t xml:space="preserve"> </w:t>
            </w:r>
            <w:r w:rsidRPr="00D51AB9">
              <w:rPr>
                <w:sz w:val="24"/>
                <w:lang w:val="ru-RU"/>
              </w:rPr>
              <w:t>предполагает:</w:t>
            </w:r>
          </w:p>
          <w:p w14:paraId="7DFDFE89" w14:textId="1BE031A7" w:rsidR="00227CF5" w:rsidRPr="00D51AB9" w:rsidRDefault="00227CF5" w:rsidP="00F228D6">
            <w:pPr>
              <w:pStyle w:val="TableParagraph"/>
              <w:numPr>
                <w:ilvl w:val="0"/>
                <w:numId w:val="273"/>
              </w:numPr>
              <w:tabs>
                <w:tab w:val="left" w:pos="247"/>
              </w:tabs>
              <w:ind w:left="167" w:right="19" w:hanging="167"/>
              <w:rPr>
                <w:sz w:val="24"/>
                <w:lang w:val="ru-RU"/>
              </w:rPr>
            </w:pPr>
            <w:r w:rsidRPr="00D51AB9">
              <w:rPr>
                <w:sz w:val="24"/>
                <w:lang w:val="ru-RU"/>
              </w:rPr>
              <w:t>владение формами речевого этикета, отражающими принятые в обществе правила и нормы культурного</w:t>
            </w:r>
            <w:r w:rsidRPr="00D51AB9">
              <w:rPr>
                <w:spacing w:val="1"/>
                <w:sz w:val="24"/>
                <w:lang w:val="ru-RU"/>
              </w:rPr>
              <w:t xml:space="preserve"> </w:t>
            </w:r>
            <w:r w:rsidRPr="00D51AB9">
              <w:rPr>
                <w:sz w:val="24"/>
                <w:lang w:val="ru-RU"/>
              </w:rPr>
              <w:t>поведения;</w:t>
            </w:r>
          </w:p>
          <w:p w14:paraId="5E207955" w14:textId="141AC402" w:rsidR="00227CF5" w:rsidRPr="00D51AB9" w:rsidRDefault="00227CF5" w:rsidP="00F228D6">
            <w:pPr>
              <w:pStyle w:val="a6"/>
              <w:numPr>
                <w:ilvl w:val="0"/>
                <w:numId w:val="273"/>
              </w:numPr>
              <w:tabs>
                <w:tab w:val="left" w:pos="426"/>
              </w:tabs>
              <w:ind w:left="167" w:hanging="167"/>
              <w:rPr>
                <w:b/>
                <w:bCs/>
                <w:sz w:val="24"/>
                <w:szCs w:val="24"/>
                <w:lang w:val="ru-RU"/>
              </w:rPr>
            </w:pPr>
            <w:r w:rsidRPr="00D51AB9">
              <w:rPr>
                <w:sz w:val="24"/>
                <w:lang w:val="ru-RU"/>
              </w:rPr>
              <w:t>воспитание отношения к родному языку как ценности,</w:t>
            </w:r>
            <w:r w:rsidRPr="00D51AB9">
              <w:rPr>
                <w:spacing w:val="1"/>
                <w:sz w:val="24"/>
                <w:lang w:val="ru-RU"/>
              </w:rPr>
              <w:t xml:space="preserve"> </w:t>
            </w:r>
            <w:r w:rsidRPr="00D51AB9">
              <w:rPr>
                <w:sz w:val="24"/>
                <w:lang w:val="ru-RU"/>
              </w:rPr>
              <w:t>умения чувствовать красоту языка, стремления говорить</w:t>
            </w:r>
            <w:r w:rsidRPr="00D51AB9">
              <w:rPr>
                <w:spacing w:val="-57"/>
                <w:sz w:val="24"/>
                <w:lang w:val="ru-RU"/>
              </w:rPr>
              <w:t xml:space="preserve"> </w:t>
            </w:r>
            <w:r w:rsidRPr="00D51AB9">
              <w:rPr>
                <w:sz w:val="24"/>
                <w:lang w:val="ru-RU"/>
              </w:rPr>
              <w:t>красиво</w:t>
            </w:r>
            <w:r w:rsidRPr="00D51AB9">
              <w:rPr>
                <w:spacing w:val="-3"/>
                <w:sz w:val="24"/>
                <w:lang w:val="ru-RU"/>
              </w:rPr>
              <w:t xml:space="preserve"> </w:t>
            </w:r>
            <w:r w:rsidRPr="00D51AB9">
              <w:rPr>
                <w:sz w:val="24"/>
                <w:lang w:val="ru-RU"/>
              </w:rPr>
              <w:t>(на</w:t>
            </w:r>
            <w:r w:rsidRPr="00D51AB9">
              <w:rPr>
                <w:spacing w:val="-2"/>
                <w:sz w:val="24"/>
                <w:lang w:val="ru-RU"/>
              </w:rPr>
              <w:t xml:space="preserve"> </w:t>
            </w:r>
            <w:r w:rsidRPr="00D51AB9">
              <w:rPr>
                <w:sz w:val="24"/>
                <w:lang w:val="ru-RU"/>
              </w:rPr>
              <w:t>правильном,</w:t>
            </w:r>
            <w:r w:rsidRPr="00D51AB9">
              <w:rPr>
                <w:spacing w:val="-1"/>
                <w:sz w:val="24"/>
                <w:lang w:val="ru-RU"/>
              </w:rPr>
              <w:t xml:space="preserve"> </w:t>
            </w:r>
            <w:r w:rsidRPr="00D51AB9">
              <w:rPr>
                <w:sz w:val="24"/>
                <w:lang w:val="ru-RU"/>
              </w:rPr>
              <w:t>богатом,</w:t>
            </w:r>
            <w:r w:rsidRPr="00D51AB9">
              <w:rPr>
                <w:spacing w:val="-1"/>
                <w:sz w:val="24"/>
                <w:lang w:val="ru-RU"/>
              </w:rPr>
              <w:t xml:space="preserve"> </w:t>
            </w:r>
            <w:r w:rsidRPr="00D51AB9">
              <w:rPr>
                <w:sz w:val="24"/>
                <w:lang w:val="ru-RU"/>
              </w:rPr>
              <w:t>образном</w:t>
            </w:r>
            <w:r w:rsidRPr="00D51AB9">
              <w:rPr>
                <w:spacing w:val="-2"/>
                <w:sz w:val="24"/>
                <w:lang w:val="ru-RU"/>
              </w:rPr>
              <w:t xml:space="preserve"> </w:t>
            </w:r>
            <w:r w:rsidRPr="00D51AB9">
              <w:rPr>
                <w:sz w:val="24"/>
                <w:lang w:val="ru-RU"/>
              </w:rPr>
              <w:t>языке).</w:t>
            </w:r>
          </w:p>
        </w:tc>
      </w:tr>
      <w:tr w:rsidR="00716ABE" w:rsidRPr="00D51AB9" w14:paraId="68D057A7" w14:textId="77777777" w:rsidTr="00227CF5">
        <w:tc>
          <w:tcPr>
            <w:tcW w:w="2688" w:type="dxa"/>
          </w:tcPr>
          <w:p w14:paraId="6C0C8FA7" w14:textId="112F0178" w:rsidR="00716ABE" w:rsidRPr="00D51AB9" w:rsidRDefault="00716ABE" w:rsidP="00716ABE">
            <w:pPr>
              <w:pStyle w:val="a6"/>
              <w:tabs>
                <w:tab w:val="left" w:pos="426"/>
              </w:tabs>
              <w:ind w:left="0" w:firstLine="0"/>
              <w:rPr>
                <w:b/>
                <w:bCs/>
                <w:sz w:val="24"/>
                <w:szCs w:val="24"/>
                <w:lang w:val="ru-RU"/>
              </w:rPr>
            </w:pPr>
            <w:r w:rsidRPr="00D51AB9">
              <w:rPr>
                <w:sz w:val="24"/>
                <w:lang w:val="ru-RU"/>
              </w:rPr>
              <w:t>Художественно-эстетическое развитие</w:t>
            </w:r>
          </w:p>
        </w:tc>
        <w:tc>
          <w:tcPr>
            <w:tcW w:w="7203" w:type="dxa"/>
          </w:tcPr>
          <w:p w14:paraId="5F89D6E6" w14:textId="2178FB8E" w:rsidR="00716ABE" w:rsidRPr="00D51AB9" w:rsidRDefault="00716ABE" w:rsidP="00716ABE">
            <w:pPr>
              <w:tabs>
                <w:tab w:val="left" w:pos="426"/>
              </w:tabs>
              <w:rPr>
                <w:rFonts w:ascii="Times New Roman" w:hAnsi="Times New Roman" w:cs="Times New Roman"/>
                <w:sz w:val="24"/>
                <w:lang w:val="ru-RU"/>
              </w:rPr>
            </w:pPr>
            <w:r w:rsidRPr="00D51AB9">
              <w:rPr>
                <w:rFonts w:ascii="Times New Roman" w:hAnsi="Times New Roman" w:cs="Times New Roman"/>
                <w:sz w:val="24"/>
                <w:lang w:val="ru-RU"/>
              </w:rPr>
              <w:t>Решение</w:t>
            </w:r>
            <w:r w:rsidRPr="00D51AB9">
              <w:rPr>
                <w:rFonts w:ascii="Times New Roman" w:hAnsi="Times New Roman" w:cs="Times New Roman"/>
                <w:spacing w:val="-5"/>
                <w:sz w:val="24"/>
                <w:lang w:val="ru-RU"/>
              </w:rPr>
              <w:t xml:space="preserve"> </w:t>
            </w:r>
            <w:r w:rsidRPr="00D51AB9">
              <w:rPr>
                <w:rFonts w:ascii="Times New Roman" w:hAnsi="Times New Roman" w:cs="Times New Roman"/>
                <w:sz w:val="24"/>
                <w:lang w:val="ru-RU"/>
              </w:rPr>
              <w:t>задач</w:t>
            </w:r>
            <w:r w:rsidRPr="00D51AB9">
              <w:rPr>
                <w:rFonts w:ascii="Times New Roman" w:hAnsi="Times New Roman" w:cs="Times New Roman"/>
                <w:spacing w:val="-4"/>
                <w:sz w:val="24"/>
                <w:lang w:val="ru-RU"/>
              </w:rPr>
              <w:t xml:space="preserve"> </w:t>
            </w:r>
            <w:r w:rsidRPr="00D51AB9">
              <w:rPr>
                <w:rFonts w:ascii="Times New Roman" w:hAnsi="Times New Roman" w:cs="Times New Roman"/>
                <w:sz w:val="24"/>
                <w:lang w:val="ru-RU"/>
              </w:rPr>
              <w:t>воспитания</w:t>
            </w:r>
            <w:r w:rsidRPr="00D51AB9">
              <w:rPr>
                <w:rFonts w:ascii="Times New Roman" w:hAnsi="Times New Roman" w:cs="Times New Roman"/>
                <w:spacing w:val="-3"/>
                <w:sz w:val="24"/>
                <w:lang w:val="ru-RU"/>
              </w:rPr>
              <w:t xml:space="preserve"> </w:t>
            </w:r>
            <w:r w:rsidRPr="00D51AB9">
              <w:rPr>
                <w:rFonts w:ascii="Times New Roman" w:hAnsi="Times New Roman" w:cs="Times New Roman"/>
                <w:sz w:val="24"/>
                <w:lang w:val="ru-RU"/>
              </w:rPr>
              <w:t>направлено</w:t>
            </w:r>
            <w:r w:rsidRPr="00D51AB9">
              <w:rPr>
                <w:rFonts w:ascii="Times New Roman" w:hAnsi="Times New Roman" w:cs="Times New Roman"/>
                <w:spacing w:val="-3"/>
                <w:sz w:val="24"/>
                <w:lang w:val="ru-RU"/>
              </w:rPr>
              <w:t xml:space="preserve"> </w:t>
            </w:r>
            <w:r w:rsidRPr="00D51AB9">
              <w:rPr>
                <w:rFonts w:ascii="Times New Roman" w:hAnsi="Times New Roman" w:cs="Times New Roman"/>
                <w:sz w:val="24"/>
                <w:lang w:val="ru-RU"/>
              </w:rPr>
              <w:t>на</w:t>
            </w:r>
            <w:r w:rsidRPr="00D51AB9">
              <w:rPr>
                <w:rFonts w:ascii="Times New Roman" w:hAnsi="Times New Roman" w:cs="Times New Roman"/>
                <w:spacing w:val="-4"/>
                <w:sz w:val="24"/>
                <w:lang w:val="ru-RU"/>
              </w:rPr>
              <w:t xml:space="preserve"> </w:t>
            </w:r>
            <w:r w:rsidRPr="00D51AB9">
              <w:rPr>
                <w:rFonts w:ascii="Times New Roman" w:hAnsi="Times New Roman" w:cs="Times New Roman"/>
                <w:sz w:val="24"/>
                <w:lang w:val="ru-RU"/>
              </w:rPr>
              <w:t>приобщение</w:t>
            </w:r>
            <w:r w:rsidRPr="00D51AB9">
              <w:rPr>
                <w:rFonts w:ascii="Times New Roman" w:hAnsi="Times New Roman" w:cs="Times New Roman"/>
                <w:spacing w:val="-4"/>
                <w:sz w:val="24"/>
                <w:lang w:val="ru-RU"/>
              </w:rPr>
              <w:t xml:space="preserve"> </w:t>
            </w:r>
            <w:r w:rsidRPr="00D51AB9">
              <w:rPr>
                <w:rFonts w:ascii="Times New Roman" w:hAnsi="Times New Roman" w:cs="Times New Roman"/>
                <w:sz w:val="24"/>
                <w:lang w:val="ru-RU"/>
              </w:rPr>
              <w:t>детей к ценностям «Красота», «Культура», «Человек», «Природа», что предполагает:</w:t>
            </w:r>
          </w:p>
          <w:p w14:paraId="4606201A" w14:textId="77777777" w:rsidR="00716ABE" w:rsidRPr="00D51AB9" w:rsidRDefault="00716ABE" w:rsidP="00F228D6">
            <w:pPr>
              <w:pStyle w:val="a6"/>
              <w:numPr>
                <w:ilvl w:val="0"/>
                <w:numId w:val="274"/>
              </w:numPr>
              <w:tabs>
                <w:tab w:val="left" w:pos="426"/>
              </w:tabs>
              <w:ind w:left="167" w:hanging="167"/>
              <w:rPr>
                <w:sz w:val="24"/>
                <w:lang w:val="ru-RU"/>
              </w:rPr>
            </w:pPr>
            <w:r w:rsidRPr="00D51AB9">
              <w:rPr>
                <w:sz w:val="24"/>
                <w:lang w:val="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4EA571CB" w14:textId="0FAD4B65" w:rsidR="00716ABE" w:rsidRPr="00D51AB9" w:rsidRDefault="00716ABE" w:rsidP="00F228D6">
            <w:pPr>
              <w:pStyle w:val="a6"/>
              <w:numPr>
                <w:ilvl w:val="0"/>
                <w:numId w:val="274"/>
              </w:numPr>
              <w:tabs>
                <w:tab w:val="left" w:pos="426"/>
              </w:tabs>
              <w:ind w:left="167" w:hanging="167"/>
              <w:rPr>
                <w:sz w:val="24"/>
                <w:lang w:val="ru-RU"/>
              </w:rPr>
            </w:pPr>
            <w:r w:rsidRPr="00D51AB9">
              <w:rPr>
                <w:sz w:val="24"/>
                <w:lang w:val="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C0B4DCA" w14:textId="77777777" w:rsidR="00716ABE" w:rsidRPr="00D51AB9" w:rsidRDefault="00716ABE" w:rsidP="00F228D6">
            <w:pPr>
              <w:pStyle w:val="a6"/>
              <w:numPr>
                <w:ilvl w:val="0"/>
                <w:numId w:val="274"/>
              </w:numPr>
              <w:tabs>
                <w:tab w:val="left" w:pos="426"/>
              </w:tabs>
              <w:ind w:left="167" w:hanging="167"/>
              <w:rPr>
                <w:sz w:val="24"/>
                <w:lang w:val="ru-RU"/>
              </w:rPr>
            </w:pPr>
            <w:r w:rsidRPr="00D51AB9">
              <w:rPr>
                <w:sz w:val="24"/>
                <w:lang w:val="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18B41E72" w14:textId="77777777" w:rsidR="00716ABE" w:rsidRPr="00D51AB9" w:rsidRDefault="00716ABE" w:rsidP="00F228D6">
            <w:pPr>
              <w:pStyle w:val="a6"/>
              <w:numPr>
                <w:ilvl w:val="0"/>
                <w:numId w:val="274"/>
              </w:numPr>
              <w:tabs>
                <w:tab w:val="left" w:pos="426"/>
              </w:tabs>
              <w:ind w:left="167" w:hanging="167"/>
              <w:rPr>
                <w:sz w:val="24"/>
                <w:lang w:val="ru-RU"/>
              </w:rPr>
            </w:pPr>
            <w:r w:rsidRPr="00D51AB9">
              <w:rPr>
                <w:sz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38EFF680" w14:textId="5100A9A5" w:rsidR="00716ABE" w:rsidRPr="00D51AB9" w:rsidRDefault="00716ABE" w:rsidP="00F228D6">
            <w:pPr>
              <w:pStyle w:val="a6"/>
              <w:numPr>
                <w:ilvl w:val="0"/>
                <w:numId w:val="274"/>
              </w:numPr>
              <w:tabs>
                <w:tab w:val="left" w:pos="426"/>
              </w:tabs>
              <w:ind w:left="167" w:hanging="167"/>
              <w:rPr>
                <w:b/>
                <w:bCs/>
                <w:sz w:val="24"/>
                <w:szCs w:val="24"/>
                <w:lang w:val="ru-RU"/>
              </w:rPr>
            </w:pPr>
            <w:r w:rsidRPr="00D51AB9">
              <w:rPr>
                <w:sz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716ABE" w:rsidRPr="00D51AB9" w14:paraId="197ACB8F" w14:textId="77777777" w:rsidTr="00227CF5">
        <w:tc>
          <w:tcPr>
            <w:tcW w:w="2688" w:type="dxa"/>
          </w:tcPr>
          <w:p w14:paraId="1BBF82A1" w14:textId="63F29DBE" w:rsidR="00716ABE" w:rsidRPr="00D51AB9" w:rsidRDefault="00716ABE" w:rsidP="00716ABE">
            <w:pPr>
              <w:pStyle w:val="a6"/>
              <w:tabs>
                <w:tab w:val="left" w:pos="426"/>
              </w:tabs>
              <w:ind w:left="0" w:firstLine="0"/>
              <w:rPr>
                <w:b/>
                <w:bCs/>
                <w:sz w:val="24"/>
                <w:szCs w:val="24"/>
                <w:lang w:val="ru-RU"/>
              </w:rPr>
            </w:pPr>
            <w:r w:rsidRPr="00D51AB9">
              <w:rPr>
                <w:sz w:val="24"/>
                <w:lang w:val="ru-RU"/>
              </w:rPr>
              <w:t>Физическое</w:t>
            </w:r>
            <w:r w:rsidRPr="00D51AB9">
              <w:rPr>
                <w:spacing w:val="-4"/>
                <w:sz w:val="24"/>
                <w:lang w:val="ru-RU"/>
              </w:rPr>
              <w:t xml:space="preserve"> </w:t>
            </w:r>
            <w:r w:rsidRPr="00D51AB9">
              <w:rPr>
                <w:sz w:val="24"/>
                <w:lang w:val="ru-RU"/>
              </w:rPr>
              <w:t>развитие</w:t>
            </w:r>
          </w:p>
        </w:tc>
        <w:tc>
          <w:tcPr>
            <w:tcW w:w="7203" w:type="dxa"/>
          </w:tcPr>
          <w:p w14:paraId="6D9A74D0" w14:textId="77777777" w:rsidR="00716ABE" w:rsidRPr="00D51AB9" w:rsidRDefault="00716ABE" w:rsidP="00716ABE">
            <w:pPr>
              <w:pStyle w:val="TableParagraph"/>
              <w:ind w:left="0" w:right="257"/>
              <w:rPr>
                <w:sz w:val="24"/>
                <w:lang w:val="ru-RU"/>
              </w:rPr>
            </w:pPr>
            <w:r w:rsidRPr="00D51AB9">
              <w:rPr>
                <w:sz w:val="24"/>
                <w:lang w:val="ru-RU"/>
              </w:rPr>
              <w:t>Решение</w:t>
            </w:r>
            <w:r w:rsidRPr="00D51AB9">
              <w:rPr>
                <w:spacing w:val="-5"/>
                <w:sz w:val="24"/>
                <w:lang w:val="ru-RU"/>
              </w:rPr>
              <w:t xml:space="preserve"> </w:t>
            </w:r>
            <w:r w:rsidRPr="00D51AB9">
              <w:rPr>
                <w:sz w:val="24"/>
                <w:lang w:val="ru-RU"/>
              </w:rPr>
              <w:t>задач</w:t>
            </w:r>
            <w:r w:rsidRPr="00D51AB9">
              <w:rPr>
                <w:spacing w:val="-5"/>
                <w:sz w:val="24"/>
                <w:lang w:val="ru-RU"/>
              </w:rPr>
              <w:t xml:space="preserve"> </w:t>
            </w:r>
            <w:r w:rsidRPr="00D51AB9">
              <w:rPr>
                <w:sz w:val="24"/>
                <w:lang w:val="ru-RU"/>
              </w:rPr>
              <w:t>воспитания</w:t>
            </w:r>
            <w:r w:rsidRPr="00D51AB9">
              <w:rPr>
                <w:spacing w:val="-3"/>
                <w:sz w:val="24"/>
                <w:lang w:val="ru-RU"/>
              </w:rPr>
              <w:t xml:space="preserve"> </w:t>
            </w:r>
            <w:r w:rsidRPr="00D51AB9">
              <w:rPr>
                <w:sz w:val="24"/>
                <w:lang w:val="ru-RU"/>
              </w:rPr>
              <w:t>направлено</w:t>
            </w:r>
            <w:r w:rsidRPr="00D51AB9">
              <w:rPr>
                <w:spacing w:val="-4"/>
                <w:sz w:val="24"/>
                <w:lang w:val="ru-RU"/>
              </w:rPr>
              <w:t xml:space="preserve"> </w:t>
            </w:r>
            <w:r w:rsidRPr="00D51AB9">
              <w:rPr>
                <w:sz w:val="24"/>
                <w:lang w:val="ru-RU"/>
              </w:rPr>
              <w:t>на</w:t>
            </w:r>
            <w:r w:rsidRPr="00D51AB9">
              <w:rPr>
                <w:spacing w:val="-4"/>
                <w:sz w:val="24"/>
                <w:lang w:val="ru-RU"/>
              </w:rPr>
              <w:t xml:space="preserve"> </w:t>
            </w:r>
            <w:r w:rsidRPr="00D51AB9">
              <w:rPr>
                <w:sz w:val="24"/>
                <w:lang w:val="ru-RU"/>
              </w:rPr>
              <w:t>приобщение</w:t>
            </w:r>
            <w:r w:rsidRPr="00D51AB9">
              <w:rPr>
                <w:spacing w:val="-5"/>
                <w:sz w:val="24"/>
                <w:lang w:val="ru-RU"/>
              </w:rPr>
              <w:t xml:space="preserve"> </w:t>
            </w:r>
            <w:r w:rsidRPr="00D51AB9">
              <w:rPr>
                <w:sz w:val="24"/>
                <w:lang w:val="ru-RU"/>
              </w:rPr>
              <w:t>детей</w:t>
            </w:r>
            <w:r w:rsidRPr="00D51AB9">
              <w:rPr>
                <w:spacing w:val="-57"/>
                <w:sz w:val="24"/>
                <w:lang w:val="ru-RU"/>
              </w:rPr>
              <w:t xml:space="preserve"> </w:t>
            </w:r>
            <w:r w:rsidRPr="00D51AB9">
              <w:rPr>
                <w:sz w:val="24"/>
                <w:lang w:val="ru-RU"/>
              </w:rPr>
              <w:t>к</w:t>
            </w:r>
            <w:r w:rsidRPr="00D51AB9">
              <w:rPr>
                <w:spacing w:val="-2"/>
                <w:sz w:val="24"/>
                <w:lang w:val="ru-RU"/>
              </w:rPr>
              <w:t xml:space="preserve"> </w:t>
            </w:r>
            <w:r w:rsidRPr="00D51AB9">
              <w:rPr>
                <w:sz w:val="24"/>
                <w:lang w:val="ru-RU"/>
              </w:rPr>
              <w:t>ценностям</w:t>
            </w:r>
            <w:r w:rsidRPr="00D51AB9">
              <w:rPr>
                <w:spacing w:val="-1"/>
                <w:sz w:val="24"/>
                <w:lang w:val="ru-RU"/>
              </w:rPr>
              <w:t xml:space="preserve"> </w:t>
            </w:r>
            <w:r w:rsidRPr="00D51AB9">
              <w:rPr>
                <w:sz w:val="24"/>
                <w:lang w:val="ru-RU"/>
              </w:rPr>
              <w:t>«Жизнь»,</w:t>
            </w:r>
            <w:r w:rsidRPr="00D51AB9">
              <w:rPr>
                <w:spacing w:val="1"/>
                <w:sz w:val="24"/>
                <w:lang w:val="ru-RU"/>
              </w:rPr>
              <w:t xml:space="preserve"> </w:t>
            </w:r>
            <w:r w:rsidRPr="00D51AB9">
              <w:rPr>
                <w:sz w:val="24"/>
                <w:lang w:val="ru-RU"/>
              </w:rPr>
              <w:t>«Здоровье»,</w:t>
            </w:r>
            <w:r w:rsidRPr="00D51AB9">
              <w:rPr>
                <w:spacing w:val="2"/>
                <w:sz w:val="24"/>
                <w:lang w:val="ru-RU"/>
              </w:rPr>
              <w:t xml:space="preserve"> </w:t>
            </w:r>
            <w:r w:rsidRPr="00D51AB9">
              <w:rPr>
                <w:sz w:val="24"/>
                <w:lang w:val="ru-RU"/>
              </w:rPr>
              <w:t>что</w:t>
            </w:r>
            <w:r w:rsidRPr="00D51AB9">
              <w:rPr>
                <w:spacing w:val="-2"/>
                <w:sz w:val="24"/>
                <w:lang w:val="ru-RU"/>
              </w:rPr>
              <w:t xml:space="preserve"> </w:t>
            </w:r>
            <w:r w:rsidRPr="00D51AB9">
              <w:rPr>
                <w:sz w:val="24"/>
                <w:lang w:val="ru-RU"/>
              </w:rPr>
              <w:t>предполагает:</w:t>
            </w:r>
          </w:p>
          <w:p w14:paraId="598033E4" w14:textId="77777777" w:rsidR="00716ABE" w:rsidRPr="00D51AB9" w:rsidRDefault="00716ABE" w:rsidP="00F228D6">
            <w:pPr>
              <w:pStyle w:val="TableParagraph"/>
              <w:numPr>
                <w:ilvl w:val="0"/>
                <w:numId w:val="275"/>
              </w:numPr>
              <w:tabs>
                <w:tab w:val="left" w:pos="247"/>
              </w:tabs>
              <w:ind w:left="167" w:right="19" w:hanging="167"/>
              <w:rPr>
                <w:sz w:val="24"/>
                <w:lang w:val="ru-RU"/>
              </w:rPr>
            </w:pPr>
            <w:r w:rsidRPr="00D51AB9">
              <w:rPr>
                <w:sz w:val="24"/>
                <w:lang w:val="ru-RU"/>
              </w:rPr>
              <w:t xml:space="preserve">формирование у ребёнка </w:t>
            </w:r>
            <w:proofErr w:type="spellStart"/>
            <w:r w:rsidRPr="00D51AB9">
              <w:rPr>
                <w:sz w:val="24"/>
                <w:lang w:val="ru-RU"/>
              </w:rPr>
              <w:t>возрастосообразных</w:t>
            </w:r>
            <w:proofErr w:type="spellEnd"/>
            <w:r w:rsidRPr="00D51AB9">
              <w:rPr>
                <w:spacing w:val="1"/>
                <w:sz w:val="24"/>
                <w:lang w:val="ru-RU"/>
              </w:rPr>
              <w:t xml:space="preserve"> </w:t>
            </w:r>
            <w:r w:rsidRPr="00D51AB9">
              <w:rPr>
                <w:sz w:val="24"/>
                <w:lang w:val="ru-RU"/>
              </w:rPr>
              <w:t>представлений</w:t>
            </w:r>
            <w:r w:rsidRPr="00D51AB9">
              <w:rPr>
                <w:spacing w:val="-4"/>
                <w:sz w:val="24"/>
                <w:lang w:val="ru-RU"/>
              </w:rPr>
              <w:t xml:space="preserve"> </w:t>
            </w:r>
            <w:r w:rsidRPr="00D51AB9">
              <w:rPr>
                <w:sz w:val="24"/>
                <w:lang w:val="ru-RU"/>
              </w:rPr>
              <w:t>о</w:t>
            </w:r>
            <w:r w:rsidRPr="00D51AB9">
              <w:rPr>
                <w:spacing w:val="-4"/>
                <w:sz w:val="24"/>
                <w:lang w:val="ru-RU"/>
              </w:rPr>
              <w:t xml:space="preserve"> </w:t>
            </w:r>
            <w:r w:rsidRPr="00D51AB9">
              <w:rPr>
                <w:sz w:val="24"/>
                <w:lang w:val="ru-RU"/>
              </w:rPr>
              <w:t>жизни,</w:t>
            </w:r>
            <w:r w:rsidRPr="00D51AB9">
              <w:rPr>
                <w:spacing w:val="-4"/>
                <w:sz w:val="24"/>
                <w:lang w:val="ru-RU"/>
              </w:rPr>
              <w:t xml:space="preserve"> </w:t>
            </w:r>
            <w:r w:rsidRPr="00D51AB9">
              <w:rPr>
                <w:sz w:val="24"/>
                <w:lang w:val="ru-RU"/>
              </w:rPr>
              <w:t>здоровье</w:t>
            </w:r>
            <w:r w:rsidRPr="00D51AB9">
              <w:rPr>
                <w:spacing w:val="-5"/>
                <w:sz w:val="24"/>
                <w:lang w:val="ru-RU"/>
              </w:rPr>
              <w:t xml:space="preserve"> </w:t>
            </w:r>
            <w:r w:rsidRPr="00D51AB9">
              <w:rPr>
                <w:sz w:val="24"/>
                <w:lang w:val="ru-RU"/>
              </w:rPr>
              <w:t>и</w:t>
            </w:r>
            <w:r w:rsidRPr="00D51AB9">
              <w:rPr>
                <w:spacing w:val="-4"/>
                <w:sz w:val="24"/>
                <w:lang w:val="ru-RU"/>
              </w:rPr>
              <w:t xml:space="preserve"> </w:t>
            </w:r>
            <w:r w:rsidRPr="00D51AB9">
              <w:rPr>
                <w:sz w:val="24"/>
                <w:lang w:val="ru-RU"/>
              </w:rPr>
              <w:t>физической</w:t>
            </w:r>
            <w:r w:rsidRPr="00D51AB9">
              <w:rPr>
                <w:spacing w:val="-4"/>
                <w:sz w:val="24"/>
                <w:lang w:val="ru-RU"/>
              </w:rPr>
              <w:t xml:space="preserve"> </w:t>
            </w:r>
            <w:r w:rsidRPr="00D51AB9">
              <w:rPr>
                <w:sz w:val="24"/>
                <w:lang w:val="ru-RU"/>
              </w:rPr>
              <w:t>культуре;</w:t>
            </w:r>
          </w:p>
          <w:p w14:paraId="26539410" w14:textId="77777777" w:rsidR="00716ABE" w:rsidRPr="00D51AB9" w:rsidRDefault="00716ABE" w:rsidP="00F228D6">
            <w:pPr>
              <w:pStyle w:val="TableParagraph"/>
              <w:numPr>
                <w:ilvl w:val="0"/>
                <w:numId w:val="275"/>
              </w:numPr>
              <w:tabs>
                <w:tab w:val="left" w:pos="247"/>
              </w:tabs>
              <w:ind w:left="167" w:right="19" w:hanging="167"/>
              <w:rPr>
                <w:sz w:val="24"/>
                <w:lang w:val="ru-RU"/>
              </w:rPr>
            </w:pPr>
            <w:r w:rsidRPr="00D51AB9">
              <w:rPr>
                <w:sz w:val="24"/>
                <w:lang w:val="ru-RU"/>
              </w:rPr>
              <w:t>становление эмоционально-ценностного отношения к</w:t>
            </w:r>
            <w:r w:rsidRPr="00D51AB9">
              <w:rPr>
                <w:spacing w:val="1"/>
                <w:sz w:val="24"/>
                <w:lang w:val="ru-RU"/>
              </w:rPr>
              <w:t xml:space="preserve"> </w:t>
            </w:r>
            <w:r w:rsidRPr="00D51AB9">
              <w:rPr>
                <w:sz w:val="24"/>
                <w:lang w:val="ru-RU"/>
              </w:rPr>
              <w:t>здоровому образу жизни, интереса к физическим</w:t>
            </w:r>
            <w:r w:rsidRPr="00D51AB9">
              <w:rPr>
                <w:spacing w:val="1"/>
                <w:sz w:val="24"/>
                <w:lang w:val="ru-RU"/>
              </w:rPr>
              <w:t xml:space="preserve"> </w:t>
            </w:r>
            <w:r w:rsidRPr="00D51AB9">
              <w:rPr>
                <w:sz w:val="24"/>
                <w:lang w:val="ru-RU"/>
              </w:rPr>
              <w:t>упражнениям,</w:t>
            </w:r>
            <w:r w:rsidRPr="00D51AB9">
              <w:rPr>
                <w:spacing w:val="-4"/>
                <w:sz w:val="24"/>
                <w:lang w:val="ru-RU"/>
              </w:rPr>
              <w:t xml:space="preserve"> </w:t>
            </w:r>
            <w:r w:rsidRPr="00D51AB9">
              <w:rPr>
                <w:sz w:val="24"/>
                <w:lang w:val="ru-RU"/>
              </w:rPr>
              <w:t>подвижным</w:t>
            </w:r>
            <w:r w:rsidRPr="00D51AB9">
              <w:rPr>
                <w:spacing w:val="-5"/>
                <w:sz w:val="24"/>
                <w:lang w:val="ru-RU"/>
              </w:rPr>
              <w:t xml:space="preserve"> </w:t>
            </w:r>
            <w:r w:rsidRPr="00D51AB9">
              <w:rPr>
                <w:sz w:val="24"/>
                <w:lang w:val="ru-RU"/>
              </w:rPr>
              <w:t>играм,</w:t>
            </w:r>
            <w:r w:rsidRPr="00D51AB9">
              <w:rPr>
                <w:spacing w:val="-4"/>
                <w:sz w:val="24"/>
                <w:lang w:val="ru-RU"/>
              </w:rPr>
              <w:t xml:space="preserve"> </w:t>
            </w:r>
            <w:r w:rsidRPr="00D51AB9">
              <w:rPr>
                <w:sz w:val="24"/>
                <w:lang w:val="ru-RU"/>
              </w:rPr>
              <w:t>закаливанию</w:t>
            </w:r>
            <w:r w:rsidRPr="00D51AB9">
              <w:rPr>
                <w:spacing w:val="-5"/>
                <w:sz w:val="24"/>
                <w:lang w:val="ru-RU"/>
              </w:rPr>
              <w:t xml:space="preserve"> </w:t>
            </w:r>
            <w:r w:rsidRPr="00D51AB9">
              <w:rPr>
                <w:sz w:val="24"/>
                <w:lang w:val="ru-RU"/>
              </w:rPr>
              <w:t>организма,</w:t>
            </w:r>
            <w:r w:rsidRPr="00D51AB9">
              <w:rPr>
                <w:spacing w:val="-3"/>
                <w:sz w:val="24"/>
                <w:lang w:val="ru-RU"/>
              </w:rPr>
              <w:t xml:space="preserve"> </w:t>
            </w:r>
            <w:r w:rsidRPr="00D51AB9">
              <w:rPr>
                <w:sz w:val="24"/>
                <w:lang w:val="ru-RU"/>
              </w:rPr>
              <w:t>к</w:t>
            </w:r>
            <w:r w:rsidRPr="00D51AB9">
              <w:rPr>
                <w:spacing w:val="-57"/>
                <w:sz w:val="24"/>
                <w:lang w:val="ru-RU"/>
              </w:rPr>
              <w:t xml:space="preserve"> </w:t>
            </w:r>
            <w:r w:rsidRPr="00D51AB9">
              <w:rPr>
                <w:sz w:val="24"/>
                <w:lang w:val="ru-RU"/>
              </w:rPr>
              <w:t>овладению</w:t>
            </w:r>
            <w:r w:rsidRPr="00D51AB9">
              <w:rPr>
                <w:spacing w:val="-1"/>
                <w:sz w:val="24"/>
                <w:lang w:val="ru-RU"/>
              </w:rPr>
              <w:t xml:space="preserve"> </w:t>
            </w:r>
            <w:r w:rsidRPr="00D51AB9">
              <w:rPr>
                <w:sz w:val="24"/>
                <w:lang w:val="ru-RU"/>
              </w:rPr>
              <w:t>гигиеническим</w:t>
            </w:r>
            <w:r w:rsidRPr="00D51AB9">
              <w:rPr>
                <w:spacing w:val="-2"/>
                <w:sz w:val="24"/>
                <w:lang w:val="ru-RU"/>
              </w:rPr>
              <w:t xml:space="preserve"> </w:t>
            </w:r>
            <w:r w:rsidRPr="00D51AB9">
              <w:rPr>
                <w:sz w:val="24"/>
                <w:lang w:val="ru-RU"/>
              </w:rPr>
              <w:t>нормам</w:t>
            </w:r>
            <w:r w:rsidRPr="00D51AB9">
              <w:rPr>
                <w:spacing w:val="-2"/>
                <w:sz w:val="24"/>
                <w:lang w:val="ru-RU"/>
              </w:rPr>
              <w:t xml:space="preserve"> </w:t>
            </w:r>
            <w:r w:rsidRPr="00D51AB9">
              <w:rPr>
                <w:sz w:val="24"/>
                <w:lang w:val="ru-RU"/>
              </w:rPr>
              <w:t>и правилами;</w:t>
            </w:r>
          </w:p>
          <w:p w14:paraId="1D030F9D" w14:textId="6F63E24E" w:rsidR="00716ABE" w:rsidRPr="00D51AB9" w:rsidRDefault="00716ABE" w:rsidP="00F228D6">
            <w:pPr>
              <w:pStyle w:val="a6"/>
              <w:numPr>
                <w:ilvl w:val="0"/>
                <w:numId w:val="275"/>
              </w:numPr>
              <w:tabs>
                <w:tab w:val="left" w:pos="426"/>
              </w:tabs>
              <w:ind w:left="167" w:right="19" w:hanging="167"/>
              <w:rPr>
                <w:b/>
                <w:bCs/>
                <w:sz w:val="24"/>
                <w:szCs w:val="24"/>
                <w:lang w:val="ru-RU"/>
              </w:rPr>
            </w:pPr>
            <w:r w:rsidRPr="00D51AB9">
              <w:rPr>
                <w:sz w:val="24"/>
                <w:lang w:val="ru-RU"/>
              </w:rPr>
              <w:t>воспитание</w:t>
            </w:r>
            <w:r w:rsidRPr="00D51AB9">
              <w:rPr>
                <w:spacing w:val="-9"/>
                <w:sz w:val="24"/>
                <w:lang w:val="ru-RU"/>
              </w:rPr>
              <w:t xml:space="preserve"> </w:t>
            </w:r>
            <w:r w:rsidRPr="00D51AB9">
              <w:rPr>
                <w:sz w:val="24"/>
                <w:lang w:val="ru-RU"/>
              </w:rPr>
              <w:t>активности,</w:t>
            </w:r>
            <w:r w:rsidRPr="00D51AB9">
              <w:rPr>
                <w:spacing w:val="-7"/>
                <w:sz w:val="24"/>
                <w:lang w:val="ru-RU"/>
              </w:rPr>
              <w:t xml:space="preserve"> </w:t>
            </w:r>
            <w:r w:rsidRPr="00D51AB9">
              <w:rPr>
                <w:sz w:val="24"/>
                <w:lang w:val="ru-RU"/>
              </w:rPr>
              <w:t>самостоятельности,</w:t>
            </w:r>
            <w:r w:rsidRPr="00D51AB9">
              <w:rPr>
                <w:spacing w:val="-6"/>
                <w:sz w:val="24"/>
                <w:lang w:val="ru-RU"/>
              </w:rPr>
              <w:t xml:space="preserve"> </w:t>
            </w:r>
            <w:r w:rsidRPr="00D51AB9">
              <w:rPr>
                <w:sz w:val="24"/>
                <w:lang w:val="ru-RU"/>
              </w:rPr>
              <w:t>уверенности,</w:t>
            </w:r>
            <w:r w:rsidRPr="00D51AB9">
              <w:rPr>
                <w:spacing w:val="-57"/>
                <w:sz w:val="24"/>
                <w:lang w:val="ru-RU"/>
              </w:rPr>
              <w:t xml:space="preserve"> </w:t>
            </w:r>
            <w:r w:rsidRPr="00D51AB9">
              <w:rPr>
                <w:sz w:val="24"/>
                <w:lang w:val="ru-RU"/>
              </w:rPr>
              <w:t>нравственных и волевых</w:t>
            </w:r>
            <w:r w:rsidRPr="00D51AB9">
              <w:rPr>
                <w:spacing w:val="1"/>
                <w:sz w:val="24"/>
                <w:lang w:val="ru-RU"/>
              </w:rPr>
              <w:t xml:space="preserve"> </w:t>
            </w:r>
            <w:r w:rsidRPr="00D51AB9">
              <w:rPr>
                <w:sz w:val="24"/>
                <w:lang w:val="ru-RU"/>
              </w:rPr>
              <w:t>качеств.</w:t>
            </w:r>
          </w:p>
        </w:tc>
      </w:tr>
    </w:tbl>
    <w:p w14:paraId="1A53AC18" w14:textId="16FDDE3A" w:rsidR="00B67DD6" w:rsidRPr="00D51AB9" w:rsidRDefault="00B67DD6" w:rsidP="003F76F7">
      <w:pPr>
        <w:pStyle w:val="a6"/>
        <w:tabs>
          <w:tab w:val="left" w:pos="426"/>
        </w:tabs>
        <w:ind w:left="0" w:firstLine="0"/>
        <w:rPr>
          <w:b/>
          <w:bCs/>
          <w:sz w:val="24"/>
          <w:szCs w:val="24"/>
        </w:rPr>
      </w:pPr>
    </w:p>
    <w:p w14:paraId="3C0F41FD" w14:textId="61D5C4DA" w:rsidR="00B67DD6" w:rsidRPr="00D51AB9" w:rsidRDefault="00B67DD6" w:rsidP="00F228D6">
      <w:pPr>
        <w:widowControl w:val="0"/>
        <w:numPr>
          <w:ilvl w:val="1"/>
          <w:numId w:val="270"/>
        </w:numPr>
        <w:tabs>
          <w:tab w:val="left" w:pos="426"/>
          <w:tab w:val="left" w:pos="2293"/>
          <w:tab w:val="left" w:pos="3977"/>
          <w:tab w:val="left" w:pos="7542"/>
          <w:tab w:val="left" w:pos="9099"/>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D51AB9">
        <w:rPr>
          <w:rFonts w:ascii="Times New Roman" w:eastAsia="Times New Roman" w:hAnsi="Times New Roman" w:cs="Times New Roman"/>
          <w:b/>
          <w:bCs/>
          <w:sz w:val="24"/>
          <w:szCs w:val="24"/>
        </w:rPr>
        <w:t>Содержание воспитательной работы по направлениям воспитания</w:t>
      </w:r>
    </w:p>
    <w:p w14:paraId="60EDDD00" w14:textId="77777777" w:rsidR="00B67DD6" w:rsidRPr="00D51AB9" w:rsidRDefault="00B67DD6" w:rsidP="00B67DD6">
      <w:pPr>
        <w:widowControl w:val="0"/>
        <w:tabs>
          <w:tab w:val="left" w:pos="966"/>
          <w:tab w:val="left" w:pos="2293"/>
          <w:tab w:val="left" w:pos="3977"/>
          <w:tab w:val="left" w:pos="7542"/>
          <w:tab w:val="left" w:pos="9099"/>
        </w:tabs>
        <w:autoSpaceDE w:val="0"/>
        <w:autoSpaceDN w:val="0"/>
        <w:spacing w:after="0" w:line="240" w:lineRule="auto"/>
        <w:ind w:left="720"/>
        <w:rPr>
          <w:rFonts w:ascii="Times New Roman" w:eastAsia="Times New Roman" w:hAnsi="Times New Roman" w:cs="Times New Roman"/>
          <w:b/>
          <w:bCs/>
          <w:sz w:val="24"/>
          <w:szCs w:val="24"/>
        </w:rPr>
      </w:pPr>
    </w:p>
    <w:p w14:paraId="30635031" w14:textId="695EF604" w:rsidR="00B67DD6" w:rsidRPr="00CF1F9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CF1F99">
        <w:rPr>
          <w:rFonts w:ascii="Times New Roman" w:eastAsia="Times New Roman" w:hAnsi="Times New Roman" w:cs="Times New Roman"/>
          <w:b/>
          <w:sz w:val="24"/>
          <w:szCs w:val="24"/>
        </w:rPr>
        <w:t>Патриотическое воспитание.</w:t>
      </w:r>
    </w:p>
    <w:p w14:paraId="6D083400"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
          <w:i/>
          <w:iCs/>
          <w:sz w:val="24"/>
          <w:szCs w:val="24"/>
        </w:rPr>
        <w:t>Ценности:</w:t>
      </w:r>
      <w:r w:rsidRPr="00D51AB9">
        <w:rPr>
          <w:rFonts w:ascii="Times New Roman" w:eastAsia="Times New Roman" w:hAnsi="Times New Roman" w:cs="Times New Roman"/>
          <w:bCs/>
          <w:sz w:val="24"/>
          <w:szCs w:val="24"/>
        </w:rPr>
        <w:t xml:space="preserve"> Родина, природа.</w:t>
      </w:r>
    </w:p>
    <w:p w14:paraId="6EBFD9C9"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
          <w:i/>
          <w:iCs/>
          <w:sz w:val="24"/>
          <w:szCs w:val="24"/>
        </w:rPr>
        <w:t>Цель патриотического воспитания:</w:t>
      </w:r>
      <w:r w:rsidRPr="00D51AB9">
        <w:rPr>
          <w:rFonts w:ascii="Times New Roman" w:eastAsia="Times New Roman" w:hAnsi="Times New Roman" w:cs="Times New Roman"/>
          <w:bCs/>
          <w:sz w:val="24"/>
          <w:szCs w:val="24"/>
        </w:rPr>
        <w:t xml:space="preserve">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5112E28A"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D51AB9">
        <w:rPr>
          <w:rFonts w:ascii="Times New Roman" w:eastAsia="Times New Roman" w:hAnsi="Times New Roman" w:cs="Times New Roman"/>
          <w:b/>
          <w:i/>
          <w:iCs/>
          <w:sz w:val="24"/>
          <w:szCs w:val="24"/>
        </w:rPr>
        <w:t>Задачи:</w:t>
      </w:r>
    </w:p>
    <w:p w14:paraId="5C899EF9" w14:textId="77777777" w:rsidR="00B67DD6" w:rsidRPr="00D51AB9" w:rsidRDefault="00B67DD6" w:rsidP="00F228D6">
      <w:pPr>
        <w:widowControl w:val="0"/>
        <w:numPr>
          <w:ilvl w:val="0"/>
          <w:numId w:val="27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формирование любви к родному краю, родной природе, родному языку, культурному наследию своего народа;</w:t>
      </w:r>
    </w:p>
    <w:p w14:paraId="26A4A44E" w14:textId="77777777" w:rsidR="00B67DD6" w:rsidRPr="00D51AB9" w:rsidRDefault="00B67DD6" w:rsidP="00F228D6">
      <w:pPr>
        <w:widowControl w:val="0"/>
        <w:numPr>
          <w:ilvl w:val="0"/>
          <w:numId w:val="27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lastRenderedPageBreak/>
        <w:t>воспитание любви, уважения к своим национальным особенностям и чувства собственного достоинства как представителя своего народа;</w:t>
      </w:r>
    </w:p>
    <w:p w14:paraId="154002C1" w14:textId="77777777" w:rsidR="00B67DD6" w:rsidRPr="00D51AB9" w:rsidRDefault="00B67DD6" w:rsidP="00F228D6">
      <w:pPr>
        <w:widowControl w:val="0"/>
        <w:numPr>
          <w:ilvl w:val="0"/>
          <w:numId w:val="27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53B6655A" w14:textId="77777777" w:rsidR="00B67DD6" w:rsidRPr="00D51AB9" w:rsidRDefault="00B67DD6" w:rsidP="00F228D6">
      <w:pPr>
        <w:widowControl w:val="0"/>
        <w:numPr>
          <w:ilvl w:val="0"/>
          <w:numId w:val="27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175B133A" w14:textId="49AE483C"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D51AB9">
        <w:rPr>
          <w:rFonts w:ascii="Times New Roman" w:eastAsia="Times New Roman" w:hAnsi="Times New Roman" w:cs="Times New Roman"/>
          <w:b/>
          <w:i/>
          <w:iCs/>
          <w:sz w:val="24"/>
          <w:szCs w:val="24"/>
        </w:rPr>
        <w:t>Содержание деятельности.</w:t>
      </w:r>
    </w:p>
    <w:p w14:paraId="1BFD5045"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Воспитательная работа по патриотическому воспитанию связана со структурой самого понятия «патриотизм».</w:t>
      </w:r>
    </w:p>
    <w:p w14:paraId="5FFD2362"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Ее содержание определяется через следующие взаимосвязанные компоненты:</w:t>
      </w:r>
    </w:p>
    <w:p w14:paraId="0D4348E9" w14:textId="77777777" w:rsidR="00B67DD6" w:rsidRPr="00D51AB9" w:rsidRDefault="00B67DD6" w:rsidP="00F228D6">
      <w:pPr>
        <w:widowControl w:val="0"/>
        <w:numPr>
          <w:ilvl w:val="0"/>
          <w:numId w:val="27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6950D21B" w14:textId="77777777" w:rsidR="00B67DD6" w:rsidRPr="00D51AB9" w:rsidRDefault="00B67DD6" w:rsidP="00F228D6">
      <w:pPr>
        <w:widowControl w:val="0"/>
        <w:numPr>
          <w:ilvl w:val="0"/>
          <w:numId w:val="27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эмоционально-ценностный, характеризующийся любовью к Родине – России, уважением к своему народу, народу России в целом;</w:t>
      </w:r>
    </w:p>
    <w:p w14:paraId="5C99503D" w14:textId="77777777" w:rsidR="00B67DD6" w:rsidRPr="00D51AB9" w:rsidRDefault="00B67DD6" w:rsidP="00F228D6">
      <w:pPr>
        <w:widowControl w:val="0"/>
        <w:numPr>
          <w:ilvl w:val="0"/>
          <w:numId w:val="27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proofErr w:type="spellStart"/>
      <w:r w:rsidRPr="00D51AB9">
        <w:rPr>
          <w:rFonts w:ascii="Times New Roman" w:eastAsia="Times New Roman" w:hAnsi="Times New Roman" w:cs="Times New Roman"/>
          <w:bCs/>
          <w:sz w:val="24"/>
          <w:szCs w:val="24"/>
        </w:rPr>
        <w:t>регуляторно</w:t>
      </w:r>
      <w:proofErr w:type="spellEnd"/>
      <w:r w:rsidRPr="00D51AB9">
        <w:rPr>
          <w:rFonts w:ascii="Times New Roman" w:eastAsia="Times New Roman" w:hAnsi="Times New Roman" w:cs="Times New Roman"/>
          <w:bCs/>
          <w:sz w:val="24"/>
          <w:szCs w:val="24"/>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00A82CB9"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D51AB9">
        <w:rPr>
          <w:rFonts w:ascii="Times New Roman" w:eastAsia="Times New Roman" w:hAnsi="Times New Roman" w:cs="Times New Roman"/>
          <w:b/>
          <w:i/>
          <w:iCs/>
          <w:sz w:val="24"/>
          <w:szCs w:val="24"/>
        </w:rPr>
        <w:t>Виды и формы деятельности:</w:t>
      </w:r>
    </w:p>
    <w:p w14:paraId="4EC872A6" w14:textId="77777777" w:rsidR="00B67DD6" w:rsidRPr="00D51AB9" w:rsidRDefault="00B67DD6" w:rsidP="00F228D6">
      <w:pPr>
        <w:widowControl w:val="0"/>
        <w:numPr>
          <w:ilvl w:val="0"/>
          <w:numId w:val="27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ознакомление детей с историей, героями, культурой, традициями России и своего народа;</w:t>
      </w:r>
    </w:p>
    <w:p w14:paraId="7AE3220B" w14:textId="77777777" w:rsidR="00B67DD6" w:rsidRPr="00D51AB9" w:rsidRDefault="00B67DD6" w:rsidP="00F228D6">
      <w:pPr>
        <w:widowControl w:val="0"/>
        <w:numPr>
          <w:ilvl w:val="0"/>
          <w:numId w:val="27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организация коллективных творческих проектов, направленных на приобщение детей к российским общенациональным традициям;</w:t>
      </w:r>
    </w:p>
    <w:p w14:paraId="769E0032" w14:textId="77777777" w:rsidR="00B67DD6" w:rsidRPr="00D51AB9" w:rsidRDefault="00B67DD6" w:rsidP="00F228D6">
      <w:pPr>
        <w:widowControl w:val="0"/>
        <w:numPr>
          <w:ilvl w:val="0"/>
          <w:numId w:val="27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организация экскурсий, походов, смотров, соревнований, праздников, викторин, выставок и пр.;</w:t>
      </w:r>
    </w:p>
    <w:p w14:paraId="267A7647" w14:textId="6AAC26F2" w:rsidR="00B67DD6" w:rsidRPr="00D51AB9" w:rsidRDefault="00B67DD6" w:rsidP="00F228D6">
      <w:pPr>
        <w:widowControl w:val="0"/>
        <w:numPr>
          <w:ilvl w:val="0"/>
          <w:numId w:val="27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43183BDD" w14:textId="7B10EB10" w:rsidR="00B67DD6" w:rsidRPr="00CF1F9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CF1F99">
        <w:rPr>
          <w:rFonts w:ascii="Times New Roman" w:eastAsia="Times New Roman" w:hAnsi="Times New Roman" w:cs="Times New Roman"/>
          <w:b/>
          <w:sz w:val="24"/>
          <w:szCs w:val="24"/>
        </w:rPr>
        <w:t>Духовно-нравственное воспитание.</w:t>
      </w:r>
    </w:p>
    <w:p w14:paraId="13BD5E5C"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
          <w:i/>
          <w:iCs/>
          <w:sz w:val="24"/>
          <w:szCs w:val="24"/>
        </w:rPr>
        <w:t xml:space="preserve">Ценности </w:t>
      </w:r>
      <w:r w:rsidRPr="00D51AB9">
        <w:rPr>
          <w:rFonts w:ascii="Times New Roman" w:eastAsia="Times New Roman" w:hAnsi="Times New Roman" w:cs="Times New Roman"/>
          <w:bCs/>
          <w:sz w:val="24"/>
          <w:szCs w:val="24"/>
        </w:rPr>
        <w:t>- жизнь, милосердие, добро.</w:t>
      </w:r>
    </w:p>
    <w:p w14:paraId="62D9B76D"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
          <w:i/>
          <w:iCs/>
          <w:sz w:val="24"/>
          <w:szCs w:val="24"/>
        </w:rPr>
        <w:t>Цель духовно-нравственного воспитания</w:t>
      </w:r>
      <w:r w:rsidRPr="00D51AB9">
        <w:rPr>
          <w:rFonts w:ascii="Times New Roman" w:eastAsia="Times New Roman" w:hAnsi="Times New Roman" w:cs="Times New Roman"/>
          <w:bCs/>
          <w:sz w:val="24"/>
          <w:szCs w:val="24"/>
        </w:rPr>
        <w:t xml:space="preserve"> - формирование способности к духовному развитию, нравственному самосовершенствованию, индивидуально- ответственному поведению.</w:t>
      </w:r>
    </w:p>
    <w:p w14:paraId="555EBFCA" w14:textId="0C74B94F"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D51AB9">
        <w:rPr>
          <w:rFonts w:ascii="Times New Roman" w:eastAsia="Times New Roman" w:hAnsi="Times New Roman" w:cs="Times New Roman"/>
          <w:b/>
          <w:i/>
          <w:iCs/>
          <w:sz w:val="24"/>
          <w:szCs w:val="24"/>
        </w:rPr>
        <w:t>Задачи духовно</w:t>
      </w:r>
      <w:r w:rsidR="006578D1" w:rsidRPr="00D51AB9">
        <w:rPr>
          <w:rFonts w:ascii="Times New Roman" w:eastAsia="Times New Roman" w:hAnsi="Times New Roman" w:cs="Times New Roman"/>
          <w:b/>
          <w:i/>
          <w:iCs/>
          <w:sz w:val="24"/>
          <w:szCs w:val="24"/>
        </w:rPr>
        <w:t>-</w:t>
      </w:r>
      <w:r w:rsidRPr="00D51AB9">
        <w:rPr>
          <w:rFonts w:ascii="Times New Roman" w:eastAsia="Times New Roman" w:hAnsi="Times New Roman" w:cs="Times New Roman"/>
          <w:b/>
          <w:i/>
          <w:iCs/>
          <w:sz w:val="24"/>
          <w:szCs w:val="24"/>
        </w:rPr>
        <w:t>нравственного воспитания:</w:t>
      </w:r>
    </w:p>
    <w:p w14:paraId="2EF09781" w14:textId="77777777" w:rsidR="00B67DD6" w:rsidRPr="00D51AB9" w:rsidRDefault="00B67DD6" w:rsidP="00F228D6">
      <w:pPr>
        <w:widowControl w:val="0"/>
        <w:numPr>
          <w:ilvl w:val="0"/>
          <w:numId w:val="27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 xml:space="preserve">воспитывать нравственные качества личности ребёнка; </w:t>
      </w:r>
    </w:p>
    <w:p w14:paraId="5EF0F1A6" w14:textId="77777777" w:rsidR="00B67DD6" w:rsidRPr="00D51AB9" w:rsidRDefault="00B67DD6" w:rsidP="00F228D6">
      <w:pPr>
        <w:widowControl w:val="0"/>
        <w:numPr>
          <w:ilvl w:val="0"/>
          <w:numId w:val="27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 xml:space="preserve">способствовать освоению ребёнком основных социальных ролей, моральных и этических норм; </w:t>
      </w:r>
    </w:p>
    <w:p w14:paraId="5C735993" w14:textId="77777777" w:rsidR="00B67DD6" w:rsidRPr="00D51AB9" w:rsidRDefault="00B67DD6" w:rsidP="00F228D6">
      <w:pPr>
        <w:widowControl w:val="0"/>
        <w:numPr>
          <w:ilvl w:val="0"/>
          <w:numId w:val="27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приобщать детей к культурным традициям своего народа, общечеловеческим ценностям в условиях многонационального государства.</w:t>
      </w:r>
    </w:p>
    <w:p w14:paraId="5040484C"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D51AB9">
        <w:rPr>
          <w:rFonts w:ascii="Times New Roman" w:eastAsia="Times New Roman" w:hAnsi="Times New Roman" w:cs="Times New Roman"/>
          <w:b/>
          <w:i/>
          <w:iCs/>
          <w:sz w:val="24"/>
          <w:szCs w:val="24"/>
        </w:rPr>
        <w:t>Содержание деятельности</w:t>
      </w:r>
    </w:p>
    <w:p w14:paraId="4D227B07" w14:textId="4B9F4C71"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3ED69934"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9C03BAD"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D51AB9">
        <w:rPr>
          <w:rFonts w:ascii="Times New Roman" w:eastAsia="Times New Roman" w:hAnsi="Times New Roman" w:cs="Times New Roman"/>
          <w:b/>
          <w:i/>
          <w:iCs/>
          <w:sz w:val="24"/>
          <w:szCs w:val="24"/>
        </w:rPr>
        <w:t>Виды и формы деятельности:</w:t>
      </w:r>
    </w:p>
    <w:p w14:paraId="6EBE493E" w14:textId="77777777" w:rsidR="00B67DD6" w:rsidRPr="00D51AB9" w:rsidRDefault="00B67DD6" w:rsidP="00F228D6">
      <w:pPr>
        <w:widowControl w:val="0"/>
        <w:numPr>
          <w:ilvl w:val="0"/>
          <w:numId w:val="28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ознакомление детей с историей, героями, культурой, традициями России и своего народа;</w:t>
      </w:r>
    </w:p>
    <w:p w14:paraId="150CB0DC" w14:textId="77777777" w:rsidR="00B67DD6" w:rsidRPr="00D51AB9" w:rsidRDefault="00B67DD6" w:rsidP="00F228D6">
      <w:pPr>
        <w:widowControl w:val="0"/>
        <w:numPr>
          <w:ilvl w:val="0"/>
          <w:numId w:val="28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организация коллективных творческих проектов, направленных на приобщение детей к российским общенациональным традициям;</w:t>
      </w:r>
    </w:p>
    <w:p w14:paraId="22E9999A" w14:textId="77777777" w:rsidR="00B67DD6" w:rsidRPr="00D51AB9" w:rsidRDefault="00B67DD6" w:rsidP="00F228D6">
      <w:pPr>
        <w:widowControl w:val="0"/>
        <w:numPr>
          <w:ilvl w:val="0"/>
          <w:numId w:val="28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lastRenderedPageBreak/>
        <w:t>организация экскурсий, походов, смотров, соревнований, праздников, викторин, выставок;</w:t>
      </w:r>
    </w:p>
    <w:p w14:paraId="76B66CD4" w14:textId="77777777" w:rsidR="00B67DD6" w:rsidRPr="00D51AB9" w:rsidRDefault="00B67DD6" w:rsidP="00F228D6">
      <w:pPr>
        <w:widowControl w:val="0"/>
        <w:numPr>
          <w:ilvl w:val="0"/>
          <w:numId w:val="28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4F79F095" w14:textId="74F5D247" w:rsidR="00B67DD6" w:rsidRPr="00CF1F9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CF1F99">
        <w:rPr>
          <w:rFonts w:ascii="Times New Roman" w:eastAsia="Times New Roman" w:hAnsi="Times New Roman" w:cs="Times New Roman"/>
          <w:b/>
          <w:sz w:val="24"/>
          <w:szCs w:val="24"/>
        </w:rPr>
        <w:t>Социальное воспитание</w:t>
      </w:r>
      <w:r w:rsidR="006578D1" w:rsidRPr="00CF1F99">
        <w:rPr>
          <w:rFonts w:ascii="Times New Roman" w:eastAsia="Times New Roman" w:hAnsi="Times New Roman" w:cs="Times New Roman"/>
          <w:b/>
          <w:sz w:val="24"/>
          <w:szCs w:val="24"/>
        </w:rPr>
        <w:t>.</w:t>
      </w:r>
    </w:p>
    <w:p w14:paraId="140F6FCE"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
          <w:i/>
          <w:iCs/>
          <w:sz w:val="24"/>
          <w:szCs w:val="24"/>
        </w:rPr>
        <w:t>Ценности:</w:t>
      </w:r>
      <w:r w:rsidRPr="00D51AB9">
        <w:rPr>
          <w:rFonts w:ascii="Times New Roman" w:eastAsia="Times New Roman" w:hAnsi="Times New Roman" w:cs="Times New Roman"/>
          <w:bCs/>
          <w:sz w:val="24"/>
          <w:szCs w:val="24"/>
        </w:rPr>
        <w:t xml:space="preserve"> семья, дружба, человек и сотрудничество.</w:t>
      </w:r>
    </w:p>
    <w:p w14:paraId="2F40E5FD"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
          <w:i/>
          <w:iCs/>
          <w:sz w:val="24"/>
          <w:szCs w:val="24"/>
        </w:rPr>
        <w:t>Цель социального воспитания</w:t>
      </w:r>
      <w:r w:rsidRPr="00D51AB9">
        <w:rPr>
          <w:rFonts w:ascii="Times New Roman" w:eastAsia="Times New Roman" w:hAnsi="Times New Roman" w:cs="Times New Roman"/>
          <w:bCs/>
          <w:sz w:val="24"/>
          <w:szCs w:val="24"/>
        </w:rPr>
        <w:t xml:space="preserve"> дошкольника: формирование его ценностного отношения к семье, другому человеку, развитии дружелюбия, создания условий для реализации в обществе.</w:t>
      </w:r>
    </w:p>
    <w:p w14:paraId="67C3DE91"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D51AB9">
        <w:rPr>
          <w:rFonts w:ascii="Times New Roman" w:eastAsia="Times New Roman" w:hAnsi="Times New Roman" w:cs="Times New Roman"/>
          <w:b/>
          <w:i/>
          <w:iCs/>
          <w:sz w:val="24"/>
          <w:szCs w:val="24"/>
        </w:rPr>
        <w:t>Задачи:</w:t>
      </w:r>
    </w:p>
    <w:p w14:paraId="603E61B3" w14:textId="77777777" w:rsidR="00B67DD6" w:rsidRPr="00D51AB9" w:rsidRDefault="00B67DD6" w:rsidP="00F228D6">
      <w:pPr>
        <w:widowControl w:val="0"/>
        <w:numPr>
          <w:ilvl w:val="0"/>
          <w:numId w:val="28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14:paraId="543707FD" w14:textId="77777777" w:rsidR="00B67DD6" w:rsidRPr="00D51AB9" w:rsidRDefault="00B67DD6" w:rsidP="00F228D6">
      <w:pPr>
        <w:widowControl w:val="0"/>
        <w:numPr>
          <w:ilvl w:val="0"/>
          <w:numId w:val="28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анализ поступков самих детей в группе в различных ситуациях;</w:t>
      </w:r>
    </w:p>
    <w:p w14:paraId="5E3A4754" w14:textId="77777777" w:rsidR="00B67DD6" w:rsidRPr="00D51AB9" w:rsidRDefault="00B67DD6" w:rsidP="00F228D6">
      <w:pPr>
        <w:widowControl w:val="0"/>
        <w:numPr>
          <w:ilvl w:val="0"/>
          <w:numId w:val="28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7CCF5A39" w14:textId="77777777" w:rsidR="00B67DD6" w:rsidRPr="00D51AB9" w:rsidRDefault="00B67DD6" w:rsidP="00F228D6">
      <w:pPr>
        <w:widowControl w:val="0"/>
        <w:numPr>
          <w:ilvl w:val="0"/>
          <w:numId w:val="28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развитие способности поставить себя на место другого как проявление личностной зрелости и преодоление детского эгоизма.</w:t>
      </w:r>
    </w:p>
    <w:p w14:paraId="39C52E73"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D51AB9">
        <w:rPr>
          <w:rFonts w:ascii="Times New Roman" w:eastAsia="Times New Roman" w:hAnsi="Times New Roman" w:cs="Times New Roman"/>
          <w:b/>
          <w:i/>
          <w:iCs/>
          <w:sz w:val="24"/>
          <w:szCs w:val="24"/>
        </w:rPr>
        <w:t>Содержание деятельности</w:t>
      </w:r>
    </w:p>
    <w:p w14:paraId="5C93C16D"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14:paraId="2B704FA9"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w:t>
      </w:r>
    </w:p>
    <w:p w14:paraId="0EACD0CD"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16D30A1D" w14:textId="77777777" w:rsidR="00B67DD6" w:rsidRPr="00D51AB9" w:rsidRDefault="00B67DD6" w:rsidP="00B67DD6">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D51AB9">
        <w:rPr>
          <w:rFonts w:ascii="Times New Roman" w:eastAsia="Times New Roman" w:hAnsi="Times New Roman" w:cs="Times New Roman"/>
          <w:b/>
          <w:i/>
          <w:iCs/>
          <w:sz w:val="24"/>
          <w:szCs w:val="24"/>
        </w:rPr>
        <w:t>Формы и виды деятельности:</w:t>
      </w:r>
    </w:p>
    <w:p w14:paraId="3937B282" w14:textId="77777777" w:rsidR="00B67DD6" w:rsidRPr="00D51AB9" w:rsidRDefault="00B67DD6" w:rsidP="00F228D6">
      <w:pPr>
        <w:widowControl w:val="0"/>
        <w:numPr>
          <w:ilvl w:val="0"/>
          <w:numId w:val="28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организация сюжетно-ролевых игр (в семью, в команду и т.п.), игр с правилами, традиционных народных игр и пр.;</w:t>
      </w:r>
    </w:p>
    <w:p w14:paraId="28C7F301" w14:textId="77777777" w:rsidR="00B67DD6" w:rsidRPr="00D51AB9" w:rsidRDefault="00B67DD6" w:rsidP="00F228D6">
      <w:pPr>
        <w:widowControl w:val="0"/>
        <w:numPr>
          <w:ilvl w:val="0"/>
          <w:numId w:val="28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проведение праздников, конкурсов, выставок и пр.;</w:t>
      </w:r>
    </w:p>
    <w:p w14:paraId="19C235AC" w14:textId="77777777" w:rsidR="00B67DD6" w:rsidRPr="00D51AB9" w:rsidRDefault="00B67DD6" w:rsidP="00F228D6">
      <w:pPr>
        <w:widowControl w:val="0"/>
        <w:numPr>
          <w:ilvl w:val="0"/>
          <w:numId w:val="28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разработка и реализация проектов;</w:t>
      </w:r>
    </w:p>
    <w:p w14:paraId="4A91C5D3" w14:textId="77777777" w:rsidR="00B67DD6" w:rsidRPr="00D51AB9" w:rsidRDefault="00B67DD6" w:rsidP="00F228D6">
      <w:pPr>
        <w:widowControl w:val="0"/>
        <w:numPr>
          <w:ilvl w:val="0"/>
          <w:numId w:val="28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воспитание у детей навыков поведения в обществе;</w:t>
      </w:r>
    </w:p>
    <w:p w14:paraId="555F0E49" w14:textId="77777777" w:rsidR="00B67DD6" w:rsidRPr="00D51AB9" w:rsidRDefault="00B67DD6" w:rsidP="00F228D6">
      <w:pPr>
        <w:widowControl w:val="0"/>
        <w:numPr>
          <w:ilvl w:val="0"/>
          <w:numId w:val="28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обучение детей сотрудничеству, использование групповых форм в продуктивных видах деятельности;</w:t>
      </w:r>
    </w:p>
    <w:p w14:paraId="3AB3F02B" w14:textId="77777777" w:rsidR="00B67DD6" w:rsidRPr="00D51AB9" w:rsidRDefault="00B67DD6" w:rsidP="00F228D6">
      <w:pPr>
        <w:widowControl w:val="0"/>
        <w:numPr>
          <w:ilvl w:val="0"/>
          <w:numId w:val="28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обучение детей анализу поступков и чувств – своих и других людей;</w:t>
      </w:r>
    </w:p>
    <w:p w14:paraId="24117FCF" w14:textId="77777777" w:rsidR="00B67DD6" w:rsidRPr="00D51AB9" w:rsidRDefault="00B67DD6" w:rsidP="00F228D6">
      <w:pPr>
        <w:widowControl w:val="0"/>
        <w:numPr>
          <w:ilvl w:val="0"/>
          <w:numId w:val="28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организация коллективных проектов заботы и помощи;</w:t>
      </w:r>
    </w:p>
    <w:p w14:paraId="4E60E80A" w14:textId="77777777" w:rsidR="00B67DD6" w:rsidRPr="00D51AB9" w:rsidRDefault="00B67DD6" w:rsidP="00F228D6">
      <w:pPr>
        <w:widowControl w:val="0"/>
        <w:numPr>
          <w:ilvl w:val="0"/>
          <w:numId w:val="28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создание доброжелательного психологического климата в детском коллективе;</w:t>
      </w:r>
    </w:p>
    <w:p w14:paraId="76B2982D" w14:textId="77777777" w:rsidR="00B67DD6" w:rsidRPr="00D51AB9" w:rsidRDefault="00B67DD6" w:rsidP="00F228D6">
      <w:pPr>
        <w:widowControl w:val="0"/>
        <w:numPr>
          <w:ilvl w:val="0"/>
          <w:numId w:val="28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51AB9">
        <w:rPr>
          <w:rFonts w:ascii="Times New Roman" w:eastAsia="Times New Roman" w:hAnsi="Times New Roman" w:cs="Times New Roman"/>
          <w:bCs/>
          <w:sz w:val="24"/>
          <w:szCs w:val="24"/>
        </w:rPr>
        <w:t>использование возможностей социокультурной среды для достижения целей воспитания.</w:t>
      </w:r>
    </w:p>
    <w:p w14:paraId="18B4B2A7" w14:textId="2ADEF9A5" w:rsidR="00A239F1" w:rsidRPr="00CF1F99" w:rsidRDefault="00A239F1" w:rsidP="00917C31">
      <w:pPr>
        <w:pStyle w:val="a4"/>
        <w:tabs>
          <w:tab w:val="left" w:pos="993"/>
        </w:tabs>
        <w:ind w:left="0" w:right="-2" w:firstLine="709"/>
        <w:rPr>
          <w:b/>
          <w:sz w:val="24"/>
          <w:szCs w:val="24"/>
        </w:rPr>
      </w:pPr>
      <w:r w:rsidRPr="00CF1F99">
        <w:rPr>
          <w:b/>
          <w:sz w:val="24"/>
          <w:szCs w:val="24"/>
        </w:rPr>
        <w:t>Познавательное воспитание.</w:t>
      </w:r>
    </w:p>
    <w:p w14:paraId="67366378" w14:textId="77777777" w:rsidR="00A239F1" w:rsidRPr="00D51AB9" w:rsidRDefault="00A239F1" w:rsidP="00917C31">
      <w:pPr>
        <w:pStyle w:val="a4"/>
        <w:tabs>
          <w:tab w:val="left" w:pos="993"/>
        </w:tabs>
        <w:ind w:left="0" w:right="-2" w:firstLine="709"/>
        <w:rPr>
          <w:bCs/>
          <w:sz w:val="24"/>
          <w:szCs w:val="24"/>
        </w:rPr>
      </w:pPr>
      <w:r w:rsidRPr="00D51AB9">
        <w:rPr>
          <w:b/>
          <w:i/>
          <w:iCs/>
          <w:sz w:val="24"/>
          <w:szCs w:val="24"/>
        </w:rPr>
        <w:t>Ценность:</w:t>
      </w:r>
      <w:r w:rsidRPr="00D51AB9">
        <w:rPr>
          <w:bCs/>
          <w:sz w:val="24"/>
          <w:szCs w:val="24"/>
        </w:rPr>
        <w:t xml:space="preserve"> знания.</w:t>
      </w:r>
    </w:p>
    <w:p w14:paraId="2C92D247" w14:textId="77777777" w:rsidR="00A239F1" w:rsidRPr="00D51AB9" w:rsidRDefault="00A239F1" w:rsidP="00917C31">
      <w:pPr>
        <w:pStyle w:val="a4"/>
        <w:tabs>
          <w:tab w:val="left" w:pos="993"/>
        </w:tabs>
        <w:ind w:left="0" w:right="-2" w:firstLine="709"/>
        <w:rPr>
          <w:bCs/>
          <w:sz w:val="24"/>
          <w:szCs w:val="24"/>
        </w:rPr>
      </w:pPr>
      <w:r w:rsidRPr="00D51AB9">
        <w:rPr>
          <w:b/>
          <w:i/>
          <w:iCs/>
          <w:sz w:val="24"/>
          <w:szCs w:val="24"/>
        </w:rPr>
        <w:t>Цель познавательного направления воспитания:</w:t>
      </w:r>
      <w:r w:rsidRPr="00D51AB9">
        <w:rPr>
          <w:bCs/>
          <w:sz w:val="24"/>
          <w:szCs w:val="24"/>
        </w:rPr>
        <w:t xml:space="preserve"> формирование ценности познания.</w:t>
      </w:r>
    </w:p>
    <w:p w14:paraId="1799C5E9" w14:textId="77777777" w:rsidR="00A239F1" w:rsidRPr="00D51AB9" w:rsidRDefault="00A239F1" w:rsidP="00917C31">
      <w:pPr>
        <w:pStyle w:val="a4"/>
        <w:tabs>
          <w:tab w:val="left" w:pos="993"/>
        </w:tabs>
        <w:ind w:left="0" w:right="-2" w:firstLine="709"/>
        <w:rPr>
          <w:b/>
          <w:i/>
          <w:iCs/>
          <w:sz w:val="24"/>
          <w:szCs w:val="24"/>
        </w:rPr>
      </w:pPr>
      <w:r w:rsidRPr="00D51AB9">
        <w:rPr>
          <w:b/>
          <w:i/>
          <w:iCs/>
          <w:sz w:val="24"/>
          <w:szCs w:val="24"/>
        </w:rPr>
        <w:t>Задачи:</w:t>
      </w:r>
    </w:p>
    <w:p w14:paraId="014A4681" w14:textId="77777777" w:rsidR="00A239F1" w:rsidRPr="00D51AB9" w:rsidRDefault="00A239F1" w:rsidP="00F228D6">
      <w:pPr>
        <w:pStyle w:val="a4"/>
        <w:numPr>
          <w:ilvl w:val="0"/>
          <w:numId w:val="283"/>
        </w:numPr>
        <w:tabs>
          <w:tab w:val="left" w:pos="993"/>
        </w:tabs>
        <w:ind w:left="0" w:right="-2" w:firstLine="709"/>
        <w:rPr>
          <w:bCs/>
          <w:sz w:val="24"/>
          <w:szCs w:val="24"/>
        </w:rPr>
      </w:pPr>
      <w:r w:rsidRPr="00D51AB9">
        <w:rPr>
          <w:bCs/>
          <w:sz w:val="24"/>
          <w:szCs w:val="24"/>
        </w:rPr>
        <w:t>развитие любознательности, формирование опыта познавательной инициативы;</w:t>
      </w:r>
    </w:p>
    <w:p w14:paraId="197F6196" w14:textId="77777777" w:rsidR="00A239F1" w:rsidRPr="00D51AB9" w:rsidRDefault="00A239F1" w:rsidP="00F228D6">
      <w:pPr>
        <w:pStyle w:val="a4"/>
        <w:numPr>
          <w:ilvl w:val="0"/>
          <w:numId w:val="283"/>
        </w:numPr>
        <w:tabs>
          <w:tab w:val="left" w:pos="993"/>
        </w:tabs>
        <w:ind w:left="0" w:right="-2" w:firstLine="709"/>
        <w:rPr>
          <w:bCs/>
          <w:sz w:val="24"/>
          <w:szCs w:val="24"/>
        </w:rPr>
      </w:pPr>
      <w:r w:rsidRPr="00D51AB9">
        <w:rPr>
          <w:bCs/>
          <w:sz w:val="24"/>
          <w:szCs w:val="24"/>
        </w:rPr>
        <w:t>формирование ценностного отношения к взрослому как источнику знаний;</w:t>
      </w:r>
    </w:p>
    <w:p w14:paraId="46CF7D1A" w14:textId="77777777" w:rsidR="00A239F1" w:rsidRPr="00D51AB9" w:rsidRDefault="00A239F1" w:rsidP="00F228D6">
      <w:pPr>
        <w:pStyle w:val="a4"/>
        <w:numPr>
          <w:ilvl w:val="0"/>
          <w:numId w:val="283"/>
        </w:numPr>
        <w:tabs>
          <w:tab w:val="left" w:pos="993"/>
        </w:tabs>
        <w:ind w:left="0" w:right="-2" w:firstLine="709"/>
        <w:rPr>
          <w:bCs/>
          <w:sz w:val="24"/>
          <w:szCs w:val="24"/>
        </w:rPr>
      </w:pPr>
      <w:r w:rsidRPr="00D51AB9">
        <w:rPr>
          <w:bCs/>
          <w:sz w:val="24"/>
          <w:szCs w:val="24"/>
        </w:rPr>
        <w:t xml:space="preserve">приобщение ребенка к культурным способам познания (книги, интернет-источники, </w:t>
      </w:r>
      <w:r w:rsidRPr="00D51AB9">
        <w:rPr>
          <w:bCs/>
          <w:sz w:val="24"/>
          <w:szCs w:val="24"/>
        </w:rPr>
        <w:lastRenderedPageBreak/>
        <w:t>дискуссии и др.).</w:t>
      </w:r>
    </w:p>
    <w:p w14:paraId="20FF29F9" w14:textId="77777777" w:rsidR="00A239F1" w:rsidRPr="00D51AB9" w:rsidRDefault="00A239F1" w:rsidP="00917C31">
      <w:pPr>
        <w:pStyle w:val="a4"/>
        <w:tabs>
          <w:tab w:val="left" w:pos="993"/>
        </w:tabs>
        <w:ind w:left="0" w:right="-2" w:firstLine="709"/>
        <w:rPr>
          <w:b/>
          <w:i/>
          <w:iCs/>
          <w:sz w:val="24"/>
          <w:szCs w:val="24"/>
        </w:rPr>
      </w:pPr>
      <w:r w:rsidRPr="00D51AB9">
        <w:rPr>
          <w:b/>
          <w:i/>
          <w:iCs/>
          <w:sz w:val="24"/>
          <w:szCs w:val="24"/>
        </w:rPr>
        <w:t>Содержание деятельности</w:t>
      </w:r>
    </w:p>
    <w:p w14:paraId="2E820C2F" w14:textId="01BBA293" w:rsidR="00E75BAD" w:rsidRPr="00D51AB9" w:rsidRDefault="00A239F1" w:rsidP="00AF31DF">
      <w:pPr>
        <w:pStyle w:val="a4"/>
        <w:tabs>
          <w:tab w:val="left" w:pos="993"/>
        </w:tabs>
        <w:ind w:left="0" w:right="-2" w:firstLine="709"/>
        <w:rPr>
          <w:bCs/>
          <w:sz w:val="24"/>
          <w:szCs w:val="24"/>
        </w:rPr>
      </w:pPr>
      <w:r w:rsidRPr="00D51AB9">
        <w:rPr>
          <w:bCs/>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B8EF1CB" w14:textId="1CA2D996" w:rsidR="00A239F1" w:rsidRPr="00D51AB9" w:rsidRDefault="00A239F1" w:rsidP="00917C31">
      <w:pPr>
        <w:pStyle w:val="a4"/>
        <w:tabs>
          <w:tab w:val="left" w:pos="993"/>
        </w:tabs>
        <w:ind w:left="0" w:right="-2" w:firstLine="709"/>
        <w:rPr>
          <w:b/>
          <w:i/>
          <w:iCs/>
          <w:sz w:val="24"/>
          <w:szCs w:val="24"/>
        </w:rPr>
      </w:pPr>
      <w:r w:rsidRPr="00D51AB9">
        <w:rPr>
          <w:b/>
          <w:i/>
          <w:iCs/>
          <w:sz w:val="24"/>
          <w:szCs w:val="24"/>
        </w:rPr>
        <w:t>Виды и формы деятельности:</w:t>
      </w:r>
    </w:p>
    <w:p w14:paraId="45DEE4B8" w14:textId="77777777" w:rsidR="00A239F1" w:rsidRPr="00D51AB9" w:rsidRDefault="00A239F1" w:rsidP="00F228D6">
      <w:pPr>
        <w:pStyle w:val="a4"/>
        <w:numPr>
          <w:ilvl w:val="0"/>
          <w:numId w:val="284"/>
        </w:numPr>
        <w:tabs>
          <w:tab w:val="left" w:pos="993"/>
        </w:tabs>
        <w:ind w:left="0" w:right="-2" w:firstLine="709"/>
        <w:rPr>
          <w:bCs/>
          <w:sz w:val="24"/>
          <w:szCs w:val="24"/>
        </w:rPr>
      </w:pPr>
      <w:r w:rsidRPr="00D51AB9">
        <w:rPr>
          <w:bCs/>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12F936DF" w14:textId="77777777" w:rsidR="00A239F1" w:rsidRPr="00D51AB9" w:rsidRDefault="00A239F1" w:rsidP="00F228D6">
      <w:pPr>
        <w:pStyle w:val="a4"/>
        <w:numPr>
          <w:ilvl w:val="0"/>
          <w:numId w:val="284"/>
        </w:numPr>
        <w:tabs>
          <w:tab w:val="left" w:pos="993"/>
        </w:tabs>
        <w:ind w:left="0" w:right="-2" w:firstLine="709"/>
        <w:rPr>
          <w:bCs/>
          <w:sz w:val="24"/>
          <w:szCs w:val="24"/>
        </w:rPr>
      </w:pPr>
      <w:r w:rsidRPr="00D51AB9">
        <w:rPr>
          <w:bCs/>
          <w:sz w:val="24"/>
          <w:szCs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7DBABC2F" w14:textId="77777777" w:rsidR="00A239F1" w:rsidRPr="00D51AB9" w:rsidRDefault="00A239F1" w:rsidP="00F228D6">
      <w:pPr>
        <w:pStyle w:val="a4"/>
        <w:numPr>
          <w:ilvl w:val="0"/>
          <w:numId w:val="284"/>
        </w:numPr>
        <w:tabs>
          <w:tab w:val="left" w:pos="993"/>
        </w:tabs>
        <w:ind w:left="0" w:right="-2" w:firstLine="709"/>
        <w:rPr>
          <w:bCs/>
          <w:sz w:val="24"/>
          <w:szCs w:val="24"/>
        </w:rPr>
      </w:pPr>
      <w:r w:rsidRPr="00D51AB9">
        <w:rPr>
          <w:bCs/>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7FD25999" w14:textId="4D10338E" w:rsidR="00A239F1" w:rsidRPr="00CF1F99" w:rsidRDefault="00A239F1" w:rsidP="00917C31">
      <w:pPr>
        <w:pStyle w:val="a4"/>
        <w:tabs>
          <w:tab w:val="left" w:pos="993"/>
        </w:tabs>
        <w:ind w:left="0" w:right="-2" w:firstLine="709"/>
        <w:rPr>
          <w:b/>
          <w:sz w:val="24"/>
          <w:szCs w:val="24"/>
        </w:rPr>
      </w:pPr>
      <w:r w:rsidRPr="00CF1F99">
        <w:rPr>
          <w:b/>
          <w:sz w:val="24"/>
          <w:szCs w:val="24"/>
        </w:rPr>
        <w:t>Физическое и оздоровительное воспитание</w:t>
      </w:r>
      <w:r w:rsidR="00DA55BC" w:rsidRPr="00CF1F99">
        <w:rPr>
          <w:b/>
          <w:sz w:val="24"/>
          <w:szCs w:val="24"/>
        </w:rPr>
        <w:t>.</w:t>
      </w:r>
    </w:p>
    <w:p w14:paraId="43C42C9B" w14:textId="77777777" w:rsidR="00A239F1" w:rsidRPr="00D51AB9" w:rsidRDefault="00A239F1" w:rsidP="00917C31">
      <w:pPr>
        <w:pStyle w:val="a4"/>
        <w:tabs>
          <w:tab w:val="left" w:pos="993"/>
        </w:tabs>
        <w:ind w:left="0" w:right="-2" w:firstLine="709"/>
        <w:rPr>
          <w:bCs/>
          <w:sz w:val="24"/>
          <w:szCs w:val="24"/>
        </w:rPr>
      </w:pPr>
      <w:r w:rsidRPr="00D51AB9">
        <w:rPr>
          <w:b/>
          <w:i/>
          <w:iCs/>
          <w:sz w:val="24"/>
          <w:szCs w:val="24"/>
        </w:rPr>
        <w:t>Ценность:</w:t>
      </w:r>
      <w:r w:rsidRPr="00D51AB9">
        <w:rPr>
          <w:bCs/>
          <w:sz w:val="24"/>
          <w:szCs w:val="24"/>
        </w:rPr>
        <w:t xml:space="preserve"> здоровье.</w:t>
      </w:r>
    </w:p>
    <w:p w14:paraId="57F0110C" w14:textId="77777777" w:rsidR="00A239F1" w:rsidRPr="00D51AB9" w:rsidRDefault="00A239F1" w:rsidP="00917C31">
      <w:pPr>
        <w:pStyle w:val="a4"/>
        <w:tabs>
          <w:tab w:val="left" w:pos="993"/>
        </w:tabs>
        <w:ind w:left="0" w:right="-2" w:firstLine="709"/>
        <w:rPr>
          <w:bCs/>
          <w:sz w:val="24"/>
          <w:szCs w:val="24"/>
        </w:rPr>
      </w:pPr>
      <w:r w:rsidRPr="00D51AB9">
        <w:rPr>
          <w:b/>
          <w:i/>
          <w:iCs/>
          <w:sz w:val="24"/>
          <w:szCs w:val="24"/>
        </w:rPr>
        <w:t>Цель физического и оздоровительного воспитания</w:t>
      </w:r>
      <w:r w:rsidRPr="00D51AB9">
        <w:rPr>
          <w:bCs/>
          <w:sz w:val="24"/>
          <w:szCs w:val="24"/>
        </w:rPr>
        <w:t>: сформировать навыки здорового образа жизни, где безопасность жизнедеятельности лежит в основе всего.</w:t>
      </w:r>
    </w:p>
    <w:p w14:paraId="2FCAD1ED" w14:textId="77777777" w:rsidR="00A239F1" w:rsidRPr="00D51AB9" w:rsidRDefault="00A239F1" w:rsidP="00917C31">
      <w:pPr>
        <w:pStyle w:val="a4"/>
        <w:tabs>
          <w:tab w:val="left" w:pos="993"/>
        </w:tabs>
        <w:ind w:left="0" w:right="-2" w:firstLine="709"/>
        <w:rPr>
          <w:b/>
          <w:i/>
          <w:iCs/>
          <w:sz w:val="24"/>
          <w:szCs w:val="24"/>
        </w:rPr>
      </w:pPr>
      <w:r w:rsidRPr="00D51AB9">
        <w:rPr>
          <w:b/>
          <w:i/>
          <w:iCs/>
          <w:sz w:val="24"/>
          <w:szCs w:val="24"/>
        </w:rPr>
        <w:t>Задачи по формированию здорового образа жизни:</w:t>
      </w:r>
    </w:p>
    <w:p w14:paraId="12E43F67" w14:textId="77777777" w:rsidR="00A239F1" w:rsidRPr="00D51AB9" w:rsidRDefault="00A239F1" w:rsidP="00F228D6">
      <w:pPr>
        <w:pStyle w:val="a4"/>
        <w:numPr>
          <w:ilvl w:val="0"/>
          <w:numId w:val="285"/>
        </w:numPr>
        <w:tabs>
          <w:tab w:val="left" w:pos="993"/>
        </w:tabs>
        <w:ind w:left="0" w:right="-2" w:firstLine="709"/>
        <w:rPr>
          <w:bCs/>
          <w:sz w:val="24"/>
          <w:szCs w:val="24"/>
        </w:rPr>
      </w:pPr>
      <w:r w:rsidRPr="00D51AB9">
        <w:rPr>
          <w:bCs/>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5960FEC6" w14:textId="77777777" w:rsidR="00A239F1" w:rsidRPr="00D51AB9" w:rsidRDefault="00A239F1" w:rsidP="00F228D6">
      <w:pPr>
        <w:pStyle w:val="a4"/>
        <w:numPr>
          <w:ilvl w:val="0"/>
          <w:numId w:val="285"/>
        </w:numPr>
        <w:tabs>
          <w:tab w:val="left" w:pos="993"/>
        </w:tabs>
        <w:ind w:left="0" w:right="-2" w:firstLine="709"/>
        <w:rPr>
          <w:bCs/>
          <w:sz w:val="24"/>
          <w:szCs w:val="24"/>
        </w:rPr>
      </w:pPr>
      <w:r w:rsidRPr="00D51AB9">
        <w:rPr>
          <w:bCs/>
          <w:sz w:val="24"/>
          <w:szCs w:val="24"/>
        </w:rPr>
        <w:t>закаливание, повышение сопротивляемости к воздействию условий внешней среды;</w:t>
      </w:r>
    </w:p>
    <w:p w14:paraId="791AE025" w14:textId="77777777" w:rsidR="00A239F1" w:rsidRPr="00D51AB9" w:rsidRDefault="00A239F1" w:rsidP="00F228D6">
      <w:pPr>
        <w:pStyle w:val="a4"/>
        <w:numPr>
          <w:ilvl w:val="0"/>
          <w:numId w:val="285"/>
        </w:numPr>
        <w:tabs>
          <w:tab w:val="left" w:pos="993"/>
        </w:tabs>
        <w:ind w:left="0" w:right="-2" w:firstLine="709"/>
        <w:rPr>
          <w:bCs/>
          <w:sz w:val="24"/>
          <w:szCs w:val="24"/>
        </w:rPr>
      </w:pPr>
      <w:r w:rsidRPr="00D51AB9">
        <w:rPr>
          <w:bCs/>
          <w:sz w:val="24"/>
          <w:szCs w:val="24"/>
        </w:rPr>
        <w:t>укрепление опорно-двигательного аппарата; развитие двигательных способностей, обучение двигательным навыкам и умениям;</w:t>
      </w:r>
    </w:p>
    <w:p w14:paraId="1715F310" w14:textId="77777777" w:rsidR="00A239F1" w:rsidRPr="00D51AB9" w:rsidRDefault="00A239F1" w:rsidP="00F228D6">
      <w:pPr>
        <w:pStyle w:val="a4"/>
        <w:numPr>
          <w:ilvl w:val="0"/>
          <w:numId w:val="285"/>
        </w:numPr>
        <w:tabs>
          <w:tab w:val="left" w:pos="993"/>
        </w:tabs>
        <w:ind w:left="0" w:right="-2" w:firstLine="709"/>
        <w:rPr>
          <w:bCs/>
          <w:sz w:val="24"/>
          <w:szCs w:val="24"/>
        </w:rPr>
      </w:pPr>
      <w:r w:rsidRPr="00D51AB9">
        <w:rPr>
          <w:bCs/>
          <w:sz w:val="24"/>
          <w:szCs w:val="24"/>
        </w:rPr>
        <w:t>формирование элементарных представлений в области физической культуры, здоровья и безопасного образа жизни;</w:t>
      </w:r>
    </w:p>
    <w:p w14:paraId="401A7DF6" w14:textId="77777777" w:rsidR="00A239F1" w:rsidRPr="00D51AB9" w:rsidRDefault="00A239F1" w:rsidP="00F228D6">
      <w:pPr>
        <w:pStyle w:val="a4"/>
        <w:numPr>
          <w:ilvl w:val="0"/>
          <w:numId w:val="285"/>
        </w:numPr>
        <w:tabs>
          <w:tab w:val="left" w:pos="993"/>
        </w:tabs>
        <w:ind w:left="0" w:right="-2" w:firstLine="709"/>
        <w:rPr>
          <w:bCs/>
          <w:sz w:val="24"/>
          <w:szCs w:val="24"/>
        </w:rPr>
      </w:pPr>
      <w:r w:rsidRPr="00D51AB9">
        <w:rPr>
          <w:bCs/>
          <w:sz w:val="24"/>
          <w:szCs w:val="24"/>
        </w:rPr>
        <w:t>организация сна, здорового питания, выстраивание правильного режима дня;</w:t>
      </w:r>
    </w:p>
    <w:p w14:paraId="535F1557" w14:textId="77777777" w:rsidR="00A239F1" w:rsidRPr="00D51AB9" w:rsidRDefault="00A239F1" w:rsidP="00F228D6">
      <w:pPr>
        <w:pStyle w:val="a4"/>
        <w:numPr>
          <w:ilvl w:val="0"/>
          <w:numId w:val="285"/>
        </w:numPr>
        <w:tabs>
          <w:tab w:val="left" w:pos="993"/>
        </w:tabs>
        <w:ind w:left="0" w:right="-2" w:firstLine="709"/>
        <w:rPr>
          <w:bCs/>
          <w:sz w:val="24"/>
          <w:szCs w:val="24"/>
        </w:rPr>
      </w:pPr>
      <w:r w:rsidRPr="00D51AB9">
        <w:rPr>
          <w:bCs/>
          <w:sz w:val="24"/>
          <w:szCs w:val="24"/>
        </w:rPr>
        <w:t>воспитание экологической культуры, обучение безопасности жизнедеятельности.</w:t>
      </w:r>
    </w:p>
    <w:p w14:paraId="01C295AF" w14:textId="77777777" w:rsidR="00A239F1" w:rsidRPr="00D51AB9" w:rsidRDefault="00A239F1" w:rsidP="00917C31">
      <w:pPr>
        <w:pStyle w:val="a4"/>
        <w:tabs>
          <w:tab w:val="left" w:pos="993"/>
        </w:tabs>
        <w:ind w:left="0" w:right="-2" w:firstLine="709"/>
        <w:rPr>
          <w:b/>
          <w:i/>
          <w:iCs/>
          <w:sz w:val="24"/>
          <w:szCs w:val="24"/>
        </w:rPr>
      </w:pPr>
      <w:r w:rsidRPr="00D51AB9">
        <w:rPr>
          <w:b/>
          <w:i/>
          <w:iCs/>
          <w:sz w:val="24"/>
          <w:szCs w:val="24"/>
        </w:rPr>
        <w:t>Виды и формы деятельности:</w:t>
      </w:r>
    </w:p>
    <w:p w14:paraId="20F4FD58" w14:textId="77777777" w:rsidR="00A239F1" w:rsidRPr="00D51AB9" w:rsidRDefault="00A239F1" w:rsidP="00F228D6">
      <w:pPr>
        <w:pStyle w:val="a4"/>
        <w:numPr>
          <w:ilvl w:val="0"/>
          <w:numId w:val="286"/>
        </w:numPr>
        <w:tabs>
          <w:tab w:val="left" w:pos="993"/>
        </w:tabs>
        <w:ind w:left="0" w:right="-2" w:firstLine="709"/>
        <w:rPr>
          <w:bCs/>
          <w:sz w:val="24"/>
          <w:szCs w:val="24"/>
        </w:rPr>
      </w:pPr>
      <w:r w:rsidRPr="00D51AB9">
        <w:rPr>
          <w:bCs/>
          <w:sz w:val="24"/>
          <w:szCs w:val="24"/>
        </w:rPr>
        <w:t>организация подвижных, спортивных игр, в т.ч. традиционных народных игр, дворовых игр на территории детского сада;</w:t>
      </w:r>
    </w:p>
    <w:p w14:paraId="71A7D73C" w14:textId="77777777" w:rsidR="00A239F1" w:rsidRPr="00D51AB9" w:rsidRDefault="00A239F1" w:rsidP="00F228D6">
      <w:pPr>
        <w:pStyle w:val="a4"/>
        <w:numPr>
          <w:ilvl w:val="0"/>
          <w:numId w:val="286"/>
        </w:numPr>
        <w:tabs>
          <w:tab w:val="left" w:pos="993"/>
        </w:tabs>
        <w:ind w:left="0" w:right="-2" w:firstLine="709"/>
        <w:rPr>
          <w:bCs/>
          <w:sz w:val="24"/>
          <w:szCs w:val="24"/>
        </w:rPr>
      </w:pPr>
      <w:r w:rsidRPr="00D51AB9">
        <w:rPr>
          <w:bCs/>
          <w:sz w:val="24"/>
          <w:szCs w:val="24"/>
        </w:rPr>
        <w:t>создание совместных проектов по здоровому образу жизни;</w:t>
      </w:r>
    </w:p>
    <w:p w14:paraId="4EF90777" w14:textId="77777777" w:rsidR="00A239F1" w:rsidRPr="00D51AB9" w:rsidRDefault="00A239F1" w:rsidP="00F228D6">
      <w:pPr>
        <w:pStyle w:val="a4"/>
        <w:numPr>
          <w:ilvl w:val="0"/>
          <w:numId w:val="286"/>
        </w:numPr>
        <w:tabs>
          <w:tab w:val="left" w:pos="993"/>
        </w:tabs>
        <w:ind w:left="0" w:right="-2" w:firstLine="709"/>
        <w:rPr>
          <w:bCs/>
          <w:sz w:val="24"/>
          <w:szCs w:val="24"/>
        </w:rPr>
      </w:pPr>
      <w:r w:rsidRPr="00D51AB9">
        <w:rPr>
          <w:bCs/>
          <w:sz w:val="24"/>
          <w:szCs w:val="24"/>
        </w:rPr>
        <w:t>введение оздоровительных традиций в ДОО.</w:t>
      </w:r>
    </w:p>
    <w:p w14:paraId="42A04502" w14:textId="77777777" w:rsidR="00A239F1" w:rsidRPr="00D51AB9" w:rsidRDefault="00A239F1" w:rsidP="00917C31">
      <w:pPr>
        <w:pStyle w:val="a4"/>
        <w:tabs>
          <w:tab w:val="left" w:pos="993"/>
        </w:tabs>
        <w:ind w:left="0" w:right="-2" w:firstLine="709"/>
        <w:rPr>
          <w:b/>
          <w:i/>
          <w:iCs/>
          <w:sz w:val="24"/>
          <w:szCs w:val="24"/>
        </w:rPr>
      </w:pPr>
      <w:r w:rsidRPr="00D51AB9">
        <w:rPr>
          <w:b/>
          <w:i/>
          <w:iCs/>
          <w:sz w:val="24"/>
          <w:szCs w:val="24"/>
        </w:rPr>
        <w:t>Задачи формирования у культурно-гигиенических навыков:</w:t>
      </w:r>
    </w:p>
    <w:p w14:paraId="19844355" w14:textId="77777777" w:rsidR="00A239F1" w:rsidRPr="00D51AB9" w:rsidRDefault="00A239F1" w:rsidP="00F228D6">
      <w:pPr>
        <w:pStyle w:val="a4"/>
        <w:numPr>
          <w:ilvl w:val="0"/>
          <w:numId w:val="287"/>
        </w:numPr>
        <w:tabs>
          <w:tab w:val="left" w:pos="993"/>
        </w:tabs>
        <w:ind w:left="0" w:right="-2" w:firstLine="709"/>
        <w:rPr>
          <w:bCs/>
          <w:sz w:val="24"/>
          <w:szCs w:val="24"/>
        </w:rPr>
      </w:pPr>
      <w:r w:rsidRPr="00D51AB9">
        <w:rPr>
          <w:bCs/>
          <w:sz w:val="24"/>
          <w:szCs w:val="24"/>
        </w:rPr>
        <w:t>формирование у ребенка навыков поведения во время приема пищи;</w:t>
      </w:r>
    </w:p>
    <w:p w14:paraId="0217D30C" w14:textId="77777777" w:rsidR="00A239F1" w:rsidRPr="00D51AB9" w:rsidRDefault="00A239F1" w:rsidP="00F228D6">
      <w:pPr>
        <w:pStyle w:val="a4"/>
        <w:numPr>
          <w:ilvl w:val="0"/>
          <w:numId w:val="287"/>
        </w:numPr>
        <w:tabs>
          <w:tab w:val="left" w:pos="993"/>
        </w:tabs>
        <w:ind w:left="0" w:right="-2" w:firstLine="709"/>
        <w:rPr>
          <w:bCs/>
          <w:sz w:val="24"/>
          <w:szCs w:val="24"/>
        </w:rPr>
      </w:pPr>
      <w:r w:rsidRPr="00D51AB9">
        <w:rPr>
          <w:bCs/>
          <w:sz w:val="24"/>
          <w:szCs w:val="24"/>
        </w:rPr>
        <w:t>формирование у ребенка с представлений о ценности здоровья, красоте и чистоте тела;</w:t>
      </w:r>
    </w:p>
    <w:p w14:paraId="67082B8E" w14:textId="77777777" w:rsidR="00A239F1" w:rsidRPr="00D51AB9" w:rsidRDefault="00A239F1" w:rsidP="00F228D6">
      <w:pPr>
        <w:pStyle w:val="a4"/>
        <w:numPr>
          <w:ilvl w:val="0"/>
          <w:numId w:val="287"/>
        </w:numPr>
        <w:tabs>
          <w:tab w:val="left" w:pos="993"/>
        </w:tabs>
        <w:ind w:left="0" w:right="-2" w:firstLine="709"/>
        <w:rPr>
          <w:bCs/>
          <w:sz w:val="24"/>
          <w:szCs w:val="24"/>
        </w:rPr>
      </w:pPr>
      <w:r w:rsidRPr="00D51AB9">
        <w:rPr>
          <w:bCs/>
          <w:sz w:val="24"/>
          <w:szCs w:val="24"/>
        </w:rPr>
        <w:t>формирование у ребенка привычки следить за своим внешним видом;</w:t>
      </w:r>
    </w:p>
    <w:p w14:paraId="3F7BC945" w14:textId="77777777" w:rsidR="00A239F1" w:rsidRPr="00D51AB9" w:rsidRDefault="00A239F1" w:rsidP="00F228D6">
      <w:pPr>
        <w:pStyle w:val="a4"/>
        <w:numPr>
          <w:ilvl w:val="0"/>
          <w:numId w:val="287"/>
        </w:numPr>
        <w:tabs>
          <w:tab w:val="left" w:pos="993"/>
        </w:tabs>
        <w:ind w:left="0" w:right="-2" w:firstLine="709"/>
        <w:rPr>
          <w:bCs/>
          <w:sz w:val="24"/>
          <w:szCs w:val="24"/>
        </w:rPr>
      </w:pPr>
      <w:r w:rsidRPr="00D51AB9">
        <w:rPr>
          <w:bCs/>
          <w:sz w:val="24"/>
          <w:szCs w:val="24"/>
        </w:rPr>
        <w:t>включение информации о гигиене в повседневную жизнь ребенка, в игру.</w:t>
      </w:r>
    </w:p>
    <w:p w14:paraId="0AE52F04" w14:textId="77777777" w:rsidR="00A239F1" w:rsidRPr="00D51AB9" w:rsidRDefault="00A239F1" w:rsidP="00917C31">
      <w:pPr>
        <w:pStyle w:val="a4"/>
        <w:tabs>
          <w:tab w:val="left" w:pos="993"/>
        </w:tabs>
        <w:ind w:left="0" w:right="-2" w:firstLine="709"/>
        <w:rPr>
          <w:b/>
          <w:i/>
          <w:iCs/>
          <w:sz w:val="24"/>
          <w:szCs w:val="24"/>
        </w:rPr>
      </w:pPr>
      <w:r w:rsidRPr="00D51AB9">
        <w:rPr>
          <w:b/>
          <w:i/>
          <w:iCs/>
          <w:sz w:val="24"/>
          <w:szCs w:val="24"/>
        </w:rPr>
        <w:t>Содержание работы</w:t>
      </w:r>
    </w:p>
    <w:p w14:paraId="154962DB" w14:textId="0196A2A9" w:rsidR="00A239F1" w:rsidRPr="00D51AB9" w:rsidRDefault="00A239F1" w:rsidP="00917C31">
      <w:pPr>
        <w:pStyle w:val="a4"/>
        <w:tabs>
          <w:tab w:val="left" w:pos="993"/>
        </w:tabs>
        <w:ind w:left="0" w:right="-2" w:firstLine="709"/>
        <w:rPr>
          <w:b/>
          <w:i/>
          <w:iCs/>
          <w:sz w:val="24"/>
          <w:szCs w:val="24"/>
        </w:rPr>
      </w:pPr>
      <w:r w:rsidRPr="00D51AB9">
        <w:rPr>
          <w:bCs/>
          <w:sz w:val="24"/>
          <w:szCs w:val="24"/>
        </w:rPr>
        <w:t>Особенность культурно-гигиенических навыков заключается в том, что они должны формироваться на протяжении всего пребывания ребенка с в ДОО.</w:t>
      </w:r>
    </w:p>
    <w:p w14:paraId="3B621A17" w14:textId="0AEAD93B" w:rsidR="00A239F1" w:rsidRPr="00D51AB9" w:rsidRDefault="00A239F1" w:rsidP="00917C31">
      <w:pPr>
        <w:pStyle w:val="a4"/>
        <w:tabs>
          <w:tab w:val="left" w:pos="993"/>
        </w:tabs>
        <w:ind w:left="0" w:right="-2" w:firstLine="709"/>
        <w:rPr>
          <w:b/>
          <w:i/>
          <w:iCs/>
          <w:sz w:val="24"/>
          <w:szCs w:val="24"/>
        </w:rPr>
      </w:pPr>
      <w:r w:rsidRPr="00D51AB9">
        <w:rPr>
          <w:bCs/>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3D8FB67A" w14:textId="6E9C69E0" w:rsidR="00A239F1" w:rsidRPr="00D51AB9" w:rsidRDefault="00A239F1" w:rsidP="00917C31">
      <w:pPr>
        <w:pStyle w:val="a4"/>
        <w:tabs>
          <w:tab w:val="left" w:pos="993"/>
        </w:tabs>
        <w:ind w:left="0" w:right="-2" w:firstLine="709"/>
        <w:rPr>
          <w:b/>
          <w:i/>
          <w:iCs/>
          <w:sz w:val="24"/>
          <w:szCs w:val="24"/>
        </w:rPr>
      </w:pPr>
      <w:r w:rsidRPr="00D51AB9">
        <w:rPr>
          <w:bCs/>
          <w:sz w:val="24"/>
          <w:szCs w:val="24"/>
        </w:rPr>
        <w:t>Работа по формированию у ребенка культурно-гигиенических навыков должна вестись в тесном контакте с семьей.</w:t>
      </w:r>
    </w:p>
    <w:p w14:paraId="4D584328" w14:textId="0196999F" w:rsidR="00A239F1" w:rsidRPr="00CF1F99" w:rsidRDefault="00A239F1" w:rsidP="00917C31">
      <w:pPr>
        <w:pStyle w:val="a4"/>
        <w:tabs>
          <w:tab w:val="left" w:pos="993"/>
        </w:tabs>
        <w:ind w:left="0" w:right="-2" w:firstLine="709"/>
        <w:rPr>
          <w:b/>
          <w:sz w:val="24"/>
          <w:szCs w:val="24"/>
        </w:rPr>
      </w:pPr>
      <w:r w:rsidRPr="00CF1F99">
        <w:rPr>
          <w:b/>
          <w:sz w:val="24"/>
          <w:szCs w:val="24"/>
        </w:rPr>
        <w:t>Трудовое воспитание</w:t>
      </w:r>
      <w:r w:rsidR="00DA55BC" w:rsidRPr="00CF1F99">
        <w:rPr>
          <w:b/>
          <w:sz w:val="24"/>
          <w:szCs w:val="24"/>
        </w:rPr>
        <w:t>.</w:t>
      </w:r>
    </w:p>
    <w:p w14:paraId="4E153165" w14:textId="77777777" w:rsidR="00A239F1" w:rsidRPr="00D51AB9" w:rsidRDefault="00A239F1" w:rsidP="00917C31">
      <w:pPr>
        <w:pStyle w:val="a4"/>
        <w:tabs>
          <w:tab w:val="left" w:pos="993"/>
        </w:tabs>
        <w:ind w:left="0" w:right="-2" w:firstLine="709"/>
        <w:rPr>
          <w:bCs/>
          <w:sz w:val="24"/>
          <w:szCs w:val="24"/>
        </w:rPr>
      </w:pPr>
      <w:r w:rsidRPr="00D51AB9">
        <w:rPr>
          <w:b/>
          <w:i/>
          <w:iCs/>
          <w:sz w:val="24"/>
          <w:szCs w:val="24"/>
        </w:rPr>
        <w:t>Ценность</w:t>
      </w:r>
      <w:r w:rsidRPr="00D51AB9">
        <w:rPr>
          <w:bCs/>
          <w:sz w:val="24"/>
          <w:szCs w:val="24"/>
        </w:rPr>
        <w:t>: труд.</w:t>
      </w:r>
    </w:p>
    <w:p w14:paraId="1E14BDB2" w14:textId="77777777" w:rsidR="00A239F1" w:rsidRPr="00D51AB9" w:rsidRDefault="00A239F1" w:rsidP="00917C31">
      <w:pPr>
        <w:pStyle w:val="a4"/>
        <w:tabs>
          <w:tab w:val="left" w:pos="993"/>
        </w:tabs>
        <w:ind w:left="0" w:right="-2" w:firstLine="709"/>
        <w:rPr>
          <w:bCs/>
          <w:sz w:val="24"/>
          <w:szCs w:val="24"/>
        </w:rPr>
      </w:pPr>
      <w:r w:rsidRPr="00D51AB9">
        <w:rPr>
          <w:b/>
          <w:i/>
          <w:iCs/>
          <w:sz w:val="24"/>
          <w:szCs w:val="24"/>
        </w:rPr>
        <w:lastRenderedPageBreak/>
        <w:t>Цель трудового воспитания:</w:t>
      </w:r>
      <w:r w:rsidRPr="00D51AB9">
        <w:rPr>
          <w:bCs/>
          <w:sz w:val="24"/>
          <w:szCs w:val="24"/>
        </w:rPr>
        <w:t xml:space="preserve"> формирование ценностного отношения детей к труду, трудолюбия, а также их приобщение к труду.</w:t>
      </w:r>
    </w:p>
    <w:p w14:paraId="1CBE0C84" w14:textId="77777777" w:rsidR="00A239F1" w:rsidRPr="00D51AB9" w:rsidRDefault="00A239F1" w:rsidP="00917C31">
      <w:pPr>
        <w:pStyle w:val="a4"/>
        <w:tabs>
          <w:tab w:val="left" w:pos="993"/>
        </w:tabs>
        <w:ind w:left="0" w:right="-2" w:firstLine="709"/>
        <w:rPr>
          <w:b/>
          <w:i/>
          <w:iCs/>
          <w:sz w:val="24"/>
          <w:szCs w:val="24"/>
        </w:rPr>
      </w:pPr>
      <w:r w:rsidRPr="00D51AB9">
        <w:rPr>
          <w:b/>
          <w:i/>
          <w:iCs/>
          <w:sz w:val="24"/>
          <w:szCs w:val="24"/>
        </w:rPr>
        <w:t>Задачи:</w:t>
      </w:r>
    </w:p>
    <w:p w14:paraId="41F2D5EE" w14:textId="77777777" w:rsidR="00A239F1" w:rsidRPr="00D51AB9" w:rsidRDefault="00A239F1" w:rsidP="00F228D6">
      <w:pPr>
        <w:pStyle w:val="a4"/>
        <w:numPr>
          <w:ilvl w:val="0"/>
          <w:numId w:val="288"/>
        </w:numPr>
        <w:tabs>
          <w:tab w:val="left" w:pos="993"/>
        </w:tabs>
        <w:ind w:left="0" w:right="-2" w:firstLine="709"/>
        <w:rPr>
          <w:bCs/>
          <w:sz w:val="24"/>
          <w:szCs w:val="24"/>
        </w:rPr>
      </w:pPr>
      <w:r w:rsidRPr="00D51AB9">
        <w:rPr>
          <w:bCs/>
          <w:sz w:val="24"/>
          <w:szCs w:val="24"/>
        </w:rPr>
        <w:t>ознакомление с доступными детям видами труда взрослых и воспитание положительного отношения к их труду;</w:t>
      </w:r>
    </w:p>
    <w:p w14:paraId="1C05EB39" w14:textId="77777777" w:rsidR="00A239F1" w:rsidRPr="00D51AB9" w:rsidRDefault="00A239F1" w:rsidP="00F228D6">
      <w:pPr>
        <w:pStyle w:val="a4"/>
        <w:numPr>
          <w:ilvl w:val="0"/>
          <w:numId w:val="288"/>
        </w:numPr>
        <w:tabs>
          <w:tab w:val="left" w:pos="993"/>
        </w:tabs>
        <w:ind w:left="0" w:right="-2" w:firstLine="709"/>
        <w:rPr>
          <w:bCs/>
          <w:sz w:val="24"/>
          <w:szCs w:val="24"/>
        </w:rPr>
      </w:pPr>
      <w:r w:rsidRPr="00D51AB9">
        <w:rPr>
          <w:bCs/>
          <w:sz w:val="24"/>
          <w:szCs w:val="24"/>
        </w:rPr>
        <w:t>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2A1DA26E" w14:textId="77777777" w:rsidR="00A239F1" w:rsidRPr="00D51AB9" w:rsidRDefault="00A239F1" w:rsidP="00F228D6">
      <w:pPr>
        <w:pStyle w:val="a4"/>
        <w:numPr>
          <w:ilvl w:val="0"/>
          <w:numId w:val="288"/>
        </w:numPr>
        <w:tabs>
          <w:tab w:val="left" w:pos="993"/>
        </w:tabs>
        <w:ind w:left="0" w:right="-2" w:firstLine="709"/>
        <w:rPr>
          <w:bCs/>
          <w:sz w:val="24"/>
          <w:szCs w:val="24"/>
        </w:rPr>
      </w:pPr>
      <w:r w:rsidRPr="00D51AB9">
        <w:rPr>
          <w:bCs/>
          <w:sz w:val="24"/>
          <w:szCs w:val="24"/>
        </w:rPr>
        <w:t>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14:paraId="4DED1CB1" w14:textId="77777777" w:rsidR="00A239F1" w:rsidRPr="00D51AB9" w:rsidRDefault="00A239F1" w:rsidP="00F228D6">
      <w:pPr>
        <w:pStyle w:val="a4"/>
        <w:numPr>
          <w:ilvl w:val="0"/>
          <w:numId w:val="288"/>
        </w:numPr>
        <w:tabs>
          <w:tab w:val="left" w:pos="993"/>
        </w:tabs>
        <w:ind w:left="0" w:right="-2" w:firstLine="709"/>
        <w:rPr>
          <w:bCs/>
          <w:sz w:val="24"/>
          <w:szCs w:val="24"/>
        </w:rPr>
      </w:pPr>
      <w:r w:rsidRPr="00D51AB9">
        <w:rPr>
          <w:bCs/>
          <w:sz w:val="24"/>
          <w:szCs w:val="24"/>
        </w:rPr>
        <w:t>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14:paraId="1C729E20" w14:textId="77777777" w:rsidR="00A239F1" w:rsidRPr="00D51AB9" w:rsidRDefault="00A239F1" w:rsidP="00917C31">
      <w:pPr>
        <w:pStyle w:val="a4"/>
        <w:tabs>
          <w:tab w:val="left" w:pos="993"/>
        </w:tabs>
        <w:ind w:left="0" w:right="-2" w:firstLine="709"/>
        <w:rPr>
          <w:b/>
          <w:i/>
          <w:iCs/>
          <w:sz w:val="24"/>
          <w:szCs w:val="24"/>
        </w:rPr>
      </w:pPr>
      <w:r w:rsidRPr="00D51AB9">
        <w:rPr>
          <w:b/>
          <w:i/>
          <w:iCs/>
          <w:sz w:val="24"/>
          <w:szCs w:val="24"/>
        </w:rPr>
        <w:t>Содержание деятельности</w:t>
      </w:r>
    </w:p>
    <w:p w14:paraId="7428F3B5" w14:textId="77777777" w:rsidR="00A239F1" w:rsidRPr="00D51AB9" w:rsidRDefault="00A239F1" w:rsidP="00917C31">
      <w:pPr>
        <w:pStyle w:val="a4"/>
        <w:tabs>
          <w:tab w:val="left" w:pos="993"/>
        </w:tabs>
        <w:ind w:left="0" w:right="-2" w:firstLine="709"/>
        <w:rPr>
          <w:bCs/>
          <w:sz w:val="24"/>
          <w:szCs w:val="24"/>
        </w:rPr>
      </w:pPr>
      <w:r w:rsidRPr="00D51AB9">
        <w:rPr>
          <w:bCs/>
          <w:sz w:val="24"/>
          <w:szCs w:val="24"/>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14:paraId="621A6EE6" w14:textId="77777777" w:rsidR="00A239F1" w:rsidRPr="00D51AB9" w:rsidRDefault="00A239F1" w:rsidP="00917C31">
      <w:pPr>
        <w:pStyle w:val="a4"/>
        <w:tabs>
          <w:tab w:val="left" w:pos="993"/>
        </w:tabs>
        <w:ind w:left="0" w:right="-2" w:firstLine="709"/>
        <w:rPr>
          <w:b/>
          <w:i/>
          <w:iCs/>
          <w:sz w:val="24"/>
          <w:szCs w:val="24"/>
        </w:rPr>
      </w:pPr>
      <w:r w:rsidRPr="00D51AB9">
        <w:rPr>
          <w:b/>
          <w:i/>
          <w:iCs/>
          <w:sz w:val="24"/>
          <w:szCs w:val="24"/>
        </w:rPr>
        <w:t>Формы и виды деятельности:</w:t>
      </w:r>
    </w:p>
    <w:p w14:paraId="2B1D490B" w14:textId="77777777" w:rsidR="00A239F1" w:rsidRPr="00D51AB9" w:rsidRDefault="00A239F1" w:rsidP="00F228D6">
      <w:pPr>
        <w:pStyle w:val="a4"/>
        <w:numPr>
          <w:ilvl w:val="0"/>
          <w:numId w:val="289"/>
        </w:numPr>
        <w:tabs>
          <w:tab w:val="left" w:pos="993"/>
        </w:tabs>
        <w:ind w:left="0" w:right="-2" w:firstLine="709"/>
        <w:rPr>
          <w:bCs/>
          <w:sz w:val="24"/>
          <w:szCs w:val="24"/>
        </w:rPr>
      </w:pPr>
      <w:r w:rsidRPr="00D51AB9">
        <w:rPr>
          <w:bCs/>
          <w:sz w:val="24"/>
          <w:szCs w:val="24"/>
        </w:rPr>
        <w:t>демонстрация и объяснение детям необходимости постоянного труда в повседневной жизни;</w:t>
      </w:r>
    </w:p>
    <w:p w14:paraId="1D87FC85" w14:textId="77777777" w:rsidR="00A239F1" w:rsidRPr="00D51AB9" w:rsidRDefault="00A239F1" w:rsidP="00F228D6">
      <w:pPr>
        <w:pStyle w:val="a4"/>
        <w:numPr>
          <w:ilvl w:val="0"/>
          <w:numId w:val="289"/>
        </w:numPr>
        <w:tabs>
          <w:tab w:val="left" w:pos="993"/>
        </w:tabs>
        <w:ind w:left="0" w:right="-2" w:firstLine="709"/>
        <w:rPr>
          <w:bCs/>
          <w:sz w:val="24"/>
          <w:szCs w:val="24"/>
        </w:rPr>
      </w:pPr>
      <w:r w:rsidRPr="00D51AB9">
        <w:rPr>
          <w:bCs/>
          <w:sz w:val="24"/>
          <w:szCs w:val="24"/>
        </w:rPr>
        <w:t>воспитание у детей бережливости (беречь игрушки, одежду, труд и старания родителей, педагогов, сверстников);</w:t>
      </w:r>
    </w:p>
    <w:p w14:paraId="04EF45C6" w14:textId="77777777" w:rsidR="00A239F1" w:rsidRPr="00D51AB9" w:rsidRDefault="00A239F1" w:rsidP="00F228D6">
      <w:pPr>
        <w:pStyle w:val="a4"/>
        <w:numPr>
          <w:ilvl w:val="0"/>
          <w:numId w:val="289"/>
        </w:numPr>
        <w:tabs>
          <w:tab w:val="left" w:pos="993"/>
        </w:tabs>
        <w:ind w:left="0" w:right="-2" w:firstLine="709"/>
        <w:rPr>
          <w:bCs/>
          <w:sz w:val="24"/>
          <w:szCs w:val="24"/>
        </w:rPr>
      </w:pPr>
      <w:r w:rsidRPr="00D51AB9">
        <w:rPr>
          <w:bCs/>
          <w:sz w:val="24"/>
          <w:szCs w:val="24"/>
        </w:rPr>
        <w:t>предоставление детям самостоятельности в выполнении работы, воспитание ответственности за собственные действия;</w:t>
      </w:r>
    </w:p>
    <w:p w14:paraId="6A546D08" w14:textId="77777777" w:rsidR="00A239F1" w:rsidRPr="00D51AB9" w:rsidRDefault="00A239F1" w:rsidP="00F228D6">
      <w:pPr>
        <w:pStyle w:val="a4"/>
        <w:numPr>
          <w:ilvl w:val="0"/>
          <w:numId w:val="289"/>
        </w:numPr>
        <w:tabs>
          <w:tab w:val="left" w:pos="993"/>
        </w:tabs>
        <w:ind w:left="0" w:right="-2" w:firstLine="709"/>
        <w:rPr>
          <w:bCs/>
          <w:sz w:val="24"/>
          <w:szCs w:val="24"/>
        </w:rPr>
      </w:pPr>
      <w:r w:rsidRPr="00D51AB9">
        <w:rPr>
          <w:bCs/>
          <w:sz w:val="24"/>
          <w:szCs w:val="24"/>
        </w:rPr>
        <w:t>воспитание у детей стремления к полезной деятельности, демонстрация собственного трудолюбия и занятости;</w:t>
      </w:r>
    </w:p>
    <w:p w14:paraId="43E7BD46" w14:textId="77777777" w:rsidR="00A239F1" w:rsidRPr="00D51AB9" w:rsidRDefault="00A239F1" w:rsidP="00F228D6">
      <w:pPr>
        <w:pStyle w:val="a4"/>
        <w:numPr>
          <w:ilvl w:val="0"/>
          <w:numId w:val="289"/>
        </w:numPr>
        <w:tabs>
          <w:tab w:val="left" w:pos="993"/>
        </w:tabs>
        <w:ind w:left="0" w:right="-2" w:firstLine="709"/>
        <w:rPr>
          <w:bCs/>
          <w:sz w:val="24"/>
          <w:szCs w:val="24"/>
        </w:rPr>
      </w:pPr>
      <w:r w:rsidRPr="00D51AB9">
        <w:rPr>
          <w:bCs/>
          <w:sz w:val="24"/>
          <w:szCs w:val="24"/>
        </w:rPr>
        <w:t>формирование общественных мотивов труда, желанием приносить пользу людям;</w:t>
      </w:r>
    </w:p>
    <w:p w14:paraId="2C54F974" w14:textId="77777777" w:rsidR="00A239F1" w:rsidRPr="00D51AB9" w:rsidRDefault="00A239F1" w:rsidP="00F228D6">
      <w:pPr>
        <w:pStyle w:val="a4"/>
        <w:numPr>
          <w:ilvl w:val="0"/>
          <w:numId w:val="289"/>
        </w:numPr>
        <w:tabs>
          <w:tab w:val="left" w:pos="993"/>
        </w:tabs>
        <w:ind w:left="0" w:right="-2" w:firstLine="709"/>
        <w:rPr>
          <w:bCs/>
          <w:sz w:val="24"/>
          <w:szCs w:val="24"/>
        </w:rPr>
      </w:pPr>
      <w:r w:rsidRPr="00D51AB9">
        <w:rPr>
          <w:bCs/>
          <w:sz w:val="24"/>
          <w:szCs w:val="24"/>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14:paraId="52F29482" w14:textId="77777777" w:rsidR="00A239F1" w:rsidRPr="00D51AB9" w:rsidRDefault="00A239F1" w:rsidP="00F228D6">
      <w:pPr>
        <w:pStyle w:val="a4"/>
        <w:numPr>
          <w:ilvl w:val="0"/>
          <w:numId w:val="289"/>
        </w:numPr>
        <w:tabs>
          <w:tab w:val="left" w:pos="993"/>
        </w:tabs>
        <w:ind w:left="0" w:right="-2" w:firstLine="709"/>
        <w:rPr>
          <w:bCs/>
          <w:sz w:val="24"/>
          <w:szCs w:val="24"/>
        </w:rPr>
      </w:pPr>
      <w:r w:rsidRPr="00D51AB9">
        <w:rPr>
          <w:bCs/>
          <w:sz w:val="24"/>
          <w:szCs w:val="24"/>
        </w:rPr>
        <w:t>организация экскурсий для знакомства с различными профессиями;</w:t>
      </w:r>
    </w:p>
    <w:p w14:paraId="3F381000" w14:textId="77777777" w:rsidR="00A239F1" w:rsidRPr="00D51AB9" w:rsidRDefault="00A239F1" w:rsidP="00F228D6">
      <w:pPr>
        <w:pStyle w:val="a4"/>
        <w:numPr>
          <w:ilvl w:val="0"/>
          <w:numId w:val="289"/>
        </w:numPr>
        <w:tabs>
          <w:tab w:val="left" w:pos="993"/>
        </w:tabs>
        <w:ind w:left="0" w:right="-2" w:firstLine="709"/>
        <w:rPr>
          <w:bCs/>
          <w:sz w:val="24"/>
          <w:szCs w:val="24"/>
        </w:rPr>
      </w:pPr>
      <w:r w:rsidRPr="00D51AB9">
        <w:rPr>
          <w:bCs/>
          <w:sz w:val="24"/>
          <w:szCs w:val="24"/>
        </w:rPr>
        <w:t>проведение конкурсов, выставок на тему труда;</w:t>
      </w:r>
    </w:p>
    <w:p w14:paraId="64CAA27E" w14:textId="77777777" w:rsidR="00A239F1" w:rsidRPr="00D51AB9" w:rsidRDefault="00A239F1" w:rsidP="00F228D6">
      <w:pPr>
        <w:pStyle w:val="a4"/>
        <w:numPr>
          <w:ilvl w:val="0"/>
          <w:numId w:val="289"/>
        </w:numPr>
        <w:tabs>
          <w:tab w:val="left" w:pos="993"/>
        </w:tabs>
        <w:ind w:left="0" w:right="-2" w:firstLine="709"/>
        <w:rPr>
          <w:bCs/>
          <w:sz w:val="24"/>
          <w:szCs w:val="24"/>
        </w:rPr>
      </w:pPr>
      <w:r w:rsidRPr="00D51AB9">
        <w:rPr>
          <w:bCs/>
          <w:sz w:val="24"/>
          <w:szCs w:val="24"/>
        </w:rPr>
        <w:t>подготовка и реализации проектов;</w:t>
      </w:r>
    </w:p>
    <w:p w14:paraId="4CC8BB73" w14:textId="77777777" w:rsidR="00A239F1" w:rsidRPr="00D51AB9" w:rsidRDefault="00A239F1" w:rsidP="00F228D6">
      <w:pPr>
        <w:pStyle w:val="a4"/>
        <w:numPr>
          <w:ilvl w:val="0"/>
          <w:numId w:val="289"/>
        </w:numPr>
        <w:tabs>
          <w:tab w:val="left" w:pos="993"/>
        </w:tabs>
        <w:ind w:left="0" w:right="-2" w:firstLine="709"/>
        <w:rPr>
          <w:bCs/>
          <w:sz w:val="24"/>
          <w:szCs w:val="24"/>
        </w:rPr>
      </w:pPr>
      <w:r w:rsidRPr="00D51AB9">
        <w:rPr>
          <w:bCs/>
          <w:sz w:val="24"/>
          <w:szCs w:val="24"/>
        </w:rPr>
        <w:t>задействование потенциала режимных моментов в трудовом воспитания детей.</w:t>
      </w:r>
    </w:p>
    <w:p w14:paraId="4BCC1866" w14:textId="60EE8916" w:rsidR="00A239F1" w:rsidRPr="00CF1F99" w:rsidRDefault="00A239F1" w:rsidP="00917C31">
      <w:pPr>
        <w:pStyle w:val="a4"/>
        <w:tabs>
          <w:tab w:val="left" w:pos="993"/>
        </w:tabs>
        <w:ind w:left="0" w:right="-2" w:firstLine="709"/>
        <w:rPr>
          <w:b/>
          <w:sz w:val="24"/>
          <w:szCs w:val="24"/>
        </w:rPr>
      </w:pPr>
      <w:r w:rsidRPr="00CF1F99">
        <w:rPr>
          <w:b/>
          <w:sz w:val="24"/>
          <w:szCs w:val="24"/>
        </w:rPr>
        <w:t>Эстетическое воспитание</w:t>
      </w:r>
      <w:r w:rsidR="009979D0" w:rsidRPr="00CF1F99">
        <w:rPr>
          <w:b/>
          <w:sz w:val="24"/>
          <w:szCs w:val="24"/>
        </w:rPr>
        <w:t>.</w:t>
      </w:r>
    </w:p>
    <w:p w14:paraId="6FD0D0ED" w14:textId="77777777" w:rsidR="00A239F1" w:rsidRPr="00D51AB9" w:rsidRDefault="00A239F1" w:rsidP="00917C31">
      <w:pPr>
        <w:pStyle w:val="a4"/>
        <w:tabs>
          <w:tab w:val="left" w:pos="993"/>
        </w:tabs>
        <w:ind w:left="0" w:right="-2" w:firstLine="709"/>
        <w:rPr>
          <w:bCs/>
          <w:sz w:val="24"/>
          <w:szCs w:val="24"/>
        </w:rPr>
      </w:pPr>
      <w:r w:rsidRPr="00D51AB9">
        <w:rPr>
          <w:b/>
          <w:i/>
          <w:iCs/>
          <w:sz w:val="24"/>
          <w:szCs w:val="24"/>
        </w:rPr>
        <w:t>Ценности:</w:t>
      </w:r>
      <w:r w:rsidRPr="00D51AB9">
        <w:rPr>
          <w:bCs/>
          <w:sz w:val="24"/>
          <w:szCs w:val="24"/>
        </w:rPr>
        <w:t xml:space="preserve"> культура и красота.</w:t>
      </w:r>
    </w:p>
    <w:p w14:paraId="38EC0610" w14:textId="77777777" w:rsidR="00A239F1" w:rsidRPr="00D51AB9" w:rsidRDefault="00A239F1" w:rsidP="00917C31">
      <w:pPr>
        <w:pStyle w:val="a4"/>
        <w:tabs>
          <w:tab w:val="left" w:pos="993"/>
        </w:tabs>
        <w:ind w:left="0" w:right="-2" w:firstLine="709"/>
        <w:rPr>
          <w:bCs/>
          <w:sz w:val="24"/>
          <w:szCs w:val="24"/>
        </w:rPr>
      </w:pPr>
      <w:r w:rsidRPr="00D51AB9">
        <w:rPr>
          <w:b/>
          <w:i/>
          <w:iCs/>
          <w:sz w:val="24"/>
          <w:szCs w:val="24"/>
        </w:rPr>
        <w:t>Цель этико-эстетического направления воспитания</w:t>
      </w:r>
      <w:r w:rsidRPr="00D51AB9">
        <w:rPr>
          <w:bCs/>
          <w:sz w:val="24"/>
          <w:szCs w:val="24"/>
        </w:rPr>
        <w:t>: формирование ценностного отношения детей к культуре и красоте, формирование у них эстетического вкуса, развитие стремления создавать прекрасное.</w:t>
      </w:r>
    </w:p>
    <w:p w14:paraId="51B1784A" w14:textId="77777777" w:rsidR="00A239F1" w:rsidRPr="00D51AB9" w:rsidRDefault="00A239F1" w:rsidP="00917C31">
      <w:pPr>
        <w:pStyle w:val="a4"/>
        <w:tabs>
          <w:tab w:val="left" w:pos="993"/>
        </w:tabs>
        <w:ind w:left="0" w:right="-2" w:firstLine="709"/>
        <w:rPr>
          <w:b/>
          <w:i/>
          <w:iCs/>
          <w:sz w:val="24"/>
          <w:szCs w:val="24"/>
        </w:rPr>
      </w:pPr>
      <w:r w:rsidRPr="00D51AB9">
        <w:rPr>
          <w:b/>
          <w:i/>
          <w:iCs/>
          <w:sz w:val="24"/>
          <w:szCs w:val="24"/>
        </w:rPr>
        <w:t>Задачи:</w:t>
      </w:r>
    </w:p>
    <w:p w14:paraId="20609EFA" w14:textId="77777777" w:rsidR="00A239F1" w:rsidRPr="00D51AB9" w:rsidRDefault="00A239F1" w:rsidP="00F228D6">
      <w:pPr>
        <w:pStyle w:val="a4"/>
        <w:numPr>
          <w:ilvl w:val="0"/>
          <w:numId w:val="290"/>
        </w:numPr>
        <w:tabs>
          <w:tab w:val="left" w:pos="993"/>
        </w:tabs>
        <w:ind w:left="0" w:right="-2" w:firstLine="709"/>
        <w:rPr>
          <w:bCs/>
          <w:sz w:val="24"/>
          <w:szCs w:val="24"/>
        </w:rPr>
      </w:pPr>
      <w:r w:rsidRPr="00D51AB9">
        <w:rPr>
          <w:bCs/>
          <w:sz w:val="24"/>
          <w:szCs w:val="24"/>
        </w:rPr>
        <w:t>формирование культуры общения, поведения, этических представлений;</w:t>
      </w:r>
    </w:p>
    <w:p w14:paraId="35BFAC78" w14:textId="77777777" w:rsidR="00A239F1" w:rsidRPr="00D51AB9" w:rsidRDefault="00A239F1" w:rsidP="00F228D6">
      <w:pPr>
        <w:pStyle w:val="a4"/>
        <w:numPr>
          <w:ilvl w:val="0"/>
          <w:numId w:val="290"/>
        </w:numPr>
        <w:tabs>
          <w:tab w:val="left" w:pos="993"/>
        </w:tabs>
        <w:ind w:left="0" w:right="-2" w:firstLine="709"/>
        <w:rPr>
          <w:bCs/>
          <w:sz w:val="24"/>
          <w:szCs w:val="24"/>
        </w:rPr>
      </w:pPr>
      <w:r w:rsidRPr="00D51AB9">
        <w:rPr>
          <w:bCs/>
          <w:sz w:val="24"/>
          <w:szCs w:val="24"/>
        </w:rPr>
        <w:t>воспитание представлений о значении опрятности и внешней красоты, ее влиянии на внутренний мир человека;</w:t>
      </w:r>
    </w:p>
    <w:p w14:paraId="154854A8" w14:textId="77777777" w:rsidR="00A239F1" w:rsidRPr="00D51AB9" w:rsidRDefault="00A239F1" w:rsidP="00F228D6">
      <w:pPr>
        <w:pStyle w:val="a4"/>
        <w:numPr>
          <w:ilvl w:val="0"/>
          <w:numId w:val="290"/>
        </w:numPr>
        <w:tabs>
          <w:tab w:val="left" w:pos="993"/>
        </w:tabs>
        <w:ind w:left="0" w:right="-2" w:firstLine="709"/>
        <w:rPr>
          <w:bCs/>
          <w:sz w:val="24"/>
          <w:szCs w:val="24"/>
        </w:rPr>
      </w:pPr>
      <w:r w:rsidRPr="00D51AB9">
        <w:rPr>
          <w:bCs/>
          <w:sz w:val="24"/>
          <w:szCs w:val="24"/>
        </w:rPr>
        <w:t>развитие предпосылок ценностно-смыслового восприятия и понимания произведений искусства, явлений жизни, отношений между людьми;</w:t>
      </w:r>
    </w:p>
    <w:p w14:paraId="12E47B70" w14:textId="77777777" w:rsidR="00A239F1" w:rsidRPr="00D51AB9" w:rsidRDefault="00A239F1" w:rsidP="00F228D6">
      <w:pPr>
        <w:pStyle w:val="a4"/>
        <w:numPr>
          <w:ilvl w:val="0"/>
          <w:numId w:val="290"/>
        </w:numPr>
        <w:tabs>
          <w:tab w:val="left" w:pos="993"/>
        </w:tabs>
        <w:ind w:left="0" w:right="-2" w:firstLine="709"/>
        <w:rPr>
          <w:bCs/>
          <w:sz w:val="24"/>
          <w:szCs w:val="24"/>
        </w:rPr>
      </w:pPr>
      <w:r w:rsidRPr="00D51AB9">
        <w:rPr>
          <w:bCs/>
          <w:sz w:val="24"/>
          <w:szCs w:val="24"/>
        </w:rPr>
        <w:t>воспитание любви к прекрасному, уважения к традициям и культуре родной страны и других народов;</w:t>
      </w:r>
    </w:p>
    <w:p w14:paraId="62603953" w14:textId="77777777" w:rsidR="00A239F1" w:rsidRPr="00D51AB9" w:rsidRDefault="00A239F1" w:rsidP="00F228D6">
      <w:pPr>
        <w:pStyle w:val="a4"/>
        <w:numPr>
          <w:ilvl w:val="0"/>
          <w:numId w:val="290"/>
        </w:numPr>
        <w:tabs>
          <w:tab w:val="left" w:pos="993"/>
        </w:tabs>
        <w:ind w:left="0" w:right="-2" w:firstLine="709"/>
        <w:rPr>
          <w:bCs/>
          <w:sz w:val="24"/>
          <w:szCs w:val="24"/>
        </w:rPr>
      </w:pPr>
      <w:r w:rsidRPr="00D51AB9">
        <w:rPr>
          <w:bCs/>
          <w:sz w:val="24"/>
          <w:szCs w:val="24"/>
        </w:rPr>
        <w:t>развитие творческого отношения к миру, природе, быту и к окружающей ребенка действительности;</w:t>
      </w:r>
    </w:p>
    <w:p w14:paraId="2084037D" w14:textId="77777777" w:rsidR="00A239F1" w:rsidRPr="00D51AB9" w:rsidRDefault="00A239F1" w:rsidP="00F228D6">
      <w:pPr>
        <w:pStyle w:val="a4"/>
        <w:numPr>
          <w:ilvl w:val="0"/>
          <w:numId w:val="290"/>
        </w:numPr>
        <w:tabs>
          <w:tab w:val="left" w:pos="993"/>
        </w:tabs>
        <w:ind w:left="0" w:right="-2" w:firstLine="709"/>
        <w:rPr>
          <w:bCs/>
          <w:sz w:val="24"/>
          <w:szCs w:val="24"/>
        </w:rPr>
      </w:pPr>
      <w:r w:rsidRPr="00D51AB9">
        <w:rPr>
          <w:bCs/>
          <w:sz w:val="24"/>
          <w:szCs w:val="24"/>
        </w:rPr>
        <w:t>формирование у детей эстетического вкуса, стремления окружать себя прекрасным, создавать его.</w:t>
      </w:r>
    </w:p>
    <w:p w14:paraId="61BE519B" w14:textId="77777777" w:rsidR="00AF31DF" w:rsidRPr="00D51AB9" w:rsidRDefault="00AF31DF" w:rsidP="00917C31">
      <w:pPr>
        <w:pStyle w:val="a4"/>
        <w:tabs>
          <w:tab w:val="left" w:pos="993"/>
        </w:tabs>
        <w:ind w:left="0" w:right="-2" w:firstLine="709"/>
        <w:rPr>
          <w:b/>
          <w:i/>
          <w:iCs/>
          <w:sz w:val="24"/>
          <w:szCs w:val="24"/>
        </w:rPr>
      </w:pPr>
    </w:p>
    <w:p w14:paraId="0386A031" w14:textId="1658A4FE" w:rsidR="00A239F1" w:rsidRPr="00D51AB9" w:rsidRDefault="00A239F1" w:rsidP="00917C31">
      <w:pPr>
        <w:pStyle w:val="a4"/>
        <w:tabs>
          <w:tab w:val="left" w:pos="993"/>
        </w:tabs>
        <w:ind w:left="0" w:right="-2" w:firstLine="709"/>
        <w:rPr>
          <w:b/>
          <w:i/>
          <w:iCs/>
          <w:sz w:val="24"/>
          <w:szCs w:val="24"/>
        </w:rPr>
      </w:pPr>
      <w:r w:rsidRPr="00D51AB9">
        <w:rPr>
          <w:b/>
          <w:i/>
          <w:iCs/>
          <w:sz w:val="24"/>
          <w:szCs w:val="24"/>
        </w:rPr>
        <w:lastRenderedPageBreak/>
        <w:t>Содержание деятельности</w:t>
      </w:r>
    </w:p>
    <w:p w14:paraId="5EBC19BE" w14:textId="77777777" w:rsidR="00A239F1" w:rsidRPr="00D51AB9" w:rsidRDefault="00A239F1" w:rsidP="00917C31">
      <w:pPr>
        <w:pStyle w:val="a4"/>
        <w:tabs>
          <w:tab w:val="left" w:pos="993"/>
        </w:tabs>
        <w:ind w:left="0" w:right="-2" w:firstLine="709"/>
        <w:rPr>
          <w:bCs/>
          <w:sz w:val="24"/>
          <w:szCs w:val="24"/>
        </w:rPr>
      </w:pPr>
      <w:r w:rsidRPr="00D51AB9">
        <w:rPr>
          <w:bCs/>
          <w:sz w:val="24"/>
          <w:szCs w:val="24"/>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713472B9" w14:textId="77777777" w:rsidR="00A239F1" w:rsidRPr="00D51AB9" w:rsidRDefault="00A239F1" w:rsidP="00917C31">
      <w:pPr>
        <w:pStyle w:val="a4"/>
        <w:tabs>
          <w:tab w:val="left" w:pos="993"/>
        </w:tabs>
        <w:ind w:left="0" w:right="-2" w:firstLine="709"/>
        <w:rPr>
          <w:bCs/>
          <w:sz w:val="24"/>
          <w:szCs w:val="24"/>
        </w:rPr>
      </w:pPr>
      <w:r w:rsidRPr="00D51AB9">
        <w:rPr>
          <w:bCs/>
          <w:sz w:val="24"/>
          <w:szCs w:val="24"/>
        </w:rP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04222835" w14:textId="77777777" w:rsidR="00A239F1" w:rsidRPr="00D51AB9" w:rsidRDefault="00A239F1" w:rsidP="00917C31">
      <w:pPr>
        <w:pStyle w:val="a4"/>
        <w:tabs>
          <w:tab w:val="left" w:pos="993"/>
        </w:tabs>
        <w:ind w:left="0" w:right="-2" w:firstLine="709"/>
        <w:rPr>
          <w:bCs/>
          <w:i/>
          <w:iCs/>
          <w:sz w:val="24"/>
          <w:szCs w:val="24"/>
        </w:rPr>
      </w:pPr>
      <w:r w:rsidRPr="00D51AB9">
        <w:rPr>
          <w:bCs/>
          <w:i/>
          <w:iCs/>
          <w:sz w:val="24"/>
          <w:szCs w:val="24"/>
        </w:rPr>
        <w:t>Основные направления воспитательной работы:</w:t>
      </w:r>
    </w:p>
    <w:p w14:paraId="2D6D3C9E" w14:textId="77777777" w:rsidR="00A239F1" w:rsidRPr="00D51AB9" w:rsidRDefault="00A239F1" w:rsidP="00F228D6">
      <w:pPr>
        <w:pStyle w:val="a4"/>
        <w:numPr>
          <w:ilvl w:val="0"/>
          <w:numId w:val="291"/>
        </w:numPr>
        <w:tabs>
          <w:tab w:val="left" w:pos="993"/>
        </w:tabs>
        <w:ind w:left="0" w:right="-2" w:firstLine="709"/>
        <w:rPr>
          <w:bCs/>
          <w:sz w:val="24"/>
          <w:szCs w:val="24"/>
        </w:rPr>
      </w:pPr>
      <w:r w:rsidRPr="00D51AB9">
        <w:rPr>
          <w:bCs/>
          <w:sz w:val="24"/>
          <w:szCs w:val="24"/>
        </w:rPr>
        <w:t>учить детей уважительно относиться к окружающим людям, считаться с их делами, интересами, удобствами;</w:t>
      </w:r>
    </w:p>
    <w:p w14:paraId="52BB3830" w14:textId="77777777" w:rsidR="00A239F1" w:rsidRPr="00D51AB9" w:rsidRDefault="00A239F1" w:rsidP="00F228D6">
      <w:pPr>
        <w:pStyle w:val="a4"/>
        <w:numPr>
          <w:ilvl w:val="0"/>
          <w:numId w:val="291"/>
        </w:numPr>
        <w:tabs>
          <w:tab w:val="left" w:pos="993"/>
        </w:tabs>
        <w:ind w:left="0" w:right="-2" w:firstLine="709"/>
        <w:rPr>
          <w:bCs/>
          <w:sz w:val="24"/>
          <w:szCs w:val="24"/>
        </w:rPr>
      </w:pPr>
      <w:r w:rsidRPr="00D51AB9">
        <w:rPr>
          <w:bCs/>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73676B84" w14:textId="465AD7FF" w:rsidR="00A239F1" w:rsidRPr="00D51AB9" w:rsidRDefault="00A239F1" w:rsidP="00F228D6">
      <w:pPr>
        <w:pStyle w:val="a4"/>
        <w:numPr>
          <w:ilvl w:val="0"/>
          <w:numId w:val="291"/>
        </w:numPr>
        <w:tabs>
          <w:tab w:val="left" w:pos="993"/>
        </w:tabs>
        <w:ind w:left="0" w:right="-2" w:firstLine="709"/>
        <w:rPr>
          <w:bCs/>
          <w:sz w:val="24"/>
          <w:szCs w:val="24"/>
        </w:rPr>
      </w:pPr>
      <w:r w:rsidRPr="00D51AB9">
        <w:rPr>
          <w:bCs/>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61949E3D" w14:textId="77777777" w:rsidR="00A239F1" w:rsidRPr="00D51AB9" w:rsidRDefault="00A239F1" w:rsidP="00F228D6">
      <w:pPr>
        <w:pStyle w:val="a4"/>
        <w:numPr>
          <w:ilvl w:val="0"/>
          <w:numId w:val="291"/>
        </w:numPr>
        <w:tabs>
          <w:tab w:val="left" w:pos="993"/>
        </w:tabs>
        <w:ind w:left="0" w:right="-2" w:firstLine="709"/>
        <w:rPr>
          <w:bCs/>
          <w:sz w:val="24"/>
          <w:szCs w:val="24"/>
        </w:rPr>
      </w:pPr>
      <w:r w:rsidRPr="00D51AB9">
        <w:rPr>
          <w:bCs/>
          <w:sz w:val="24"/>
          <w:szCs w:val="24"/>
        </w:rPr>
        <w:t>воспитывать культуру деятельности, что подразумевает умение обращаться с игрушками, книгами, личными вещами, имуществом ДОО;</w:t>
      </w:r>
    </w:p>
    <w:p w14:paraId="1D876A98" w14:textId="77777777" w:rsidR="00A239F1" w:rsidRPr="00D51AB9" w:rsidRDefault="00A239F1" w:rsidP="00F228D6">
      <w:pPr>
        <w:pStyle w:val="a4"/>
        <w:numPr>
          <w:ilvl w:val="0"/>
          <w:numId w:val="291"/>
        </w:numPr>
        <w:tabs>
          <w:tab w:val="left" w:pos="993"/>
        </w:tabs>
        <w:ind w:left="0" w:right="-2" w:firstLine="709"/>
        <w:rPr>
          <w:bCs/>
          <w:sz w:val="24"/>
          <w:szCs w:val="24"/>
        </w:rPr>
      </w:pPr>
      <w:r w:rsidRPr="00D51AB9">
        <w:rPr>
          <w:bCs/>
          <w:sz w:val="24"/>
          <w:szCs w:val="24"/>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6F111A4A" w14:textId="77777777" w:rsidR="00A239F1" w:rsidRPr="00D51AB9" w:rsidRDefault="00A239F1" w:rsidP="00917C31">
      <w:pPr>
        <w:pStyle w:val="a4"/>
        <w:tabs>
          <w:tab w:val="left" w:pos="993"/>
        </w:tabs>
        <w:ind w:left="0" w:right="-2" w:firstLine="709"/>
        <w:rPr>
          <w:b/>
          <w:i/>
          <w:iCs/>
          <w:sz w:val="24"/>
          <w:szCs w:val="24"/>
        </w:rPr>
      </w:pPr>
      <w:r w:rsidRPr="00D51AB9">
        <w:rPr>
          <w:b/>
          <w:i/>
          <w:iCs/>
          <w:sz w:val="24"/>
          <w:szCs w:val="24"/>
        </w:rPr>
        <w:t>Виды и формы деятельности:</w:t>
      </w:r>
    </w:p>
    <w:p w14:paraId="7E2A7740" w14:textId="77777777" w:rsidR="00A239F1" w:rsidRPr="00D51AB9" w:rsidRDefault="00A239F1" w:rsidP="00F228D6">
      <w:pPr>
        <w:pStyle w:val="a4"/>
        <w:numPr>
          <w:ilvl w:val="0"/>
          <w:numId w:val="292"/>
        </w:numPr>
        <w:tabs>
          <w:tab w:val="left" w:pos="993"/>
        </w:tabs>
        <w:ind w:left="0" w:right="-2" w:firstLine="709"/>
        <w:rPr>
          <w:bCs/>
          <w:sz w:val="24"/>
          <w:szCs w:val="24"/>
        </w:rPr>
      </w:pPr>
      <w:r w:rsidRPr="00D51AB9">
        <w:rPr>
          <w:bCs/>
          <w:sz w:val="24"/>
          <w:szCs w:val="24"/>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3E2DC185" w14:textId="77777777" w:rsidR="00A239F1" w:rsidRPr="00D51AB9" w:rsidRDefault="00A239F1" w:rsidP="00F228D6">
      <w:pPr>
        <w:pStyle w:val="a4"/>
        <w:numPr>
          <w:ilvl w:val="0"/>
          <w:numId w:val="292"/>
        </w:numPr>
        <w:tabs>
          <w:tab w:val="left" w:pos="993"/>
        </w:tabs>
        <w:ind w:left="0" w:right="-2" w:firstLine="709"/>
        <w:rPr>
          <w:bCs/>
          <w:sz w:val="24"/>
          <w:szCs w:val="24"/>
        </w:rPr>
      </w:pPr>
      <w:r w:rsidRPr="00D51AB9">
        <w:rPr>
          <w:bCs/>
          <w:sz w:val="24"/>
          <w:szCs w:val="24"/>
        </w:rPr>
        <w:t>уважительное отношение к результатам творчества детей, широкое включение их произведений в жизнь организации;</w:t>
      </w:r>
    </w:p>
    <w:p w14:paraId="7C65DB1D" w14:textId="77777777" w:rsidR="00A239F1" w:rsidRPr="00D51AB9" w:rsidRDefault="00A239F1" w:rsidP="00F228D6">
      <w:pPr>
        <w:pStyle w:val="a4"/>
        <w:numPr>
          <w:ilvl w:val="0"/>
          <w:numId w:val="292"/>
        </w:numPr>
        <w:tabs>
          <w:tab w:val="left" w:pos="993"/>
        </w:tabs>
        <w:ind w:left="0" w:right="-2" w:firstLine="709"/>
        <w:rPr>
          <w:bCs/>
          <w:sz w:val="24"/>
          <w:szCs w:val="24"/>
        </w:rPr>
      </w:pPr>
      <w:r w:rsidRPr="00D51AB9">
        <w:rPr>
          <w:bCs/>
          <w:sz w:val="24"/>
          <w:szCs w:val="24"/>
        </w:rPr>
        <w:t>организация выставок, концертов, создание эстетической развивающей среды и др.;</w:t>
      </w:r>
    </w:p>
    <w:p w14:paraId="6A93D288" w14:textId="77777777" w:rsidR="00A239F1" w:rsidRPr="00D51AB9" w:rsidRDefault="00A239F1" w:rsidP="00F228D6">
      <w:pPr>
        <w:pStyle w:val="a4"/>
        <w:numPr>
          <w:ilvl w:val="0"/>
          <w:numId w:val="292"/>
        </w:numPr>
        <w:tabs>
          <w:tab w:val="left" w:pos="993"/>
        </w:tabs>
        <w:ind w:left="0" w:right="-2" w:firstLine="709"/>
        <w:rPr>
          <w:bCs/>
          <w:sz w:val="24"/>
          <w:szCs w:val="24"/>
        </w:rPr>
      </w:pPr>
      <w:r w:rsidRPr="00D51AB9">
        <w:rPr>
          <w:bCs/>
          <w:sz w:val="24"/>
          <w:szCs w:val="24"/>
        </w:rPr>
        <w:t>формирование чувства прекрасного на основе восприятия художественного слова на русском и родном языке;</w:t>
      </w:r>
    </w:p>
    <w:p w14:paraId="440093EE" w14:textId="77777777" w:rsidR="00A239F1" w:rsidRPr="00D51AB9" w:rsidRDefault="00A239F1" w:rsidP="00F228D6">
      <w:pPr>
        <w:pStyle w:val="a4"/>
        <w:numPr>
          <w:ilvl w:val="0"/>
          <w:numId w:val="292"/>
        </w:numPr>
        <w:tabs>
          <w:tab w:val="left" w:pos="993"/>
        </w:tabs>
        <w:ind w:left="0" w:right="-2" w:firstLine="709"/>
        <w:rPr>
          <w:bCs/>
          <w:sz w:val="24"/>
          <w:szCs w:val="24"/>
        </w:rPr>
      </w:pPr>
      <w:r w:rsidRPr="00D51AB9">
        <w:rPr>
          <w:bCs/>
          <w:sz w:val="24"/>
          <w:szCs w:val="24"/>
        </w:rPr>
        <w:t>реализация вариативности содержания, форм и методов работы с детьми по разным направлениям эстетического воспитания;</w:t>
      </w:r>
    </w:p>
    <w:p w14:paraId="6537FA35" w14:textId="77777777" w:rsidR="00A239F1" w:rsidRPr="00D51AB9" w:rsidRDefault="00A239F1" w:rsidP="00F228D6">
      <w:pPr>
        <w:pStyle w:val="a4"/>
        <w:numPr>
          <w:ilvl w:val="0"/>
          <w:numId w:val="292"/>
        </w:numPr>
        <w:tabs>
          <w:tab w:val="left" w:pos="993"/>
        </w:tabs>
        <w:ind w:left="0" w:right="-2" w:firstLine="709"/>
        <w:rPr>
          <w:bCs/>
          <w:sz w:val="24"/>
          <w:szCs w:val="24"/>
        </w:rPr>
      </w:pPr>
      <w:r w:rsidRPr="00D51AB9">
        <w:rPr>
          <w:bCs/>
          <w:sz w:val="24"/>
          <w:szCs w:val="24"/>
        </w:rPr>
        <w:t>воспитание культуры поведения.</w:t>
      </w:r>
    </w:p>
    <w:p w14:paraId="6B6BED2B" w14:textId="77777777" w:rsidR="001545D2" w:rsidRPr="00D51AB9" w:rsidRDefault="001545D2" w:rsidP="001545D2">
      <w:pPr>
        <w:spacing w:after="0" w:line="240" w:lineRule="auto"/>
        <w:ind w:firstLine="709"/>
        <w:rPr>
          <w:rStyle w:val="17"/>
          <w:rFonts w:eastAsiaTheme="minorHAnsi"/>
          <w:b/>
          <w:bCs/>
          <w:sz w:val="24"/>
          <w:szCs w:val="24"/>
        </w:rPr>
      </w:pPr>
    </w:p>
    <w:p w14:paraId="62DFE549" w14:textId="4FFFE193" w:rsidR="001545D2" w:rsidRPr="00D51AB9" w:rsidRDefault="001545D2" w:rsidP="00F228D6">
      <w:pPr>
        <w:pStyle w:val="a6"/>
        <w:numPr>
          <w:ilvl w:val="1"/>
          <w:numId w:val="270"/>
        </w:numPr>
        <w:tabs>
          <w:tab w:val="left" w:pos="426"/>
        </w:tabs>
        <w:ind w:left="0" w:firstLine="0"/>
        <w:jc w:val="center"/>
        <w:rPr>
          <w:sz w:val="24"/>
          <w:szCs w:val="24"/>
        </w:rPr>
      </w:pPr>
      <w:r w:rsidRPr="00D51AB9">
        <w:rPr>
          <w:rStyle w:val="17"/>
          <w:rFonts w:eastAsiaTheme="minorHAnsi"/>
          <w:b/>
          <w:bCs/>
          <w:sz w:val="24"/>
          <w:szCs w:val="24"/>
        </w:rPr>
        <w:t>Формы совместной деятельности в образовательной организации</w:t>
      </w:r>
    </w:p>
    <w:p w14:paraId="426C0E8A" w14:textId="0BB2AEE2" w:rsidR="001545D2" w:rsidRPr="00D51AB9" w:rsidRDefault="001545D2" w:rsidP="00F228D6">
      <w:pPr>
        <w:pStyle w:val="21"/>
        <w:numPr>
          <w:ilvl w:val="2"/>
          <w:numId w:val="270"/>
        </w:numPr>
        <w:shd w:val="clear" w:color="auto" w:fill="auto"/>
        <w:tabs>
          <w:tab w:val="left" w:pos="567"/>
          <w:tab w:val="left" w:pos="1134"/>
        </w:tabs>
        <w:spacing w:before="0" w:after="0" w:line="240" w:lineRule="auto"/>
        <w:ind w:left="0" w:firstLine="0"/>
        <w:jc w:val="center"/>
        <w:rPr>
          <w:b/>
          <w:bCs/>
          <w:sz w:val="24"/>
          <w:szCs w:val="24"/>
        </w:rPr>
      </w:pPr>
      <w:r w:rsidRPr="00D51AB9">
        <w:rPr>
          <w:rStyle w:val="17"/>
          <w:b/>
          <w:bCs/>
          <w:sz w:val="24"/>
          <w:szCs w:val="24"/>
        </w:rPr>
        <w:t>Работа с родителями (законными представителями)</w:t>
      </w:r>
    </w:p>
    <w:p w14:paraId="4949DA22" w14:textId="77777777" w:rsidR="001A31F1" w:rsidRPr="00D51AB9" w:rsidRDefault="001A31F1" w:rsidP="001A31F1">
      <w:pPr>
        <w:pStyle w:val="a4"/>
        <w:ind w:firstLine="709"/>
        <w:rPr>
          <w:bCs/>
          <w:sz w:val="24"/>
          <w:szCs w:val="24"/>
        </w:rPr>
      </w:pPr>
    </w:p>
    <w:p w14:paraId="1DB3568C" w14:textId="174EE8E8" w:rsidR="001A31F1" w:rsidRPr="00D51AB9" w:rsidRDefault="001A31F1" w:rsidP="001A31F1">
      <w:pPr>
        <w:pStyle w:val="a4"/>
        <w:ind w:left="0" w:firstLine="709"/>
        <w:rPr>
          <w:bCs/>
          <w:sz w:val="24"/>
          <w:szCs w:val="24"/>
        </w:rPr>
      </w:pPr>
      <w:r w:rsidRPr="00D51AB9">
        <w:rPr>
          <w:bCs/>
          <w:sz w:val="24"/>
          <w:szCs w:val="24"/>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040BFB06" w14:textId="77777777" w:rsidR="001A31F1" w:rsidRPr="00D51AB9" w:rsidRDefault="001A31F1" w:rsidP="001A31F1">
      <w:pPr>
        <w:pStyle w:val="a4"/>
        <w:ind w:left="0" w:firstLine="709"/>
        <w:rPr>
          <w:bCs/>
          <w:sz w:val="24"/>
          <w:szCs w:val="24"/>
        </w:rPr>
      </w:pPr>
      <w:r w:rsidRPr="00D51AB9">
        <w:rPr>
          <w:bCs/>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14:paraId="5AA9D791" w14:textId="77777777" w:rsidR="001A31F1" w:rsidRPr="00D51AB9" w:rsidRDefault="001A31F1" w:rsidP="001A31F1">
      <w:pPr>
        <w:pStyle w:val="a4"/>
        <w:ind w:left="0" w:firstLine="709"/>
        <w:rPr>
          <w:bCs/>
          <w:sz w:val="24"/>
          <w:szCs w:val="24"/>
        </w:rPr>
      </w:pPr>
      <w:r w:rsidRPr="00D51AB9">
        <w:rPr>
          <w:b/>
          <w:sz w:val="24"/>
          <w:szCs w:val="24"/>
        </w:rPr>
        <w:t>Цель взаимодействия:</w:t>
      </w:r>
      <w:r w:rsidRPr="00D51AB9">
        <w:rPr>
          <w:bCs/>
          <w:sz w:val="24"/>
          <w:szCs w:val="24"/>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0434BFE4" w14:textId="77777777" w:rsidR="00AF31DF" w:rsidRPr="00D51AB9" w:rsidRDefault="00AF31DF" w:rsidP="001A31F1">
      <w:pPr>
        <w:pStyle w:val="a4"/>
        <w:ind w:left="0" w:firstLine="709"/>
        <w:rPr>
          <w:b/>
          <w:sz w:val="24"/>
          <w:szCs w:val="24"/>
        </w:rPr>
      </w:pPr>
    </w:p>
    <w:p w14:paraId="40BFACF8" w14:textId="5D4D9407" w:rsidR="001A31F1" w:rsidRPr="00D51AB9" w:rsidRDefault="001A31F1" w:rsidP="001A31F1">
      <w:pPr>
        <w:pStyle w:val="a4"/>
        <w:ind w:left="0" w:firstLine="709"/>
        <w:rPr>
          <w:b/>
          <w:sz w:val="24"/>
          <w:szCs w:val="24"/>
        </w:rPr>
      </w:pPr>
      <w:r w:rsidRPr="00D51AB9">
        <w:rPr>
          <w:b/>
          <w:sz w:val="24"/>
          <w:szCs w:val="24"/>
        </w:rPr>
        <w:lastRenderedPageBreak/>
        <w:t>Основные задачи взаимодействии ДОО с семьёй:</w:t>
      </w:r>
    </w:p>
    <w:p w14:paraId="145B7106" w14:textId="50139C34" w:rsidR="001A31F1" w:rsidRPr="00D51AB9" w:rsidRDefault="001A31F1" w:rsidP="00F228D6">
      <w:pPr>
        <w:pStyle w:val="a4"/>
        <w:numPr>
          <w:ilvl w:val="0"/>
          <w:numId w:val="293"/>
        </w:numPr>
        <w:tabs>
          <w:tab w:val="left" w:pos="993"/>
        </w:tabs>
        <w:ind w:left="0" w:firstLine="709"/>
        <w:rPr>
          <w:bCs/>
          <w:sz w:val="24"/>
          <w:szCs w:val="24"/>
        </w:rPr>
      </w:pPr>
      <w:r w:rsidRPr="00D51AB9">
        <w:rPr>
          <w:bCs/>
          <w:sz w:val="24"/>
          <w:szCs w:val="24"/>
        </w:rPr>
        <w:t>повысить</w:t>
      </w:r>
      <w:r w:rsidRPr="00D51AB9">
        <w:rPr>
          <w:bCs/>
          <w:sz w:val="24"/>
          <w:szCs w:val="24"/>
        </w:rPr>
        <w:tab/>
        <w:t>компетентность родителей в вопросах развития</w:t>
      </w:r>
      <w:r w:rsidRPr="00D51AB9">
        <w:rPr>
          <w:bCs/>
          <w:sz w:val="24"/>
          <w:szCs w:val="24"/>
        </w:rPr>
        <w:tab/>
        <w:t>личностных качеств детей дошкольного возраста;</w:t>
      </w:r>
    </w:p>
    <w:p w14:paraId="130BBF3C" w14:textId="0E251604" w:rsidR="001A31F1" w:rsidRPr="00D51AB9" w:rsidRDefault="001A31F1" w:rsidP="00F228D6">
      <w:pPr>
        <w:pStyle w:val="a4"/>
        <w:numPr>
          <w:ilvl w:val="0"/>
          <w:numId w:val="293"/>
        </w:numPr>
        <w:tabs>
          <w:tab w:val="left" w:pos="993"/>
        </w:tabs>
        <w:ind w:left="0" w:firstLine="709"/>
        <w:rPr>
          <w:bCs/>
          <w:sz w:val="24"/>
          <w:szCs w:val="24"/>
        </w:rPr>
      </w:pPr>
      <w:r w:rsidRPr="00D51AB9">
        <w:rPr>
          <w:bCs/>
          <w:sz w:val="24"/>
          <w:szCs w:val="24"/>
        </w:rPr>
        <w:t>оказать психолого-педагогической поддержку родителям в воспитании ребенка;</w:t>
      </w:r>
    </w:p>
    <w:p w14:paraId="44B42249" w14:textId="77777777" w:rsidR="001A31F1" w:rsidRPr="00D51AB9" w:rsidRDefault="001A31F1" w:rsidP="00F228D6">
      <w:pPr>
        <w:pStyle w:val="a4"/>
        <w:numPr>
          <w:ilvl w:val="0"/>
          <w:numId w:val="293"/>
        </w:numPr>
        <w:tabs>
          <w:tab w:val="left" w:pos="993"/>
        </w:tabs>
        <w:ind w:left="0" w:firstLine="709"/>
        <w:rPr>
          <w:bCs/>
          <w:sz w:val="24"/>
          <w:szCs w:val="24"/>
        </w:rPr>
      </w:pPr>
      <w:r w:rsidRPr="00D51AB9">
        <w:rPr>
          <w:bCs/>
          <w:sz w:val="24"/>
          <w:szCs w:val="24"/>
        </w:rPr>
        <w:t>объединить усилия педагогов</w:t>
      </w:r>
      <w:r w:rsidRPr="00D51AB9">
        <w:rPr>
          <w:bCs/>
          <w:sz w:val="24"/>
          <w:szCs w:val="24"/>
        </w:rPr>
        <w:tab/>
        <w:t>и семьи по воспитании дошкольников посредством совместных мероприятий;</w:t>
      </w:r>
    </w:p>
    <w:p w14:paraId="4D941AEB" w14:textId="77777777" w:rsidR="001A31F1" w:rsidRPr="00D51AB9" w:rsidRDefault="001A31F1" w:rsidP="00F228D6">
      <w:pPr>
        <w:pStyle w:val="a4"/>
        <w:numPr>
          <w:ilvl w:val="0"/>
          <w:numId w:val="293"/>
        </w:numPr>
        <w:tabs>
          <w:tab w:val="left" w:pos="993"/>
        </w:tabs>
        <w:ind w:left="0" w:firstLine="709"/>
        <w:rPr>
          <w:bCs/>
          <w:sz w:val="24"/>
          <w:szCs w:val="24"/>
        </w:rPr>
      </w:pPr>
      <w:r w:rsidRPr="00D51AB9">
        <w:rPr>
          <w:bCs/>
          <w:sz w:val="24"/>
          <w:szCs w:val="24"/>
        </w:rPr>
        <w:t>знакомить педагогов и родителей с лучшим опытом воспитания в ДОО и семье, а также с трудностями, возникающими в семейном и общественном воспитании дошкольников;</w:t>
      </w:r>
    </w:p>
    <w:p w14:paraId="45D97F64" w14:textId="77777777" w:rsidR="001A31F1" w:rsidRPr="00D51AB9" w:rsidRDefault="001A31F1" w:rsidP="00F228D6">
      <w:pPr>
        <w:pStyle w:val="a4"/>
        <w:numPr>
          <w:ilvl w:val="0"/>
          <w:numId w:val="293"/>
        </w:numPr>
        <w:tabs>
          <w:tab w:val="left" w:pos="993"/>
        </w:tabs>
        <w:ind w:left="0" w:firstLine="709"/>
        <w:rPr>
          <w:bCs/>
          <w:sz w:val="24"/>
          <w:szCs w:val="24"/>
        </w:rPr>
      </w:pPr>
      <w:r w:rsidRPr="00D51AB9">
        <w:rPr>
          <w:bCs/>
          <w:sz w:val="24"/>
          <w:szCs w:val="24"/>
        </w:rPr>
        <w:t>информировать друг друга об актуальных задачах воспитания и обучения детей и о возможностях ДОО и семьи в решении данных задач;</w:t>
      </w:r>
    </w:p>
    <w:p w14:paraId="43F8E6E2" w14:textId="77777777" w:rsidR="001A31F1" w:rsidRPr="00D51AB9" w:rsidRDefault="001A31F1" w:rsidP="00F228D6">
      <w:pPr>
        <w:pStyle w:val="a4"/>
        <w:numPr>
          <w:ilvl w:val="0"/>
          <w:numId w:val="293"/>
        </w:numPr>
        <w:tabs>
          <w:tab w:val="left" w:pos="993"/>
        </w:tabs>
        <w:ind w:left="0" w:firstLine="709"/>
        <w:rPr>
          <w:bCs/>
          <w:sz w:val="24"/>
          <w:szCs w:val="24"/>
        </w:rPr>
      </w:pPr>
      <w:r w:rsidRPr="00D51AB9">
        <w:rPr>
          <w:bCs/>
          <w:sz w:val="24"/>
          <w:szCs w:val="24"/>
        </w:rPr>
        <w:t xml:space="preserve">создать в детском саду условия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3EBE57D9" w14:textId="77777777" w:rsidR="001A31F1" w:rsidRPr="00D51AB9" w:rsidRDefault="001A31F1" w:rsidP="00F228D6">
      <w:pPr>
        <w:pStyle w:val="a4"/>
        <w:numPr>
          <w:ilvl w:val="0"/>
          <w:numId w:val="293"/>
        </w:numPr>
        <w:tabs>
          <w:tab w:val="left" w:pos="993"/>
        </w:tabs>
        <w:ind w:left="0" w:firstLine="709"/>
        <w:rPr>
          <w:bCs/>
          <w:sz w:val="24"/>
          <w:szCs w:val="24"/>
        </w:rPr>
      </w:pPr>
      <w:r w:rsidRPr="00D51AB9">
        <w:rPr>
          <w:bCs/>
          <w:sz w:val="24"/>
          <w:szCs w:val="24"/>
        </w:rPr>
        <w:t>привлекать семьи воспитанников к участию в совместных с педагогами мероприятиях, организуемых в районе (городе, области);</w:t>
      </w:r>
    </w:p>
    <w:p w14:paraId="273D0151" w14:textId="77777777" w:rsidR="001A31F1" w:rsidRPr="00D51AB9" w:rsidRDefault="001A31F1" w:rsidP="00F228D6">
      <w:pPr>
        <w:pStyle w:val="a4"/>
        <w:numPr>
          <w:ilvl w:val="0"/>
          <w:numId w:val="293"/>
        </w:numPr>
        <w:tabs>
          <w:tab w:val="left" w:pos="993"/>
        </w:tabs>
        <w:ind w:left="0" w:firstLine="709"/>
        <w:rPr>
          <w:bCs/>
          <w:sz w:val="24"/>
          <w:szCs w:val="24"/>
        </w:rPr>
      </w:pPr>
      <w:r w:rsidRPr="00D51AB9">
        <w:rPr>
          <w:bCs/>
          <w:sz w:val="24"/>
          <w:szCs w:val="24"/>
        </w:rPr>
        <w:t>поощрять родителей (законных представителей)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6A683FF6" w14:textId="7F543226" w:rsidR="001A31F1" w:rsidRPr="00D51AB9" w:rsidRDefault="001A31F1" w:rsidP="001A31F1">
      <w:pPr>
        <w:pStyle w:val="a4"/>
        <w:ind w:left="0" w:firstLine="709"/>
        <w:rPr>
          <w:bCs/>
          <w:sz w:val="24"/>
          <w:szCs w:val="24"/>
        </w:rPr>
      </w:pPr>
      <w:r w:rsidRPr="00D51AB9">
        <w:rPr>
          <w:bCs/>
          <w:sz w:val="24"/>
          <w:szCs w:val="24"/>
        </w:rPr>
        <w:t>В целях педагогического просвещения родителей (законных представителей</w:t>
      </w:r>
      <w:r w:rsidR="00F51681" w:rsidRPr="00D51AB9">
        <w:rPr>
          <w:bCs/>
          <w:sz w:val="24"/>
          <w:szCs w:val="24"/>
        </w:rPr>
        <w:t>)</w:t>
      </w:r>
      <w:r w:rsidRPr="00D51AB9">
        <w:rPr>
          <w:bCs/>
          <w:sz w:val="24"/>
          <w:szCs w:val="24"/>
        </w:rPr>
        <w:t xml:space="preserve"> обучающихся, воздействия на семейное воспитание используются различные формы работы.</w:t>
      </w:r>
    </w:p>
    <w:p w14:paraId="3C6AC1C5" w14:textId="77777777" w:rsidR="001A31F1" w:rsidRPr="00D51AB9" w:rsidRDefault="001A31F1" w:rsidP="001A31F1">
      <w:pPr>
        <w:pStyle w:val="a4"/>
        <w:ind w:left="0" w:firstLine="709"/>
        <w:rPr>
          <w:bCs/>
          <w:sz w:val="24"/>
          <w:szCs w:val="24"/>
        </w:rPr>
      </w:pPr>
      <w:r w:rsidRPr="00D51AB9">
        <w:rPr>
          <w:bCs/>
          <w:sz w:val="24"/>
          <w:szCs w:val="24"/>
        </w:rPr>
        <w:t>По каждой возрастной группе воспитателями ежегодно составляется План работы с родителями.</w:t>
      </w:r>
    </w:p>
    <w:p w14:paraId="0484379C" w14:textId="77777777" w:rsidR="00F51681" w:rsidRPr="00D51AB9" w:rsidRDefault="001A31F1" w:rsidP="001A31F1">
      <w:pPr>
        <w:pStyle w:val="a4"/>
        <w:ind w:left="0" w:firstLine="709"/>
        <w:rPr>
          <w:b/>
          <w:sz w:val="24"/>
          <w:szCs w:val="24"/>
        </w:rPr>
      </w:pPr>
      <w:r w:rsidRPr="00D51AB9">
        <w:rPr>
          <w:b/>
          <w:sz w:val="24"/>
          <w:szCs w:val="24"/>
        </w:rPr>
        <w:t>Система взаимодействия сотрудников ДОО и родителей (законных представителей) обучающихся</w:t>
      </w:r>
      <w:r w:rsidR="00F51681" w:rsidRPr="00D51AB9">
        <w:rPr>
          <w:b/>
          <w:sz w:val="24"/>
          <w:szCs w:val="24"/>
        </w:rPr>
        <w:t>.</w:t>
      </w:r>
    </w:p>
    <w:p w14:paraId="55AAD8C0" w14:textId="363942DF" w:rsidR="00F51681" w:rsidRPr="00D51AB9" w:rsidRDefault="00F51681" w:rsidP="00F51681">
      <w:pPr>
        <w:pStyle w:val="a4"/>
        <w:ind w:left="0" w:firstLine="0"/>
        <w:rPr>
          <w:bCs/>
          <w:sz w:val="24"/>
          <w:szCs w:val="24"/>
        </w:rPr>
      </w:pPr>
    </w:p>
    <w:tbl>
      <w:tblPr>
        <w:tblStyle w:val="a3"/>
        <w:tblW w:w="0" w:type="auto"/>
        <w:tblLook w:val="04A0" w:firstRow="1" w:lastRow="0" w:firstColumn="1" w:lastColumn="0" w:noHBand="0" w:noVBand="1"/>
      </w:tblPr>
      <w:tblGrid>
        <w:gridCol w:w="3256"/>
        <w:gridCol w:w="6655"/>
      </w:tblGrid>
      <w:tr w:rsidR="00F51681" w:rsidRPr="00D51AB9" w14:paraId="70BA7D26" w14:textId="77777777" w:rsidTr="004F2E57">
        <w:tc>
          <w:tcPr>
            <w:tcW w:w="3256" w:type="dxa"/>
          </w:tcPr>
          <w:p w14:paraId="164A150B" w14:textId="77777777" w:rsidR="00F51681" w:rsidRPr="00D51AB9" w:rsidRDefault="00F51681" w:rsidP="004F2E57">
            <w:pPr>
              <w:pStyle w:val="a4"/>
              <w:ind w:left="0" w:firstLine="0"/>
              <w:jc w:val="center"/>
              <w:rPr>
                <w:b/>
                <w:sz w:val="24"/>
                <w:szCs w:val="24"/>
                <w:lang w:val="ru-RU"/>
              </w:rPr>
            </w:pPr>
            <w:r w:rsidRPr="00D51AB9">
              <w:rPr>
                <w:b/>
                <w:sz w:val="24"/>
                <w:szCs w:val="24"/>
                <w:lang w:val="ru-RU"/>
              </w:rPr>
              <w:t>Участие родителей (законных представителей) в жизни ДОО</w:t>
            </w:r>
          </w:p>
        </w:tc>
        <w:tc>
          <w:tcPr>
            <w:tcW w:w="6655" w:type="dxa"/>
          </w:tcPr>
          <w:p w14:paraId="331611ED" w14:textId="77777777" w:rsidR="00F51681" w:rsidRPr="00D51AB9" w:rsidRDefault="00F51681" w:rsidP="004F2E57">
            <w:pPr>
              <w:pStyle w:val="a4"/>
              <w:ind w:left="0" w:firstLine="0"/>
              <w:jc w:val="center"/>
              <w:rPr>
                <w:b/>
                <w:sz w:val="24"/>
                <w:szCs w:val="24"/>
                <w:lang w:val="ru-RU"/>
              </w:rPr>
            </w:pPr>
            <w:r w:rsidRPr="00D51AB9">
              <w:rPr>
                <w:b/>
                <w:sz w:val="24"/>
                <w:szCs w:val="24"/>
                <w:lang w:val="ru-RU"/>
              </w:rPr>
              <w:t>Форма участия</w:t>
            </w:r>
          </w:p>
        </w:tc>
      </w:tr>
      <w:tr w:rsidR="00F51681" w:rsidRPr="00D51AB9" w14:paraId="43F52C00" w14:textId="77777777" w:rsidTr="004F2E57">
        <w:tc>
          <w:tcPr>
            <w:tcW w:w="3256" w:type="dxa"/>
          </w:tcPr>
          <w:p w14:paraId="3D6002A8" w14:textId="77777777" w:rsidR="00F51681" w:rsidRPr="00D51AB9" w:rsidRDefault="00F51681" w:rsidP="004F2E57">
            <w:pPr>
              <w:pStyle w:val="a4"/>
              <w:ind w:left="0" w:firstLine="0"/>
              <w:jc w:val="left"/>
              <w:rPr>
                <w:bCs/>
                <w:sz w:val="24"/>
                <w:szCs w:val="24"/>
                <w:lang w:val="ru-RU"/>
              </w:rPr>
            </w:pPr>
            <w:r w:rsidRPr="00D51AB9">
              <w:rPr>
                <w:bCs/>
                <w:sz w:val="24"/>
                <w:szCs w:val="24"/>
                <w:lang w:val="ru-RU"/>
              </w:rPr>
              <w:t>В проведении мониторинговых исследований</w:t>
            </w:r>
          </w:p>
        </w:tc>
        <w:tc>
          <w:tcPr>
            <w:tcW w:w="6655" w:type="dxa"/>
          </w:tcPr>
          <w:p w14:paraId="2752B795" w14:textId="77777777" w:rsidR="00F51681" w:rsidRPr="00D51AB9" w:rsidRDefault="00F51681" w:rsidP="00F228D6">
            <w:pPr>
              <w:pStyle w:val="a4"/>
              <w:numPr>
                <w:ilvl w:val="0"/>
                <w:numId w:val="294"/>
              </w:numPr>
              <w:ind w:left="174" w:hanging="142"/>
              <w:rPr>
                <w:bCs/>
                <w:sz w:val="24"/>
                <w:szCs w:val="24"/>
                <w:lang w:val="ru-RU"/>
              </w:rPr>
            </w:pPr>
            <w:r w:rsidRPr="00D51AB9">
              <w:rPr>
                <w:bCs/>
                <w:sz w:val="24"/>
                <w:szCs w:val="24"/>
                <w:lang w:val="ru-RU"/>
              </w:rPr>
              <w:t>Анкетирование</w:t>
            </w:r>
          </w:p>
          <w:p w14:paraId="2B598CB9" w14:textId="77777777" w:rsidR="00F51681" w:rsidRPr="00D51AB9" w:rsidRDefault="00F51681" w:rsidP="00F228D6">
            <w:pPr>
              <w:pStyle w:val="a4"/>
              <w:numPr>
                <w:ilvl w:val="0"/>
                <w:numId w:val="294"/>
              </w:numPr>
              <w:ind w:left="174" w:hanging="142"/>
              <w:rPr>
                <w:bCs/>
                <w:sz w:val="24"/>
                <w:szCs w:val="24"/>
                <w:lang w:val="ru-RU"/>
              </w:rPr>
            </w:pPr>
            <w:r w:rsidRPr="00D51AB9">
              <w:rPr>
                <w:bCs/>
                <w:sz w:val="24"/>
                <w:szCs w:val="24"/>
                <w:lang w:val="ru-RU"/>
              </w:rPr>
              <w:t>Социологический опрос</w:t>
            </w:r>
          </w:p>
          <w:p w14:paraId="25785486" w14:textId="77777777" w:rsidR="00F51681" w:rsidRPr="00D51AB9" w:rsidRDefault="00F51681" w:rsidP="00F228D6">
            <w:pPr>
              <w:pStyle w:val="a4"/>
              <w:numPr>
                <w:ilvl w:val="0"/>
                <w:numId w:val="294"/>
              </w:numPr>
              <w:ind w:left="174" w:hanging="142"/>
              <w:rPr>
                <w:bCs/>
                <w:sz w:val="24"/>
                <w:szCs w:val="24"/>
                <w:lang w:val="ru-RU"/>
              </w:rPr>
            </w:pPr>
            <w:r w:rsidRPr="00D51AB9">
              <w:rPr>
                <w:bCs/>
                <w:sz w:val="24"/>
                <w:szCs w:val="24"/>
                <w:lang w:val="ru-RU"/>
              </w:rPr>
              <w:t>Интервьюирование</w:t>
            </w:r>
          </w:p>
          <w:p w14:paraId="144F5ED1" w14:textId="77777777" w:rsidR="00F51681" w:rsidRPr="00D51AB9" w:rsidRDefault="00F51681" w:rsidP="00F228D6">
            <w:pPr>
              <w:pStyle w:val="a4"/>
              <w:numPr>
                <w:ilvl w:val="0"/>
                <w:numId w:val="294"/>
              </w:numPr>
              <w:ind w:left="174" w:hanging="142"/>
              <w:rPr>
                <w:b/>
                <w:sz w:val="24"/>
                <w:szCs w:val="24"/>
                <w:lang w:val="ru-RU"/>
              </w:rPr>
            </w:pPr>
            <w:r w:rsidRPr="00D51AB9">
              <w:rPr>
                <w:bCs/>
                <w:sz w:val="24"/>
                <w:szCs w:val="24"/>
                <w:lang w:val="ru-RU"/>
              </w:rPr>
              <w:t>«Родительская почта»</w:t>
            </w:r>
          </w:p>
        </w:tc>
      </w:tr>
      <w:tr w:rsidR="00F51681" w:rsidRPr="00D51AB9" w14:paraId="7B30F689" w14:textId="77777777" w:rsidTr="004F2E57">
        <w:tc>
          <w:tcPr>
            <w:tcW w:w="3256" w:type="dxa"/>
          </w:tcPr>
          <w:p w14:paraId="2FA5DF0E" w14:textId="77777777" w:rsidR="00F51681" w:rsidRPr="00D51AB9" w:rsidRDefault="00F51681" w:rsidP="004F2E57">
            <w:pPr>
              <w:pStyle w:val="a4"/>
              <w:ind w:left="0" w:firstLine="0"/>
              <w:rPr>
                <w:bCs/>
                <w:sz w:val="24"/>
                <w:szCs w:val="24"/>
                <w:lang w:val="ru-RU"/>
              </w:rPr>
            </w:pPr>
            <w:r w:rsidRPr="00D51AB9">
              <w:rPr>
                <w:bCs/>
                <w:sz w:val="24"/>
                <w:szCs w:val="24"/>
                <w:lang w:val="ru-RU"/>
              </w:rPr>
              <w:t>В создании условий</w:t>
            </w:r>
          </w:p>
        </w:tc>
        <w:tc>
          <w:tcPr>
            <w:tcW w:w="6655" w:type="dxa"/>
          </w:tcPr>
          <w:p w14:paraId="096AFAE0" w14:textId="22E2C6E1" w:rsidR="00F51681" w:rsidRPr="00D51AB9" w:rsidRDefault="00F51681" w:rsidP="00F228D6">
            <w:pPr>
              <w:pStyle w:val="a4"/>
              <w:numPr>
                <w:ilvl w:val="0"/>
                <w:numId w:val="295"/>
              </w:numPr>
              <w:ind w:left="174" w:hanging="142"/>
              <w:rPr>
                <w:bCs/>
                <w:sz w:val="24"/>
                <w:szCs w:val="24"/>
                <w:lang w:val="ru-RU"/>
              </w:rPr>
            </w:pPr>
            <w:r w:rsidRPr="00D51AB9">
              <w:rPr>
                <w:bCs/>
                <w:sz w:val="24"/>
                <w:szCs w:val="24"/>
                <w:lang w:val="ru-RU"/>
              </w:rPr>
              <w:t>Участие в субботниках по благоустройству территории</w:t>
            </w:r>
          </w:p>
          <w:p w14:paraId="68270E3B" w14:textId="34AE6EF0" w:rsidR="00F51681" w:rsidRPr="00D51AB9" w:rsidRDefault="00F51681" w:rsidP="00F228D6">
            <w:pPr>
              <w:pStyle w:val="a4"/>
              <w:numPr>
                <w:ilvl w:val="0"/>
                <w:numId w:val="295"/>
              </w:numPr>
              <w:ind w:left="174" w:hanging="142"/>
              <w:rPr>
                <w:bCs/>
                <w:sz w:val="24"/>
                <w:szCs w:val="24"/>
                <w:lang w:val="ru-RU"/>
              </w:rPr>
            </w:pPr>
            <w:r w:rsidRPr="00D51AB9">
              <w:rPr>
                <w:bCs/>
                <w:sz w:val="24"/>
                <w:szCs w:val="24"/>
                <w:lang w:val="ru-RU"/>
              </w:rPr>
              <w:t>Помощь в создании предметно-развивающей среды</w:t>
            </w:r>
          </w:p>
          <w:p w14:paraId="3D59E9BD" w14:textId="5DDAF9CF" w:rsidR="00F51681" w:rsidRPr="00D51AB9" w:rsidRDefault="00F51681" w:rsidP="00F228D6">
            <w:pPr>
              <w:pStyle w:val="a4"/>
              <w:numPr>
                <w:ilvl w:val="0"/>
                <w:numId w:val="295"/>
              </w:numPr>
              <w:ind w:left="174" w:hanging="142"/>
              <w:rPr>
                <w:b/>
                <w:sz w:val="24"/>
                <w:szCs w:val="24"/>
                <w:lang w:val="ru-RU"/>
              </w:rPr>
            </w:pPr>
            <w:r w:rsidRPr="00D51AB9">
              <w:rPr>
                <w:bCs/>
                <w:sz w:val="24"/>
                <w:szCs w:val="24"/>
                <w:lang w:val="ru-RU"/>
              </w:rPr>
              <w:t>Оказание посильной добровольной помощи в ремонтных работах</w:t>
            </w:r>
          </w:p>
          <w:p w14:paraId="3D68DE9D" w14:textId="2A82253A" w:rsidR="00F51681" w:rsidRPr="00D51AB9" w:rsidRDefault="00F51681" w:rsidP="00F228D6">
            <w:pPr>
              <w:pStyle w:val="a4"/>
              <w:numPr>
                <w:ilvl w:val="0"/>
                <w:numId w:val="295"/>
              </w:numPr>
              <w:ind w:left="174" w:hanging="142"/>
              <w:rPr>
                <w:bCs/>
                <w:sz w:val="24"/>
                <w:szCs w:val="24"/>
                <w:lang w:val="ru-RU"/>
              </w:rPr>
            </w:pPr>
            <w:r w:rsidRPr="00D51AB9">
              <w:rPr>
                <w:bCs/>
                <w:sz w:val="24"/>
                <w:szCs w:val="24"/>
                <w:lang w:val="ru-RU"/>
              </w:rPr>
              <w:t>Участие в организации и проведении мероприятий (акции, выставки, конкурсы, досуги)</w:t>
            </w:r>
          </w:p>
        </w:tc>
      </w:tr>
      <w:tr w:rsidR="00F51681" w:rsidRPr="00D51AB9" w14:paraId="4FF6D8C6" w14:textId="77777777" w:rsidTr="004F2E57">
        <w:tc>
          <w:tcPr>
            <w:tcW w:w="3256" w:type="dxa"/>
          </w:tcPr>
          <w:p w14:paraId="206EED3E" w14:textId="77777777" w:rsidR="00F51681" w:rsidRPr="00D51AB9" w:rsidRDefault="00F51681" w:rsidP="004F2E57">
            <w:pPr>
              <w:pStyle w:val="a4"/>
              <w:ind w:left="0" w:firstLine="0"/>
              <w:rPr>
                <w:bCs/>
                <w:sz w:val="24"/>
                <w:szCs w:val="24"/>
                <w:lang w:val="ru-RU"/>
              </w:rPr>
            </w:pPr>
            <w:r w:rsidRPr="00D51AB9">
              <w:rPr>
                <w:bCs/>
                <w:sz w:val="24"/>
                <w:szCs w:val="24"/>
                <w:lang w:val="ru-RU"/>
              </w:rPr>
              <w:t>В управлении ДОО</w:t>
            </w:r>
          </w:p>
        </w:tc>
        <w:tc>
          <w:tcPr>
            <w:tcW w:w="6655" w:type="dxa"/>
          </w:tcPr>
          <w:p w14:paraId="5A902695" w14:textId="77777777" w:rsidR="00F51681" w:rsidRPr="00D51AB9" w:rsidRDefault="00F51681" w:rsidP="00F228D6">
            <w:pPr>
              <w:pStyle w:val="a4"/>
              <w:numPr>
                <w:ilvl w:val="0"/>
                <w:numId w:val="296"/>
              </w:numPr>
              <w:ind w:left="174" w:hanging="142"/>
              <w:rPr>
                <w:bCs/>
                <w:sz w:val="24"/>
                <w:szCs w:val="24"/>
                <w:lang w:val="ru-RU"/>
              </w:rPr>
            </w:pPr>
            <w:r w:rsidRPr="00D51AB9">
              <w:rPr>
                <w:bCs/>
                <w:sz w:val="24"/>
                <w:szCs w:val="24"/>
                <w:lang w:val="ru-RU"/>
              </w:rPr>
              <w:t>Функционирует совет родителей (законных представителей)</w:t>
            </w:r>
          </w:p>
          <w:p w14:paraId="672511C5" w14:textId="77777777" w:rsidR="00F51681" w:rsidRPr="00D51AB9" w:rsidRDefault="00F51681" w:rsidP="00F228D6">
            <w:pPr>
              <w:pStyle w:val="a4"/>
              <w:numPr>
                <w:ilvl w:val="0"/>
                <w:numId w:val="296"/>
              </w:numPr>
              <w:ind w:left="174" w:hanging="142"/>
              <w:rPr>
                <w:bCs/>
                <w:sz w:val="24"/>
                <w:szCs w:val="24"/>
                <w:lang w:val="ru-RU"/>
              </w:rPr>
            </w:pPr>
            <w:r w:rsidRPr="00D51AB9">
              <w:rPr>
                <w:bCs/>
                <w:sz w:val="24"/>
                <w:szCs w:val="24"/>
                <w:lang w:val="ru-RU"/>
              </w:rPr>
              <w:t>Участие в работе родительского комитета групп</w:t>
            </w:r>
            <w:r w:rsidRPr="00D51AB9">
              <w:rPr>
                <w:bCs/>
                <w:sz w:val="24"/>
                <w:szCs w:val="24"/>
                <w:lang w:val="ru-RU"/>
              </w:rPr>
              <w:tab/>
            </w:r>
          </w:p>
          <w:p w14:paraId="1427A522" w14:textId="70F46979" w:rsidR="00F51681" w:rsidRPr="00D51AB9" w:rsidRDefault="00F51681" w:rsidP="00F228D6">
            <w:pPr>
              <w:pStyle w:val="a4"/>
              <w:numPr>
                <w:ilvl w:val="0"/>
                <w:numId w:val="296"/>
              </w:numPr>
              <w:ind w:left="174" w:hanging="142"/>
              <w:rPr>
                <w:b/>
                <w:sz w:val="24"/>
                <w:szCs w:val="24"/>
                <w:lang w:val="ru-RU"/>
              </w:rPr>
            </w:pPr>
            <w:r w:rsidRPr="00D51AB9">
              <w:rPr>
                <w:bCs/>
                <w:sz w:val="24"/>
                <w:szCs w:val="24"/>
                <w:lang w:val="ru-RU"/>
              </w:rPr>
              <w:t>Участие в педагогических советах</w:t>
            </w:r>
          </w:p>
        </w:tc>
      </w:tr>
      <w:tr w:rsidR="00F51681" w:rsidRPr="00D51AB9" w14:paraId="4C965B51" w14:textId="77777777" w:rsidTr="004F2E57">
        <w:tc>
          <w:tcPr>
            <w:tcW w:w="3256" w:type="dxa"/>
          </w:tcPr>
          <w:p w14:paraId="4BE71273" w14:textId="77777777" w:rsidR="00F51681" w:rsidRPr="00D51AB9" w:rsidRDefault="00F51681" w:rsidP="004F2E57">
            <w:pPr>
              <w:pStyle w:val="a4"/>
              <w:ind w:left="0" w:firstLine="0"/>
              <w:jc w:val="left"/>
              <w:rPr>
                <w:bCs/>
                <w:sz w:val="24"/>
                <w:szCs w:val="24"/>
                <w:lang w:val="ru-RU"/>
              </w:rPr>
            </w:pPr>
            <w:r w:rsidRPr="00D51AB9">
              <w:rPr>
                <w:bCs/>
                <w:sz w:val="24"/>
                <w:szCs w:val="24"/>
                <w:lang w:val="ru-RU"/>
              </w:rPr>
              <w:t>В просветительской деятельности, направленной на повышение    педагогической культуры,</w:t>
            </w:r>
            <w:r w:rsidRPr="00D51AB9">
              <w:rPr>
                <w:bCs/>
                <w:lang w:val="ru-RU"/>
              </w:rPr>
              <w:t xml:space="preserve"> </w:t>
            </w:r>
            <w:r w:rsidRPr="00D51AB9">
              <w:rPr>
                <w:bCs/>
                <w:sz w:val="24"/>
                <w:szCs w:val="24"/>
                <w:lang w:val="ru-RU"/>
              </w:rPr>
              <w:t>расширение информационного поля родителей</w:t>
            </w:r>
          </w:p>
        </w:tc>
        <w:tc>
          <w:tcPr>
            <w:tcW w:w="6655" w:type="dxa"/>
          </w:tcPr>
          <w:p w14:paraId="7ABB9C8B" w14:textId="77777777" w:rsidR="00F51681" w:rsidRPr="00D51AB9" w:rsidRDefault="00F51681" w:rsidP="00F228D6">
            <w:pPr>
              <w:pStyle w:val="a4"/>
              <w:numPr>
                <w:ilvl w:val="0"/>
                <w:numId w:val="297"/>
              </w:numPr>
              <w:ind w:left="174" w:hanging="142"/>
              <w:rPr>
                <w:bCs/>
                <w:sz w:val="24"/>
                <w:szCs w:val="24"/>
                <w:lang w:val="ru-RU"/>
              </w:rPr>
            </w:pPr>
            <w:r w:rsidRPr="00D51AB9">
              <w:rPr>
                <w:bCs/>
                <w:sz w:val="24"/>
                <w:szCs w:val="24"/>
                <w:lang w:val="ru-RU"/>
              </w:rPr>
              <w:t>Общие и групповые собрания, беседы, тематические выставки, круглые столы, семинары и прочее</w:t>
            </w:r>
          </w:p>
          <w:p w14:paraId="0A716760" w14:textId="77777777" w:rsidR="00F51681" w:rsidRPr="00D51AB9" w:rsidRDefault="00F51681" w:rsidP="00F228D6">
            <w:pPr>
              <w:pStyle w:val="a4"/>
              <w:numPr>
                <w:ilvl w:val="0"/>
                <w:numId w:val="297"/>
              </w:numPr>
              <w:ind w:left="174" w:hanging="142"/>
              <w:rPr>
                <w:bCs/>
                <w:sz w:val="24"/>
                <w:szCs w:val="24"/>
                <w:lang w:val="ru-RU"/>
              </w:rPr>
            </w:pPr>
            <w:r w:rsidRPr="00D51AB9">
              <w:rPr>
                <w:bCs/>
                <w:sz w:val="24"/>
                <w:szCs w:val="24"/>
                <w:lang w:val="ru-RU"/>
              </w:rPr>
              <w:t>Индивидуальную педагогическая помощь родителям (консультации, памятки, семинары, семинары-практикумы, конференции, мастер-классы, совместные выставки и др.)</w:t>
            </w:r>
          </w:p>
          <w:p w14:paraId="3B97907D" w14:textId="77777777" w:rsidR="00F51681" w:rsidRPr="00D51AB9" w:rsidRDefault="00F51681" w:rsidP="00F228D6">
            <w:pPr>
              <w:pStyle w:val="a4"/>
              <w:numPr>
                <w:ilvl w:val="0"/>
                <w:numId w:val="297"/>
              </w:numPr>
              <w:ind w:left="174" w:hanging="142"/>
              <w:rPr>
                <w:bCs/>
                <w:sz w:val="24"/>
                <w:szCs w:val="24"/>
                <w:lang w:val="ru-RU"/>
              </w:rPr>
            </w:pPr>
            <w:r w:rsidRPr="00D51AB9">
              <w:rPr>
                <w:bCs/>
                <w:sz w:val="24"/>
                <w:szCs w:val="24"/>
                <w:lang w:val="ru-RU"/>
              </w:rPr>
              <w:t>Наглядная информация (стенды, папки-передвижки, семейные и групповые фотоальбомы, фоторепортажи и др.)</w:t>
            </w:r>
          </w:p>
          <w:p w14:paraId="408ED13E" w14:textId="77777777" w:rsidR="00F51681" w:rsidRPr="00D51AB9" w:rsidRDefault="00F51681" w:rsidP="00F228D6">
            <w:pPr>
              <w:pStyle w:val="a4"/>
              <w:numPr>
                <w:ilvl w:val="0"/>
                <w:numId w:val="297"/>
              </w:numPr>
              <w:ind w:left="174" w:hanging="142"/>
              <w:rPr>
                <w:bCs/>
                <w:sz w:val="24"/>
                <w:szCs w:val="24"/>
                <w:lang w:val="ru-RU"/>
              </w:rPr>
            </w:pPr>
            <w:r w:rsidRPr="00D51AB9">
              <w:rPr>
                <w:bCs/>
                <w:sz w:val="24"/>
                <w:szCs w:val="24"/>
                <w:lang w:val="ru-RU"/>
              </w:rPr>
              <w:t>Действующий сайт ДОО, странички в социальных сетях</w:t>
            </w:r>
          </w:p>
          <w:p w14:paraId="41FE1C74" w14:textId="77777777" w:rsidR="00F51681" w:rsidRPr="00D51AB9" w:rsidRDefault="00F51681" w:rsidP="00F228D6">
            <w:pPr>
              <w:pStyle w:val="a4"/>
              <w:numPr>
                <w:ilvl w:val="0"/>
                <w:numId w:val="297"/>
              </w:numPr>
              <w:ind w:left="174" w:hanging="142"/>
              <w:rPr>
                <w:b/>
                <w:sz w:val="24"/>
                <w:szCs w:val="24"/>
                <w:lang w:val="ru-RU"/>
              </w:rPr>
            </w:pPr>
            <w:r w:rsidRPr="00D51AB9">
              <w:rPr>
                <w:bCs/>
                <w:sz w:val="24"/>
                <w:szCs w:val="24"/>
                <w:lang w:val="ru-RU"/>
              </w:rPr>
              <w:t>Распространение опыта семейного воспитания</w:t>
            </w:r>
          </w:p>
        </w:tc>
      </w:tr>
      <w:tr w:rsidR="00F51681" w:rsidRPr="00D51AB9" w14:paraId="764D3D72" w14:textId="77777777" w:rsidTr="004F2E57">
        <w:tc>
          <w:tcPr>
            <w:tcW w:w="3256" w:type="dxa"/>
          </w:tcPr>
          <w:p w14:paraId="3F3A0FB6" w14:textId="77777777" w:rsidR="00F51681" w:rsidRPr="00D51AB9" w:rsidRDefault="00F51681" w:rsidP="004F2E57">
            <w:pPr>
              <w:pStyle w:val="a4"/>
              <w:ind w:left="0" w:firstLine="0"/>
              <w:jc w:val="left"/>
              <w:rPr>
                <w:bCs/>
                <w:sz w:val="24"/>
                <w:szCs w:val="24"/>
                <w:lang w:val="ru-RU"/>
              </w:rPr>
            </w:pPr>
            <w:r w:rsidRPr="00D51AB9">
              <w:rPr>
                <w:bCs/>
                <w:sz w:val="24"/>
                <w:szCs w:val="24"/>
                <w:lang w:val="ru-RU"/>
              </w:rPr>
              <w:lastRenderedPageBreak/>
              <w:t>В воспитательно- образовательном процессе ДОО, направленном на установление сотрудничества и партнерских отношений</w:t>
            </w:r>
          </w:p>
          <w:p w14:paraId="3179986D" w14:textId="77777777" w:rsidR="00F51681" w:rsidRPr="00D51AB9" w:rsidRDefault="00F51681" w:rsidP="004F2E57">
            <w:pPr>
              <w:pStyle w:val="a4"/>
              <w:ind w:left="0" w:firstLine="0"/>
              <w:jc w:val="left"/>
              <w:rPr>
                <w:b/>
                <w:sz w:val="24"/>
                <w:szCs w:val="24"/>
                <w:lang w:val="ru-RU"/>
              </w:rPr>
            </w:pPr>
            <w:r w:rsidRPr="00D51AB9">
              <w:rPr>
                <w:bCs/>
                <w:sz w:val="24"/>
                <w:szCs w:val="24"/>
                <w:lang w:val="ru-RU"/>
              </w:rPr>
              <w:t>с целью вовлечения родителей в единое образовательное пространство</w:t>
            </w:r>
          </w:p>
        </w:tc>
        <w:tc>
          <w:tcPr>
            <w:tcW w:w="6655" w:type="dxa"/>
          </w:tcPr>
          <w:p w14:paraId="20D9693D" w14:textId="6B7F2896" w:rsidR="00F51681" w:rsidRPr="00D51AB9" w:rsidRDefault="00F51681" w:rsidP="00F228D6">
            <w:pPr>
              <w:pStyle w:val="a4"/>
              <w:numPr>
                <w:ilvl w:val="0"/>
                <w:numId w:val="298"/>
              </w:numPr>
              <w:ind w:left="174" w:hanging="142"/>
              <w:rPr>
                <w:bCs/>
                <w:sz w:val="24"/>
                <w:szCs w:val="24"/>
                <w:lang w:val="ru-RU"/>
              </w:rPr>
            </w:pPr>
            <w:r w:rsidRPr="00D51AB9">
              <w:rPr>
                <w:bCs/>
                <w:sz w:val="24"/>
                <w:szCs w:val="24"/>
                <w:lang w:val="ru-RU"/>
              </w:rPr>
              <w:t>Совместные мероприятия с участием воспитанников, педагогов и родителей (законных представителей) (тематические вечера, семейные праздники, дни открытых дверей, совместные праздники, развлечения и др.)</w:t>
            </w:r>
          </w:p>
          <w:p w14:paraId="4FA70241" w14:textId="77777777" w:rsidR="00F51681" w:rsidRPr="00D51AB9" w:rsidRDefault="00F51681" w:rsidP="00F228D6">
            <w:pPr>
              <w:pStyle w:val="a4"/>
              <w:numPr>
                <w:ilvl w:val="0"/>
                <w:numId w:val="298"/>
              </w:numPr>
              <w:ind w:left="174" w:hanging="142"/>
              <w:rPr>
                <w:bCs/>
                <w:sz w:val="24"/>
                <w:szCs w:val="24"/>
                <w:lang w:val="ru-RU"/>
              </w:rPr>
            </w:pPr>
            <w:r w:rsidRPr="00D51AB9">
              <w:rPr>
                <w:bCs/>
                <w:sz w:val="24"/>
                <w:szCs w:val="24"/>
                <w:lang w:val="ru-RU"/>
              </w:rPr>
              <w:t>Встречи с интересными людьми</w:t>
            </w:r>
          </w:p>
          <w:p w14:paraId="550E6130" w14:textId="77777777" w:rsidR="00F51681" w:rsidRPr="00D51AB9" w:rsidRDefault="00F51681" w:rsidP="00F228D6">
            <w:pPr>
              <w:pStyle w:val="a4"/>
              <w:numPr>
                <w:ilvl w:val="0"/>
                <w:numId w:val="298"/>
              </w:numPr>
              <w:ind w:left="174" w:hanging="142"/>
              <w:rPr>
                <w:bCs/>
                <w:sz w:val="24"/>
                <w:szCs w:val="24"/>
                <w:lang w:val="ru-RU"/>
              </w:rPr>
            </w:pPr>
            <w:r w:rsidRPr="00D51AB9">
              <w:rPr>
                <w:bCs/>
                <w:sz w:val="24"/>
                <w:szCs w:val="24"/>
                <w:lang w:val="ru-RU"/>
              </w:rPr>
              <w:t>Семейные гостиные</w:t>
            </w:r>
          </w:p>
          <w:p w14:paraId="23B345A8" w14:textId="77777777" w:rsidR="00F51681" w:rsidRPr="00D51AB9" w:rsidRDefault="00F51681" w:rsidP="00F228D6">
            <w:pPr>
              <w:pStyle w:val="a4"/>
              <w:numPr>
                <w:ilvl w:val="0"/>
                <w:numId w:val="298"/>
              </w:numPr>
              <w:ind w:left="174" w:hanging="142"/>
              <w:rPr>
                <w:bCs/>
                <w:sz w:val="24"/>
                <w:szCs w:val="24"/>
                <w:lang w:val="ru-RU"/>
              </w:rPr>
            </w:pPr>
            <w:r w:rsidRPr="00D51AB9">
              <w:rPr>
                <w:bCs/>
                <w:sz w:val="24"/>
                <w:szCs w:val="24"/>
                <w:lang w:val="ru-RU"/>
              </w:rPr>
              <w:t>Участие в творческих выставках, смотрах-конкурсах</w:t>
            </w:r>
          </w:p>
          <w:p w14:paraId="2F8401FE" w14:textId="77777777" w:rsidR="00F51681" w:rsidRPr="00D51AB9" w:rsidRDefault="00F51681" w:rsidP="00F228D6">
            <w:pPr>
              <w:pStyle w:val="a4"/>
              <w:numPr>
                <w:ilvl w:val="0"/>
                <w:numId w:val="298"/>
              </w:numPr>
              <w:ind w:left="174" w:hanging="142"/>
              <w:rPr>
                <w:b/>
                <w:sz w:val="24"/>
                <w:szCs w:val="24"/>
                <w:lang w:val="ru-RU"/>
              </w:rPr>
            </w:pPr>
            <w:r w:rsidRPr="00D51AB9">
              <w:rPr>
                <w:bCs/>
                <w:sz w:val="24"/>
                <w:szCs w:val="24"/>
                <w:lang w:val="ru-RU"/>
              </w:rPr>
              <w:t>Мероприятия с родителями в рамках проектной деятельности</w:t>
            </w:r>
          </w:p>
        </w:tc>
      </w:tr>
    </w:tbl>
    <w:p w14:paraId="669870A4" w14:textId="6156B000" w:rsidR="001A31F1" w:rsidRPr="00D51AB9" w:rsidRDefault="001A31F1" w:rsidP="001A31F1">
      <w:pPr>
        <w:pStyle w:val="a4"/>
        <w:ind w:left="0" w:firstLine="709"/>
        <w:rPr>
          <w:bCs/>
          <w:sz w:val="24"/>
          <w:szCs w:val="24"/>
        </w:rPr>
      </w:pPr>
    </w:p>
    <w:p w14:paraId="193ADB20" w14:textId="7D1A3002" w:rsidR="00F51681" w:rsidRPr="00D51AB9" w:rsidRDefault="00F51681" w:rsidP="00F51681">
      <w:pPr>
        <w:pStyle w:val="a4"/>
        <w:ind w:left="0" w:firstLine="709"/>
        <w:rPr>
          <w:bCs/>
          <w:i/>
          <w:iCs/>
          <w:sz w:val="24"/>
          <w:szCs w:val="24"/>
        </w:rPr>
      </w:pPr>
      <w:r w:rsidRPr="00D51AB9">
        <w:rPr>
          <w:bCs/>
          <w:i/>
          <w:iCs/>
          <w:sz w:val="24"/>
          <w:szCs w:val="24"/>
        </w:rPr>
        <w:t xml:space="preserve">В период пандемии активизировались такие формы взаимодействия, как </w:t>
      </w:r>
      <w:proofErr w:type="spellStart"/>
      <w:r w:rsidRPr="00D51AB9">
        <w:rPr>
          <w:bCs/>
          <w:i/>
          <w:iCs/>
          <w:sz w:val="24"/>
          <w:szCs w:val="24"/>
        </w:rPr>
        <w:t>гугл</w:t>
      </w:r>
      <w:proofErr w:type="spellEnd"/>
      <w:r w:rsidRPr="00D51AB9">
        <w:rPr>
          <w:bCs/>
          <w:i/>
          <w:iCs/>
          <w:sz w:val="24"/>
          <w:szCs w:val="24"/>
        </w:rPr>
        <w:t>-опросы, интернет-сообщества, образовательные маршруты, интернет-конференции.</w:t>
      </w:r>
    </w:p>
    <w:p w14:paraId="01F50C75" w14:textId="77777777" w:rsidR="00F51681" w:rsidRPr="00D51AB9" w:rsidRDefault="00F51681" w:rsidP="00F51681">
      <w:pPr>
        <w:pStyle w:val="a4"/>
        <w:ind w:left="0" w:firstLine="709"/>
        <w:rPr>
          <w:bCs/>
          <w:sz w:val="24"/>
          <w:szCs w:val="24"/>
        </w:rPr>
      </w:pPr>
      <w:r w:rsidRPr="00D51AB9">
        <w:rPr>
          <w:bCs/>
          <w:sz w:val="24"/>
          <w:szCs w:val="24"/>
        </w:rPr>
        <w:t>В целях реализации социокультурного потенциала региона для построения социальной ситуации развития ребенка работа с родителей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 ДОО.</w:t>
      </w:r>
    </w:p>
    <w:p w14:paraId="30EB8FF7" w14:textId="70B0C7B7" w:rsidR="00F51681" w:rsidRPr="00D51AB9" w:rsidRDefault="00F51681" w:rsidP="00F51681">
      <w:pPr>
        <w:pStyle w:val="a4"/>
        <w:ind w:left="0" w:firstLine="709"/>
        <w:rPr>
          <w:bCs/>
          <w:sz w:val="24"/>
          <w:szCs w:val="24"/>
        </w:rPr>
      </w:pPr>
      <w:r w:rsidRPr="00D51AB9">
        <w:rPr>
          <w:bCs/>
          <w:sz w:val="24"/>
          <w:szCs w:val="24"/>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14:paraId="48EAB596" w14:textId="77777777" w:rsidR="00F51681" w:rsidRPr="00D51AB9" w:rsidRDefault="00F51681" w:rsidP="00F51681">
      <w:pPr>
        <w:pStyle w:val="a4"/>
        <w:ind w:left="0" w:firstLine="709"/>
        <w:rPr>
          <w:bCs/>
          <w:sz w:val="24"/>
          <w:szCs w:val="24"/>
        </w:rPr>
      </w:pPr>
    </w:p>
    <w:p w14:paraId="57FEB7B2" w14:textId="469B4335" w:rsidR="00F51681" w:rsidRPr="00D51AB9" w:rsidRDefault="00F51681" w:rsidP="00F228D6">
      <w:pPr>
        <w:pStyle w:val="a4"/>
        <w:numPr>
          <w:ilvl w:val="2"/>
          <w:numId w:val="270"/>
        </w:numPr>
        <w:tabs>
          <w:tab w:val="left" w:pos="567"/>
        </w:tabs>
        <w:ind w:left="0" w:firstLine="0"/>
        <w:jc w:val="center"/>
        <w:rPr>
          <w:b/>
          <w:sz w:val="24"/>
          <w:szCs w:val="24"/>
        </w:rPr>
      </w:pPr>
      <w:r w:rsidRPr="00D51AB9">
        <w:rPr>
          <w:b/>
          <w:sz w:val="24"/>
          <w:szCs w:val="24"/>
        </w:rPr>
        <w:t>События образовательной организации</w:t>
      </w:r>
    </w:p>
    <w:p w14:paraId="4D6E2E61" w14:textId="77777777" w:rsidR="00F51681" w:rsidRPr="00D51AB9" w:rsidRDefault="00F51681" w:rsidP="00F51681">
      <w:pPr>
        <w:pStyle w:val="a4"/>
        <w:ind w:left="0" w:firstLine="0"/>
        <w:rPr>
          <w:b/>
          <w:sz w:val="24"/>
          <w:szCs w:val="24"/>
        </w:rPr>
      </w:pPr>
    </w:p>
    <w:p w14:paraId="61DA04A6" w14:textId="77777777" w:rsidR="00F51681" w:rsidRPr="00D51AB9" w:rsidRDefault="00F51681" w:rsidP="00F51681">
      <w:pPr>
        <w:pStyle w:val="a4"/>
        <w:ind w:left="0"/>
        <w:rPr>
          <w:bCs/>
          <w:sz w:val="24"/>
          <w:szCs w:val="24"/>
        </w:rPr>
      </w:pPr>
      <w:r w:rsidRPr="00D51AB9">
        <w:rPr>
          <w:bCs/>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03F13E1C" w14:textId="77777777" w:rsidR="00F51681" w:rsidRPr="00D51AB9" w:rsidRDefault="00F51681" w:rsidP="00F51681">
      <w:pPr>
        <w:pStyle w:val="a4"/>
        <w:ind w:left="0"/>
        <w:rPr>
          <w:bCs/>
          <w:sz w:val="24"/>
          <w:szCs w:val="24"/>
        </w:rPr>
      </w:pPr>
      <w:r w:rsidRPr="00D51AB9">
        <w:rPr>
          <w:bCs/>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8E85791" w14:textId="77777777" w:rsidR="00F51681" w:rsidRPr="00D51AB9" w:rsidRDefault="00F51681" w:rsidP="00F51681">
      <w:pPr>
        <w:pStyle w:val="a4"/>
        <w:ind w:left="0"/>
        <w:rPr>
          <w:bCs/>
          <w:sz w:val="24"/>
          <w:szCs w:val="24"/>
        </w:rPr>
      </w:pPr>
      <w:r w:rsidRPr="00D51AB9">
        <w:rPr>
          <w:bCs/>
          <w:sz w:val="24"/>
          <w:szCs w:val="24"/>
        </w:rPr>
        <w:t>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w:t>
      </w:r>
    </w:p>
    <w:p w14:paraId="647433A2" w14:textId="77777777" w:rsidR="00F51681" w:rsidRPr="00CF1F99" w:rsidRDefault="00F51681" w:rsidP="00F51681">
      <w:pPr>
        <w:pStyle w:val="a4"/>
        <w:ind w:left="0"/>
        <w:rPr>
          <w:b/>
          <w:i/>
          <w:iCs/>
          <w:sz w:val="24"/>
          <w:szCs w:val="24"/>
        </w:rPr>
      </w:pPr>
      <w:r w:rsidRPr="00CF1F99">
        <w:rPr>
          <w:b/>
          <w:i/>
          <w:iCs/>
          <w:sz w:val="24"/>
          <w:szCs w:val="24"/>
        </w:rPr>
        <w:t>Подготовка, организация и проведение воспитательного события проходит с учетом принципов:</w:t>
      </w:r>
    </w:p>
    <w:p w14:paraId="58EDC583" w14:textId="77777777" w:rsidR="00F51681" w:rsidRPr="00D51AB9" w:rsidRDefault="00F51681" w:rsidP="00F228D6">
      <w:pPr>
        <w:pStyle w:val="a4"/>
        <w:numPr>
          <w:ilvl w:val="0"/>
          <w:numId w:val="299"/>
        </w:numPr>
        <w:tabs>
          <w:tab w:val="left" w:pos="993"/>
        </w:tabs>
        <w:ind w:left="0" w:firstLine="706"/>
        <w:rPr>
          <w:bCs/>
          <w:i/>
          <w:iCs/>
          <w:sz w:val="24"/>
          <w:szCs w:val="24"/>
          <w:u w:val="single"/>
        </w:rPr>
      </w:pPr>
      <w:r w:rsidRPr="00D51AB9">
        <w:rPr>
          <w:bCs/>
          <w:sz w:val="24"/>
          <w:szCs w:val="24"/>
        </w:rPr>
        <w:t>творческий подход к организации события;</w:t>
      </w:r>
    </w:p>
    <w:p w14:paraId="34BF0F80" w14:textId="77777777" w:rsidR="00F51681" w:rsidRPr="00D51AB9" w:rsidRDefault="00F51681" w:rsidP="00F228D6">
      <w:pPr>
        <w:pStyle w:val="a4"/>
        <w:numPr>
          <w:ilvl w:val="0"/>
          <w:numId w:val="299"/>
        </w:numPr>
        <w:tabs>
          <w:tab w:val="left" w:pos="993"/>
        </w:tabs>
        <w:ind w:left="0" w:firstLine="706"/>
        <w:rPr>
          <w:bCs/>
          <w:sz w:val="24"/>
          <w:szCs w:val="24"/>
        </w:rPr>
      </w:pPr>
      <w:r w:rsidRPr="00D51AB9">
        <w:rPr>
          <w:bCs/>
          <w:sz w:val="24"/>
          <w:szCs w:val="24"/>
        </w:rPr>
        <w:t>активность и самодеятельность детей;</w:t>
      </w:r>
    </w:p>
    <w:p w14:paraId="20C28455" w14:textId="77777777" w:rsidR="00F51681" w:rsidRPr="00D51AB9" w:rsidRDefault="00F51681" w:rsidP="00F228D6">
      <w:pPr>
        <w:pStyle w:val="a4"/>
        <w:numPr>
          <w:ilvl w:val="0"/>
          <w:numId w:val="299"/>
        </w:numPr>
        <w:tabs>
          <w:tab w:val="left" w:pos="993"/>
        </w:tabs>
        <w:ind w:left="0" w:firstLine="706"/>
        <w:rPr>
          <w:bCs/>
          <w:sz w:val="24"/>
          <w:szCs w:val="24"/>
        </w:rPr>
      </w:pPr>
      <w:r w:rsidRPr="00D51AB9">
        <w:rPr>
          <w:bCs/>
          <w:sz w:val="24"/>
          <w:szCs w:val="24"/>
        </w:rPr>
        <w:t>поддержка инициативы детей;</w:t>
      </w:r>
    </w:p>
    <w:p w14:paraId="615B7AC2" w14:textId="77777777" w:rsidR="00F51681" w:rsidRPr="00D51AB9" w:rsidRDefault="00F51681" w:rsidP="00F228D6">
      <w:pPr>
        <w:pStyle w:val="a4"/>
        <w:numPr>
          <w:ilvl w:val="0"/>
          <w:numId w:val="299"/>
        </w:numPr>
        <w:tabs>
          <w:tab w:val="left" w:pos="993"/>
        </w:tabs>
        <w:ind w:left="0" w:firstLine="706"/>
        <w:rPr>
          <w:bCs/>
          <w:sz w:val="24"/>
          <w:szCs w:val="24"/>
        </w:rPr>
      </w:pPr>
      <w:r w:rsidRPr="00D51AB9">
        <w:rPr>
          <w:bCs/>
          <w:sz w:val="24"/>
          <w:szCs w:val="24"/>
        </w:rPr>
        <w:t>формирование опыта самостоятельного решения проблемы;</w:t>
      </w:r>
    </w:p>
    <w:p w14:paraId="0D814211" w14:textId="77777777" w:rsidR="00F51681" w:rsidRPr="00D51AB9" w:rsidRDefault="00F51681" w:rsidP="00F228D6">
      <w:pPr>
        <w:pStyle w:val="a4"/>
        <w:numPr>
          <w:ilvl w:val="0"/>
          <w:numId w:val="299"/>
        </w:numPr>
        <w:tabs>
          <w:tab w:val="left" w:pos="993"/>
        </w:tabs>
        <w:ind w:left="0" w:firstLine="706"/>
        <w:rPr>
          <w:bCs/>
          <w:sz w:val="24"/>
          <w:szCs w:val="24"/>
        </w:rPr>
      </w:pPr>
      <w:r w:rsidRPr="00D51AB9">
        <w:rPr>
          <w:bCs/>
          <w:sz w:val="24"/>
          <w:szCs w:val="24"/>
        </w:rPr>
        <w:t>избегание оценочных суждений;</w:t>
      </w:r>
    </w:p>
    <w:p w14:paraId="32D034A2" w14:textId="77777777" w:rsidR="00F51681" w:rsidRPr="00D51AB9" w:rsidRDefault="00F51681" w:rsidP="00F228D6">
      <w:pPr>
        <w:pStyle w:val="a4"/>
        <w:numPr>
          <w:ilvl w:val="0"/>
          <w:numId w:val="299"/>
        </w:numPr>
        <w:tabs>
          <w:tab w:val="left" w:pos="993"/>
        </w:tabs>
        <w:ind w:left="0" w:firstLine="706"/>
        <w:rPr>
          <w:bCs/>
          <w:sz w:val="24"/>
          <w:szCs w:val="24"/>
        </w:rPr>
      </w:pPr>
      <w:r w:rsidRPr="00D51AB9">
        <w:rPr>
          <w:bCs/>
          <w:sz w:val="24"/>
          <w:szCs w:val="24"/>
        </w:rPr>
        <w:t>коллективизм и социальная солидарность.</w:t>
      </w:r>
    </w:p>
    <w:p w14:paraId="1A2C2E9E" w14:textId="59C389FF" w:rsidR="009622CF" w:rsidRPr="00CF1F99" w:rsidRDefault="009622CF" w:rsidP="00F51681">
      <w:pPr>
        <w:pStyle w:val="a4"/>
        <w:ind w:left="0"/>
        <w:rPr>
          <w:b/>
          <w:i/>
          <w:iCs/>
          <w:sz w:val="24"/>
          <w:szCs w:val="24"/>
        </w:rPr>
      </w:pPr>
      <w:r w:rsidRPr="00CF1F99">
        <w:rPr>
          <w:b/>
          <w:i/>
          <w:iCs/>
          <w:sz w:val="24"/>
          <w:szCs w:val="24"/>
        </w:rPr>
        <w:t>Педагоги ДОО реализуют следующие типы и формы воспитательных событий:</w:t>
      </w:r>
    </w:p>
    <w:p w14:paraId="600D6552" w14:textId="77777777" w:rsidR="00F51681" w:rsidRPr="00D51AB9" w:rsidRDefault="00F51681" w:rsidP="00F51681">
      <w:pPr>
        <w:pStyle w:val="a4"/>
        <w:ind w:left="0"/>
        <w:rPr>
          <w:bCs/>
          <w:sz w:val="24"/>
          <w:szCs w:val="24"/>
          <w:u w:val="single"/>
        </w:rPr>
      </w:pPr>
      <w:r w:rsidRPr="00D51AB9">
        <w:rPr>
          <w:bCs/>
          <w:sz w:val="24"/>
          <w:szCs w:val="24"/>
          <w:u w:val="single"/>
        </w:rPr>
        <w:t>типы:</w:t>
      </w:r>
    </w:p>
    <w:p w14:paraId="7CF4D66C" w14:textId="3D91E596" w:rsidR="00F51681" w:rsidRPr="00D51AB9" w:rsidRDefault="00F51681" w:rsidP="00F228D6">
      <w:pPr>
        <w:pStyle w:val="a4"/>
        <w:numPr>
          <w:ilvl w:val="0"/>
          <w:numId w:val="301"/>
        </w:numPr>
        <w:tabs>
          <w:tab w:val="left" w:pos="993"/>
        </w:tabs>
        <w:ind w:left="0" w:firstLine="706"/>
        <w:rPr>
          <w:bCs/>
          <w:sz w:val="24"/>
          <w:szCs w:val="24"/>
        </w:rPr>
      </w:pPr>
      <w:r w:rsidRPr="00D51AB9">
        <w:rPr>
          <w:bCs/>
          <w:sz w:val="24"/>
          <w:szCs w:val="24"/>
        </w:rPr>
        <w:t>запланированное</w:t>
      </w:r>
      <w:r w:rsidR="009622CF" w:rsidRPr="00D51AB9">
        <w:rPr>
          <w:bCs/>
          <w:sz w:val="24"/>
          <w:szCs w:val="24"/>
        </w:rPr>
        <w:t>;</w:t>
      </w:r>
    </w:p>
    <w:p w14:paraId="57D2F30E" w14:textId="21217F30" w:rsidR="00F51681" w:rsidRPr="00D51AB9" w:rsidRDefault="00F51681" w:rsidP="00F228D6">
      <w:pPr>
        <w:pStyle w:val="a4"/>
        <w:numPr>
          <w:ilvl w:val="0"/>
          <w:numId w:val="301"/>
        </w:numPr>
        <w:tabs>
          <w:tab w:val="left" w:pos="993"/>
        </w:tabs>
        <w:ind w:left="0" w:firstLine="706"/>
        <w:rPr>
          <w:bCs/>
          <w:sz w:val="24"/>
          <w:szCs w:val="24"/>
        </w:rPr>
      </w:pPr>
      <w:r w:rsidRPr="00D51AB9">
        <w:rPr>
          <w:bCs/>
          <w:sz w:val="24"/>
          <w:szCs w:val="24"/>
        </w:rPr>
        <w:t>календарное</w:t>
      </w:r>
      <w:r w:rsidR="009622CF" w:rsidRPr="00D51AB9">
        <w:rPr>
          <w:bCs/>
          <w:sz w:val="24"/>
          <w:szCs w:val="24"/>
        </w:rPr>
        <w:t>;</w:t>
      </w:r>
    </w:p>
    <w:p w14:paraId="52C349CF" w14:textId="1D192A28" w:rsidR="00F51681" w:rsidRPr="00D51AB9" w:rsidRDefault="00F51681" w:rsidP="00F228D6">
      <w:pPr>
        <w:pStyle w:val="a4"/>
        <w:numPr>
          <w:ilvl w:val="0"/>
          <w:numId w:val="301"/>
        </w:numPr>
        <w:tabs>
          <w:tab w:val="left" w:pos="993"/>
        </w:tabs>
        <w:ind w:left="0" w:firstLine="706"/>
        <w:rPr>
          <w:bCs/>
          <w:sz w:val="24"/>
          <w:szCs w:val="24"/>
        </w:rPr>
      </w:pPr>
      <w:r w:rsidRPr="00D51AB9">
        <w:rPr>
          <w:bCs/>
          <w:sz w:val="24"/>
          <w:szCs w:val="24"/>
        </w:rPr>
        <w:t>спонтанно-случающееся</w:t>
      </w:r>
      <w:r w:rsidR="009622CF" w:rsidRPr="00D51AB9">
        <w:rPr>
          <w:bCs/>
          <w:sz w:val="24"/>
          <w:szCs w:val="24"/>
        </w:rPr>
        <w:t>.</w:t>
      </w:r>
      <w:r w:rsidRPr="00D51AB9">
        <w:rPr>
          <w:bCs/>
          <w:sz w:val="24"/>
          <w:szCs w:val="24"/>
        </w:rPr>
        <w:t xml:space="preserve"> </w:t>
      </w:r>
    </w:p>
    <w:p w14:paraId="28F36F5B" w14:textId="1214FF67" w:rsidR="00F51681" w:rsidRPr="00D51AB9" w:rsidRDefault="00F51681" w:rsidP="009622CF">
      <w:pPr>
        <w:pStyle w:val="a4"/>
        <w:tabs>
          <w:tab w:val="left" w:pos="993"/>
        </w:tabs>
        <w:ind w:left="0"/>
        <w:rPr>
          <w:bCs/>
          <w:sz w:val="24"/>
          <w:szCs w:val="24"/>
          <w:u w:val="single"/>
        </w:rPr>
      </w:pPr>
      <w:r w:rsidRPr="00D51AB9">
        <w:rPr>
          <w:bCs/>
          <w:sz w:val="24"/>
          <w:szCs w:val="24"/>
          <w:u w:val="single"/>
        </w:rPr>
        <w:t>формы:</w:t>
      </w:r>
    </w:p>
    <w:p w14:paraId="1E03B1C7" w14:textId="7E9C8DA1" w:rsidR="00F51681" w:rsidRPr="00D51AB9" w:rsidRDefault="00F51681" w:rsidP="00F228D6">
      <w:pPr>
        <w:pStyle w:val="a4"/>
        <w:numPr>
          <w:ilvl w:val="0"/>
          <w:numId w:val="300"/>
        </w:numPr>
        <w:tabs>
          <w:tab w:val="left" w:pos="993"/>
        </w:tabs>
        <w:ind w:left="0" w:firstLine="706"/>
        <w:rPr>
          <w:bCs/>
          <w:sz w:val="24"/>
          <w:szCs w:val="24"/>
        </w:rPr>
      </w:pPr>
      <w:r w:rsidRPr="00D51AB9">
        <w:rPr>
          <w:bCs/>
          <w:sz w:val="24"/>
          <w:szCs w:val="24"/>
        </w:rPr>
        <w:t>проект</w:t>
      </w:r>
      <w:r w:rsidR="009622CF" w:rsidRPr="00D51AB9">
        <w:rPr>
          <w:bCs/>
          <w:sz w:val="24"/>
          <w:szCs w:val="24"/>
        </w:rPr>
        <w:t>;</w:t>
      </w:r>
    </w:p>
    <w:p w14:paraId="0EC7F038" w14:textId="2B536272" w:rsidR="00F51681" w:rsidRPr="00D51AB9" w:rsidRDefault="00F51681" w:rsidP="00F228D6">
      <w:pPr>
        <w:pStyle w:val="a4"/>
        <w:numPr>
          <w:ilvl w:val="0"/>
          <w:numId w:val="300"/>
        </w:numPr>
        <w:tabs>
          <w:tab w:val="left" w:pos="993"/>
        </w:tabs>
        <w:ind w:left="0" w:firstLine="706"/>
        <w:rPr>
          <w:bCs/>
          <w:sz w:val="24"/>
          <w:szCs w:val="24"/>
        </w:rPr>
      </w:pPr>
      <w:r w:rsidRPr="00D51AB9">
        <w:rPr>
          <w:bCs/>
          <w:sz w:val="24"/>
          <w:szCs w:val="24"/>
        </w:rPr>
        <w:t>акция</w:t>
      </w:r>
      <w:r w:rsidR="009622CF" w:rsidRPr="00D51AB9">
        <w:rPr>
          <w:bCs/>
          <w:sz w:val="24"/>
          <w:szCs w:val="24"/>
        </w:rPr>
        <w:t>;</w:t>
      </w:r>
    </w:p>
    <w:p w14:paraId="27574E6A" w14:textId="14965E94" w:rsidR="00F51681" w:rsidRPr="00D51AB9" w:rsidRDefault="00F51681" w:rsidP="00F228D6">
      <w:pPr>
        <w:pStyle w:val="a4"/>
        <w:numPr>
          <w:ilvl w:val="0"/>
          <w:numId w:val="300"/>
        </w:numPr>
        <w:tabs>
          <w:tab w:val="left" w:pos="993"/>
        </w:tabs>
        <w:ind w:left="0" w:firstLine="706"/>
        <w:rPr>
          <w:bCs/>
          <w:sz w:val="24"/>
          <w:szCs w:val="24"/>
        </w:rPr>
      </w:pPr>
      <w:r w:rsidRPr="00D51AB9">
        <w:rPr>
          <w:bCs/>
          <w:sz w:val="24"/>
          <w:szCs w:val="24"/>
        </w:rPr>
        <w:t>марафон</w:t>
      </w:r>
      <w:r w:rsidR="009622CF" w:rsidRPr="00D51AB9">
        <w:rPr>
          <w:bCs/>
          <w:sz w:val="24"/>
          <w:szCs w:val="24"/>
        </w:rPr>
        <w:t>;</w:t>
      </w:r>
    </w:p>
    <w:p w14:paraId="5B680994" w14:textId="74473F90" w:rsidR="00F51681" w:rsidRPr="00D51AB9" w:rsidRDefault="00F51681" w:rsidP="00F228D6">
      <w:pPr>
        <w:pStyle w:val="a4"/>
        <w:numPr>
          <w:ilvl w:val="0"/>
          <w:numId w:val="300"/>
        </w:numPr>
        <w:tabs>
          <w:tab w:val="left" w:pos="993"/>
        </w:tabs>
        <w:ind w:left="0" w:firstLine="706"/>
        <w:rPr>
          <w:bCs/>
          <w:sz w:val="24"/>
          <w:szCs w:val="24"/>
        </w:rPr>
      </w:pPr>
      <w:r w:rsidRPr="00D51AB9">
        <w:rPr>
          <w:bCs/>
          <w:sz w:val="24"/>
          <w:szCs w:val="24"/>
        </w:rPr>
        <w:lastRenderedPageBreak/>
        <w:t>мастерская</w:t>
      </w:r>
      <w:r w:rsidR="009622CF" w:rsidRPr="00D51AB9">
        <w:rPr>
          <w:bCs/>
          <w:sz w:val="24"/>
          <w:szCs w:val="24"/>
        </w:rPr>
        <w:t>;</w:t>
      </w:r>
    </w:p>
    <w:p w14:paraId="41446123" w14:textId="7D194BC5" w:rsidR="00F51681" w:rsidRPr="00D51AB9" w:rsidRDefault="00F51681" w:rsidP="00F228D6">
      <w:pPr>
        <w:pStyle w:val="a4"/>
        <w:numPr>
          <w:ilvl w:val="0"/>
          <w:numId w:val="300"/>
        </w:numPr>
        <w:tabs>
          <w:tab w:val="left" w:pos="993"/>
        </w:tabs>
        <w:ind w:left="0" w:firstLine="706"/>
        <w:rPr>
          <w:bCs/>
          <w:sz w:val="24"/>
          <w:szCs w:val="24"/>
        </w:rPr>
      </w:pPr>
      <w:r w:rsidRPr="00D51AB9">
        <w:rPr>
          <w:bCs/>
          <w:sz w:val="24"/>
          <w:szCs w:val="24"/>
        </w:rPr>
        <w:t>игра</w:t>
      </w:r>
      <w:r w:rsidR="009622CF" w:rsidRPr="00D51AB9">
        <w:rPr>
          <w:bCs/>
          <w:sz w:val="24"/>
          <w:szCs w:val="24"/>
        </w:rPr>
        <w:t>;</w:t>
      </w:r>
    </w:p>
    <w:p w14:paraId="774F448B" w14:textId="24D77CD5" w:rsidR="00F51681" w:rsidRPr="00D51AB9" w:rsidRDefault="00F51681" w:rsidP="00F228D6">
      <w:pPr>
        <w:pStyle w:val="a4"/>
        <w:numPr>
          <w:ilvl w:val="0"/>
          <w:numId w:val="300"/>
        </w:numPr>
        <w:tabs>
          <w:tab w:val="left" w:pos="993"/>
        </w:tabs>
        <w:ind w:left="0" w:firstLine="706"/>
        <w:rPr>
          <w:bCs/>
          <w:sz w:val="24"/>
          <w:szCs w:val="24"/>
        </w:rPr>
      </w:pPr>
      <w:r w:rsidRPr="00D51AB9">
        <w:rPr>
          <w:bCs/>
          <w:sz w:val="24"/>
          <w:szCs w:val="24"/>
        </w:rPr>
        <w:t>конкурс</w:t>
      </w:r>
      <w:r w:rsidR="009622CF" w:rsidRPr="00D51AB9">
        <w:rPr>
          <w:bCs/>
          <w:sz w:val="24"/>
          <w:szCs w:val="24"/>
        </w:rPr>
        <w:t>;</w:t>
      </w:r>
    </w:p>
    <w:p w14:paraId="3705779E" w14:textId="225F7C0D" w:rsidR="00F51681" w:rsidRPr="00D51AB9" w:rsidRDefault="00F51681" w:rsidP="00F228D6">
      <w:pPr>
        <w:pStyle w:val="a4"/>
        <w:numPr>
          <w:ilvl w:val="0"/>
          <w:numId w:val="300"/>
        </w:numPr>
        <w:tabs>
          <w:tab w:val="left" w:pos="993"/>
        </w:tabs>
        <w:ind w:left="0" w:firstLine="706"/>
        <w:rPr>
          <w:bCs/>
          <w:sz w:val="24"/>
          <w:szCs w:val="24"/>
        </w:rPr>
      </w:pPr>
      <w:r w:rsidRPr="00D51AB9">
        <w:rPr>
          <w:bCs/>
          <w:sz w:val="24"/>
          <w:szCs w:val="24"/>
        </w:rPr>
        <w:t>праздник</w:t>
      </w:r>
      <w:r w:rsidR="009622CF" w:rsidRPr="00D51AB9">
        <w:rPr>
          <w:bCs/>
          <w:sz w:val="24"/>
          <w:szCs w:val="24"/>
        </w:rPr>
        <w:t>;</w:t>
      </w:r>
    </w:p>
    <w:p w14:paraId="67CAAA42" w14:textId="1DA5C826" w:rsidR="00F51681" w:rsidRPr="00D51AB9" w:rsidRDefault="00F51681" w:rsidP="00F228D6">
      <w:pPr>
        <w:pStyle w:val="a4"/>
        <w:numPr>
          <w:ilvl w:val="0"/>
          <w:numId w:val="300"/>
        </w:numPr>
        <w:tabs>
          <w:tab w:val="left" w:pos="993"/>
        </w:tabs>
        <w:ind w:left="0" w:firstLine="706"/>
        <w:rPr>
          <w:bCs/>
          <w:sz w:val="24"/>
          <w:szCs w:val="24"/>
        </w:rPr>
      </w:pPr>
      <w:r w:rsidRPr="00D51AB9">
        <w:rPr>
          <w:bCs/>
          <w:sz w:val="24"/>
          <w:szCs w:val="24"/>
        </w:rPr>
        <w:t>досуг</w:t>
      </w:r>
      <w:r w:rsidR="009622CF" w:rsidRPr="00D51AB9">
        <w:rPr>
          <w:bCs/>
          <w:sz w:val="24"/>
          <w:szCs w:val="24"/>
        </w:rPr>
        <w:t>;</w:t>
      </w:r>
    </w:p>
    <w:p w14:paraId="64F29937" w14:textId="0FA1D450" w:rsidR="00F51681" w:rsidRPr="00D51AB9" w:rsidRDefault="00F51681" w:rsidP="00F228D6">
      <w:pPr>
        <w:pStyle w:val="a4"/>
        <w:numPr>
          <w:ilvl w:val="0"/>
          <w:numId w:val="300"/>
        </w:numPr>
        <w:tabs>
          <w:tab w:val="left" w:pos="993"/>
        </w:tabs>
        <w:ind w:left="0" w:firstLine="706"/>
        <w:rPr>
          <w:bCs/>
          <w:sz w:val="24"/>
          <w:szCs w:val="24"/>
        </w:rPr>
      </w:pPr>
      <w:r w:rsidRPr="00D51AB9">
        <w:rPr>
          <w:bCs/>
          <w:sz w:val="24"/>
          <w:szCs w:val="24"/>
        </w:rPr>
        <w:t>экскурсия</w:t>
      </w:r>
      <w:r w:rsidR="009622CF" w:rsidRPr="00D51AB9">
        <w:rPr>
          <w:bCs/>
          <w:sz w:val="24"/>
          <w:szCs w:val="24"/>
        </w:rPr>
        <w:t>;</w:t>
      </w:r>
    </w:p>
    <w:p w14:paraId="49ECBAC2" w14:textId="0C08BE90" w:rsidR="00F51681" w:rsidRPr="00D51AB9" w:rsidRDefault="00F51681" w:rsidP="00F228D6">
      <w:pPr>
        <w:pStyle w:val="a4"/>
        <w:numPr>
          <w:ilvl w:val="0"/>
          <w:numId w:val="300"/>
        </w:numPr>
        <w:tabs>
          <w:tab w:val="left" w:pos="993"/>
        </w:tabs>
        <w:ind w:left="0" w:firstLine="706"/>
        <w:rPr>
          <w:bCs/>
          <w:sz w:val="24"/>
          <w:szCs w:val="24"/>
        </w:rPr>
      </w:pPr>
      <w:r w:rsidRPr="00D51AB9">
        <w:rPr>
          <w:bCs/>
          <w:sz w:val="24"/>
          <w:szCs w:val="24"/>
        </w:rPr>
        <w:t>традиция</w:t>
      </w:r>
      <w:r w:rsidR="009622CF" w:rsidRPr="00D51AB9">
        <w:rPr>
          <w:bCs/>
          <w:sz w:val="24"/>
          <w:szCs w:val="24"/>
        </w:rPr>
        <w:t>;</w:t>
      </w:r>
    </w:p>
    <w:p w14:paraId="19C56DE9" w14:textId="77777777" w:rsidR="00F51681" w:rsidRPr="00D51AB9" w:rsidRDefault="00F51681" w:rsidP="00F228D6">
      <w:pPr>
        <w:pStyle w:val="a4"/>
        <w:numPr>
          <w:ilvl w:val="0"/>
          <w:numId w:val="300"/>
        </w:numPr>
        <w:tabs>
          <w:tab w:val="left" w:pos="993"/>
        </w:tabs>
        <w:ind w:left="0" w:firstLine="706"/>
        <w:rPr>
          <w:bCs/>
          <w:sz w:val="24"/>
          <w:szCs w:val="24"/>
        </w:rPr>
      </w:pPr>
      <w:r w:rsidRPr="00D51AB9">
        <w:rPr>
          <w:bCs/>
          <w:sz w:val="24"/>
          <w:szCs w:val="24"/>
        </w:rPr>
        <w:t>спонтанно возникшая ситуация.</w:t>
      </w:r>
    </w:p>
    <w:p w14:paraId="4616376C" w14:textId="3696CCB1" w:rsidR="00F51681" w:rsidRPr="00D51AB9" w:rsidRDefault="00F51681" w:rsidP="00F51681">
      <w:pPr>
        <w:pStyle w:val="a4"/>
        <w:ind w:left="0"/>
        <w:rPr>
          <w:bCs/>
          <w:sz w:val="24"/>
          <w:szCs w:val="24"/>
        </w:rPr>
      </w:pPr>
      <w:r w:rsidRPr="00D51AB9">
        <w:rPr>
          <w:bCs/>
          <w:sz w:val="24"/>
          <w:szCs w:val="24"/>
        </w:rPr>
        <w:t>Фактором, укрепляющим, обогащающим формы события, является педагогическое</w:t>
      </w:r>
      <w:r w:rsidR="009622CF" w:rsidRPr="00D51AB9">
        <w:rPr>
          <w:bCs/>
          <w:sz w:val="24"/>
          <w:szCs w:val="24"/>
        </w:rPr>
        <w:t xml:space="preserve"> </w:t>
      </w:r>
      <w:r w:rsidRPr="00D51AB9">
        <w:rPr>
          <w:bCs/>
          <w:sz w:val="24"/>
          <w:szCs w:val="24"/>
        </w:rPr>
        <w:t>сотрудничество с семьями</w:t>
      </w:r>
      <w:r w:rsidRPr="00D51AB9">
        <w:rPr>
          <w:bCs/>
          <w:sz w:val="24"/>
          <w:szCs w:val="24"/>
        </w:rPr>
        <w:tab/>
        <w:t>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w:t>
      </w:r>
    </w:p>
    <w:p w14:paraId="559A596B" w14:textId="77777777" w:rsidR="0002737F" w:rsidRPr="00D51AB9" w:rsidRDefault="0002737F" w:rsidP="0002737F">
      <w:pPr>
        <w:pStyle w:val="a4"/>
        <w:ind w:left="0"/>
        <w:rPr>
          <w:bCs/>
          <w:sz w:val="24"/>
          <w:szCs w:val="24"/>
        </w:rPr>
      </w:pPr>
      <w:r w:rsidRPr="00D51AB9">
        <w:rPr>
          <w:bCs/>
          <w:sz w:val="24"/>
          <w:szCs w:val="24"/>
        </w:rPr>
        <w:t>Для организации традиционных событий используется тематическое планирование образовательного процесса с учетом календарно-тематического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w:t>
      </w:r>
    </w:p>
    <w:p w14:paraId="1D65334B" w14:textId="5A16C314" w:rsidR="0002737F" w:rsidRPr="00D51AB9" w:rsidRDefault="0002737F" w:rsidP="0002737F">
      <w:pPr>
        <w:pStyle w:val="a4"/>
        <w:ind w:left="0"/>
        <w:rPr>
          <w:bCs/>
          <w:sz w:val="24"/>
          <w:szCs w:val="24"/>
        </w:rPr>
      </w:pPr>
      <w:r w:rsidRPr="00D51AB9">
        <w:rPr>
          <w:bCs/>
          <w:sz w:val="24"/>
          <w:szCs w:val="24"/>
        </w:rPr>
        <w:t>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14:paraId="3646AFCE" w14:textId="77777777" w:rsidR="004314A6" w:rsidRPr="00D51AB9" w:rsidRDefault="004314A6" w:rsidP="004314A6">
      <w:pPr>
        <w:pStyle w:val="a4"/>
        <w:ind w:left="0"/>
        <w:rPr>
          <w:bCs/>
          <w:sz w:val="24"/>
          <w:szCs w:val="24"/>
        </w:rPr>
      </w:pPr>
    </w:p>
    <w:p w14:paraId="4E6D7A6B" w14:textId="42AD21F4" w:rsidR="0002737F" w:rsidRPr="00D51AB9" w:rsidRDefault="0002737F" w:rsidP="00F228D6">
      <w:pPr>
        <w:pStyle w:val="a4"/>
        <w:numPr>
          <w:ilvl w:val="2"/>
          <w:numId w:val="270"/>
        </w:numPr>
        <w:tabs>
          <w:tab w:val="left" w:pos="567"/>
        </w:tabs>
        <w:ind w:left="0" w:firstLine="0"/>
        <w:jc w:val="center"/>
        <w:rPr>
          <w:b/>
          <w:sz w:val="24"/>
          <w:szCs w:val="24"/>
        </w:rPr>
      </w:pPr>
      <w:r w:rsidRPr="00D51AB9">
        <w:rPr>
          <w:b/>
          <w:sz w:val="24"/>
          <w:szCs w:val="24"/>
        </w:rPr>
        <w:t>Совместная деятельность в образовательных ситуациях</w:t>
      </w:r>
    </w:p>
    <w:p w14:paraId="55641982" w14:textId="77777777" w:rsidR="004314A6" w:rsidRPr="00D51AB9" w:rsidRDefault="004314A6" w:rsidP="004314A6">
      <w:pPr>
        <w:pStyle w:val="a4"/>
        <w:ind w:left="0" w:firstLine="0"/>
        <w:rPr>
          <w:b/>
          <w:sz w:val="24"/>
          <w:szCs w:val="24"/>
        </w:rPr>
      </w:pPr>
    </w:p>
    <w:p w14:paraId="58FE4139" w14:textId="77777777" w:rsidR="0002737F" w:rsidRPr="00D51AB9" w:rsidRDefault="0002737F" w:rsidP="004314A6">
      <w:pPr>
        <w:pStyle w:val="a4"/>
        <w:ind w:left="0" w:firstLine="709"/>
        <w:rPr>
          <w:bCs/>
          <w:i/>
          <w:iCs/>
          <w:sz w:val="24"/>
          <w:szCs w:val="24"/>
        </w:rPr>
      </w:pPr>
      <w:r w:rsidRPr="00D51AB9">
        <w:rPr>
          <w:bCs/>
          <w:i/>
          <w:iCs/>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2D190631" w14:textId="77777777" w:rsidR="0002737F" w:rsidRPr="00D51AB9" w:rsidRDefault="0002737F" w:rsidP="004314A6">
      <w:pPr>
        <w:pStyle w:val="a4"/>
        <w:ind w:left="0" w:firstLine="709"/>
        <w:rPr>
          <w:bCs/>
          <w:sz w:val="24"/>
          <w:szCs w:val="24"/>
        </w:rPr>
      </w:pPr>
      <w:r w:rsidRPr="00D51AB9">
        <w:rPr>
          <w:bCs/>
          <w:sz w:val="24"/>
          <w:szCs w:val="24"/>
        </w:rPr>
        <w:t>Воспитание в образовательной деятельности осуществляется в течение всего времени пребывания ребёнка в ДОО.</w:t>
      </w:r>
    </w:p>
    <w:p w14:paraId="5F0EAAB2" w14:textId="77777777" w:rsidR="00494F51" w:rsidRPr="00D51AB9" w:rsidRDefault="00494F51" w:rsidP="00494F51">
      <w:pPr>
        <w:pStyle w:val="a4"/>
        <w:ind w:left="0" w:firstLine="709"/>
        <w:rPr>
          <w:bCs/>
          <w:sz w:val="24"/>
          <w:szCs w:val="24"/>
        </w:rPr>
      </w:pPr>
      <w:r w:rsidRPr="00D51AB9">
        <w:rPr>
          <w:bCs/>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50B75132" w14:textId="77777777" w:rsidR="00494F51" w:rsidRPr="00CF1F99" w:rsidRDefault="00494F51" w:rsidP="00494F51">
      <w:pPr>
        <w:pStyle w:val="a4"/>
        <w:ind w:left="0" w:firstLine="709"/>
        <w:rPr>
          <w:b/>
          <w:i/>
          <w:iCs/>
          <w:sz w:val="24"/>
          <w:szCs w:val="24"/>
        </w:rPr>
      </w:pPr>
      <w:r w:rsidRPr="00D51AB9">
        <w:rPr>
          <w:bCs/>
          <w:sz w:val="24"/>
          <w:szCs w:val="24"/>
        </w:rPr>
        <w:t>Цели и задачи воспитания реализуются во всех видах деятельности дошкольника, обозначенных во ФГОС ДО</w:t>
      </w:r>
      <w:r w:rsidRPr="00D51AB9">
        <w:rPr>
          <w:bCs/>
          <w:i/>
          <w:iCs/>
          <w:sz w:val="24"/>
          <w:szCs w:val="24"/>
        </w:rPr>
        <w:t xml:space="preserve">. </w:t>
      </w:r>
      <w:r w:rsidRPr="00CF1F99">
        <w:rPr>
          <w:b/>
          <w:i/>
          <w:iCs/>
          <w:sz w:val="24"/>
          <w:szCs w:val="24"/>
        </w:rPr>
        <w:t>В качестве средств реализации цели воспитания могут выступать следующие основные виды деятельности и культурные практики:</w:t>
      </w:r>
    </w:p>
    <w:p w14:paraId="23B2BF89" w14:textId="77777777" w:rsidR="00494F51" w:rsidRPr="00D51AB9" w:rsidRDefault="00494F51" w:rsidP="00F228D6">
      <w:pPr>
        <w:pStyle w:val="a4"/>
        <w:numPr>
          <w:ilvl w:val="0"/>
          <w:numId w:val="302"/>
        </w:numPr>
        <w:tabs>
          <w:tab w:val="left" w:pos="993"/>
        </w:tabs>
        <w:ind w:left="0" w:firstLine="709"/>
        <w:rPr>
          <w:bCs/>
          <w:sz w:val="24"/>
          <w:szCs w:val="24"/>
        </w:rPr>
      </w:pPr>
      <w:r w:rsidRPr="00D51AB9">
        <w:rPr>
          <w:bCs/>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1B6AB27A" w14:textId="77777777" w:rsidR="00494F51" w:rsidRPr="00D51AB9" w:rsidRDefault="00494F51" w:rsidP="00F228D6">
      <w:pPr>
        <w:pStyle w:val="a4"/>
        <w:numPr>
          <w:ilvl w:val="0"/>
          <w:numId w:val="302"/>
        </w:numPr>
        <w:tabs>
          <w:tab w:val="left" w:pos="993"/>
        </w:tabs>
        <w:ind w:left="0" w:firstLine="709"/>
        <w:rPr>
          <w:bCs/>
          <w:sz w:val="24"/>
          <w:szCs w:val="24"/>
        </w:rPr>
      </w:pPr>
      <w:r w:rsidRPr="00D51AB9">
        <w:rPr>
          <w:bCs/>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674DC5A3" w14:textId="77777777" w:rsidR="00494F51" w:rsidRPr="00D51AB9" w:rsidRDefault="00494F51" w:rsidP="00F228D6">
      <w:pPr>
        <w:pStyle w:val="a4"/>
        <w:numPr>
          <w:ilvl w:val="0"/>
          <w:numId w:val="302"/>
        </w:numPr>
        <w:tabs>
          <w:tab w:val="left" w:pos="993"/>
        </w:tabs>
        <w:ind w:left="0" w:firstLine="709"/>
        <w:rPr>
          <w:bCs/>
          <w:sz w:val="24"/>
          <w:szCs w:val="24"/>
        </w:rPr>
      </w:pPr>
      <w:r w:rsidRPr="00D51AB9">
        <w:rPr>
          <w:bCs/>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2DA3FDD2" w14:textId="6AB80E30" w:rsidR="00494F51" w:rsidRPr="00CF1F99" w:rsidRDefault="00494F51" w:rsidP="00494F51">
      <w:pPr>
        <w:pStyle w:val="a4"/>
        <w:ind w:left="0" w:firstLine="709"/>
        <w:rPr>
          <w:b/>
          <w:i/>
          <w:iCs/>
          <w:sz w:val="24"/>
          <w:szCs w:val="24"/>
        </w:rPr>
      </w:pPr>
      <w:r w:rsidRPr="00CF1F99">
        <w:rPr>
          <w:b/>
          <w:i/>
          <w:iCs/>
          <w:sz w:val="24"/>
          <w:szCs w:val="24"/>
        </w:rPr>
        <w:t>Основные виды организации совместной деятельности в образовательных ситуациях в ДОО:</w:t>
      </w:r>
    </w:p>
    <w:p w14:paraId="074D2195" w14:textId="77777777" w:rsidR="00494F51" w:rsidRPr="00D51AB9" w:rsidRDefault="00494F51" w:rsidP="00F228D6">
      <w:pPr>
        <w:pStyle w:val="a4"/>
        <w:numPr>
          <w:ilvl w:val="0"/>
          <w:numId w:val="303"/>
        </w:numPr>
        <w:tabs>
          <w:tab w:val="left" w:pos="993"/>
        </w:tabs>
        <w:ind w:left="0" w:firstLine="709"/>
        <w:rPr>
          <w:bCs/>
          <w:sz w:val="24"/>
          <w:szCs w:val="24"/>
        </w:rPr>
      </w:pPr>
      <w:r w:rsidRPr="00D51AB9">
        <w:rPr>
          <w:bCs/>
          <w:sz w:val="24"/>
          <w:szCs w:val="24"/>
        </w:rPr>
        <w:t>ситуативная беседа, рассказ, советы, вопросы;</w:t>
      </w:r>
    </w:p>
    <w:p w14:paraId="350DFEC3" w14:textId="77777777" w:rsidR="00494F51" w:rsidRPr="00D51AB9" w:rsidRDefault="00494F51" w:rsidP="00F228D6">
      <w:pPr>
        <w:pStyle w:val="a4"/>
        <w:numPr>
          <w:ilvl w:val="0"/>
          <w:numId w:val="303"/>
        </w:numPr>
        <w:tabs>
          <w:tab w:val="left" w:pos="993"/>
        </w:tabs>
        <w:ind w:left="0" w:firstLine="709"/>
        <w:rPr>
          <w:bCs/>
          <w:sz w:val="24"/>
          <w:szCs w:val="24"/>
        </w:rPr>
      </w:pPr>
      <w:r w:rsidRPr="00D51AB9">
        <w:rPr>
          <w:bCs/>
          <w:sz w:val="24"/>
          <w:szCs w:val="24"/>
        </w:rPr>
        <w:t xml:space="preserve">социальное моделирование, воспитывающая (проблемная) ситуация, составление </w:t>
      </w:r>
      <w:r w:rsidRPr="00D51AB9">
        <w:rPr>
          <w:bCs/>
          <w:sz w:val="24"/>
          <w:szCs w:val="24"/>
        </w:rPr>
        <w:lastRenderedPageBreak/>
        <w:t>рассказов из личного опыта;</w:t>
      </w:r>
    </w:p>
    <w:p w14:paraId="74F34A11" w14:textId="77777777" w:rsidR="00494F51" w:rsidRPr="00D51AB9" w:rsidRDefault="00494F51" w:rsidP="00F228D6">
      <w:pPr>
        <w:pStyle w:val="a4"/>
        <w:numPr>
          <w:ilvl w:val="0"/>
          <w:numId w:val="303"/>
        </w:numPr>
        <w:tabs>
          <w:tab w:val="left" w:pos="993"/>
        </w:tabs>
        <w:ind w:left="0" w:firstLine="709"/>
        <w:rPr>
          <w:bCs/>
          <w:sz w:val="24"/>
          <w:szCs w:val="24"/>
        </w:rPr>
      </w:pPr>
      <w:r w:rsidRPr="00D51AB9">
        <w:rPr>
          <w:bCs/>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346D561A" w14:textId="7E33BCC0" w:rsidR="00494F51" w:rsidRPr="00D51AB9" w:rsidRDefault="00494F51" w:rsidP="00F228D6">
      <w:pPr>
        <w:pStyle w:val="a4"/>
        <w:numPr>
          <w:ilvl w:val="0"/>
          <w:numId w:val="303"/>
        </w:numPr>
        <w:tabs>
          <w:tab w:val="left" w:pos="993"/>
        </w:tabs>
        <w:ind w:left="0" w:firstLine="709"/>
        <w:rPr>
          <w:bCs/>
          <w:sz w:val="24"/>
          <w:szCs w:val="24"/>
        </w:rPr>
      </w:pPr>
      <w:r w:rsidRPr="00D51AB9">
        <w:rPr>
          <w:bCs/>
          <w:sz w:val="24"/>
          <w:szCs w:val="24"/>
        </w:rPr>
        <w:t>разучивание и исполнение песен, театрализация, драматизация, этюды-инсценировки;</w:t>
      </w:r>
    </w:p>
    <w:p w14:paraId="618CFAE3" w14:textId="77777777" w:rsidR="00494F51" w:rsidRPr="00D51AB9" w:rsidRDefault="00494F51" w:rsidP="00F228D6">
      <w:pPr>
        <w:pStyle w:val="a4"/>
        <w:numPr>
          <w:ilvl w:val="0"/>
          <w:numId w:val="303"/>
        </w:numPr>
        <w:tabs>
          <w:tab w:val="left" w:pos="993"/>
        </w:tabs>
        <w:ind w:left="0" w:firstLine="709"/>
        <w:rPr>
          <w:bCs/>
          <w:sz w:val="24"/>
          <w:szCs w:val="24"/>
        </w:rPr>
      </w:pPr>
      <w:r w:rsidRPr="00D51AB9">
        <w:rPr>
          <w:bCs/>
          <w:sz w:val="24"/>
          <w:szCs w:val="24"/>
        </w:rPr>
        <w:t>рассматривание и обсуждение картин и книжных иллюстраций, просмотр видеороликов, презентаций, мультфильмов;</w:t>
      </w:r>
    </w:p>
    <w:p w14:paraId="7881AF54" w14:textId="36B0AA4A" w:rsidR="00494F51" w:rsidRPr="00D51AB9" w:rsidRDefault="00494F51" w:rsidP="00F228D6">
      <w:pPr>
        <w:pStyle w:val="a4"/>
        <w:numPr>
          <w:ilvl w:val="0"/>
          <w:numId w:val="303"/>
        </w:numPr>
        <w:tabs>
          <w:tab w:val="left" w:pos="993"/>
        </w:tabs>
        <w:ind w:left="0" w:firstLine="709"/>
        <w:rPr>
          <w:bCs/>
          <w:sz w:val="24"/>
          <w:szCs w:val="24"/>
        </w:rPr>
      </w:pPr>
      <w:r w:rsidRPr="00D51AB9">
        <w:rPr>
          <w:bCs/>
          <w:sz w:val="24"/>
          <w:szCs w:val="24"/>
        </w:rPr>
        <w:t>организация выставок (книг, репродукций картин, тематических или авторских, детских поделок и тому подобное);</w:t>
      </w:r>
    </w:p>
    <w:p w14:paraId="223013B1" w14:textId="3281A011" w:rsidR="00494F51" w:rsidRPr="00D51AB9" w:rsidRDefault="00494F51" w:rsidP="00F228D6">
      <w:pPr>
        <w:pStyle w:val="a4"/>
        <w:numPr>
          <w:ilvl w:val="0"/>
          <w:numId w:val="303"/>
        </w:numPr>
        <w:tabs>
          <w:tab w:val="left" w:pos="993"/>
        </w:tabs>
        <w:ind w:left="0" w:firstLine="709"/>
        <w:rPr>
          <w:bCs/>
          <w:sz w:val="24"/>
          <w:szCs w:val="24"/>
        </w:rPr>
      </w:pPr>
      <w:r w:rsidRPr="00D51AB9">
        <w:rPr>
          <w:bCs/>
          <w:sz w:val="24"/>
          <w:szCs w:val="24"/>
        </w:rPr>
        <w:t>экскурсии (в музей, в общеобразовательную организацию), посещение спектаклей, выставок;</w:t>
      </w:r>
    </w:p>
    <w:p w14:paraId="29702F9D" w14:textId="31E67515" w:rsidR="00494F51" w:rsidRPr="00D51AB9" w:rsidRDefault="00494F51" w:rsidP="00F228D6">
      <w:pPr>
        <w:pStyle w:val="a4"/>
        <w:numPr>
          <w:ilvl w:val="0"/>
          <w:numId w:val="303"/>
        </w:numPr>
        <w:tabs>
          <w:tab w:val="left" w:pos="993"/>
        </w:tabs>
        <w:ind w:left="0" w:firstLine="709"/>
        <w:rPr>
          <w:bCs/>
          <w:sz w:val="24"/>
          <w:szCs w:val="24"/>
        </w:rPr>
      </w:pPr>
      <w:r w:rsidRPr="00D51AB9">
        <w:rPr>
          <w:bCs/>
          <w:sz w:val="24"/>
          <w:szCs w:val="24"/>
        </w:rPr>
        <w:t>игровые методы (игровая роль, игровая ситуация, игровое действие, квест-игра);</w:t>
      </w:r>
    </w:p>
    <w:p w14:paraId="4FDF6A5C" w14:textId="77777777" w:rsidR="00494F51" w:rsidRPr="00D51AB9" w:rsidRDefault="00494F51" w:rsidP="00F228D6">
      <w:pPr>
        <w:pStyle w:val="a4"/>
        <w:numPr>
          <w:ilvl w:val="0"/>
          <w:numId w:val="303"/>
        </w:numPr>
        <w:tabs>
          <w:tab w:val="left" w:pos="993"/>
        </w:tabs>
        <w:ind w:left="0" w:firstLine="709"/>
        <w:rPr>
          <w:bCs/>
          <w:sz w:val="24"/>
          <w:szCs w:val="24"/>
        </w:rPr>
      </w:pPr>
      <w:r w:rsidRPr="00D51AB9">
        <w:rPr>
          <w:bCs/>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9001A79" w14:textId="77777777" w:rsidR="00494F51" w:rsidRPr="00D51AB9" w:rsidRDefault="00494F51" w:rsidP="00494F51">
      <w:pPr>
        <w:pStyle w:val="a4"/>
        <w:ind w:left="0" w:firstLine="709"/>
        <w:rPr>
          <w:bCs/>
          <w:sz w:val="24"/>
          <w:szCs w:val="24"/>
        </w:rPr>
      </w:pPr>
      <w:r w:rsidRPr="00D51AB9">
        <w:rPr>
          <w:bCs/>
          <w:sz w:val="24"/>
          <w:szCs w:val="24"/>
        </w:rPr>
        <w:t>Воспитание в образовательной деятельности осуществляется в течение всего времени пребывания ребёнка в ДОО.</w:t>
      </w:r>
    </w:p>
    <w:p w14:paraId="244311D1" w14:textId="2331DE9F" w:rsidR="00B67DD6" w:rsidRPr="00D51AB9" w:rsidRDefault="00B67DD6" w:rsidP="00D520D0">
      <w:pPr>
        <w:pStyle w:val="a6"/>
        <w:tabs>
          <w:tab w:val="left" w:pos="426"/>
        </w:tabs>
        <w:ind w:left="0" w:firstLine="0"/>
        <w:rPr>
          <w:b/>
          <w:bCs/>
          <w:sz w:val="24"/>
          <w:szCs w:val="24"/>
        </w:rPr>
      </w:pPr>
    </w:p>
    <w:p w14:paraId="7BDC2783" w14:textId="54E3C963" w:rsidR="0029196F" w:rsidRPr="00D51AB9" w:rsidRDefault="0029196F" w:rsidP="00F228D6">
      <w:pPr>
        <w:pStyle w:val="a4"/>
        <w:numPr>
          <w:ilvl w:val="1"/>
          <w:numId w:val="270"/>
        </w:numPr>
        <w:tabs>
          <w:tab w:val="left" w:pos="426"/>
        </w:tabs>
        <w:ind w:left="0" w:firstLine="0"/>
        <w:jc w:val="center"/>
        <w:rPr>
          <w:b/>
          <w:sz w:val="24"/>
          <w:szCs w:val="24"/>
        </w:rPr>
      </w:pPr>
      <w:r w:rsidRPr="00D51AB9">
        <w:rPr>
          <w:b/>
          <w:sz w:val="24"/>
          <w:szCs w:val="24"/>
        </w:rPr>
        <w:t>Организация предметно</w:t>
      </w:r>
      <w:r w:rsidR="000A5564" w:rsidRPr="00D51AB9">
        <w:rPr>
          <w:b/>
          <w:sz w:val="24"/>
          <w:szCs w:val="24"/>
        </w:rPr>
        <w:t>-</w:t>
      </w:r>
      <w:r w:rsidRPr="00D51AB9">
        <w:rPr>
          <w:b/>
          <w:sz w:val="24"/>
          <w:szCs w:val="24"/>
        </w:rPr>
        <w:t>пространственной среды</w:t>
      </w:r>
    </w:p>
    <w:p w14:paraId="64756F35" w14:textId="77777777" w:rsidR="00D520D0" w:rsidRPr="00D51AB9" w:rsidRDefault="00D520D0" w:rsidP="00D520D0">
      <w:pPr>
        <w:pStyle w:val="a4"/>
        <w:ind w:left="0" w:firstLine="0"/>
        <w:rPr>
          <w:b/>
          <w:sz w:val="24"/>
          <w:szCs w:val="24"/>
        </w:rPr>
      </w:pPr>
    </w:p>
    <w:p w14:paraId="47E4D988" w14:textId="6AB759C8" w:rsidR="0029196F" w:rsidRPr="00D51AB9" w:rsidRDefault="0029196F" w:rsidP="0029196F">
      <w:pPr>
        <w:pStyle w:val="a4"/>
        <w:ind w:left="0" w:firstLine="709"/>
        <w:rPr>
          <w:bCs/>
          <w:sz w:val="24"/>
          <w:szCs w:val="24"/>
        </w:rPr>
      </w:pPr>
      <w:r w:rsidRPr="00D51AB9">
        <w:rPr>
          <w:bCs/>
          <w:sz w:val="24"/>
          <w:szCs w:val="24"/>
        </w:rPr>
        <w:t>Предметно-пространственная</w:t>
      </w:r>
      <w:r w:rsidR="004F6860" w:rsidRPr="00D51AB9">
        <w:rPr>
          <w:bCs/>
          <w:sz w:val="24"/>
          <w:szCs w:val="24"/>
        </w:rPr>
        <w:t xml:space="preserve"> </w:t>
      </w:r>
      <w:r w:rsidRPr="00D51AB9">
        <w:rPr>
          <w:bCs/>
          <w:sz w:val="24"/>
          <w:szCs w:val="24"/>
        </w:rPr>
        <w:t>среда</w:t>
      </w:r>
      <w:r w:rsidR="004F6860" w:rsidRPr="00D51AB9">
        <w:rPr>
          <w:bCs/>
          <w:sz w:val="24"/>
          <w:szCs w:val="24"/>
        </w:rPr>
        <w:t xml:space="preserve"> </w:t>
      </w:r>
      <w:r w:rsidRPr="00D51AB9">
        <w:rPr>
          <w:bCs/>
          <w:sz w:val="24"/>
          <w:szCs w:val="24"/>
        </w:rPr>
        <w:t>(далее</w:t>
      </w:r>
      <w:r w:rsidR="004F6860" w:rsidRPr="00D51AB9">
        <w:rPr>
          <w:bCs/>
          <w:sz w:val="24"/>
          <w:szCs w:val="24"/>
        </w:rPr>
        <w:t xml:space="preserve"> </w:t>
      </w:r>
      <w:r w:rsidRPr="00D51AB9">
        <w:rPr>
          <w:bCs/>
          <w:sz w:val="24"/>
          <w:szCs w:val="24"/>
        </w:rPr>
        <w:t>–</w:t>
      </w:r>
      <w:r w:rsidR="004F6860" w:rsidRPr="00D51AB9">
        <w:rPr>
          <w:bCs/>
          <w:sz w:val="24"/>
          <w:szCs w:val="24"/>
        </w:rPr>
        <w:t xml:space="preserve"> </w:t>
      </w:r>
      <w:r w:rsidRPr="00D51AB9">
        <w:rPr>
          <w:bCs/>
          <w:sz w:val="24"/>
          <w:szCs w:val="24"/>
        </w:rPr>
        <w:t>ППС) отражает федеральную, региональную специфику, а также специфику ДОО и включает:</w:t>
      </w:r>
    </w:p>
    <w:p w14:paraId="317A0382" w14:textId="77777777" w:rsidR="0029196F" w:rsidRPr="00D51AB9" w:rsidRDefault="0029196F" w:rsidP="00F228D6">
      <w:pPr>
        <w:pStyle w:val="a4"/>
        <w:numPr>
          <w:ilvl w:val="0"/>
          <w:numId w:val="304"/>
        </w:numPr>
        <w:tabs>
          <w:tab w:val="left" w:pos="993"/>
        </w:tabs>
        <w:ind w:left="0" w:firstLine="709"/>
        <w:rPr>
          <w:bCs/>
          <w:sz w:val="24"/>
          <w:szCs w:val="24"/>
        </w:rPr>
      </w:pPr>
      <w:r w:rsidRPr="00D51AB9">
        <w:rPr>
          <w:bCs/>
          <w:sz w:val="24"/>
          <w:szCs w:val="24"/>
        </w:rPr>
        <w:t>оформление помещений;</w:t>
      </w:r>
    </w:p>
    <w:p w14:paraId="30E5688C" w14:textId="77777777" w:rsidR="0029196F" w:rsidRPr="00D51AB9" w:rsidRDefault="0029196F" w:rsidP="00F228D6">
      <w:pPr>
        <w:pStyle w:val="a4"/>
        <w:numPr>
          <w:ilvl w:val="0"/>
          <w:numId w:val="304"/>
        </w:numPr>
        <w:tabs>
          <w:tab w:val="left" w:pos="993"/>
        </w:tabs>
        <w:ind w:left="0" w:firstLine="709"/>
        <w:rPr>
          <w:bCs/>
          <w:sz w:val="24"/>
          <w:szCs w:val="24"/>
        </w:rPr>
      </w:pPr>
      <w:r w:rsidRPr="00D51AB9">
        <w:rPr>
          <w:bCs/>
          <w:sz w:val="24"/>
          <w:szCs w:val="24"/>
        </w:rPr>
        <w:t>оборудование;</w:t>
      </w:r>
    </w:p>
    <w:p w14:paraId="6BE87FEC" w14:textId="77777777" w:rsidR="0029196F" w:rsidRPr="00D51AB9" w:rsidRDefault="0029196F" w:rsidP="00F228D6">
      <w:pPr>
        <w:pStyle w:val="a4"/>
        <w:numPr>
          <w:ilvl w:val="0"/>
          <w:numId w:val="304"/>
        </w:numPr>
        <w:tabs>
          <w:tab w:val="left" w:pos="993"/>
        </w:tabs>
        <w:ind w:left="0" w:firstLine="709"/>
        <w:rPr>
          <w:bCs/>
          <w:sz w:val="24"/>
          <w:szCs w:val="24"/>
        </w:rPr>
      </w:pPr>
      <w:r w:rsidRPr="00D51AB9">
        <w:rPr>
          <w:bCs/>
          <w:sz w:val="24"/>
          <w:szCs w:val="24"/>
        </w:rPr>
        <w:t>игрушки.</w:t>
      </w:r>
    </w:p>
    <w:p w14:paraId="5180825C" w14:textId="77777777" w:rsidR="0029196F" w:rsidRPr="00D51AB9" w:rsidRDefault="0029196F" w:rsidP="00426C7E">
      <w:pPr>
        <w:pStyle w:val="a4"/>
        <w:ind w:left="0"/>
        <w:rPr>
          <w:bCs/>
          <w:sz w:val="24"/>
          <w:szCs w:val="24"/>
        </w:rPr>
      </w:pPr>
      <w:r w:rsidRPr="00D51AB9">
        <w:rPr>
          <w:bCs/>
          <w:sz w:val="24"/>
          <w:szCs w:val="24"/>
        </w:rPr>
        <w:t>ППС отражает ценности, на которых строится Программа воспитания, способствует их принятию и раскрытию ребенком.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4A15E68D" w14:textId="77777777" w:rsidR="0029196F" w:rsidRPr="00D51AB9" w:rsidRDefault="0029196F" w:rsidP="00F228D6">
      <w:pPr>
        <w:pStyle w:val="a4"/>
        <w:numPr>
          <w:ilvl w:val="0"/>
          <w:numId w:val="305"/>
        </w:numPr>
        <w:tabs>
          <w:tab w:val="left" w:pos="993"/>
        </w:tabs>
        <w:ind w:left="0" w:firstLine="709"/>
        <w:rPr>
          <w:bCs/>
          <w:sz w:val="24"/>
          <w:szCs w:val="24"/>
        </w:rPr>
      </w:pPr>
      <w:r w:rsidRPr="00D51AB9">
        <w:rPr>
          <w:bCs/>
          <w:sz w:val="24"/>
          <w:szCs w:val="24"/>
        </w:rPr>
        <w:t>знаки и символы государства, региона, населенного пункта и ДОО;</w:t>
      </w:r>
    </w:p>
    <w:p w14:paraId="453A94FA" w14:textId="77777777" w:rsidR="0029196F" w:rsidRPr="00D51AB9" w:rsidRDefault="0029196F" w:rsidP="00F228D6">
      <w:pPr>
        <w:pStyle w:val="a4"/>
        <w:numPr>
          <w:ilvl w:val="0"/>
          <w:numId w:val="305"/>
        </w:numPr>
        <w:tabs>
          <w:tab w:val="left" w:pos="993"/>
        </w:tabs>
        <w:ind w:left="0" w:firstLine="709"/>
        <w:rPr>
          <w:bCs/>
          <w:sz w:val="24"/>
          <w:szCs w:val="24"/>
        </w:rPr>
      </w:pPr>
      <w:r w:rsidRPr="00D51AB9">
        <w:rPr>
          <w:bCs/>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14:paraId="737207EB" w14:textId="77777777" w:rsidR="0029196F" w:rsidRPr="00D51AB9" w:rsidRDefault="0029196F" w:rsidP="00F228D6">
      <w:pPr>
        <w:pStyle w:val="a4"/>
        <w:numPr>
          <w:ilvl w:val="0"/>
          <w:numId w:val="305"/>
        </w:numPr>
        <w:tabs>
          <w:tab w:val="left" w:pos="993"/>
        </w:tabs>
        <w:ind w:left="0" w:firstLine="709"/>
        <w:rPr>
          <w:bCs/>
          <w:sz w:val="24"/>
          <w:szCs w:val="24"/>
        </w:rPr>
      </w:pPr>
      <w:r w:rsidRPr="00D51AB9">
        <w:rPr>
          <w:bCs/>
          <w:sz w:val="24"/>
          <w:szCs w:val="24"/>
        </w:rPr>
        <w:t xml:space="preserve">компоненты среды, отражающие экологичность, </w:t>
      </w:r>
      <w:proofErr w:type="spellStart"/>
      <w:r w:rsidRPr="00D51AB9">
        <w:rPr>
          <w:bCs/>
          <w:sz w:val="24"/>
          <w:szCs w:val="24"/>
        </w:rPr>
        <w:t>природосообразность</w:t>
      </w:r>
      <w:proofErr w:type="spellEnd"/>
      <w:r w:rsidRPr="00D51AB9">
        <w:rPr>
          <w:bCs/>
          <w:sz w:val="24"/>
          <w:szCs w:val="24"/>
        </w:rPr>
        <w:t xml:space="preserve"> и безопасность;</w:t>
      </w:r>
    </w:p>
    <w:p w14:paraId="78A6BF0C" w14:textId="77777777" w:rsidR="0029196F" w:rsidRPr="00D51AB9" w:rsidRDefault="0029196F" w:rsidP="00F228D6">
      <w:pPr>
        <w:pStyle w:val="a4"/>
        <w:numPr>
          <w:ilvl w:val="0"/>
          <w:numId w:val="305"/>
        </w:numPr>
        <w:tabs>
          <w:tab w:val="left" w:pos="993"/>
        </w:tabs>
        <w:ind w:left="0" w:firstLine="709"/>
        <w:rPr>
          <w:bCs/>
          <w:sz w:val="24"/>
          <w:szCs w:val="24"/>
        </w:rPr>
      </w:pPr>
      <w:r w:rsidRPr="00D51AB9">
        <w:rPr>
          <w:bCs/>
          <w:sz w:val="24"/>
          <w:szCs w:val="24"/>
        </w:rPr>
        <w:t>компоненты среды, обеспечивающие детям возможность общения, игры и совместной деятельности;</w:t>
      </w:r>
    </w:p>
    <w:p w14:paraId="2FFC3927" w14:textId="77777777" w:rsidR="0029196F" w:rsidRPr="00D51AB9" w:rsidRDefault="0029196F" w:rsidP="00F228D6">
      <w:pPr>
        <w:pStyle w:val="a4"/>
        <w:numPr>
          <w:ilvl w:val="0"/>
          <w:numId w:val="305"/>
        </w:numPr>
        <w:tabs>
          <w:tab w:val="left" w:pos="993"/>
        </w:tabs>
        <w:ind w:left="0" w:firstLine="709"/>
        <w:rPr>
          <w:bCs/>
          <w:sz w:val="24"/>
          <w:szCs w:val="24"/>
        </w:rPr>
      </w:pPr>
      <w:r w:rsidRPr="00D51AB9">
        <w:rPr>
          <w:bCs/>
          <w:sz w:val="24"/>
          <w:szCs w:val="24"/>
        </w:rPr>
        <w:t>компоненты среды, отражающие ценность семьи, людей разных поколений, радость общения с семьей;</w:t>
      </w:r>
    </w:p>
    <w:p w14:paraId="7A296881" w14:textId="77777777" w:rsidR="0029196F" w:rsidRPr="00D51AB9" w:rsidRDefault="0029196F" w:rsidP="00F228D6">
      <w:pPr>
        <w:pStyle w:val="a4"/>
        <w:numPr>
          <w:ilvl w:val="0"/>
          <w:numId w:val="305"/>
        </w:numPr>
        <w:tabs>
          <w:tab w:val="left" w:pos="993"/>
        </w:tabs>
        <w:ind w:left="0" w:firstLine="709"/>
        <w:rPr>
          <w:bCs/>
          <w:sz w:val="24"/>
          <w:szCs w:val="24"/>
        </w:rPr>
      </w:pPr>
      <w:r w:rsidRPr="00D51AB9">
        <w:rPr>
          <w:bCs/>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219B06D0" w14:textId="77777777" w:rsidR="0029196F" w:rsidRPr="00D51AB9" w:rsidRDefault="0029196F" w:rsidP="00F228D6">
      <w:pPr>
        <w:pStyle w:val="a4"/>
        <w:numPr>
          <w:ilvl w:val="0"/>
          <w:numId w:val="305"/>
        </w:numPr>
        <w:tabs>
          <w:tab w:val="left" w:pos="993"/>
        </w:tabs>
        <w:ind w:left="0" w:firstLine="709"/>
        <w:rPr>
          <w:bCs/>
          <w:sz w:val="24"/>
          <w:szCs w:val="24"/>
        </w:rPr>
      </w:pPr>
      <w:r w:rsidRPr="00D51AB9">
        <w:rPr>
          <w:bCs/>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53612D68" w14:textId="77777777" w:rsidR="0029196F" w:rsidRPr="00D51AB9" w:rsidRDefault="0029196F" w:rsidP="00F228D6">
      <w:pPr>
        <w:pStyle w:val="a4"/>
        <w:numPr>
          <w:ilvl w:val="0"/>
          <w:numId w:val="305"/>
        </w:numPr>
        <w:tabs>
          <w:tab w:val="left" w:pos="993"/>
        </w:tabs>
        <w:ind w:left="0" w:firstLine="709"/>
        <w:rPr>
          <w:bCs/>
          <w:sz w:val="24"/>
          <w:szCs w:val="24"/>
        </w:rPr>
      </w:pPr>
      <w:r w:rsidRPr="00D51AB9">
        <w:rPr>
          <w:bCs/>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5217D26F" w14:textId="77777777" w:rsidR="0029196F" w:rsidRPr="00D51AB9" w:rsidRDefault="0029196F" w:rsidP="00F228D6">
      <w:pPr>
        <w:pStyle w:val="a4"/>
        <w:numPr>
          <w:ilvl w:val="0"/>
          <w:numId w:val="305"/>
        </w:numPr>
        <w:tabs>
          <w:tab w:val="left" w:pos="993"/>
        </w:tabs>
        <w:ind w:left="0" w:firstLine="709"/>
        <w:rPr>
          <w:bCs/>
          <w:sz w:val="24"/>
          <w:szCs w:val="24"/>
        </w:rPr>
      </w:pPr>
      <w:r w:rsidRPr="00D51AB9">
        <w:rPr>
          <w:bCs/>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76F0DC7D" w14:textId="77777777" w:rsidR="0029196F" w:rsidRPr="00D51AB9" w:rsidRDefault="0029196F" w:rsidP="00426C7E">
      <w:pPr>
        <w:pStyle w:val="a4"/>
        <w:ind w:left="0"/>
        <w:rPr>
          <w:bCs/>
          <w:i/>
          <w:iCs/>
          <w:sz w:val="24"/>
          <w:szCs w:val="24"/>
          <w:u w:val="single"/>
        </w:rPr>
      </w:pPr>
      <w:r w:rsidRPr="00D51AB9">
        <w:rPr>
          <w:bCs/>
          <w:sz w:val="24"/>
          <w:szCs w:val="24"/>
        </w:rPr>
        <w:t xml:space="preserve">Вся среда ДОО является гармоничной и эстетически привлекательной. </w:t>
      </w:r>
      <w:r w:rsidRPr="00CF1F99">
        <w:rPr>
          <w:b/>
          <w:i/>
          <w:iCs/>
          <w:sz w:val="24"/>
          <w:szCs w:val="24"/>
        </w:rPr>
        <w:t>Воспитывающее влияние на ребенка осуществляется через такие формы работы с ППС ДОО как:</w:t>
      </w:r>
    </w:p>
    <w:p w14:paraId="1147A465" w14:textId="77777777" w:rsidR="0029196F" w:rsidRPr="00D51AB9" w:rsidRDefault="0029196F" w:rsidP="00F228D6">
      <w:pPr>
        <w:pStyle w:val="a4"/>
        <w:numPr>
          <w:ilvl w:val="0"/>
          <w:numId w:val="306"/>
        </w:numPr>
        <w:tabs>
          <w:tab w:val="left" w:pos="993"/>
        </w:tabs>
        <w:ind w:left="0" w:firstLine="709"/>
        <w:rPr>
          <w:bCs/>
          <w:sz w:val="24"/>
          <w:szCs w:val="24"/>
        </w:rPr>
      </w:pPr>
      <w:r w:rsidRPr="00D51AB9">
        <w:rPr>
          <w:bCs/>
          <w:sz w:val="24"/>
          <w:szCs w:val="24"/>
        </w:rPr>
        <w:t>оформление интерьера дошкольных помещений (групп, коридоров, залов, лестничных пролетов и т.п.) и их периодическая переориентация;</w:t>
      </w:r>
    </w:p>
    <w:p w14:paraId="047A6946" w14:textId="77777777" w:rsidR="0029196F" w:rsidRPr="00D51AB9" w:rsidRDefault="0029196F" w:rsidP="00F228D6">
      <w:pPr>
        <w:pStyle w:val="a4"/>
        <w:numPr>
          <w:ilvl w:val="0"/>
          <w:numId w:val="306"/>
        </w:numPr>
        <w:tabs>
          <w:tab w:val="left" w:pos="993"/>
        </w:tabs>
        <w:ind w:left="0" w:firstLine="709"/>
        <w:rPr>
          <w:bCs/>
          <w:sz w:val="24"/>
          <w:szCs w:val="24"/>
        </w:rPr>
      </w:pPr>
      <w:r w:rsidRPr="00D51AB9">
        <w:rPr>
          <w:bCs/>
          <w:sz w:val="24"/>
          <w:szCs w:val="24"/>
        </w:rPr>
        <w:t>размещение на стенах ДОО регулярно сменяемых экспозиций;</w:t>
      </w:r>
    </w:p>
    <w:p w14:paraId="672546D8" w14:textId="77777777" w:rsidR="0029196F" w:rsidRPr="00D51AB9" w:rsidRDefault="0029196F" w:rsidP="00F228D6">
      <w:pPr>
        <w:pStyle w:val="a4"/>
        <w:numPr>
          <w:ilvl w:val="0"/>
          <w:numId w:val="306"/>
        </w:numPr>
        <w:tabs>
          <w:tab w:val="left" w:pos="993"/>
        </w:tabs>
        <w:ind w:left="0" w:firstLine="709"/>
        <w:rPr>
          <w:bCs/>
          <w:sz w:val="24"/>
          <w:szCs w:val="24"/>
        </w:rPr>
      </w:pPr>
      <w:r w:rsidRPr="00D51AB9">
        <w:rPr>
          <w:bCs/>
          <w:sz w:val="24"/>
          <w:szCs w:val="24"/>
        </w:rPr>
        <w:lastRenderedPageBreak/>
        <w:t xml:space="preserve">озеленение </w:t>
      </w:r>
      <w:proofErr w:type="spellStart"/>
      <w:r w:rsidRPr="00D51AB9">
        <w:rPr>
          <w:bCs/>
          <w:sz w:val="24"/>
          <w:szCs w:val="24"/>
        </w:rPr>
        <w:t>присадовой</w:t>
      </w:r>
      <w:proofErr w:type="spellEnd"/>
      <w:r w:rsidRPr="00D51AB9">
        <w:rPr>
          <w:bCs/>
          <w:sz w:val="24"/>
          <w:szCs w:val="24"/>
        </w:rPr>
        <w:t xml:space="preserve">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14:paraId="1C1BB0F3" w14:textId="77777777" w:rsidR="0029196F" w:rsidRPr="00D51AB9" w:rsidRDefault="0029196F" w:rsidP="00F228D6">
      <w:pPr>
        <w:pStyle w:val="a4"/>
        <w:numPr>
          <w:ilvl w:val="0"/>
          <w:numId w:val="306"/>
        </w:numPr>
        <w:tabs>
          <w:tab w:val="left" w:pos="993"/>
        </w:tabs>
        <w:ind w:left="0" w:firstLine="709"/>
        <w:rPr>
          <w:bCs/>
          <w:sz w:val="24"/>
          <w:szCs w:val="24"/>
        </w:rPr>
      </w:pPr>
      <w:r w:rsidRPr="00D51AB9">
        <w:rPr>
          <w:bCs/>
          <w:sz w:val="24"/>
          <w:szCs w:val="24"/>
        </w:rPr>
        <w:t>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w:t>
      </w:r>
    </w:p>
    <w:p w14:paraId="4B541398" w14:textId="77777777" w:rsidR="00426C7E" w:rsidRPr="00D51AB9" w:rsidRDefault="0029196F" w:rsidP="00426C7E">
      <w:pPr>
        <w:pStyle w:val="a4"/>
        <w:tabs>
          <w:tab w:val="left" w:pos="993"/>
        </w:tabs>
        <w:ind w:left="0" w:firstLine="709"/>
        <w:rPr>
          <w:bCs/>
          <w:sz w:val="24"/>
          <w:szCs w:val="24"/>
        </w:rPr>
      </w:pPr>
      <w:r w:rsidRPr="00D51AB9">
        <w:rPr>
          <w:bCs/>
          <w:sz w:val="24"/>
          <w:szCs w:val="24"/>
        </w:rPr>
        <w:t>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w:t>
      </w:r>
    </w:p>
    <w:p w14:paraId="61C9866C" w14:textId="77777777" w:rsidR="00426C7E" w:rsidRPr="00D51AB9" w:rsidRDefault="0029196F" w:rsidP="00426C7E">
      <w:pPr>
        <w:pStyle w:val="a4"/>
        <w:tabs>
          <w:tab w:val="left" w:pos="993"/>
        </w:tabs>
        <w:ind w:left="0" w:firstLine="709"/>
        <w:rPr>
          <w:bCs/>
          <w:sz w:val="24"/>
          <w:szCs w:val="24"/>
        </w:rPr>
      </w:pPr>
      <w:r w:rsidRPr="00D51AB9">
        <w:rPr>
          <w:bCs/>
          <w:sz w:val="24"/>
          <w:szCs w:val="24"/>
        </w:rPr>
        <w:t>На территории ДОО находятся: площадки для игровой и физкультурной деятельности детей, Все оборудование покрашено и закреплено.</w:t>
      </w:r>
    </w:p>
    <w:p w14:paraId="1816B003" w14:textId="53A23E63" w:rsidR="0029196F" w:rsidRPr="00D51AB9" w:rsidRDefault="0029196F" w:rsidP="00426C7E">
      <w:pPr>
        <w:pStyle w:val="a4"/>
        <w:tabs>
          <w:tab w:val="left" w:pos="993"/>
        </w:tabs>
        <w:ind w:left="0" w:firstLine="709"/>
        <w:rPr>
          <w:bCs/>
          <w:sz w:val="24"/>
          <w:szCs w:val="24"/>
        </w:rPr>
      </w:pPr>
      <w:r w:rsidRPr="00D51AB9">
        <w:rPr>
          <w:bCs/>
          <w:sz w:val="24"/>
          <w:szCs w:val="24"/>
        </w:rPr>
        <w:t>Предметно-пространственная</w:t>
      </w:r>
      <w:r w:rsidR="00137400" w:rsidRPr="00D51AB9">
        <w:rPr>
          <w:bCs/>
          <w:sz w:val="24"/>
          <w:szCs w:val="24"/>
        </w:rPr>
        <w:t xml:space="preserve"> </w:t>
      </w:r>
      <w:r w:rsidRPr="00D51AB9">
        <w:rPr>
          <w:bCs/>
          <w:sz w:val="24"/>
          <w:szCs w:val="24"/>
        </w:rPr>
        <w:t>среда ДОО содержит следующие компоненты, способствующие повышению ее воспитательного потенциала:</w:t>
      </w:r>
    </w:p>
    <w:p w14:paraId="4B364404" w14:textId="69EB3F49" w:rsidR="0029196F" w:rsidRPr="00D51AB9" w:rsidRDefault="0029196F" w:rsidP="004314A6">
      <w:pPr>
        <w:pStyle w:val="a6"/>
        <w:tabs>
          <w:tab w:val="left" w:pos="426"/>
        </w:tabs>
        <w:ind w:left="0" w:firstLine="0"/>
        <w:rPr>
          <w:b/>
          <w:bCs/>
          <w:sz w:val="24"/>
          <w:szCs w:val="24"/>
        </w:rPr>
      </w:pPr>
    </w:p>
    <w:tbl>
      <w:tblPr>
        <w:tblStyle w:val="a3"/>
        <w:tblW w:w="0" w:type="auto"/>
        <w:tblLook w:val="04A0" w:firstRow="1" w:lastRow="0" w:firstColumn="1" w:lastColumn="0" w:noHBand="0" w:noVBand="1"/>
      </w:tblPr>
      <w:tblGrid>
        <w:gridCol w:w="2972"/>
        <w:gridCol w:w="6939"/>
      </w:tblGrid>
      <w:tr w:rsidR="00426C7E" w:rsidRPr="00D51AB9" w14:paraId="14052019" w14:textId="77777777" w:rsidTr="004F2E57">
        <w:tc>
          <w:tcPr>
            <w:tcW w:w="2972" w:type="dxa"/>
          </w:tcPr>
          <w:p w14:paraId="0AC070D0" w14:textId="77777777" w:rsidR="00426C7E" w:rsidRPr="00D51AB9" w:rsidRDefault="00426C7E" w:rsidP="00426C7E">
            <w:pPr>
              <w:pStyle w:val="a4"/>
              <w:ind w:left="0" w:firstLine="0"/>
              <w:jc w:val="left"/>
              <w:rPr>
                <w:b/>
                <w:sz w:val="24"/>
                <w:szCs w:val="24"/>
                <w:lang w:val="ru-RU"/>
              </w:rPr>
            </w:pPr>
            <w:r w:rsidRPr="00D51AB9">
              <w:rPr>
                <w:b/>
                <w:sz w:val="24"/>
                <w:szCs w:val="24"/>
                <w:lang w:val="ru-RU"/>
              </w:rPr>
              <w:t>Помещение ДОО</w:t>
            </w:r>
          </w:p>
        </w:tc>
        <w:tc>
          <w:tcPr>
            <w:tcW w:w="6939" w:type="dxa"/>
          </w:tcPr>
          <w:p w14:paraId="13B4A405" w14:textId="77777777" w:rsidR="00426C7E" w:rsidRPr="00D51AB9" w:rsidRDefault="00426C7E" w:rsidP="004F2E57">
            <w:pPr>
              <w:pStyle w:val="a4"/>
              <w:ind w:left="0" w:firstLine="0"/>
              <w:jc w:val="center"/>
              <w:rPr>
                <w:b/>
                <w:sz w:val="24"/>
                <w:szCs w:val="24"/>
                <w:lang w:val="ru-RU"/>
              </w:rPr>
            </w:pPr>
            <w:r w:rsidRPr="00D51AB9">
              <w:rPr>
                <w:b/>
                <w:sz w:val="24"/>
                <w:szCs w:val="24"/>
                <w:lang w:val="ru-RU"/>
              </w:rPr>
              <w:t>Назначение</w:t>
            </w:r>
          </w:p>
        </w:tc>
      </w:tr>
      <w:tr w:rsidR="00426C7E" w:rsidRPr="00D51AB9" w14:paraId="7275AB2E" w14:textId="77777777" w:rsidTr="004F2E57">
        <w:tc>
          <w:tcPr>
            <w:tcW w:w="2972" w:type="dxa"/>
          </w:tcPr>
          <w:p w14:paraId="23AD0F1D" w14:textId="77777777" w:rsidR="00426C7E" w:rsidRPr="00D51AB9" w:rsidRDefault="00426C7E" w:rsidP="00426C7E">
            <w:pPr>
              <w:pStyle w:val="a4"/>
              <w:ind w:left="0" w:firstLine="0"/>
              <w:jc w:val="left"/>
              <w:rPr>
                <w:bCs/>
                <w:sz w:val="24"/>
                <w:szCs w:val="24"/>
                <w:lang w:val="ru-RU"/>
              </w:rPr>
            </w:pPr>
            <w:r w:rsidRPr="00D51AB9">
              <w:rPr>
                <w:bCs/>
                <w:sz w:val="24"/>
                <w:szCs w:val="24"/>
                <w:lang w:val="ru-RU"/>
              </w:rPr>
              <w:t>Раздевальная (приёмная) – находится в каждой возрастной группе</w:t>
            </w:r>
          </w:p>
        </w:tc>
        <w:tc>
          <w:tcPr>
            <w:tcW w:w="6939" w:type="dxa"/>
          </w:tcPr>
          <w:p w14:paraId="41298F92" w14:textId="71FC22D8" w:rsidR="00426C7E" w:rsidRPr="00D51AB9" w:rsidRDefault="00426C7E" w:rsidP="00281271">
            <w:pPr>
              <w:pStyle w:val="a4"/>
              <w:ind w:left="0" w:firstLine="29"/>
              <w:rPr>
                <w:bCs/>
                <w:sz w:val="24"/>
                <w:szCs w:val="24"/>
                <w:lang w:val="ru-RU"/>
              </w:rPr>
            </w:pPr>
            <w:r w:rsidRPr="00D51AB9">
              <w:rPr>
                <w:bCs/>
                <w:sz w:val="24"/>
                <w:szCs w:val="24"/>
                <w:lang w:val="ru-RU"/>
              </w:rPr>
              <w:t>Предназначена для приема детей и хранения верхней одежды. Раздевальные оборудованы шкафами для верхней одежды детей и персонала. Шкафы для одежды и обуви оборудованы индивидуальными ячейками</w:t>
            </w:r>
            <w:r w:rsidR="00281271" w:rsidRPr="00D51AB9">
              <w:rPr>
                <w:bCs/>
                <w:sz w:val="24"/>
                <w:szCs w:val="24"/>
                <w:lang w:val="ru-RU"/>
              </w:rPr>
              <w:t xml:space="preserve"> – </w:t>
            </w:r>
            <w:r w:rsidRPr="00D51AB9">
              <w:rPr>
                <w:bCs/>
                <w:sz w:val="24"/>
                <w:szCs w:val="24"/>
                <w:lang w:val="ru-RU"/>
              </w:rPr>
              <w:t>полками для головных уборов и крючками для верхней одежды. Каждая индивидуальная ячейка маркируется. Также в приемной расположены информационные стенды для родителей, выполненные в едином стиле, куда помещается информационный материал для родителей, консультации, рекомендации специалистов.</w:t>
            </w:r>
          </w:p>
        </w:tc>
      </w:tr>
      <w:tr w:rsidR="00426C7E" w:rsidRPr="00D51AB9" w14:paraId="3DB4CD33" w14:textId="77777777" w:rsidTr="004F2E57">
        <w:tc>
          <w:tcPr>
            <w:tcW w:w="2972" w:type="dxa"/>
          </w:tcPr>
          <w:p w14:paraId="2734E711" w14:textId="77777777" w:rsidR="00426C7E" w:rsidRPr="00D51AB9" w:rsidRDefault="00426C7E" w:rsidP="00426C7E">
            <w:pPr>
              <w:pStyle w:val="a4"/>
              <w:ind w:left="0" w:firstLine="0"/>
              <w:jc w:val="left"/>
              <w:rPr>
                <w:bCs/>
                <w:sz w:val="24"/>
                <w:szCs w:val="24"/>
                <w:lang w:val="ru-RU"/>
              </w:rPr>
            </w:pPr>
            <w:r w:rsidRPr="00D51AB9">
              <w:rPr>
                <w:bCs/>
                <w:sz w:val="24"/>
                <w:szCs w:val="24"/>
                <w:lang w:val="ru-RU"/>
              </w:rPr>
              <w:t>Групповая - находится в каждой возрастной группе</w:t>
            </w:r>
          </w:p>
        </w:tc>
        <w:tc>
          <w:tcPr>
            <w:tcW w:w="6939" w:type="dxa"/>
          </w:tcPr>
          <w:p w14:paraId="33914B9F" w14:textId="01B07B2F" w:rsidR="00426C7E" w:rsidRPr="00D51AB9" w:rsidRDefault="00426C7E" w:rsidP="00281271">
            <w:pPr>
              <w:pStyle w:val="a4"/>
              <w:ind w:left="0" w:firstLine="0"/>
              <w:rPr>
                <w:bCs/>
                <w:sz w:val="24"/>
                <w:szCs w:val="24"/>
                <w:lang w:val="ru-RU"/>
              </w:rPr>
            </w:pPr>
            <w:r w:rsidRPr="00D51AB9">
              <w:rPr>
                <w:bCs/>
                <w:sz w:val="24"/>
                <w:szCs w:val="24"/>
                <w:lang w:val="ru-RU"/>
              </w:rPr>
              <w:t>Предназначена для проведения игр, занятий и приема пищи. В групповых установлены столы и стулья по числу детей в группах. Стулья и столы одной группы мебели и промаркированы. Подбор мебели для детей проводится с учетом   роста детей. Каждая групповая</w:t>
            </w:r>
            <w:r w:rsidR="00281271" w:rsidRPr="00D51AB9">
              <w:rPr>
                <w:bCs/>
                <w:sz w:val="24"/>
                <w:szCs w:val="24"/>
                <w:lang w:val="ru-RU"/>
              </w:rPr>
              <w:t xml:space="preserve"> </w:t>
            </w:r>
            <w:r w:rsidRPr="00D51AB9">
              <w:rPr>
                <w:bCs/>
                <w:sz w:val="24"/>
                <w:szCs w:val="24"/>
                <w:lang w:val="ru-RU"/>
              </w:rPr>
              <w:t>оснащена мебелью для размещения игрового развивающего материала и для организации различных видов деятельности детей. Игрушки, безвредные для здоровья детей, отвечают санитарно-эпидемиологическим требованиям. Оборудование, дидактические игры, пособия, методическая и художественная литература, необходимые для организации разных видов деятельности детей. Развивающая предметно-пространственная среда обеспечивает возможность организации различных видов детской деятельности.</w:t>
            </w:r>
          </w:p>
          <w:p w14:paraId="680EE16F" w14:textId="77777777" w:rsidR="00426C7E" w:rsidRPr="00D51AB9" w:rsidRDefault="00426C7E" w:rsidP="00281271">
            <w:pPr>
              <w:pStyle w:val="a4"/>
              <w:ind w:left="0" w:firstLine="0"/>
              <w:rPr>
                <w:bCs/>
                <w:sz w:val="24"/>
                <w:szCs w:val="24"/>
                <w:lang w:val="ru-RU"/>
              </w:rPr>
            </w:pPr>
            <w:r w:rsidRPr="00D51AB9">
              <w:rPr>
                <w:bCs/>
                <w:sz w:val="24"/>
                <w:szCs w:val="24"/>
                <w:lang w:val="ru-RU"/>
              </w:rPr>
              <w:t>В дошкольном учреждении имеются необходимые для реализации образовательного процесса средства обучения, в том числе технические, соответствующие материалы (в том числе расходные), игровое, спортивное, оздоровительное оборудование и инвентарь.</w:t>
            </w:r>
          </w:p>
          <w:p w14:paraId="1DEB54E4" w14:textId="29DF5353" w:rsidR="00426C7E" w:rsidRPr="00D51AB9" w:rsidRDefault="00426C7E" w:rsidP="00281271">
            <w:pPr>
              <w:pStyle w:val="a4"/>
              <w:ind w:left="0" w:firstLine="0"/>
              <w:rPr>
                <w:bCs/>
                <w:sz w:val="24"/>
                <w:szCs w:val="24"/>
                <w:lang w:val="ru-RU"/>
              </w:rPr>
            </w:pPr>
            <w:r w:rsidRPr="00D51AB9">
              <w:rPr>
                <w:bCs/>
                <w:sz w:val="24"/>
                <w:szCs w:val="24"/>
                <w:lang w:val="ru-RU"/>
              </w:rPr>
              <w:t>Организация развивающей предметно-пространственной среды в группе осуществляется с учётом основных направлений развития ребёнка-дошкольника. Обстановка в группах создана таким образом, чтобы предоставить ребёнку возможность самостоятельно делать выбор. Содержание развивающей среды соответствует интересам мальчиков и девочек.</w:t>
            </w:r>
          </w:p>
          <w:p w14:paraId="4379E50B" w14:textId="77777777" w:rsidR="00CF1F99" w:rsidRDefault="00CF1F99" w:rsidP="00281271">
            <w:pPr>
              <w:pStyle w:val="a4"/>
              <w:ind w:left="0" w:firstLine="0"/>
              <w:rPr>
                <w:bCs/>
                <w:i/>
                <w:iCs/>
                <w:sz w:val="24"/>
                <w:szCs w:val="24"/>
                <w:u w:val="single"/>
                <w:lang w:val="ru-RU"/>
              </w:rPr>
            </w:pPr>
          </w:p>
          <w:p w14:paraId="68246214" w14:textId="6A727185" w:rsidR="00426C7E" w:rsidRPr="00D51AB9" w:rsidRDefault="00426C7E" w:rsidP="00281271">
            <w:pPr>
              <w:pStyle w:val="a4"/>
              <w:ind w:left="0" w:firstLine="0"/>
              <w:rPr>
                <w:bCs/>
                <w:i/>
                <w:iCs/>
                <w:sz w:val="24"/>
                <w:szCs w:val="24"/>
                <w:u w:val="single"/>
                <w:lang w:val="ru-RU"/>
              </w:rPr>
            </w:pPr>
            <w:r w:rsidRPr="00D51AB9">
              <w:rPr>
                <w:bCs/>
                <w:i/>
                <w:iCs/>
                <w:sz w:val="24"/>
                <w:szCs w:val="24"/>
                <w:u w:val="single"/>
                <w:lang w:val="ru-RU"/>
              </w:rPr>
              <w:t>В группах раннего созданы следующие центры детской активности:</w:t>
            </w:r>
          </w:p>
          <w:p w14:paraId="56D37C65" w14:textId="77777777" w:rsidR="00426C7E" w:rsidRPr="00D51AB9" w:rsidRDefault="00426C7E" w:rsidP="00F228D6">
            <w:pPr>
              <w:pStyle w:val="a4"/>
              <w:numPr>
                <w:ilvl w:val="0"/>
                <w:numId w:val="307"/>
              </w:numPr>
              <w:tabs>
                <w:tab w:val="left" w:pos="400"/>
              </w:tabs>
              <w:ind w:left="0" w:firstLine="171"/>
              <w:rPr>
                <w:bCs/>
                <w:sz w:val="24"/>
                <w:szCs w:val="24"/>
                <w:lang w:val="ru-RU"/>
              </w:rPr>
            </w:pPr>
            <w:r w:rsidRPr="00D51AB9">
              <w:rPr>
                <w:bCs/>
                <w:sz w:val="24"/>
                <w:szCs w:val="24"/>
                <w:lang w:val="ru-RU"/>
              </w:rPr>
              <w:lastRenderedPageBreak/>
              <w:t xml:space="preserve">Центр двигательной активности </w:t>
            </w:r>
          </w:p>
          <w:p w14:paraId="0A581473" w14:textId="77777777" w:rsidR="00426C7E" w:rsidRPr="00D51AB9" w:rsidRDefault="00426C7E" w:rsidP="00F228D6">
            <w:pPr>
              <w:pStyle w:val="a4"/>
              <w:numPr>
                <w:ilvl w:val="0"/>
                <w:numId w:val="307"/>
              </w:numPr>
              <w:tabs>
                <w:tab w:val="left" w:pos="400"/>
              </w:tabs>
              <w:ind w:left="0" w:firstLine="171"/>
              <w:rPr>
                <w:bCs/>
                <w:sz w:val="24"/>
                <w:szCs w:val="24"/>
                <w:lang w:val="ru-RU"/>
              </w:rPr>
            </w:pPr>
            <w:r w:rsidRPr="00D51AB9">
              <w:rPr>
                <w:bCs/>
                <w:sz w:val="24"/>
                <w:szCs w:val="24"/>
                <w:lang w:val="ru-RU"/>
              </w:rPr>
              <w:t xml:space="preserve">Центр сенсорики и конструирования </w:t>
            </w:r>
          </w:p>
          <w:p w14:paraId="70152683" w14:textId="77777777" w:rsidR="00426C7E" w:rsidRPr="00D51AB9" w:rsidRDefault="00426C7E" w:rsidP="00F228D6">
            <w:pPr>
              <w:pStyle w:val="a4"/>
              <w:numPr>
                <w:ilvl w:val="0"/>
                <w:numId w:val="307"/>
              </w:numPr>
              <w:tabs>
                <w:tab w:val="left" w:pos="400"/>
              </w:tabs>
              <w:ind w:left="0" w:firstLine="171"/>
              <w:rPr>
                <w:bCs/>
                <w:sz w:val="24"/>
                <w:szCs w:val="24"/>
                <w:lang w:val="ru-RU"/>
              </w:rPr>
            </w:pPr>
            <w:r w:rsidRPr="00D51AB9">
              <w:rPr>
                <w:bCs/>
                <w:sz w:val="24"/>
                <w:szCs w:val="24"/>
                <w:lang w:val="ru-RU"/>
              </w:rPr>
              <w:t>Центр для организации предметных и предметно-манипуляторных игр</w:t>
            </w:r>
          </w:p>
          <w:p w14:paraId="76736C44" w14:textId="77777777" w:rsidR="00426C7E" w:rsidRPr="00D51AB9" w:rsidRDefault="00426C7E" w:rsidP="00F228D6">
            <w:pPr>
              <w:pStyle w:val="a4"/>
              <w:numPr>
                <w:ilvl w:val="0"/>
                <w:numId w:val="307"/>
              </w:numPr>
              <w:tabs>
                <w:tab w:val="left" w:pos="400"/>
              </w:tabs>
              <w:ind w:left="0" w:firstLine="171"/>
              <w:rPr>
                <w:bCs/>
                <w:sz w:val="24"/>
                <w:szCs w:val="24"/>
                <w:lang w:val="ru-RU"/>
              </w:rPr>
            </w:pPr>
            <w:r w:rsidRPr="00D51AB9">
              <w:rPr>
                <w:bCs/>
                <w:sz w:val="24"/>
                <w:szCs w:val="24"/>
                <w:lang w:val="ru-RU"/>
              </w:rPr>
              <w:t xml:space="preserve">Центр творчества и продуктивной деятельности </w:t>
            </w:r>
          </w:p>
          <w:p w14:paraId="450D767F" w14:textId="77777777" w:rsidR="00426C7E" w:rsidRPr="00D51AB9" w:rsidRDefault="00426C7E" w:rsidP="00F228D6">
            <w:pPr>
              <w:pStyle w:val="a4"/>
              <w:numPr>
                <w:ilvl w:val="0"/>
                <w:numId w:val="307"/>
              </w:numPr>
              <w:tabs>
                <w:tab w:val="left" w:pos="400"/>
              </w:tabs>
              <w:ind w:left="0" w:firstLine="171"/>
              <w:rPr>
                <w:bCs/>
                <w:sz w:val="24"/>
                <w:szCs w:val="24"/>
                <w:lang w:val="ru-RU"/>
              </w:rPr>
            </w:pPr>
            <w:r w:rsidRPr="00D51AB9">
              <w:rPr>
                <w:bCs/>
                <w:sz w:val="24"/>
                <w:szCs w:val="24"/>
                <w:lang w:val="ru-RU"/>
              </w:rPr>
              <w:t>Центр познания и коммуникации (книжный уголок)</w:t>
            </w:r>
          </w:p>
          <w:p w14:paraId="5F341056" w14:textId="23A46810" w:rsidR="00281271" w:rsidRPr="00D51AB9" w:rsidRDefault="00426C7E" w:rsidP="00F228D6">
            <w:pPr>
              <w:pStyle w:val="a4"/>
              <w:numPr>
                <w:ilvl w:val="0"/>
                <w:numId w:val="307"/>
              </w:numPr>
              <w:tabs>
                <w:tab w:val="left" w:pos="400"/>
              </w:tabs>
              <w:ind w:left="0" w:firstLine="171"/>
              <w:rPr>
                <w:bCs/>
                <w:i/>
                <w:iCs/>
                <w:sz w:val="24"/>
                <w:szCs w:val="24"/>
                <w:u w:val="single"/>
                <w:lang w:val="ru-RU"/>
              </w:rPr>
            </w:pPr>
            <w:r w:rsidRPr="00D51AB9">
              <w:rPr>
                <w:bCs/>
                <w:sz w:val="24"/>
                <w:szCs w:val="24"/>
                <w:lang w:val="ru-RU"/>
              </w:rPr>
              <w:t xml:space="preserve">Центр экспериментирования и труда </w:t>
            </w:r>
          </w:p>
          <w:p w14:paraId="631628E7" w14:textId="6B639612" w:rsidR="00426C7E" w:rsidRPr="00D51AB9" w:rsidRDefault="00426C7E" w:rsidP="00281271">
            <w:pPr>
              <w:pStyle w:val="a4"/>
              <w:ind w:left="0" w:firstLine="0"/>
              <w:rPr>
                <w:bCs/>
                <w:i/>
                <w:iCs/>
                <w:sz w:val="24"/>
                <w:szCs w:val="24"/>
                <w:u w:val="single"/>
                <w:lang w:val="ru-RU"/>
              </w:rPr>
            </w:pPr>
            <w:r w:rsidRPr="00D51AB9">
              <w:rPr>
                <w:bCs/>
                <w:i/>
                <w:iCs/>
                <w:sz w:val="24"/>
                <w:szCs w:val="24"/>
                <w:u w:val="single"/>
                <w:lang w:val="ru-RU"/>
              </w:rPr>
              <w:t>В группах для детей</w:t>
            </w:r>
            <w:r w:rsidRPr="00D51AB9">
              <w:rPr>
                <w:bCs/>
                <w:i/>
                <w:iCs/>
                <w:sz w:val="24"/>
                <w:szCs w:val="24"/>
                <w:u w:val="single"/>
                <w:lang w:val="ru-RU"/>
              </w:rPr>
              <w:tab/>
              <w:t>дошкольного</w:t>
            </w:r>
            <w:r w:rsidRPr="00D51AB9">
              <w:rPr>
                <w:bCs/>
                <w:i/>
                <w:iCs/>
                <w:sz w:val="24"/>
                <w:szCs w:val="24"/>
                <w:u w:val="single"/>
                <w:lang w:val="ru-RU"/>
              </w:rPr>
              <w:tab/>
              <w:t>возраста (от 3</w:t>
            </w:r>
            <w:r w:rsidR="00281271" w:rsidRPr="00D51AB9">
              <w:rPr>
                <w:bCs/>
                <w:i/>
                <w:iCs/>
                <w:sz w:val="24"/>
                <w:szCs w:val="24"/>
                <w:u w:val="single"/>
                <w:lang w:val="ru-RU"/>
              </w:rPr>
              <w:t xml:space="preserve"> </w:t>
            </w:r>
            <w:r w:rsidRPr="00D51AB9">
              <w:rPr>
                <w:bCs/>
                <w:i/>
                <w:iCs/>
                <w:sz w:val="24"/>
                <w:szCs w:val="24"/>
                <w:u w:val="single"/>
                <w:lang w:val="ru-RU"/>
              </w:rPr>
              <w:t>до 7 лет) созданы следующие центры детской активности:</w:t>
            </w:r>
          </w:p>
          <w:p w14:paraId="642C1FF9" w14:textId="77777777" w:rsidR="00426C7E" w:rsidRPr="00D51AB9" w:rsidRDefault="00426C7E" w:rsidP="00F228D6">
            <w:pPr>
              <w:pStyle w:val="a4"/>
              <w:numPr>
                <w:ilvl w:val="0"/>
                <w:numId w:val="308"/>
              </w:numPr>
              <w:tabs>
                <w:tab w:val="left" w:pos="430"/>
              </w:tabs>
              <w:ind w:left="0" w:firstLine="171"/>
              <w:rPr>
                <w:bCs/>
                <w:sz w:val="24"/>
                <w:szCs w:val="24"/>
                <w:lang w:val="ru-RU"/>
              </w:rPr>
            </w:pPr>
            <w:r w:rsidRPr="00D51AB9">
              <w:rPr>
                <w:bCs/>
                <w:sz w:val="24"/>
                <w:szCs w:val="24"/>
                <w:lang w:val="ru-RU"/>
              </w:rPr>
              <w:t>Центр двигательной активности</w:t>
            </w:r>
          </w:p>
          <w:p w14:paraId="0BD38F8B" w14:textId="77777777" w:rsidR="00426C7E" w:rsidRPr="00D51AB9" w:rsidRDefault="00426C7E" w:rsidP="00F228D6">
            <w:pPr>
              <w:pStyle w:val="a4"/>
              <w:numPr>
                <w:ilvl w:val="0"/>
                <w:numId w:val="308"/>
              </w:numPr>
              <w:tabs>
                <w:tab w:val="left" w:pos="430"/>
              </w:tabs>
              <w:ind w:left="0" w:firstLine="171"/>
              <w:rPr>
                <w:bCs/>
                <w:sz w:val="24"/>
                <w:szCs w:val="24"/>
                <w:lang w:val="ru-RU"/>
              </w:rPr>
            </w:pPr>
            <w:r w:rsidRPr="00D51AB9">
              <w:rPr>
                <w:bCs/>
                <w:sz w:val="24"/>
                <w:szCs w:val="24"/>
                <w:lang w:val="ru-RU"/>
              </w:rPr>
              <w:t>Центр безопасности</w:t>
            </w:r>
          </w:p>
          <w:p w14:paraId="4E36732E" w14:textId="77777777" w:rsidR="00426C7E" w:rsidRPr="00D51AB9" w:rsidRDefault="00426C7E" w:rsidP="00F228D6">
            <w:pPr>
              <w:pStyle w:val="a4"/>
              <w:numPr>
                <w:ilvl w:val="0"/>
                <w:numId w:val="308"/>
              </w:numPr>
              <w:tabs>
                <w:tab w:val="left" w:pos="430"/>
              </w:tabs>
              <w:ind w:left="0" w:firstLine="171"/>
              <w:rPr>
                <w:bCs/>
                <w:sz w:val="24"/>
                <w:szCs w:val="24"/>
                <w:lang w:val="ru-RU"/>
              </w:rPr>
            </w:pPr>
            <w:r w:rsidRPr="00D51AB9">
              <w:rPr>
                <w:bCs/>
                <w:sz w:val="24"/>
                <w:szCs w:val="24"/>
                <w:lang w:val="ru-RU"/>
              </w:rPr>
              <w:t>Центр игры</w:t>
            </w:r>
          </w:p>
          <w:p w14:paraId="19ED8195" w14:textId="77777777" w:rsidR="00426C7E" w:rsidRPr="00D51AB9" w:rsidRDefault="00426C7E" w:rsidP="00F228D6">
            <w:pPr>
              <w:pStyle w:val="a4"/>
              <w:numPr>
                <w:ilvl w:val="0"/>
                <w:numId w:val="308"/>
              </w:numPr>
              <w:tabs>
                <w:tab w:val="left" w:pos="430"/>
              </w:tabs>
              <w:ind w:left="0" w:firstLine="171"/>
              <w:rPr>
                <w:bCs/>
                <w:sz w:val="24"/>
                <w:szCs w:val="24"/>
                <w:lang w:val="ru-RU"/>
              </w:rPr>
            </w:pPr>
            <w:r w:rsidRPr="00D51AB9">
              <w:rPr>
                <w:bCs/>
                <w:sz w:val="24"/>
                <w:szCs w:val="24"/>
                <w:lang w:val="ru-RU"/>
              </w:rPr>
              <w:t>Центр конструирования</w:t>
            </w:r>
          </w:p>
          <w:p w14:paraId="4790EAC0" w14:textId="77777777" w:rsidR="00426C7E" w:rsidRPr="00D51AB9" w:rsidRDefault="00426C7E" w:rsidP="00F228D6">
            <w:pPr>
              <w:pStyle w:val="a4"/>
              <w:numPr>
                <w:ilvl w:val="0"/>
                <w:numId w:val="308"/>
              </w:numPr>
              <w:tabs>
                <w:tab w:val="left" w:pos="430"/>
              </w:tabs>
              <w:ind w:left="0" w:firstLine="171"/>
              <w:rPr>
                <w:bCs/>
                <w:sz w:val="24"/>
                <w:szCs w:val="24"/>
                <w:lang w:val="ru-RU"/>
              </w:rPr>
            </w:pPr>
            <w:r w:rsidRPr="00D51AB9">
              <w:rPr>
                <w:bCs/>
                <w:sz w:val="24"/>
                <w:szCs w:val="24"/>
                <w:lang w:val="ru-RU"/>
              </w:rPr>
              <w:t>Центр логики и математики</w:t>
            </w:r>
          </w:p>
          <w:p w14:paraId="1D8A9561" w14:textId="77777777" w:rsidR="00426C7E" w:rsidRPr="00D51AB9" w:rsidRDefault="00426C7E" w:rsidP="00F228D6">
            <w:pPr>
              <w:pStyle w:val="a4"/>
              <w:numPr>
                <w:ilvl w:val="0"/>
                <w:numId w:val="308"/>
              </w:numPr>
              <w:tabs>
                <w:tab w:val="left" w:pos="430"/>
              </w:tabs>
              <w:ind w:left="0" w:firstLine="171"/>
              <w:rPr>
                <w:bCs/>
                <w:sz w:val="24"/>
                <w:szCs w:val="24"/>
                <w:lang w:val="ru-RU"/>
              </w:rPr>
            </w:pPr>
            <w:r w:rsidRPr="00D51AB9">
              <w:rPr>
                <w:bCs/>
                <w:sz w:val="24"/>
                <w:szCs w:val="24"/>
                <w:lang w:val="ru-RU"/>
              </w:rPr>
              <w:t>Центр экспериментирования</w:t>
            </w:r>
          </w:p>
          <w:p w14:paraId="6891649B" w14:textId="77777777" w:rsidR="00426C7E" w:rsidRPr="00D51AB9" w:rsidRDefault="00426C7E" w:rsidP="00F228D6">
            <w:pPr>
              <w:pStyle w:val="a4"/>
              <w:numPr>
                <w:ilvl w:val="0"/>
                <w:numId w:val="308"/>
              </w:numPr>
              <w:tabs>
                <w:tab w:val="left" w:pos="430"/>
              </w:tabs>
              <w:ind w:left="0" w:firstLine="171"/>
              <w:rPr>
                <w:bCs/>
                <w:sz w:val="24"/>
                <w:szCs w:val="24"/>
                <w:lang w:val="ru-RU"/>
              </w:rPr>
            </w:pPr>
            <w:r w:rsidRPr="00D51AB9">
              <w:rPr>
                <w:bCs/>
                <w:sz w:val="24"/>
                <w:szCs w:val="24"/>
                <w:lang w:val="ru-RU"/>
              </w:rPr>
              <w:t>Центр познания и коммуникации (Книжный уголок)</w:t>
            </w:r>
          </w:p>
          <w:p w14:paraId="2CCD7B41" w14:textId="77777777" w:rsidR="00426C7E" w:rsidRPr="00D51AB9" w:rsidRDefault="00426C7E" w:rsidP="00F228D6">
            <w:pPr>
              <w:pStyle w:val="a4"/>
              <w:numPr>
                <w:ilvl w:val="0"/>
                <w:numId w:val="308"/>
              </w:numPr>
              <w:tabs>
                <w:tab w:val="left" w:pos="430"/>
              </w:tabs>
              <w:ind w:left="0" w:firstLine="171"/>
              <w:rPr>
                <w:bCs/>
                <w:sz w:val="24"/>
                <w:szCs w:val="24"/>
                <w:lang w:val="ru-RU"/>
              </w:rPr>
            </w:pPr>
            <w:r w:rsidRPr="00D51AB9">
              <w:rPr>
                <w:bCs/>
                <w:sz w:val="24"/>
                <w:szCs w:val="24"/>
                <w:lang w:val="ru-RU"/>
              </w:rPr>
              <w:t>Центр театрализации и музицирования</w:t>
            </w:r>
          </w:p>
          <w:p w14:paraId="61FE4A7F" w14:textId="4DCC4FC7" w:rsidR="00426C7E" w:rsidRPr="00D51AB9" w:rsidRDefault="00426C7E" w:rsidP="00F228D6">
            <w:pPr>
              <w:pStyle w:val="a4"/>
              <w:numPr>
                <w:ilvl w:val="0"/>
                <w:numId w:val="308"/>
              </w:numPr>
              <w:tabs>
                <w:tab w:val="left" w:pos="430"/>
              </w:tabs>
              <w:ind w:left="0" w:firstLine="171"/>
              <w:rPr>
                <w:bCs/>
                <w:sz w:val="24"/>
                <w:szCs w:val="24"/>
                <w:lang w:val="ru-RU"/>
              </w:rPr>
            </w:pPr>
            <w:r w:rsidRPr="00D51AB9">
              <w:rPr>
                <w:bCs/>
                <w:sz w:val="24"/>
                <w:szCs w:val="24"/>
                <w:lang w:val="ru-RU"/>
              </w:rPr>
              <w:t>Центр коррекции</w:t>
            </w:r>
            <w:r w:rsidR="00281271" w:rsidRPr="00D51AB9">
              <w:rPr>
                <w:bCs/>
                <w:color w:val="FF0000"/>
                <w:sz w:val="24"/>
                <w:szCs w:val="24"/>
                <w:lang w:val="ru-RU"/>
              </w:rPr>
              <w:t xml:space="preserve"> </w:t>
            </w:r>
          </w:p>
          <w:p w14:paraId="737CDAD3" w14:textId="77777777" w:rsidR="00426C7E" w:rsidRPr="00D51AB9" w:rsidRDefault="00426C7E" w:rsidP="00F228D6">
            <w:pPr>
              <w:pStyle w:val="a4"/>
              <w:numPr>
                <w:ilvl w:val="0"/>
                <w:numId w:val="308"/>
              </w:numPr>
              <w:tabs>
                <w:tab w:val="left" w:pos="430"/>
              </w:tabs>
              <w:ind w:left="0" w:firstLine="171"/>
              <w:rPr>
                <w:bCs/>
                <w:i/>
                <w:iCs/>
                <w:sz w:val="24"/>
                <w:szCs w:val="24"/>
                <w:u w:val="single"/>
                <w:lang w:val="ru-RU"/>
              </w:rPr>
            </w:pPr>
            <w:r w:rsidRPr="00D51AB9">
              <w:rPr>
                <w:bCs/>
                <w:sz w:val="24"/>
                <w:szCs w:val="24"/>
                <w:lang w:val="ru-RU"/>
              </w:rPr>
              <w:t>Центр творчества</w:t>
            </w:r>
          </w:p>
          <w:p w14:paraId="17E3D80D" w14:textId="77777777" w:rsidR="00426C7E" w:rsidRPr="00D51AB9" w:rsidRDefault="00426C7E" w:rsidP="00F228D6">
            <w:pPr>
              <w:pStyle w:val="a4"/>
              <w:numPr>
                <w:ilvl w:val="0"/>
                <w:numId w:val="308"/>
              </w:numPr>
              <w:tabs>
                <w:tab w:val="left" w:pos="430"/>
              </w:tabs>
              <w:ind w:left="0" w:firstLine="171"/>
              <w:rPr>
                <w:bCs/>
                <w:sz w:val="24"/>
                <w:szCs w:val="24"/>
                <w:lang w:val="ru-RU"/>
              </w:rPr>
            </w:pPr>
            <w:r w:rsidRPr="00D51AB9">
              <w:rPr>
                <w:bCs/>
                <w:sz w:val="24"/>
                <w:szCs w:val="24"/>
                <w:lang w:val="ru-RU"/>
              </w:rPr>
              <w:t>Центр уединения</w:t>
            </w:r>
          </w:p>
          <w:p w14:paraId="1AE426E5" w14:textId="77777777" w:rsidR="00426C7E" w:rsidRPr="00D51AB9" w:rsidRDefault="00426C7E" w:rsidP="00281271">
            <w:pPr>
              <w:pStyle w:val="a4"/>
              <w:ind w:left="0" w:firstLine="0"/>
              <w:rPr>
                <w:bCs/>
                <w:sz w:val="24"/>
                <w:szCs w:val="24"/>
                <w:lang w:val="ru-RU"/>
              </w:rPr>
            </w:pPr>
            <w:r w:rsidRPr="00D51AB9">
              <w:rPr>
                <w:bCs/>
                <w:sz w:val="24"/>
                <w:szCs w:val="24"/>
                <w:lang w:val="ru-RU"/>
              </w:rPr>
              <w:t>При выборе материалов и игрушек для ППС ДОО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tc>
      </w:tr>
      <w:tr w:rsidR="00426C7E" w:rsidRPr="00D51AB9" w14:paraId="05791224" w14:textId="77777777" w:rsidTr="004F2E57">
        <w:tc>
          <w:tcPr>
            <w:tcW w:w="2972" w:type="dxa"/>
          </w:tcPr>
          <w:p w14:paraId="5C30E53B" w14:textId="77777777" w:rsidR="00426C7E" w:rsidRPr="00D51AB9" w:rsidRDefault="00426C7E" w:rsidP="00426C7E">
            <w:pPr>
              <w:pStyle w:val="a4"/>
              <w:ind w:left="0" w:firstLine="0"/>
              <w:jc w:val="left"/>
              <w:rPr>
                <w:bCs/>
                <w:sz w:val="24"/>
                <w:szCs w:val="24"/>
                <w:lang w:val="ru-RU"/>
              </w:rPr>
            </w:pPr>
            <w:r w:rsidRPr="00D51AB9">
              <w:rPr>
                <w:bCs/>
                <w:sz w:val="24"/>
                <w:szCs w:val="24"/>
                <w:lang w:val="ru-RU"/>
              </w:rPr>
              <w:lastRenderedPageBreak/>
              <w:t>Буфетная - находится в каждой возрастной группе</w:t>
            </w:r>
          </w:p>
        </w:tc>
        <w:tc>
          <w:tcPr>
            <w:tcW w:w="6939" w:type="dxa"/>
          </w:tcPr>
          <w:p w14:paraId="5AD7021E" w14:textId="77777777" w:rsidR="00426C7E" w:rsidRPr="00D51AB9" w:rsidRDefault="00426C7E" w:rsidP="00281271">
            <w:pPr>
              <w:pStyle w:val="a4"/>
              <w:ind w:left="0" w:firstLine="0"/>
              <w:rPr>
                <w:bCs/>
                <w:sz w:val="24"/>
                <w:szCs w:val="24"/>
                <w:lang w:val="ru-RU"/>
              </w:rPr>
            </w:pPr>
            <w:r w:rsidRPr="00D51AB9">
              <w:rPr>
                <w:bCs/>
                <w:sz w:val="24"/>
                <w:szCs w:val="24"/>
                <w:lang w:val="ru-RU"/>
              </w:rPr>
              <w:t>Предназначена для подготовки готовых блюд к раздаче и мытья столовой посуды.</w:t>
            </w:r>
          </w:p>
        </w:tc>
      </w:tr>
      <w:tr w:rsidR="00426C7E" w:rsidRPr="00D51AB9" w14:paraId="07CFEB0D" w14:textId="77777777" w:rsidTr="004F2E57">
        <w:tc>
          <w:tcPr>
            <w:tcW w:w="2972" w:type="dxa"/>
          </w:tcPr>
          <w:p w14:paraId="10B9AF5F" w14:textId="0D39441F" w:rsidR="00426C7E" w:rsidRPr="00D51AB9" w:rsidRDefault="00426C7E" w:rsidP="00426C7E">
            <w:pPr>
              <w:pStyle w:val="a4"/>
              <w:ind w:left="0" w:firstLine="0"/>
              <w:jc w:val="left"/>
              <w:rPr>
                <w:bCs/>
                <w:sz w:val="24"/>
                <w:szCs w:val="24"/>
                <w:lang w:val="ru-RU"/>
              </w:rPr>
            </w:pPr>
            <w:r w:rsidRPr="00D51AB9">
              <w:rPr>
                <w:bCs/>
                <w:sz w:val="24"/>
                <w:szCs w:val="24"/>
                <w:lang w:val="ru-RU"/>
              </w:rPr>
              <w:t>Туалетная совмещенная с умывальной</w:t>
            </w:r>
            <w:r w:rsidR="00281271" w:rsidRPr="00D51AB9">
              <w:rPr>
                <w:bCs/>
                <w:sz w:val="24"/>
                <w:szCs w:val="24"/>
                <w:lang w:val="ru-RU"/>
              </w:rPr>
              <w:t xml:space="preserve"> – </w:t>
            </w:r>
            <w:r w:rsidRPr="00D51AB9">
              <w:rPr>
                <w:bCs/>
                <w:sz w:val="24"/>
                <w:szCs w:val="24"/>
                <w:lang w:val="ru-RU"/>
              </w:rPr>
              <w:t>находится в каждой возрастной группе</w:t>
            </w:r>
          </w:p>
        </w:tc>
        <w:tc>
          <w:tcPr>
            <w:tcW w:w="6939" w:type="dxa"/>
          </w:tcPr>
          <w:p w14:paraId="3E897D25" w14:textId="77777777" w:rsidR="00426C7E" w:rsidRPr="00D51AB9" w:rsidRDefault="00426C7E" w:rsidP="00281271">
            <w:pPr>
              <w:pStyle w:val="a4"/>
              <w:ind w:left="0" w:firstLine="0"/>
              <w:rPr>
                <w:bCs/>
                <w:sz w:val="24"/>
                <w:szCs w:val="24"/>
                <w:lang w:val="ru-RU"/>
              </w:rPr>
            </w:pPr>
            <w:r w:rsidRPr="00D51AB9">
              <w:rPr>
                <w:bCs/>
                <w:sz w:val="24"/>
                <w:szCs w:val="24"/>
                <w:lang w:val="ru-RU"/>
              </w:rPr>
              <w:t>Здесь установлены умывальные раковины с подводкой горячей и холодной воды, рядом с умывальниками установлены вешалки для детских полотенец, кроме того, установлен душевой поддон для мытья ног, в туалетной комнате имеются перегородки между унитазами, умывальная раковина для персонала, шкаф для уборочного инвентаря.</w:t>
            </w:r>
          </w:p>
          <w:p w14:paraId="3B92BFAC" w14:textId="77777777" w:rsidR="00426C7E" w:rsidRPr="00D51AB9" w:rsidRDefault="00426C7E" w:rsidP="00281271">
            <w:pPr>
              <w:pStyle w:val="a4"/>
              <w:ind w:left="0" w:firstLine="0"/>
              <w:rPr>
                <w:bCs/>
                <w:sz w:val="24"/>
                <w:szCs w:val="24"/>
                <w:lang w:val="ru-RU"/>
              </w:rPr>
            </w:pPr>
            <w:r w:rsidRPr="00D51AB9">
              <w:rPr>
                <w:bCs/>
                <w:sz w:val="24"/>
                <w:szCs w:val="24"/>
                <w:lang w:val="ru-RU"/>
              </w:rPr>
              <w:t>Детская мебель и оборудование для помещений изготовлены из материалов, безвредных для здоровья детей.</w:t>
            </w:r>
          </w:p>
        </w:tc>
      </w:tr>
      <w:tr w:rsidR="00426C7E" w:rsidRPr="00D51AB9" w14:paraId="2ACCD6E8" w14:textId="77777777" w:rsidTr="004F2E57">
        <w:tc>
          <w:tcPr>
            <w:tcW w:w="2972" w:type="dxa"/>
          </w:tcPr>
          <w:p w14:paraId="4E7902BA" w14:textId="767A7AB7" w:rsidR="00426C7E" w:rsidRPr="00D51AB9" w:rsidRDefault="00426C7E" w:rsidP="00426C7E">
            <w:pPr>
              <w:pStyle w:val="a4"/>
              <w:ind w:left="0" w:firstLine="0"/>
              <w:jc w:val="left"/>
              <w:rPr>
                <w:bCs/>
                <w:sz w:val="24"/>
                <w:szCs w:val="24"/>
                <w:lang w:val="ru-RU"/>
              </w:rPr>
            </w:pPr>
            <w:r w:rsidRPr="00D51AB9">
              <w:rPr>
                <w:bCs/>
                <w:sz w:val="24"/>
                <w:szCs w:val="24"/>
                <w:lang w:val="ru-RU"/>
              </w:rPr>
              <w:t>Музыкальн</w:t>
            </w:r>
            <w:r w:rsidR="00F605D3">
              <w:rPr>
                <w:bCs/>
                <w:sz w:val="24"/>
                <w:szCs w:val="24"/>
                <w:lang w:val="ru-RU"/>
              </w:rPr>
              <w:t xml:space="preserve">ый и </w:t>
            </w:r>
            <w:r w:rsidRPr="00D51AB9">
              <w:rPr>
                <w:bCs/>
                <w:sz w:val="24"/>
                <w:szCs w:val="24"/>
                <w:lang w:val="ru-RU"/>
              </w:rPr>
              <w:t>физкультурный зал – наход</w:t>
            </w:r>
            <w:r w:rsidR="00F605D3">
              <w:rPr>
                <w:bCs/>
                <w:sz w:val="24"/>
                <w:szCs w:val="24"/>
                <w:lang w:val="ru-RU"/>
              </w:rPr>
              <w:t>я</w:t>
            </w:r>
            <w:r w:rsidRPr="00D51AB9">
              <w:rPr>
                <w:bCs/>
                <w:sz w:val="24"/>
                <w:szCs w:val="24"/>
                <w:lang w:val="ru-RU"/>
              </w:rPr>
              <w:t>тся в помещении ДОО</w:t>
            </w:r>
          </w:p>
        </w:tc>
        <w:tc>
          <w:tcPr>
            <w:tcW w:w="6939" w:type="dxa"/>
          </w:tcPr>
          <w:p w14:paraId="136A6B78" w14:textId="63A8923A" w:rsidR="00426C7E" w:rsidRPr="00D51AB9" w:rsidRDefault="00F605D3" w:rsidP="00281271">
            <w:pPr>
              <w:pStyle w:val="a4"/>
              <w:ind w:left="0" w:firstLine="0"/>
              <w:rPr>
                <w:bCs/>
                <w:sz w:val="24"/>
                <w:szCs w:val="24"/>
                <w:lang w:val="ru-RU"/>
              </w:rPr>
            </w:pPr>
            <w:r>
              <w:rPr>
                <w:bCs/>
                <w:sz w:val="24"/>
                <w:szCs w:val="24"/>
                <w:lang w:val="ru-RU"/>
              </w:rPr>
              <w:t>Музыкальный зал п</w:t>
            </w:r>
            <w:r w:rsidR="00426C7E" w:rsidRPr="00D51AB9">
              <w:rPr>
                <w:bCs/>
                <w:sz w:val="24"/>
                <w:szCs w:val="24"/>
                <w:lang w:val="ru-RU"/>
              </w:rPr>
              <w:t>редназначен для проведения музыкальных занятий с группами детей всех возрастов и индивидуальной работы, праздников, развлечений, спектаклей. В музыкальном зале в достаточном количестве имеются качественные музыкальные игрушки, инструменты, дидактические пособия. Представленное наличие театральных костюмов и атрибутов позволяет организовывать различные виды музыкально-художественной деятельности. Техническое оборудование музыкального зала соответствует современным требованиям: музыкальный зал оснащен пианино, музыкальным центром, проектором. Созданная развивающая музыкально-предметная среда не только позволяет успешно реализовать программу музыкального воспитания дошкольников, но и способствует реализации индивидуальных интересов, склонностей и потребностей детей.</w:t>
            </w:r>
          </w:p>
          <w:p w14:paraId="74A9A286" w14:textId="2047EA59" w:rsidR="00426C7E" w:rsidRPr="00D51AB9" w:rsidRDefault="00F605D3" w:rsidP="009201C0">
            <w:pPr>
              <w:pStyle w:val="a4"/>
              <w:ind w:left="0" w:firstLine="0"/>
              <w:rPr>
                <w:bCs/>
                <w:sz w:val="24"/>
                <w:szCs w:val="24"/>
                <w:lang w:val="ru-RU"/>
              </w:rPr>
            </w:pPr>
            <w:r w:rsidRPr="00F605D3">
              <w:rPr>
                <w:bCs/>
                <w:sz w:val="24"/>
                <w:szCs w:val="24"/>
                <w:lang w:val="ru-RU"/>
              </w:rPr>
              <w:t>Ф</w:t>
            </w:r>
            <w:r w:rsidR="00426C7E" w:rsidRPr="00F605D3">
              <w:rPr>
                <w:bCs/>
                <w:sz w:val="24"/>
                <w:szCs w:val="24"/>
                <w:lang w:val="ru-RU"/>
              </w:rPr>
              <w:t xml:space="preserve">изкультурный зал предназначен и для проведения утренней </w:t>
            </w:r>
            <w:r w:rsidR="00426C7E" w:rsidRPr="00F605D3">
              <w:rPr>
                <w:bCs/>
                <w:sz w:val="24"/>
                <w:szCs w:val="24"/>
                <w:lang w:val="ru-RU"/>
              </w:rPr>
              <w:lastRenderedPageBreak/>
              <w:t>гимнастики, физкультурных занятий, праздников, физкультурных досугов, соревнований. В наличии имеются разнообразный спортивный инвентарь и спортивные атрибуты для физического развития детей. Отделка всех помещений детского сада соответствует санитарно-эпидемиологическими правилами и нормативами.</w:t>
            </w:r>
          </w:p>
        </w:tc>
      </w:tr>
      <w:tr w:rsidR="00426C7E" w:rsidRPr="00D51AB9" w14:paraId="46DB5690" w14:textId="77777777" w:rsidTr="004F2E57">
        <w:tc>
          <w:tcPr>
            <w:tcW w:w="2972" w:type="dxa"/>
          </w:tcPr>
          <w:p w14:paraId="64F41CB4" w14:textId="051504D0" w:rsidR="00426C7E" w:rsidRPr="00D51AB9" w:rsidRDefault="00426C7E" w:rsidP="00426C7E">
            <w:pPr>
              <w:pStyle w:val="a4"/>
              <w:ind w:left="0" w:firstLine="0"/>
              <w:jc w:val="left"/>
              <w:rPr>
                <w:bCs/>
                <w:sz w:val="24"/>
                <w:szCs w:val="24"/>
                <w:lang w:val="ru-RU"/>
              </w:rPr>
            </w:pPr>
            <w:r w:rsidRPr="00D51AB9">
              <w:rPr>
                <w:bCs/>
                <w:sz w:val="24"/>
                <w:szCs w:val="24"/>
                <w:lang w:val="ru-RU"/>
              </w:rPr>
              <w:lastRenderedPageBreak/>
              <w:t>Пищеблок</w:t>
            </w:r>
            <w:r w:rsidR="00281271" w:rsidRPr="00D51AB9">
              <w:rPr>
                <w:bCs/>
                <w:sz w:val="24"/>
                <w:szCs w:val="24"/>
                <w:lang w:val="ru-RU"/>
              </w:rPr>
              <w:t xml:space="preserve"> – </w:t>
            </w:r>
            <w:r w:rsidRPr="00D51AB9">
              <w:rPr>
                <w:bCs/>
                <w:sz w:val="24"/>
                <w:szCs w:val="24"/>
                <w:lang w:val="ru-RU"/>
              </w:rPr>
              <w:t>находится в помещении ДОО</w:t>
            </w:r>
          </w:p>
        </w:tc>
        <w:tc>
          <w:tcPr>
            <w:tcW w:w="6939" w:type="dxa"/>
          </w:tcPr>
          <w:p w14:paraId="03FE1E41" w14:textId="77777777" w:rsidR="00426C7E" w:rsidRPr="00D51AB9" w:rsidRDefault="00426C7E" w:rsidP="00281271">
            <w:pPr>
              <w:pStyle w:val="a4"/>
              <w:ind w:left="0" w:firstLine="0"/>
              <w:rPr>
                <w:bCs/>
                <w:sz w:val="24"/>
                <w:szCs w:val="24"/>
                <w:lang w:val="ru-RU"/>
              </w:rPr>
            </w:pPr>
            <w:r w:rsidRPr="00D51AB9">
              <w:rPr>
                <w:bCs/>
                <w:sz w:val="24"/>
                <w:szCs w:val="24"/>
                <w:lang w:val="ru-RU"/>
              </w:rPr>
              <w:t>Представляет собой набор производственных и складских помещений, оборудован необходимым технологическим, холодильным и моечным оборудованием.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имеет маркировку, что позволяет, исключит возможность контакта пищевого сырья и готовых к употреблению продуктов.</w:t>
            </w:r>
          </w:p>
        </w:tc>
      </w:tr>
      <w:tr w:rsidR="00426C7E" w:rsidRPr="00D51AB9" w14:paraId="595EB5A1" w14:textId="77777777" w:rsidTr="004F2E57">
        <w:tc>
          <w:tcPr>
            <w:tcW w:w="2972" w:type="dxa"/>
          </w:tcPr>
          <w:p w14:paraId="6794BFEE" w14:textId="77777777" w:rsidR="00426C7E" w:rsidRPr="00D51AB9" w:rsidRDefault="00426C7E" w:rsidP="00426C7E">
            <w:pPr>
              <w:pStyle w:val="a4"/>
              <w:ind w:left="0" w:firstLine="0"/>
              <w:jc w:val="left"/>
              <w:rPr>
                <w:bCs/>
                <w:sz w:val="24"/>
                <w:szCs w:val="24"/>
                <w:lang w:val="ru-RU"/>
              </w:rPr>
            </w:pPr>
            <w:r w:rsidRPr="00D51AB9">
              <w:rPr>
                <w:bCs/>
                <w:sz w:val="24"/>
                <w:szCs w:val="24"/>
                <w:lang w:val="ru-RU"/>
              </w:rPr>
              <w:t>Прачечная – находится в помещении ДОО</w:t>
            </w:r>
          </w:p>
        </w:tc>
        <w:tc>
          <w:tcPr>
            <w:tcW w:w="6939" w:type="dxa"/>
          </w:tcPr>
          <w:p w14:paraId="509403B2" w14:textId="57ED653D" w:rsidR="00426C7E" w:rsidRPr="00D51AB9" w:rsidRDefault="00426C7E" w:rsidP="00281271">
            <w:pPr>
              <w:pStyle w:val="a4"/>
              <w:ind w:left="0" w:firstLine="0"/>
              <w:rPr>
                <w:bCs/>
                <w:sz w:val="24"/>
                <w:szCs w:val="24"/>
                <w:lang w:val="ru-RU"/>
              </w:rPr>
            </w:pPr>
            <w:r w:rsidRPr="00D51AB9">
              <w:rPr>
                <w:bCs/>
                <w:sz w:val="24"/>
                <w:szCs w:val="24"/>
                <w:lang w:val="ru-RU"/>
              </w:rPr>
              <w:t>Включает в себя помещения для стирки и глажения белья. Техническое обеспечение прачечной находится на достаточном уровне</w:t>
            </w:r>
            <w:r w:rsidR="007E46FE" w:rsidRPr="00D51AB9">
              <w:rPr>
                <w:bCs/>
                <w:sz w:val="24"/>
                <w:szCs w:val="24"/>
                <w:lang w:val="ru-RU"/>
              </w:rPr>
              <w:t>.</w:t>
            </w:r>
          </w:p>
        </w:tc>
      </w:tr>
    </w:tbl>
    <w:p w14:paraId="00E7C1AB" w14:textId="5165F038" w:rsidR="00426C7E" w:rsidRPr="00D51AB9" w:rsidRDefault="00426C7E" w:rsidP="004314A6">
      <w:pPr>
        <w:pStyle w:val="a6"/>
        <w:tabs>
          <w:tab w:val="left" w:pos="426"/>
        </w:tabs>
        <w:ind w:left="0" w:firstLine="0"/>
        <w:rPr>
          <w:b/>
          <w:bCs/>
          <w:sz w:val="24"/>
          <w:szCs w:val="24"/>
        </w:rPr>
      </w:pPr>
    </w:p>
    <w:p w14:paraId="6CE887A5" w14:textId="6742B0D4" w:rsidR="004A3872" w:rsidRPr="00D51AB9" w:rsidRDefault="004A3872" w:rsidP="004A3872">
      <w:pPr>
        <w:pStyle w:val="a6"/>
        <w:tabs>
          <w:tab w:val="left" w:pos="426"/>
        </w:tabs>
        <w:ind w:left="0" w:firstLine="709"/>
        <w:rPr>
          <w:sz w:val="24"/>
          <w:szCs w:val="24"/>
        </w:rPr>
      </w:pPr>
      <w:r w:rsidRPr="00D51AB9">
        <w:rPr>
          <w:sz w:val="24"/>
          <w:szCs w:val="24"/>
        </w:rPr>
        <w:t>Таким образом, созданная в учреждении развивающая предметно-пространственная среда обеспечивает не только условия для реализации основной образовательной Программы учреждения, но и возможность общения и совместной деятельности детей и взрослых, двигательной активности детей, а также возможности для уединения.</w:t>
      </w:r>
    </w:p>
    <w:p w14:paraId="2FA8B3C3" w14:textId="52C04310" w:rsidR="004A3872" w:rsidRPr="00D51AB9" w:rsidRDefault="004A3872" w:rsidP="004A3872">
      <w:pPr>
        <w:pStyle w:val="a6"/>
        <w:tabs>
          <w:tab w:val="left" w:pos="426"/>
        </w:tabs>
        <w:ind w:left="0" w:firstLine="709"/>
        <w:rPr>
          <w:sz w:val="24"/>
          <w:szCs w:val="24"/>
        </w:rPr>
      </w:pPr>
      <w:r w:rsidRPr="00D51AB9">
        <w:rPr>
          <w:sz w:val="24"/>
          <w:szCs w:val="24"/>
        </w:rPr>
        <w:t>При создании ППС для детей с ОВЗ ДОО учитывает особенности их психофизического развития. Организация имеет необходимые возможности для реализации всех видов образовательной деятельности воспитанников (в том числе детей с ограниченными возможностями здоровья и детей-инвалидов).</w:t>
      </w:r>
    </w:p>
    <w:p w14:paraId="34D99A06" w14:textId="77777777" w:rsidR="004A3872" w:rsidRPr="00D51AB9" w:rsidRDefault="004A3872" w:rsidP="004A3872">
      <w:pPr>
        <w:pStyle w:val="a6"/>
        <w:tabs>
          <w:tab w:val="left" w:pos="426"/>
        </w:tabs>
        <w:ind w:left="0" w:firstLine="709"/>
        <w:rPr>
          <w:sz w:val="24"/>
          <w:szCs w:val="24"/>
        </w:rPr>
      </w:pPr>
    </w:p>
    <w:p w14:paraId="76050C30" w14:textId="04DEBE14" w:rsidR="004A3872" w:rsidRPr="00D51AB9" w:rsidRDefault="004A3872" w:rsidP="00F228D6">
      <w:pPr>
        <w:pStyle w:val="a6"/>
        <w:numPr>
          <w:ilvl w:val="1"/>
          <w:numId w:val="309"/>
        </w:numPr>
        <w:tabs>
          <w:tab w:val="left" w:pos="426"/>
        </w:tabs>
        <w:ind w:left="0" w:firstLine="0"/>
        <w:jc w:val="center"/>
        <w:rPr>
          <w:b/>
          <w:bCs/>
          <w:sz w:val="24"/>
          <w:szCs w:val="24"/>
        </w:rPr>
      </w:pPr>
      <w:r w:rsidRPr="00D51AB9">
        <w:rPr>
          <w:b/>
          <w:bCs/>
          <w:sz w:val="24"/>
          <w:szCs w:val="24"/>
        </w:rPr>
        <w:t>Социальное партнерство</w:t>
      </w:r>
    </w:p>
    <w:p w14:paraId="6E1A20B7" w14:textId="77777777" w:rsidR="004A3872" w:rsidRPr="00D51AB9" w:rsidRDefault="004A3872" w:rsidP="004A3872">
      <w:pPr>
        <w:pStyle w:val="a4"/>
        <w:ind w:left="0" w:firstLine="709"/>
        <w:rPr>
          <w:bCs/>
          <w:sz w:val="24"/>
          <w:szCs w:val="24"/>
        </w:rPr>
      </w:pPr>
    </w:p>
    <w:p w14:paraId="3D900708" w14:textId="6373D75E" w:rsidR="004A3872" w:rsidRPr="00D51AB9" w:rsidRDefault="004A3872" w:rsidP="004A3872">
      <w:pPr>
        <w:pStyle w:val="a4"/>
        <w:ind w:left="0" w:firstLine="709"/>
        <w:rPr>
          <w:bCs/>
          <w:i/>
          <w:iCs/>
          <w:sz w:val="24"/>
          <w:szCs w:val="24"/>
        </w:rPr>
      </w:pPr>
      <w:r w:rsidRPr="00D51AB9">
        <w:rPr>
          <w:bCs/>
          <w:sz w:val="24"/>
          <w:szCs w:val="24"/>
        </w:rPr>
        <w:t xml:space="preserve">Особая значимость в воспитательной работе придается взаимодействию с социальными партнерами ДОО. </w:t>
      </w:r>
      <w:r w:rsidRPr="00D51AB9">
        <w:rPr>
          <w:bCs/>
          <w:i/>
          <w:iCs/>
          <w:sz w:val="24"/>
          <w:szCs w:val="24"/>
        </w:rPr>
        <w:t>Устанавливая социальное партнерство ДОО с другими заинтересованными лицами, создаются условия:</w:t>
      </w:r>
    </w:p>
    <w:p w14:paraId="596A9AE4" w14:textId="77777777" w:rsidR="004A3872" w:rsidRPr="00D51AB9" w:rsidRDefault="004A3872" w:rsidP="00F228D6">
      <w:pPr>
        <w:pStyle w:val="a4"/>
        <w:numPr>
          <w:ilvl w:val="0"/>
          <w:numId w:val="310"/>
        </w:numPr>
        <w:tabs>
          <w:tab w:val="left" w:pos="993"/>
        </w:tabs>
        <w:ind w:left="0" w:firstLine="709"/>
        <w:rPr>
          <w:bCs/>
          <w:sz w:val="24"/>
          <w:szCs w:val="24"/>
        </w:rPr>
      </w:pPr>
      <w:r w:rsidRPr="00D51AB9">
        <w:rPr>
          <w:bCs/>
          <w:sz w:val="24"/>
          <w:szCs w:val="24"/>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14:paraId="69C506A0" w14:textId="77777777" w:rsidR="004A3872" w:rsidRPr="00D51AB9" w:rsidRDefault="004A3872" w:rsidP="00F228D6">
      <w:pPr>
        <w:pStyle w:val="a4"/>
        <w:numPr>
          <w:ilvl w:val="0"/>
          <w:numId w:val="310"/>
        </w:numPr>
        <w:tabs>
          <w:tab w:val="left" w:pos="993"/>
        </w:tabs>
        <w:ind w:left="0" w:firstLine="709"/>
        <w:rPr>
          <w:bCs/>
          <w:sz w:val="24"/>
          <w:szCs w:val="24"/>
        </w:rPr>
      </w:pPr>
      <w:r w:rsidRPr="00D51AB9">
        <w:rPr>
          <w:bCs/>
          <w:sz w:val="24"/>
          <w:szCs w:val="24"/>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14:paraId="469C143F" w14:textId="77777777" w:rsidR="004A3872" w:rsidRPr="00D51AB9" w:rsidRDefault="004A3872" w:rsidP="00F228D6">
      <w:pPr>
        <w:pStyle w:val="a4"/>
        <w:numPr>
          <w:ilvl w:val="0"/>
          <w:numId w:val="310"/>
        </w:numPr>
        <w:tabs>
          <w:tab w:val="left" w:pos="993"/>
        </w:tabs>
        <w:ind w:left="0" w:firstLine="709"/>
        <w:rPr>
          <w:bCs/>
          <w:sz w:val="24"/>
          <w:szCs w:val="24"/>
        </w:rPr>
      </w:pPr>
      <w:r w:rsidRPr="00D51AB9">
        <w:rPr>
          <w:bCs/>
          <w:sz w:val="24"/>
          <w:szCs w:val="24"/>
        </w:rPr>
        <w:t>воспитания уважения к труду взрослых;</w:t>
      </w:r>
    </w:p>
    <w:p w14:paraId="6CC192D8" w14:textId="77777777" w:rsidR="004A3872" w:rsidRPr="00D51AB9" w:rsidRDefault="004A3872" w:rsidP="00F228D6">
      <w:pPr>
        <w:pStyle w:val="a4"/>
        <w:numPr>
          <w:ilvl w:val="0"/>
          <w:numId w:val="310"/>
        </w:numPr>
        <w:tabs>
          <w:tab w:val="left" w:pos="993"/>
        </w:tabs>
        <w:ind w:left="0" w:firstLine="709"/>
        <w:rPr>
          <w:bCs/>
          <w:sz w:val="24"/>
          <w:szCs w:val="24"/>
        </w:rPr>
      </w:pPr>
      <w:r w:rsidRPr="00D51AB9">
        <w:rPr>
          <w:bCs/>
          <w:sz w:val="24"/>
          <w:szCs w:val="24"/>
        </w:rPr>
        <w:t>привлечения дополнительных инвестиций в финансовую базу ДОО.</w:t>
      </w:r>
    </w:p>
    <w:p w14:paraId="592B6021" w14:textId="77777777" w:rsidR="004A3872" w:rsidRPr="00F605D3" w:rsidRDefault="004A3872" w:rsidP="004A3872">
      <w:pPr>
        <w:pStyle w:val="a4"/>
        <w:ind w:left="0" w:firstLine="709"/>
        <w:rPr>
          <w:bCs/>
          <w:i/>
          <w:iCs/>
          <w:sz w:val="24"/>
          <w:szCs w:val="24"/>
        </w:rPr>
      </w:pPr>
      <w:r w:rsidRPr="00F605D3">
        <w:rPr>
          <w:bCs/>
          <w:i/>
          <w:iCs/>
          <w:sz w:val="24"/>
          <w:szCs w:val="24"/>
        </w:rPr>
        <w:t>Взаимодействие ДОО с каждым из партнеров базируется на следующих принципах:</w:t>
      </w:r>
    </w:p>
    <w:p w14:paraId="7013AEF9" w14:textId="77777777" w:rsidR="004A3872" w:rsidRPr="00D51AB9" w:rsidRDefault="004A3872" w:rsidP="00F228D6">
      <w:pPr>
        <w:pStyle w:val="a4"/>
        <w:numPr>
          <w:ilvl w:val="0"/>
          <w:numId w:val="311"/>
        </w:numPr>
        <w:tabs>
          <w:tab w:val="left" w:pos="993"/>
        </w:tabs>
        <w:ind w:left="0" w:firstLine="709"/>
        <w:rPr>
          <w:bCs/>
          <w:sz w:val="24"/>
          <w:szCs w:val="24"/>
        </w:rPr>
      </w:pPr>
      <w:r w:rsidRPr="00D51AB9">
        <w:rPr>
          <w:bCs/>
          <w:sz w:val="24"/>
          <w:szCs w:val="24"/>
        </w:rPr>
        <w:t>добровольность;</w:t>
      </w:r>
    </w:p>
    <w:p w14:paraId="3E2C7042" w14:textId="77777777" w:rsidR="004A3872" w:rsidRPr="00D51AB9" w:rsidRDefault="004A3872" w:rsidP="00F228D6">
      <w:pPr>
        <w:pStyle w:val="a4"/>
        <w:numPr>
          <w:ilvl w:val="0"/>
          <w:numId w:val="311"/>
        </w:numPr>
        <w:tabs>
          <w:tab w:val="left" w:pos="993"/>
        </w:tabs>
        <w:ind w:left="0" w:firstLine="709"/>
        <w:rPr>
          <w:bCs/>
          <w:sz w:val="24"/>
          <w:szCs w:val="24"/>
        </w:rPr>
      </w:pPr>
      <w:r w:rsidRPr="00D51AB9">
        <w:rPr>
          <w:bCs/>
          <w:sz w:val="24"/>
          <w:szCs w:val="24"/>
        </w:rPr>
        <w:t>равноправие сторон;</w:t>
      </w:r>
    </w:p>
    <w:p w14:paraId="49DB59BC" w14:textId="77777777" w:rsidR="004A3872" w:rsidRPr="00D51AB9" w:rsidRDefault="004A3872" w:rsidP="00F228D6">
      <w:pPr>
        <w:pStyle w:val="a4"/>
        <w:numPr>
          <w:ilvl w:val="0"/>
          <w:numId w:val="311"/>
        </w:numPr>
        <w:tabs>
          <w:tab w:val="left" w:pos="993"/>
        </w:tabs>
        <w:ind w:left="0" w:firstLine="709"/>
        <w:rPr>
          <w:bCs/>
          <w:sz w:val="24"/>
          <w:szCs w:val="24"/>
        </w:rPr>
      </w:pPr>
      <w:r w:rsidRPr="00D51AB9">
        <w:rPr>
          <w:bCs/>
          <w:sz w:val="24"/>
          <w:szCs w:val="24"/>
        </w:rPr>
        <w:t>уважение интересов друг друга;</w:t>
      </w:r>
    </w:p>
    <w:p w14:paraId="7F0E5F41" w14:textId="77777777" w:rsidR="004A3872" w:rsidRPr="00D51AB9" w:rsidRDefault="004A3872" w:rsidP="00F228D6">
      <w:pPr>
        <w:pStyle w:val="a4"/>
        <w:numPr>
          <w:ilvl w:val="0"/>
          <w:numId w:val="311"/>
        </w:numPr>
        <w:tabs>
          <w:tab w:val="left" w:pos="993"/>
        </w:tabs>
        <w:ind w:left="0" w:firstLine="709"/>
        <w:rPr>
          <w:bCs/>
          <w:sz w:val="24"/>
          <w:szCs w:val="24"/>
        </w:rPr>
      </w:pPr>
      <w:r w:rsidRPr="00D51AB9">
        <w:rPr>
          <w:bCs/>
          <w:sz w:val="24"/>
          <w:szCs w:val="24"/>
        </w:rPr>
        <w:t>соблюдение законов и иных нормативных актов.</w:t>
      </w:r>
    </w:p>
    <w:p w14:paraId="65693846" w14:textId="77777777" w:rsidR="004A3872" w:rsidRPr="00D51AB9" w:rsidRDefault="004A3872" w:rsidP="004A3872">
      <w:pPr>
        <w:pStyle w:val="a4"/>
        <w:ind w:left="0" w:firstLine="709"/>
        <w:rPr>
          <w:bCs/>
          <w:sz w:val="24"/>
          <w:szCs w:val="24"/>
        </w:rPr>
      </w:pPr>
      <w:r w:rsidRPr="00D51AB9">
        <w:rPr>
          <w:bCs/>
          <w:sz w:val="24"/>
          <w:szCs w:val="24"/>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14:paraId="10A0B26B" w14:textId="77777777" w:rsidR="004A3872" w:rsidRPr="00D51AB9" w:rsidRDefault="004A3872" w:rsidP="004A3872">
      <w:pPr>
        <w:pStyle w:val="a4"/>
        <w:ind w:left="0" w:firstLine="709"/>
        <w:rPr>
          <w:bCs/>
          <w:sz w:val="24"/>
          <w:szCs w:val="24"/>
        </w:rPr>
      </w:pPr>
      <w:r w:rsidRPr="00D51AB9">
        <w:rPr>
          <w:bCs/>
          <w:sz w:val="24"/>
          <w:szCs w:val="24"/>
        </w:rPr>
        <w:t>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w:t>
      </w:r>
    </w:p>
    <w:p w14:paraId="3A6C7A75" w14:textId="5B8FE14C" w:rsidR="004A3872" w:rsidRPr="00D51AB9" w:rsidRDefault="004A3872" w:rsidP="003D1659">
      <w:pPr>
        <w:pStyle w:val="a4"/>
        <w:ind w:left="0" w:firstLine="709"/>
        <w:rPr>
          <w:bCs/>
          <w:sz w:val="24"/>
          <w:szCs w:val="24"/>
        </w:rPr>
      </w:pPr>
      <w:r w:rsidRPr="00D51AB9">
        <w:rPr>
          <w:bCs/>
          <w:sz w:val="24"/>
          <w:szCs w:val="24"/>
        </w:rPr>
        <w:t xml:space="preserve">Сотрудничество коллектива ДОО с </w:t>
      </w:r>
      <w:r w:rsidRPr="00F605D3">
        <w:rPr>
          <w:bCs/>
          <w:sz w:val="24"/>
          <w:szCs w:val="24"/>
        </w:rPr>
        <w:t xml:space="preserve">МБОУ № </w:t>
      </w:r>
      <w:r w:rsidR="00F605D3" w:rsidRPr="00F605D3">
        <w:rPr>
          <w:bCs/>
          <w:sz w:val="24"/>
          <w:szCs w:val="24"/>
        </w:rPr>
        <w:t>115</w:t>
      </w:r>
      <w:r w:rsidRPr="00F605D3">
        <w:rPr>
          <w:bCs/>
          <w:sz w:val="24"/>
          <w:szCs w:val="24"/>
        </w:rPr>
        <w:t xml:space="preserve"> </w:t>
      </w:r>
      <w:r w:rsidRPr="00D51AB9">
        <w:rPr>
          <w:bCs/>
          <w:sz w:val="24"/>
          <w:szCs w:val="24"/>
        </w:rPr>
        <w:t>г. Донецка обеспечивает преемственность и непрерывность в организации воспитательной работы между дошкольным и начальным звеном образования.</w:t>
      </w:r>
    </w:p>
    <w:p w14:paraId="6EA2B889" w14:textId="77777777" w:rsidR="004A3872" w:rsidRPr="00D51AB9" w:rsidRDefault="004A3872" w:rsidP="004A3872">
      <w:pPr>
        <w:pStyle w:val="a4"/>
        <w:ind w:left="0" w:firstLine="709"/>
        <w:rPr>
          <w:bCs/>
          <w:sz w:val="24"/>
          <w:szCs w:val="24"/>
        </w:rPr>
      </w:pPr>
      <w:r w:rsidRPr="00D51AB9">
        <w:rPr>
          <w:bCs/>
          <w:sz w:val="24"/>
          <w:szCs w:val="24"/>
        </w:rPr>
        <w:t xml:space="preserve">Для воспитанников детского сада организуются экскурсии в школу, участие в совместных </w:t>
      </w:r>
      <w:r w:rsidRPr="00D51AB9">
        <w:rPr>
          <w:bCs/>
          <w:sz w:val="24"/>
          <w:szCs w:val="24"/>
        </w:rPr>
        <w:lastRenderedPageBreak/>
        <w:t>конкурсах и мероприятиях, в том числе и дистанционном формате.</w:t>
      </w:r>
    </w:p>
    <w:p w14:paraId="738E5E65" w14:textId="79D39DE8" w:rsidR="004A3872" w:rsidRPr="00D51AB9" w:rsidRDefault="004A3872" w:rsidP="004A3872">
      <w:pPr>
        <w:pStyle w:val="a4"/>
        <w:ind w:left="0" w:firstLine="709"/>
        <w:rPr>
          <w:bCs/>
          <w:sz w:val="24"/>
          <w:szCs w:val="24"/>
        </w:rPr>
      </w:pPr>
      <w:r w:rsidRPr="00D51AB9">
        <w:rPr>
          <w:bCs/>
          <w:sz w:val="24"/>
          <w:szCs w:val="24"/>
        </w:rPr>
        <w:t xml:space="preserve">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библиотекой </w:t>
      </w:r>
      <w:r w:rsidRPr="00F605D3">
        <w:rPr>
          <w:bCs/>
          <w:sz w:val="24"/>
          <w:szCs w:val="24"/>
        </w:rPr>
        <w:t xml:space="preserve">МБОУ № </w:t>
      </w:r>
      <w:r w:rsidR="00F605D3" w:rsidRPr="00F605D3">
        <w:rPr>
          <w:bCs/>
          <w:sz w:val="24"/>
          <w:szCs w:val="24"/>
        </w:rPr>
        <w:t>115</w:t>
      </w:r>
      <w:r w:rsidRPr="00F605D3">
        <w:rPr>
          <w:bCs/>
          <w:sz w:val="24"/>
          <w:szCs w:val="24"/>
        </w:rPr>
        <w:t xml:space="preserve">. </w:t>
      </w:r>
      <w:r w:rsidRPr="00D51AB9">
        <w:rPr>
          <w:bCs/>
          <w:sz w:val="24"/>
          <w:szCs w:val="24"/>
        </w:rPr>
        <w:t>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14:paraId="37C847FF" w14:textId="463B1830" w:rsidR="004A3872" w:rsidRPr="00D51AB9" w:rsidRDefault="004A3872" w:rsidP="004A3872">
      <w:pPr>
        <w:pStyle w:val="a4"/>
        <w:ind w:left="0" w:firstLine="709"/>
        <w:rPr>
          <w:bCs/>
          <w:sz w:val="24"/>
          <w:szCs w:val="24"/>
        </w:rPr>
      </w:pPr>
      <w:r w:rsidRPr="00D51AB9">
        <w:rPr>
          <w:bCs/>
          <w:sz w:val="24"/>
          <w:szCs w:val="24"/>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14:paraId="6BC80B21" w14:textId="77777777" w:rsidR="00B60B81" w:rsidRPr="00D51AB9" w:rsidRDefault="00AF5449" w:rsidP="00AF5449">
      <w:pPr>
        <w:pStyle w:val="a4"/>
        <w:ind w:left="0" w:firstLine="709"/>
        <w:rPr>
          <w:bCs/>
          <w:sz w:val="24"/>
          <w:szCs w:val="24"/>
        </w:rPr>
      </w:pPr>
      <w:r w:rsidRPr="00D51AB9">
        <w:rPr>
          <w:bCs/>
          <w:sz w:val="24"/>
          <w:szCs w:val="24"/>
        </w:rPr>
        <w:tab/>
      </w:r>
    </w:p>
    <w:p w14:paraId="641BCCA4" w14:textId="6D3029FF" w:rsidR="00AF5449" w:rsidRPr="00D51AB9" w:rsidRDefault="00B60B81" w:rsidP="00B60B81">
      <w:pPr>
        <w:pStyle w:val="a4"/>
        <w:ind w:left="0" w:firstLine="0"/>
        <w:jc w:val="center"/>
        <w:rPr>
          <w:b/>
          <w:sz w:val="24"/>
          <w:szCs w:val="24"/>
        </w:rPr>
      </w:pPr>
      <w:r w:rsidRPr="00D51AB9">
        <w:rPr>
          <w:b/>
          <w:sz w:val="24"/>
          <w:szCs w:val="24"/>
        </w:rPr>
        <w:t>Рабочая программа воспитания</w:t>
      </w:r>
    </w:p>
    <w:p w14:paraId="6EB2A921" w14:textId="19869C4D" w:rsidR="00AF5449" w:rsidRPr="00D51AB9" w:rsidRDefault="00AF5449" w:rsidP="00F228D6">
      <w:pPr>
        <w:pStyle w:val="a4"/>
        <w:numPr>
          <w:ilvl w:val="1"/>
          <w:numId w:val="309"/>
        </w:numPr>
        <w:tabs>
          <w:tab w:val="left" w:pos="426"/>
        </w:tabs>
        <w:ind w:left="0" w:firstLine="0"/>
        <w:jc w:val="center"/>
        <w:rPr>
          <w:b/>
          <w:sz w:val="24"/>
          <w:szCs w:val="24"/>
        </w:rPr>
      </w:pPr>
      <w:r w:rsidRPr="00D51AB9">
        <w:rPr>
          <w:b/>
          <w:sz w:val="24"/>
          <w:szCs w:val="24"/>
        </w:rPr>
        <w:t>Часть, формируемая участниками образовательного процесса</w:t>
      </w:r>
    </w:p>
    <w:p w14:paraId="5C26FEF4" w14:textId="77777777" w:rsidR="00AF5449" w:rsidRPr="00D51AB9" w:rsidRDefault="00AF5449" w:rsidP="00AF5449">
      <w:pPr>
        <w:pStyle w:val="a4"/>
        <w:ind w:left="360" w:firstLine="0"/>
        <w:rPr>
          <w:b/>
          <w:sz w:val="24"/>
          <w:szCs w:val="24"/>
        </w:rPr>
      </w:pPr>
    </w:p>
    <w:p w14:paraId="570F461B" w14:textId="616EFEFF" w:rsidR="00AF5449" w:rsidRPr="00D51AB9" w:rsidRDefault="00AF5449" w:rsidP="00306BD4">
      <w:pPr>
        <w:pStyle w:val="a4"/>
        <w:ind w:left="0" w:firstLine="709"/>
        <w:rPr>
          <w:bCs/>
          <w:sz w:val="24"/>
          <w:szCs w:val="24"/>
        </w:rPr>
      </w:pPr>
      <w:r w:rsidRPr="00D51AB9">
        <w:rPr>
          <w:bCs/>
          <w:sz w:val="24"/>
          <w:szCs w:val="24"/>
        </w:rPr>
        <w:t>«Приобщение детей к истокам русской народной культуры»: Парциальная программа. Учебно-методическое пособие. ФГОС. О.Л. Князева</w:t>
      </w:r>
      <w:r w:rsidR="00306BD4" w:rsidRPr="00D51AB9">
        <w:rPr>
          <w:bCs/>
          <w:sz w:val="24"/>
          <w:szCs w:val="24"/>
        </w:rPr>
        <w:t xml:space="preserve">, М.Д. </w:t>
      </w:r>
      <w:proofErr w:type="spellStart"/>
      <w:r w:rsidR="00306BD4" w:rsidRPr="00D51AB9">
        <w:rPr>
          <w:bCs/>
          <w:sz w:val="24"/>
          <w:szCs w:val="24"/>
        </w:rPr>
        <w:t>Маханева</w:t>
      </w:r>
      <w:proofErr w:type="spellEnd"/>
      <w:r w:rsidR="00306BD4" w:rsidRPr="00D51AB9">
        <w:rPr>
          <w:bCs/>
          <w:sz w:val="24"/>
          <w:szCs w:val="24"/>
        </w:rPr>
        <w:t>.</w:t>
      </w:r>
    </w:p>
    <w:p w14:paraId="0001620A" w14:textId="6551EAB7" w:rsidR="00AF5449" w:rsidRPr="00D51AB9" w:rsidRDefault="00AF5449" w:rsidP="00306BD4">
      <w:pPr>
        <w:pStyle w:val="a4"/>
        <w:ind w:left="0" w:firstLine="709"/>
        <w:rPr>
          <w:bCs/>
          <w:sz w:val="24"/>
          <w:szCs w:val="24"/>
        </w:rPr>
      </w:pPr>
      <w:r w:rsidRPr="00D51AB9">
        <w:rPr>
          <w:bCs/>
          <w:sz w:val="24"/>
          <w:szCs w:val="24"/>
        </w:rPr>
        <w:t>Парциальная программа «Приобщение детей к истокам русской народной культуры» О.Л.</w:t>
      </w:r>
      <w:r w:rsidR="00306BD4" w:rsidRPr="00D51AB9">
        <w:rPr>
          <w:bCs/>
          <w:sz w:val="24"/>
          <w:szCs w:val="24"/>
        </w:rPr>
        <w:t> </w:t>
      </w:r>
      <w:r w:rsidRPr="00D51AB9">
        <w:rPr>
          <w:bCs/>
          <w:sz w:val="24"/>
          <w:szCs w:val="24"/>
        </w:rPr>
        <w:t>Князевой определяет новые ориентиры в нравственно</w:t>
      </w:r>
      <w:r w:rsidR="00306BD4" w:rsidRPr="00D51AB9">
        <w:rPr>
          <w:bCs/>
          <w:sz w:val="24"/>
          <w:szCs w:val="24"/>
        </w:rPr>
        <w:t>-</w:t>
      </w:r>
      <w:r w:rsidRPr="00D51AB9">
        <w:rPr>
          <w:bCs/>
          <w:sz w:val="24"/>
          <w:szCs w:val="24"/>
        </w:rPr>
        <w:t>патриотическом воспитании детей, основанные на их приобщении к русскому народному творчеству и культуре. Программа расширяет представления детей о традициях русской народной культуры: места проживания наших предков; быт и основные занятия русских людей; историю одежды, кухни; народные приметы, обычаи, праздники, художественные промыслы, песни, игры.</w:t>
      </w:r>
    </w:p>
    <w:p w14:paraId="501AC025" w14:textId="0F96AD73" w:rsidR="00AF5449" w:rsidRPr="00D51AB9" w:rsidRDefault="00AF5449" w:rsidP="00306BD4">
      <w:pPr>
        <w:pStyle w:val="a4"/>
        <w:ind w:left="0" w:firstLine="709"/>
        <w:rPr>
          <w:bCs/>
          <w:sz w:val="24"/>
          <w:szCs w:val="24"/>
        </w:rPr>
      </w:pPr>
      <w:r w:rsidRPr="00D51AB9">
        <w:rPr>
          <w:bCs/>
          <w:sz w:val="24"/>
          <w:szCs w:val="24"/>
        </w:rPr>
        <w:t>Программа «Приобщение детей к истокам русской народной культуры» способствует познавательному, речевому, художественно</w:t>
      </w:r>
      <w:r w:rsidR="001D275D" w:rsidRPr="00D51AB9">
        <w:rPr>
          <w:bCs/>
          <w:sz w:val="24"/>
          <w:szCs w:val="24"/>
        </w:rPr>
        <w:t>-</w:t>
      </w:r>
      <w:r w:rsidRPr="00D51AB9">
        <w:rPr>
          <w:bCs/>
          <w:sz w:val="24"/>
          <w:szCs w:val="24"/>
        </w:rPr>
        <w:t>эстетическому, физическому, социально</w:t>
      </w:r>
      <w:r w:rsidR="001D275D" w:rsidRPr="00D51AB9">
        <w:rPr>
          <w:bCs/>
          <w:sz w:val="24"/>
          <w:szCs w:val="24"/>
        </w:rPr>
        <w:t>-</w:t>
      </w:r>
      <w:r w:rsidRPr="00D51AB9">
        <w:rPr>
          <w:bCs/>
          <w:sz w:val="24"/>
          <w:szCs w:val="24"/>
        </w:rPr>
        <w:t>коммуникативному развитию детей.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w:t>
      </w:r>
      <w:r w:rsidR="001D275D" w:rsidRPr="00D51AB9">
        <w:rPr>
          <w:bCs/>
          <w:sz w:val="24"/>
          <w:szCs w:val="24"/>
        </w:rPr>
        <w:t>-</w:t>
      </w:r>
      <w:r w:rsidRPr="00D51AB9">
        <w:rPr>
          <w:bCs/>
          <w:sz w:val="24"/>
          <w:szCs w:val="24"/>
        </w:rPr>
        <w:t>патриотических позиций, то есть в конечном итоге определяет меру его общего развития.</w:t>
      </w:r>
    </w:p>
    <w:p w14:paraId="2D4A3338" w14:textId="77777777" w:rsidR="00AF5449" w:rsidRPr="00D51AB9" w:rsidRDefault="00AF5449" w:rsidP="00306BD4">
      <w:pPr>
        <w:pStyle w:val="a4"/>
        <w:ind w:left="0" w:firstLine="709"/>
        <w:rPr>
          <w:b/>
          <w:sz w:val="24"/>
          <w:szCs w:val="24"/>
        </w:rPr>
      </w:pPr>
      <w:r w:rsidRPr="00D51AB9">
        <w:rPr>
          <w:bCs/>
          <w:sz w:val="24"/>
          <w:szCs w:val="24"/>
        </w:rPr>
        <w:t xml:space="preserve">Программа построена на основе главных методических </w:t>
      </w:r>
      <w:r w:rsidRPr="00D51AB9">
        <w:rPr>
          <w:b/>
          <w:sz w:val="24"/>
          <w:szCs w:val="24"/>
        </w:rPr>
        <w:t>принципов:</w:t>
      </w:r>
    </w:p>
    <w:p w14:paraId="129BC2A3" w14:textId="77777777" w:rsidR="00AF5449" w:rsidRPr="00D51AB9" w:rsidRDefault="00AF5449" w:rsidP="00F228D6">
      <w:pPr>
        <w:pStyle w:val="a4"/>
        <w:numPr>
          <w:ilvl w:val="0"/>
          <w:numId w:val="312"/>
        </w:numPr>
        <w:tabs>
          <w:tab w:val="left" w:pos="993"/>
        </w:tabs>
        <w:ind w:left="0" w:firstLine="709"/>
        <w:rPr>
          <w:bCs/>
          <w:sz w:val="24"/>
          <w:szCs w:val="24"/>
        </w:rPr>
      </w:pPr>
      <w:r w:rsidRPr="00D51AB9">
        <w:rPr>
          <w:bCs/>
          <w:sz w:val="24"/>
          <w:szCs w:val="24"/>
        </w:rPr>
        <w:t>учёт возрастных особенностей детей;</w:t>
      </w:r>
    </w:p>
    <w:p w14:paraId="7C86B224" w14:textId="77777777" w:rsidR="00AF5449" w:rsidRPr="00D51AB9" w:rsidRDefault="00AF5449" w:rsidP="00F228D6">
      <w:pPr>
        <w:pStyle w:val="a4"/>
        <w:numPr>
          <w:ilvl w:val="0"/>
          <w:numId w:val="312"/>
        </w:numPr>
        <w:tabs>
          <w:tab w:val="left" w:pos="993"/>
        </w:tabs>
        <w:ind w:left="0" w:firstLine="709"/>
        <w:rPr>
          <w:bCs/>
          <w:sz w:val="24"/>
          <w:szCs w:val="24"/>
        </w:rPr>
      </w:pPr>
      <w:r w:rsidRPr="00D51AB9">
        <w:rPr>
          <w:bCs/>
          <w:sz w:val="24"/>
          <w:szCs w:val="24"/>
        </w:rPr>
        <w:t>доступность материала;</w:t>
      </w:r>
    </w:p>
    <w:p w14:paraId="566D017E" w14:textId="77777777" w:rsidR="00AF5449" w:rsidRPr="00D51AB9" w:rsidRDefault="00AF5449" w:rsidP="00F228D6">
      <w:pPr>
        <w:pStyle w:val="a4"/>
        <w:numPr>
          <w:ilvl w:val="0"/>
          <w:numId w:val="312"/>
        </w:numPr>
        <w:tabs>
          <w:tab w:val="left" w:pos="993"/>
        </w:tabs>
        <w:ind w:left="0" w:firstLine="709"/>
        <w:rPr>
          <w:bCs/>
          <w:sz w:val="24"/>
          <w:szCs w:val="24"/>
        </w:rPr>
      </w:pPr>
      <w:r w:rsidRPr="00D51AB9">
        <w:rPr>
          <w:bCs/>
          <w:sz w:val="24"/>
          <w:szCs w:val="24"/>
        </w:rPr>
        <w:t>постепенность его усвоения.</w:t>
      </w:r>
    </w:p>
    <w:p w14:paraId="2EDF26B3" w14:textId="77777777" w:rsidR="00AF5449" w:rsidRPr="00D51AB9" w:rsidRDefault="00AF5449" w:rsidP="00306BD4">
      <w:pPr>
        <w:pStyle w:val="a4"/>
        <w:ind w:left="0" w:firstLine="709"/>
        <w:rPr>
          <w:bCs/>
          <w:sz w:val="24"/>
          <w:szCs w:val="24"/>
        </w:rPr>
      </w:pPr>
      <w:r w:rsidRPr="00D51AB9">
        <w:rPr>
          <w:bCs/>
          <w:sz w:val="24"/>
          <w:szCs w:val="24"/>
        </w:rPr>
        <w:t>Программа предназначена для детей от 2 до 7 лет.</w:t>
      </w:r>
    </w:p>
    <w:p w14:paraId="41DC7865" w14:textId="114F67D3" w:rsidR="00AF5449" w:rsidRPr="00D51AB9" w:rsidRDefault="00AF5449" w:rsidP="00306BD4">
      <w:pPr>
        <w:pStyle w:val="a4"/>
        <w:ind w:left="0" w:firstLine="709"/>
        <w:rPr>
          <w:bCs/>
          <w:sz w:val="24"/>
          <w:szCs w:val="24"/>
        </w:rPr>
      </w:pPr>
      <w:r w:rsidRPr="00F605D3">
        <w:rPr>
          <w:b/>
          <w:sz w:val="24"/>
          <w:szCs w:val="24"/>
        </w:rPr>
        <w:t>Цель программы:</w:t>
      </w:r>
      <w:r w:rsidRPr="00D51AB9">
        <w:rPr>
          <w:bCs/>
          <w:sz w:val="24"/>
          <w:szCs w:val="24"/>
        </w:rPr>
        <w:t xml:space="preserve"> духовно</w:t>
      </w:r>
      <w:r w:rsidR="001D275D" w:rsidRPr="00D51AB9">
        <w:rPr>
          <w:bCs/>
          <w:sz w:val="24"/>
          <w:szCs w:val="24"/>
        </w:rPr>
        <w:t>-</w:t>
      </w:r>
      <w:r w:rsidRPr="00D51AB9">
        <w:rPr>
          <w:bCs/>
          <w:sz w:val="24"/>
          <w:szCs w:val="24"/>
        </w:rPr>
        <w:t>нравственное образование ребёнка через приобщение к культурному наследию своего народа.</w:t>
      </w:r>
    </w:p>
    <w:p w14:paraId="42038C97" w14:textId="77777777" w:rsidR="00AF5449" w:rsidRPr="00F605D3" w:rsidRDefault="00AF5449" w:rsidP="00306BD4">
      <w:pPr>
        <w:pStyle w:val="a4"/>
        <w:ind w:left="0" w:firstLine="709"/>
        <w:rPr>
          <w:b/>
          <w:sz w:val="24"/>
          <w:szCs w:val="24"/>
        </w:rPr>
      </w:pPr>
      <w:r w:rsidRPr="00F605D3">
        <w:rPr>
          <w:b/>
          <w:sz w:val="24"/>
          <w:szCs w:val="24"/>
        </w:rPr>
        <w:t xml:space="preserve">Задачи программы: </w:t>
      </w:r>
    </w:p>
    <w:p w14:paraId="1D3544CA" w14:textId="77777777" w:rsidR="00AF5449" w:rsidRPr="00D51AB9" w:rsidRDefault="00AF5449" w:rsidP="00F228D6">
      <w:pPr>
        <w:pStyle w:val="a4"/>
        <w:numPr>
          <w:ilvl w:val="0"/>
          <w:numId w:val="313"/>
        </w:numPr>
        <w:tabs>
          <w:tab w:val="left" w:pos="993"/>
        </w:tabs>
        <w:ind w:left="0" w:firstLine="709"/>
        <w:rPr>
          <w:bCs/>
          <w:sz w:val="24"/>
          <w:szCs w:val="24"/>
        </w:rPr>
      </w:pPr>
      <w:r w:rsidRPr="00D51AB9">
        <w:rPr>
          <w:bCs/>
          <w:sz w:val="24"/>
          <w:szCs w:val="24"/>
        </w:rPr>
        <w:t>создать систему работы, по приобщению детей к истокам русской народной культуры;</w:t>
      </w:r>
    </w:p>
    <w:p w14:paraId="1F9CBB3F" w14:textId="77777777" w:rsidR="00AF5449" w:rsidRPr="00D51AB9" w:rsidRDefault="00AF5449" w:rsidP="00F228D6">
      <w:pPr>
        <w:pStyle w:val="a4"/>
        <w:numPr>
          <w:ilvl w:val="0"/>
          <w:numId w:val="313"/>
        </w:numPr>
        <w:tabs>
          <w:tab w:val="left" w:pos="993"/>
        </w:tabs>
        <w:ind w:left="0" w:firstLine="709"/>
        <w:rPr>
          <w:bCs/>
          <w:sz w:val="24"/>
          <w:szCs w:val="24"/>
        </w:rPr>
      </w:pPr>
      <w:r w:rsidRPr="00D51AB9">
        <w:rPr>
          <w:bCs/>
          <w:sz w:val="24"/>
          <w:szCs w:val="24"/>
        </w:rPr>
        <w:t>способствовать формированию общей культуры личности детей, в том числе социальных, нравственных ценностей, инициативности, самостоятельности, творческой активности посредством развития познавательной мотивации, формирования первичных представлений о социокультурных ценностях нашего народа, традициях, праздниках;</w:t>
      </w:r>
    </w:p>
    <w:p w14:paraId="5AC82CC3" w14:textId="77777777" w:rsidR="00AF5449" w:rsidRPr="00D51AB9" w:rsidRDefault="00AF5449" w:rsidP="00F228D6">
      <w:pPr>
        <w:pStyle w:val="a4"/>
        <w:numPr>
          <w:ilvl w:val="0"/>
          <w:numId w:val="313"/>
        </w:numPr>
        <w:tabs>
          <w:tab w:val="left" w:pos="993"/>
        </w:tabs>
        <w:ind w:left="0" w:firstLine="709"/>
        <w:rPr>
          <w:bCs/>
          <w:sz w:val="24"/>
          <w:szCs w:val="24"/>
        </w:rPr>
      </w:pPr>
      <w:r w:rsidRPr="00D51AB9">
        <w:rPr>
          <w:bCs/>
          <w:sz w:val="24"/>
          <w:szCs w:val="24"/>
        </w:rPr>
        <w:t>привлечь родителей в образовательный процесс через проведение русских народных подвижных игр, знакомство с календарными праздниками их обычаями и традициями;</w:t>
      </w:r>
    </w:p>
    <w:p w14:paraId="4C6A1C9D" w14:textId="77777777" w:rsidR="00AF5449" w:rsidRPr="00D51AB9" w:rsidRDefault="00AF5449" w:rsidP="00F228D6">
      <w:pPr>
        <w:pStyle w:val="a4"/>
        <w:numPr>
          <w:ilvl w:val="0"/>
          <w:numId w:val="313"/>
        </w:numPr>
        <w:tabs>
          <w:tab w:val="left" w:pos="993"/>
        </w:tabs>
        <w:ind w:left="0" w:firstLine="709"/>
        <w:rPr>
          <w:bCs/>
          <w:sz w:val="24"/>
          <w:szCs w:val="24"/>
        </w:rPr>
      </w:pPr>
      <w:r w:rsidRPr="00D51AB9">
        <w:rPr>
          <w:bCs/>
          <w:sz w:val="24"/>
          <w:szCs w:val="24"/>
        </w:rPr>
        <w:t>создать условия для продуктивной деятельности, отражающей русскую народную культуру;</w:t>
      </w:r>
    </w:p>
    <w:p w14:paraId="1DD8A2D5" w14:textId="77777777" w:rsidR="00AF5449" w:rsidRPr="00D51AB9" w:rsidRDefault="00AF5449" w:rsidP="00F228D6">
      <w:pPr>
        <w:pStyle w:val="a4"/>
        <w:numPr>
          <w:ilvl w:val="0"/>
          <w:numId w:val="313"/>
        </w:numPr>
        <w:tabs>
          <w:tab w:val="left" w:pos="993"/>
        </w:tabs>
        <w:ind w:left="0" w:firstLine="709"/>
        <w:rPr>
          <w:bCs/>
          <w:sz w:val="24"/>
          <w:szCs w:val="24"/>
        </w:rPr>
      </w:pPr>
      <w:r w:rsidRPr="00D51AB9">
        <w:rPr>
          <w:bCs/>
          <w:sz w:val="24"/>
          <w:szCs w:val="24"/>
        </w:rPr>
        <w:t>использовать различные виды детской деятельности, их взаимопроникновение в целях повышения эффективности образовательного процесса.</w:t>
      </w:r>
    </w:p>
    <w:p w14:paraId="1AEB7928" w14:textId="77777777" w:rsidR="00AF5449" w:rsidRPr="00F605D3" w:rsidRDefault="00AF5449" w:rsidP="00306BD4">
      <w:pPr>
        <w:pStyle w:val="a4"/>
        <w:ind w:left="0" w:firstLine="709"/>
        <w:rPr>
          <w:b/>
          <w:sz w:val="24"/>
          <w:szCs w:val="24"/>
        </w:rPr>
      </w:pPr>
      <w:r w:rsidRPr="00F605D3">
        <w:rPr>
          <w:b/>
          <w:sz w:val="24"/>
          <w:szCs w:val="24"/>
        </w:rPr>
        <w:t>Принципы и подходы:</w:t>
      </w:r>
    </w:p>
    <w:p w14:paraId="6A5AD25A" w14:textId="05D68EEB" w:rsidR="001D275D" w:rsidRPr="00D51AB9" w:rsidRDefault="00AF5449" w:rsidP="00F228D6">
      <w:pPr>
        <w:pStyle w:val="a4"/>
        <w:numPr>
          <w:ilvl w:val="0"/>
          <w:numId w:val="316"/>
        </w:numPr>
        <w:tabs>
          <w:tab w:val="left" w:pos="993"/>
        </w:tabs>
        <w:ind w:left="0" w:firstLine="709"/>
        <w:rPr>
          <w:bCs/>
          <w:sz w:val="24"/>
          <w:szCs w:val="24"/>
        </w:rPr>
      </w:pPr>
      <w:r w:rsidRPr="00D51AB9">
        <w:rPr>
          <w:bCs/>
          <w:sz w:val="24"/>
          <w:szCs w:val="24"/>
        </w:rPr>
        <w:t>принцип опоры на эмоционально</w:t>
      </w:r>
      <w:r w:rsidR="001D275D" w:rsidRPr="00D51AB9">
        <w:rPr>
          <w:bCs/>
          <w:sz w:val="24"/>
          <w:szCs w:val="24"/>
        </w:rPr>
        <w:t>-</w:t>
      </w:r>
      <w:r w:rsidRPr="00D51AB9">
        <w:rPr>
          <w:bCs/>
          <w:sz w:val="24"/>
          <w:szCs w:val="24"/>
        </w:rPr>
        <w:t xml:space="preserve">чувственную сферу ребёнка, т.е. создания условий </w:t>
      </w:r>
      <w:r w:rsidRPr="00D51AB9">
        <w:rPr>
          <w:bCs/>
          <w:sz w:val="24"/>
          <w:szCs w:val="24"/>
        </w:rPr>
        <w:lastRenderedPageBreak/>
        <w:t>для возникновения эмоциональных реакций и развития эмоций, которые сосредотачивают внимание ребёнка на объекте познания, собственном действии или поступке, что достигается</w:t>
      </w:r>
      <w:r w:rsidR="001D275D" w:rsidRPr="00D51AB9">
        <w:rPr>
          <w:bCs/>
          <w:sz w:val="24"/>
          <w:szCs w:val="24"/>
        </w:rPr>
        <w:t xml:space="preserve"> через сопереживание и прогнозирование развития ситуации;</w:t>
      </w:r>
    </w:p>
    <w:p w14:paraId="3944A7BA" w14:textId="77777777" w:rsidR="001D275D" w:rsidRPr="00D51AB9" w:rsidRDefault="001D275D" w:rsidP="00F228D6">
      <w:pPr>
        <w:pStyle w:val="a4"/>
        <w:numPr>
          <w:ilvl w:val="0"/>
          <w:numId w:val="316"/>
        </w:numPr>
        <w:tabs>
          <w:tab w:val="left" w:pos="993"/>
        </w:tabs>
        <w:ind w:left="0" w:firstLine="709"/>
        <w:rPr>
          <w:bCs/>
          <w:sz w:val="24"/>
          <w:szCs w:val="24"/>
        </w:rPr>
      </w:pPr>
      <w:r w:rsidRPr="00D51AB9">
        <w:rPr>
          <w:bCs/>
          <w:sz w:val="24"/>
          <w:szCs w:val="24"/>
        </w:rPr>
        <w:t xml:space="preserve">принцип </w:t>
      </w:r>
      <w:proofErr w:type="spellStart"/>
      <w:r w:rsidRPr="00D51AB9">
        <w:rPr>
          <w:bCs/>
          <w:sz w:val="24"/>
          <w:szCs w:val="24"/>
        </w:rPr>
        <w:t>культуросообразности</w:t>
      </w:r>
      <w:proofErr w:type="spellEnd"/>
      <w:r w:rsidRPr="00D51AB9">
        <w:rPr>
          <w:bCs/>
          <w:sz w:val="24"/>
          <w:szCs w:val="24"/>
        </w:rPr>
        <w:t xml:space="preserve"> в воспитании, т.е. воспитание, основанное на общечеловеческих ценностях культуры;</w:t>
      </w:r>
    </w:p>
    <w:p w14:paraId="19E36D07" w14:textId="77777777" w:rsidR="001D275D" w:rsidRPr="00D51AB9" w:rsidRDefault="001D275D" w:rsidP="00F228D6">
      <w:pPr>
        <w:pStyle w:val="a4"/>
        <w:numPr>
          <w:ilvl w:val="0"/>
          <w:numId w:val="316"/>
        </w:numPr>
        <w:tabs>
          <w:tab w:val="left" w:pos="993"/>
        </w:tabs>
        <w:ind w:left="0" w:firstLine="709"/>
        <w:rPr>
          <w:bCs/>
          <w:sz w:val="24"/>
          <w:szCs w:val="24"/>
        </w:rPr>
      </w:pPr>
      <w:r w:rsidRPr="00D51AB9">
        <w:rPr>
          <w:bCs/>
          <w:sz w:val="24"/>
          <w:szCs w:val="24"/>
        </w:rPr>
        <w:t>принцип гуманизации – широкое включение в содержание образования знаний о человеке, формирование гуманистического мировоззрения, создание условий для самопознания;</w:t>
      </w:r>
    </w:p>
    <w:p w14:paraId="44DA72F2" w14:textId="77777777" w:rsidR="001D275D" w:rsidRPr="00D51AB9" w:rsidRDefault="001D275D" w:rsidP="00F228D6">
      <w:pPr>
        <w:pStyle w:val="a4"/>
        <w:numPr>
          <w:ilvl w:val="0"/>
          <w:numId w:val="316"/>
        </w:numPr>
        <w:tabs>
          <w:tab w:val="left" w:pos="993"/>
        </w:tabs>
        <w:ind w:left="0" w:firstLine="709"/>
        <w:rPr>
          <w:bCs/>
          <w:sz w:val="24"/>
          <w:szCs w:val="24"/>
        </w:rPr>
      </w:pPr>
      <w:r w:rsidRPr="00D51AB9">
        <w:rPr>
          <w:bCs/>
          <w:sz w:val="24"/>
          <w:szCs w:val="24"/>
        </w:rPr>
        <w:t>принцип историзма – раскрытие исторической обусловленности явлений и процессов;</w:t>
      </w:r>
    </w:p>
    <w:p w14:paraId="0B7879BF" w14:textId="77777777" w:rsidR="001D275D" w:rsidRPr="00D51AB9" w:rsidRDefault="001D275D" w:rsidP="00F228D6">
      <w:pPr>
        <w:pStyle w:val="a4"/>
        <w:numPr>
          <w:ilvl w:val="0"/>
          <w:numId w:val="316"/>
        </w:numPr>
        <w:tabs>
          <w:tab w:val="left" w:pos="993"/>
        </w:tabs>
        <w:ind w:left="0" w:firstLine="709"/>
        <w:rPr>
          <w:bCs/>
          <w:sz w:val="24"/>
          <w:szCs w:val="24"/>
        </w:rPr>
      </w:pPr>
      <w:r w:rsidRPr="00D51AB9">
        <w:rPr>
          <w:bCs/>
          <w:sz w:val="24"/>
          <w:szCs w:val="24"/>
        </w:rPr>
        <w:t>принцип комплексности и взаимопроникновения – объединение различных аспектов содержания образования, материала по разным образовательным областям в единое целое с учётом задач;</w:t>
      </w:r>
    </w:p>
    <w:p w14:paraId="27E340F9" w14:textId="77777777" w:rsidR="001D275D" w:rsidRPr="00D51AB9" w:rsidRDefault="001D275D" w:rsidP="00F228D6">
      <w:pPr>
        <w:pStyle w:val="a4"/>
        <w:numPr>
          <w:ilvl w:val="0"/>
          <w:numId w:val="316"/>
        </w:numPr>
        <w:tabs>
          <w:tab w:val="left" w:pos="993"/>
        </w:tabs>
        <w:ind w:left="0" w:firstLine="709"/>
        <w:rPr>
          <w:bCs/>
          <w:sz w:val="24"/>
          <w:szCs w:val="24"/>
        </w:rPr>
      </w:pPr>
      <w:r w:rsidRPr="00D51AB9">
        <w:rPr>
          <w:bCs/>
          <w:sz w:val="24"/>
          <w:szCs w:val="24"/>
        </w:rPr>
        <w:t>принцип развивающего образования, целью которого является развитие ребёнка, сочетает принципы научности и практической применимости.</w:t>
      </w:r>
    </w:p>
    <w:p w14:paraId="544046DB" w14:textId="77777777" w:rsidR="001D275D" w:rsidRPr="00F605D3" w:rsidRDefault="001D275D" w:rsidP="001D275D">
      <w:pPr>
        <w:pStyle w:val="a4"/>
        <w:ind w:left="0" w:firstLine="709"/>
        <w:rPr>
          <w:b/>
          <w:sz w:val="24"/>
          <w:szCs w:val="24"/>
        </w:rPr>
      </w:pPr>
      <w:r w:rsidRPr="00F605D3">
        <w:rPr>
          <w:b/>
          <w:sz w:val="24"/>
          <w:szCs w:val="24"/>
        </w:rPr>
        <w:t>Приоритеты деятельности:</w:t>
      </w:r>
    </w:p>
    <w:p w14:paraId="40EB1474" w14:textId="77777777" w:rsidR="001D275D" w:rsidRPr="00D51AB9" w:rsidRDefault="001D275D" w:rsidP="00F228D6">
      <w:pPr>
        <w:pStyle w:val="a4"/>
        <w:numPr>
          <w:ilvl w:val="0"/>
          <w:numId w:val="316"/>
        </w:numPr>
        <w:tabs>
          <w:tab w:val="left" w:pos="993"/>
        </w:tabs>
        <w:ind w:left="0" w:firstLine="709"/>
        <w:rPr>
          <w:bCs/>
          <w:sz w:val="24"/>
          <w:szCs w:val="24"/>
        </w:rPr>
      </w:pPr>
      <w:r w:rsidRPr="00D51AB9">
        <w:rPr>
          <w:b/>
          <w:i/>
          <w:iCs/>
          <w:sz w:val="24"/>
          <w:szCs w:val="24"/>
        </w:rPr>
        <w:t>широкое использование фольклора</w:t>
      </w:r>
      <w:r w:rsidRPr="00D51AB9">
        <w:rPr>
          <w:bCs/>
          <w:sz w:val="24"/>
          <w:szCs w:val="24"/>
        </w:rPr>
        <w:t xml:space="preserve"> (песни, частушки, попевки, </w:t>
      </w:r>
      <w:proofErr w:type="spellStart"/>
      <w:r w:rsidRPr="00D51AB9">
        <w:rPr>
          <w:bCs/>
          <w:sz w:val="24"/>
          <w:szCs w:val="24"/>
        </w:rPr>
        <w:t>заклички</w:t>
      </w:r>
      <w:proofErr w:type="spellEnd"/>
      <w:r w:rsidRPr="00D51AB9">
        <w:rPr>
          <w:bCs/>
          <w:sz w:val="24"/>
          <w:szCs w:val="24"/>
        </w:rPr>
        <w:t>, поговорки, прибаутки, игры). В русском песенном фольклоре сочетаются слово и музыкальный ритм. В нём отразились черты русского характера, его нравственные ценности – представление о добре, красоте, правде, уважении к человеку трудящемуся, семье, дружбе. Фольклор является источником познавательного и нравственного развития детей;</w:t>
      </w:r>
    </w:p>
    <w:p w14:paraId="157C7844" w14:textId="77777777" w:rsidR="001D275D" w:rsidRPr="00D51AB9" w:rsidRDefault="001D275D" w:rsidP="00F228D6">
      <w:pPr>
        <w:pStyle w:val="a4"/>
        <w:numPr>
          <w:ilvl w:val="0"/>
          <w:numId w:val="316"/>
        </w:numPr>
        <w:tabs>
          <w:tab w:val="left" w:pos="993"/>
        </w:tabs>
        <w:ind w:left="0" w:firstLine="709"/>
        <w:rPr>
          <w:bCs/>
          <w:sz w:val="24"/>
          <w:szCs w:val="24"/>
        </w:rPr>
      </w:pPr>
      <w:r w:rsidRPr="00D51AB9">
        <w:rPr>
          <w:b/>
          <w:i/>
          <w:iCs/>
          <w:sz w:val="24"/>
          <w:szCs w:val="24"/>
        </w:rPr>
        <w:t>знакомство с традиционными и обрядовыми праздниками.</w:t>
      </w:r>
      <w:r w:rsidRPr="00D51AB9">
        <w:rPr>
          <w:bCs/>
          <w:sz w:val="24"/>
          <w:szCs w:val="24"/>
        </w:rPr>
        <w:t xml:space="preserve"> Обрядовые праздники тесно связаны с трудом и другими сторонами общественной жизни человека. В них присутствуют наблюдения за особенностями времён года, погод, за поведением птиц и насекомых, растениями;</w:t>
      </w:r>
    </w:p>
    <w:p w14:paraId="631E7F2D" w14:textId="77777777" w:rsidR="001D275D" w:rsidRPr="00D51AB9" w:rsidRDefault="001D275D" w:rsidP="00F228D6">
      <w:pPr>
        <w:pStyle w:val="a4"/>
        <w:numPr>
          <w:ilvl w:val="0"/>
          <w:numId w:val="316"/>
        </w:numPr>
        <w:tabs>
          <w:tab w:val="left" w:pos="993"/>
        </w:tabs>
        <w:ind w:left="0" w:firstLine="709"/>
        <w:rPr>
          <w:bCs/>
          <w:sz w:val="24"/>
          <w:szCs w:val="24"/>
        </w:rPr>
      </w:pPr>
      <w:r w:rsidRPr="00D51AB9">
        <w:rPr>
          <w:b/>
          <w:i/>
          <w:iCs/>
          <w:sz w:val="24"/>
          <w:szCs w:val="24"/>
        </w:rPr>
        <w:t>знакомство с русскими народными играми.</w:t>
      </w:r>
      <w:r w:rsidRPr="00D51AB9">
        <w:rPr>
          <w:bCs/>
          <w:sz w:val="24"/>
          <w:szCs w:val="24"/>
        </w:rPr>
        <w:t xml:space="preserve"> В них заключается огромный потенциал для физического и социального развития ребёнка;</w:t>
      </w:r>
    </w:p>
    <w:p w14:paraId="2401BD36" w14:textId="77777777" w:rsidR="001D275D" w:rsidRPr="00D51AB9" w:rsidRDefault="001D275D" w:rsidP="00F228D6">
      <w:pPr>
        <w:pStyle w:val="a4"/>
        <w:numPr>
          <w:ilvl w:val="0"/>
          <w:numId w:val="316"/>
        </w:numPr>
        <w:tabs>
          <w:tab w:val="left" w:pos="993"/>
        </w:tabs>
        <w:ind w:left="0" w:firstLine="709"/>
        <w:rPr>
          <w:b/>
          <w:i/>
          <w:iCs/>
          <w:sz w:val="24"/>
          <w:szCs w:val="24"/>
        </w:rPr>
      </w:pPr>
      <w:r w:rsidRPr="00D51AB9">
        <w:rPr>
          <w:b/>
          <w:i/>
          <w:iCs/>
          <w:sz w:val="24"/>
          <w:szCs w:val="24"/>
        </w:rPr>
        <w:t>знакомство с русскими народными музыкальными инструментами.</w:t>
      </w:r>
    </w:p>
    <w:p w14:paraId="1CA0209D" w14:textId="77777777" w:rsidR="001D275D" w:rsidRPr="00D51AB9" w:rsidRDefault="001D275D" w:rsidP="001D275D">
      <w:pPr>
        <w:pStyle w:val="a4"/>
        <w:ind w:left="0" w:firstLine="0"/>
        <w:rPr>
          <w:bCs/>
          <w:sz w:val="24"/>
          <w:szCs w:val="24"/>
          <w:u w:val="single"/>
        </w:rPr>
      </w:pPr>
    </w:p>
    <w:p w14:paraId="460FD903" w14:textId="3FDDA1E0" w:rsidR="001D275D" w:rsidRPr="00F605D3" w:rsidRDefault="001D275D" w:rsidP="00DA785E">
      <w:pPr>
        <w:pStyle w:val="a4"/>
        <w:ind w:left="0" w:firstLine="0"/>
        <w:jc w:val="center"/>
        <w:rPr>
          <w:b/>
          <w:sz w:val="24"/>
          <w:szCs w:val="24"/>
        </w:rPr>
      </w:pPr>
      <w:r w:rsidRPr="00F605D3">
        <w:rPr>
          <w:b/>
          <w:sz w:val="24"/>
          <w:szCs w:val="24"/>
        </w:rPr>
        <w:t>Содержание образования по образовательным областям</w:t>
      </w:r>
    </w:p>
    <w:p w14:paraId="3497F780" w14:textId="77777777" w:rsidR="00DA785E" w:rsidRPr="00D51AB9" w:rsidRDefault="00DA785E" w:rsidP="001D275D">
      <w:pPr>
        <w:pStyle w:val="a4"/>
        <w:ind w:left="0" w:firstLine="0"/>
        <w:rPr>
          <w:b/>
          <w:sz w:val="24"/>
          <w:szCs w:val="24"/>
          <w:u w:val="single"/>
        </w:rPr>
      </w:pPr>
    </w:p>
    <w:tbl>
      <w:tblPr>
        <w:tblStyle w:val="a3"/>
        <w:tblW w:w="9923" w:type="dxa"/>
        <w:tblInd w:w="-5" w:type="dxa"/>
        <w:tblLook w:val="04A0" w:firstRow="1" w:lastRow="0" w:firstColumn="1" w:lastColumn="0" w:noHBand="0" w:noVBand="1"/>
      </w:tblPr>
      <w:tblGrid>
        <w:gridCol w:w="2896"/>
        <w:gridCol w:w="7027"/>
      </w:tblGrid>
      <w:tr w:rsidR="00DA785E" w:rsidRPr="00D51AB9" w14:paraId="6F8C3CE7" w14:textId="77777777" w:rsidTr="00DA785E">
        <w:tc>
          <w:tcPr>
            <w:tcW w:w="2896" w:type="dxa"/>
          </w:tcPr>
          <w:p w14:paraId="34B0F323" w14:textId="77777777" w:rsidR="00DA785E" w:rsidRPr="00D51AB9" w:rsidRDefault="00DA785E" w:rsidP="00DA785E">
            <w:pPr>
              <w:pStyle w:val="a4"/>
              <w:ind w:left="0" w:firstLine="0"/>
              <w:jc w:val="center"/>
              <w:rPr>
                <w:b/>
                <w:sz w:val="24"/>
                <w:szCs w:val="24"/>
                <w:lang w:val="ru-RU"/>
              </w:rPr>
            </w:pPr>
            <w:r w:rsidRPr="00D51AB9">
              <w:rPr>
                <w:b/>
                <w:sz w:val="24"/>
                <w:szCs w:val="24"/>
                <w:lang w:val="ru-RU"/>
              </w:rPr>
              <w:t>Образовательная область</w:t>
            </w:r>
          </w:p>
        </w:tc>
        <w:tc>
          <w:tcPr>
            <w:tcW w:w="7027" w:type="dxa"/>
          </w:tcPr>
          <w:p w14:paraId="036C5F2F" w14:textId="77777777" w:rsidR="00DA785E" w:rsidRPr="00D51AB9" w:rsidRDefault="00DA785E" w:rsidP="0004333A">
            <w:pPr>
              <w:pStyle w:val="a4"/>
              <w:ind w:left="0" w:firstLine="0"/>
              <w:jc w:val="center"/>
              <w:rPr>
                <w:b/>
                <w:sz w:val="24"/>
                <w:szCs w:val="24"/>
                <w:lang w:val="ru-RU"/>
              </w:rPr>
            </w:pPr>
            <w:r w:rsidRPr="00D51AB9">
              <w:rPr>
                <w:b/>
                <w:sz w:val="24"/>
                <w:szCs w:val="24"/>
                <w:lang w:val="ru-RU"/>
              </w:rPr>
              <w:t>Содержание психолого-педагогической работы</w:t>
            </w:r>
          </w:p>
        </w:tc>
      </w:tr>
      <w:tr w:rsidR="00DA785E" w:rsidRPr="00D51AB9" w14:paraId="62B3462D" w14:textId="77777777" w:rsidTr="00DA785E">
        <w:tc>
          <w:tcPr>
            <w:tcW w:w="2896" w:type="dxa"/>
          </w:tcPr>
          <w:p w14:paraId="720957E9" w14:textId="77777777" w:rsidR="00DA785E" w:rsidRPr="00D51AB9" w:rsidRDefault="00DA785E" w:rsidP="0004333A">
            <w:pPr>
              <w:pStyle w:val="a4"/>
              <w:ind w:left="0" w:firstLine="0"/>
              <w:rPr>
                <w:bCs/>
                <w:i/>
                <w:iCs/>
                <w:sz w:val="24"/>
                <w:szCs w:val="24"/>
                <w:lang w:val="ru-RU"/>
              </w:rPr>
            </w:pPr>
            <w:r w:rsidRPr="00D51AB9">
              <w:rPr>
                <w:bCs/>
                <w:i/>
                <w:iCs/>
                <w:sz w:val="24"/>
                <w:szCs w:val="24"/>
                <w:lang w:val="ru-RU"/>
              </w:rPr>
              <w:t>Социально-коммуникативное развитие</w:t>
            </w:r>
          </w:p>
        </w:tc>
        <w:tc>
          <w:tcPr>
            <w:tcW w:w="7027" w:type="dxa"/>
          </w:tcPr>
          <w:p w14:paraId="6B7E785C" w14:textId="77777777" w:rsidR="00DA785E" w:rsidRPr="00D51AB9" w:rsidRDefault="00DA785E" w:rsidP="00F228D6">
            <w:pPr>
              <w:pStyle w:val="a4"/>
              <w:numPr>
                <w:ilvl w:val="0"/>
                <w:numId w:val="317"/>
              </w:numPr>
              <w:ind w:left="261" w:hanging="261"/>
              <w:rPr>
                <w:bCs/>
                <w:sz w:val="24"/>
                <w:szCs w:val="24"/>
                <w:lang w:val="ru-RU"/>
              </w:rPr>
            </w:pPr>
            <w:r w:rsidRPr="00D51AB9">
              <w:rPr>
                <w:bCs/>
                <w:sz w:val="24"/>
                <w:szCs w:val="24"/>
                <w:lang w:val="ru-RU"/>
              </w:rPr>
              <w:t>Формирование представления о народной культуре; развитие навыков игровой деятельности; формирование гендерной, семейной, гражданской принадлежности; патриотических чувств причастности детей к наследию прошлого.</w:t>
            </w:r>
          </w:p>
          <w:p w14:paraId="6DDC3EDB" w14:textId="77777777" w:rsidR="00DA785E" w:rsidRPr="00D51AB9" w:rsidRDefault="00DA785E" w:rsidP="00F228D6">
            <w:pPr>
              <w:pStyle w:val="a4"/>
              <w:numPr>
                <w:ilvl w:val="0"/>
                <w:numId w:val="317"/>
              </w:numPr>
              <w:ind w:left="261" w:hanging="261"/>
              <w:rPr>
                <w:bCs/>
                <w:sz w:val="24"/>
                <w:szCs w:val="24"/>
                <w:lang w:val="ru-RU"/>
              </w:rPr>
            </w:pPr>
            <w:r w:rsidRPr="00D51AB9">
              <w:rPr>
                <w:bCs/>
                <w:sz w:val="24"/>
                <w:szCs w:val="24"/>
                <w:lang w:val="ru-RU"/>
              </w:rPr>
              <w:t>Развитие свободного общения со взрослыми и сверстниками.</w:t>
            </w:r>
          </w:p>
          <w:p w14:paraId="356444E1" w14:textId="77777777" w:rsidR="00DA785E" w:rsidRPr="00D51AB9" w:rsidRDefault="00DA785E" w:rsidP="00F228D6">
            <w:pPr>
              <w:pStyle w:val="a4"/>
              <w:numPr>
                <w:ilvl w:val="0"/>
                <w:numId w:val="317"/>
              </w:numPr>
              <w:ind w:left="261" w:hanging="261"/>
              <w:rPr>
                <w:bCs/>
                <w:sz w:val="24"/>
                <w:szCs w:val="24"/>
                <w:lang w:val="ru-RU"/>
              </w:rPr>
            </w:pPr>
            <w:r w:rsidRPr="00D51AB9">
              <w:rPr>
                <w:bCs/>
                <w:sz w:val="24"/>
                <w:szCs w:val="24"/>
                <w:lang w:val="ru-RU"/>
              </w:rPr>
              <w:t>Формирование основ безопасности собственной жизнедеятельности в различных видах деятельности.</w:t>
            </w:r>
          </w:p>
        </w:tc>
      </w:tr>
      <w:tr w:rsidR="00DA785E" w:rsidRPr="00D51AB9" w14:paraId="22D994E3" w14:textId="77777777" w:rsidTr="00DA785E">
        <w:tc>
          <w:tcPr>
            <w:tcW w:w="2896" w:type="dxa"/>
          </w:tcPr>
          <w:p w14:paraId="12980F68" w14:textId="77777777" w:rsidR="00DA785E" w:rsidRPr="00D51AB9" w:rsidRDefault="00DA785E" w:rsidP="0004333A">
            <w:pPr>
              <w:pStyle w:val="a4"/>
              <w:ind w:left="0" w:firstLine="0"/>
              <w:rPr>
                <w:bCs/>
                <w:i/>
                <w:iCs/>
                <w:sz w:val="24"/>
                <w:szCs w:val="24"/>
                <w:lang w:val="ru-RU"/>
              </w:rPr>
            </w:pPr>
            <w:r w:rsidRPr="00D51AB9">
              <w:rPr>
                <w:bCs/>
                <w:i/>
                <w:iCs/>
                <w:sz w:val="24"/>
                <w:szCs w:val="24"/>
                <w:lang w:val="ru-RU"/>
              </w:rPr>
              <w:t>Познавательное развитие</w:t>
            </w:r>
          </w:p>
        </w:tc>
        <w:tc>
          <w:tcPr>
            <w:tcW w:w="7027" w:type="dxa"/>
          </w:tcPr>
          <w:p w14:paraId="6E93C133" w14:textId="77777777" w:rsidR="00DA785E" w:rsidRPr="00D51AB9" w:rsidRDefault="00DA785E" w:rsidP="00F228D6">
            <w:pPr>
              <w:pStyle w:val="a4"/>
              <w:numPr>
                <w:ilvl w:val="0"/>
                <w:numId w:val="318"/>
              </w:numPr>
              <w:ind w:left="261" w:hanging="261"/>
              <w:rPr>
                <w:bCs/>
                <w:sz w:val="24"/>
                <w:szCs w:val="24"/>
                <w:lang w:val="ru-RU"/>
              </w:rPr>
            </w:pPr>
            <w:r w:rsidRPr="00D51AB9">
              <w:rPr>
                <w:bCs/>
                <w:sz w:val="24"/>
                <w:szCs w:val="24"/>
                <w:lang w:val="ru-RU"/>
              </w:rPr>
              <w:t>Расширить представление о жанрах устного народного творчества.</w:t>
            </w:r>
          </w:p>
          <w:p w14:paraId="3567B91D" w14:textId="77777777" w:rsidR="00DA785E" w:rsidRPr="00D51AB9" w:rsidRDefault="00DA785E" w:rsidP="00F228D6">
            <w:pPr>
              <w:pStyle w:val="a4"/>
              <w:numPr>
                <w:ilvl w:val="0"/>
                <w:numId w:val="318"/>
              </w:numPr>
              <w:ind w:left="261" w:hanging="261"/>
              <w:rPr>
                <w:bCs/>
                <w:sz w:val="24"/>
                <w:szCs w:val="24"/>
                <w:lang w:val="ru-RU"/>
              </w:rPr>
            </w:pPr>
            <w:r w:rsidRPr="00D51AB9">
              <w:rPr>
                <w:bCs/>
                <w:sz w:val="24"/>
                <w:szCs w:val="24"/>
                <w:lang w:val="ru-RU"/>
              </w:rPr>
              <w:t>Воспитывать нравственно-патриотические чувства.</w:t>
            </w:r>
          </w:p>
          <w:p w14:paraId="6735637A" w14:textId="77777777" w:rsidR="00DA785E" w:rsidRPr="00D51AB9" w:rsidRDefault="00DA785E" w:rsidP="00F228D6">
            <w:pPr>
              <w:pStyle w:val="a4"/>
              <w:numPr>
                <w:ilvl w:val="0"/>
                <w:numId w:val="318"/>
              </w:numPr>
              <w:ind w:left="261" w:hanging="261"/>
              <w:rPr>
                <w:bCs/>
                <w:sz w:val="24"/>
                <w:szCs w:val="24"/>
                <w:lang w:val="ru-RU"/>
              </w:rPr>
            </w:pPr>
            <w:r w:rsidRPr="00D51AB9">
              <w:rPr>
                <w:bCs/>
                <w:sz w:val="24"/>
                <w:szCs w:val="24"/>
                <w:lang w:val="ru-RU"/>
              </w:rPr>
              <w:t xml:space="preserve">Формирование целостной картины мира. </w:t>
            </w:r>
          </w:p>
          <w:p w14:paraId="06362647" w14:textId="77777777" w:rsidR="00DA785E" w:rsidRPr="00D51AB9" w:rsidRDefault="00DA785E" w:rsidP="00F228D6">
            <w:pPr>
              <w:pStyle w:val="a4"/>
              <w:numPr>
                <w:ilvl w:val="0"/>
                <w:numId w:val="318"/>
              </w:numPr>
              <w:ind w:left="261" w:hanging="261"/>
              <w:rPr>
                <w:bCs/>
                <w:sz w:val="24"/>
                <w:szCs w:val="24"/>
                <w:lang w:val="ru-RU"/>
              </w:rPr>
            </w:pPr>
            <w:r w:rsidRPr="00D51AB9">
              <w:rPr>
                <w:bCs/>
                <w:sz w:val="24"/>
                <w:szCs w:val="24"/>
                <w:lang w:val="ru-RU"/>
              </w:rPr>
              <w:t>Приобщение детей к народной культуре (народные праздники и традиции).</w:t>
            </w:r>
          </w:p>
          <w:p w14:paraId="666714EF" w14:textId="367DB852" w:rsidR="00DA785E" w:rsidRPr="00D51AB9" w:rsidRDefault="00DA785E" w:rsidP="00F228D6">
            <w:pPr>
              <w:pStyle w:val="a4"/>
              <w:numPr>
                <w:ilvl w:val="0"/>
                <w:numId w:val="318"/>
              </w:numPr>
              <w:ind w:left="261" w:hanging="261"/>
              <w:rPr>
                <w:bCs/>
                <w:sz w:val="24"/>
                <w:szCs w:val="24"/>
                <w:lang w:val="ru-RU"/>
              </w:rPr>
            </w:pPr>
            <w:r w:rsidRPr="00D51AB9">
              <w:rPr>
                <w:bCs/>
                <w:sz w:val="24"/>
                <w:szCs w:val="24"/>
                <w:lang w:val="ru-RU"/>
              </w:rPr>
              <w:t>Содействовать изучению атмосферы национального быта. Понимать историческую преемственность с современными аналогами (лучина-керосиновая лампа, электрическая лампа, т.д.).</w:t>
            </w:r>
          </w:p>
          <w:p w14:paraId="1B9AF5EF" w14:textId="1014F629" w:rsidR="00DA785E" w:rsidRPr="00D51AB9" w:rsidRDefault="00DA785E" w:rsidP="00F228D6">
            <w:pPr>
              <w:pStyle w:val="a4"/>
              <w:numPr>
                <w:ilvl w:val="0"/>
                <w:numId w:val="318"/>
              </w:numPr>
              <w:ind w:left="261" w:hanging="261"/>
              <w:rPr>
                <w:bCs/>
                <w:sz w:val="24"/>
                <w:szCs w:val="24"/>
                <w:lang w:val="ru-RU"/>
              </w:rPr>
            </w:pPr>
            <w:r w:rsidRPr="00D51AB9">
              <w:rPr>
                <w:bCs/>
                <w:sz w:val="24"/>
                <w:szCs w:val="24"/>
                <w:lang w:val="ru-RU"/>
              </w:rPr>
              <w:t>Знакомить детей с зависимостью использования предметов от образа жизни людей, от места их проживания.</w:t>
            </w:r>
          </w:p>
        </w:tc>
      </w:tr>
      <w:tr w:rsidR="00DA785E" w:rsidRPr="00D51AB9" w14:paraId="590D45D4" w14:textId="77777777" w:rsidTr="00DA785E">
        <w:tc>
          <w:tcPr>
            <w:tcW w:w="2896" w:type="dxa"/>
          </w:tcPr>
          <w:p w14:paraId="103191BF" w14:textId="77777777" w:rsidR="00DA785E" w:rsidRPr="00D51AB9" w:rsidRDefault="00DA785E" w:rsidP="0004333A">
            <w:pPr>
              <w:pStyle w:val="a4"/>
              <w:ind w:left="0" w:firstLine="0"/>
              <w:rPr>
                <w:bCs/>
                <w:i/>
                <w:iCs/>
                <w:sz w:val="24"/>
                <w:szCs w:val="24"/>
                <w:lang w:val="ru-RU"/>
              </w:rPr>
            </w:pPr>
            <w:r w:rsidRPr="00D51AB9">
              <w:rPr>
                <w:bCs/>
                <w:i/>
                <w:iCs/>
                <w:sz w:val="24"/>
                <w:szCs w:val="24"/>
                <w:lang w:val="ru-RU"/>
              </w:rPr>
              <w:t>Речевое развитие</w:t>
            </w:r>
          </w:p>
        </w:tc>
        <w:tc>
          <w:tcPr>
            <w:tcW w:w="7027" w:type="dxa"/>
          </w:tcPr>
          <w:p w14:paraId="58B11896" w14:textId="77777777" w:rsidR="00DA785E" w:rsidRPr="00D51AB9" w:rsidRDefault="00DA785E" w:rsidP="00F228D6">
            <w:pPr>
              <w:pStyle w:val="a4"/>
              <w:numPr>
                <w:ilvl w:val="0"/>
                <w:numId w:val="319"/>
              </w:numPr>
              <w:ind w:left="261" w:hanging="261"/>
              <w:rPr>
                <w:bCs/>
                <w:sz w:val="24"/>
                <w:szCs w:val="24"/>
                <w:lang w:val="ru-RU"/>
              </w:rPr>
            </w:pPr>
            <w:r w:rsidRPr="00D51AB9">
              <w:rPr>
                <w:bCs/>
                <w:sz w:val="24"/>
                <w:szCs w:val="24"/>
                <w:lang w:val="ru-RU"/>
              </w:rPr>
              <w:t xml:space="preserve">Широкое использование фольклора: песен, загадок, пословиц, поговорок; развитие устной речи. Способствовать развитию </w:t>
            </w:r>
            <w:r w:rsidRPr="00D51AB9">
              <w:rPr>
                <w:bCs/>
                <w:sz w:val="24"/>
                <w:szCs w:val="24"/>
                <w:lang w:val="ru-RU"/>
              </w:rPr>
              <w:lastRenderedPageBreak/>
              <w:t>любознательности.</w:t>
            </w:r>
          </w:p>
          <w:p w14:paraId="1D092848" w14:textId="77777777" w:rsidR="00DA785E" w:rsidRPr="00D51AB9" w:rsidRDefault="00DA785E" w:rsidP="00F228D6">
            <w:pPr>
              <w:pStyle w:val="a4"/>
              <w:numPr>
                <w:ilvl w:val="0"/>
                <w:numId w:val="319"/>
              </w:numPr>
              <w:ind w:left="261" w:hanging="261"/>
              <w:rPr>
                <w:bCs/>
                <w:sz w:val="24"/>
                <w:szCs w:val="24"/>
                <w:lang w:val="ru-RU"/>
              </w:rPr>
            </w:pPr>
            <w:r w:rsidRPr="00D51AB9">
              <w:rPr>
                <w:bCs/>
                <w:sz w:val="24"/>
                <w:szCs w:val="24"/>
                <w:lang w:val="ru-RU"/>
              </w:rPr>
              <w:t>Пополнять и активизировать словарь детей на основе углубления знаний о русском народном быте, традициях, праздниках, искусстве.</w:t>
            </w:r>
          </w:p>
          <w:p w14:paraId="035B1A51" w14:textId="77777777" w:rsidR="00DA785E" w:rsidRPr="00D51AB9" w:rsidRDefault="00DA785E" w:rsidP="00F228D6">
            <w:pPr>
              <w:pStyle w:val="a4"/>
              <w:numPr>
                <w:ilvl w:val="0"/>
                <w:numId w:val="319"/>
              </w:numPr>
              <w:ind w:left="261" w:hanging="261"/>
              <w:rPr>
                <w:bCs/>
                <w:sz w:val="24"/>
                <w:szCs w:val="24"/>
                <w:lang w:val="ru-RU"/>
              </w:rPr>
            </w:pPr>
            <w:r w:rsidRPr="00D51AB9">
              <w:rPr>
                <w:bCs/>
                <w:sz w:val="24"/>
                <w:szCs w:val="24"/>
                <w:lang w:val="ru-RU"/>
              </w:rPr>
              <w:t>Развивать умение рассказывать русские народные сказки.</w:t>
            </w:r>
          </w:p>
        </w:tc>
      </w:tr>
      <w:tr w:rsidR="00DA785E" w:rsidRPr="00D51AB9" w14:paraId="670B1078" w14:textId="77777777" w:rsidTr="00DA785E">
        <w:tc>
          <w:tcPr>
            <w:tcW w:w="2896" w:type="dxa"/>
          </w:tcPr>
          <w:p w14:paraId="6D3CBCE4" w14:textId="77777777" w:rsidR="00DA785E" w:rsidRPr="00D51AB9" w:rsidRDefault="00DA785E" w:rsidP="0004333A">
            <w:pPr>
              <w:pStyle w:val="a4"/>
              <w:ind w:left="0" w:firstLine="0"/>
              <w:rPr>
                <w:bCs/>
                <w:i/>
                <w:iCs/>
                <w:sz w:val="24"/>
                <w:szCs w:val="24"/>
                <w:lang w:val="ru-RU"/>
              </w:rPr>
            </w:pPr>
            <w:r w:rsidRPr="00D51AB9">
              <w:rPr>
                <w:bCs/>
                <w:i/>
                <w:iCs/>
                <w:sz w:val="24"/>
                <w:szCs w:val="24"/>
                <w:lang w:val="ru-RU"/>
              </w:rPr>
              <w:lastRenderedPageBreak/>
              <w:t>Художественно-эстетическое развитие</w:t>
            </w:r>
          </w:p>
        </w:tc>
        <w:tc>
          <w:tcPr>
            <w:tcW w:w="7027" w:type="dxa"/>
          </w:tcPr>
          <w:p w14:paraId="4E275FBA" w14:textId="77777777" w:rsidR="00DA785E" w:rsidRPr="00D51AB9" w:rsidRDefault="00DA785E" w:rsidP="00F228D6">
            <w:pPr>
              <w:pStyle w:val="a4"/>
              <w:numPr>
                <w:ilvl w:val="0"/>
                <w:numId w:val="320"/>
              </w:numPr>
              <w:ind w:left="261" w:hanging="261"/>
              <w:rPr>
                <w:bCs/>
                <w:sz w:val="24"/>
                <w:szCs w:val="24"/>
                <w:lang w:val="ru-RU"/>
              </w:rPr>
            </w:pPr>
            <w:r w:rsidRPr="00D51AB9">
              <w:rPr>
                <w:bCs/>
                <w:sz w:val="24"/>
                <w:szCs w:val="24"/>
                <w:lang w:val="ru-RU"/>
              </w:rPr>
              <w:t>Ознакомление детей с народной декоративной росписью.</w:t>
            </w:r>
          </w:p>
          <w:p w14:paraId="579047CC" w14:textId="24F2E88E" w:rsidR="00DA785E" w:rsidRPr="00D51AB9" w:rsidRDefault="00DA785E" w:rsidP="00F228D6">
            <w:pPr>
              <w:pStyle w:val="a4"/>
              <w:numPr>
                <w:ilvl w:val="0"/>
                <w:numId w:val="320"/>
              </w:numPr>
              <w:ind w:left="261" w:hanging="261"/>
              <w:rPr>
                <w:bCs/>
                <w:sz w:val="24"/>
                <w:szCs w:val="24"/>
                <w:lang w:val="ru-RU"/>
              </w:rPr>
            </w:pPr>
            <w:r w:rsidRPr="00D51AB9">
              <w:rPr>
                <w:bCs/>
                <w:sz w:val="24"/>
                <w:szCs w:val="24"/>
                <w:lang w:val="ru-RU"/>
              </w:rPr>
              <w:t>Приобщать детей ко всем видам национального искусства: сказки. музыка, пляски</w:t>
            </w:r>
            <w:r w:rsidR="00ED0E4C" w:rsidRPr="00D51AB9">
              <w:rPr>
                <w:bCs/>
                <w:sz w:val="24"/>
                <w:szCs w:val="24"/>
                <w:lang w:val="ru-RU"/>
              </w:rPr>
              <w:t>.</w:t>
            </w:r>
          </w:p>
          <w:p w14:paraId="551F4628" w14:textId="77777777" w:rsidR="00DA785E" w:rsidRPr="00D51AB9" w:rsidRDefault="00DA785E" w:rsidP="00F228D6">
            <w:pPr>
              <w:pStyle w:val="a4"/>
              <w:numPr>
                <w:ilvl w:val="0"/>
                <w:numId w:val="320"/>
              </w:numPr>
              <w:ind w:left="261" w:hanging="261"/>
              <w:rPr>
                <w:bCs/>
                <w:sz w:val="24"/>
                <w:szCs w:val="24"/>
                <w:lang w:val="ru-RU"/>
              </w:rPr>
            </w:pPr>
            <w:r w:rsidRPr="00D51AB9">
              <w:rPr>
                <w:bCs/>
                <w:sz w:val="24"/>
                <w:szCs w:val="24"/>
                <w:lang w:val="ru-RU"/>
              </w:rPr>
              <w:t>Знать и различать народное искусство, промыслы. Понимать познавательное значение фольклорного произведения, а также самобытности народных промыслов (мотив, композиция, цветовое решение), связи народного творчества в его различных проявлениях с бытом, традициями, окружающей природой.</w:t>
            </w:r>
          </w:p>
          <w:p w14:paraId="2BD35FB3" w14:textId="77777777" w:rsidR="00DA785E" w:rsidRPr="00D51AB9" w:rsidRDefault="00DA785E" w:rsidP="00F228D6">
            <w:pPr>
              <w:pStyle w:val="a4"/>
              <w:numPr>
                <w:ilvl w:val="0"/>
                <w:numId w:val="320"/>
              </w:numPr>
              <w:ind w:left="261" w:hanging="261"/>
              <w:rPr>
                <w:bCs/>
                <w:sz w:val="24"/>
                <w:szCs w:val="24"/>
                <w:lang w:val="ru-RU"/>
              </w:rPr>
            </w:pPr>
            <w:r w:rsidRPr="00D51AB9">
              <w:rPr>
                <w:bCs/>
                <w:sz w:val="24"/>
                <w:szCs w:val="24"/>
                <w:lang w:val="ru-RU"/>
              </w:rPr>
              <w:t>Воспитывать интерес к народному искусству, его необходимости и ценности, уважение к труду и таланту мастеров.</w:t>
            </w:r>
          </w:p>
        </w:tc>
      </w:tr>
      <w:tr w:rsidR="00DA785E" w:rsidRPr="00D51AB9" w14:paraId="6162CBBA" w14:textId="77777777" w:rsidTr="00DA785E">
        <w:tc>
          <w:tcPr>
            <w:tcW w:w="2896" w:type="dxa"/>
          </w:tcPr>
          <w:p w14:paraId="2E83BF82" w14:textId="77777777" w:rsidR="00DA785E" w:rsidRPr="00D51AB9" w:rsidRDefault="00DA785E" w:rsidP="0004333A">
            <w:pPr>
              <w:pStyle w:val="a4"/>
              <w:ind w:left="0" w:firstLine="0"/>
              <w:rPr>
                <w:bCs/>
                <w:i/>
                <w:iCs/>
                <w:sz w:val="24"/>
                <w:szCs w:val="24"/>
                <w:lang w:val="ru-RU"/>
              </w:rPr>
            </w:pPr>
            <w:r w:rsidRPr="00D51AB9">
              <w:rPr>
                <w:bCs/>
                <w:i/>
                <w:iCs/>
                <w:sz w:val="24"/>
                <w:szCs w:val="24"/>
                <w:lang w:val="ru-RU"/>
              </w:rPr>
              <w:t>Физическое развитие</w:t>
            </w:r>
          </w:p>
        </w:tc>
        <w:tc>
          <w:tcPr>
            <w:tcW w:w="7027" w:type="dxa"/>
          </w:tcPr>
          <w:p w14:paraId="0F56B7FE" w14:textId="77777777" w:rsidR="00DA785E" w:rsidRPr="00D51AB9" w:rsidRDefault="00DA785E" w:rsidP="00F228D6">
            <w:pPr>
              <w:pStyle w:val="a4"/>
              <w:numPr>
                <w:ilvl w:val="0"/>
                <w:numId w:val="321"/>
              </w:numPr>
              <w:ind w:left="261" w:hanging="261"/>
              <w:rPr>
                <w:bCs/>
                <w:sz w:val="24"/>
                <w:szCs w:val="24"/>
                <w:lang w:val="ru-RU"/>
              </w:rPr>
            </w:pPr>
            <w:r w:rsidRPr="00D51AB9">
              <w:rPr>
                <w:bCs/>
                <w:sz w:val="24"/>
                <w:szCs w:val="24"/>
                <w:lang w:val="ru-RU"/>
              </w:rPr>
              <w:t>Сохранение и укрепление физического и психического здоровья детей.</w:t>
            </w:r>
          </w:p>
          <w:p w14:paraId="0CDD55FB" w14:textId="77777777" w:rsidR="00DA785E" w:rsidRPr="00D51AB9" w:rsidRDefault="00DA785E" w:rsidP="00F228D6">
            <w:pPr>
              <w:pStyle w:val="a4"/>
              <w:numPr>
                <w:ilvl w:val="0"/>
                <w:numId w:val="321"/>
              </w:numPr>
              <w:ind w:left="261" w:hanging="261"/>
              <w:rPr>
                <w:bCs/>
                <w:sz w:val="24"/>
                <w:szCs w:val="24"/>
                <w:lang w:val="ru-RU"/>
              </w:rPr>
            </w:pPr>
            <w:r w:rsidRPr="00D51AB9">
              <w:rPr>
                <w:bCs/>
                <w:sz w:val="24"/>
                <w:szCs w:val="24"/>
                <w:lang w:val="ru-RU"/>
              </w:rPr>
              <w:t>Развитие физических качеств и нравственных чувств в русских народных подвижных играх.</w:t>
            </w:r>
          </w:p>
          <w:p w14:paraId="22383555" w14:textId="77777777" w:rsidR="00DA785E" w:rsidRPr="00D51AB9" w:rsidRDefault="00DA785E" w:rsidP="00F228D6">
            <w:pPr>
              <w:pStyle w:val="a4"/>
              <w:numPr>
                <w:ilvl w:val="0"/>
                <w:numId w:val="321"/>
              </w:numPr>
              <w:ind w:left="261" w:hanging="261"/>
              <w:rPr>
                <w:bCs/>
                <w:sz w:val="24"/>
                <w:szCs w:val="24"/>
                <w:lang w:val="ru-RU"/>
              </w:rPr>
            </w:pPr>
            <w:r w:rsidRPr="00D51AB9">
              <w:rPr>
                <w:bCs/>
                <w:sz w:val="24"/>
                <w:szCs w:val="24"/>
                <w:lang w:val="ru-RU"/>
              </w:rPr>
              <w:t>Развитие двигательной активности, самостоятельности и творчества; интереса и любви к русским народным играм.</w:t>
            </w:r>
          </w:p>
        </w:tc>
      </w:tr>
    </w:tbl>
    <w:p w14:paraId="4EBD7932" w14:textId="7D3803AF" w:rsidR="00281271" w:rsidRPr="00D51AB9" w:rsidRDefault="00281271" w:rsidP="00306BD4">
      <w:pPr>
        <w:pStyle w:val="a6"/>
        <w:tabs>
          <w:tab w:val="left" w:pos="426"/>
        </w:tabs>
        <w:ind w:left="0" w:firstLine="709"/>
        <w:rPr>
          <w:b/>
          <w:bCs/>
          <w:sz w:val="24"/>
          <w:szCs w:val="24"/>
        </w:rPr>
      </w:pPr>
    </w:p>
    <w:p w14:paraId="72D910D3" w14:textId="77777777" w:rsidR="000E2AC8" w:rsidRPr="00F605D3" w:rsidRDefault="000E2AC8" w:rsidP="000E2AC8">
      <w:pPr>
        <w:pStyle w:val="a4"/>
        <w:ind w:left="0" w:firstLine="0"/>
        <w:jc w:val="center"/>
        <w:rPr>
          <w:b/>
          <w:sz w:val="24"/>
          <w:szCs w:val="24"/>
        </w:rPr>
      </w:pPr>
      <w:r w:rsidRPr="00F605D3">
        <w:rPr>
          <w:b/>
          <w:sz w:val="24"/>
          <w:szCs w:val="24"/>
        </w:rPr>
        <w:t>Формы работы по образовательным областям</w:t>
      </w:r>
    </w:p>
    <w:p w14:paraId="68F2453C" w14:textId="201E2F1C" w:rsidR="000E2AC8" w:rsidRPr="00D51AB9" w:rsidRDefault="000E2AC8" w:rsidP="000E2AC8">
      <w:pPr>
        <w:pStyle w:val="a6"/>
        <w:tabs>
          <w:tab w:val="left" w:pos="426"/>
        </w:tabs>
        <w:ind w:left="0" w:firstLine="709"/>
        <w:jc w:val="center"/>
        <w:rPr>
          <w:b/>
          <w:bCs/>
          <w:sz w:val="24"/>
          <w:szCs w:val="24"/>
        </w:rPr>
      </w:pPr>
    </w:p>
    <w:tbl>
      <w:tblPr>
        <w:tblStyle w:val="a3"/>
        <w:tblW w:w="9923" w:type="dxa"/>
        <w:tblInd w:w="-5" w:type="dxa"/>
        <w:tblLook w:val="04A0" w:firstRow="1" w:lastRow="0" w:firstColumn="1" w:lastColumn="0" w:noHBand="0" w:noVBand="1"/>
      </w:tblPr>
      <w:tblGrid>
        <w:gridCol w:w="2612"/>
        <w:gridCol w:w="3260"/>
        <w:gridCol w:w="4051"/>
      </w:tblGrid>
      <w:tr w:rsidR="000E2AC8" w:rsidRPr="00D51AB9" w14:paraId="1B9A2483" w14:textId="77777777" w:rsidTr="000E2AC8">
        <w:tc>
          <w:tcPr>
            <w:tcW w:w="2612" w:type="dxa"/>
          </w:tcPr>
          <w:p w14:paraId="35C05B2D" w14:textId="77777777" w:rsidR="000E2AC8" w:rsidRPr="00D51AB9" w:rsidRDefault="000E2AC8" w:rsidP="0004333A">
            <w:pPr>
              <w:pStyle w:val="a4"/>
              <w:ind w:left="0" w:firstLine="0"/>
              <w:jc w:val="center"/>
              <w:rPr>
                <w:b/>
                <w:sz w:val="24"/>
                <w:szCs w:val="24"/>
                <w:lang w:val="ru-RU"/>
              </w:rPr>
            </w:pPr>
            <w:r w:rsidRPr="00D51AB9">
              <w:rPr>
                <w:b/>
                <w:sz w:val="24"/>
                <w:szCs w:val="24"/>
                <w:lang w:val="ru-RU"/>
              </w:rPr>
              <w:t>Образовательные области</w:t>
            </w:r>
          </w:p>
        </w:tc>
        <w:tc>
          <w:tcPr>
            <w:tcW w:w="3260" w:type="dxa"/>
          </w:tcPr>
          <w:p w14:paraId="2F769B93" w14:textId="77777777" w:rsidR="000E2AC8" w:rsidRPr="00D51AB9" w:rsidRDefault="000E2AC8" w:rsidP="0004333A">
            <w:pPr>
              <w:pStyle w:val="a4"/>
              <w:ind w:left="0" w:firstLine="0"/>
              <w:jc w:val="center"/>
              <w:rPr>
                <w:b/>
                <w:sz w:val="24"/>
                <w:szCs w:val="24"/>
                <w:lang w:val="ru-RU"/>
              </w:rPr>
            </w:pPr>
            <w:r w:rsidRPr="00D51AB9">
              <w:rPr>
                <w:b/>
                <w:sz w:val="24"/>
                <w:szCs w:val="24"/>
                <w:lang w:val="ru-RU"/>
              </w:rPr>
              <w:t>Ранний возраст</w:t>
            </w:r>
          </w:p>
        </w:tc>
        <w:tc>
          <w:tcPr>
            <w:tcW w:w="4051" w:type="dxa"/>
          </w:tcPr>
          <w:p w14:paraId="743B2227" w14:textId="77777777" w:rsidR="000E2AC8" w:rsidRPr="00D51AB9" w:rsidRDefault="000E2AC8" w:rsidP="0004333A">
            <w:pPr>
              <w:pStyle w:val="a4"/>
              <w:ind w:left="0" w:firstLine="0"/>
              <w:jc w:val="center"/>
              <w:rPr>
                <w:b/>
                <w:sz w:val="24"/>
                <w:szCs w:val="24"/>
                <w:lang w:val="ru-RU"/>
              </w:rPr>
            </w:pPr>
            <w:r w:rsidRPr="00D51AB9">
              <w:rPr>
                <w:b/>
                <w:sz w:val="24"/>
                <w:szCs w:val="24"/>
                <w:lang w:val="ru-RU"/>
              </w:rPr>
              <w:t>Дошкольный возраст</w:t>
            </w:r>
          </w:p>
        </w:tc>
      </w:tr>
      <w:tr w:rsidR="000E2AC8" w:rsidRPr="00D51AB9" w14:paraId="3365F50D" w14:textId="77777777" w:rsidTr="000E2AC8">
        <w:trPr>
          <w:trHeight w:val="1550"/>
        </w:trPr>
        <w:tc>
          <w:tcPr>
            <w:tcW w:w="2612" w:type="dxa"/>
          </w:tcPr>
          <w:p w14:paraId="03777043" w14:textId="77777777" w:rsidR="000E2AC8" w:rsidRPr="00D51AB9" w:rsidRDefault="000E2AC8" w:rsidP="0004333A">
            <w:pPr>
              <w:pStyle w:val="a4"/>
              <w:ind w:left="0" w:firstLine="0"/>
              <w:rPr>
                <w:bCs/>
                <w:i/>
                <w:iCs/>
                <w:sz w:val="24"/>
                <w:szCs w:val="24"/>
                <w:lang w:val="ru-RU"/>
              </w:rPr>
            </w:pPr>
            <w:r w:rsidRPr="00D51AB9">
              <w:rPr>
                <w:bCs/>
                <w:i/>
                <w:iCs/>
                <w:sz w:val="24"/>
                <w:szCs w:val="24"/>
                <w:lang w:val="ru-RU"/>
              </w:rPr>
              <w:t>Социально-коммуникативное развитие</w:t>
            </w:r>
          </w:p>
        </w:tc>
        <w:tc>
          <w:tcPr>
            <w:tcW w:w="3260" w:type="dxa"/>
          </w:tcPr>
          <w:p w14:paraId="181A766F" w14:textId="77777777" w:rsidR="000E2AC8" w:rsidRPr="00D51AB9" w:rsidRDefault="000E2AC8" w:rsidP="00F228D6">
            <w:pPr>
              <w:pStyle w:val="a4"/>
              <w:numPr>
                <w:ilvl w:val="0"/>
                <w:numId w:val="322"/>
              </w:numPr>
              <w:ind w:left="257" w:hanging="257"/>
              <w:jc w:val="left"/>
              <w:rPr>
                <w:bCs/>
                <w:sz w:val="24"/>
                <w:szCs w:val="24"/>
                <w:lang w:val="ru-RU"/>
              </w:rPr>
            </w:pPr>
            <w:r w:rsidRPr="00D51AB9">
              <w:rPr>
                <w:bCs/>
                <w:sz w:val="24"/>
                <w:szCs w:val="24"/>
                <w:lang w:val="ru-RU"/>
              </w:rPr>
              <w:t>Игровое упражнение</w:t>
            </w:r>
          </w:p>
          <w:p w14:paraId="4A3E4DBA" w14:textId="77777777" w:rsidR="000E2AC8" w:rsidRPr="00D51AB9" w:rsidRDefault="000E2AC8" w:rsidP="00F228D6">
            <w:pPr>
              <w:pStyle w:val="a4"/>
              <w:numPr>
                <w:ilvl w:val="0"/>
                <w:numId w:val="322"/>
              </w:numPr>
              <w:ind w:left="257" w:hanging="257"/>
              <w:jc w:val="left"/>
              <w:rPr>
                <w:bCs/>
                <w:sz w:val="24"/>
                <w:szCs w:val="24"/>
                <w:lang w:val="ru-RU"/>
              </w:rPr>
            </w:pPr>
            <w:r w:rsidRPr="00D51AB9">
              <w:rPr>
                <w:bCs/>
                <w:sz w:val="24"/>
                <w:szCs w:val="24"/>
                <w:lang w:val="ru-RU"/>
              </w:rPr>
              <w:t>Индивидуальная игра</w:t>
            </w:r>
          </w:p>
          <w:p w14:paraId="5338A466" w14:textId="77777777" w:rsidR="000E2AC8" w:rsidRPr="00D51AB9" w:rsidRDefault="000E2AC8" w:rsidP="00F228D6">
            <w:pPr>
              <w:pStyle w:val="a4"/>
              <w:numPr>
                <w:ilvl w:val="0"/>
                <w:numId w:val="322"/>
              </w:numPr>
              <w:ind w:left="257" w:hanging="257"/>
              <w:jc w:val="left"/>
              <w:rPr>
                <w:bCs/>
                <w:sz w:val="24"/>
                <w:szCs w:val="24"/>
                <w:lang w:val="ru-RU"/>
              </w:rPr>
            </w:pPr>
            <w:r w:rsidRPr="00D51AB9">
              <w:rPr>
                <w:bCs/>
                <w:sz w:val="24"/>
                <w:szCs w:val="24"/>
                <w:lang w:val="ru-RU"/>
              </w:rPr>
              <w:t>Совместная с воспитателем игра</w:t>
            </w:r>
          </w:p>
          <w:p w14:paraId="3F07B000" w14:textId="77777777" w:rsidR="000E2AC8" w:rsidRPr="00D51AB9" w:rsidRDefault="000E2AC8" w:rsidP="00F228D6">
            <w:pPr>
              <w:pStyle w:val="a4"/>
              <w:numPr>
                <w:ilvl w:val="0"/>
                <w:numId w:val="322"/>
              </w:numPr>
              <w:ind w:left="257" w:hanging="257"/>
              <w:jc w:val="left"/>
              <w:rPr>
                <w:bCs/>
                <w:sz w:val="24"/>
                <w:szCs w:val="24"/>
                <w:lang w:val="ru-RU"/>
              </w:rPr>
            </w:pPr>
            <w:r w:rsidRPr="00D51AB9">
              <w:rPr>
                <w:bCs/>
                <w:sz w:val="24"/>
                <w:szCs w:val="24"/>
                <w:lang w:val="ru-RU"/>
              </w:rPr>
              <w:t>Совместная со сверстниками игра (парная, в малой группе)</w:t>
            </w:r>
          </w:p>
          <w:p w14:paraId="24F7CCC3" w14:textId="77777777" w:rsidR="000E2AC8" w:rsidRPr="00D51AB9" w:rsidRDefault="000E2AC8" w:rsidP="00F228D6">
            <w:pPr>
              <w:pStyle w:val="a4"/>
              <w:numPr>
                <w:ilvl w:val="0"/>
                <w:numId w:val="322"/>
              </w:numPr>
              <w:ind w:left="257" w:hanging="257"/>
              <w:jc w:val="left"/>
              <w:rPr>
                <w:bCs/>
                <w:sz w:val="24"/>
                <w:szCs w:val="24"/>
                <w:lang w:val="ru-RU"/>
              </w:rPr>
            </w:pPr>
            <w:r w:rsidRPr="00D51AB9">
              <w:rPr>
                <w:bCs/>
                <w:sz w:val="24"/>
                <w:szCs w:val="24"/>
                <w:lang w:val="ru-RU"/>
              </w:rPr>
              <w:t>Чтение</w:t>
            </w:r>
          </w:p>
          <w:p w14:paraId="517729BC" w14:textId="77777777" w:rsidR="000E2AC8" w:rsidRPr="00D51AB9" w:rsidRDefault="000E2AC8" w:rsidP="00F228D6">
            <w:pPr>
              <w:pStyle w:val="a4"/>
              <w:numPr>
                <w:ilvl w:val="0"/>
                <w:numId w:val="322"/>
              </w:numPr>
              <w:ind w:left="257" w:hanging="257"/>
              <w:jc w:val="left"/>
              <w:rPr>
                <w:bCs/>
                <w:sz w:val="24"/>
                <w:szCs w:val="24"/>
                <w:lang w:val="ru-RU"/>
              </w:rPr>
            </w:pPr>
            <w:r w:rsidRPr="00D51AB9">
              <w:rPr>
                <w:bCs/>
                <w:sz w:val="24"/>
                <w:szCs w:val="24"/>
                <w:lang w:val="ru-RU"/>
              </w:rPr>
              <w:t>Беседа</w:t>
            </w:r>
          </w:p>
          <w:p w14:paraId="6388E36B" w14:textId="77777777" w:rsidR="000E2AC8" w:rsidRPr="00D51AB9" w:rsidRDefault="000E2AC8" w:rsidP="00F228D6">
            <w:pPr>
              <w:pStyle w:val="a4"/>
              <w:numPr>
                <w:ilvl w:val="0"/>
                <w:numId w:val="322"/>
              </w:numPr>
              <w:ind w:left="257" w:hanging="257"/>
              <w:jc w:val="left"/>
              <w:rPr>
                <w:bCs/>
                <w:sz w:val="24"/>
                <w:szCs w:val="24"/>
                <w:lang w:val="ru-RU"/>
              </w:rPr>
            </w:pPr>
            <w:r w:rsidRPr="00D51AB9">
              <w:rPr>
                <w:bCs/>
                <w:sz w:val="24"/>
                <w:szCs w:val="24"/>
                <w:lang w:val="ru-RU"/>
              </w:rPr>
              <w:t>Наблюдение</w:t>
            </w:r>
          </w:p>
          <w:p w14:paraId="15895CB6" w14:textId="77777777" w:rsidR="000E2AC8" w:rsidRPr="00D51AB9" w:rsidRDefault="000E2AC8" w:rsidP="00F228D6">
            <w:pPr>
              <w:pStyle w:val="a4"/>
              <w:numPr>
                <w:ilvl w:val="0"/>
                <w:numId w:val="322"/>
              </w:numPr>
              <w:ind w:left="257" w:hanging="257"/>
              <w:jc w:val="left"/>
              <w:rPr>
                <w:bCs/>
                <w:sz w:val="24"/>
                <w:szCs w:val="24"/>
                <w:lang w:val="ru-RU"/>
              </w:rPr>
            </w:pPr>
            <w:r w:rsidRPr="00D51AB9">
              <w:rPr>
                <w:bCs/>
                <w:sz w:val="24"/>
                <w:szCs w:val="24"/>
                <w:lang w:val="ru-RU"/>
              </w:rPr>
              <w:t>Рассматривание</w:t>
            </w:r>
          </w:p>
          <w:p w14:paraId="51B6679E" w14:textId="77777777" w:rsidR="000E2AC8" w:rsidRPr="00D51AB9" w:rsidRDefault="000E2AC8" w:rsidP="00F228D6">
            <w:pPr>
              <w:pStyle w:val="a4"/>
              <w:numPr>
                <w:ilvl w:val="0"/>
                <w:numId w:val="322"/>
              </w:numPr>
              <w:ind w:left="257" w:hanging="257"/>
              <w:jc w:val="left"/>
              <w:rPr>
                <w:bCs/>
                <w:sz w:val="24"/>
                <w:szCs w:val="24"/>
                <w:lang w:val="ru-RU"/>
              </w:rPr>
            </w:pPr>
            <w:r w:rsidRPr="00D51AB9">
              <w:rPr>
                <w:bCs/>
                <w:sz w:val="24"/>
                <w:szCs w:val="24"/>
                <w:lang w:val="ru-RU"/>
              </w:rPr>
              <w:t>Праздник</w:t>
            </w:r>
          </w:p>
          <w:p w14:paraId="5DB1E666" w14:textId="77777777" w:rsidR="000E2AC8" w:rsidRPr="00D51AB9" w:rsidRDefault="000E2AC8" w:rsidP="00F228D6">
            <w:pPr>
              <w:pStyle w:val="a4"/>
              <w:numPr>
                <w:ilvl w:val="0"/>
                <w:numId w:val="322"/>
              </w:numPr>
              <w:ind w:left="257" w:hanging="257"/>
              <w:jc w:val="left"/>
              <w:rPr>
                <w:bCs/>
                <w:sz w:val="24"/>
                <w:szCs w:val="24"/>
                <w:lang w:val="ru-RU"/>
              </w:rPr>
            </w:pPr>
            <w:r w:rsidRPr="00D51AB9">
              <w:rPr>
                <w:bCs/>
                <w:sz w:val="24"/>
                <w:szCs w:val="24"/>
                <w:lang w:val="ru-RU"/>
              </w:rPr>
              <w:t>Поручение</w:t>
            </w:r>
          </w:p>
        </w:tc>
        <w:tc>
          <w:tcPr>
            <w:tcW w:w="4051" w:type="dxa"/>
          </w:tcPr>
          <w:p w14:paraId="0CE0B445"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Индивидуальная игра</w:t>
            </w:r>
          </w:p>
          <w:p w14:paraId="23706D0C"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Совместная с воспитателем игра</w:t>
            </w:r>
          </w:p>
          <w:p w14:paraId="2B141EC2"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Совместная со сверстниками игра</w:t>
            </w:r>
          </w:p>
          <w:p w14:paraId="3DECB133"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Чтение</w:t>
            </w:r>
          </w:p>
          <w:p w14:paraId="3C56B843"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Беседа</w:t>
            </w:r>
          </w:p>
          <w:p w14:paraId="65E7A7CC"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Наблюдение</w:t>
            </w:r>
          </w:p>
          <w:p w14:paraId="031D2590"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Педагогическая ситуация</w:t>
            </w:r>
          </w:p>
          <w:p w14:paraId="1036C0BC"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Экскурсия</w:t>
            </w:r>
          </w:p>
          <w:p w14:paraId="1F8CA15A"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Ситуация морального выбора</w:t>
            </w:r>
          </w:p>
          <w:p w14:paraId="7116B4E3"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Проектная деятельность</w:t>
            </w:r>
          </w:p>
          <w:p w14:paraId="0F265557"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Интегративная деятельность</w:t>
            </w:r>
          </w:p>
          <w:p w14:paraId="4CA49B3C"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Праздник</w:t>
            </w:r>
          </w:p>
          <w:p w14:paraId="61E42237"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Рассматривание</w:t>
            </w:r>
          </w:p>
          <w:p w14:paraId="08017485"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Просмотр и анализ мультфильмов, видеофильмов</w:t>
            </w:r>
          </w:p>
          <w:p w14:paraId="3ADFD24E"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Экспериментирование</w:t>
            </w:r>
          </w:p>
          <w:p w14:paraId="3793D8D2"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Поручение и задание</w:t>
            </w:r>
          </w:p>
          <w:p w14:paraId="3DF1CC00"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Совместная деятельность взрослого и детей тематического</w:t>
            </w:r>
          </w:p>
          <w:p w14:paraId="002C026E"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характера</w:t>
            </w:r>
          </w:p>
        </w:tc>
      </w:tr>
      <w:tr w:rsidR="000E2AC8" w:rsidRPr="00D51AB9" w14:paraId="017CFD64" w14:textId="77777777" w:rsidTr="000E2AC8">
        <w:tc>
          <w:tcPr>
            <w:tcW w:w="2612" w:type="dxa"/>
          </w:tcPr>
          <w:p w14:paraId="6976CB50" w14:textId="77777777" w:rsidR="000E2AC8" w:rsidRPr="00D51AB9" w:rsidRDefault="000E2AC8" w:rsidP="0004333A">
            <w:pPr>
              <w:pStyle w:val="a4"/>
              <w:ind w:left="0" w:firstLine="0"/>
              <w:rPr>
                <w:bCs/>
                <w:i/>
                <w:iCs/>
                <w:sz w:val="24"/>
                <w:szCs w:val="24"/>
                <w:lang w:val="ru-RU"/>
              </w:rPr>
            </w:pPr>
            <w:r w:rsidRPr="00D51AB9">
              <w:rPr>
                <w:bCs/>
                <w:i/>
                <w:iCs/>
                <w:sz w:val="24"/>
                <w:szCs w:val="24"/>
                <w:lang w:val="ru-RU"/>
              </w:rPr>
              <w:t>Познавательное развитие</w:t>
            </w:r>
          </w:p>
        </w:tc>
        <w:tc>
          <w:tcPr>
            <w:tcW w:w="3260" w:type="dxa"/>
          </w:tcPr>
          <w:p w14:paraId="0D62B141" w14:textId="77777777" w:rsidR="000E2AC8" w:rsidRPr="00D51AB9" w:rsidRDefault="000E2AC8" w:rsidP="00F228D6">
            <w:pPr>
              <w:pStyle w:val="a4"/>
              <w:numPr>
                <w:ilvl w:val="0"/>
                <w:numId w:val="322"/>
              </w:numPr>
              <w:ind w:left="257" w:hanging="283"/>
              <w:rPr>
                <w:bCs/>
                <w:sz w:val="24"/>
                <w:szCs w:val="24"/>
                <w:lang w:val="ru-RU"/>
              </w:rPr>
            </w:pPr>
            <w:r w:rsidRPr="00D51AB9">
              <w:rPr>
                <w:bCs/>
                <w:sz w:val="24"/>
                <w:szCs w:val="24"/>
                <w:lang w:val="ru-RU"/>
              </w:rPr>
              <w:t>Рассматривание</w:t>
            </w:r>
          </w:p>
          <w:p w14:paraId="1E36C163" w14:textId="77777777" w:rsidR="000E2AC8" w:rsidRPr="00D51AB9" w:rsidRDefault="000E2AC8" w:rsidP="00F228D6">
            <w:pPr>
              <w:pStyle w:val="a4"/>
              <w:numPr>
                <w:ilvl w:val="0"/>
                <w:numId w:val="322"/>
              </w:numPr>
              <w:ind w:left="257" w:hanging="283"/>
              <w:rPr>
                <w:bCs/>
                <w:sz w:val="24"/>
                <w:szCs w:val="24"/>
                <w:lang w:val="ru-RU"/>
              </w:rPr>
            </w:pPr>
            <w:r w:rsidRPr="00D51AB9">
              <w:rPr>
                <w:bCs/>
                <w:sz w:val="24"/>
                <w:szCs w:val="24"/>
                <w:lang w:val="ru-RU"/>
              </w:rPr>
              <w:t>Наблюдение</w:t>
            </w:r>
          </w:p>
          <w:p w14:paraId="35A5C457" w14:textId="77777777" w:rsidR="000E2AC8" w:rsidRPr="00D51AB9" w:rsidRDefault="000E2AC8" w:rsidP="00F228D6">
            <w:pPr>
              <w:pStyle w:val="a4"/>
              <w:numPr>
                <w:ilvl w:val="0"/>
                <w:numId w:val="322"/>
              </w:numPr>
              <w:ind w:left="257" w:hanging="283"/>
              <w:rPr>
                <w:bCs/>
                <w:sz w:val="24"/>
                <w:szCs w:val="24"/>
                <w:lang w:val="ru-RU"/>
              </w:rPr>
            </w:pPr>
            <w:r w:rsidRPr="00D51AB9">
              <w:rPr>
                <w:bCs/>
                <w:sz w:val="24"/>
                <w:szCs w:val="24"/>
                <w:lang w:val="ru-RU"/>
              </w:rPr>
              <w:t>Игра-</w:t>
            </w:r>
            <w:r w:rsidRPr="00D51AB9">
              <w:rPr>
                <w:bCs/>
                <w:sz w:val="24"/>
                <w:szCs w:val="24"/>
                <w:lang w:val="ru-RU"/>
              </w:rPr>
              <w:lastRenderedPageBreak/>
              <w:t>экспериментирование</w:t>
            </w:r>
          </w:p>
          <w:p w14:paraId="3369FB1F" w14:textId="77777777" w:rsidR="000E2AC8" w:rsidRPr="00D51AB9" w:rsidRDefault="000E2AC8" w:rsidP="00F228D6">
            <w:pPr>
              <w:pStyle w:val="a4"/>
              <w:numPr>
                <w:ilvl w:val="0"/>
                <w:numId w:val="322"/>
              </w:numPr>
              <w:ind w:left="257" w:hanging="283"/>
              <w:rPr>
                <w:bCs/>
                <w:sz w:val="24"/>
                <w:szCs w:val="24"/>
                <w:lang w:val="ru-RU"/>
              </w:rPr>
            </w:pPr>
            <w:r w:rsidRPr="00D51AB9">
              <w:rPr>
                <w:bCs/>
                <w:sz w:val="24"/>
                <w:szCs w:val="24"/>
                <w:lang w:val="ru-RU"/>
              </w:rPr>
              <w:t>Исследовательская деятельность</w:t>
            </w:r>
          </w:p>
          <w:p w14:paraId="03D3B2FA" w14:textId="77777777" w:rsidR="000E2AC8" w:rsidRPr="00D51AB9" w:rsidRDefault="000E2AC8" w:rsidP="00F228D6">
            <w:pPr>
              <w:pStyle w:val="a4"/>
              <w:numPr>
                <w:ilvl w:val="0"/>
                <w:numId w:val="322"/>
              </w:numPr>
              <w:ind w:left="257" w:hanging="283"/>
              <w:rPr>
                <w:bCs/>
                <w:sz w:val="24"/>
                <w:szCs w:val="24"/>
                <w:lang w:val="ru-RU"/>
              </w:rPr>
            </w:pPr>
            <w:r w:rsidRPr="00D51AB9">
              <w:rPr>
                <w:bCs/>
                <w:sz w:val="24"/>
                <w:szCs w:val="24"/>
                <w:lang w:val="ru-RU"/>
              </w:rPr>
              <w:t>Развивающая игра</w:t>
            </w:r>
          </w:p>
          <w:p w14:paraId="6B85C4B5" w14:textId="77777777" w:rsidR="000E2AC8" w:rsidRPr="00D51AB9" w:rsidRDefault="000E2AC8" w:rsidP="00F228D6">
            <w:pPr>
              <w:pStyle w:val="a4"/>
              <w:numPr>
                <w:ilvl w:val="0"/>
                <w:numId w:val="322"/>
              </w:numPr>
              <w:ind w:left="257" w:hanging="283"/>
              <w:rPr>
                <w:bCs/>
                <w:sz w:val="24"/>
                <w:szCs w:val="24"/>
                <w:lang w:val="ru-RU"/>
              </w:rPr>
            </w:pPr>
            <w:r w:rsidRPr="00D51AB9">
              <w:rPr>
                <w:bCs/>
                <w:sz w:val="24"/>
                <w:szCs w:val="24"/>
                <w:lang w:val="ru-RU"/>
              </w:rPr>
              <w:t>Ситуативный разговор</w:t>
            </w:r>
          </w:p>
          <w:p w14:paraId="05D8542F" w14:textId="77777777" w:rsidR="000E2AC8" w:rsidRPr="00D51AB9" w:rsidRDefault="000E2AC8" w:rsidP="00F228D6">
            <w:pPr>
              <w:pStyle w:val="a4"/>
              <w:numPr>
                <w:ilvl w:val="0"/>
                <w:numId w:val="322"/>
              </w:numPr>
              <w:ind w:left="257" w:hanging="283"/>
              <w:rPr>
                <w:bCs/>
                <w:sz w:val="24"/>
                <w:szCs w:val="24"/>
                <w:lang w:val="ru-RU"/>
              </w:rPr>
            </w:pPr>
            <w:r w:rsidRPr="00D51AB9">
              <w:rPr>
                <w:bCs/>
                <w:sz w:val="24"/>
                <w:szCs w:val="24"/>
                <w:lang w:val="ru-RU"/>
              </w:rPr>
              <w:t>Рассказ</w:t>
            </w:r>
          </w:p>
          <w:p w14:paraId="57224F70" w14:textId="77777777" w:rsidR="000E2AC8" w:rsidRPr="00D51AB9" w:rsidRDefault="000E2AC8" w:rsidP="00F228D6">
            <w:pPr>
              <w:pStyle w:val="a4"/>
              <w:numPr>
                <w:ilvl w:val="0"/>
                <w:numId w:val="322"/>
              </w:numPr>
              <w:ind w:left="257" w:hanging="283"/>
              <w:rPr>
                <w:bCs/>
                <w:sz w:val="24"/>
                <w:szCs w:val="24"/>
                <w:lang w:val="ru-RU"/>
              </w:rPr>
            </w:pPr>
            <w:r w:rsidRPr="00D51AB9">
              <w:rPr>
                <w:bCs/>
                <w:sz w:val="24"/>
                <w:szCs w:val="24"/>
                <w:lang w:val="ru-RU"/>
              </w:rPr>
              <w:t>Интегративная деятельность</w:t>
            </w:r>
          </w:p>
          <w:p w14:paraId="5A4E56A6" w14:textId="77777777" w:rsidR="000E2AC8" w:rsidRPr="00D51AB9" w:rsidRDefault="000E2AC8" w:rsidP="00F228D6">
            <w:pPr>
              <w:pStyle w:val="a4"/>
              <w:numPr>
                <w:ilvl w:val="0"/>
                <w:numId w:val="322"/>
              </w:numPr>
              <w:ind w:left="257" w:hanging="283"/>
              <w:rPr>
                <w:bCs/>
                <w:sz w:val="24"/>
                <w:szCs w:val="24"/>
                <w:lang w:val="ru-RU"/>
              </w:rPr>
            </w:pPr>
            <w:r w:rsidRPr="00D51AB9">
              <w:rPr>
                <w:bCs/>
                <w:sz w:val="24"/>
                <w:szCs w:val="24"/>
                <w:lang w:val="ru-RU"/>
              </w:rPr>
              <w:t>Беседа</w:t>
            </w:r>
          </w:p>
          <w:p w14:paraId="0A5F0BC7" w14:textId="77777777" w:rsidR="000E2AC8" w:rsidRPr="00D51AB9" w:rsidRDefault="000E2AC8" w:rsidP="00F228D6">
            <w:pPr>
              <w:pStyle w:val="a4"/>
              <w:numPr>
                <w:ilvl w:val="0"/>
                <w:numId w:val="322"/>
              </w:numPr>
              <w:ind w:left="257" w:hanging="283"/>
              <w:rPr>
                <w:bCs/>
                <w:sz w:val="24"/>
                <w:szCs w:val="24"/>
                <w:lang w:val="ru-RU"/>
              </w:rPr>
            </w:pPr>
            <w:r w:rsidRPr="00D51AB9">
              <w:rPr>
                <w:bCs/>
                <w:sz w:val="24"/>
                <w:szCs w:val="24"/>
                <w:lang w:val="ru-RU"/>
              </w:rPr>
              <w:t>Проблемная ситуация</w:t>
            </w:r>
          </w:p>
        </w:tc>
        <w:tc>
          <w:tcPr>
            <w:tcW w:w="4051" w:type="dxa"/>
          </w:tcPr>
          <w:p w14:paraId="7B53933A"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lastRenderedPageBreak/>
              <w:t>Создание коллекций</w:t>
            </w:r>
          </w:p>
          <w:p w14:paraId="50441247"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Проектная деятельность</w:t>
            </w:r>
          </w:p>
          <w:p w14:paraId="5E7E1185"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Исследовательская деятельность</w:t>
            </w:r>
          </w:p>
          <w:p w14:paraId="25731274"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lastRenderedPageBreak/>
              <w:t>Экспериментирование</w:t>
            </w:r>
          </w:p>
          <w:p w14:paraId="4A97BEA3"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Развивающая игра</w:t>
            </w:r>
          </w:p>
          <w:p w14:paraId="3A794C88"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Наблюдение</w:t>
            </w:r>
          </w:p>
          <w:p w14:paraId="5A79C4A9"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Проблемная ситуация</w:t>
            </w:r>
          </w:p>
          <w:p w14:paraId="0C7A7DA3"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Рассказ</w:t>
            </w:r>
          </w:p>
          <w:p w14:paraId="52327B74"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Беседа</w:t>
            </w:r>
          </w:p>
          <w:p w14:paraId="75B6F58B"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Интегративная деятельность</w:t>
            </w:r>
          </w:p>
          <w:p w14:paraId="06F6BEA0"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Экскурсия</w:t>
            </w:r>
          </w:p>
          <w:p w14:paraId="42FBAD9B"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Коллекционирование</w:t>
            </w:r>
          </w:p>
          <w:p w14:paraId="4C3FF6F6"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Моделирование</w:t>
            </w:r>
          </w:p>
          <w:p w14:paraId="4CF22B89"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Игры с правилами</w:t>
            </w:r>
          </w:p>
        </w:tc>
      </w:tr>
      <w:tr w:rsidR="000E2AC8" w:rsidRPr="00D51AB9" w14:paraId="7A71DD9A" w14:textId="77777777" w:rsidTr="000E2AC8">
        <w:tc>
          <w:tcPr>
            <w:tcW w:w="2612" w:type="dxa"/>
          </w:tcPr>
          <w:p w14:paraId="331197E8" w14:textId="77777777" w:rsidR="000E2AC8" w:rsidRPr="00D51AB9" w:rsidRDefault="000E2AC8" w:rsidP="0004333A">
            <w:pPr>
              <w:pStyle w:val="a4"/>
              <w:ind w:left="0" w:firstLine="0"/>
              <w:rPr>
                <w:bCs/>
                <w:i/>
                <w:iCs/>
                <w:sz w:val="24"/>
                <w:szCs w:val="24"/>
                <w:lang w:val="ru-RU"/>
              </w:rPr>
            </w:pPr>
            <w:r w:rsidRPr="00D51AB9">
              <w:rPr>
                <w:bCs/>
                <w:i/>
                <w:iCs/>
                <w:sz w:val="24"/>
                <w:szCs w:val="24"/>
                <w:lang w:val="ru-RU"/>
              </w:rPr>
              <w:lastRenderedPageBreak/>
              <w:t>Речевое развитие</w:t>
            </w:r>
          </w:p>
        </w:tc>
        <w:tc>
          <w:tcPr>
            <w:tcW w:w="3260" w:type="dxa"/>
          </w:tcPr>
          <w:p w14:paraId="44FD6A10"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Рассматривание</w:t>
            </w:r>
          </w:p>
          <w:p w14:paraId="48DAB16E"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Игровая ситуация</w:t>
            </w:r>
          </w:p>
          <w:p w14:paraId="08D5A161"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Дидактическая игра</w:t>
            </w:r>
          </w:p>
          <w:p w14:paraId="069CC69B"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Ситуация общения</w:t>
            </w:r>
          </w:p>
          <w:p w14:paraId="477BDCE8"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Беседа</w:t>
            </w:r>
          </w:p>
          <w:p w14:paraId="75D69DC0"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Интегративная деятельность</w:t>
            </w:r>
          </w:p>
          <w:p w14:paraId="456EB70D"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Хороводные игры с пением</w:t>
            </w:r>
          </w:p>
          <w:p w14:paraId="43714191"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Игра- драматизация</w:t>
            </w:r>
          </w:p>
          <w:p w14:paraId="6AED3B54"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Чтение</w:t>
            </w:r>
          </w:p>
          <w:p w14:paraId="2A09F5AF"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Обсуждение</w:t>
            </w:r>
          </w:p>
          <w:p w14:paraId="5B231144"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Рассказ</w:t>
            </w:r>
          </w:p>
          <w:p w14:paraId="6B5A3D9C"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Игра</w:t>
            </w:r>
          </w:p>
        </w:tc>
        <w:tc>
          <w:tcPr>
            <w:tcW w:w="4051" w:type="dxa"/>
          </w:tcPr>
          <w:p w14:paraId="7FFA76B0"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Чтение</w:t>
            </w:r>
          </w:p>
          <w:p w14:paraId="46A8493B"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Беседа</w:t>
            </w:r>
          </w:p>
          <w:p w14:paraId="410E29AF"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Рассматривание</w:t>
            </w:r>
          </w:p>
          <w:p w14:paraId="576202D4"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Решение проблемных ситуаций</w:t>
            </w:r>
          </w:p>
          <w:p w14:paraId="66135A34"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Игра</w:t>
            </w:r>
          </w:p>
          <w:p w14:paraId="0F7858E8"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Проектная деятельность</w:t>
            </w:r>
          </w:p>
          <w:p w14:paraId="16F771DC"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Создание коллекций</w:t>
            </w:r>
          </w:p>
          <w:p w14:paraId="2DD7B387"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Интегративная деятельность</w:t>
            </w:r>
          </w:p>
          <w:p w14:paraId="470F1B22"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Обсуждение</w:t>
            </w:r>
          </w:p>
          <w:p w14:paraId="2990C011"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Рассказ</w:t>
            </w:r>
          </w:p>
          <w:p w14:paraId="3125286A"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Инсценирование</w:t>
            </w:r>
          </w:p>
          <w:p w14:paraId="798C34FC"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Ситуативный разговор с детьми</w:t>
            </w:r>
          </w:p>
          <w:p w14:paraId="12D99685"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Сочинение загадок</w:t>
            </w:r>
          </w:p>
          <w:p w14:paraId="4070203E"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Проблемная ситуация</w:t>
            </w:r>
          </w:p>
          <w:p w14:paraId="2891BFA5"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Использование различных видов театра</w:t>
            </w:r>
          </w:p>
        </w:tc>
      </w:tr>
      <w:tr w:rsidR="000E2AC8" w:rsidRPr="00D51AB9" w14:paraId="1D5EF1A4" w14:textId="77777777" w:rsidTr="000E2AC8">
        <w:tc>
          <w:tcPr>
            <w:tcW w:w="2612" w:type="dxa"/>
          </w:tcPr>
          <w:p w14:paraId="7D4F53C7" w14:textId="77777777" w:rsidR="000E2AC8" w:rsidRPr="00D51AB9" w:rsidRDefault="000E2AC8" w:rsidP="0004333A">
            <w:pPr>
              <w:pStyle w:val="a4"/>
              <w:ind w:left="0" w:firstLine="0"/>
              <w:rPr>
                <w:bCs/>
                <w:i/>
                <w:iCs/>
                <w:sz w:val="24"/>
                <w:szCs w:val="24"/>
                <w:lang w:val="ru-RU"/>
              </w:rPr>
            </w:pPr>
            <w:r w:rsidRPr="00D51AB9">
              <w:rPr>
                <w:bCs/>
                <w:i/>
                <w:iCs/>
                <w:sz w:val="24"/>
                <w:szCs w:val="24"/>
                <w:lang w:val="ru-RU"/>
              </w:rPr>
              <w:t>Художественно-эстетическое развитие</w:t>
            </w:r>
          </w:p>
        </w:tc>
        <w:tc>
          <w:tcPr>
            <w:tcW w:w="3260" w:type="dxa"/>
          </w:tcPr>
          <w:p w14:paraId="674DFCCA"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Рассматривание эстетически</w:t>
            </w:r>
          </w:p>
          <w:p w14:paraId="35E7C932" w14:textId="77777777" w:rsidR="000E2AC8" w:rsidRPr="00D51AB9" w:rsidRDefault="000E2AC8" w:rsidP="000E2AC8">
            <w:pPr>
              <w:pStyle w:val="a4"/>
              <w:ind w:left="257" w:firstLine="0"/>
              <w:jc w:val="left"/>
              <w:rPr>
                <w:bCs/>
                <w:sz w:val="24"/>
                <w:szCs w:val="24"/>
                <w:lang w:val="ru-RU"/>
              </w:rPr>
            </w:pPr>
            <w:r w:rsidRPr="00D51AB9">
              <w:rPr>
                <w:bCs/>
                <w:sz w:val="24"/>
                <w:szCs w:val="24"/>
                <w:lang w:val="ru-RU"/>
              </w:rPr>
              <w:t>привлекательных предметов</w:t>
            </w:r>
          </w:p>
          <w:p w14:paraId="181E47A7"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Игра</w:t>
            </w:r>
          </w:p>
          <w:p w14:paraId="5CAF85E4" w14:textId="18F0C465"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Организация выставок</w:t>
            </w:r>
          </w:p>
          <w:p w14:paraId="54B06CD2"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Изготовление украшений</w:t>
            </w:r>
          </w:p>
          <w:p w14:paraId="0F4B8AD6"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Слушание соответствующей возрасту народной, деткой музыки</w:t>
            </w:r>
          </w:p>
          <w:p w14:paraId="6019DF59"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Экспериментирование со звуками и материалами</w:t>
            </w:r>
            <w:r w:rsidRPr="00D51AB9">
              <w:rPr>
                <w:sz w:val="24"/>
                <w:szCs w:val="24"/>
                <w:lang w:val="ru-RU"/>
              </w:rPr>
              <w:t xml:space="preserve"> </w:t>
            </w:r>
            <w:r w:rsidRPr="00D51AB9">
              <w:rPr>
                <w:bCs/>
                <w:sz w:val="24"/>
                <w:szCs w:val="24"/>
                <w:lang w:val="ru-RU"/>
              </w:rPr>
              <w:t>(песком, глиной)</w:t>
            </w:r>
          </w:p>
          <w:p w14:paraId="5B9A4E98"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Музыкально-дидактическая игра</w:t>
            </w:r>
          </w:p>
          <w:p w14:paraId="49C60153"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Разучивание музыкальных игр и танцев</w:t>
            </w:r>
          </w:p>
          <w:p w14:paraId="4C2D9A67"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Совместное пение</w:t>
            </w:r>
          </w:p>
        </w:tc>
        <w:tc>
          <w:tcPr>
            <w:tcW w:w="4051" w:type="dxa"/>
          </w:tcPr>
          <w:p w14:paraId="0C8945AD"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14:paraId="0942B2AD"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Создание макетов, коллекций и их оформление</w:t>
            </w:r>
          </w:p>
          <w:p w14:paraId="5ECD4C7F"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Рассматривание</w:t>
            </w:r>
            <w:r w:rsidRPr="00D51AB9">
              <w:rPr>
                <w:sz w:val="24"/>
                <w:szCs w:val="24"/>
                <w:lang w:val="ru-RU"/>
              </w:rPr>
              <w:t xml:space="preserve"> </w:t>
            </w:r>
            <w:r w:rsidRPr="00D51AB9">
              <w:rPr>
                <w:bCs/>
                <w:sz w:val="24"/>
                <w:szCs w:val="24"/>
                <w:lang w:val="ru-RU"/>
              </w:rPr>
              <w:t>эстетически привлекательных предметов</w:t>
            </w:r>
          </w:p>
          <w:p w14:paraId="04FC8014"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Игра</w:t>
            </w:r>
          </w:p>
          <w:p w14:paraId="65CA2DDE"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Организация выставок</w:t>
            </w:r>
          </w:p>
          <w:p w14:paraId="184E9D1B"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Слушание соответствующей возрасту народной, детской музыки</w:t>
            </w:r>
          </w:p>
          <w:p w14:paraId="1AEDC72A"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Музыкально-дидактическая игра</w:t>
            </w:r>
          </w:p>
          <w:p w14:paraId="2EFE4C22"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Интегративная деятельность</w:t>
            </w:r>
          </w:p>
          <w:p w14:paraId="6CBB7ED4"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Совместное и индивидуальное</w:t>
            </w:r>
          </w:p>
          <w:p w14:paraId="6FFD79FB"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музыкальное исполнение</w:t>
            </w:r>
          </w:p>
          <w:p w14:paraId="6A3D92D5"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Музыкальное упражнение</w:t>
            </w:r>
          </w:p>
          <w:p w14:paraId="5736F0EF"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Попевка, распевка</w:t>
            </w:r>
          </w:p>
          <w:p w14:paraId="71C5EED1"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Танец</w:t>
            </w:r>
          </w:p>
          <w:p w14:paraId="5167BAA4"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Творческое задание</w:t>
            </w:r>
          </w:p>
          <w:p w14:paraId="13700304" w14:textId="6F4AE261"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lastRenderedPageBreak/>
              <w:t>Концерт-импровизация</w:t>
            </w:r>
          </w:p>
          <w:p w14:paraId="4B307756"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Музыкальная сюжетная игра</w:t>
            </w:r>
          </w:p>
        </w:tc>
      </w:tr>
      <w:tr w:rsidR="000E2AC8" w:rsidRPr="00D51AB9" w14:paraId="282BEB49" w14:textId="77777777" w:rsidTr="000E2AC8">
        <w:tc>
          <w:tcPr>
            <w:tcW w:w="2612" w:type="dxa"/>
          </w:tcPr>
          <w:p w14:paraId="5E68DA6C" w14:textId="77777777" w:rsidR="000E2AC8" w:rsidRPr="00D51AB9" w:rsidRDefault="000E2AC8" w:rsidP="0004333A">
            <w:pPr>
              <w:pStyle w:val="a4"/>
              <w:ind w:left="0" w:firstLine="0"/>
              <w:rPr>
                <w:bCs/>
                <w:i/>
                <w:iCs/>
                <w:sz w:val="24"/>
                <w:szCs w:val="24"/>
                <w:lang w:val="ru-RU"/>
              </w:rPr>
            </w:pPr>
            <w:r w:rsidRPr="00D51AB9">
              <w:rPr>
                <w:bCs/>
                <w:i/>
                <w:iCs/>
                <w:sz w:val="24"/>
                <w:szCs w:val="24"/>
                <w:lang w:val="ru-RU"/>
              </w:rPr>
              <w:lastRenderedPageBreak/>
              <w:t>Физическое развитие</w:t>
            </w:r>
          </w:p>
        </w:tc>
        <w:tc>
          <w:tcPr>
            <w:tcW w:w="3260" w:type="dxa"/>
          </w:tcPr>
          <w:p w14:paraId="779043C3"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Игровые беседы с элементами движений</w:t>
            </w:r>
          </w:p>
          <w:p w14:paraId="74848A92"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Игра</w:t>
            </w:r>
          </w:p>
          <w:p w14:paraId="1BC4F143"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Интегративная деятельность</w:t>
            </w:r>
          </w:p>
          <w:p w14:paraId="6D68524E"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Ситуативный разговор</w:t>
            </w:r>
          </w:p>
          <w:p w14:paraId="562A78AA" w14:textId="77777777" w:rsidR="000E2AC8" w:rsidRPr="00D51AB9" w:rsidRDefault="000E2AC8" w:rsidP="00F228D6">
            <w:pPr>
              <w:pStyle w:val="a4"/>
              <w:numPr>
                <w:ilvl w:val="0"/>
                <w:numId w:val="322"/>
              </w:numPr>
              <w:ind w:left="257" w:hanging="283"/>
              <w:jc w:val="left"/>
              <w:rPr>
                <w:bCs/>
                <w:sz w:val="24"/>
                <w:szCs w:val="24"/>
                <w:lang w:val="ru-RU"/>
              </w:rPr>
            </w:pPr>
            <w:r w:rsidRPr="00D51AB9">
              <w:rPr>
                <w:bCs/>
                <w:sz w:val="24"/>
                <w:szCs w:val="24"/>
                <w:lang w:val="ru-RU"/>
              </w:rPr>
              <w:t>Проблемная ситуация</w:t>
            </w:r>
          </w:p>
        </w:tc>
        <w:tc>
          <w:tcPr>
            <w:tcW w:w="4051" w:type="dxa"/>
          </w:tcPr>
          <w:p w14:paraId="3663F530"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Игра</w:t>
            </w:r>
          </w:p>
          <w:p w14:paraId="33C20DB4"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Беседа</w:t>
            </w:r>
          </w:p>
          <w:p w14:paraId="36946F02"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Рассказ</w:t>
            </w:r>
          </w:p>
          <w:p w14:paraId="7773778A"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Рассматривание</w:t>
            </w:r>
          </w:p>
          <w:p w14:paraId="23BDE4D7"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Интегративная деятельность</w:t>
            </w:r>
          </w:p>
          <w:p w14:paraId="4700E1C0"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Физкультурные досуги</w:t>
            </w:r>
          </w:p>
          <w:p w14:paraId="07E14DD5"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Спортивные состязания</w:t>
            </w:r>
          </w:p>
          <w:p w14:paraId="69739801"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Совместная деятельность взрослого и детей тематического характера</w:t>
            </w:r>
          </w:p>
          <w:p w14:paraId="129B3DFA"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Проектная деятельность</w:t>
            </w:r>
          </w:p>
          <w:p w14:paraId="68A54A9A" w14:textId="77777777" w:rsidR="000E2AC8" w:rsidRPr="00D51AB9" w:rsidRDefault="000E2AC8" w:rsidP="00F228D6">
            <w:pPr>
              <w:pStyle w:val="a4"/>
              <w:numPr>
                <w:ilvl w:val="0"/>
                <w:numId w:val="323"/>
              </w:numPr>
              <w:ind w:left="257" w:hanging="257"/>
              <w:jc w:val="left"/>
              <w:rPr>
                <w:bCs/>
                <w:sz w:val="24"/>
                <w:szCs w:val="24"/>
                <w:lang w:val="ru-RU"/>
              </w:rPr>
            </w:pPr>
            <w:r w:rsidRPr="00D51AB9">
              <w:rPr>
                <w:bCs/>
                <w:sz w:val="24"/>
                <w:szCs w:val="24"/>
                <w:lang w:val="ru-RU"/>
              </w:rPr>
              <w:t>Проблемная ситуация</w:t>
            </w:r>
          </w:p>
        </w:tc>
      </w:tr>
    </w:tbl>
    <w:p w14:paraId="4F5A1C8E" w14:textId="77777777" w:rsidR="000374A3" w:rsidRPr="00D51AB9" w:rsidRDefault="000374A3" w:rsidP="000374A3">
      <w:pPr>
        <w:pStyle w:val="a6"/>
        <w:tabs>
          <w:tab w:val="left" w:pos="426"/>
        </w:tabs>
        <w:ind w:left="0" w:firstLine="709"/>
        <w:jc w:val="center"/>
        <w:rPr>
          <w:b/>
          <w:bCs/>
          <w:sz w:val="24"/>
          <w:szCs w:val="24"/>
        </w:rPr>
      </w:pPr>
    </w:p>
    <w:p w14:paraId="475EF345" w14:textId="22283D62" w:rsidR="000374A3" w:rsidRPr="00F605D3" w:rsidRDefault="000374A3" w:rsidP="000374A3">
      <w:pPr>
        <w:spacing w:after="0" w:line="240" w:lineRule="auto"/>
        <w:jc w:val="center"/>
        <w:rPr>
          <w:rFonts w:ascii="Times New Roman" w:hAnsi="Times New Roman" w:cs="Times New Roman"/>
          <w:b/>
          <w:bCs/>
          <w:sz w:val="24"/>
          <w:szCs w:val="24"/>
        </w:rPr>
      </w:pPr>
      <w:r w:rsidRPr="00F605D3">
        <w:rPr>
          <w:rFonts w:ascii="Times New Roman" w:hAnsi="Times New Roman" w:cs="Times New Roman"/>
          <w:b/>
          <w:bCs/>
          <w:sz w:val="24"/>
          <w:szCs w:val="24"/>
        </w:rPr>
        <w:t>Планируемые результаты освоения Программы</w:t>
      </w:r>
    </w:p>
    <w:p w14:paraId="7CC7925E" w14:textId="77777777" w:rsidR="000374A3" w:rsidRPr="00D51AB9" w:rsidRDefault="000374A3" w:rsidP="000374A3">
      <w:pPr>
        <w:spacing w:after="0" w:line="240" w:lineRule="auto"/>
        <w:jc w:val="center"/>
        <w:rPr>
          <w:rFonts w:ascii="Times New Roman" w:hAnsi="Times New Roman" w:cs="Times New Roman"/>
          <w:b/>
          <w:bCs/>
          <w:sz w:val="24"/>
          <w:szCs w:val="24"/>
          <w:u w:val="single"/>
        </w:rPr>
      </w:pPr>
    </w:p>
    <w:p w14:paraId="20A76C72" w14:textId="77777777" w:rsidR="000374A3" w:rsidRPr="00D51AB9" w:rsidRDefault="000374A3" w:rsidP="000374A3">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Приобщение детей к истокам русской народной культуры, предполагает следующие критерии оценки качества и сформированности представлений о русской народной культуре на этапе завершения дошкольного детства.</w:t>
      </w:r>
    </w:p>
    <w:p w14:paraId="410211E6" w14:textId="51F804BD" w:rsidR="000E2AC8" w:rsidRPr="00D51AB9" w:rsidRDefault="000E2AC8" w:rsidP="000374A3">
      <w:pPr>
        <w:pStyle w:val="a6"/>
        <w:tabs>
          <w:tab w:val="left" w:pos="426"/>
        </w:tabs>
        <w:ind w:left="0" w:firstLine="0"/>
        <w:rPr>
          <w:b/>
          <w:bCs/>
          <w:sz w:val="24"/>
          <w:szCs w:val="24"/>
        </w:rPr>
      </w:pPr>
    </w:p>
    <w:tbl>
      <w:tblPr>
        <w:tblStyle w:val="a3"/>
        <w:tblW w:w="0" w:type="auto"/>
        <w:tblLook w:val="04A0" w:firstRow="1" w:lastRow="0" w:firstColumn="1" w:lastColumn="0" w:noHBand="0" w:noVBand="1"/>
      </w:tblPr>
      <w:tblGrid>
        <w:gridCol w:w="2689"/>
        <w:gridCol w:w="7222"/>
      </w:tblGrid>
      <w:tr w:rsidR="000374A3" w:rsidRPr="00D51AB9" w14:paraId="63E254D5" w14:textId="77777777" w:rsidTr="000374A3">
        <w:tc>
          <w:tcPr>
            <w:tcW w:w="2689" w:type="dxa"/>
          </w:tcPr>
          <w:p w14:paraId="0A3AB3B9" w14:textId="77777777" w:rsidR="000374A3" w:rsidRPr="00D51AB9" w:rsidRDefault="000374A3" w:rsidP="0004333A">
            <w:pPr>
              <w:jc w:val="center"/>
              <w:rPr>
                <w:rFonts w:ascii="Times New Roman" w:hAnsi="Times New Roman" w:cs="Times New Roman"/>
                <w:b/>
                <w:bCs/>
                <w:sz w:val="24"/>
                <w:szCs w:val="24"/>
                <w:lang w:val="ru-RU"/>
              </w:rPr>
            </w:pPr>
            <w:r w:rsidRPr="00D51AB9">
              <w:rPr>
                <w:rFonts w:ascii="Times New Roman" w:hAnsi="Times New Roman" w:cs="Times New Roman"/>
                <w:b/>
                <w:bCs/>
                <w:sz w:val="24"/>
                <w:szCs w:val="24"/>
                <w:lang w:val="ru-RU"/>
              </w:rPr>
              <w:t>Критерии</w:t>
            </w:r>
          </w:p>
        </w:tc>
        <w:tc>
          <w:tcPr>
            <w:tcW w:w="7222" w:type="dxa"/>
          </w:tcPr>
          <w:p w14:paraId="090D7230" w14:textId="77777777" w:rsidR="000374A3" w:rsidRPr="00D51AB9" w:rsidRDefault="000374A3" w:rsidP="0004333A">
            <w:pPr>
              <w:jc w:val="center"/>
              <w:rPr>
                <w:rFonts w:ascii="Times New Roman" w:hAnsi="Times New Roman" w:cs="Times New Roman"/>
                <w:b/>
                <w:bCs/>
                <w:sz w:val="24"/>
                <w:szCs w:val="24"/>
                <w:lang w:val="ru-RU"/>
              </w:rPr>
            </w:pPr>
            <w:r w:rsidRPr="00D51AB9">
              <w:rPr>
                <w:rFonts w:ascii="Times New Roman" w:hAnsi="Times New Roman" w:cs="Times New Roman"/>
                <w:b/>
                <w:bCs/>
                <w:sz w:val="24"/>
                <w:szCs w:val="24"/>
                <w:lang w:val="ru-RU"/>
              </w:rPr>
              <w:t>Показатели</w:t>
            </w:r>
          </w:p>
        </w:tc>
      </w:tr>
      <w:tr w:rsidR="000374A3" w:rsidRPr="00D51AB9" w14:paraId="07B957E4" w14:textId="77777777" w:rsidTr="000374A3">
        <w:tc>
          <w:tcPr>
            <w:tcW w:w="2689" w:type="dxa"/>
          </w:tcPr>
          <w:p w14:paraId="7CDD4E76" w14:textId="77777777" w:rsidR="000374A3" w:rsidRPr="00D51AB9" w:rsidRDefault="000374A3" w:rsidP="0004333A">
            <w:pPr>
              <w:jc w:val="center"/>
              <w:rPr>
                <w:rFonts w:ascii="Times New Roman" w:hAnsi="Times New Roman" w:cs="Times New Roman"/>
                <w:sz w:val="24"/>
                <w:szCs w:val="24"/>
                <w:lang w:val="ru-RU"/>
              </w:rPr>
            </w:pPr>
            <w:r w:rsidRPr="00D51AB9">
              <w:rPr>
                <w:rFonts w:ascii="Times New Roman" w:hAnsi="Times New Roman" w:cs="Times New Roman"/>
                <w:sz w:val="24"/>
                <w:szCs w:val="24"/>
                <w:lang w:val="ru-RU"/>
              </w:rPr>
              <w:t>Эмоционально - мотивационный</w:t>
            </w:r>
          </w:p>
        </w:tc>
        <w:tc>
          <w:tcPr>
            <w:tcW w:w="7222" w:type="dxa"/>
          </w:tcPr>
          <w:p w14:paraId="5117F1F6" w14:textId="77777777" w:rsidR="000374A3" w:rsidRPr="00D51AB9" w:rsidRDefault="000374A3" w:rsidP="00F228D6">
            <w:pPr>
              <w:pStyle w:val="a6"/>
              <w:numPr>
                <w:ilvl w:val="0"/>
                <w:numId w:val="324"/>
              </w:numPr>
              <w:ind w:left="319" w:hanging="284"/>
              <w:rPr>
                <w:sz w:val="24"/>
                <w:szCs w:val="24"/>
                <w:lang w:val="ru-RU"/>
              </w:rPr>
            </w:pPr>
            <w:r w:rsidRPr="00D51AB9">
              <w:rPr>
                <w:sz w:val="24"/>
                <w:szCs w:val="24"/>
                <w:lang w:val="ru-RU"/>
              </w:rPr>
              <w:t>проявляет познавательный интерес к ознакомлению с русской народной культурой;</w:t>
            </w:r>
          </w:p>
          <w:p w14:paraId="1EAA5631" w14:textId="07F4D443" w:rsidR="000374A3" w:rsidRPr="00D51AB9" w:rsidRDefault="000374A3" w:rsidP="00F228D6">
            <w:pPr>
              <w:pStyle w:val="a6"/>
              <w:numPr>
                <w:ilvl w:val="0"/>
                <w:numId w:val="324"/>
              </w:numPr>
              <w:ind w:left="319" w:hanging="284"/>
              <w:rPr>
                <w:sz w:val="24"/>
                <w:szCs w:val="24"/>
                <w:lang w:val="ru-RU"/>
              </w:rPr>
            </w:pPr>
            <w:r w:rsidRPr="00D51AB9">
              <w:rPr>
                <w:sz w:val="24"/>
                <w:szCs w:val="24"/>
                <w:lang w:val="ru-RU"/>
              </w:rPr>
              <w:t>эмоционально-положительно реагирует на сказки, песни, малые фольклорные формы, народные игры.</w:t>
            </w:r>
          </w:p>
        </w:tc>
      </w:tr>
      <w:tr w:rsidR="000374A3" w:rsidRPr="00D51AB9" w14:paraId="35C084E3" w14:textId="77777777" w:rsidTr="000374A3">
        <w:tc>
          <w:tcPr>
            <w:tcW w:w="2689" w:type="dxa"/>
          </w:tcPr>
          <w:p w14:paraId="6C6D813E" w14:textId="77777777" w:rsidR="000374A3" w:rsidRPr="00D51AB9" w:rsidRDefault="000374A3" w:rsidP="0004333A">
            <w:pPr>
              <w:jc w:val="center"/>
              <w:rPr>
                <w:rFonts w:ascii="Times New Roman" w:hAnsi="Times New Roman" w:cs="Times New Roman"/>
                <w:sz w:val="24"/>
                <w:szCs w:val="24"/>
                <w:lang w:val="ru-RU"/>
              </w:rPr>
            </w:pPr>
            <w:r w:rsidRPr="00D51AB9">
              <w:rPr>
                <w:rFonts w:ascii="Times New Roman" w:hAnsi="Times New Roman" w:cs="Times New Roman"/>
                <w:sz w:val="24"/>
                <w:szCs w:val="24"/>
                <w:lang w:val="ru-RU"/>
              </w:rPr>
              <w:t>Поведенческий</w:t>
            </w:r>
          </w:p>
        </w:tc>
        <w:tc>
          <w:tcPr>
            <w:tcW w:w="7222" w:type="dxa"/>
          </w:tcPr>
          <w:p w14:paraId="4004294D" w14:textId="77777777" w:rsidR="000374A3" w:rsidRPr="00D51AB9" w:rsidRDefault="000374A3" w:rsidP="00F228D6">
            <w:pPr>
              <w:pStyle w:val="a6"/>
              <w:numPr>
                <w:ilvl w:val="0"/>
                <w:numId w:val="325"/>
              </w:numPr>
              <w:ind w:left="319" w:hanging="284"/>
              <w:rPr>
                <w:sz w:val="24"/>
                <w:szCs w:val="24"/>
                <w:lang w:val="ru-RU"/>
              </w:rPr>
            </w:pPr>
            <w:r w:rsidRPr="00D51AB9">
              <w:rPr>
                <w:sz w:val="24"/>
                <w:szCs w:val="24"/>
                <w:lang w:val="ru-RU"/>
              </w:rPr>
              <w:t>употребляет в быту фольклорные произведения;</w:t>
            </w:r>
          </w:p>
          <w:p w14:paraId="7AB13986" w14:textId="77777777" w:rsidR="000374A3" w:rsidRPr="00D51AB9" w:rsidRDefault="000374A3" w:rsidP="00F228D6">
            <w:pPr>
              <w:pStyle w:val="a6"/>
              <w:numPr>
                <w:ilvl w:val="0"/>
                <w:numId w:val="325"/>
              </w:numPr>
              <w:ind w:left="319" w:hanging="284"/>
              <w:rPr>
                <w:sz w:val="24"/>
                <w:szCs w:val="24"/>
                <w:lang w:val="ru-RU"/>
              </w:rPr>
            </w:pPr>
            <w:r w:rsidRPr="00D51AB9">
              <w:rPr>
                <w:sz w:val="24"/>
                <w:szCs w:val="24"/>
                <w:lang w:val="ru-RU"/>
              </w:rPr>
              <w:t>имеет представления о предметах русского быта, народных праздниках, обрядах, традициях;</w:t>
            </w:r>
          </w:p>
          <w:p w14:paraId="7BF8BF9D" w14:textId="77777777" w:rsidR="000374A3" w:rsidRPr="00D51AB9" w:rsidRDefault="000374A3" w:rsidP="00F228D6">
            <w:pPr>
              <w:pStyle w:val="a6"/>
              <w:numPr>
                <w:ilvl w:val="0"/>
                <w:numId w:val="325"/>
              </w:numPr>
              <w:ind w:left="319" w:hanging="284"/>
              <w:rPr>
                <w:sz w:val="24"/>
                <w:szCs w:val="24"/>
                <w:lang w:val="ru-RU"/>
              </w:rPr>
            </w:pPr>
            <w:r w:rsidRPr="00D51AB9">
              <w:rPr>
                <w:sz w:val="24"/>
                <w:szCs w:val="24"/>
                <w:lang w:val="ru-RU"/>
              </w:rPr>
              <w:t>с желанием участвует в совместных играх, используя предметы русского быта;</w:t>
            </w:r>
          </w:p>
          <w:p w14:paraId="10DBE6A5" w14:textId="77777777" w:rsidR="000374A3" w:rsidRPr="00D51AB9" w:rsidRDefault="000374A3" w:rsidP="00F228D6">
            <w:pPr>
              <w:pStyle w:val="a6"/>
              <w:numPr>
                <w:ilvl w:val="0"/>
                <w:numId w:val="325"/>
              </w:numPr>
              <w:ind w:left="319" w:hanging="284"/>
              <w:rPr>
                <w:sz w:val="24"/>
                <w:szCs w:val="24"/>
                <w:lang w:val="ru-RU"/>
              </w:rPr>
            </w:pPr>
            <w:r w:rsidRPr="00D51AB9">
              <w:rPr>
                <w:sz w:val="24"/>
                <w:szCs w:val="24"/>
                <w:lang w:val="ru-RU"/>
              </w:rPr>
              <w:t>владеет приёмами игры на ложках, знает названия народных инструментов (треугольник, дудочка, гармонь, балалайка), различает звучание;</w:t>
            </w:r>
          </w:p>
          <w:p w14:paraId="5F2BFE1D" w14:textId="11F9E4D8" w:rsidR="000374A3" w:rsidRPr="00D51AB9" w:rsidRDefault="000374A3" w:rsidP="00F228D6">
            <w:pPr>
              <w:pStyle w:val="a6"/>
              <w:numPr>
                <w:ilvl w:val="0"/>
                <w:numId w:val="325"/>
              </w:numPr>
              <w:ind w:left="319" w:hanging="284"/>
              <w:rPr>
                <w:sz w:val="24"/>
                <w:szCs w:val="24"/>
                <w:lang w:val="ru-RU"/>
              </w:rPr>
            </w:pPr>
            <w:r w:rsidRPr="00D51AB9">
              <w:rPr>
                <w:sz w:val="24"/>
                <w:szCs w:val="24"/>
                <w:lang w:val="ru-RU"/>
              </w:rPr>
              <w:t>проявляет самостоятельность и доброжелательность играя со сверстниками в подвижные русские народные игры</w:t>
            </w:r>
            <w:r w:rsidR="00FD3E70" w:rsidRPr="00D51AB9">
              <w:rPr>
                <w:sz w:val="24"/>
                <w:szCs w:val="24"/>
                <w:lang w:val="ru-RU"/>
              </w:rPr>
              <w:t>.</w:t>
            </w:r>
          </w:p>
        </w:tc>
      </w:tr>
      <w:tr w:rsidR="000374A3" w:rsidRPr="00D51AB9" w14:paraId="0313D956" w14:textId="77777777" w:rsidTr="000374A3">
        <w:tc>
          <w:tcPr>
            <w:tcW w:w="2689" w:type="dxa"/>
          </w:tcPr>
          <w:p w14:paraId="35B6D6F3" w14:textId="77777777" w:rsidR="000374A3" w:rsidRPr="00D51AB9" w:rsidRDefault="000374A3" w:rsidP="0004333A">
            <w:pPr>
              <w:jc w:val="center"/>
              <w:rPr>
                <w:rFonts w:ascii="Times New Roman" w:hAnsi="Times New Roman" w:cs="Times New Roman"/>
                <w:sz w:val="24"/>
                <w:szCs w:val="24"/>
                <w:lang w:val="ru-RU"/>
              </w:rPr>
            </w:pPr>
            <w:r w:rsidRPr="00D51AB9">
              <w:rPr>
                <w:rFonts w:ascii="Times New Roman" w:hAnsi="Times New Roman" w:cs="Times New Roman"/>
                <w:sz w:val="24"/>
                <w:szCs w:val="24"/>
                <w:lang w:val="ru-RU"/>
              </w:rPr>
              <w:t>Когнитивный</w:t>
            </w:r>
          </w:p>
        </w:tc>
        <w:tc>
          <w:tcPr>
            <w:tcW w:w="7222" w:type="dxa"/>
          </w:tcPr>
          <w:p w14:paraId="426103FD" w14:textId="77777777" w:rsidR="000374A3" w:rsidRPr="00D51AB9" w:rsidRDefault="000374A3" w:rsidP="00F228D6">
            <w:pPr>
              <w:pStyle w:val="a6"/>
              <w:numPr>
                <w:ilvl w:val="0"/>
                <w:numId w:val="326"/>
              </w:numPr>
              <w:ind w:left="319" w:hanging="284"/>
              <w:rPr>
                <w:sz w:val="24"/>
                <w:szCs w:val="24"/>
                <w:lang w:val="ru-RU"/>
              </w:rPr>
            </w:pPr>
            <w:r w:rsidRPr="00D51AB9">
              <w:rPr>
                <w:sz w:val="24"/>
                <w:szCs w:val="24"/>
                <w:lang w:val="ru-RU"/>
              </w:rPr>
              <w:t>целостно отражает национальные черты творческой деятельности;</w:t>
            </w:r>
          </w:p>
          <w:p w14:paraId="1EE2E757" w14:textId="3ACCF17C" w:rsidR="000374A3" w:rsidRPr="00D51AB9" w:rsidRDefault="000374A3" w:rsidP="00F228D6">
            <w:pPr>
              <w:pStyle w:val="a6"/>
              <w:numPr>
                <w:ilvl w:val="0"/>
                <w:numId w:val="326"/>
              </w:numPr>
              <w:ind w:left="319" w:hanging="284"/>
              <w:rPr>
                <w:sz w:val="24"/>
                <w:szCs w:val="24"/>
                <w:lang w:val="ru-RU"/>
              </w:rPr>
            </w:pPr>
            <w:r w:rsidRPr="00D51AB9">
              <w:rPr>
                <w:sz w:val="24"/>
                <w:szCs w:val="24"/>
                <w:lang w:val="ru-RU"/>
              </w:rPr>
              <w:t>создаёт свои работы художественно-эстетического цикла, используя элементы узоров народных промыслов;</w:t>
            </w:r>
          </w:p>
          <w:p w14:paraId="01D1B3B3" w14:textId="6358F2AB" w:rsidR="000374A3" w:rsidRPr="00D51AB9" w:rsidRDefault="000374A3" w:rsidP="00F228D6">
            <w:pPr>
              <w:pStyle w:val="a6"/>
              <w:numPr>
                <w:ilvl w:val="0"/>
                <w:numId w:val="326"/>
              </w:numPr>
              <w:ind w:left="319" w:hanging="284"/>
              <w:rPr>
                <w:sz w:val="24"/>
                <w:szCs w:val="24"/>
                <w:lang w:val="ru-RU"/>
              </w:rPr>
            </w:pPr>
            <w:r w:rsidRPr="00D51AB9">
              <w:rPr>
                <w:sz w:val="24"/>
                <w:szCs w:val="24"/>
                <w:lang w:val="ru-RU"/>
              </w:rPr>
              <w:t>творчески самовыражается на материале народной культуры (песенное, двигательное, художественное творчество)</w:t>
            </w:r>
            <w:r w:rsidR="00FD3E70" w:rsidRPr="00D51AB9">
              <w:rPr>
                <w:sz w:val="24"/>
                <w:szCs w:val="24"/>
                <w:lang w:val="ru-RU"/>
              </w:rPr>
              <w:t>;</w:t>
            </w:r>
          </w:p>
          <w:p w14:paraId="64E78B41" w14:textId="77777777" w:rsidR="000374A3" w:rsidRPr="00D51AB9" w:rsidRDefault="000374A3" w:rsidP="00F228D6">
            <w:pPr>
              <w:pStyle w:val="a6"/>
              <w:numPr>
                <w:ilvl w:val="0"/>
                <w:numId w:val="326"/>
              </w:numPr>
              <w:ind w:left="319" w:hanging="284"/>
              <w:rPr>
                <w:sz w:val="24"/>
                <w:szCs w:val="24"/>
                <w:lang w:val="ru-RU"/>
              </w:rPr>
            </w:pPr>
            <w:r w:rsidRPr="00D51AB9">
              <w:rPr>
                <w:sz w:val="24"/>
                <w:szCs w:val="24"/>
                <w:lang w:val="ru-RU"/>
              </w:rPr>
              <w:t>свободно общается со сверстниками и взрослыми о результатах творчества;</w:t>
            </w:r>
          </w:p>
          <w:p w14:paraId="21D6236B" w14:textId="77777777" w:rsidR="000374A3" w:rsidRPr="00D51AB9" w:rsidRDefault="000374A3" w:rsidP="00F228D6">
            <w:pPr>
              <w:pStyle w:val="a6"/>
              <w:numPr>
                <w:ilvl w:val="0"/>
                <w:numId w:val="326"/>
              </w:numPr>
              <w:ind w:left="319" w:hanging="284"/>
              <w:rPr>
                <w:sz w:val="24"/>
                <w:szCs w:val="24"/>
                <w:lang w:val="ru-RU"/>
              </w:rPr>
            </w:pPr>
            <w:r w:rsidRPr="00D51AB9">
              <w:rPr>
                <w:sz w:val="24"/>
                <w:szCs w:val="24"/>
                <w:lang w:val="ru-RU"/>
              </w:rPr>
              <w:t>выражает свои чувства и эмоции при помощи различных художественных средств;</w:t>
            </w:r>
          </w:p>
          <w:p w14:paraId="2F199272" w14:textId="57D14D0D" w:rsidR="000374A3" w:rsidRPr="00D51AB9" w:rsidRDefault="000374A3" w:rsidP="00F228D6">
            <w:pPr>
              <w:pStyle w:val="a6"/>
              <w:numPr>
                <w:ilvl w:val="0"/>
                <w:numId w:val="326"/>
              </w:numPr>
              <w:ind w:left="319" w:hanging="284"/>
              <w:rPr>
                <w:sz w:val="24"/>
                <w:szCs w:val="24"/>
                <w:lang w:val="ru-RU"/>
              </w:rPr>
            </w:pPr>
            <w:r w:rsidRPr="00D51AB9">
              <w:rPr>
                <w:sz w:val="24"/>
                <w:szCs w:val="24"/>
                <w:lang w:val="ru-RU"/>
              </w:rPr>
              <w:t>проявляет инициативу и самостоятельность в разных видах деятельности – игре, общении, познавательно</w:t>
            </w:r>
            <w:r w:rsidR="00FD3E70" w:rsidRPr="00D51AB9">
              <w:rPr>
                <w:sz w:val="24"/>
                <w:szCs w:val="24"/>
                <w:lang w:val="ru-RU"/>
              </w:rPr>
              <w:t>-</w:t>
            </w:r>
            <w:r w:rsidRPr="00D51AB9">
              <w:rPr>
                <w:sz w:val="24"/>
                <w:szCs w:val="24"/>
                <w:lang w:val="ru-RU"/>
              </w:rPr>
              <w:t>исследовательской деятельности, конструировании, используя знания русской народной культуры.</w:t>
            </w:r>
          </w:p>
        </w:tc>
      </w:tr>
    </w:tbl>
    <w:p w14:paraId="754F4233" w14:textId="1385DC0B" w:rsidR="000374A3" w:rsidRPr="00D51AB9" w:rsidRDefault="000374A3">
      <w:pPr>
        <w:pStyle w:val="a6"/>
        <w:tabs>
          <w:tab w:val="left" w:pos="426"/>
        </w:tabs>
        <w:ind w:left="0" w:firstLine="0"/>
        <w:rPr>
          <w:b/>
          <w:bCs/>
          <w:sz w:val="24"/>
          <w:szCs w:val="24"/>
        </w:rPr>
      </w:pPr>
    </w:p>
    <w:p w14:paraId="3199B169" w14:textId="77777777" w:rsidR="0034456F" w:rsidRPr="00D51AB9" w:rsidRDefault="0034456F" w:rsidP="0034456F">
      <w:pPr>
        <w:jc w:val="center"/>
        <w:rPr>
          <w:rFonts w:ascii="Times New Roman" w:hAnsi="Times New Roman" w:cs="Times New Roman"/>
          <w:b/>
          <w:bCs/>
          <w:sz w:val="24"/>
          <w:szCs w:val="24"/>
        </w:rPr>
      </w:pPr>
      <w:r w:rsidRPr="00D51AB9">
        <w:rPr>
          <w:rFonts w:ascii="Times New Roman" w:hAnsi="Times New Roman" w:cs="Times New Roman"/>
          <w:b/>
          <w:bCs/>
          <w:sz w:val="24"/>
          <w:szCs w:val="24"/>
        </w:rPr>
        <w:t>Промежуточные результаты реализации программы</w:t>
      </w:r>
    </w:p>
    <w:tbl>
      <w:tblPr>
        <w:tblStyle w:val="a3"/>
        <w:tblW w:w="0" w:type="auto"/>
        <w:tblLook w:val="04A0" w:firstRow="1" w:lastRow="0" w:firstColumn="1" w:lastColumn="0" w:noHBand="0" w:noVBand="1"/>
      </w:tblPr>
      <w:tblGrid>
        <w:gridCol w:w="1980"/>
        <w:gridCol w:w="7931"/>
      </w:tblGrid>
      <w:tr w:rsidR="0034456F" w:rsidRPr="00D51AB9" w14:paraId="0FB3CCA1" w14:textId="77777777" w:rsidTr="0004333A">
        <w:tc>
          <w:tcPr>
            <w:tcW w:w="1980" w:type="dxa"/>
          </w:tcPr>
          <w:p w14:paraId="0D82FFFC" w14:textId="77777777" w:rsidR="0034456F" w:rsidRPr="00D51AB9" w:rsidRDefault="0034456F" w:rsidP="0004333A">
            <w:pPr>
              <w:jc w:val="center"/>
              <w:rPr>
                <w:rFonts w:ascii="Times New Roman" w:hAnsi="Times New Roman" w:cs="Times New Roman"/>
                <w:b/>
                <w:bCs/>
                <w:sz w:val="24"/>
                <w:szCs w:val="24"/>
                <w:lang w:val="ru-RU"/>
              </w:rPr>
            </w:pPr>
            <w:r w:rsidRPr="00D51AB9">
              <w:rPr>
                <w:rFonts w:ascii="Times New Roman" w:hAnsi="Times New Roman" w:cs="Times New Roman"/>
                <w:b/>
                <w:bCs/>
                <w:sz w:val="24"/>
                <w:szCs w:val="24"/>
                <w:lang w:val="ru-RU"/>
              </w:rPr>
              <w:t>Возраст</w:t>
            </w:r>
          </w:p>
        </w:tc>
        <w:tc>
          <w:tcPr>
            <w:tcW w:w="7931" w:type="dxa"/>
          </w:tcPr>
          <w:p w14:paraId="75A32AF4" w14:textId="77777777" w:rsidR="0034456F" w:rsidRPr="00D51AB9" w:rsidRDefault="0034456F" w:rsidP="0004333A">
            <w:pPr>
              <w:jc w:val="center"/>
              <w:rPr>
                <w:rFonts w:ascii="Times New Roman" w:hAnsi="Times New Roman" w:cs="Times New Roman"/>
                <w:b/>
                <w:bCs/>
                <w:sz w:val="24"/>
                <w:szCs w:val="24"/>
                <w:lang w:val="ru-RU"/>
              </w:rPr>
            </w:pPr>
            <w:r w:rsidRPr="00D51AB9">
              <w:rPr>
                <w:rFonts w:ascii="Times New Roman" w:hAnsi="Times New Roman" w:cs="Times New Roman"/>
                <w:b/>
                <w:bCs/>
                <w:sz w:val="24"/>
                <w:szCs w:val="24"/>
                <w:lang w:val="ru-RU"/>
              </w:rPr>
              <w:t>Критерии</w:t>
            </w:r>
          </w:p>
        </w:tc>
      </w:tr>
      <w:tr w:rsidR="0034456F" w:rsidRPr="00D51AB9" w14:paraId="7FE1E9AB" w14:textId="77777777" w:rsidTr="0004333A">
        <w:tc>
          <w:tcPr>
            <w:tcW w:w="1980" w:type="dxa"/>
          </w:tcPr>
          <w:p w14:paraId="7FBDE4DF" w14:textId="77777777" w:rsidR="0034456F" w:rsidRPr="00D51AB9" w:rsidRDefault="0034456F" w:rsidP="0004333A">
            <w:pPr>
              <w:jc w:val="center"/>
              <w:rPr>
                <w:rFonts w:ascii="Times New Roman" w:hAnsi="Times New Roman" w:cs="Times New Roman"/>
                <w:sz w:val="24"/>
                <w:szCs w:val="24"/>
                <w:lang w:val="ru-RU"/>
              </w:rPr>
            </w:pPr>
            <w:r w:rsidRPr="00D51AB9">
              <w:rPr>
                <w:rFonts w:ascii="Times New Roman" w:hAnsi="Times New Roman" w:cs="Times New Roman"/>
                <w:sz w:val="24"/>
                <w:szCs w:val="24"/>
                <w:lang w:val="ru-RU"/>
              </w:rPr>
              <w:t>1 – 3 лет</w:t>
            </w:r>
          </w:p>
        </w:tc>
        <w:tc>
          <w:tcPr>
            <w:tcW w:w="7931" w:type="dxa"/>
          </w:tcPr>
          <w:p w14:paraId="33023B8B" w14:textId="7657B957" w:rsidR="0034456F" w:rsidRPr="00D51AB9" w:rsidRDefault="0034456F" w:rsidP="00F228D6">
            <w:pPr>
              <w:pStyle w:val="a6"/>
              <w:numPr>
                <w:ilvl w:val="0"/>
                <w:numId w:val="327"/>
              </w:numPr>
              <w:ind w:left="320" w:hanging="283"/>
              <w:rPr>
                <w:sz w:val="24"/>
                <w:szCs w:val="24"/>
                <w:lang w:val="ru-RU"/>
              </w:rPr>
            </w:pPr>
            <w:r w:rsidRPr="00D51AB9">
              <w:rPr>
                <w:sz w:val="24"/>
                <w:szCs w:val="24"/>
                <w:lang w:val="ru-RU"/>
              </w:rPr>
              <w:t>положительно реагирует, пытается произносить малые формы фольклора (</w:t>
            </w:r>
            <w:proofErr w:type="spellStart"/>
            <w:r w:rsidRPr="00D51AB9">
              <w:rPr>
                <w:sz w:val="24"/>
                <w:szCs w:val="24"/>
                <w:lang w:val="ru-RU"/>
              </w:rPr>
              <w:t>заклички</w:t>
            </w:r>
            <w:proofErr w:type="spellEnd"/>
            <w:r w:rsidRPr="00D51AB9">
              <w:rPr>
                <w:sz w:val="24"/>
                <w:szCs w:val="24"/>
                <w:lang w:val="ru-RU"/>
              </w:rPr>
              <w:t>, потешки)</w:t>
            </w:r>
            <w:r w:rsidR="00D7512D" w:rsidRPr="00D51AB9">
              <w:rPr>
                <w:sz w:val="24"/>
                <w:szCs w:val="24"/>
                <w:lang w:val="ru-RU"/>
              </w:rPr>
              <w:t>;</w:t>
            </w:r>
          </w:p>
          <w:p w14:paraId="77B31923" w14:textId="77777777" w:rsidR="0034456F" w:rsidRPr="00D51AB9" w:rsidRDefault="0034456F" w:rsidP="00F228D6">
            <w:pPr>
              <w:pStyle w:val="a6"/>
              <w:numPr>
                <w:ilvl w:val="0"/>
                <w:numId w:val="327"/>
              </w:numPr>
              <w:ind w:left="320" w:hanging="283"/>
              <w:rPr>
                <w:sz w:val="24"/>
                <w:szCs w:val="24"/>
                <w:lang w:val="ru-RU"/>
              </w:rPr>
            </w:pPr>
            <w:r w:rsidRPr="00D51AB9">
              <w:rPr>
                <w:sz w:val="24"/>
                <w:szCs w:val="24"/>
                <w:lang w:val="ru-RU"/>
              </w:rPr>
              <w:t>слушает и узнаёт русские народные сказки, музыку;</w:t>
            </w:r>
          </w:p>
          <w:p w14:paraId="2CD84528" w14:textId="7DD43E88" w:rsidR="0034456F" w:rsidRPr="00D51AB9" w:rsidRDefault="0034456F" w:rsidP="00F228D6">
            <w:pPr>
              <w:pStyle w:val="a6"/>
              <w:numPr>
                <w:ilvl w:val="0"/>
                <w:numId w:val="327"/>
              </w:numPr>
              <w:ind w:left="320" w:hanging="283"/>
              <w:rPr>
                <w:sz w:val="24"/>
                <w:szCs w:val="24"/>
                <w:lang w:val="ru-RU"/>
              </w:rPr>
            </w:pPr>
            <w:r w:rsidRPr="00D51AB9">
              <w:rPr>
                <w:sz w:val="24"/>
                <w:szCs w:val="24"/>
                <w:lang w:val="ru-RU"/>
              </w:rPr>
              <w:t>начинает проявлять интерес к произведениям народного декоративно</w:t>
            </w:r>
            <w:r w:rsidR="00D7512D" w:rsidRPr="00D51AB9">
              <w:rPr>
                <w:sz w:val="24"/>
                <w:szCs w:val="24"/>
                <w:lang w:val="ru-RU"/>
              </w:rPr>
              <w:t>-</w:t>
            </w:r>
            <w:r w:rsidRPr="00D51AB9">
              <w:rPr>
                <w:sz w:val="24"/>
                <w:szCs w:val="24"/>
                <w:lang w:val="ru-RU"/>
              </w:rPr>
              <w:t>прикладного искусства, с которыми можно действовать (матрёшка, богородская деревянная игрушка)</w:t>
            </w:r>
            <w:r w:rsidR="00D7512D" w:rsidRPr="00D51AB9">
              <w:rPr>
                <w:sz w:val="24"/>
                <w:szCs w:val="24"/>
                <w:lang w:val="ru-RU"/>
              </w:rPr>
              <w:t>.</w:t>
            </w:r>
          </w:p>
        </w:tc>
      </w:tr>
      <w:tr w:rsidR="0034456F" w:rsidRPr="00D51AB9" w14:paraId="0EA671FD" w14:textId="77777777" w:rsidTr="0004333A">
        <w:tc>
          <w:tcPr>
            <w:tcW w:w="1980" w:type="dxa"/>
          </w:tcPr>
          <w:p w14:paraId="18CE32AB" w14:textId="77777777" w:rsidR="0034456F" w:rsidRPr="00D51AB9" w:rsidRDefault="0034456F" w:rsidP="0004333A">
            <w:pPr>
              <w:jc w:val="center"/>
              <w:rPr>
                <w:rFonts w:ascii="Times New Roman" w:hAnsi="Times New Roman" w:cs="Times New Roman"/>
                <w:sz w:val="24"/>
                <w:szCs w:val="24"/>
                <w:lang w:val="ru-RU"/>
              </w:rPr>
            </w:pPr>
            <w:r w:rsidRPr="00D51AB9">
              <w:rPr>
                <w:rFonts w:ascii="Times New Roman" w:hAnsi="Times New Roman" w:cs="Times New Roman"/>
                <w:sz w:val="24"/>
                <w:szCs w:val="24"/>
                <w:lang w:val="ru-RU"/>
              </w:rPr>
              <w:t>3 – 4 года</w:t>
            </w:r>
          </w:p>
        </w:tc>
        <w:tc>
          <w:tcPr>
            <w:tcW w:w="7931" w:type="dxa"/>
          </w:tcPr>
          <w:p w14:paraId="397A932D" w14:textId="77777777" w:rsidR="0034456F" w:rsidRPr="00D51AB9" w:rsidRDefault="0034456F" w:rsidP="00F228D6">
            <w:pPr>
              <w:pStyle w:val="a6"/>
              <w:numPr>
                <w:ilvl w:val="0"/>
                <w:numId w:val="328"/>
              </w:numPr>
              <w:ind w:left="320" w:hanging="283"/>
              <w:rPr>
                <w:sz w:val="24"/>
                <w:szCs w:val="24"/>
                <w:lang w:val="ru-RU"/>
              </w:rPr>
            </w:pPr>
            <w:r w:rsidRPr="00D51AB9">
              <w:rPr>
                <w:sz w:val="24"/>
                <w:szCs w:val="24"/>
                <w:lang w:val="ru-RU"/>
              </w:rPr>
              <w:t>использует в повседневной жизни произведения малых форм фольклора (</w:t>
            </w:r>
            <w:proofErr w:type="spellStart"/>
            <w:r w:rsidRPr="00D51AB9">
              <w:rPr>
                <w:sz w:val="24"/>
                <w:szCs w:val="24"/>
                <w:lang w:val="ru-RU"/>
              </w:rPr>
              <w:t>заклички</w:t>
            </w:r>
            <w:proofErr w:type="spellEnd"/>
            <w:r w:rsidRPr="00D51AB9">
              <w:rPr>
                <w:sz w:val="24"/>
                <w:szCs w:val="24"/>
                <w:lang w:val="ru-RU"/>
              </w:rPr>
              <w:t>, потешки, считалки);</w:t>
            </w:r>
          </w:p>
          <w:p w14:paraId="2E6D0302" w14:textId="77777777" w:rsidR="0034456F" w:rsidRPr="00D51AB9" w:rsidRDefault="0034456F" w:rsidP="00F228D6">
            <w:pPr>
              <w:pStyle w:val="a6"/>
              <w:numPr>
                <w:ilvl w:val="0"/>
                <w:numId w:val="328"/>
              </w:numPr>
              <w:ind w:left="320" w:hanging="283"/>
              <w:rPr>
                <w:sz w:val="24"/>
                <w:szCs w:val="24"/>
                <w:lang w:val="ru-RU"/>
              </w:rPr>
            </w:pPr>
            <w:r w:rsidRPr="00D51AB9">
              <w:rPr>
                <w:sz w:val="24"/>
                <w:szCs w:val="24"/>
                <w:lang w:val="ru-RU"/>
              </w:rPr>
              <w:t>слушает, узнаёт и пересказывает русские народные сказки;</w:t>
            </w:r>
          </w:p>
          <w:p w14:paraId="27193F84" w14:textId="526FDB9F" w:rsidR="0034456F" w:rsidRPr="00D51AB9" w:rsidRDefault="0034456F" w:rsidP="00F228D6">
            <w:pPr>
              <w:pStyle w:val="a6"/>
              <w:numPr>
                <w:ilvl w:val="0"/>
                <w:numId w:val="328"/>
              </w:numPr>
              <w:ind w:left="320" w:hanging="283"/>
              <w:rPr>
                <w:sz w:val="24"/>
                <w:szCs w:val="24"/>
                <w:lang w:val="ru-RU"/>
              </w:rPr>
            </w:pPr>
            <w:r w:rsidRPr="00D51AB9">
              <w:rPr>
                <w:sz w:val="24"/>
                <w:szCs w:val="24"/>
                <w:lang w:val="ru-RU"/>
              </w:rPr>
              <w:t>проявляет интерес к украшению дымковскими узорам силуэтов игрушек, разных предметов (блюдечко, рукавичка)</w:t>
            </w:r>
            <w:r w:rsidR="00D7512D" w:rsidRPr="00D51AB9">
              <w:rPr>
                <w:sz w:val="24"/>
                <w:szCs w:val="24"/>
                <w:lang w:val="ru-RU"/>
              </w:rPr>
              <w:t>.</w:t>
            </w:r>
          </w:p>
        </w:tc>
      </w:tr>
      <w:tr w:rsidR="0034456F" w:rsidRPr="00D51AB9" w14:paraId="63729872" w14:textId="77777777" w:rsidTr="0004333A">
        <w:tc>
          <w:tcPr>
            <w:tcW w:w="1980" w:type="dxa"/>
          </w:tcPr>
          <w:p w14:paraId="226FB1E1" w14:textId="77777777" w:rsidR="0034456F" w:rsidRPr="00D51AB9" w:rsidRDefault="0034456F" w:rsidP="0004333A">
            <w:pPr>
              <w:jc w:val="center"/>
              <w:rPr>
                <w:rFonts w:ascii="Times New Roman" w:hAnsi="Times New Roman" w:cs="Times New Roman"/>
                <w:sz w:val="24"/>
                <w:szCs w:val="24"/>
                <w:lang w:val="ru-RU"/>
              </w:rPr>
            </w:pPr>
            <w:r w:rsidRPr="00D51AB9">
              <w:rPr>
                <w:rFonts w:ascii="Times New Roman" w:hAnsi="Times New Roman" w:cs="Times New Roman"/>
                <w:sz w:val="24"/>
                <w:szCs w:val="24"/>
                <w:lang w:val="ru-RU"/>
              </w:rPr>
              <w:t>4 – 5 лет</w:t>
            </w:r>
          </w:p>
        </w:tc>
        <w:tc>
          <w:tcPr>
            <w:tcW w:w="7931" w:type="dxa"/>
          </w:tcPr>
          <w:p w14:paraId="3207DCB5" w14:textId="77777777" w:rsidR="0034456F" w:rsidRPr="00D51AB9" w:rsidRDefault="0034456F" w:rsidP="00F228D6">
            <w:pPr>
              <w:pStyle w:val="a6"/>
              <w:numPr>
                <w:ilvl w:val="0"/>
                <w:numId w:val="329"/>
              </w:numPr>
              <w:ind w:left="320" w:hanging="283"/>
              <w:rPr>
                <w:sz w:val="24"/>
                <w:szCs w:val="24"/>
                <w:lang w:val="ru-RU"/>
              </w:rPr>
            </w:pPr>
            <w:r w:rsidRPr="00D51AB9">
              <w:rPr>
                <w:sz w:val="24"/>
                <w:szCs w:val="24"/>
                <w:lang w:val="ru-RU"/>
              </w:rPr>
              <w:t>разыгрывает, инсценирует простейшие русские народные сказки, песни;</w:t>
            </w:r>
          </w:p>
          <w:p w14:paraId="72AAC8AB" w14:textId="77777777" w:rsidR="0034456F" w:rsidRPr="00D51AB9" w:rsidRDefault="0034456F" w:rsidP="00F228D6">
            <w:pPr>
              <w:pStyle w:val="a6"/>
              <w:numPr>
                <w:ilvl w:val="0"/>
                <w:numId w:val="329"/>
              </w:numPr>
              <w:ind w:left="320" w:hanging="283"/>
              <w:rPr>
                <w:sz w:val="24"/>
                <w:szCs w:val="24"/>
                <w:lang w:val="ru-RU"/>
              </w:rPr>
            </w:pPr>
            <w:r w:rsidRPr="00D51AB9">
              <w:rPr>
                <w:sz w:val="24"/>
                <w:szCs w:val="24"/>
                <w:lang w:val="ru-RU"/>
              </w:rPr>
              <w:t>имеет элементарные представления о народных праздниках (Осенины, Святки, Масленица) и их традициях;</w:t>
            </w:r>
          </w:p>
          <w:p w14:paraId="1CE13BD0" w14:textId="77777777" w:rsidR="0034456F" w:rsidRPr="00D51AB9" w:rsidRDefault="0034456F" w:rsidP="00F228D6">
            <w:pPr>
              <w:pStyle w:val="a6"/>
              <w:numPr>
                <w:ilvl w:val="0"/>
                <w:numId w:val="329"/>
              </w:numPr>
              <w:ind w:left="320" w:hanging="283"/>
              <w:rPr>
                <w:sz w:val="24"/>
                <w:szCs w:val="24"/>
                <w:lang w:val="ru-RU"/>
              </w:rPr>
            </w:pPr>
            <w:r w:rsidRPr="00D51AB9">
              <w:rPr>
                <w:sz w:val="24"/>
                <w:szCs w:val="24"/>
                <w:lang w:val="ru-RU"/>
              </w:rPr>
              <w:t xml:space="preserve">создаёт декоративные композиции по мотивам дымковских, </w:t>
            </w:r>
            <w:proofErr w:type="spellStart"/>
            <w:r w:rsidRPr="00D51AB9">
              <w:rPr>
                <w:sz w:val="24"/>
                <w:szCs w:val="24"/>
                <w:lang w:val="ru-RU"/>
              </w:rPr>
              <w:t>филимоновских</w:t>
            </w:r>
            <w:proofErr w:type="spellEnd"/>
            <w:r w:rsidRPr="00D51AB9">
              <w:rPr>
                <w:sz w:val="24"/>
                <w:szCs w:val="24"/>
                <w:lang w:val="ru-RU"/>
              </w:rPr>
              <w:t>, городецких узоров;</w:t>
            </w:r>
          </w:p>
          <w:p w14:paraId="07C05F6D" w14:textId="77777777" w:rsidR="0034456F" w:rsidRPr="00D51AB9" w:rsidRDefault="0034456F" w:rsidP="00F228D6">
            <w:pPr>
              <w:pStyle w:val="a6"/>
              <w:numPr>
                <w:ilvl w:val="0"/>
                <w:numId w:val="329"/>
              </w:numPr>
              <w:ind w:left="320" w:hanging="283"/>
              <w:rPr>
                <w:sz w:val="24"/>
                <w:szCs w:val="24"/>
                <w:lang w:val="ru-RU"/>
              </w:rPr>
            </w:pPr>
            <w:r w:rsidRPr="00D51AB9">
              <w:rPr>
                <w:sz w:val="24"/>
                <w:szCs w:val="24"/>
                <w:lang w:val="ru-RU"/>
              </w:rPr>
              <w:t>чередует разные приёмы игры на ложках, отстукивает простейшие ритмы на бубне;</w:t>
            </w:r>
          </w:p>
          <w:p w14:paraId="7A19894C" w14:textId="77777777" w:rsidR="0034456F" w:rsidRPr="00D51AB9" w:rsidRDefault="0034456F" w:rsidP="00F228D6">
            <w:pPr>
              <w:pStyle w:val="a6"/>
              <w:numPr>
                <w:ilvl w:val="0"/>
                <w:numId w:val="329"/>
              </w:numPr>
              <w:ind w:left="320" w:hanging="283"/>
              <w:rPr>
                <w:sz w:val="24"/>
                <w:szCs w:val="24"/>
                <w:lang w:val="ru-RU"/>
              </w:rPr>
            </w:pPr>
            <w:r w:rsidRPr="00D51AB9">
              <w:rPr>
                <w:sz w:val="24"/>
                <w:szCs w:val="24"/>
                <w:lang w:val="ru-RU"/>
              </w:rPr>
              <w:t>называет инструменты (треугольник, дудочка, балалайка) и различает их по звучанию;</w:t>
            </w:r>
          </w:p>
          <w:p w14:paraId="40B52B5C" w14:textId="77777777" w:rsidR="0034456F" w:rsidRPr="00D51AB9" w:rsidRDefault="0034456F" w:rsidP="00F228D6">
            <w:pPr>
              <w:pStyle w:val="a6"/>
              <w:numPr>
                <w:ilvl w:val="0"/>
                <w:numId w:val="329"/>
              </w:numPr>
              <w:ind w:left="320" w:hanging="283"/>
              <w:rPr>
                <w:sz w:val="24"/>
                <w:szCs w:val="24"/>
                <w:lang w:val="ru-RU"/>
              </w:rPr>
            </w:pPr>
            <w:r w:rsidRPr="00D51AB9">
              <w:rPr>
                <w:sz w:val="24"/>
                <w:szCs w:val="24"/>
                <w:lang w:val="ru-RU"/>
              </w:rPr>
              <w:t>ставит ногу на носок и пятку («</w:t>
            </w:r>
            <w:proofErr w:type="spellStart"/>
            <w:r w:rsidRPr="00D51AB9">
              <w:rPr>
                <w:sz w:val="24"/>
                <w:szCs w:val="24"/>
                <w:lang w:val="ru-RU"/>
              </w:rPr>
              <w:t>ковырялочка</w:t>
            </w:r>
            <w:proofErr w:type="spellEnd"/>
            <w:r w:rsidRPr="00D51AB9">
              <w:rPr>
                <w:sz w:val="24"/>
                <w:szCs w:val="24"/>
                <w:lang w:val="ru-RU"/>
              </w:rPr>
              <w:t>»), идёт за ведущим змейкой, перестраиваться в пары из круга и наоборот, кружиться в парах с разным положением рук, делает воротца и проходит через них;</w:t>
            </w:r>
          </w:p>
          <w:p w14:paraId="014D40EB" w14:textId="77777777" w:rsidR="0034456F" w:rsidRPr="00D51AB9" w:rsidRDefault="0034456F" w:rsidP="00F228D6">
            <w:pPr>
              <w:pStyle w:val="a6"/>
              <w:numPr>
                <w:ilvl w:val="0"/>
                <w:numId w:val="329"/>
              </w:numPr>
              <w:ind w:left="320" w:hanging="283"/>
              <w:rPr>
                <w:sz w:val="24"/>
                <w:szCs w:val="24"/>
                <w:lang w:val="ru-RU"/>
              </w:rPr>
            </w:pPr>
            <w:r w:rsidRPr="00D51AB9">
              <w:rPr>
                <w:sz w:val="24"/>
                <w:szCs w:val="24"/>
                <w:lang w:val="ru-RU"/>
              </w:rPr>
              <w:t>оказывает посильную помощь сверстникам и взрослым;</w:t>
            </w:r>
          </w:p>
          <w:p w14:paraId="0BC01858" w14:textId="2849321D" w:rsidR="0034456F" w:rsidRPr="00D51AB9" w:rsidRDefault="0034456F" w:rsidP="00F228D6">
            <w:pPr>
              <w:pStyle w:val="a6"/>
              <w:numPr>
                <w:ilvl w:val="0"/>
                <w:numId w:val="329"/>
              </w:numPr>
              <w:ind w:left="320" w:hanging="283"/>
              <w:rPr>
                <w:sz w:val="24"/>
                <w:szCs w:val="24"/>
                <w:lang w:val="ru-RU"/>
              </w:rPr>
            </w:pPr>
            <w:r w:rsidRPr="00D51AB9">
              <w:rPr>
                <w:sz w:val="24"/>
                <w:szCs w:val="24"/>
                <w:lang w:val="ru-RU"/>
              </w:rPr>
              <w:t>проявляет самостоятельность и доброжелательность в играх со сверстниками</w:t>
            </w:r>
            <w:r w:rsidR="00D7512D" w:rsidRPr="00D51AB9">
              <w:rPr>
                <w:sz w:val="24"/>
                <w:szCs w:val="24"/>
                <w:lang w:val="ru-RU"/>
              </w:rPr>
              <w:t>.</w:t>
            </w:r>
          </w:p>
        </w:tc>
      </w:tr>
      <w:tr w:rsidR="0034456F" w:rsidRPr="00D51AB9" w14:paraId="33452615" w14:textId="77777777" w:rsidTr="0004333A">
        <w:tc>
          <w:tcPr>
            <w:tcW w:w="1980" w:type="dxa"/>
          </w:tcPr>
          <w:p w14:paraId="3E4F46C3" w14:textId="77777777" w:rsidR="0034456F" w:rsidRPr="00D51AB9" w:rsidRDefault="0034456F" w:rsidP="0004333A">
            <w:pPr>
              <w:jc w:val="center"/>
              <w:rPr>
                <w:rFonts w:ascii="Times New Roman" w:hAnsi="Times New Roman" w:cs="Times New Roman"/>
                <w:sz w:val="24"/>
                <w:szCs w:val="24"/>
                <w:lang w:val="ru-RU"/>
              </w:rPr>
            </w:pPr>
            <w:r w:rsidRPr="00D51AB9">
              <w:rPr>
                <w:rFonts w:ascii="Times New Roman" w:hAnsi="Times New Roman" w:cs="Times New Roman"/>
                <w:sz w:val="24"/>
                <w:szCs w:val="24"/>
                <w:lang w:val="ru-RU"/>
              </w:rPr>
              <w:t>5 – 6 лет</w:t>
            </w:r>
          </w:p>
        </w:tc>
        <w:tc>
          <w:tcPr>
            <w:tcW w:w="7931" w:type="dxa"/>
          </w:tcPr>
          <w:p w14:paraId="025A73DF" w14:textId="77777777" w:rsidR="0034456F" w:rsidRPr="00D51AB9" w:rsidRDefault="0034456F" w:rsidP="00F228D6">
            <w:pPr>
              <w:pStyle w:val="a6"/>
              <w:numPr>
                <w:ilvl w:val="0"/>
                <w:numId w:val="330"/>
              </w:numPr>
              <w:ind w:left="320" w:hanging="283"/>
              <w:rPr>
                <w:sz w:val="24"/>
                <w:szCs w:val="24"/>
                <w:lang w:val="ru-RU"/>
              </w:rPr>
            </w:pPr>
            <w:r w:rsidRPr="00D51AB9">
              <w:rPr>
                <w:sz w:val="24"/>
                <w:szCs w:val="24"/>
                <w:lang w:val="ru-RU"/>
              </w:rPr>
              <w:t>участвует в играх с театральными действиями и более развёрнутыми диалогами</w:t>
            </w:r>
            <w:r w:rsidRPr="00D51AB9">
              <w:rPr>
                <w:lang w:val="ru-RU"/>
              </w:rPr>
              <w:t xml:space="preserve"> </w:t>
            </w:r>
            <w:r w:rsidRPr="00D51AB9">
              <w:rPr>
                <w:sz w:val="24"/>
                <w:szCs w:val="24"/>
                <w:lang w:val="ru-RU"/>
              </w:rPr>
              <w:t>на русском народном материале;</w:t>
            </w:r>
          </w:p>
          <w:p w14:paraId="631BDAFF" w14:textId="77777777" w:rsidR="0034456F" w:rsidRPr="00D51AB9" w:rsidRDefault="0034456F" w:rsidP="00F228D6">
            <w:pPr>
              <w:pStyle w:val="a6"/>
              <w:numPr>
                <w:ilvl w:val="0"/>
                <w:numId w:val="330"/>
              </w:numPr>
              <w:ind w:left="320" w:hanging="283"/>
              <w:rPr>
                <w:sz w:val="24"/>
                <w:szCs w:val="24"/>
                <w:lang w:val="ru-RU"/>
              </w:rPr>
            </w:pPr>
            <w:r w:rsidRPr="00D51AB9">
              <w:rPr>
                <w:sz w:val="24"/>
                <w:szCs w:val="24"/>
                <w:lang w:val="ru-RU"/>
              </w:rPr>
              <w:t>разыгрывает русские народные сказки и инсценирует народные песни;</w:t>
            </w:r>
          </w:p>
          <w:p w14:paraId="3EAD5031" w14:textId="77777777" w:rsidR="0034456F" w:rsidRPr="00D51AB9" w:rsidRDefault="0034456F" w:rsidP="00F228D6">
            <w:pPr>
              <w:pStyle w:val="a6"/>
              <w:numPr>
                <w:ilvl w:val="0"/>
                <w:numId w:val="330"/>
              </w:numPr>
              <w:ind w:left="320" w:hanging="283"/>
              <w:rPr>
                <w:sz w:val="24"/>
                <w:szCs w:val="24"/>
                <w:lang w:val="ru-RU"/>
              </w:rPr>
            </w:pPr>
            <w:r w:rsidRPr="00D51AB9">
              <w:rPr>
                <w:sz w:val="24"/>
                <w:szCs w:val="24"/>
                <w:lang w:val="ru-RU"/>
              </w:rPr>
              <w:t>применяет речевые фольклорные обороты в быту;</w:t>
            </w:r>
          </w:p>
          <w:p w14:paraId="19EA3355" w14:textId="77777777" w:rsidR="0034456F" w:rsidRPr="00D51AB9" w:rsidRDefault="0034456F" w:rsidP="00F228D6">
            <w:pPr>
              <w:pStyle w:val="a6"/>
              <w:numPr>
                <w:ilvl w:val="0"/>
                <w:numId w:val="330"/>
              </w:numPr>
              <w:ind w:left="320" w:hanging="283"/>
              <w:rPr>
                <w:sz w:val="24"/>
                <w:szCs w:val="24"/>
                <w:lang w:val="ru-RU"/>
              </w:rPr>
            </w:pPr>
            <w:r w:rsidRPr="00D51AB9">
              <w:rPr>
                <w:sz w:val="24"/>
                <w:szCs w:val="24"/>
                <w:lang w:val="ru-RU"/>
              </w:rPr>
              <w:t xml:space="preserve">создаёт декоративные композиции по мотивам дымковских, </w:t>
            </w:r>
            <w:proofErr w:type="spellStart"/>
            <w:r w:rsidRPr="00D51AB9">
              <w:rPr>
                <w:sz w:val="24"/>
                <w:szCs w:val="24"/>
                <w:lang w:val="ru-RU"/>
              </w:rPr>
              <w:t>филимоновских</w:t>
            </w:r>
            <w:proofErr w:type="spellEnd"/>
            <w:r w:rsidRPr="00D51AB9">
              <w:rPr>
                <w:sz w:val="24"/>
                <w:szCs w:val="24"/>
                <w:lang w:val="ru-RU"/>
              </w:rPr>
              <w:t>, городецких узоров;</w:t>
            </w:r>
          </w:p>
          <w:p w14:paraId="48BFFAF3" w14:textId="77777777" w:rsidR="0034456F" w:rsidRPr="00D51AB9" w:rsidRDefault="0034456F" w:rsidP="00F228D6">
            <w:pPr>
              <w:pStyle w:val="a6"/>
              <w:numPr>
                <w:ilvl w:val="0"/>
                <w:numId w:val="330"/>
              </w:numPr>
              <w:ind w:left="320" w:hanging="283"/>
              <w:rPr>
                <w:sz w:val="24"/>
                <w:szCs w:val="24"/>
                <w:lang w:val="ru-RU"/>
              </w:rPr>
            </w:pPr>
            <w:r w:rsidRPr="00D51AB9">
              <w:rPr>
                <w:sz w:val="24"/>
                <w:szCs w:val="24"/>
                <w:lang w:val="ru-RU"/>
              </w:rPr>
              <w:t>имеет представления о народных праздниках, их обрядах и традициях (Осенины, Святки, Масленица, Пасха);</w:t>
            </w:r>
          </w:p>
          <w:p w14:paraId="080B2987" w14:textId="77777777" w:rsidR="0034456F" w:rsidRPr="00D51AB9" w:rsidRDefault="0034456F" w:rsidP="00F228D6">
            <w:pPr>
              <w:pStyle w:val="a6"/>
              <w:numPr>
                <w:ilvl w:val="0"/>
                <w:numId w:val="330"/>
              </w:numPr>
              <w:ind w:left="320" w:hanging="283"/>
              <w:rPr>
                <w:sz w:val="24"/>
                <w:szCs w:val="24"/>
                <w:lang w:val="ru-RU"/>
              </w:rPr>
            </w:pPr>
            <w:r w:rsidRPr="00D51AB9">
              <w:rPr>
                <w:sz w:val="24"/>
                <w:szCs w:val="24"/>
                <w:lang w:val="ru-RU"/>
              </w:rPr>
              <w:t xml:space="preserve">использует в повседневной жизни произведения малых форм фольклора (колядки, </w:t>
            </w:r>
            <w:proofErr w:type="spellStart"/>
            <w:r w:rsidRPr="00D51AB9">
              <w:rPr>
                <w:sz w:val="24"/>
                <w:szCs w:val="24"/>
                <w:lang w:val="ru-RU"/>
              </w:rPr>
              <w:t>заклички</w:t>
            </w:r>
            <w:proofErr w:type="spellEnd"/>
            <w:r w:rsidRPr="00D51AB9">
              <w:rPr>
                <w:sz w:val="24"/>
                <w:szCs w:val="24"/>
                <w:lang w:val="ru-RU"/>
              </w:rPr>
              <w:t>, потешки, считалки, пословицы и т.д.);</w:t>
            </w:r>
          </w:p>
          <w:p w14:paraId="2F44CD14" w14:textId="77777777" w:rsidR="0034456F" w:rsidRPr="00D51AB9" w:rsidRDefault="0034456F" w:rsidP="00F228D6">
            <w:pPr>
              <w:pStyle w:val="a6"/>
              <w:numPr>
                <w:ilvl w:val="0"/>
                <w:numId w:val="330"/>
              </w:numPr>
              <w:ind w:left="320" w:hanging="283"/>
              <w:rPr>
                <w:sz w:val="24"/>
                <w:szCs w:val="24"/>
                <w:lang w:val="ru-RU"/>
              </w:rPr>
            </w:pPr>
            <w:r w:rsidRPr="00D51AB9">
              <w:rPr>
                <w:sz w:val="24"/>
                <w:szCs w:val="24"/>
                <w:lang w:val="ru-RU"/>
              </w:rPr>
              <w:t>владеет более сложными приёмами игры на ложках, играет в оркестре;</w:t>
            </w:r>
          </w:p>
          <w:p w14:paraId="7D7C321B" w14:textId="77777777" w:rsidR="0034456F" w:rsidRPr="00D51AB9" w:rsidRDefault="0034456F" w:rsidP="00F228D6">
            <w:pPr>
              <w:pStyle w:val="a6"/>
              <w:numPr>
                <w:ilvl w:val="0"/>
                <w:numId w:val="330"/>
              </w:numPr>
              <w:ind w:left="320" w:hanging="283"/>
              <w:rPr>
                <w:sz w:val="24"/>
                <w:szCs w:val="24"/>
                <w:lang w:val="ru-RU"/>
              </w:rPr>
            </w:pPr>
            <w:r w:rsidRPr="00D51AB9">
              <w:rPr>
                <w:sz w:val="24"/>
                <w:szCs w:val="24"/>
                <w:lang w:val="ru-RU"/>
              </w:rPr>
              <w:t xml:space="preserve">знает название инструментов (треугольник, дудочка, гармонь, гусли, </w:t>
            </w:r>
            <w:proofErr w:type="spellStart"/>
            <w:r w:rsidRPr="00D51AB9">
              <w:rPr>
                <w:sz w:val="24"/>
                <w:szCs w:val="24"/>
                <w:lang w:val="ru-RU"/>
              </w:rPr>
              <w:t>трещётки</w:t>
            </w:r>
            <w:proofErr w:type="spellEnd"/>
            <w:r w:rsidRPr="00D51AB9">
              <w:rPr>
                <w:sz w:val="24"/>
                <w:szCs w:val="24"/>
                <w:lang w:val="ru-RU"/>
              </w:rPr>
              <w:t>, балалайка) и различает их по звучанию;</w:t>
            </w:r>
          </w:p>
          <w:p w14:paraId="209B3EB4" w14:textId="77777777" w:rsidR="0034456F" w:rsidRPr="00D51AB9" w:rsidRDefault="0034456F" w:rsidP="00F228D6">
            <w:pPr>
              <w:pStyle w:val="a6"/>
              <w:numPr>
                <w:ilvl w:val="0"/>
                <w:numId w:val="330"/>
              </w:numPr>
              <w:ind w:left="320" w:hanging="283"/>
              <w:rPr>
                <w:sz w:val="24"/>
                <w:szCs w:val="24"/>
                <w:lang w:val="ru-RU"/>
              </w:rPr>
            </w:pPr>
            <w:r w:rsidRPr="00D51AB9">
              <w:rPr>
                <w:sz w:val="24"/>
                <w:szCs w:val="24"/>
                <w:lang w:val="ru-RU"/>
              </w:rPr>
              <w:t>сочетает движения рук и ног. Выполняет хороводные движения «Улитка», «Ручеёк», два круга в противоположные стороны, «стенка на стенку», выполняет движения в свободной пляске;</w:t>
            </w:r>
          </w:p>
          <w:p w14:paraId="7EC153D5" w14:textId="77777777" w:rsidR="0034456F" w:rsidRPr="00D51AB9" w:rsidRDefault="0034456F" w:rsidP="00F228D6">
            <w:pPr>
              <w:pStyle w:val="a6"/>
              <w:numPr>
                <w:ilvl w:val="0"/>
                <w:numId w:val="330"/>
              </w:numPr>
              <w:ind w:left="320" w:hanging="283"/>
              <w:rPr>
                <w:sz w:val="24"/>
                <w:szCs w:val="24"/>
                <w:lang w:val="ru-RU"/>
              </w:rPr>
            </w:pPr>
            <w:r w:rsidRPr="00D51AB9">
              <w:rPr>
                <w:sz w:val="24"/>
                <w:szCs w:val="24"/>
                <w:lang w:val="ru-RU"/>
              </w:rPr>
              <w:t xml:space="preserve">оказывает помощь сверстникам и взрослым; </w:t>
            </w:r>
          </w:p>
          <w:p w14:paraId="59BA076A" w14:textId="77777777" w:rsidR="0034456F" w:rsidRPr="00D51AB9" w:rsidRDefault="0034456F" w:rsidP="00F228D6">
            <w:pPr>
              <w:pStyle w:val="a6"/>
              <w:numPr>
                <w:ilvl w:val="0"/>
                <w:numId w:val="330"/>
              </w:numPr>
              <w:ind w:left="320" w:hanging="283"/>
              <w:rPr>
                <w:sz w:val="24"/>
                <w:szCs w:val="24"/>
                <w:lang w:val="ru-RU"/>
              </w:rPr>
            </w:pPr>
            <w:r w:rsidRPr="00D51AB9">
              <w:rPr>
                <w:sz w:val="24"/>
                <w:szCs w:val="24"/>
                <w:lang w:val="ru-RU"/>
              </w:rPr>
              <w:t>проявляет самостоятельность и доброжелательность в играх со сверстниками, внимание и заботу к близким;</w:t>
            </w:r>
          </w:p>
          <w:p w14:paraId="50BB6338" w14:textId="77777777" w:rsidR="0034456F" w:rsidRPr="00D51AB9" w:rsidRDefault="0034456F" w:rsidP="00F228D6">
            <w:pPr>
              <w:pStyle w:val="a6"/>
              <w:numPr>
                <w:ilvl w:val="0"/>
                <w:numId w:val="330"/>
              </w:numPr>
              <w:ind w:left="320" w:hanging="283"/>
              <w:rPr>
                <w:sz w:val="24"/>
                <w:szCs w:val="24"/>
                <w:lang w:val="ru-RU"/>
              </w:rPr>
            </w:pPr>
            <w:r w:rsidRPr="00D51AB9">
              <w:rPr>
                <w:sz w:val="24"/>
                <w:szCs w:val="24"/>
                <w:lang w:val="ru-RU"/>
              </w:rPr>
              <w:t xml:space="preserve">правильно оценивает свои поступки и поступки окружающих; </w:t>
            </w:r>
          </w:p>
          <w:p w14:paraId="3FDA42E5" w14:textId="77777777" w:rsidR="0034456F" w:rsidRPr="00D51AB9" w:rsidRDefault="0034456F" w:rsidP="00F228D6">
            <w:pPr>
              <w:pStyle w:val="a6"/>
              <w:numPr>
                <w:ilvl w:val="0"/>
                <w:numId w:val="330"/>
              </w:numPr>
              <w:ind w:left="320" w:hanging="283"/>
              <w:rPr>
                <w:sz w:val="24"/>
                <w:szCs w:val="24"/>
                <w:lang w:val="ru-RU"/>
              </w:rPr>
            </w:pPr>
            <w:r w:rsidRPr="00D51AB9">
              <w:rPr>
                <w:sz w:val="24"/>
                <w:szCs w:val="24"/>
                <w:lang w:val="ru-RU"/>
              </w:rPr>
              <w:t>передаёт полученный опыт малышам.</w:t>
            </w:r>
          </w:p>
        </w:tc>
      </w:tr>
      <w:tr w:rsidR="0034456F" w:rsidRPr="00D51AB9" w14:paraId="6E3FA130" w14:textId="77777777" w:rsidTr="0004333A">
        <w:tc>
          <w:tcPr>
            <w:tcW w:w="1980" w:type="dxa"/>
          </w:tcPr>
          <w:p w14:paraId="7ED2B3C4" w14:textId="77777777" w:rsidR="0034456F" w:rsidRPr="00D51AB9" w:rsidRDefault="0034456F" w:rsidP="0004333A">
            <w:pPr>
              <w:jc w:val="cente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6 – 7 лет</w:t>
            </w:r>
          </w:p>
        </w:tc>
        <w:tc>
          <w:tcPr>
            <w:tcW w:w="7931" w:type="dxa"/>
          </w:tcPr>
          <w:p w14:paraId="7447529F" w14:textId="77777777" w:rsidR="0034456F" w:rsidRPr="00D51AB9" w:rsidRDefault="0034456F" w:rsidP="00F228D6">
            <w:pPr>
              <w:pStyle w:val="a6"/>
              <w:numPr>
                <w:ilvl w:val="0"/>
                <w:numId w:val="331"/>
              </w:numPr>
              <w:ind w:left="320" w:hanging="283"/>
              <w:rPr>
                <w:sz w:val="24"/>
                <w:szCs w:val="24"/>
                <w:lang w:val="ru-RU"/>
              </w:rPr>
            </w:pPr>
            <w:r w:rsidRPr="00D51AB9">
              <w:rPr>
                <w:sz w:val="24"/>
                <w:szCs w:val="24"/>
                <w:lang w:val="ru-RU"/>
              </w:rPr>
              <w:t>пересказывает, драматизирует русские народные сказки;</w:t>
            </w:r>
          </w:p>
          <w:p w14:paraId="6F3997AB" w14:textId="77777777" w:rsidR="0034456F" w:rsidRPr="00D51AB9" w:rsidRDefault="0034456F" w:rsidP="00F228D6">
            <w:pPr>
              <w:pStyle w:val="a6"/>
              <w:numPr>
                <w:ilvl w:val="0"/>
                <w:numId w:val="331"/>
              </w:numPr>
              <w:ind w:left="320" w:hanging="283"/>
              <w:rPr>
                <w:sz w:val="24"/>
                <w:szCs w:val="24"/>
                <w:lang w:val="ru-RU"/>
              </w:rPr>
            </w:pPr>
            <w:r w:rsidRPr="00D51AB9">
              <w:rPr>
                <w:sz w:val="24"/>
                <w:szCs w:val="24"/>
                <w:lang w:val="ru-RU"/>
              </w:rPr>
              <w:t>показывает сценки с любым видом театра, умеет импровизировать;</w:t>
            </w:r>
          </w:p>
          <w:p w14:paraId="0F7C6958" w14:textId="77777777" w:rsidR="0034456F" w:rsidRPr="00D51AB9" w:rsidRDefault="0034456F" w:rsidP="00F228D6">
            <w:pPr>
              <w:pStyle w:val="a6"/>
              <w:numPr>
                <w:ilvl w:val="0"/>
                <w:numId w:val="331"/>
              </w:numPr>
              <w:ind w:left="320" w:hanging="283"/>
              <w:rPr>
                <w:sz w:val="24"/>
                <w:szCs w:val="24"/>
                <w:lang w:val="ru-RU"/>
              </w:rPr>
            </w:pPr>
            <w:r w:rsidRPr="00D51AB9">
              <w:rPr>
                <w:sz w:val="24"/>
                <w:szCs w:val="24"/>
                <w:lang w:val="ru-RU"/>
              </w:rPr>
              <w:t>вводит в свои выступления не только устный, но и музыкальный фольклор;</w:t>
            </w:r>
          </w:p>
          <w:p w14:paraId="32E20FF0" w14:textId="77777777" w:rsidR="0034456F" w:rsidRPr="00D51AB9" w:rsidRDefault="0034456F" w:rsidP="00F228D6">
            <w:pPr>
              <w:pStyle w:val="a6"/>
              <w:numPr>
                <w:ilvl w:val="0"/>
                <w:numId w:val="331"/>
              </w:numPr>
              <w:ind w:left="320" w:hanging="283"/>
              <w:rPr>
                <w:sz w:val="24"/>
                <w:szCs w:val="24"/>
                <w:lang w:val="ru-RU"/>
              </w:rPr>
            </w:pPr>
            <w:r w:rsidRPr="00D51AB9">
              <w:rPr>
                <w:sz w:val="24"/>
                <w:szCs w:val="24"/>
                <w:lang w:val="ru-RU"/>
              </w:rPr>
              <w:t>понимает смысл народных праздников, умеет рассказать об этом;</w:t>
            </w:r>
          </w:p>
          <w:p w14:paraId="258A4228" w14:textId="77777777" w:rsidR="0034456F" w:rsidRPr="00D51AB9" w:rsidRDefault="0034456F" w:rsidP="00F228D6">
            <w:pPr>
              <w:pStyle w:val="a6"/>
              <w:numPr>
                <w:ilvl w:val="0"/>
                <w:numId w:val="331"/>
              </w:numPr>
              <w:ind w:left="320" w:hanging="283"/>
              <w:rPr>
                <w:sz w:val="24"/>
                <w:szCs w:val="24"/>
                <w:lang w:val="ru-RU"/>
              </w:rPr>
            </w:pPr>
            <w:r w:rsidRPr="00D51AB9">
              <w:rPr>
                <w:sz w:val="24"/>
                <w:szCs w:val="24"/>
                <w:lang w:val="ru-RU"/>
              </w:rPr>
              <w:t>умеет плясать «дробью», исполнять элементы хоровода: «Капуста», «Ниточка с иголочкой»;</w:t>
            </w:r>
          </w:p>
          <w:p w14:paraId="4418B573" w14:textId="77777777" w:rsidR="0034456F" w:rsidRPr="00D51AB9" w:rsidRDefault="0034456F" w:rsidP="00F228D6">
            <w:pPr>
              <w:pStyle w:val="a6"/>
              <w:numPr>
                <w:ilvl w:val="0"/>
                <w:numId w:val="331"/>
              </w:numPr>
              <w:ind w:left="320" w:hanging="283"/>
              <w:rPr>
                <w:sz w:val="24"/>
                <w:szCs w:val="24"/>
                <w:lang w:val="ru-RU"/>
              </w:rPr>
            </w:pPr>
            <w:r w:rsidRPr="00D51AB9">
              <w:rPr>
                <w:sz w:val="24"/>
                <w:szCs w:val="24"/>
                <w:lang w:val="ru-RU"/>
              </w:rPr>
              <w:t>имеет представление о предметах быта, которые использовал русский народ;</w:t>
            </w:r>
          </w:p>
          <w:p w14:paraId="02F5CA1B" w14:textId="451D798F" w:rsidR="0034456F" w:rsidRPr="00D51AB9" w:rsidRDefault="0034456F" w:rsidP="00F228D6">
            <w:pPr>
              <w:pStyle w:val="a6"/>
              <w:numPr>
                <w:ilvl w:val="0"/>
                <w:numId w:val="331"/>
              </w:numPr>
              <w:ind w:left="320" w:hanging="283"/>
              <w:rPr>
                <w:sz w:val="24"/>
                <w:szCs w:val="24"/>
                <w:lang w:val="ru-RU"/>
              </w:rPr>
            </w:pPr>
            <w:r w:rsidRPr="00D51AB9">
              <w:rPr>
                <w:sz w:val="24"/>
                <w:szCs w:val="24"/>
                <w:lang w:val="ru-RU"/>
              </w:rPr>
              <w:t>творчески</w:t>
            </w:r>
            <w:r w:rsidRPr="00D51AB9">
              <w:rPr>
                <w:sz w:val="24"/>
                <w:szCs w:val="24"/>
                <w:lang w:val="ru-RU"/>
              </w:rPr>
              <w:tab/>
              <w:t>самовыражается,</w:t>
            </w:r>
            <w:r w:rsidR="00634F78" w:rsidRPr="00D51AB9">
              <w:rPr>
                <w:sz w:val="24"/>
                <w:szCs w:val="24"/>
                <w:lang w:val="ru-RU"/>
              </w:rPr>
              <w:t xml:space="preserve"> </w:t>
            </w:r>
            <w:r w:rsidRPr="00D51AB9">
              <w:rPr>
                <w:sz w:val="24"/>
                <w:szCs w:val="24"/>
                <w:lang w:val="ru-RU"/>
              </w:rPr>
              <w:t>свободно</w:t>
            </w:r>
            <w:r w:rsidRPr="00D51AB9">
              <w:rPr>
                <w:sz w:val="24"/>
                <w:szCs w:val="24"/>
                <w:lang w:val="ru-RU"/>
              </w:rPr>
              <w:tab/>
              <w:t>общается</w:t>
            </w:r>
            <w:r w:rsidR="00634F78" w:rsidRPr="00D51AB9">
              <w:rPr>
                <w:sz w:val="24"/>
                <w:szCs w:val="24"/>
                <w:lang w:val="ru-RU"/>
              </w:rPr>
              <w:t xml:space="preserve"> </w:t>
            </w:r>
            <w:r w:rsidRPr="00D51AB9">
              <w:rPr>
                <w:sz w:val="24"/>
                <w:szCs w:val="24"/>
                <w:lang w:val="ru-RU"/>
              </w:rPr>
              <w:t>с</w:t>
            </w:r>
            <w:r w:rsidR="00634F78" w:rsidRPr="00D51AB9">
              <w:rPr>
                <w:sz w:val="24"/>
                <w:szCs w:val="24"/>
                <w:lang w:val="ru-RU"/>
              </w:rPr>
              <w:t xml:space="preserve">о </w:t>
            </w:r>
            <w:r w:rsidRPr="00D51AB9">
              <w:rPr>
                <w:sz w:val="24"/>
                <w:szCs w:val="24"/>
                <w:lang w:val="ru-RU"/>
              </w:rPr>
              <w:t>сверстниками и взрослыми;</w:t>
            </w:r>
          </w:p>
          <w:p w14:paraId="2A5732AB" w14:textId="77777777" w:rsidR="0034456F" w:rsidRPr="00D51AB9" w:rsidRDefault="0034456F" w:rsidP="00F228D6">
            <w:pPr>
              <w:pStyle w:val="a6"/>
              <w:numPr>
                <w:ilvl w:val="0"/>
                <w:numId w:val="331"/>
              </w:numPr>
              <w:ind w:left="320" w:hanging="283"/>
              <w:rPr>
                <w:sz w:val="24"/>
                <w:szCs w:val="24"/>
              </w:rPr>
            </w:pPr>
            <w:r w:rsidRPr="00D51AB9">
              <w:rPr>
                <w:sz w:val="24"/>
                <w:szCs w:val="24"/>
                <w:lang w:val="ru-RU"/>
              </w:rPr>
              <w:t>передаёт полученный опыт малышам.</w:t>
            </w:r>
          </w:p>
        </w:tc>
      </w:tr>
    </w:tbl>
    <w:p w14:paraId="11575031" w14:textId="4E33FC73" w:rsidR="00FD3E70" w:rsidRPr="00D51AB9" w:rsidRDefault="00FD3E70">
      <w:pPr>
        <w:pStyle w:val="a6"/>
        <w:tabs>
          <w:tab w:val="left" w:pos="426"/>
        </w:tabs>
        <w:ind w:left="0" w:firstLine="0"/>
        <w:rPr>
          <w:b/>
          <w:bCs/>
          <w:sz w:val="24"/>
          <w:szCs w:val="24"/>
        </w:rPr>
      </w:pPr>
    </w:p>
    <w:p w14:paraId="512A2383" w14:textId="77777777" w:rsidR="002B7B87" w:rsidRPr="00F605D3" w:rsidRDefault="002B7B87" w:rsidP="002B7B87">
      <w:pPr>
        <w:spacing w:after="0" w:line="240" w:lineRule="auto"/>
        <w:ind w:firstLine="709"/>
        <w:jc w:val="both"/>
        <w:rPr>
          <w:rFonts w:ascii="Times New Roman" w:hAnsi="Times New Roman" w:cs="Times New Roman"/>
          <w:b/>
          <w:bCs/>
          <w:sz w:val="24"/>
          <w:szCs w:val="24"/>
        </w:rPr>
      </w:pPr>
      <w:r w:rsidRPr="00F605D3">
        <w:rPr>
          <w:rFonts w:ascii="Times New Roman" w:hAnsi="Times New Roman" w:cs="Times New Roman"/>
          <w:b/>
          <w:bCs/>
          <w:sz w:val="24"/>
          <w:szCs w:val="24"/>
        </w:rPr>
        <w:t>Целевые ориентиры на этапе завершения дошкольного образования:</w:t>
      </w:r>
    </w:p>
    <w:p w14:paraId="58A13D38" w14:textId="51A248EC" w:rsidR="002B7B87" w:rsidRPr="00D51AB9" w:rsidRDefault="002B7B87" w:rsidP="00F228D6">
      <w:pPr>
        <w:pStyle w:val="a6"/>
        <w:numPr>
          <w:ilvl w:val="0"/>
          <w:numId w:val="332"/>
        </w:numPr>
        <w:tabs>
          <w:tab w:val="left" w:pos="993"/>
        </w:tabs>
        <w:ind w:left="0" w:firstLine="709"/>
        <w:rPr>
          <w:sz w:val="24"/>
          <w:szCs w:val="24"/>
        </w:rPr>
      </w:pPr>
      <w:r w:rsidRPr="00D51AB9">
        <w:rPr>
          <w:sz w:val="24"/>
          <w:szCs w:val="24"/>
        </w:rPr>
        <w:t xml:space="preserve">Детьми приобретены знания о культурном богатстве русского народа.  </w:t>
      </w:r>
    </w:p>
    <w:p w14:paraId="3CB66503" w14:textId="5FEE2425" w:rsidR="002B7B87" w:rsidRPr="00D51AB9" w:rsidRDefault="002B7B87" w:rsidP="00F228D6">
      <w:pPr>
        <w:pStyle w:val="a6"/>
        <w:numPr>
          <w:ilvl w:val="0"/>
          <w:numId w:val="332"/>
        </w:numPr>
        <w:tabs>
          <w:tab w:val="left" w:pos="993"/>
        </w:tabs>
        <w:ind w:left="0" w:firstLine="709"/>
        <w:rPr>
          <w:sz w:val="24"/>
          <w:szCs w:val="24"/>
        </w:rPr>
      </w:pPr>
      <w:r w:rsidRPr="00D51AB9">
        <w:rPr>
          <w:sz w:val="24"/>
          <w:szCs w:val="24"/>
        </w:rPr>
        <w:t>Сформирован первоначальный опыт, позволяющий ребенку ориентироваться в образцах устного народного творчества, некоторых видах народного искусства (дымковской, городецкой, хохломской росписью, русским фольклором).</w:t>
      </w:r>
    </w:p>
    <w:p w14:paraId="3C4DEB7F" w14:textId="44267EA9" w:rsidR="002B7B87" w:rsidRPr="00D51AB9" w:rsidRDefault="002B7B87" w:rsidP="00F228D6">
      <w:pPr>
        <w:pStyle w:val="a6"/>
        <w:numPr>
          <w:ilvl w:val="0"/>
          <w:numId w:val="332"/>
        </w:numPr>
        <w:tabs>
          <w:tab w:val="left" w:pos="993"/>
        </w:tabs>
        <w:ind w:left="0" w:firstLine="709"/>
        <w:rPr>
          <w:sz w:val="24"/>
          <w:szCs w:val="24"/>
        </w:rPr>
      </w:pPr>
      <w:r w:rsidRPr="00D51AB9">
        <w:rPr>
          <w:sz w:val="24"/>
          <w:szCs w:val="24"/>
        </w:rPr>
        <w:t>Сформированы нравственные качества: способность к эмоциональному сопереживанию, одобрение прекрасного, доброго и осуждение безобразного, злого в жизни и искусстве.</w:t>
      </w:r>
    </w:p>
    <w:p w14:paraId="145044F3" w14:textId="57BBBF30" w:rsidR="002B7B87" w:rsidRPr="00D51AB9" w:rsidRDefault="002B7B87" w:rsidP="00F228D6">
      <w:pPr>
        <w:pStyle w:val="a6"/>
        <w:numPr>
          <w:ilvl w:val="0"/>
          <w:numId w:val="332"/>
        </w:numPr>
        <w:tabs>
          <w:tab w:val="left" w:pos="993"/>
        </w:tabs>
        <w:ind w:left="0" w:firstLine="709"/>
        <w:rPr>
          <w:sz w:val="24"/>
          <w:szCs w:val="24"/>
        </w:rPr>
      </w:pPr>
      <w:r w:rsidRPr="00D51AB9">
        <w:rPr>
          <w:sz w:val="24"/>
          <w:szCs w:val="24"/>
        </w:rPr>
        <w:t>Обучающиеся применяют полученные знания в повседневной жизни, что проявляется в поступках, культуре поведения, в речи.</w:t>
      </w:r>
    </w:p>
    <w:p w14:paraId="6671E1A3" w14:textId="65020D97" w:rsidR="002B7B87" w:rsidRPr="00D51AB9" w:rsidRDefault="002B7B87" w:rsidP="00F228D6">
      <w:pPr>
        <w:pStyle w:val="a6"/>
        <w:numPr>
          <w:ilvl w:val="0"/>
          <w:numId w:val="332"/>
        </w:numPr>
        <w:tabs>
          <w:tab w:val="left" w:pos="993"/>
        </w:tabs>
        <w:ind w:left="0" w:firstLine="709"/>
        <w:rPr>
          <w:sz w:val="24"/>
          <w:szCs w:val="24"/>
        </w:rPr>
      </w:pPr>
      <w:r w:rsidRPr="00D51AB9">
        <w:rPr>
          <w:sz w:val="24"/>
          <w:szCs w:val="24"/>
        </w:rPr>
        <w:t>У детей старшего дошкольного возраста сформированы патриотические чувства: гордость за свою страну, за ее успехи и победы.</w:t>
      </w:r>
    </w:p>
    <w:p w14:paraId="6124F3E4" w14:textId="77777777" w:rsidR="00567504" w:rsidRPr="00D51AB9" w:rsidRDefault="00567504" w:rsidP="00567504">
      <w:pPr>
        <w:spacing w:after="0" w:line="240" w:lineRule="auto"/>
        <w:jc w:val="center"/>
        <w:rPr>
          <w:rFonts w:ascii="Times New Roman" w:hAnsi="Times New Roman" w:cs="Times New Roman"/>
          <w:b/>
          <w:sz w:val="24"/>
          <w:szCs w:val="24"/>
        </w:rPr>
      </w:pPr>
    </w:p>
    <w:p w14:paraId="7F0BC86F" w14:textId="01C83193" w:rsidR="00567504" w:rsidRPr="00D51AB9" w:rsidRDefault="00567504" w:rsidP="00567504">
      <w:pPr>
        <w:spacing w:after="0" w:line="240" w:lineRule="auto"/>
        <w:jc w:val="center"/>
        <w:rPr>
          <w:rFonts w:ascii="Times New Roman" w:hAnsi="Times New Roman" w:cs="Times New Roman"/>
          <w:b/>
          <w:sz w:val="24"/>
          <w:szCs w:val="24"/>
        </w:rPr>
      </w:pPr>
      <w:r w:rsidRPr="00D51AB9">
        <w:rPr>
          <w:rFonts w:ascii="Times New Roman" w:hAnsi="Times New Roman" w:cs="Times New Roman"/>
          <w:b/>
          <w:sz w:val="24"/>
          <w:szCs w:val="24"/>
        </w:rPr>
        <w:t>3. Организационный раздел Программы воспитания</w:t>
      </w:r>
    </w:p>
    <w:p w14:paraId="02153434" w14:textId="77777777" w:rsidR="00567504" w:rsidRPr="00D51AB9" w:rsidRDefault="00567504" w:rsidP="00567504">
      <w:pPr>
        <w:spacing w:after="0" w:line="240" w:lineRule="auto"/>
        <w:jc w:val="center"/>
        <w:rPr>
          <w:rFonts w:ascii="Times New Roman" w:hAnsi="Times New Roman" w:cs="Times New Roman"/>
          <w:b/>
          <w:sz w:val="24"/>
          <w:szCs w:val="24"/>
        </w:rPr>
      </w:pPr>
      <w:r w:rsidRPr="00D51AB9">
        <w:rPr>
          <w:rFonts w:ascii="Times New Roman" w:hAnsi="Times New Roman" w:cs="Times New Roman"/>
          <w:b/>
          <w:sz w:val="24"/>
          <w:szCs w:val="24"/>
        </w:rPr>
        <w:t>3.1. Кадровое обеспечение рабочей программы воспитания</w:t>
      </w:r>
    </w:p>
    <w:p w14:paraId="02805555" w14:textId="77777777" w:rsidR="00567504" w:rsidRPr="00D51AB9" w:rsidRDefault="00567504" w:rsidP="00567504">
      <w:pPr>
        <w:spacing w:after="0" w:line="240" w:lineRule="auto"/>
        <w:jc w:val="center"/>
        <w:rPr>
          <w:rFonts w:ascii="Times New Roman" w:hAnsi="Times New Roman" w:cs="Times New Roman"/>
          <w:b/>
          <w:sz w:val="24"/>
          <w:szCs w:val="24"/>
        </w:rPr>
      </w:pPr>
    </w:p>
    <w:p w14:paraId="10565854" w14:textId="4084ED27" w:rsidR="00567504" w:rsidRPr="00D51AB9" w:rsidRDefault="00567504" w:rsidP="00567504">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Реализация Программы воспитания обеспечивается коллективом дошкольного учреждения.</w:t>
      </w:r>
      <w:r w:rsidRPr="00D51AB9">
        <w:rPr>
          <w:rFonts w:ascii="Times New Roman" w:eastAsia="Times New Roman" w:hAnsi="Times New Roman" w:cs="Times New Roman"/>
          <w:sz w:val="28"/>
        </w:rPr>
        <w:t xml:space="preserve"> </w:t>
      </w:r>
      <w:r w:rsidRPr="00D51AB9">
        <w:rPr>
          <w:rFonts w:ascii="Times New Roman" w:hAnsi="Times New Roman" w:cs="Times New Roman"/>
          <w:sz w:val="24"/>
          <w:szCs w:val="24"/>
        </w:rPr>
        <w:t>Педагогический коллектив ДОО в основном стабильный, инициативный. В детском саду обеспечивается психологический комфорт педагогам, создается атмосфера педагогического оптимизма, ориентация на успех, обеспечиваются условия для сохранения и укрепления здоровья. Работа педагогического коллектива характеризуется целостностью и предусматривает взаимосвязь между различными видами деятельности.</w:t>
      </w:r>
      <w:r w:rsidRPr="00D51AB9">
        <w:rPr>
          <w:rFonts w:ascii="Times New Roman" w:eastAsia="Times New Roman" w:hAnsi="Times New Roman" w:cs="Times New Roman"/>
        </w:rPr>
        <w:t xml:space="preserve"> </w:t>
      </w:r>
      <w:r w:rsidRPr="00D51AB9">
        <w:rPr>
          <w:rFonts w:ascii="Times New Roman" w:hAnsi="Times New Roman" w:cs="Times New Roman"/>
          <w:sz w:val="24"/>
          <w:szCs w:val="24"/>
        </w:rPr>
        <w:t>Педагогические работники ДОО, реализующие Программу, обладают основными компетенциями, необходимыми для создания условия развития детей, обозначенными в федеральном государственном образовательном стандарте дошкольного образования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468AB55A" w14:textId="77777777" w:rsidR="00567504" w:rsidRPr="00D51AB9" w:rsidRDefault="00567504" w:rsidP="00567504">
      <w:pPr>
        <w:spacing w:after="0" w:line="240" w:lineRule="auto"/>
        <w:ind w:firstLine="709"/>
        <w:jc w:val="both"/>
        <w:rPr>
          <w:rFonts w:ascii="Times New Roman" w:hAnsi="Times New Roman" w:cs="Times New Roman"/>
          <w:sz w:val="24"/>
          <w:szCs w:val="24"/>
        </w:rPr>
      </w:pPr>
    </w:p>
    <w:p w14:paraId="5B874CB3" w14:textId="77777777" w:rsidR="00567504" w:rsidRPr="00D51AB9" w:rsidRDefault="00567504" w:rsidP="00567504">
      <w:pPr>
        <w:spacing w:after="0" w:line="240" w:lineRule="auto"/>
        <w:jc w:val="center"/>
        <w:rPr>
          <w:rFonts w:ascii="Times New Roman" w:hAnsi="Times New Roman" w:cs="Times New Roman"/>
          <w:b/>
          <w:bCs/>
          <w:sz w:val="24"/>
          <w:szCs w:val="24"/>
        </w:rPr>
      </w:pPr>
      <w:r w:rsidRPr="00D51AB9">
        <w:rPr>
          <w:rFonts w:ascii="Times New Roman" w:hAnsi="Times New Roman" w:cs="Times New Roman"/>
          <w:b/>
          <w:bCs/>
          <w:sz w:val="24"/>
          <w:szCs w:val="24"/>
        </w:rPr>
        <w:t xml:space="preserve">Распределение функционала по организации </w:t>
      </w:r>
    </w:p>
    <w:p w14:paraId="70965E76" w14:textId="071B2563" w:rsidR="00567504" w:rsidRPr="00D51AB9" w:rsidRDefault="00567504" w:rsidP="00567504">
      <w:pPr>
        <w:spacing w:after="0" w:line="240" w:lineRule="auto"/>
        <w:jc w:val="center"/>
        <w:rPr>
          <w:rFonts w:ascii="Times New Roman" w:hAnsi="Times New Roman" w:cs="Times New Roman"/>
          <w:b/>
          <w:bCs/>
          <w:sz w:val="24"/>
          <w:szCs w:val="24"/>
        </w:rPr>
      </w:pPr>
      <w:r w:rsidRPr="00D51AB9">
        <w:rPr>
          <w:rFonts w:ascii="Times New Roman" w:hAnsi="Times New Roman" w:cs="Times New Roman"/>
          <w:b/>
          <w:bCs/>
          <w:sz w:val="24"/>
          <w:szCs w:val="24"/>
        </w:rPr>
        <w:t>и реализации воспитательного процесса в ДОО</w:t>
      </w:r>
    </w:p>
    <w:p w14:paraId="3775EAA2" w14:textId="77777777" w:rsidR="00567504" w:rsidRPr="00D51AB9" w:rsidRDefault="00567504" w:rsidP="00567504">
      <w:pPr>
        <w:spacing w:after="0" w:line="240" w:lineRule="auto"/>
        <w:jc w:val="center"/>
        <w:rPr>
          <w:rFonts w:ascii="Times New Roman" w:hAnsi="Times New Roman" w:cs="Times New Roman"/>
          <w:b/>
          <w:bCs/>
          <w:sz w:val="24"/>
          <w:szCs w:val="24"/>
        </w:rPr>
      </w:pPr>
    </w:p>
    <w:tbl>
      <w:tblPr>
        <w:tblStyle w:val="19"/>
        <w:tblW w:w="9918" w:type="dxa"/>
        <w:tblLook w:val="04A0" w:firstRow="1" w:lastRow="0" w:firstColumn="1" w:lastColumn="0" w:noHBand="0" w:noVBand="1"/>
      </w:tblPr>
      <w:tblGrid>
        <w:gridCol w:w="2405"/>
        <w:gridCol w:w="7513"/>
      </w:tblGrid>
      <w:tr w:rsidR="00567504" w:rsidRPr="00D51AB9" w14:paraId="2C95DF49" w14:textId="77777777" w:rsidTr="00567504">
        <w:tc>
          <w:tcPr>
            <w:tcW w:w="2405" w:type="dxa"/>
          </w:tcPr>
          <w:p w14:paraId="34246295" w14:textId="77777777" w:rsidR="00567504" w:rsidRPr="00D51AB9" w:rsidRDefault="00567504" w:rsidP="00567504">
            <w:pPr>
              <w:jc w:val="center"/>
              <w:rPr>
                <w:rFonts w:ascii="Times New Roman" w:hAnsi="Times New Roman" w:cs="Times New Roman"/>
                <w:sz w:val="24"/>
                <w:szCs w:val="24"/>
              </w:rPr>
            </w:pPr>
            <w:r w:rsidRPr="00D51AB9">
              <w:rPr>
                <w:rFonts w:ascii="Times New Roman" w:hAnsi="Times New Roman" w:cs="Times New Roman"/>
                <w:b/>
                <w:bCs/>
                <w:sz w:val="24"/>
                <w:szCs w:val="24"/>
              </w:rPr>
              <w:t>Наименование должности</w:t>
            </w:r>
          </w:p>
        </w:tc>
        <w:tc>
          <w:tcPr>
            <w:tcW w:w="7513" w:type="dxa"/>
          </w:tcPr>
          <w:p w14:paraId="72E6B3BC" w14:textId="77777777" w:rsidR="00567504" w:rsidRPr="00D51AB9" w:rsidRDefault="00567504" w:rsidP="00567504">
            <w:pPr>
              <w:jc w:val="center"/>
              <w:rPr>
                <w:rFonts w:ascii="Times New Roman" w:hAnsi="Times New Roman" w:cs="Times New Roman"/>
                <w:sz w:val="24"/>
                <w:szCs w:val="24"/>
              </w:rPr>
            </w:pPr>
            <w:r w:rsidRPr="00D51AB9">
              <w:rPr>
                <w:rFonts w:ascii="Times New Roman" w:hAnsi="Times New Roman" w:cs="Times New Roman"/>
                <w:b/>
                <w:bCs/>
                <w:sz w:val="24"/>
                <w:szCs w:val="24"/>
              </w:rPr>
              <w:t>Функционал, связанный</w:t>
            </w:r>
          </w:p>
          <w:p w14:paraId="178A3813" w14:textId="77777777" w:rsidR="00567504" w:rsidRPr="00D51AB9" w:rsidRDefault="00567504" w:rsidP="00567504">
            <w:pPr>
              <w:jc w:val="center"/>
              <w:rPr>
                <w:rFonts w:ascii="Times New Roman" w:hAnsi="Times New Roman" w:cs="Times New Roman"/>
                <w:sz w:val="24"/>
                <w:szCs w:val="24"/>
              </w:rPr>
            </w:pPr>
            <w:r w:rsidRPr="00D51AB9">
              <w:rPr>
                <w:rFonts w:ascii="Times New Roman" w:hAnsi="Times New Roman" w:cs="Times New Roman"/>
                <w:b/>
                <w:bCs/>
                <w:sz w:val="24"/>
                <w:szCs w:val="24"/>
              </w:rPr>
              <w:t>с организацией и реализацией воспитательного процесса</w:t>
            </w:r>
          </w:p>
        </w:tc>
      </w:tr>
      <w:tr w:rsidR="00567504" w:rsidRPr="00D51AB9" w14:paraId="1D0D332E" w14:textId="77777777" w:rsidTr="00567504">
        <w:tc>
          <w:tcPr>
            <w:tcW w:w="2405" w:type="dxa"/>
          </w:tcPr>
          <w:p w14:paraId="0CA3B7B5" w14:textId="77777777" w:rsidR="00567504" w:rsidRPr="00D51AB9" w:rsidRDefault="00567504" w:rsidP="00F228D6">
            <w:pPr>
              <w:numPr>
                <w:ilvl w:val="0"/>
                <w:numId w:val="334"/>
              </w:numPr>
              <w:jc w:val="both"/>
              <w:rPr>
                <w:rFonts w:ascii="Times New Roman" w:hAnsi="Times New Roman" w:cs="Times New Roman"/>
                <w:sz w:val="24"/>
                <w:szCs w:val="24"/>
              </w:rPr>
            </w:pPr>
            <w:r w:rsidRPr="00D51AB9">
              <w:rPr>
                <w:rFonts w:ascii="Times New Roman" w:hAnsi="Times New Roman" w:cs="Times New Roman"/>
                <w:sz w:val="24"/>
                <w:szCs w:val="24"/>
              </w:rPr>
              <w:t>Заведующий</w:t>
            </w:r>
            <w:r w:rsidRPr="00D51AB9">
              <w:rPr>
                <w:rFonts w:ascii="Times New Roman" w:eastAsia="Times New Roman" w:hAnsi="Times New Roman" w:cs="Times New Roman"/>
                <w:sz w:val="23"/>
              </w:rPr>
              <w:t xml:space="preserve"> </w:t>
            </w:r>
          </w:p>
          <w:p w14:paraId="7FCB5977" w14:textId="77777777" w:rsidR="00567504" w:rsidRPr="00D51AB9" w:rsidRDefault="00567504" w:rsidP="00567504">
            <w:pPr>
              <w:jc w:val="both"/>
              <w:rPr>
                <w:rFonts w:ascii="Times New Roman" w:hAnsi="Times New Roman" w:cs="Times New Roman"/>
                <w:sz w:val="24"/>
                <w:szCs w:val="24"/>
              </w:rPr>
            </w:pPr>
          </w:p>
        </w:tc>
        <w:tc>
          <w:tcPr>
            <w:tcW w:w="7513" w:type="dxa"/>
          </w:tcPr>
          <w:p w14:paraId="37342BB5" w14:textId="77777777" w:rsidR="00567504" w:rsidRPr="00D51AB9" w:rsidRDefault="00567504" w:rsidP="00F228D6">
            <w:pPr>
              <w:numPr>
                <w:ilvl w:val="0"/>
                <w:numId w:val="333"/>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управляет воспитательной деятельностью на уровне ДОО;</w:t>
            </w:r>
          </w:p>
          <w:p w14:paraId="677D93CC" w14:textId="77777777" w:rsidR="00567504" w:rsidRPr="00D51AB9" w:rsidRDefault="00567504" w:rsidP="00F228D6">
            <w:pPr>
              <w:numPr>
                <w:ilvl w:val="0"/>
                <w:numId w:val="333"/>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создает условия, позволяющие педагогическому составу реализовать воспитательную деятельность;</w:t>
            </w:r>
          </w:p>
          <w:p w14:paraId="579BD92B" w14:textId="77777777" w:rsidR="00567504" w:rsidRPr="00D51AB9" w:rsidRDefault="00567504" w:rsidP="00F228D6">
            <w:pPr>
              <w:numPr>
                <w:ilvl w:val="0"/>
                <w:numId w:val="333"/>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lastRenderedPageBreak/>
              <w:t>проводит анализ итогов воспитательной деятельности в ДОО за учебный год;</w:t>
            </w:r>
          </w:p>
          <w:p w14:paraId="10E71B38" w14:textId="77777777" w:rsidR="00567504" w:rsidRPr="00D51AB9" w:rsidRDefault="00567504" w:rsidP="00F228D6">
            <w:pPr>
              <w:numPr>
                <w:ilvl w:val="0"/>
                <w:numId w:val="333"/>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регулирует воспитательную деятельность в ДОО;</w:t>
            </w:r>
          </w:p>
          <w:p w14:paraId="0D0BE998" w14:textId="77777777" w:rsidR="00567504" w:rsidRPr="00D51AB9" w:rsidRDefault="00567504" w:rsidP="00F228D6">
            <w:pPr>
              <w:numPr>
                <w:ilvl w:val="0"/>
                <w:numId w:val="333"/>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567504" w:rsidRPr="00D51AB9" w14:paraId="33D4E97B" w14:textId="77777777" w:rsidTr="00567504">
        <w:tc>
          <w:tcPr>
            <w:tcW w:w="2405" w:type="dxa"/>
          </w:tcPr>
          <w:p w14:paraId="1E711FB7" w14:textId="77777777" w:rsidR="00567504" w:rsidRPr="00D51AB9" w:rsidRDefault="00567504" w:rsidP="00567504">
            <w:pPr>
              <w:jc w:val="both"/>
              <w:rPr>
                <w:rFonts w:ascii="Times New Roman" w:hAnsi="Times New Roman" w:cs="Times New Roman"/>
                <w:sz w:val="24"/>
                <w:szCs w:val="24"/>
              </w:rPr>
            </w:pPr>
            <w:r w:rsidRPr="00D51AB9">
              <w:rPr>
                <w:rFonts w:ascii="Times New Roman" w:hAnsi="Times New Roman" w:cs="Times New Roman"/>
                <w:sz w:val="24"/>
                <w:szCs w:val="24"/>
              </w:rPr>
              <w:lastRenderedPageBreak/>
              <w:t>Старший воспитатель</w:t>
            </w:r>
          </w:p>
        </w:tc>
        <w:tc>
          <w:tcPr>
            <w:tcW w:w="7513" w:type="dxa"/>
          </w:tcPr>
          <w:p w14:paraId="74DA6533"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организует воспитательную деятельность в ДОО;</w:t>
            </w:r>
          </w:p>
          <w:p w14:paraId="79695ECB"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w:t>
            </w:r>
          </w:p>
          <w:p w14:paraId="5A6688F5" w14:textId="77777777" w:rsidR="00567504" w:rsidRPr="00D51AB9" w:rsidRDefault="00567504" w:rsidP="00F228D6">
            <w:pPr>
              <w:numPr>
                <w:ilvl w:val="0"/>
                <w:numId w:val="333"/>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планирует воспитательную деятельность в ДОО на учебный год, включая календарный план воспитательной работы на учебный год;</w:t>
            </w:r>
          </w:p>
          <w:p w14:paraId="7C6BC8A8"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планирует работу воспитательной деятельности;</w:t>
            </w:r>
          </w:p>
          <w:p w14:paraId="4DFDBEE8"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организует практическую работу в ДОО в соответствии с календарным планом воспитательной работы;</w:t>
            </w:r>
          </w:p>
          <w:p w14:paraId="1A919716"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проводит мониторинг состояния воспитательной деятельности в ДОО;</w:t>
            </w:r>
          </w:p>
          <w:p w14:paraId="5E5DE16F"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организует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w:t>
            </w:r>
          </w:p>
          <w:p w14:paraId="529E533D"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проводит анализ и контроль воспитательной деятельности, распространение передового опыта других образовательных организаций;</w:t>
            </w:r>
          </w:p>
          <w:p w14:paraId="645162CD"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информирует о наличии возможностей для участия педагогов в воспитательной деятельности;</w:t>
            </w:r>
          </w:p>
          <w:p w14:paraId="21482FFC"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наполняет сайт ДОО информацией о воспитательной деятельности;</w:t>
            </w:r>
          </w:p>
          <w:p w14:paraId="6965A465"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 xml:space="preserve">участвует в организационно-координационной работе при проведении </w:t>
            </w:r>
            <w:proofErr w:type="spellStart"/>
            <w:r w:rsidRPr="00D51AB9">
              <w:rPr>
                <w:rFonts w:ascii="Times New Roman" w:hAnsi="Times New Roman" w:cs="Times New Roman"/>
                <w:sz w:val="24"/>
                <w:szCs w:val="24"/>
              </w:rPr>
              <w:t>общесадовых</w:t>
            </w:r>
            <w:proofErr w:type="spellEnd"/>
            <w:r w:rsidRPr="00D51AB9">
              <w:rPr>
                <w:rFonts w:ascii="Times New Roman" w:hAnsi="Times New Roman" w:cs="Times New Roman"/>
                <w:sz w:val="24"/>
                <w:szCs w:val="24"/>
              </w:rPr>
              <w:t xml:space="preserve"> воспитательных мероприятий;</w:t>
            </w:r>
          </w:p>
          <w:p w14:paraId="7B60AC53"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организует участие обучающихся в конкурсах различного уровня;</w:t>
            </w:r>
          </w:p>
          <w:p w14:paraId="46BFF319"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оказывает организационно-методическое сопровождение воспитательной деятельности педагогических инициатив;</w:t>
            </w:r>
          </w:p>
          <w:p w14:paraId="4CDDE52A"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создает необходимую для осуществления воспитательной деятельности инфраструктуру;</w:t>
            </w:r>
          </w:p>
          <w:p w14:paraId="77AD695A"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развивает сотрудничество с социальными партнерами;</w:t>
            </w:r>
          </w:p>
          <w:p w14:paraId="52AF8D84" w14:textId="77777777" w:rsidR="00567504" w:rsidRPr="00D51AB9" w:rsidRDefault="00567504" w:rsidP="00F228D6">
            <w:pPr>
              <w:numPr>
                <w:ilvl w:val="0"/>
                <w:numId w:val="335"/>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стимулирует активную воспитательную деятельность педагогов.</w:t>
            </w:r>
          </w:p>
        </w:tc>
      </w:tr>
      <w:tr w:rsidR="00567504" w:rsidRPr="00D51AB9" w14:paraId="13B58DBA" w14:textId="77777777" w:rsidTr="00567504">
        <w:tc>
          <w:tcPr>
            <w:tcW w:w="2405" w:type="dxa"/>
          </w:tcPr>
          <w:tbl>
            <w:tblPr>
              <w:tblW w:w="0" w:type="auto"/>
              <w:tblBorders>
                <w:top w:val="nil"/>
                <w:left w:val="nil"/>
                <w:bottom w:val="nil"/>
                <w:right w:val="nil"/>
              </w:tblBorders>
              <w:tblLook w:val="0000" w:firstRow="0" w:lastRow="0" w:firstColumn="0" w:lastColumn="0" w:noHBand="0" w:noVBand="0"/>
            </w:tblPr>
            <w:tblGrid>
              <w:gridCol w:w="2189"/>
            </w:tblGrid>
            <w:tr w:rsidR="00567504" w:rsidRPr="00D51AB9" w14:paraId="6F277FC0" w14:textId="77777777" w:rsidTr="0004333A">
              <w:trPr>
                <w:trHeight w:val="799"/>
              </w:trPr>
              <w:tc>
                <w:tcPr>
                  <w:tcW w:w="0" w:type="auto"/>
                </w:tcPr>
                <w:p w14:paraId="0A0DD613" w14:textId="77777777" w:rsidR="00567504" w:rsidRPr="00D51AB9" w:rsidRDefault="00567504" w:rsidP="00567504">
                  <w:pPr>
                    <w:spacing w:after="0" w:line="240" w:lineRule="auto"/>
                    <w:ind w:left="-78"/>
                    <w:rPr>
                      <w:rFonts w:ascii="Times New Roman" w:hAnsi="Times New Roman" w:cs="Times New Roman"/>
                      <w:sz w:val="24"/>
                      <w:szCs w:val="24"/>
                    </w:rPr>
                  </w:pPr>
                  <w:r w:rsidRPr="00D51AB9">
                    <w:rPr>
                      <w:rFonts w:ascii="Times New Roman" w:hAnsi="Times New Roman" w:cs="Times New Roman"/>
                      <w:sz w:val="24"/>
                      <w:szCs w:val="24"/>
                    </w:rPr>
                    <w:t xml:space="preserve">Воспитатель, </w:t>
                  </w:r>
                </w:p>
                <w:p w14:paraId="4FDA47D4" w14:textId="77777777" w:rsidR="00567504" w:rsidRPr="00D51AB9" w:rsidRDefault="00567504" w:rsidP="00567504">
                  <w:pPr>
                    <w:spacing w:after="0" w:line="240" w:lineRule="auto"/>
                    <w:ind w:left="-78"/>
                    <w:rPr>
                      <w:rFonts w:ascii="Times New Roman" w:hAnsi="Times New Roman" w:cs="Times New Roman"/>
                      <w:sz w:val="24"/>
                      <w:szCs w:val="24"/>
                    </w:rPr>
                  </w:pPr>
                  <w:r w:rsidRPr="00D51AB9">
                    <w:rPr>
                      <w:rFonts w:ascii="Times New Roman" w:hAnsi="Times New Roman" w:cs="Times New Roman"/>
                      <w:sz w:val="24"/>
                      <w:szCs w:val="24"/>
                    </w:rPr>
                    <w:t xml:space="preserve">музыкальный руководитель, </w:t>
                  </w:r>
                </w:p>
                <w:p w14:paraId="04028150" w14:textId="77777777" w:rsidR="00567504" w:rsidRPr="00D51AB9" w:rsidRDefault="00567504" w:rsidP="00567504">
                  <w:pPr>
                    <w:spacing w:after="0" w:line="240" w:lineRule="auto"/>
                    <w:ind w:left="-78"/>
                    <w:rPr>
                      <w:rFonts w:ascii="Times New Roman" w:hAnsi="Times New Roman" w:cs="Times New Roman"/>
                      <w:sz w:val="24"/>
                      <w:szCs w:val="24"/>
                    </w:rPr>
                  </w:pPr>
                  <w:r w:rsidRPr="00D51AB9">
                    <w:rPr>
                      <w:rFonts w:ascii="Times New Roman" w:hAnsi="Times New Roman" w:cs="Times New Roman"/>
                      <w:sz w:val="24"/>
                      <w:szCs w:val="24"/>
                    </w:rPr>
                    <w:t xml:space="preserve">инструктор по физическому воспитанию </w:t>
                  </w:r>
                </w:p>
              </w:tc>
            </w:tr>
          </w:tbl>
          <w:p w14:paraId="595CD099" w14:textId="77777777" w:rsidR="00567504" w:rsidRPr="00D51AB9" w:rsidRDefault="00567504" w:rsidP="00567504">
            <w:pPr>
              <w:jc w:val="both"/>
              <w:rPr>
                <w:rFonts w:ascii="Times New Roman" w:hAnsi="Times New Roman" w:cs="Times New Roman"/>
                <w:sz w:val="24"/>
                <w:szCs w:val="24"/>
              </w:rPr>
            </w:pPr>
          </w:p>
        </w:tc>
        <w:tc>
          <w:tcPr>
            <w:tcW w:w="7513" w:type="dxa"/>
          </w:tcPr>
          <w:p w14:paraId="58BB747E" w14:textId="77777777" w:rsidR="00567504" w:rsidRPr="00D51AB9" w:rsidRDefault="00567504" w:rsidP="00F228D6">
            <w:pPr>
              <w:numPr>
                <w:ilvl w:val="0"/>
                <w:numId w:val="336"/>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обеспечивает занятие обучающихся творчеством, медиа, физической культурой;</w:t>
            </w:r>
          </w:p>
          <w:p w14:paraId="2A70E9BB" w14:textId="77777777" w:rsidR="00567504" w:rsidRPr="00D51AB9" w:rsidRDefault="00567504" w:rsidP="00F228D6">
            <w:pPr>
              <w:numPr>
                <w:ilvl w:val="0"/>
                <w:numId w:val="336"/>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w:t>
            </w:r>
          </w:p>
          <w:p w14:paraId="48C36A3F" w14:textId="77777777" w:rsidR="00567504" w:rsidRPr="00D51AB9" w:rsidRDefault="00567504" w:rsidP="00F228D6">
            <w:pPr>
              <w:numPr>
                <w:ilvl w:val="0"/>
                <w:numId w:val="336"/>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организует работу по формированию общей культуры будущего школьника;</w:t>
            </w:r>
          </w:p>
          <w:p w14:paraId="0BCFDF63" w14:textId="77777777" w:rsidR="00567504" w:rsidRPr="00D51AB9" w:rsidRDefault="00567504" w:rsidP="00F228D6">
            <w:pPr>
              <w:numPr>
                <w:ilvl w:val="0"/>
                <w:numId w:val="336"/>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внедряет здоровый образ жизни;</w:t>
            </w:r>
          </w:p>
          <w:p w14:paraId="40B98D0A" w14:textId="77777777" w:rsidR="00567504" w:rsidRPr="00D51AB9" w:rsidRDefault="00567504" w:rsidP="00F228D6">
            <w:pPr>
              <w:numPr>
                <w:ilvl w:val="0"/>
                <w:numId w:val="336"/>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внедряет в практику воспитательной деятельности научные достижения, новые технологии образовательного процесса;</w:t>
            </w:r>
          </w:p>
          <w:p w14:paraId="29649BB1" w14:textId="77777777" w:rsidR="00567504" w:rsidRPr="00D51AB9" w:rsidRDefault="00567504" w:rsidP="00F228D6">
            <w:pPr>
              <w:numPr>
                <w:ilvl w:val="0"/>
                <w:numId w:val="336"/>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организует участие обучающихся в мероприятиях, проводимых районными и другими структурами в рамках воспитательной деятельности.</w:t>
            </w:r>
          </w:p>
        </w:tc>
      </w:tr>
      <w:tr w:rsidR="00567504" w:rsidRPr="00D51AB9" w14:paraId="1B689085" w14:textId="77777777" w:rsidTr="00567504">
        <w:tc>
          <w:tcPr>
            <w:tcW w:w="2405" w:type="dxa"/>
          </w:tcPr>
          <w:p w14:paraId="370AC36E" w14:textId="77777777" w:rsidR="00567504" w:rsidRPr="00D51AB9" w:rsidRDefault="00567504" w:rsidP="00567504">
            <w:pPr>
              <w:jc w:val="both"/>
              <w:rPr>
                <w:rFonts w:ascii="Times New Roman" w:hAnsi="Times New Roman" w:cs="Times New Roman"/>
                <w:sz w:val="24"/>
                <w:szCs w:val="24"/>
              </w:rPr>
            </w:pPr>
            <w:r w:rsidRPr="00D51AB9">
              <w:rPr>
                <w:rFonts w:ascii="Times New Roman" w:hAnsi="Times New Roman" w:cs="Times New Roman"/>
                <w:sz w:val="24"/>
                <w:szCs w:val="24"/>
              </w:rPr>
              <w:lastRenderedPageBreak/>
              <w:t>Учитель-логопед</w:t>
            </w:r>
          </w:p>
          <w:p w14:paraId="32F828E8" w14:textId="77777777" w:rsidR="00567504" w:rsidRPr="00D51AB9" w:rsidRDefault="00567504" w:rsidP="00567504">
            <w:pPr>
              <w:jc w:val="both"/>
              <w:rPr>
                <w:rFonts w:ascii="Times New Roman" w:hAnsi="Times New Roman" w:cs="Times New Roman"/>
                <w:sz w:val="24"/>
                <w:szCs w:val="24"/>
              </w:rPr>
            </w:pPr>
          </w:p>
        </w:tc>
        <w:tc>
          <w:tcPr>
            <w:tcW w:w="7513" w:type="dxa"/>
          </w:tcPr>
          <w:p w14:paraId="75460CDE" w14:textId="77777777" w:rsidR="00567504" w:rsidRPr="00D51AB9" w:rsidRDefault="00567504" w:rsidP="00F228D6">
            <w:pPr>
              <w:numPr>
                <w:ilvl w:val="0"/>
                <w:numId w:val="339"/>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проводит работу по коррекции речевых недостатков во время образовательной деятельности (коммуникативной, коррекционной), совместной деятельности педагога с ребёнком с ОВЗ.</w:t>
            </w:r>
          </w:p>
        </w:tc>
      </w:tr>
      <w:tr w:rsidR="00567504" w:rsidRPr="00D51AB9" w14:paraId="5424ACC5" w14:textId="77777777" w:rsidTr="00567504">
        <w:tc>
          <w:tcPr>
            <w:tcW w:w="2405" w:type="dxa"/>
          </w:tcPr>
          <w:p w14:paraId="337B85AC" w14:textId="55E69234" w:rsidR="00567504" w:rsidRPr="00C93F2B" w:rsidRDefault="00C93F2B" w:rsidP="00567504">
            <w:pPr>
              <w:jc w:val="both"/>
              <w:rPr>
                <w:rFonts w:ascii="Times New Roman" w:hAnsi="Times New Roman" w:cs="Times New Roman"/>
                <w:sz w:val="24"/>
                <w:szCs w:val="24"/>
              </w:rPr>
            </w:pPr>
            <w:r w:rsidRPr="00C93F2B">
              <w:rPr>
                <w:rFonts w:ascii="Times New Roman" w:hAnsi="Times New Roman" w:cs="Times New Roman"/>
                <w:sz w:val="24"/>
                <w:szCs w:val="24"/>
              </w:rPr>
              <w:t>Учитель-дефектолог</w:t>
            </w:r>
            <w:r w:rsidR="00567504" w:rsidRPr="00C93F2B">
              <w:rPr>
                <w:rFonts w:ascii="Times New Roman" w:hAnsi="Times New Roman" w:cs="Times New Roman"/>
                <w:sz w:val="24"/>
                <w:szCs w:val="24"/>
              </w:rPr>
              <w:t> </w:t>
            </w:r>
          </w:p>
          <w:p w14:paraId="24C3F898" w14:textId="77777777" w:rsidR="00567504" w:rsidRPr="00D51AB9" w:rsidRDefault="00567504" w:rsidP="00567504">
            <w:pPr>
              <w:jc w:val="both"/>
              <w:rPr>
                <w:rFonts w:ascii="Times New Roman" w:hAnsi="Times New Roman" w:cs="Times New Roman"/>
                <w:sz w:val="24"/>
                <w:szCs w:val="24"/>
              </w:rPr>
            </w:pPr>
          </w:p>
        </w:tc>
        <w:tc>
          <w:tcPr>
            <w:tcW w:w="7513" w:type="dxa"/>
          </w:tcPr>
          <w:p w14:paraId="784C0207" w14:textId="77777777" w:rsidR="00C93F2B" w:rsidRPr="00C93F2B" w:rsidRDefault="00C93F2B" w:rsidP="00C93F2B">
            <w:pPr>
              <w:pStyle w:val="a6"/>
              <w:widowControl/>
              <w:numPr>
                <w:ilvl w:val="0"/>
                <w:numId w:val="337"/>
              </w:numPr>
              <w:autoSpaceDE/>
              <w:autoSpaceDN/>
              <w:ind w:left="174" w:hanging="174"/>
              <w:contextualSpacing/>
              <w:rPr>
                <w:sz w:val="24"/>
                <w:szCs w:val="24"/>
              </w:rPr>
            </w:pPr>
            <w:r w:rsidRPr="00C93F2B">
              <w:rPr>
                <w:sz w:val="24"/>
                <w:szCs w:val="24"/>
              </w:rPr>
              <w:t>осуществляет коррекционное обучение с детьми с задержкой психического развития;</w:t>
            </w:r>
          </w:p>
          <w:p w14:paraId="16F6CE8A" w14:textId="77777777" w:rsidR="00C93F2B" w:rsidRPr="00C93F2B" w:rsidRDefault="00C93F2B" w:rsidP="00C93F2B">
            <w:pPr>
              <w:pStyle w:val="a6"/>
              <w:widowControl/>
              <w:numPr>
                <w:ilvl w:val="0"/>
                <w:numId w:val="337"/>
              </w:numPr>
              <w:autoSpaceDE/>
              <w:autoSpaceDN/>
              <w:ind w:left="174" w:hanging="174"/>
              <w:contextualSpacing/>
              <w:rPr>
                <w:sz w:val="24"/>
                <w:szCs w:val="24"/>
              </w:rPr>
            </w:pPr>
            <w:r w:rsidRPr="00C93F2B">
              <w:rPr>
                <w:sz w:val="24"/>
                <w:szCs w:val="24"/>
              </w:rPr>
              <w:t xml:space="preserve">составляет развернутые психолого-педагогические характеристики детей; </w:t>
            </w:r>
          </w:p>
          <w:p w14:paraId="155E51B0" w14:textId="77777777" w:rsidR="00C93F2B" w:rsidRPr="00C93F2B" w:rsidRDefault="00C93F2B" w:rsidP="00C93F2B">
            <w:pPr>
              <w:pStyle w:val="a6"/>
              <w:widowControl/>
              <w:numPr>
                <w:ilvl w:val="0"/>
                <w:numId w:val="337"/>
              </w:numPr>
              <w:autoSpaceDE/>
              <w:autoSpaceDN/>
              <w:ind w:left="174" w:hanging="174"/>
              <w:contextualSpacing/>
              <w:rPr>
                <w:sz w:val="24"/>
                <w:szCs w:val="24"/>
              </w:rPr>
            </w:pPr>
            <w:r w:rsidRPr="00C93F2B">
              <w:rPr>
                <w:sz w:val="24"/>
                <w:szCs w:val="24"/>
              </w:rPr>
              <w:t>проводит анализ динамики развития каждого ребенка и текущий мониторинг в процессе коррекционно-развивающего обучения;</w:t>
            </w:r>
          </w:p>
          <w:p w14:paraId="5E708056" w14:textId="77777777" w:rsidR="00C93F2B" w:rsidRPr="00C93F2B" w:rsidRDefault="00C93F2B" w:rsidP="00C93F2B">
            <w:pPr>
              <w:pStyle w:val="a6"/>
              <w:widowControl/>
              <w:numPr>
                <w:ilvl w:val="0"/>
                <w:numId w:val="337"/>
              </w:numPr>
              <w:autoSpaceDE/>
              <w:autoSpaceDN/>
              <w:ind w:left="174" w:hanging="174"/>
              <w:contextualSpacing/>
              <w:rPr>
                <w:sz w:val="24"/>
                <w:szCs w:val="24"/>
              </w:rPr>
            </w:pPr>
            <w:r w:rsidRPr="00C93F2B">
              <w:rPr>
                <w:sz w:val="24"/>
                <w:szCs w:val="24"/>
              </w:rPr>
              <w:t>взаимодействует со специалистами образовательной организации при определении образовательного маршрута; для получения дополнительных рекомендаций по работе с воспитанником с ОВЗ (особенно в условиях инклюзии);</w:t>
            </w:r>
          </w:p>
          <w:p w14:paraId="19365341" w14:textId="1CF85450" w:rsidR="00567504" w:rsidRPr="00C93F2B" w:rsidRDefault="00C93F2B" w:rsidP="00C93F2B">
            <w:pPr>
              <w:numPr>
                <w:ilvl w:val="0"/>
                <w:numId w:val="337"/>
              </w:numPr>
              <w:tabs>
                <w:tab w:val="left" w:pos="330"/>
              </w:tabs>
              <w:ind w:left="174" w:hanging="174"/>
              <w:contextualSpacing/>
              <w:jc w:val="both"/>
              <w:rPr>
                <w:rFonts w:ascii="Times New Roman" w:hAnsi="Times New Roman" w:cs="Times New Roman"/>
                <w:color w:val="FF0000"/>
                <w:sz w:val="24"/>
                <w:szCs w:val="24"/>
              </w:rPr>
            </w:pPr>
            <w:r w:rsidRPr="00C93F2B">
              <w:rPr>
                <w:rFonts w:ascii="Times New Roman" w:hAnsi="Times New Roman" w:cs="Times New Roman"/>
                <w:sz w:val="24"/>
                <w:szCs w:val="24"/>
              </w:rPr>
              <w:t>внедряет в практику воспитательной деятельности научные достижения, новые технологии образовательного процесса.</w:t>
            </w:r>
          </w:p>
        </w:tc>
      </w:tr>
      <w:tr w:rsidR="00567504" w:rsidRPr="00D51AB9" w14:paraId="33462F12" w14:textId="77777777" w:rsidTr="00567504">
        <w:tc>
          <w:tcPr>
            <w:tcW w:w="2405" w:type="dxa"/>
          </w:tcPr>
          <w:tbl>
            <w:tblPr>
              <w:tblW w:w="0" w:type="auto"/>
              <w:tblBorders>
                <w:top w:val="nil"/>
                <w:left w:val="nil"/>
                <w:bottom w:val="nil"/>
                <w:right w:val="nil"/>
              </w:tblBorders>
              <w:tblLook w:val="0000" w:firstRow="0" w:lastRow="0" w:firstColumn="0" w:lastColumn="0" w:noHBand="0" w:noVBand="0"/>
            </w:tblPr>
            <w:tblGrid>
              <w:gridCol w:w="2165"/>
            </w:tblGrid>
            <w:tr w:rsidR="00567504" w:rsidRPr="00D51AB9" w14:paraId="3AEC1BC2" w14:textId="77777777" w:rsidTr="0004333A">
              <w:trPr>
                <w:trHeight w:val="247"/>
              </w:trPr>
              <w:tc>
                <w:tcPr>
                  <w:tcW w:w="0" w:type="auto"/>
                </w:tcPr>
                <w:p w14:paraId="1E04D856" w14:textId="77777777" w:rsidR="00567504" w:rsidRPr="00D51AB9" w:rsidRDefault="00567504" w:rsidP="00567504">
                  <w:pPr>
                    <w:spacing w:after="0" w:line="240" w:lineRule="auto"/>
                    <w:ind w:left="-78"/>
                    <w:jc w:val="both"/>
                    <w:rPr>
                      <w:rFonts w:ascii="Times New Roman" w:hAnsi="Times New Roman" w:cs="Times New Roman"/>
                      <w:sz w:val="24"/>
                      <w:szCs w:val="24"/>
                    </w:rPr>
                  </w:pPr>
                  <w:r w:rsidRPr="00D51AB9">
                    <w:rPr>
                      <w:rFonts w:ascii="Times New Roman" w:hAnsi="Times New Roman" w:cs="Times New Roman"/>
                      <w:sz w:val="24"/>
                      <w:szCs w:val="24"/>
                    </w:rPr>
                    <w:t xml:space="preserve">Педагог-психолог </w:t>
                  </w:r>
                </w:p>
              </w:tc>
            </w:tr>
          </w:tbl>
          <w:p w14:paraId="0EF1A404" w14:textId="77777777" w:rsidR="00567504" w:rsidRPr="00D51AB9" w:rsidRDefault="00567504" w:rsidP="00567504">
            <w:pPr>
              <w:jc w:val="both"/>
              <w:rPr>
                <w:rFonts w:ascii="Times New Roman" w:hAnsi="Times New Roman" w:cs="Times New Roman"/>
                <w:sz w:val="24"/>
                <w:szCs w:val="24"/>
              </w:rPr>
            </w:pPr>
          </w:p>
        </w:tc>
        <w:tc>
          <w:tcPr>
            <w:tcW w:w="7513" w:type="dxa"/>
          </w:tcPr>
          <w:p w14:paraId="672DEC51" w14:textId="77777777" w:rsidR="00567504" w:rsidRPr="00D51AB9" w:rsidRDefault="00567504" w:rsidP="00F228D6">
            <w:pPr>
              <w:numPr>
                <w:ilvl w:val="0"/>
                <w:numId w:val="337"/>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создает благоприятные психолого-педагогические условия для гармоничного психологического развития дошкольников;</w:t>
            </w:r>
          </w:p>
          <w:p w14:paraId="67CFC879" w14:textId="77777777" w:rsidR="00567504" w:rsidRPr="00D51AB9" w:rsidRDefault="00567504" w:rsidP="00F228D6">
            <w:pPr>
              <w:numPr>
                <w:ilvl w:val="0"/>
                <w:numId w:val="337"/>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p w14:paraId="294ABD20" w14:textId="77777777" w:rsidR="00567504" w:rsidRPr="00D51AB9" w:rsidRDefault="00567504" w:rsidP="00F228D6">
            <w:pPr>
              <w:numPr>
                <w:ilvl w:val="0"/>
                <w:numId w:val="337"/>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осуществляет проведение различных видов воспитательной работы.</w:t>
            </w:r>
          </w:p>
        </w:tc>
      </w:tr>
      <w:tr w:rsidR="00567504" w:rsidRPr="00D51AB9" w14:paraId="1F6BBF3E" w14:textId="77777777" w:rsidTr="00567504">
        <w:tc>
          <w:tcPr>
            <w:tcW w:w="2405" w:type="dxa"/>
          </w:tcPr>
          <w:p w14:paraId="26889317" w14:textId="77777777" w:rsidR="00567504" w:rsidRPr="00D51AB9" w:rsidRDefault="00567504" w:rsidP="00567504">
            <w:pPr>
              <w:jc w:val="both"/>
              <w:rPr>
                <w:rFonts w:ascii="Times New Roman" w:hAnsi="Times New Roman" w:cs="Times New Roman"/>
                <w:sz w:val="24"/>
                <w:szCs w:val="24"/>
              </w:rPr>
            </w:pPr>
            <w:r w:rsidRPr="00D51AB9">
              <w:rPr>
                <w:rFonts w:ascii="Times New Roman" w:hAnsi="Times New Roman" w:cs="Times New Roman"/>
                <w:sz w:val="24"/>
                <w:szCs w:val="24"/>
              </w:rPr>
              <w:t>Помощник воспитателя</w:t>
            </w:r>
          </w:p>
        </w:tc>
        <w:tc>
          <w:tcPr>
            <w:tcW w:w="7513" w:type="dxa"/>
          </w:tcPr>
          <w:p w14:paraId="607FB31E" w14:textId="77777777" w:rsidR="00567504" w:rsidRPr="00D51AB9" w:rsidRDefault="00567504" w:rsidP="00F228D6">
            <w:pPr>
              <w:numPr>
                <w:ilvl w:val="0"/>
                <w:numId w:val="338"/>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совместно с воспитателем обеспечивает занятие обучающихся творчеством, трудовой деятельностью;</w:t>
            </w:r>
          </w:p>
          <w:p w14:paraId="1E0776F8" w14:textId="77777777" w:rsidR="00567504" w:rsidRPr="00D51AB9" w:rsidRDefault="00567504" w:rsidP="00F228D6">
            <w:pPr>
              <w:numPr>
                <w:ilvl w:val="0"/>
                <w:numId w:val="338"/>
              </w:numPr>
              <w:ind w:left="174" w:hanging="174"/>
              <w:contextualSpacing/>
              <w:jc w:val="both"/>
              <w:rPr>
                <w:rFonts w:ascii="Times New Roman" w:hAnsi="Times New Roman" w:cs="Times New Roman"/>
                <w:sz w:val="24"/>
                <w:szCs w:val="24"/>
              </w:rPr>
            </w:pPr>
            <w:r w:rsidRPr="00D51AB9">
              <w:rPr>
                <w:rFonts w:ascii="Times New Roman" w:hAnsi="Times New Roman" w:cs="Times New Roman"/>
                <w:sz w:val="24"/>
                <w:szCs w:val="24"/>
              </w:rPr>
              <w:t>участвует в организации работы по формированию общей культуры будущего школьника.</w:t>
            </w:r>
          </w:p>
        </w:tc>
      </w:tr>
    </w:tbl>
    <w:p w14:paraId="49ACD007" w14:textId="77777777" w:rsidR="00FC0D92" w:rsidRPr="00D51AB9" w:rsidRDefault="00FC0D92" w:rsidP="00FC0D92">
      <w:pPr>
        <w:spacing w:after="0" w:line="240" w:lineRule="auto"/>
        <w:rPr>
          <w:rFonts w:ascii="Times New Roman" w:hAnsi="Times New Roman" w:cs="Times New Roman"/>
          <w:b/>
          <w:bCs/>
          <w:sz w:val="24"/>
          <w:szCs w:val="24"/>
        </w:rPr>
      </w:pPr>
    </w:p>
    <w:p w14:paraId="69138DEF" w14:textId="6EDE38FA" w:rsidR="00FC0D92" w:rsidRPr="00D51AB9" w:rsidRDefault="00FC0D92" w:rsidP="00FC0D92">
      <w:pPr>
        <w:spacing w:after="0" w:line="240" w:lineRule="auto"/>
        <w:jc w:val="center"/>
        <w:rPr>
          <w:rFonts w:ascii="Times New Roman" w:hAnsi="Times New Roman" w:cs="Times New Roman"/>
          <w:b/>
          <w:bCs/>
          <w:sz w:val="24"/>
          <w:szCs w:val="24"/>
        </w:rPr>
      </w:pPr>
      <w:r w:rsidRPr="00D51AB9">
        <w:rPr>
          <w:rFonts w:ascii="Times New Roman" w:hAnsi="Times New Roman" w:cs="Times New Roman"/>
          <w:b/>
          <w:bCs/>
          <w:sz w:val="24"/>
          <w:szCs w:val="24"/>
        </w:rPr>
        <w:t xml:space="preserve">3.2. Нормативно-методическое обеспечение </w:t>
      </w:r>
    </w:p>
    <w:p w14:paraId="1F06CE34" w14:textId="77777777" w:rsidR="00FC0D92" w:rsidRPr="00D51AB9" w:rsidRDefault="00FC0D92" w:rsidP="00FC0D92">
      <w:pPr>
        <w:spacing w:after="0" w:line="240" w:lineRule="auto"/>
        <w:rPr>
          <w:rFonts w:ascii="Times New Roman" w:hAnsi="Times New Roman" w:cs="Times New Roman"/>
          <w:b/>
          <w:bCs/>
          <w:sz w:val="24"/>
          <w:szCs w:val="24"/>
        </w:rPr>
      </w:pPr>
    </w:p>
    <w:p w14:paraId="2E38FDBD" w14:textId="77777777" w:rsidR="00FC0D92" w:rsidRPr="00D51AB9" w:rsidRDefault="00FC0D92" w:rsidP="00FC0D92">
      <w:pPr>
        <w:tabs>
          <w:tab w:val="left" w:pos="993"/>
        </w:tabs>
        <w:spacing w:after="0" w:line="240" w:lineRule="auto"/>
        <w:ind w:firstLine="709"/>
        <w:jc w:val="both"/>
        <w:rPr>
          <w:rFonts w:ascii="Times New Roman" w:hAnsi="Times New Roman" w:cs="Times New Roman"/>
          <w:b/>
          <w:bCs/>
          <w:i/>
          <w:iCs/>
          <w:sz w:val="24"/>
          <w:szCs w:val="24"/>
        </w:rPr>
      </w:pPr>
      <w:r w:rsidRPr="00D51AB9">
        <w:rPr>
          <w:rFonts w:ascii="Times New Roman" w:hAnsi="Times New Roman" w:cs="Times New Roman"/>
          <w:b/>
          <w:bCs/>
          <w:i/>
          <w:iCs/>
          <w:sz w:val="24"/>
          <w:szCs w:val="24"/>
        </w:rPr>
        <w:t>Нормативное обеспечение рабочей программы воспитания</w:t>
      </w:r>
    </w:p>
    <w:p w14:paraId="5B6B156C" w14:textId="77777777" w:rsidR="00FC0D92" w:rsidRPr="00D51AB9" w:rsidRDefault="00FC0D92" w:rsidP="00FC0D92">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Содержание нормативно-правового обеспечения как вида ресурсного обеспечения реализации программы воспитания в дошкольном учреждении включает: </w:t>
      </w:r>
    </w:p>
    <w:p w14:paraId="709F0B50" w14:textId="77777777" w:rsidR="00FC0D92" w:rsidRPr="00D51AB9" w:rsidRDefault="00FC0D92" w:rsidP="00F228D6">
      <w:pPr>
        <w:pStyle w:val="a6"/>
        <w:numPr>
          <w:ilvl w:val="0"/>
          <w:numId w:val="340"/>
        </w:numPr>
        <w:tabs>
          <w:tab w:val="left" w:pos="993"/>
        </w:tabs>
        <w:ind w:left="0" w:firstLine="709"/>
        <w:rPr>
          <w:sz w:val="24"/>
          <w:szCs w:val="24"/>
        </w:rPr>
      </w:pPr>
      <w:r w:rsidRPr="00D51AB9">
        <w:rPr>
          <w:sz w:val="24"/>
          <w:szCs w:val="24"/>
        </w:rPr>
        <w:t>Федеральный государственный образовательный стандарт дошкольного образования, приказ Минобрнауки №1155 от 17.10.2013г.</w:t>
      </w:r>
    </w:p>
    <w:p w14:paraId="4801847C" w14:textId="6E9A9411" w:rsidR="00FC0D92" w:rsidRPr="00D51AB9" w:rsidRDefault="00FC0D92" w:rsidP="00F228D6">
      <w:pPr>
        <w:pStyle w:val="a6"/>
        <w:numPr>
          <w:ilvl w:val="0"/>
          <w:numId w:val="340"/>
        </w:numPr>
        <w:tabs>
          <w:tab w:val="left" w:pos="993"/>
        </w:tabs>
        <w:ind w:left="0" w:firstLine="709"/>
        <w:rPr>
          <w:sz w:val="24"/>
          <w:szCs w:val="24"/>
        </w:rPr>
      </w:pPr>
      <w:r w:rsidRPr="00D51AB9">
        <w:rPr>
          <w:sz w:val="24"/>
          <w:szCs w:val="24"/>
        </w:rP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14:paraId="7D4456E5" w14:textId="4B96ABD0" w:rsidR="00FC0D92" w:rsidRPr="00D51AB9" w:rsidRDefault="00FC0D92" w:rsidP="00F228D6">
      <w:pPr>
        <w:pStyle w:val="a6"/>
        <w:numPr>
          <w:ilvl w:val="0"/>
          <w:numId w:val="340"/>
        </w:numPr>
        <w:tabs>
          <w:tab w:val="left" w:pos="993"/>
        </w:tabs>
        <w:ind w:left="0" w:firstLine="709"/>
        <w:rPr>
          <w:sz w:val="24"/>
          <w:szCs w:val="24"/>
        </w:rPr>
      </w:pPr>
      <w:r w:rsidRPr="00D51AB9">
        <w:rPr>
          <w:sz w:val="24"/>
          <w:szCs w:val="24"/>
        </w:rPr>
        <w:t xml:space="preserve">Приказ Министерства просвещения Российской Федерации от 30.09.2022 № 874 «Об утверждении Порядка разработки и утверждения федеральных основных общеобразовательных программ». </w:t>
      </w:r>
    </w:p>
    <w:p w14:paraId="41C684D4" w14:textId="77777777" w:rsidR="00FC0D92" w:rsidRPr="00D51AB9" w:rsidRDefault="00FC0D92" w:rsidP="00F228D6">
      <w:pPr>
        <w:pStyle w:val="a6"/>
        <w:numPr>
          <w:ilvl w:val="0"/>
          <w:numId w:val="340"/>
        </w:numPr>
        <w:tabs>
          <w:tab w:val="left" w:pos="993"/>
        </w:tabs>
        <w:ind w:left="0" w:firstLine="709"/>
        <w:rPr>
          <w:sz w:val="24"/>
          <w:szCs w:val="24"/>
        </w:rPr>
      </w:pPr>
      <w:r w:rsidRPr="00D51AB9">
        <w:rPr>
          <w:sz w:val="24"/>
          <w:szCs w:val="24"/>
        </w:rPr>
        <w:t>Приказ Министерства просвещения Российской Федерации от 25.11.2022 №1028 «Об утверждении федеральной программы дошкольного образования» (зарегистрирован 28.12.2022 №71847).</w:t>
      </w:r>
    </w:p>
    <w:p w14:paraId="77E299BF" w14:textId="7F8B9B64" w:rsidR="00FC0D92" w:rsidRPr="00D51AB9" w:rsidRDefault="00FC0D92" w:rsidP="00F228D6">
      <w:pPr>
        <w:pStyle w:val="a6"/>
        <w:numPr>
          <w:ilvl w:val="0"/>
          <w:numId w:val="340"/>
        </w:numPr>
        <w:tabs>
          <w:tab w:val="left" w:pos="993"/>
        </w:tabs>
        <w:ind w:left="0" w:firstLine="709"/>
        <w:rPr>
          <w:sz w:val="24"/>
          <w:szCs w:val="24"/>
        </w:rPr>
      </w:pPr>
      <w:r w:rsidRPr="00D51AB9">
        <w:rPr>
          <w:sz w:val="24"/>
          <w:szCs w:val="24"/>
        </w:rPr>
        <w:t xml:space="preserve"> Приказ Министерства просвещения Российской Федерации от 01.12.2022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 (Зарегистрирован 12.01.2023 № 71978).</w:t>
      </w:r>
    </w:p>
    <w:p w14:paraId="4B312155" w14:textId="0533B90B" w:rsidR="00FC0D92" w:rsidRPr="00D51AB9" w:rsidRDefault="00FC0D92" w:rsidP="00FC0D92">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В связи с приведением основной образовательной программы дошкольного образования и программы воспитания МБДОУ «Ясли-</w:t>
      </w:r>
      <w:r w:rsidRPr="00C93F2B">
        <w:rPr>
          <w:rFonts w:ascii="Times New Roman" w:hAnsi="Times New Roman" w:cs="Times New Roman"/>
          <w:sz w:val="24"/>
          <w:szCs w:val="24"/>
        </w:rPr>
        <w:t>сад № 3</w:t>
      </w:r>
      <w:r w:rsidR="00C93F2B" w:rsidRPr="00C93F2B">
        <w:rPr>
          <w:rFonts w:ascii="Times New Roman" w:hAnsi="Times New Roman" w:cs="Times New Roman"/>
          <w:sz w:val="24"/>
          <w:szCs w:val="24"/>
        </w:rPr>
        <w:t>08</w:t>
      </w:r>
      <w:r w:rsidRPr="00C93F2B">
        <w:rPr>
          <w:rFonts w:ascii="Times New Roman" w:hAnsi="Times New Roman" w:cs="Times New Roman"/>
          <w:sz w:val="24"/>
          <w:szCs w:val="24"/>
        </w:rPr>
        <w:t xml:space="preserve"> </w:t>
      </w:r>
      <w:r w:rsidRPr="00D51AB9">
        <w:rPr>
          <w:rFonts w:ascii="Times New Roman" w:hAnsi="Times New Roman" w:cs="Times New Roman"/>
          <w:sz w:val="24"/>
          <w:szCs w:val="24"/>
        </w:rPr>
        <w:t>г. Донецка» в соответствие с Федеральной образовательной программой дошкольного образования дошкольным образовательным учреждением вносятся изменения в локальные нормативные акты образовательного учреждения.</w:t>
      </w:r>
    </w:p>
    <w:p w14:paraId="36D897EA" w14:textId="5548FB53" w:rsidR="00FC0D92" w:rsidRPr="00D51AB9" w:rsidRDefault="00FC0D92" w:rsidP="00FC0D92">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lastRenderedPageBreak/>
        <w:t>1.</w:t>
      </w:r>
      <w:r w:rsidRPr="00D51AB9">
        <w:rPr>
          <w:rFonts w:ascii="Times New Roman" w:hAnsi="Times New Roman" w:cs="Times New Roman"/>
          <w:sz w:val="24"/>
          <w:szCs w:val="24"/>
        </w:rPr>
        <w:tab/>
        <w:t xml:space="preserve">Основной образовательной программы дошкольного образования МБДОУ «Ясли-сад </w:t>
      </w:r>
      <w:r w:rsidRPr="00C93F2B">
        <w:rPr>
          <w:rFonts w:ascii="Times New Roman" w:hAnsi="Times New Roman" w:cs="Times New Roman"/>
          <w:sz w:val="24"/>
          <w:szCs w:val="24"/>
        </w:rPr>
        <w:t>№ 3</w:t>
      </w:r>
      <w:r w:rsidR="00C93F2B" w:rsidRPr="00C93F2B">
        <w:rPr>
          <w:rFonts w:ascii="Times New Roman" w:hAnsi="Times New Roman" w:cs="Times New Roman"/>
          <w:sz w:val="24"/>
          <w:szCs w:val="24"/>
        </w:rPr>
        <w:t>08</w:t>
      </w:r>
      <w:r w:rsidRPr="00C93F2B">
        <w:rPr>
          <w:rFonts w:ascii="Times New Roman" w:hAnsi="Times New Roman" w:cs="Times New Roman"/>
          <w:sz w:val="24"/>
          <w:szCs w:val="24"/>
        </w:rPr>
        <w:t xml:space="preserve"> </w:t>
      </w:r>
      <w:r w:rsidRPr="00D51AB9">
        <w:rPr>
          <w:rFonts w:ascii="Times New Roman" w:hAnsi="Times New Roman" w:cs="Times New Roman"/>
          <w:sz w:val="24"/>
          <w:szCs w:val="24"/>
        </w:rPr>
        <w:t>г. Донецка» на 2020-2025 годы.</w:t>
      </w:r>
    </w:p>
    <w:p w14:paraId="2E48C446" w14:textId="49CB955E" w:rsidR="00FC0D92" w:rsidRPr="00D51AB9" w:rsidRDefault="00FC0D92" w:rsidP="00FC0D92">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2.</w:t>
      </w:r>
      <w:r w:rsidRPr="00D51AB9">
        <w:rPr>
          <w:rFonts w:ascii="Times New Roman" w:hAnsi="Times New Roman" w:cs="Times New Roman"/>
          <w:sz w:val="24"/>
          <w:szCs w:val="24"/>
        </w:rPr>
        <w:tab/>
        <w:t xml:space="preserve">Должностные инструкции </w:t>
      </w:r>
      <w:r w:rsidR="00C93F2B" w:rsidRPr="00D51AB9">
        <w:rPr>
          <w:rFonts w:ascii="Times New Roman" w:hAnsi="Times New Roman" w:cs="Times New Roman"/>
          <w:sz w:val="24"/>
          <w:szCs w:val="24"/>
        </w:rPr>
        <w:t>старшего воспитателя,</w:t>
      </w:r>
      <w:r w:rsidR="00C93F2B">
        <w:rPr>
          <w:rFonts w:ascii="Times New Roman" w:hAnsi="Times New Roman" w:cs="Times New Roman"/>
          <w:sz w:val="24"/>
          <w:szCs w:val="24"/>
        </w:rPr>
        <w:t xml:space="preserve"> </w:t>
      </w:r>
      <w:r w:rsidRPr="00D51AB9">
        <w:rPr>
          <w:rFonts w:ascii="Times New Roman" w:hAnsi="Times New Roman" w:cs="Times New Roman"/>
          <w:sz w:val="24"/>
          <w:szCs w:val="24"/>
        </w:rPr>
        <w:t xml:space="preserve">воспитателя, </w:t>
      </w:r>
      <w:r w:rsidR="00C93F2B" w:rsidRPr="00D51AB9">
        <w:rPr>
          <w:rFonts w:ascii="Times New Roman" w:hAnsi="Times New Roman" w:cs="Times New Roman"/>
          <w:sz w:val="24"/>
          <w:szCs w:val="24"/>
        </w:rPr>
        <w:t>учителя-</w:t>
      </w:r>
      <w:r w:rsidR="00C93F2B" w:rsidRPr="00C93F2B">
        <w:rPr>
          <w:rFonts w:ascii="Times New Roman" w:hAnsi="Times New Roman" w:cs="Times New Roman"/>
          <w:sz w:val="24"/>
          <w:szCs w:val="24"/>
        </w:rPr>
        <w:t>логопеда</w:t>
      </w:r>
      <w:r w:rsidR="00C93F2B" w:rsidRPr="00D51AB9">
        <w:rPr>
          <w:rFonts w:ascii="Times New Roman" w:hAnsi="Times New Roman" w:cs="Times New Roman"/>
          <w:sz w:val="24"/>
          <w:szCs w:val="24"/>
        </w:rPr>
        <w:t>,</w:t>
      </w:r>
      <w:r w:rsidR="00C93F2B">
        <w:rPr>
          <w:rFonts w:ascii="Times New Roman" w:hAnsi="Times New Roman" w:cs="Times New Roman"/>
          <w:sz w:val="24"/>
          <w:szCs w:val="24"/>
        </w:rPr>
        <w:t xml:space="preserve"> учителя-дефектолога,</w:t>
      </w:r>
      <w:r w:rsidR="00C93F2B" w:rsidRPr="00D51AB9">
        <w:rPr>
          <w:rFonts w:ascii="Times New Roman" w:hAnsi="Times New Roman" w:cs="Times New Roman"/>
          <w:sz w:val="24"/>
          <w:szCs w:val="24"/>
        </w:rPr>
        <w:t xml:space="preserve"> </w:t>
      </w:r>
      <w:r w:rsidRPr="00D51AB9">
        <w:rPr>
          <w:rFonts w:ascii="Times New Roman" w:hAnsi="Times New Roman" w:cs="Times New Roman"/>
          <w:sz w:val="24"/>
          <w:szCs w:val="24"/>
        </w:rPr>
        <w:t>музыкального руководителя, инструктора по физической культуре, педагога-психолога, заместителя заведующего хозяйством, помощников воспитателей.</w:t>
      </w:r>
    </w:p>
    <w:p w14:paraId="389E8A38" w14:textId="339ABE16" w:rsidR="00FC0D92" w:rsidRPr="00D51AB9" w:rsidRDefault="00FC0D92" w:rsidP="00FC0D92">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3.</w:t>
      </w:r>
      <w:r w:rsidRPr="00D51AB9">
        <w:rPr>
          <w:rFonts w:ascii="Times New Roman" w:hAnsi="Times New Roman" w:cs="Times New Roman"/>
          <w:sz w:val="24"/>
          <w:szCs w:val="24"/>
        </w:rPr>
        <w:tab/>
        <w:t>План работы на учебный год</w:t>
      </w:r>
      <w:r w:rsidR="00E96977" w:rsidRPr="00D51AB9">
        <w:rPr>
          <w:rFonts w:ascii="Times New Roman" w:hAnsi="Times New Roman" w:cs="Times New Roman"/>
          <w:sz w:val="24"/>
          <w:szCs w:val="24"/>
        </w:rPr>
        <w:t>.</w:t>
      </w:r>
    </w:p>
    <w:p w14:paraId="3529698D" w14:textId="5905AACB" w:rsidR="00FC0D92" w:rsidRPr="00D51AB9" w:rsidRDefault="00FC0D92" w:rsidP="00FC0D92">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4.</w:t>
      </w:r>
      <w:r w:rsidRPr="00D51AB9">
        <w:rPr>
          <w:rFonts w:ascii="Times New Roman" w:hAnsi="Times New Roman" w:cs="Times New Roman"/>
          <w:sz w:val="24"/>
          <w:szCs w:val="24"/>
        </w:rPr>
        <w:tab/>
        <w:t>Календарный учебный график</w:t>
      </w:r>
      <w:r w:rsidR="00E96977" w:rsidRPr="00D51AB9">
        <w:rPr>
          <w:rFonts w:ascii="Times New Roman" w:hAnsi="Times New Roman" w:cs="Times New Roman"/>
          <w:sz w:val="24"/>
          <w:szCs w:val="24"/>
        </w:rPr>
        <w:t>.</w:t>
      </w:r>
    </w:p>
    <w:p w14:paraId="10C30C95" w14:textId="77777777" w:rsidR="00FC0D92" w:rsidRPr="00D51AB9" w:rsidRDefault="00FC0D92" w:rsidP="00FC0D92">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5.</w:t>
      </w:r>
      <w:r w:rsidRPr="00D51AB9">
        <w:rPr>
          <w:rFonts w:ascii="Times New Roman" w:hAnsi="Times New Roman" w:cs="Times New Roman"/>
          <w:sz w:val="24"/>
          <w:szCs w:val="24"/>
        </w:rPr>
        <w:tab/>
        <w:t>Планы взаимодействия с социальными партнерами.</w:t>
      </w:r>
    </w:p>
    <w:p w14:paraId="4A20FDDD" w14:textId="4CD4B4D2" w:rsidR="00FC0D92" w:rsidRPr="00C93F2B" w:rsidRDefault="00FC0D92" w:rsidP="00E96977">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6.</w:t>
      </w:r>
      <w:r w:rsidRPr="00D51AB9">
        <w:rPr>
          <w:rFonts w:ascii="Times New Roman" w:hAnsi="Times New Roman" w:cs="Times New Roman"/>
          <w:sz w:val="24"/>
          <w:szCs w:val="24"/>
        </w:rPr>
        <w:tab/>
        <w:t>Ссылка на локальные нормативные акты, в которые вносятся изменения в связи с утверждением рабочей программы воспитания:</w:t>
      </w:r>
      <w:bookmarkStart w:id="44" w:name="_Hlk140659187"/>
      <w:r w:rsidR="00E96977" w:rsidRPr="00D51AB9">
        <w:rPr>
          <w:rFonts w:ascii="Times New Roman" w:hAnsi="Times New Roman" w:cs="Times New Roman"/>
          <w:sz w:val="24"/>
          <w:szCs w:val="24"/>
        </w:rPr>
        <w:t xml:space="preserve"> </w:t>
      </w:r>
      <w:hyperlink r:id="rId33" w:history="1">
        <w:r w:rsidR="00C93F2B" w:rsidRPr="00C93F2B">
          <w:rPr>
            <w:rStyle w:val="ac"/>
            <w:rFonts w:ascii="Times New Roman" w:hAnsi="Times New Roman" w:cs="Times New Roman"/>
            <w:color w:val="auto"/>
            <w:sz w:val="24"/>
            <w:szCs w:val="24"/>
          </w:rPr>
          <w:t>http://mdoy308.mya5.ru/</w:t>
        </w:r>
      </w:hyperlink>
      <w:r w:rsidR="00C93F2B" w:rsidRPr="00C93F2B">
        <w:rPr>
          <w:rFonts w:ascii="Times New Roman" w:hAnsi="Times New Roman" w:cs="Times New Roman"/>
          <w:sz w:val="24"/>
          <w:szCs w:val="24"/>
        </w:rPr>
        <w:t xml:space="preserve"> </w:t>
      </w:r>
      <w:r w:rsidRPr="00C93F2B">
        <w:rPr>
          <w:rFonts w:ascii="Times New Roman" w:hAnsi="Times New Roman" w:cs="Times New Roman"/>
          <w:sz w:val="24"/>
          <w:szCs w:val="24"/>
        </w:rPr>
        <w:t xml:space="preserve"> </w:t>
      </w:r>
      <w:r w:rsidR="00E96977" w:rsidRPr="00C93F2B">
        <w:rPr>
          <w:rFonts w:ascii="Times New Roman" w:hAnsi="Times New Roman" w:cs="Times New Roman"/>
          <w:sz w:val="24"/>
          <w:szCs w:val="24"/>
        </w:rPr>
        <w:t>сайт учреждения.</w:t>
      </w:r>
    </w:p>
    <w:bookmarkEnd w:id="44"/>
    <w:p w14:paraId="6EB7E731" w14:textId="77777777" w:rsidR="00FC0D92" w:rsidRPr="00D51AB9" w:rsidRDefault="00FC0D92" w:rsidP="00FC0D92">
      <w:pPr>
        <w:tabs>
          <w:tab w:val="left" w:pos="993"/>
        </w:tabs>
        <w:spacing w:after="0" w:line="240" w:lineRule="auto"/>
        <w:ind w:firstLine="709"/>
        <w:jc w:val="both"/>
        <w:rPr>
          <w:rFonts w:ascii="Times New Roman" w:hAnsi="Times New Roman" w:cs="Times New Roman"/>
          <w:b/>
          <w:bCs/>
          <w:i/>
          <w:iCs/>
          <w:sz w:val="24"/>
          <w:szCs w:val="24"/>
        </w:rPr>
      </w:pPr>
      <w:r w:rsidRPr="00D51AB9">
        <w:rPr>
          <w:rFonts w:ascii="Times New Roman" w:hAnsi="Times New Roman" w:cs="Times New Roman"/>
          <w:b/>
          <w:bCs/>
          <w:i/>
          <w:iCs/>
          <w:sz w:val="24"/>
          <w:szCs w:val="24"/>
        </w:rPr>
        <w:t>Методическое обеспечение рабочей программы воспитания</w:t>
      </w:r>
    </w:p>
    <w:p w14:paraId="202D2FD3" w14:textId="61C0EFDB" w:rsidR="00FC0D92" w:rsidRPr="00D51AB9" w:rsidRDefault="00FC0D92" w:rsidP="00FC0D92">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Учет регионального (территориального) контекста воспитательной работы в ДОО,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рабочей программы воспитания обеспечивает</w:t>
      </w:r>
      <w:r w:rsidR="00E96977" w:rsidRPr="00D51AB9">
        <w:rPr>
          <w:rFonts w:ascii="Times New Roman" w:hAnsi="Times New Roman" w:cs="Times New Roman"/>
          <w:sz w:val="24"/>
          <w:szCs w:val="24"/>
        </w:rPr>
        <w:t xml:space="preserve"> </w:t>
      </w:r>
      <w:r w:rsidRPr="00D51AB9">
        <w:rPr>
          <w:rFonts w:ascii="Times New Roman" w:hAnsi="Times New Roman" w:cs="Times New Roman"/>
          <w:sz w:val="24"/>
          <w:szCs w:val="24"/>
        </w:rPr>
        <w:t>эффективность взаимодействия с родителями (законными представителями) обучающихся: оперативность ознакомления их с ожидаемыми результатами, представление в открытом доступе, ситуативную коррекцию в течение года, организацию внесения предложений, касающихся конкретных активностей, в рамках которых можно получить требуемый опыт и которые востребованы обучающимися.</w:t>
      </w:r>
    </w:p>
    <w:p w14:paraId="00907039" w14:textId="77777777" w:rsidR="00FC0D92" w:rsidRPr="00D51AB9" w:rsidRDefault="00FC0D92" w:rsidP="00FC0D92">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Качество работы ДОО всегда оценивается главными экспертами – родителями (законными представителями) обучающихся. Их удовлетворённость образовательным процессом лучшая оценка деятельности педагогического коллектива. Но чтобы заслужить доверие семей обучающихся необходимо, чтобы они стали соратниками и единомышленниками, равноправными участниками жизни ДОО. 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ДОО. Вся информация размещена на официальном сайте учреждения и странице в социальной сети ВК:</w:t>
      </w:r>
    </w:p>
    <w:p w14:paraId="402DE185" w14:textId="17814BC0" w:rsidR="00FC0D92" w:rsidRPr="00C93F2B" w:rsidRDefault="00192E99" w:rsidP="00FC0D92">
      <w:pPr>
        <w:tabs>
          <w:tab w:val="left" w:pos="993"/>
        </w:tabs>
        <w:spacing w:after="0" w:line="240" w:lineRule="auto"/>
        <w:ind w:firstLine="709"/>
        <w:jc w:val="both"/>
        <w:rPr>
          <w:rFonts w:ascii="Times New Roman" w:hAnsi="Times New Roman" w:cs="Times New Roman"/>
          <w:sz w:val="24"/>
          <w:szCs w:val="24"/>
        </w:rPr>
      </w:pPr>
      <w:hyperlink r:id="rId34" w:history="1">
        <w:r w:rsidR="00C93F2B" w:rsidRPr="00C93F2B">
          <w:rPr>
            <w:rStyle w:val="ac"/>
            <w:rFonts w:ascii="Times New Roman" w:hAnsi="Times New Roman" w:cs="Times New Roman"/>
            <w:color w:val="auto"/>
            <w:sz w:val="24"/>
            <w:szCs w:val="24"/>
          </w:rPr>
          <w:t>http://mdoy308.mya5.ru/</w:t>
        </w:r>
      </w:hyperlink>
      <w:r w:rsidR="00C93F2B" w:rsidRPr="00C93F2B">
        <w:rPr>
          <w:rFonts w:ascii="Times New Roman" w:hAnsi="Times New Roman" w:cs="Times New Roman"/>
          <w:sz w:val="24"/>
          <w:szCs w:val="24"/>
        </w:rPr>
        <w:t xml:space="preserve"> - </w:t>
      </w:r>
      <w:r w:rsidR="00FC0D92" w:rsidRPr="00C93F2B">
        <w:rPr>
          <w:rFonts w:ascii="Times New Roman" w:hAnsi="Times New Roman" w:cs="Times New Roman"/>
          <w:sz w:val="24"/>
          <w:szCs w:val="24"/>
        </w:rPr>
        <w:t>официальный сайт;</w:t>
      </w:r>
    </w:p>
    <w:p w14:paraId="3B31889B" w14:textId="4B900B3D" w:rsidR="00FC0D92" w:rsidRPr="00C93F2B" w:rsidRDefault="00192E99" w:rsidP="00FC0D92">
      <w:pPr>
        <w:tabs>
          <w:tab w:val="left" w:pos="993"/>
        </w:tabs>
        <w:spacing w:after="0" w:line="240" w:lineRule="auto"/>
        <w:ind w:firstLine="709"/>
        <w:jc w:val="both"/>
        <w:rPr>
          <w:rFonts w:ascii="Times New Roman" w:hAnsi="Times New Roman" w:cs="Times New Roman"/>
          <w:sz w:val="24"/>
          <w:szCs w:val="24"/>
        </w:rPr>
      </w:pPr>
      <w:hyperlink r:id="rId35" w:history="1">
        <w:r w:rsidR="00C93F2B" w:rsidRPr="00C93F2B">
          <w:rPr>
            <w:rStyle w:val="ac"/>
            <w:rFonts w:ascii="Times New Roman" w:hAnsi="Times New Roman" w:cs="Times New Roman"/>
            <w:color w:val="auto"/>
            <w:sz w:val="24"/>
            <w:szCs w:val="24"/>
          </w:rPr>
          <w:t>https://vk.com/public211828882</w:t>
        </w:r>
      </w:hyperlink>
      <w:r w:rsidR="00C93F2B" w:rsidRPr="00C93F2B">
        <w:t xml:space="preserve"> </w:t>
      </w:r>
      <w:r w:rsidR="00FC0D92" w:rsidRPr="00C93F2B">
        <w:rPr>
          <w:rFonts w:ascii="Times New Roman" w:hAnsi="Times New Roman" w:cs="Times New Roman"/>
          <w:sz w:val="24"/>
          <w:szCs w:val="24"/>
        </w:rPr>
        <w:t xml:space="preserve"> - страница </w:t>
      </w:r>
      <w:r w:rsidR="00C93F2B" w:rsidRPr="00C93F2B">
        <w:rPr>
          <w:rFonts w:ascii="Times New Roman" w:hAnsi="Times New Roman" w:cs="Times New Roman"/>
          <w:sz w:val="24"/>
          <w:szCs w:val="24"/>
        </w:rPr>
        <w:t>«</w:t>
      </w:r>
      <w:r w:rsidR="00FC0D92" w:rsidRPr="00C93F2B">
        <w:rPr>
          <w:rFonts w:ascii="Times New Roman" w:hAnsi="Times New Roman" w:cs="Times New Roman"/>
          <w:sz w:val="24"/>
          <w:szCs w:val="24"/>
        </w:rPr>
        <w:t>ВК</w:t>
      </w:r>
      <w:r w:rsidR="00C93F2B" w:rsidRPr="00C93F2B">
        <w:rPr>
          <w:rFonts w:ascii="Times New Roman" w:hAnsi="Times New Roman" w:cs="Times New Roman"/>
          <w:sz w:val="24"/>
          <w:szCs w:val="24"/>
        </w:rPr>
        <w:t>онтакте»</w:t>
      </w:r>
      <w:r w:rsidR="00FC0D92" w:rsidRPr="00C93F2B">
        <w:rPr>
          <w:rFonts w:ascii="Times New Roman" w:hAnsi="Times New Roman" w:cs="Times New Roman"/>
          <w:sz w:val="24"/>
          <w:szCs w:val="24"/>
        </w:rPr>
        <w:t>.</w:t>
      </w:r>
    </w:p>
    <w:p w14:paraId="25D39B44" w14:textId="77777777" w:rsidR="00E022CD" w:rsidRPr="00D51AB9" w:rsidRDefault="00E022CD" w:rsidP="005569C1">
      <w:pPr>
        <w:spacing w:after="0" w:line="240" w:lineRule="auto"/>
        <w:rPr>
          <w:rFonts w:ascii="Times New Roman" w:hAnsi="Times New Roman" w:cs="Times New Roman"/>
          <w:b/>
          <w:bCs/>
          <w:sz w:val="24"/>
          <w:szCs w:val="24"/>
        </w:rPr>
      </w:pPr>
    </w:p>
    <w:p w14:paraId="4CA681AB" w14:textId="344DA5B4" w:rsidR="00E96977" w:rsidRPr="00D51AB9" w:rsidRDefault="00E96977" w:rsidP="002B3C5F">
      <w:pPr>
        <w:tabs>
          <w:tab w:val="left" w:pos="426"/>
        </w:tabs>
        <w:spacing w:after="0" w:line="240" w:lineRule="auto"/>
        <w:jc w:val="center"/>
        <w:rPr>
          <w:rFonts w:ascii="Times New Roman" w:hAnsi="Times New Roman" w:cs="Times New Roman"/>
          <w:b/>
          <w:bCs/>
          <w:sz w:val="24"/>
          <w:szCs w:val="24"/>
        </w:rPr>
      </w:pPr>
      <w:r w:rsidRPr="00D51AB9">
        <w:rPr>
          <w:rFonts w:ascii="Times New Roman" w:hAnsi="Times New Roman" w:cs="Times New Roman"/>
          <w:b/>
          <w:bCs/>
          <w:sz w:val="24"/>
          <w:szCs w:val="24"/>
        </w:rPr>
        <w:t>3.3.</w:t>
      </w:r>
      <w:r w:rsidRPr="00D51AB9">
        <w:rPr>
          <w:rFonts w:ascii="Times New Roman" w:hAnsi="Times New Roman" w:cs="Times New Roman"/>
          <w:b/>
          <w:bCs/>
          <w:sz w:val="24"/>
          <w:szCs w:val="24"/>
        </w:rPr>
        <w:tab/>
      </w:r>
      <w:r w:rsidR="002B3C5F" w:rsidRPr="00D51AB9">
        <w:rPr>
          <w:rFonts w:ascii="Times New Roman" w:hAnsi="Times New Roman" w:cs="Times New Roman"/>
          <w:b/>
          <w:bCs/>
          <w:sz w:val="24"/>
          <w:szCs w:val="24"/>
        </w:rPr>
        <w:t>Требования к условиям работы с особыми категориями детей</w:t>
      </w:r>
    </w:p>
    <w:p w14:paraId="39A979BA" w14:textId="77777777" w:rsidR="00E96977" w:rsidRPr="00D51AB9" w:rsidRDefault="00E96977" w:rsidP="00E96977">
      <w:pPr>
        <w:tabs>
          <w:tab w:val="left" w:pos="993"/>
        </w:tabs>
        <w:spacing w:after="0" w:line="240" w:lineRule="auto"/>
        <w:ind w:firstLine="709"/>
        <w:jc w:val="both"/>
        <w:rPr>
          <w:rFonts w:ascii="Times New Roman" w:hAnsi="Times New Roman" w:cs="Times New Roman"/>
          <w:b/>
          <w:bCs/>
          <w:sz w:val="24"/>
          <w:szCs w:val="24"/>
        </w:rPr>
      </w:pPr>
    </w:p>
    <w:p w14:paraId="2AC950E4" w14:textId="77777777" w:rsidR="00E96977" w:rsidRPr="00D51AB9" w:rsidRDefault="00E96977" w:rsidP="00E96977">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08311785" w14:textId="77777777" w:rsidR="00E96977" w:rsidRPr="00D51AB9" w:rsidRDefault="00E96977" w:rsidP="00E96977">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В основе процесса воспитания детей в ДОО лежат традиционные ценности российского общества.</w:t>
      </w:r>
    </w:p>
    <w:p w14:paraId="5E5FF0E1" w14:textId="234DD27F" w:rsidR="00E96977" w:rsidRPr="00D51AB9" w:rsidRDefault="00E96977" w:rsidP="00E96977">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В МБДОУ «Ясли-сад №</w:t>
      </w:r>
      <w:r w:rsidRPr="00D51AB9">
        <w:rPr>
          <w:rFonts w:ascii="Times New Roman" w:hAnsi="Times New Roman" w:cs="Times New Roman"/>
          <w:color w:val="FF0000"/>
          <w:sz w:val="24"/>
          <w:szCs w:val="24"/>
        </w:rPr>
        <w:t xml:space="preserve"> </w:t>
      </w:r>
      <w:r w:rsidRPr="00F6602B">
        <w:rPr>
          <w:rFonts w:ascii="Times New Roman" w:hAnsi="Times New Roman" w:cs="Times New Roman"/>
          <w:sz w:val="24"/>
          <w:szCs w:val="24"/>
        </w:rPr>
        <w:t>3</w:t>
      </w:r>
      <w:r w:rsidR="00F6602B" w:rsidRPr="00F6602B">
        <w:rPr>
          <w:rFonts w:ascii="Times New Roman" w:hAnsi="Times New Roman" w:cs="Times New Roman"/>
          <w:sz w:val="24"/>
          <w:szCs w:val="24"/>
        </w:rPr>
        <w:t>08</w:t>
      </w:r>
      <w:r w:rsidRPr="00F6602B">
        <w:rPr>
          <w:rFonts w:ascii="Times New Roman" w:hAnsi="Times New Roman" w:cs="Times New Roman"/>
          <w:sz w:val="24"/>
          <w:szCs w:val="24"/>
        </w:rPr>
        <w:t xml:space="preserve"> </w:t>
      </w:r>
      <w:r w:rsidRPr="00D51AB9">
        <w:rPr>
          <w:rFonts w:ascii="Times New Roman" w:hAnsi="Times New Roman" w:cs="Times New Roman"/>
          <w:sz w:val="24"/>
          <w:szCs w:val="24"/>
        </w:rPr>
        <w:t>г. Донецка»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семей мигрантов, и так далее), одаренные дети и другие категории.</w:t>
      </w:r>
    </w:p>
    <w:p w14:paraId="21A8BDFC" w14:textId="77777777" w:rsidR="00E96977" w:rsidRPr="00D51AB9" w:rsidRDefault="00E96977" w:rsidP="00E96977">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14:paraId="618D22A5" w14:textId="523C6675" w:rsidR="00E96977" w:rsidRPr="00D51AB9" w:rsidRDefault="00E96977" w:rsidP="00E96977">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7E76F352" w14:textId="77777777" w:rsidR="00E96977" w:rsidRPr="00D51AB9" w:rsidRDefault="00E96977" w:rsidP="00E96977">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lastRenderedPageBreak/>
        <w:t>Инклюзия является ценностной основой уклада ДОО и основанием для проектирования воспитывающих сред, деятельностей и событий.</w:t>
      </w:r>
    </w:p>
    <w:p w14:paraId="346199C2" w14:textId="37186072" w:rsidR="00E96977" w:rsidRPr="00D51AB9" w:rsidRDefault="00E96977" w:rsidP="00E96977">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i/>
          <w:iCs/>
          <w:sz w:val="24"/>
          <w:szCs w:val="24"/>
        </w:rPr>
        <w:t>На уровне уклада:</w:t>
      </w:r>
      <w:r w:rsidRPr="00D51AB9">
        <w:rPr>
          <w:rFonts w:ascii="Times New Roman" w:hAnsi="Times New Roman" w:cs="Times New Roman"/>
          <w:sz w:val="24"/>
          <w:szCs w:val="24"/>
        </w:rPr>
        <w:t xml:space="preserve"> ДОО инклюзивное образование</w:t>
      </w:r>
      <w:r w:rsidR="00C7080F" w:rsidRPr="00D51AB9">
        <w:rPr>
          <w:rFonts w:ascii="Times New Roman" w:hAnsi="Times New Roman" w:cs="Times New Roman"/>
          <w:sz w:val="24"/>
          <w:szCs w:val="24"/>
        </w:rPr>
        <w:t xml:space="preserve"> – </w:t>
      </w:r>
      <w:r w:rsidRPr="00D51AB9">
        <w:rPr>
          <w:rFonts w:ascii="Times New Roman" w:hAnsi="Times New Roman" w:cs="Times New Roman"/>
          <w:sz w:val="24"/>
          <w:szCs w:val="24"/>
        </w:rPr>
        <w:t>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14:paraId="1F5482D1" w14:textId="77777777" w:rsidR="00E96977" w:rsidRPr="00D51AB9" w:rsidRDefault="00E96977" w:rsidP="00E96977">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i/>
          <w:iCs/>
          <w:sz w:val="24"/>
          <w:szCs w:val="24"/>
        </w:rPr>
        <w:t>На уровне воспитывающих сред:</w:t>
      </w:r>
      <w:r w:rsidRPr="00D51AB9">
        <w:rPr>
          <w:rFonts w:ascii="Times New Roman" w:hAnsi="Times New Roman" w:cs="Times New Roman"/>
          <w:sz w:val="24"/>
          <w:szCs w:val="24"/>
        </w:rPr>
        <w:t xml:space="preserve">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082B4F84" w14:textId="77777777" w:rsidR="00E96977" w:rsidRPr="00D51AB9" w:rsidRDefault="00E96977" w:rsidP="00E96977">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i/>
          <w:iCs/>
          <w:sz w:val="24"/>
          <w:szCs w:val="24"/>
        </w:rPr>
        <w:t>На уровне общности:</w:t>
      </w:r>
      <w:r w:rsidRPr="00D51AB9">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(законными представителями),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0096284A" w14:textId="05230682" w:rsidR="00E96977" w:rsidRPr="00D51AB9" w:rsidRDefault="00E96977" w:rsidP="00E96977">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i/>
          <w:iCs/>
          <w:sz w:val="24"/>
          <w:szCs w:val="24"/>
        </w:rPr>
        <w:t>На уровне деятельностей</w:t>
      </w:r>
      <w:r w:rsidRPr="00D51AB9">
        <w:rPr>
          <w:rFonts w:ascii="Times New Roman" w:hAnsi="Times New Roman" w:cs="Times New Roman"/>
          <w:sz w:val="24"/>
          <w:szCs w:val="24"/>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B944E3D" w14:textId="77777777" w:rsidR="00E96977" w:rsidRPr="00D51AB9" w:rsidRDefault="00E96977" w:rsidP="00E96977">
      <w:pPr>
        <w:tabs>
          <w:tab w:val="left" w:pos="993"/>
        </w:tabs>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b/>
          <w:bCs/>
          <w:i/>
          <w:iCs/>
          <w:sz w:val="24"/>
          <w:szCs w:val="24"/>
        </w:rPr>
        <w:t>На уровне событий:</w:t>
      </w:r>
      <w:r w:rsidRPr="00D51AB9">
        <w:rPr>
          <w:rFonts w:ascii="Times New Roman" w:hAnsi="Times New Roman" w:cs="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проживание ребенком опыта самостоятельности, счастья и свободы в коллективе детей и взрослых.</w:t>
      </w:r>
    </w:p>
    <w:p w14:paraId="238A4C36" w14:textId="547C8915" w:rsidR="00E96977" w:rsidRPr="00F6602B" w:rsidRDefault="00E96977" w:rsidP="00E96977">
      <w:pPr>
        <w:tabs>
          <w:tab w:val="left" w:pos="993"/>
        </w:tabs>
        <w:spacing w:after="0" w:line="240" w:lineRule="auto"/>
        <w:ind w:firstLine="709"/>
        <w:jc w:val="both"/>
        <w:rPr>
          <w:rFonts w:ascii="Times New Roman" w:hAnsi="Times New Roman" w:cs="Times New Roman"/>
          <w:b/>
          <w:bCs/>
          <w:i/>
          <w:iCs/>
          <w:sz w:val="24"/>
          <w:szCs w:val="24"/>
        </w:rPr>
      </w:pPr>
      <w:r w:rsidRPr="00F6602B">
        <w:rPr>
          <w:rFonts w:ascii="Times New Roman" w:hAnsi="Times New Roman" w:cs="Times New Roman"/>
          <w:b/>
          <w:bCs/>
          <w:i/>
          <w:iCs/>
          <w:sz w:val="24"/>
          <w:szCs w:val="24"/>
        </w:rPr>
        <w:t>Основными условиями реализации</w:t>
      </w:r>
      <w:r w:rsidR="00E50D72" w:rsidRPr="00F6602B">
        <w:rPr>
          <w:rFonts w:ascii="Times New Roman" w:hAnsi="Times New Roman" w:cs="Times New Roman"/>
          <w:b/>
          <w:bCs/>
          <w:i/>
          <w:iCs/>
          <w:sz w:val="24"/>
          <w:szCs w:val="24"/>
        </w:rPr>
        <w:t xml:space="preserve"> </w:t>
      </w:r>
      <w:r w:rsidRPr="00F6602B">
        <w:rPr>
          <w:rFonts w:ascii="Times New Roman" w:hAnsi="Times New Roman" w:cs="Times New Roman"/>
          <w:b/>
          <w:bCs/>
          <w:i/>
          <w:iCs/>
          <w:sz w:val="24"/>
          <w:szCs w:val="24"/>
        </w:rPr>
        <w:t>Программы воспитания в дошкольных образовательных организациях, реализующих инклюзивное образование, являются:</w:t>
      </w:r>
    </w:p>
    <w:p w14:paraId="0B9A6EA0" w14:textId="77777777" w:rsidR="00E96977" w:rsidRPr="00D51AB9" w:rsidRDefault="00E96977" w:rsidP="00F228D6">
      <w:pPr>
        <w:pStyle w:val="a6"/>
        <w:numPr>
          <w:ilvl w:val="0"/>
          <w:numId w:val="341"/>
        </w:numPr>
        <w:tabs>
          <w:tab w:val="left" w:pos="993"/>
        </w:tabs>
        <w:ind w:left="0" w:firstLine="709"/>
        <w:rPr>
          <w:i/>
          <w:iCs/>
          <w:sz w:val="24"/>
          <w:szCs w:val="24"/>
          <w:u w:val="single"/>
        </w:rPr>
      </w:pPr>
      <w:r w:rsidRPr="00D51AB9">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E92B865" w14:textId="77777777" w:rsidR="00E96977" w:rsidRPr="00D51AB9" w:rsidRDefault="00E96977" w:rsidP="00F228D6">
      <w:pPr>
        <w:pStyle w:val="a6"/>
        <w:numPr>
          <w:ilvl w:val="0"/>
          <w:numId w:val="341"/>
        </w:numPr>
        <w:tabs>
          <w:tab w:val="left" w:pos="993"/>
        </w:tabs>
        <w:ind w:left="0" w:firstLine="709"/>
        <w:rPr>
          <w:i/>
          <w:iCs/>
          <w:sz w:val="24"/>
          <w:szCs w:val="24"/>
          <w:u w:val="single"/>
        </w:rPr>
      </w:pPr>
      <w:r w:rsidRPr="00D51AB9">
        <w:rPr>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1DB8C8BB" w14:textId="77777777" w:rsidR="00E96977" w:rsidRPr="00D51AB9" w:rsidRDefault="00E96977" w:rsidP="00F228D6">
      <w:pPr>
        <w:pStyle w:val="a6"/>
        <w:numPr>
          <w:ilvl w:val="0"/>
          <w:numId w:val="341"/>
        </w:numPr>
        <w:tabs>
          <w:tab w:val="left" w:pos="993"/>
        </w:tabs>
        <w:ind w:left="0" w:firstLine="709"/>
        <w:rPr>
          <w:i/>
          <w:iCs/>
          <w:sz w:val="24"/>
          <w:szCs w:val="24"/>
          <w:u w:val="single"/>
        </w:rPr>
      </w:pPr>
      <w:r w:rsidRPr="00D51AB9">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14:paraId="54F97B69" w14:textId="77777777" w:rsidR="00E96977" w:rsidRPr="00D51AB9" w:rsidRDefault="00E96977" w:rsidP="00F228D6">
      <w:pPr>
        <w:pStyle w:val="a6"/>
        <w:numPr>
          <w:ilvl w:val="0"/>
          <w:numId w:val="341"/>
        </w:numPr>
        <w:tabs>
          <w:tab w:val="left" w:pos="993"/>
        </w:tabs>
        <w:ind w:left="0" w:firstLine="709"/>
        <w:rPr>
          <w:i/>
          <w:iCs/>
          <w:sz w:val="24"/>
          <w:szCs w:val="24"/>
          <w:u w:val="single"/>
        </w:rPr>
      </w:pPr>
      <w:r w:rsidRPr="00D51AB9">
        <w:rPr>
          <w:sz w:val="24"/>
          <w:szCs w:val="24"/>
        </w:rPr>
        <w:t>формирование и поддержка инициативы детей в различных видах детской деятельности;</w:t>
      </w:r>
    </w:p>
    <w:p w14:paraId="02003DF2" w14:textId="77777777" w:rsidR="00E96977" w:rsidRPr="00D51AB9" w:rsidRDefault="00E96977" w:rsidP="00F228D6">
      <w:pPr>
        <w:pStyle w:val="a6"/>
        <w:numPr>
          <w:ilvl w:val="0"/>
          <w:numId w:val="341"/>
        </w:numPr>
        <w:tabs>
          <w:tab w:val="left" w:pos="993"/>
        </w:tabs>
        <w:ind w:left="0" w:firstLine="709"/>
        <w:rPr>
          <w:i/>
          <w:iCs/>
          <w:sz w:val="24"/>
          <w:szCs w:val="24"/>
          <w:u w:val="single"/>
        </w:rPr>
      </w:pPr>
      <w:r w:rsidRPr="00D51AB9">
        <w:rPr>
          <w:sz w:val="24"/>
          <w:szCs w:val="24"/>
        </w:rPr>
        <w:t>активное привлечение ближайшего социального окружения к воспитанию ребенка.</w:t>
      </w:r>
    </w:p>
    <w:p w14:paraId="5E551560" w14:textId="77777777" w:rsidR="00E96977" w:rsidRPr="00F6602B" w:rsidRDefault="00E96977" w:rsidP="00E96977">
      <w:pPr>
        <w:tabs>
          <w:tab w:val="left" w:pos="993"/>
        </w:tabs>
        <w:spacing w:after="0" w:line="240" w:lineRule="auto"/>
        <w:ind w:firstLine="709"/>
        <w:jc w:val="both"/>
        <w:rPr>
          <w:rFonts w:ascii="Times New Roman" w:hAnsi="Times New Roman" w:cs="Times New Roman"/>
          <w:b/>
          <w:bCs/>
          <w:i/>
          <w:iCs/>
          <w:sz w:val="24"/>
          <w:szCs w:val="24"/>
        </w:rPr>
      </w:pPr>
      <w:r w:rsidRPr="00F6602B">
        <w:rPr>
          <w:rFonts w:ascii="Times New Roman" w:hAnsi="Times New Roman" w:cs="Times New Roman"/>
          <w:b/>
          <w:bCs/>
          <w:i/>
          <w:iCs/>
          <w:sz w:val="24"/>
          <w:szCs w:val="24"/>
        </w:rPr>
        <w:t>Задачами воспитания детей с ОВЗ в условиях дошкольной образовательной организации являются:</w:t>
      </w:r>
    </w:p>
    <w:p w14:paraId="0BC21878" w14:textId="5591DDA7" w:rsidR="00E96977" w:rsidRPr="00D51AB9" w:rsidRDefault="00E96977" w:rsidP="00F228D6">
      <w:pPr>
        <w:pStyle w:val="a6"/>
        <w:numPr>
          <w:ilvl w:val="0"/>
          <w:numId w:val="342"/>
        </w:numPr>
        <w:tabs>
          <w:tab w:val="left" w:pos="993"/>
        </w:tabs>
        <w:ind w:left="0" w:firstLine="709"/>
        <w:rPr>
          <w:sz w:val="24"/>
          <w:szCs w:val="24"/>
        </w:rPr>
      </w:pPr>
      <w:r w:rsidRPr="00D51AB9">
        <w:rPr>
          <w:sz w:val="24"/>
          <w:szCs w:val="24"/>
        </w:rPr>
        <w:t>формирование общей культуры личности детей, развитие их социальных, нравственных,</w:t>
      </w:r>
      <w:r w:rsidR="00E50D72" w:rsidRPr="00D51AB9">
        <w:rPr>
          <w:sz w:val="24"/>
          <w:szCs w:val="24"/>
        </w:rPr>
        <w:t xml:space="preserve"> </w:t>
      </w:r>
      <w:r w:rsidRPr="00D51AB9">
        <w:rPr>
          <w:sz w:val="24"/>
          <w:szCs w:val="24"/>
        </w:rPr>
        <w:t>эстетических, интеллектуальных, физических качеств, инициативности, самостоятельности и ответственности;</w:t>
      </w:r>
    </w:p>
    <w:p w14:paraId="3031680C" w14:textId="77777777" w:rsidR="00E96977" w:rsidRPr="00D51AB9" w:rsidRDefault="00E96977" w:rsidP="00F228D6">
      <w:pPr>
        <w:pStyle w:val="a6"/>
        <w:numPr>
          <w:ilvl w:val="0"/>
          <w:numId w:val="342"/>
        </w:numPr>
        <w:tabs>
          <w:tab w:val="left" w:pos="993"/>
        </w:tabs>
        <w:ind w:left="0" w:firstLine="709"/>
        <w:rPr>
          <w:sz w:val="24"/>
          <w:szCs w:val="24"/>
        </w:rPr>
      </w:pPr>
      <w:r w:rsidRPr="00D51AB9">
        <w:rPr>
          <w:sz w:val="24"/>
          <w:szCs w:val="24"/>
        </w:rPr>
        <w:t>формирование доброжелательного отношения к детям с ОВЗ и их семьям со стороны всех участников образовательных отношений;</w:t>
      </w:r>
    </w:p>
    <w:p w14:paraId="13636746" w14:textId="77777777" w:rsidR="00E50D72" w:rsidRPr="00D51AB9" w:rsidRDefault="00E96977" w:rsidP="00F228D6">
      <w:pPr>
        <w:pStyle w:val="a6"/>
        <w:numPr>
          <w:ilvl w:val="0"/>
          <w:numId w:val="342"/>
        </w:numPr>
        <w:tabs>
          <w:tab w:val="left" w:pos="993"/>
        </w:tabs>
        <w:ind w:left="0" w:firstLine="709"/>
        <w:rPr>
          <w:sz w:val="24"/>
          <w:szCs w:val="24"/>
        </w:rPr>
      </w:pPr>
      <w:r w:rsidRPr="00D51AB9">
        <w:rPr>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72715907" w14:textId="59119A90" w:rsidR="00E96977" w:rsidRPr="00D51AB9" w:rsidRDefault="00E96977" w:rsidP="00F228D6">
      <w:pPr>
        <w:pStyle w:val="a6"/>
        <w:numPr>
          <w:ilvl w:val="0"/>
          <w:numId w:val="342"/>
        </w:numPr>
        <w:tabs>
          <w:tab w:val="left" w:pos="993"/>
        </w:tabs>
        <w:ind w:left="0" w:firstLine="709"/>
        <w:rPr>
          <w:sz w:val="24"/>
          <w:szCs w:val="24"/>
        </w:rPr>
      </w:pPr>
      <w:r w:rsidRPr="00D51AB9">
        <w:rPr>
          <w:sz w:val="24"/>
          <w:szCs w:val="24"/>
        </w:rPr>
        <w:t>обеспечение эмоционально-положительного взаимодействия детей с окружающими в целях их успешной адаптации и интеграции в общество;</w:t>
      </w:r>
    </w:p>
    <w:p w14:paraId="017160BD" w14:textId="77777777" w:rsidR="00E96977" w:rsidRPr="00D51AB9" w:rsidRDefault="00E96977" w:rsidP="00F228D6">
      <w:pPr>
        <w:pStyle w:val="a6"/>
        <w:numPr>
          <w:ilvl w:val="0"/>
          <w:numId w:val="342"/>
        </w:numPr>
        <w:tabs>
          <w:tab w:val="left" w:pos="993"/>
        </w:tabs>
        <w:ind w:left="0" w:firstLine="709"/>
        <w:rPr>
          <w:sz w:val="24"/>
          <w:szCs w:val="24"/>
        </w:rPr>
      </w:pPr>
      <w:r w:rsidRPr="00D51AB9">
        <w:rPr>
          <w:sz w:val="24"/>
          <w:szCs w:val="24"/>
        </w:rPr>
        <w:t>расширение у детей с различными нарушениями развития знаний и представлений об окружающем мире;</w:t>
      </w:r>
    </w:p>
    <w:p w14:paraId="7598DFD7" w14:textId="77777777" w:rsidR="00E96977" w:rsidRPr="00D51AB9" w:rsidRDefault="00E96977" w:rsidP="00F228D6">
      <w:pPr>
        <w:pStyle w:val="a6"/>
        <w:numPr>
          <w:ilvl w:val="0"/>
          <w:numId w:val="342"/>
        </w:numPr>
        <w:tabs>
          <w:tab w:val="left" w:pos="993"/>
        </w:tabs>
        <w:ind w:left="0" w:firstLine="709"/>
        <w:rPr>
          <w:sz w:val="24"/>
          <w:szCs w:val="24"/>
        </w:rPr>
      </w:pPr>
      <w:r w:rsidRPr="00D51AB9">
        <w:rPr>
          <w:sz w:val="24"/>
          <w:szCs w:val="24"/>
        </w:rPr>
        <w:t>взаимодействие с семьей для обеспечения полноценного развития детей с ОВЗ;</w:t>
      </w:r>
    </w:p>
    <w:p w14:paraId="04D02941" w14:textId="77777777" w:rsidR="00E96977" w:rsidRPr="00D51AB9" w:rsidRDefault="00E96977" w:rsidP="00F228D6">
      <w:pPr>
        <w:pStyle w:val="a6"/>
        <w:numPr>
          <w:ilvl w:val="0"/>
          <w:numId w:val="342"/>
        </w:numPr>
        <w:tabs>
          <w:tab w:val="left" w:pos="993"/>
        </w:tabs>
        <w:ind w:left="0" w:firstLine="709"/>
        <w:rPr>
          <w:sz w:val="24"/>
          <w:szCs w:val="24"/>
        </w:rPr>
      </w:pPr>
      <w:r w:rsidRPr="00D51AB9">
        <w:rPr>
          <w:sz w:val="24"/>
          <w:szCs w:val="24"/>
        </w:rPr>
        <w:t xml:space="preserve">охрана и укрепление физического и психического здоровья детей, в том числе их </w:t>
      </w:r>
      <w:r w:rsidRPr="00D51AB9">
        <w:rPr>
          <w:sz w:val="24"/>
          <w:szCs w:val="24"/>
        </w:rPr>
        <w:lastRenderedPageBreak/>
        <w:t>эмоционального благополучия;</w:t>
      </w:r>
    </w:p>
    <w:p w14:paraId="40CB6214" w14:textId="77777777" w:rsidR="00E96977" w:rsidRPr="00D51AB9" w:rsidRDefault="00E96977" w:rsidP="00F228D6">
      <w:pPr>
        <w:pStyle w:val="a6"/>
        <w:numPr>
          <w:ilvl w:val="0"/>
          <w:numId w:val="342"/>
        </w:numPr>
        <w:tabs>
          <w:tab w:val="left" w:pos="993"/>
        </w:tabs>
        <w:ind w:left="0" w:firstLine="709"/>
        <w:rPr>
          <w:sz w:val="24"/>
          <w:szCs w:val="24"/>
        </w:rPr>
      </w:pPr>
      <w:r w:rsidRPr="00D51AB9">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C01C70E" w14:textId="77777777" w:rsidR="00F02962" w:rsidRPr="00F6602B" w:rsidRDefault="00F02962" w:rsidP="004B51C1">
      <w:pPr>
        <w:pStyle w:val="a6"/>
        <w:tabs>
          <w:tab w:val="left" w:pos="993"/>
        </w:tabs>
        <w:ind w:left="0" w:firstLine="709"/>
        <w:rPr>
          <w:b/>
          <w:bCs/>
          <w:i/>
          <w:iCs/>
          <w:sz w:val="24"/>
          <w:szCs w:val="24"/>
        </w:rPr>
      </w:pPr>
      <w:r w:rsidRPr="00F6602B">
        <w:rPr>
          <w:b/>
          <w:bCs/>
          <w:i/>
          <w:iCs/>
          <w:sz w:val="24"/>
          <w:szCs w:val="24"/>
        </w:rPr>
        <w:t>В ДОО созданы следующие условия, обеспечивающие достижение целевых ориентиров в работе с особыми категориями детей:</w:t>
      </w:r>
    </w:p>
    <w:p w14:paraId="0B3E2859" w14:textId="73F76771" w:rsidR="00F02962" w:rsidRPr="00D51AB9" w:rsidRDefault="00F02962" w:rsidP="00F228D6">
      <w:pPr>
        <w:pStyle w:val="a6"/>
        <w:numPr>
          <w:ilvl w:val="0"/>
          <w:numId w:val="349"/>
        </w:numPr>
        <w:tabs>
          <w:tab w:val="left" w:pos="993"/>
        </w:tabs>
        <w:ind w:left="0" w:firstLine="709"/>
        <w:rPr>
          <w:sz w:val="24"/>
          <w:szCs w:val="24"/>
        </w:rPr>
      </w:pPr>
      <w:r w:rsidRPr="00D51AB9">
        <w:rPr>
          <w:sz w:val="24"/>
          <w:szCs w:val="24"/>
        </w:rPr>
        <w:t>направленные на формирование личности, взаимодействие взрослых с детьми, предполагающее</w:t>
      </w:r>
      <w:r w:rsidR="004B51C1" w:rsidRPr="00D51AB9">
        <w:rPr>
          <w:sz w:val="24"/>
          <w:szCs w:val="24"/>
        </w:rPr>
        <w:t xml:space="preserve"> </w:t>
      </w:r>
      <w:r w:rsidRPr="00D51AB9">
        <w:rPr>
          <w:sz w:val="24"/>
          <w:szCs w:val="24"/>
        </w:rPr>
        <w:t>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6A9EA403" w14:textId="77777777" w:rsidR="00F02962" w:rsidRPr="00D51AB9" w:rsidRDefault="00F02962" w:rsidP="00F228D6">
      <w:pPr>
        <w:pStyle w:val="a6"/>
        <w:numPr>
          <w:ilvl w:val="0"/>
          <w:numId w:val="349"/>
        </w:numPr>
        <w:tabs>
          <w:tab w:val="left" w:pos="993"/>
        </w:tabs>
        <w:ind w:left="0" w:firstLine="709"/>
        <w:rPr>
          <w:sz w:val="24"/>
          <w:szCs w:val="24"/>
        </w:rPr>
      </w:pPr>
      <w:r w:rsidRPr="00D51AB9">
        <w:rPr>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63070471" w14:textId="77777777" w:rsidR="00F02962" w:rsidRPr="00D51AB9" w:rsidRDefault="00F02962" w:rsidP="00F228D6">
      <w:pPr>
        <w:pStyle w:val="a6"/>
        <w:numPr>
          <w:ilvl w:val="0"/>
          <w:numId w:val="349"/>
        </w:numPr>
        <w:tabs>
          <w:tab w:val="left" w:pos="993"/>
        </w:tabs>
        <w:ind w:left="0" w:firstLine="709"/>
        <w:rPr>
          <w:sz w:val="24"/>
          <w:szCs w:val="24"/>
        </w:rPr>
      </w:pPr>
      <w:r w:rsidRPr="00D51AB9">
        <w:rPr>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1F425ED6" w14:textId="77777777" w:rsidR="00F02962" w:rsidRPr="00D51AB9" w:rsidRDefault="00F02962" w:rsidP="00F228D6">
      <w:pPr>
        <w:pStyle w:val="a6"/>
        <w:numPr>
          <w:ilvl w:val="0"/>
          <w:numId w:val="349"/>
        </w:numPr>
        <w:tabs>
          <w:tab w:val="left" w:pos="993"/>
        </w:tabs>
        <w:ind w:left="0" w:firstLine="709"/>
        <w:rPr>
          <w:sz w:val="24"/>
          <w:szCs w:val="24"/>
        </w:rPr>
      </w:pPr>
      <w:r w:rsidRPr="00D51AB9">
        <w:rPr>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503CEDEA" w14:textId="77777777" w:rsidR="00F02962" w:rsidRPr="00D51AB9" w:rsidRDefault="00F02962" w:rsidP="00F228D6">
      <w:pPr>
        <w:pStyle w:val="a6"/>
        <w:numPr>
          <w:ilvl w:val="0"/>
          <w:numId w:val="349"/>
        </w:numPr>
        <w:tabs>
          <w:tab w:val="left" w:pos="993"/>
        </w:tabs>
        <w:ind w:left="0" w:firstLine="709"/>
        <w:rPr>
          <w:sz w:val="24"/>
          <w:szCs w:val="24"/>
        </w:rPr>
      </w:pPr>
      <w:r w:rsidRPr="00D51AB9">
        <w:rPr>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0131DBC0" w14:textId="77777777" w:rsidR="004B5ADD" w:rsidRPr="00D51AB9" w:rsidRDefault="004B5ADD" w:rsidP="004B5ADD">
      <w:pPr>
        <w:pStyle w:val="a6"/>
        <w:ind w:left="360" w:firstLine="0"/>
        <w:rPr>
          <w:b/>
          <w:bCs/>
          <w:sz w:val="24"/>
          <w:szCs w:val="24"/>
        </w:rPr>
      </w:pPr>
    </w:p>
    <w:p w14:paraId="597B9988" w14:textId="64E6B16F" w:rsidR="004B5ADD" w:rsidRPr="00D51AB9" w:rsidRDefault="004B5ADD" w:rsidP="004B5ADD">
      <w:pPr>
        <w:pStyle w:val="a6"/>
        <w:ind w:left="0" w:firstLine="709"/>
        <w:jc w:val="center"/>
        <w:rPr>
          <w:b/>
          <w:bCs/>
          <w:sz w:val="24"/>
          <w:szCs w:val="24"/>
        </w:rPr>
      </w:pPr>
      <w:r w:rsidRPr="00D51AB9">
        <w:rPr>
          <w:b/>
          <w:bCs/>
          <w:sz w:val="24"/>
          <w:szCs w:val="24"/>
        </w:rPr>
        <w:t>3.4. Часть, формируемая участниками образовательных отношений</w:t>
      </w:r>
    </w:p>
    <w:p w14:paraId="1CDDC412" w14:textId="77777777" w:rsidR="004B5ADD" w:rsidRPr="00D51AB9" w:rsidRDefault="004B5ADD" w:rsidP="004B5ADD">
      <w:pPr>
        <w:pStyle w:val="a6"/>
        <w:tabs>
          <w:tab w:val="left" w:pos="993"/>
        </w:tabs>
        <w:ind w:left="0" w:firstLine="709"/>
        <w:rPr>
          <w:b/>
          <w:bCs/>
          <w:i/>
          <w:iCs/>
          <w:sz w:val="24"/>
          <w:szCs w:val="24"/>
        </w:rPr>
      </w:pPr>
    </w:p>
    <w:p w14:paraId="75BDE23A" w14:textId="2880E3FD" w:rsidR="004B5ADD" w:rsidRPr="00D51AB9" w:rsidRDefault="004B5ADD" w:rsidP="004B5ADD">
      <w:pPr>
        <w:pStyle w:val="a6"/>
        <w:tabs>
          <w:tab w:val="left" w:pos="993"/>
        </w:tabs>
        <w:ind w:left="0" w:firstLine="709"/>
        <w:rPr>
          <w:b/>
          <w:bCs/>
          <w:i/>
          <w:iCs/>
          <w:sz w:val="24"/>
          <w:szCs w:val="24"/>
        </w:rPr>
      </w:pPr>
      <w:r w:rsidRPr="00D51AB9">
        <w:rPr>
          <w:b/>
          <w:bCs/>
          <w:i/>
          <w:iCs/>
          <w:sz w:val="24"/>
          <w:szCs w:val="24"/>
        </w:rPr>
        <w:t>Региональный компонент</w:t>
      </w:r>
      <w:r w:rsidR="007A6231" w:rsidRPr="00D51AB9">
        <w:rPr>
          <w:b/>
          <w:bCs/>
          <w:i/>
          <w:iCs/>
          <w:sz w:val="24"/>
          <w:szCs w:val="24"/>
        </w:rPr>
        <w:t>.</w:t>
      </w:r>
    </w:p>
    <w:p w14:paraId="109CB386" w14:textId="77777777" w:rsidR="004B5ADD" w:rsidRPr="00D51AB9" w:rsidRDefault="004B5ADD" w:rsidP="004B5ADD">
      <w:pPr>
        <w:pStyle w:val="a6"/>
        <w:tabs>
          <w:tab w:val="left" w:pos="993"/>
        </w:tabs>
        <w:ind w:left="0" w:firstLine="709"/>
        <w:rPr>
          <w:sz w:val="24"/>
          <w:szCs w:val="24"/>
        </w:rPr>
      </w:pPr>
      <w:r w:rsidRPr="00D51AB9">
        <w:rPr>
          <w:sz w:val="24"/>
          <w:szCs w:val="24"/>
        </w:rPr>
        <w:t>Региональный компонент является одним из основных средств социализации детей дошкольного возраста. Региональный компонент предполагает изучение обычаев и традиций, природы родного края, развитие толерантности, социальную адаптацию подрастающего поколения.</w:t>
      </w:r>
    </w:p>
    <w:p w14:paraId="669FD73F" w14:textId="77777777" w:rsidR="004B5ADD" w:rsidRPr="00D51AB9" w:rsidRDefault="004B5ADD" w:rsidP="004B5ADD">
      <w:pPr>
        <w:pStyle w:val="a6"/>
        <w:tabs>
          <w:tab w:val="left" w:pos="993"/>
        </w:tabs>
        <w:ind w:left="0" w:firstLine="709"/>
        <w:rPr>
          <w:sz w:val="24"/>
          <w:szCs w:val="24"/>
        </w:rPr>
      </w:pPr>
      <w:r w:rsidRPr="00D51AB9">
        <w:rPr>
          <w:sz w:val="24"/>
          <w:szCs w:val="24"/>
        </w:rPr>
        <w:t>Представление о малой родине является содержательной основой для осуществления разнообразной детской деятельности.</w:t>
      </w:r>
    </w:p>
    <w:p w14:paraId="1D11753D" w14:textId="77777777" w:rsidR="004B5ADD" w:rsidRPr="00D51AB9" w:rsidRDefault="004B5ADD" w:rsidP="004B5ADD">
      <w:pPr>
        <w:pStyle w:val="a6"/>
        <w:tabs>
          <w:tab w:val="left" w:pos="993"/>
        </w:tabs>
        <w:ind w:left="0" w:firstLine="709"/>
        <w:rPr>
          <w:sz w:val="24"/>
          <w:szCs w:val="24"/>
        </w:rPr>
      </w:pPr>
      <w:r w:rsidRPr="00D51AB9">
        <w:rPr>
          <w:sz w:val="24"/>
          <w:szCs w:val="24"/>
        </w:rPr>
        <w:t>Поэтому данное содержание может успешно интегрироваться практически со всеми образовательными областями:</w:t>
      </w:r>
    </w:p>
    <w:p w14:paraId="41CB6779" w14:textId="76EDEDE6" w:rsidR="004B5ADD" w:rsidRPr="00F6602B" w:rsidRDefault="004B5ADD" w:rsidP="004B5ADD">
      <w:pPr>
        <w:pStyle w:val="a6"/>
        <w:tabs>
          <w:tab w:val="left" w:pos="993"/>
        </w:tabs>
        <w:ind w:left="0" w:firstLine="709"/>
        <w:rPr>
          <w:b/>
          <w:bCs/>
          <w:i/>
          <w:iCs/>
          <w:sz w:val="24"/>
          <w:szCs w:val="24"/>
        </w:rPr>
      </w:pPr>
      <w:r w:rsidRPr="00F6602B">
        <w:rPr>
          <w:b/>
          <w:bCs/>
          <w:i/>
          <w:iCs/>
          <w:sz w:val="24"/>
          <w:szCs w:val="24"/>
        </w:rPr>
        <w:t>«Социально-коммуникативное развитие» (региональный компонент)</w:t>
      </w:r>
    </w:p>
    <w:p w14:paraId="334D5D48" w14:textId="77777777" w:rsidR="004B5ADD" w:rsidRPr="00D51AB9" w:rsidRDefault="004B5ADD" w:rsidP="004B5ADD">
      <w:pPr>
        <w:pStyle w:val="a6"/>
        <w:tabs>
          <w:tab w:val="left" w:pos="993"/>
        </w:tabs>
        <w:ind w:left="0" w:firstLine="709"/>
        <w:rPr>
          <w:b/>
          <w:bCs/>
          <w:i/>
          <w:iCs/>
          <w:sz w:val="24"/>
          <w:szCs w:val="24"/>
        </w:rPr>
      </w:pPr>
      <w:r w:rsidRPr="00D51AB9">
        <w:rPr>
          <w:b/>
          <w:bCs/>
          <w:i/>
          <w:iCs/>
          <w:sz w:val="24"/>
          <w:szCs w:val="24"/>
        </w:rPr>
        <w:t>Знакомить:</w:t>
      </w:r>
    </w:p>
    <w:p w14:paraId="3A006235" w14:textId="5F92D9FC" w:rsidR="004B5ADD" w:rsidRPr="00D51AB9" w:rsidRDefault="004B5ADD" w:rsidP="00F228D6">
      <w:pPr>
        <w:pStyle w:val="a6"/>
        <w:numPr>
          <w:ilvl w:val="0"/>
          <w:numId w:val="343"/>
        </w:numPr>
        <w:tabs>
          <w:tab w:val="left" w:pos="993"/>
        </w:tabs>
        <w:ind w:left="0" w:firstLine="709"/>
        <w:rPr>
          <w:sz w:val="24"/>
          <w:szCs w:val="24"/>
        </w:rPr>
      </w:pPr>
      <w:r w:rsidRPr="00D51AB9">
        <w:rPr>
          <w:sz w:val="24"/>
          <w:szCs w:val="24"/>
        </w:rPr>
        <w:t>с традициями русского народа, обустройством дома;</w:t>
      </w:r>
    </w:p>
    <w:p w14:paraId="3BC456EF" w14:textId="77777777" w:rsidR="004B5ADD" w:rsidRPr="00D51AB9" w:rsidRDefault="004B5ADD" w:rsidP="00F228D6">
      <w:pPr>
        <w:pStyle w:val="a6"/>
        <w:numPr>
          <w:ilvl w:val="0"/>
          <w:numId w:val="343"/>
        </w:numPr>
        <w:tabs>
          <w:tab w:val="left" w:pos="993"/>
        </w:tabs>
        <w:ind w:left="0" w:firstLine="709"/>
        <w:rPr>
          <w:sz w:val="24"/>
          <w:szCs w:val="24"/>
        </w:rPr>
      </w:pPr>
      <w:r w:rsidRPr="00D51AB9">
        <w:rPr>
          <w:sz w:val="24"/>
          <w:szCs w:val="24"/>
        </w:rPr>
        <w:t>с символами России, традициями и обычаями, рассказами о воинах-защитниках Отечества, героях России.</w:t>
      </w:r>
    </w:p>
    <w:p w14:paraId="7647D3D5" w14:textId="77777777" w:rsidR="004B5ADD" w:rsidRPr="00D51AB9" w:rsidRDefault="004B5ADD" w:rsidP="004B5ADD">
      <w:pPr>
        <w:pStyle w:val="a6"/>
        <w:tabs>
          <w:tab w:val="left" w:pos="993"/>
        </w:tabs>
        <w:ind w:left="0" w:firstLine="709"/>
        <w:rPr>
          <w:b/>
          <w:bCs/>
          <w:i/>
          <w:iCs/>
          <w:sz w:val="24"/>
          <w:szCs w:val="24"/>
        </w:rPr>
      </w:pPr>
      <w:r w:rsidRPr="00D51AB9">
        <w:rPr>
          <w:b/>
          <w:bCs/>
          <w:i/>
          <w:iCs/>
          <w:sz w:val="24"/>
          <w:szCs w:val="24"/>
        </w:rPr>
        <w:t xml:space="preserve">Формировать: </w:t>
      </w:r>
    </w:p>
    <w:p w14:paraId="3C967762" w14:textId="77777777" w:rsidR="004B5ADD" w:rsidRPr="00D51AB9" w:rsidRDefault="004B5ADD" w:rsidP="00F228D6">
      <w:pPr>
        <w:pStyle w:val="a6"/>
        <w:numPr>
          <w:ilvl w:val="0"/>
          <w:numId w:val="343"/>
        </w:numPr>
        <w:tabs>
          <w:tab w:val="left" w:pos="993"/>
        </w:tabs>
        <w:ind w:left="0" w:firstLine="709"/>
        <w:rPr>
          <w:sz w:val="24"/>
          <w:szCs w:val="24"/>
        </w:rPr>
      </w:pPr>
      <w:r w:rsidRPr="00D51AB9">
        <w:rPr>
          <w:sz w:val="24"/>
          <w:szCs w:val="24"/>
        </w:rPr>
        <w:t>знания о земледелии, скотоводстве, промыслах (охота, рыболовство), о предметах обихода;</w:t>
      </w:r>
    </w:p>
    <w:p w14:paraId="736EBEBE" w14:textId="77777777" w:rsidR="004B5ADD" w:rsidRPr="00D51AB9" w:rsidRDefault="004B5ADD" w:rsidP="00F228D6">
      <w:pPr>
        <w:pStyle w:val="a6"/>
        <w:numPr>
          <w:ilvl w:val="0"/>
          <w:numId w:val="343"/>
        </w:numPr>
        <w:tabs>
          <w:tab w:val="left" w:pos="993"/>
        </w:tabs>
        <w:ind w:left="0" w:firstLine="709"/>
        <w:rPr>
          <w:sz w:val="24"/>
          <w:szCs w:val="24"/>
        </w:rPr>
      </w:pPr>
      <w:r w:rsidRPr="00D51AB9">
        <w:rPr>
          <w:sz w:val="24"/>
          <w:szCs w:val="24"/>
        </w:rPr>
        <w:t>представления о родном крае как части России: об улицах. районах своего города; о достопримечательностях родного города: культурных учреждениях, памятниках зодчества архитектуре, истории.</w:t>
      </w:r>
    </w:p>
    <w:p w14:paraId="7A987E8C" w14:textId="77777777" w:rsidR="004B5ADD" w:rsidRPr="00F6602B" w:rsidRDefault="004B5ADD" w:rsidP="004B5ADD">
      <w:pPr>
        <w:pStyle w:val="a6"/>
        <w:tabs>
          <w:tab w:val="left" w:pos="993"/>
        </w:tabs>
        <w:ind w:left="0" w:firstLine="709"/>
        <w:rPr>
          <w:b/>
          <w:bCs/>
          <w:i/>
          <w:iCs/>
          <w:sz w:val="24"/>
          <w:szCs w:val="24"/>
        </w:rPr>
      </w:pPr>
      <w:r w:rsidRPr="00F6602B">
        <w:rPr>
          <w:b/>
          <w:bCs/>
          <w:i/>
          <w:iCs/>
          <w:sz w:val="24"/>
          <w:szCs w:val="24"/>
        </w:rPr>
        <w:t>«Познавательное развитие» (региональный компонент)</w:t>
      </w:r>
    </w:p>
    <w:p w14:paraId="473BC70E" w14:textId="77777777" w:rsidR="004B5ADD" w:rsidRPr="00D51AB9" w:rsidRDefault="004B5ADD" w:rsidP="004B5ADD">
      <w:pPr>
        <w:pStyle w:val="a6"/>
        <w:tabs>
          <w:tab w:val="left" w:pos="993"/>
        </w:tabs>
        <w:ind w:left="0" w:firstLine="709"/>
        <w:rPr>
          <w:b/>
          <w:bCs/>
          <w:i/>
          <w:iCs/>
          <w:sz w:val="24"/>
          <w:szCs w:val="24"/>
        </w:rPr>
      </w:pPr>
      <w:r w:rsidRPr="00D51AB9">
        <w:rPr>
          <w:b/>
          <w:bCs/>
          <w:i/>
          <w:iCs/>
          <w:sz w:val="24"/>
          <w:szCs w:val="24"/>
        </w:rPr>
        <w:t>Формировать представления:</w:t>
      </w:r>
    </w:p>
    <w:p w14:paraId="5B504A36" w14:textId="77777777" w:rsidR="004B5ADD" w:rsidRPr="00D51AB9" w:rsidRDefault="004B5ADD" w:rsidP="00F228D6">
      <w:pPr>
        <w:pStyle w:val="a6"/>
        <w:numPr>
          <w:ilvl w:val="0"/>
          <w:numId w:val="344"/>
        </w:numPr>
        <w:tabs>
          <w:tab w:val="left" w:pos="993"/>
        </w:tabs>
        <w:ind w:left="0" w:firstLine="709"/>
        <w:rPr>
          <w:sz w:val="24"/>
          <w:szCs w:val="24"/>
        </w:rPr>
      </w:pPr>
      <w:r w:rsidRPr="00D51AB9">
        <w:rPr>
          <w:sz w:val="24"/>
          <w:szCs w:val="24"/>
        </w:rPr>
        <w:t>о родном крае как части России; об улицах. районах своего города;</w:t>
      </w:r>
    </w:p>
    <w:p w14:paraId="323BE990" w14:textId="7905CCD1" w:rsidR="004B5ADD" w:rsidRPr="00D51AB9" w:rsidRDefault="004B5ADD" w:rsidP="00F228D6">
      <w:pPr>
        <w:pStyle w:val="a6"/>
        <w:numPr>
          <w:ilvl w:val="0"/>
          <w:numId w:val="344"/>
        </w:numPr>
        <w:tabs>
          <w:tab w:val="left" w:pos="993"/>
        </w:tabs>
        <w:ind w:left="0" w:firstLine="709"/>
        <w:rPr>
          <w:sz w:val="24"/>
          <w:szCs w:val="24"/>
        </w:rPr>
      </w:pPr>
      <w:r w:rsidRPr="00D51AB9">
        <w:rPr>
          <w:sz w:val="24"/>
          <w:szCs w:val="24"/>
        </w:rPr>
        <w:t xml:space="preserve">о достопримечательностях родного города: культурных учреждениях, памятниках </w:t>
      </w:r>
      <w:r w:rsidRPr="00D51AB9">
        <w:rPr>
          <w:sz w:val="24"/>
          <w:szCs w:val="24"/>
        </w:rPr>
        <w:lastRenderedPageBreak/>
        <w:t>зодчества, архитектуре, истории</w:t>
      </w:r>
      <w:r w:rsidR="007A6231" w:rsidRPr="00D51AB9">
        <w:rPr>
          <w:sz w:val="24"/>
          <w:szCs w:val="24"/>
        </w:rPr>
        <w:t>;</w:t>
      </w:r>
      <w:r w:rsidRPr="00D51AB9">
        <w:rPr>
          <w:sz w:val="24"/>
          <w:szCs w:val="24"/>
        </w:rPr>
        <w:t xml:space="preserve"> </w:t>
      </w:r>
    </w:p>
    <w:p w14:paraId="3F7BFB06" w14:textId="77777777" w:rsidR="004B5ADD" w:rsidRPr="00D51AB9" w:rsidRDefault="004B5ADD" w:rsidP="00F228D6">
      <w:pPr>
        <w:pStyle w:val="a6"/>
        <w:numPr>
          <w:ilvl w:val="0"/>
          <w:numId w:val="344"/>
        </w:numPr>
        <w:tabs>
          <w:tab w:val="left" w:pos="993"/>
        </w:tabs>
        <w:ind w:left="0" w:firstLine="709"/>
        <w:rPr>
          <w:sz w:val="24"/>
          <w:szCs w:val="24"/>
        </w:rPr>
      </w:pPr>
      <w:r w:rsidRPr="00D51AB9">
        <w:rPr>
          <w:sz w:val="24"/>
          <w:szCs w:val="24"/>
        </w:rPr>
        <w:t xml:space="preserve">о символике своего города (герб, гимн); </w:t>
      </w:r>
    </w:p>
    <w:p w14:paraId="1259FA7C" w14:textId="77777777" w:rsidR="004B5ADD" w:rsidRPr="00D51AB9" w:rsidRDefault="004B5ADD" w:rsidP="00F228D6">
      <w:pPr>
        <w:pStyle w:val="a6"/>
        <w:numPr>
          <w:ilvl w:val="0"/>
          <w:numId w:val="344"/>
        </w:numPr>
        <w:tabs>
          <w:tab w:val="left" w:pos="993"/>
        </w:tabs>
        <w:ind w:left="0" w:firstLine="709"/>
        <w:rPr>
          <w:sz w:val="24"/>
          <w:szCs w:val="24"/>
        </w:rPr>
      </w:pPr>
      <w:r w:rsidRPr="00D51AB9">
        <w:rPr>
          <w:sz w:val="24"/>
          <w:szCs w:val="24"/>
        </w:rPr>
        <w:t>о знаменитых людях своего края;</w:t>
      </w:r>
    </w:p>
    <w:p w14:paraId="20EB30B4" w14:textId="6E8F5D31" w:rsidR="004B5ADD" w:rsidRPr="00D51AB9" w:rsidRDefault="004B5ADD" w:rsidP="00F228D6">
      <w:pPr>
        <w:pStyle w:val="a6"/>
        <w:numPr>
          <w:ilvl w:val="0"/>
          <w:numId w:val="344"/>
        </w:numPr>
        <w:tabs>
          <w:tab w:val="left" w:pos="993"/>
        </w:tabs>
        <w:ind w:left="0" w:firstLine="709"/>
        <w:rPr>
          <w:sz w:val="24"/>
          <w:szCs w:val="24"/>
        </w:rPr>
      </w:pPr>
      <w:r w:rsidRPr="00D51AB9">
        <w:rPr>
          <w:sz w:val="24"/>
          <w:szCs w:val="24"/>
        </w:rPr>
        <w:t>о городах своего края;</w:t>
      </w:r>
    </w:p>
    <w:p w14:paraId="79B83211" w14:textId="77777777" w:rsidR="004B5ADD" w:rsidRPr="00D51AB9" w:rsidRDefault="004B5ADD" w:rsidP="00F228D6">
      <w:pPr>
        <w:pStyle w:val="a6"/>
        <w:numPr>
          <w:ilvl w:val="0"/>
          <w:numId w:val="344"/>
        </w:numPr>
        <w:tabs>
          <w:tab w:val="left" w:pos="993"/>
        </w:tabs>
        <w:ind w:left="0" w:firstLine="709"/>
        <w:rPr>
          <w:sz w:val="24"/>
          <w:szCs w:val="24"/>
        </w:rPr>
      </w:pPr>
      <w:r w:rsidRPr="00D51AB9">
        <w:rPr>
          <w:sz w:val="24"/>
          <w:szCs w:val="24"/>
        </w:rPr>
        <w:t>о традициях и обычаях города Донецка, России:</w:t>
      </w:r>
    </w:p>
    <w:p w14:paraId="2A65BDB9" w14:textId="77777777" w:rsidR="004B5ADD" w:rsidRPr="00D51AB9" w:rsidRDefault="004B5ADD" w:rsidP="00F228D6">
      <w:pPr>
        <w:pStyle w:val="a6"/>
        <w:numPr>
          <w:ilvl w:val="0"/>
          <w:numId w:val="344"/>
        </w:numPr>
        <w:tabs>
          <w:tab w:val="left" w:pos="993"/>
        </w:tabs>
        <w:ind w:left="0" w:firstLine="709"/>
        <w:rPr>
          <w:sz w:val="24"/>
          <w:szCs w:val="24"/>
        </w:rPr>
      </w:pPr>
      <w:r w:rsidRPr="00D51AB9">
        <w:rPr>
          <w:sz w:val="24"/>
          <w:szCs w:val="24"/>
        </w:rPr>
        <w:t>о культурных традициях региона, страны.</w:t>
      </w:r>
    </w:p>
    <w:p w14:paraId="1C2C2C50" w14:textId="77777777" w:rsidR="004B5ADD" w:rsidRPr="00D51AB9" w:rsidRDefault="004B5ADD" w:rsidP="004B5ADD">
      <w:pPr>
        <w:pStyle w:val="a6"/>
        <w:tabs>
          <w:tab w:val="left" w:pos="993"/>
        </w:tabs>
        <w:ind w:left="0" w:firstLine="709"/>
        <w:rPr>
          <w:b/>
          <w:bCs/>
          <w:i/>
          <w:iCs/>
          <w:sz w:val="24"/>
          <w:szCs w:val="24"/>
        </w:rPr>
      </w:pPr>
      <w:r w:rsidRPr="00D51AB9">
        <w:rPr>
          <w:b/>
          <w:bCs/>
          <w:i/>
          <w:iCs/>
          <w:sz w:val="24"/>
          <w:szCs w:val="24"/>
        </w:rPr>
        <w:t>Воспитывать:</w:t>
      </w:r>
    </w:p>
    <w:p w14:paraId="65ACC530" w14:textId="77777777" w:rsidR="004B5ADD" w:rsidRPr="00D51AB9" w:rsidRDefault="004B5ADD" w:rsidP="00F228D6">
      <w:pPr>
        <w:pStyle w:val="a6"/>
        <w:numPr>
          <w:ilvl w:val="0"/>
          <w:numId w:val="344"/>
        </w:numPr>
        <w:tabs>
          <w:tab w:val="left" w:pos="993"/>
        </w:tabs>
        <w:ind w:left="0" w:firstLine="709"/>
        <w:rPr>
          <w:sz w:val="24"/>
          <w:szCs w:val="24"/>
        </w:rPr>
      </w:pPr>
      <w:r w:rsidRPr="00D51AB9">
        <w:rPr>
          <w:sz w:val="24"/>
          <w:szCs w:val="24"/>
        </w:rPr>
        <w:t xml:space="preserve"> интерес к истории создания родного города.</w:t>
      </w:r>
    </w:p>
    <w:p w14:paraId="3015B142" w14:textId="77777777" w:rsidR="004B5ADD" w:rsidRPr="00F6602B" w:rsidRDefault="004B5ADD" w:rsidP="004B5ADD">
      <w:pPr>
        <w:pStyle w:val="a6"/>
        <w:tabs>
          <w:tab w:val="left" w:pos="993"/>
        </w:tabs>
        <w:ind w:left="0" w:firstLine="709"/>
        <w:rPr>
          <w:b/>
          <w:bCs/>
          <w:i/>
          <w:iCs/>
          <w:sz w:val="24"/>
          <w:szCs w:val="24"/>
        </w:rPr>
      </w:pPr>
      <w:r w:rsidRPr="00F6602B">
        <w:rPr>
          <w:b/>
          <w:bCs/>
          <w:i/>
          <w:iCs/>
          <w:sz w:val="24"/>
          <w:szCs w:val="24"/>
        </w:rPr>
        <w:t>«Речевое развитие» (региональный компонент)</w:t>
      </w:r>
    </w:p>
    <w:p w14:paraId="4B3DFD41" w14:textId="6321A62E" w:rsidR="004B5ADD" w:rsidRPr="00D51AB9" w:rsidRDefault="004B5ADD" w:rsidP="00F228D6">
      <w:pPr>
        <w:pStyle w:val="a6"/>
        <w:numPr>
          <w:ilvl w:val="0"/>
          <w:numId w:val="345"/>
        </w:numPr>
        <w:tabs>
          <w:tab w:val="left" w:pos="993"/>
        </w:tabs>
        <w:ind w:left="0" w:firstLine="709"/>
        <w:rPr>
          <w:sz w:val="24"/>
          <w:szCs w:val="24"/>
        </w:rPr>
      </w:pPr>
      <w:r w:rsidRPr="00D51AB9">
        <w:rPr>
          <w:sz w:val="24"/>
          <w:szCs w:val="24"/>
        </w:rPr>
        <w:t>формировать речевое общение у дошкольников посредством знакомства</w:t>
      </w:r>
      <w:r w:rsidR="007A6231" w:rsidRPr="00D51AB9">
        <w:rPr>
          <w:sz w:val="24"/>
          <w:szCs w:val="24"/>
        </w:rPr>
        <w:t xml:space="preserve"> с</w:t>
      </w:r>
      <w:r w:rsidRPr="00D51AB9">
        <w:rPr>
          <w:sz w:val="24"/>
          <w:szCs w:val="24"/>
        </w:rPr>
        <w:t xml:space="preserve"> произведениями детских писателей;</w:t>
      </w:r>
    </w:p>
    <w:p w14:paraId="24297D02" w14:textId="68193C45" w:rsidR="004B5ADD" w:rsidRPr="00D51AB9" w:rsidRDefault="004B5ADD" w:rsidP="00F228D6">
      <w:pPr>
        <w:pStyle w:val="a6"/>
        <w:numPr>
          <w:ilvl w:val="0"/>
          <w:numId w:val="345"/>
        </w:numPr>
        <w:tabs>
          <w:tab w:val="left" w:pos="993"/>
        </w:tabs>
        <w:ind w:left="0" w:firstLine="709"/>
        <w:rPr>
          <w:sz w:val="24"/>
          <w:szCs w:val="24"/>
        </w:rPr>
      </w:pPr>
      <w:r w:rsidRPr="00D51AB9">
        <w:rPr>
          <w:sz w:val="24"/>
          <w:szCs w:val="24"/>
        </w:rPr>
        <w:t>знакомить с языком и региональным литературным наследием</w:t>
      </w:r>
      <w:r w:rsidR="007A6231" w:rsidRPr="00D51AB9">
        <w:rPr>
          <w:sz w:val="24"/>
          <w:szCs w:val="24"/>
        </w:rPr>
        <w:t>;</w:t>
      </w:r>
    </w:p>
    <w:p w14:paraId="66AD79C2" w14:textId="07D4BF8E" w:rsidR="004B5ADD" w:rsidRPr="00D51AB9" w:rsidRDefault="004B5ADD" w:rsidP="00F228D6">
      <w:pPr>
        <w:pStyle w:val="a6"/>
        <w:numPr>
          <w:ilvl w:val="0"/>
          <w:numId w:val="345"/>
        </w:numPr>
        <w:tabs>
          <w:tab w:val="left" w:pos="993"/>
        </w:tabs>
        <w:ind w:left="0" w:firstLine="709"/>
        <w:rPr>
          <w:sz w:val="24"/>
          <w:szCs w:val="24"/>
        </w:rPr>
      </w:pPr>
      <w:r w:rsidRPr="00D51AB9">
        <w:rPr>
          <w:sz w:val="24"/>
          <w:szCs w:val="24"/>
        </w:rPr>
        <w:t>продолжать знакомить с фольклором русского народа и учить детей использовать, полученный опыт общения</w:t>
      </w:r>
      <w:r w:rsidR="007A6231" w:rsidRPr="00D51AB9">
        <w:rPr>
          <w:sz w:val="24"/>
          <w:szCs w:val="24"/>
        </w:rPr>
        <w:t>.</w:t>
      </w:r>
    </w:p>
    <w:p w14:paraId="282504FC" w14:textId="77777777" w:rsidR="004B5ADD" w:rsidRPr="00F6602B" w:rsidRDefault="004B5ADD" w:rsidP="004B5ADD">
      <w:pPr>
        <w:pStyle w:val="a6"/>
        <w:tabs>
          <w:tab w:val="left" w:pos="993"/>
        </w:tabs>
        <w:ind w:left="0" w:firstLine="709"/>
        <w:rPr>
          <w:b/>
          <w:bCs/>
          <w:i/>
          <w:iCs/>
          <w:sz w:val="24"/>
          <w:szCs w:val="24"/>
        </w:rPr>
      </w:pPr>
      <w:r w:rsidRPr="00F6602B">
        <w:rPr>
          <w:b/>
          <w:bCs/>
          <w:i/>
          <w:iCs/>
          <w:sz w:val="24"/>
          <w:szCs w:val="24"/>
        </w:rPr>
        <w:t>«Художественно-эстетическое развитие» (региональный компонент)</w:t>
      </w:r>
    </w:p>
    <w:p w14:paraId="2F3CF48A" w14:textId="77777777" w:rsidR="004B5ADD" w:rsidRPr="00D51AB9" w:rsidRDefault="004B5ADD" w:rsidP="004B5ADD">
      <w:pPr>
        <w:pStyle w:val="a6"/>
        <w:tabs>
          <w:tab w:val="left" w:pos="993"/>
        </w:tabs>
        <w:ind w:left="0" w:firstLine="709"/>
        <w:rPr>
          <w:b/>
          <w:bCs/>
          <w:i/>
          <w:iCs/>
          <w:sz w:val="24"/>
          <w:szCs w:val="24"/>
        </w:rPr>
      </w:pPr>
      <w:r w:rsidRPr="00D51AB9">
        <w:rPr>
          <w:b/>
          <w:bCs/>
          <w:i/>
          <w:iCs/>
          <w:sz w:val="24"/>
          <w:szCs w:val="24"/>
        </w:rPr>
        <w:t>Знакомить:</w:t>
      </w:r>
    </w:p>
    <w:p w14:paraId="507E266D" w14:textId="77777777" w:rsidR="004B5ADD" w:rsidRPr="00D51AB9" w:rsidRDefault="004B5ADD" w:rsidP="00F228D6">
      <w:pPr>
        <w:pStyle w:val="a6"/>
        <w:numPr>
          <w:ilvl w:val="0"/>
          <w:numId w:val="346"/>
        </w:numPr>
        <w:tabs>
          <w:tab w:val="left" w:pos="993"/>
        </w:tabs>
        <w:ind w:left="0" w:firstLine="709"/>
        <w:rPr>
          <w:sz w:val="24"/>
          <w:szCs w:val="24"/>
        </w:rPr>
      </w:pPr>
      <w:r w:rsidRPr="00D51AB9">
        <w:rPr>
          <w:sz w:val="24"/>
          <w:szCs w:val="24"/>
        </w:rPr>
        <w:t xml:space="preserve">с русскими узорами, орнаментами, вышивкой, керамикой, резьбой; </w:t>
      </w:r>
    </w:p>
    <w:p w14:paraId="12950AB4" w14:textId="77777777" w:rsidR="004B5ADD" w:rsidRPr="00D51AB9" w:rsidRDefault="004B5ADD" w:rsidP="00F228D6">
      <w:pPr>
        <w:pStyle w:val="a6"/>
        <w:numPr>
          <w:ilvl w:val="0"/>
          <w:numId w:val="346"/>
        </w:numPr>
        <w:tabs>
          <w:tab w:val="left" w:pos="993"/>
        </w:tabs>
        <w:ind w:left="0" w:firstLine="709"/>
        <w:rPr>
          <w:sz w:val="24"/>
          <w:szCs w:val="24"/>
        </w:rPr>
      </w:pPr>
      <w:r w:rsidRPr="00D51AB9">
        <w:rPr>
          <w:sz w:val="24"/>
          <w:szCs w:val="24"/>
        </w:rPr>
        <w:t>с творчеством художников России и знаменитыми деятелями искусств региона;</w:t>
      </w:r>
    </w:p>
    <w:p w14:paraId="7AC84C77" w14:textId="77777777" w:rsidR="004B5ADD" w:rsidRPr="00D51AB9" w:rsidRDefault="004B5ADD" w:rsidP="00F228D6">
      <w:pPr>
        <w:pStyle w:val="a6"/>
        <w:numPr>
          <w:ilvl w:val="0"/>
          <w:numId w:val="346"/>
        </w:numPr>
        <w:tabs>
          <w:tab w:val="left" w:pos="993"/>
        </w:tabs>
        <w:ind w:left="0" w:firstLine="709"/>
        <w:rPr>
          <w:sz w:val="24"/>
          <w:szCs w:val="24"/>
        </w:rPr>
      </w:pPr>
      <w:r w:rsidRPr="00D51AB9">
        <w:rPr>
          <w:sz w:val="24"/>
          <w:szCs w:val="24"/>
        </w:rPr>
        <w:t>с российскими праздниками и традициями с ними связанными;</w:t>
      </w:r>
    </w:p>
    <w:p w14:paraId="712A7075" w14:textId="77777777" w:rsidR="004B5ADD" w:rsidRPr="00D51AB9" w:rsidRDefault="004B5ADD" w:rsidP="00F228D6">
      <w:pPr>
        <w:pStyle w:val="a6"/>
        <w:numPr>
          <w:ilvl w:val="0"/>
          <w:numId w:val="346"/>
        </w:numPr>
        <w:tabs>
          <w:tab w:val="left" w:pos="993"/>
        </w:tabs>
        <w:ind w:left="0" w:firstLine="709"/>
        <w:rPr>
          <w:sz w:val="24"/>
          <w:szCs w:val="24"/>
        </w:rPr>
      </w:pPr>
      <w:r w:rsidRPr="00D51AB9">
        <w:rPr>
          <w:sz w:val="24"/>
          <w:szCs w:val="24"/>
        </w:rPr>
        <w:t xml:space="preserve">с русской народной музыкой, песнями, колыбельными; </w:t>
      </w:r>
    </w:p>
    <w:p w14:paraId="042922D5" w14:textId="77777777" w:rsidR="004B5ADD" w:rsidRPr="00D51AB9" w:rsidRDefault="004B5ADD" w:rsidP="00F228D6">
      <w:pPr>
        <w:pStyle w:val="a6"/>
        <w:numPr>
          <w:ilvl w:val="0"/>
          <w:numId w:val="346"/>
        </w:numPr>
        <w:tabs>
          <w:tab w:val="left" w:pos="993"/>
        </w:tabs>
        <w:ind w:left="0" w:firstLine="709"/>
        <w:rPr>
          <w:sz w:val="24"/>
          <w:szCs w:val="24"/>
        </w:rPr>
      </w:pPr>
      <w:r w:rsidRPr="00D51AB9">
        <w:rPr>
          <w:sz w:val="24"/>
          <w:szCs w:val="24"/>
        </w:rPr>
        <w:t>русскими музыкальными инструментами;</w:t>
      </w:r>
    </w:p>
    <w:p w14:paraId="3929EF44" w14:textId="07C56DF3" w:rsidR="004B5ADD" w:rsidRPr="00D51AB9" w:rsidRDefault="004B5ADD" w:rsidP="00F228D6">
      <w:pPr>
        <w:pStyle w:val="a6"/>
        <w:numPr>
          <w:ilvl w:val="0"/>
          <w:numId w:val="346"/>
        </w:numPr>
        <w:tabs>
          <w:tab w:val="left" w:pos="993"/>
        </w:tabs>
        <w:ind w:left="0" w:firstLine="709"/>
        <w:rPr>
          <w:sz w:val="24"/>
          <w:szCs w:val="24"/>
        </w:rPr>
      </w:pPr>
      <w:r w:rsidRPr="00D51AB9">
        <w:rPr>
          <w:sz w:val="24"/>
          <w:szCs w:val="24"/>
        </w:rPr>
        <w:t>танцами русского народа;</w:t>
      </w:r>
    </w:p>
    <w:p w14:paraId="18CCCBC9" w14:textId="77777777" w:rsidR="004B5ADD" w:rsidRPr="00D51AB9" w:rsidRDefault="004B5ADD" w:rsidP="00F228D6">
      <w:pPr>
        <w:pStyle w:val="a6"/>
        <w:numPr>
          <w:ilvl w:val="0"/>
          <w:numId w:val="346"/>
        </w:numPr>
        <w:tabs>
          <w:tab w:val="left" w:pos="993"/>
        </w:tabs>
        <w:ind w:left="0" w:firstLine="709"/>
        <w:rPr>
          <w:sz w:val="24"/>
          <w:szCs w:val="24"/>
        </w:rPr>
      </w:pPr>
      <w:r w:rsidRPr="00D51AB9">
        <w:rPr>
          <w:sz w:val="24"/>
          <w:szCs w:val="24"/>
        </w:rPr>
        <w:t>с архитектурным пространством города Донецка.</w:t>
      </w:r>
    </w:p>
    <w:p w14:paraId="03B2ADD2" w14:textId="77777777" w:rsidR="004B5ADD" w:rsidRPr="00F6602B" w:rsidRDefault="004B5ADD" w:rsidP="004B5ADD">
      <w:pPr>
        <w:pStyle w:val="a6"/>
        <w:tabs>
          <w:tab w:val="left" w:pos="993"/>
        </w:tabs>
        <w:ind w:left="0" w:firstLine="709"/>
        <w:rPr>
          <w:b/>
          <w:bCs/>
          <w:i/>
          <w:iCs/>
          <w:sz w:val="24"/>
          <w:szCs w:val="24"/>
        </w:rPr>
      </w:pPr>
      <w:r w:rsidRPr="00F6602B">
        <w:rPr>
          <w:b/>
          <w:bCs/>
          <w:i/>
          <w:iCs/>
          <w:sz w:val="24"/>
          <w:szCs w:val="24"/>
        </w:rPr>
        <w:t>«Физическое развитие» (региональный компонент)</w:t>
      </w:r>
    </w:p>
    <w:p w14:paraId="78C315EC" w14:textId="767CE841" w:rsidR="004B5ADD" w:rsidRPr="00D51AB9" w:rsidRDefault="004B5ADD" w:rsidP="00F228D6">
      <w:pPr>
        <w:pStyle w:val="a6"/>
        <w:numPr>
          <w:ilvl w:val="0"/>
          <w:numId w:val="347"/>
        </w:numPr>
        <w:tabs>
          <w:tab w:val="left" w:pos="993"/>
        </w:tabs>
        <w:ind w:left="0" w:firstLine="709"/>
        <w:rPr>
          <w:sz w:val="24"/>
          <w:szCs w:val="24"/>
        </w:rPr>
      </w:pPr>
      <w:r w:rsidRPr="00D51AB9">
        <w:rPr>
          <w:sz w:val="24"/>
          <w:szCs w:val="24"/>
        </w:rPr>
        <w:t>развивать интерес к физической культуре и спорту, отдельным достижениям в области спорта</w:t>
      </w:r>
      <w:r w:rsidR="007A6231" w:rsidRPr="00D51AB9">
        <w:rPr>
          <w:sz w:val="24"/>
          <w:szCs w:val="24"/>
        </w:rPr>
        <w:t>;</w:t>
      </w:r>
    </w:p>
    <w:p w14:paraId="6F2CE742" w14:textId="77777777" w:rsidR="004B5ADD" w:rsidRPr="00D51AB9" w:rsidRDefault="004B5ADD" w:rsidP="00F228D6">
      <w:pPr>
        <w:pStyle w:val="a6"/>
        <w:numPr>
          <w:ilvl w:val="0"/>
          <w:numId w:val="347"/>
        </w:numPr>
        <w:tabs>
          <w:tab w:val="left" w:pos="993"/>
        </w:tabs>
        <w:ind w:left="0" w:firstLine="709"/>
        <w:rPr>
          <w:sz w:val="24"/>
          <w:szCs w:val="24"/>
        </w:rPr>
      </w:pPr>
      <w:r w:rsidRPr="00D51AB9">
        <w:rPr>
          <w:sz w:val="24"/>
          <w:szCs w:val="24"/>
        </w:rPr>
        <w:t>знакомить с достижениями выдающихся спортсменов региона;</w:t>
      </w:r>
    </w:p>
    <w:p w14:paraId="28B0B7CE" w14:textId="77777777" w:rsidR="004B5ADD" w:rsidRPr="00D51AB9" w:rsidRDefault="004B5ADD" w:rsidP="00F228D6">
      <w:pPr>
        <w:pStyle w:val="a6"/>
        <w:numPr>
          <w:ilvl w:val="0"/>
          <w:numId w:val="347"/>
        </w:numPr>
        <w:tabs>
          <w:tab w:val="left" w:pos="993"/>
        </w:tabs>
        <w:ind w:left="0" w:firstLine="709"/>
        <w:rPr>
          <w:sz w:val="24"/>
          <w:szCs w:val="24"/>
        </w:rPr>
      </w:pPr>
      <w:r w:rsidRPr="00D51AB9">
        <w:rPr>
          <w:sz w:val="24"/>
          <w:szCs w:val="24"/>
        </w:rPr>
        <w:t>знакомить с русскими народными играми;</w:t>
      </w:r>
    </w:p>
    <w:p w14:paraId="1E8811CF" w14:textId="77777777" w:rsidR="004B5ADD" w:rsidRPr="00D51AB9" w:rsidRDefault="004B5ADD" w:rsidP="00F228D6">
      <w:pPr>
        <w:pStyle w:val="a6"/>
        <w:numPr>
          <w:ilvl w:val="0"/>
          <w:numId w:val="347"/>
        </w:numPr>
        <w:tabs>
          <w:tab w:val="left" w:pos="993"/>
        </w:tabs>
        <w:ind w:left="0" w:firstLine="709"/>
        <w:rPr>
          <w:sz w:val="24"/>
          <w:szCs w:val="24"/>
        </w:rPr>
      </w:pPr>
      <w:r w:rsidRPr="00D51AB9">
        <w:rPr>
          <w:sz w:val="24"/>
          <w:szCs w:val="24"/>
        </w:rPr>
        <w:t>воспитывать интерес к играм народов России.</w:t>
      </w:r>
    </w:p>
    <w:p w14:paraId="651FFFF9" w14:textId="30E6FCE6" w:rsidR="004B5ADD" w:rsidRPr="00F6602B" w:rsidRDefault="004B5ADD" w:rsidP="004B5ADD">
      <w:pPr>
        <w:pStyle w:val="a6"/>
        <w:tabs>
          <w:tab w:val="left" w:pos="993"/>
        </w:tabs>
        <w:ind w:left="0" w:firstLine="709"/>
        <w:rPr>
          <w:b/>
          <w:bCs/>
          <w:sz w:val="24"/>
          <w:szCs w:val="24"/>
        </w:rPr>
      </w:pPr>
      <w:r w:rsidRPr="00F6602B">
        <w:rPr>
          <w:b/>
          <w:bCs/>
          <w:sz w:val="24"/>
          <w:szCs w:val="24"/>
        </w:rPr>
        <w:t>Осуществление образовательного процесса</w:t>
      </w:r>
      <w:r w:rsidR="007A6231" w:rsidRPr="00F6602B">
        <w:rPr>
          <w:b/>
          <w:bCs/>
          <w:sz w:val="24"/>
          <w:szCs w:val="24"/>
        </w:rPr>
        <w:t>.</w:t>
      </w:r>
    </w:p>
    <w:p w14:paraId="17ABE221" w14:textId="77777777" w:rsidR="004B5ADD" w:rsidRPr="00D51AB9" w:rsidRDefault="004B5ADD" w:rsidP="004B5ADD">
      <w:pPr>
        <w:pStyle w:val="a6"/>
        <w:tabs>
          <w:tab w:val="left" w:pos="993"/>
        </w:tabs>
        <w:ind w:left="0" w:firstLine="709"/>
        <w:rPr>
          <w:sz w:val="24"/>
          <w:szCs w:val="24"/>
        </w:rPr>
      </w:pPr>
      <w:r w:rsidRPr="00D51AB9">
        <w:rPr>
          <w:sz w:val="24"/>
          <w:szCs w:val="24"/>
        </w:rPr>
        <w:t xml:space="preserve">Работа проводится в комплексе, интегрируя задачи и используя различные виды деятельности: </w:t>
      </w:r>
    </w:p>
    <w:p w14:paraId="380ECA54" w14:textId="77777777" w:rsidR="004B5ADD" w:rsidRPr="00D51AB9" w:rsidRDefault="004B5ADD" w:rsidP="00F228D6">
      <w:pPr>
        <w:pStyle w:val="a6"/>
        <w:numPr>
          <w:ilvl w:val="0"/>
          <w:numId w:val="348"/>
        </w:numPr>
        <w:tabs>
          <w:tab w:val="left" w:pos="993"/>
        </w:tabs>
        <w:ind w:left="0" w:firstLine="709"/>
        <w:rPr>
          <w:sz w:val="24"/>
          <w:szCs w:val="24"/>
        </w:rPr>
      </w:pPr>
      <w:r w:rsidRPr="00D51AB9">
        <w:rPr>
          <w:sz w:val="24"/>
          <w:szCs w:val="24"/>
        </w:rPr>
        <w:t>наблюдения за природными и общественными явлениями, происходящими в родном городе;</w:t>
      </w:r>
    </w:p>
    <w:p w14:paraId="2A74D727" w14:textId="73B731FB" w:rsidR="004B5ADD" w:rsidRPr="00D51AB9" w:rsidRDefault="004B5ADD" w:rsidP="00F228D6">
      <w:pPr>
        <w:pStyle w:val="a6"/>
        <w:numPr>
          <w:ilvl w:val="0"/>
          <w:numId w:val="348"/>
        </w:numPr>
        <w:tabs>
          <w:tab w:val="left" w:pos="993"/>
        </w:tabs>
        <w:ind w:left="0" w:firstLine="709"/>
        <w:rPr>
          <w:sz w:val="24"/>
          <w:szCs w:val="24"/>
        </w:rPr>
      </w:pPr>
      <w:r w:rsidRPr="00D51AB9">
        <w:rPr>
          <w:sz w:val="24"/>
          <w:szCs w:val="24"/>
        </w:rPr>
        <w:t>экскурсии по историческим и достопримечательным местам;</w:t>
      </w:r>
    </w:p>
    <w:p w14:paraId="5F6EB674" w14:textId="77777777" w:rsidR="004B5ADD" w:rsidRPr="00D51AB9" w:rsidRDefault="004B5ADD" w:rsidP="00F228D6">
      <w:pPr>
        <w:pStyle w:val="a6"/>
        <w:numPr>
          <w:ilvl w:val="0"/>
          <w:numId w:val="348"/>
        </w:numPr>
        <w:tabs>
          <w:tab w:val="left" w:pos="993"/>
        </w:tabs>
        <w:ind w:left="0" w:firstLine="709"/>
        <w:rPr>
          <w:sz w:val="24"/>
          <w:szCs w:val="24"/>
        </w:rPr>
      </w:pPr>
      <w:r w:rsidRPr="00D51AB9">
        <w:rPr>
          <w:sz w:val="24"/>
          <w:szCs w:val="24"/>
        </w:rPr>
        <w:t xml:space="preserve">рассказы воспитателя об интересных исторических и современных событиях, фактах в жизни родного города: </w:t>
      </w:r>
    </w:p>
    <w:p w14:paraId="355A5E54" w14:textId="77777777" w:rsidR="004B5ADD" w:rsidRPr="00D51AB9" w:rsidRDefault="004B5ADD" w:rsidP="00F228D6">
      <w:pPr>
        <w:pStyle w:val="a6"/>
        <w:numPr>
          <w:ilvl w:val="0"/>
          <w:numId w:val="348"/>
        </w:numPr>
        <w:tabs>
          <w:tab w:val="left" w:pos="993"/>
        </w:tabs>
        <w:ind w:left="0" w:firstLine="709"/>
        <w:rPr>
          <w:sz w:val="24"/>
          <w:szCs w:val="24"/>
        </w:rPr>
      </w:pPr>
      <w:r w:rsidRPr="00D51AB9">
        <w:rPr>
          <w:sz w:val="24"/>
          <w:szCs w:val="24"/>
        </w:rPr>
        <w:t xml:space="preserve">чтение познавательной и художественной литературы рассматривание открыток, фотоальбомов, иллюстраций в книгах о родном городе; </w:t>
      </w:r>
    </w:p>
    <w:p w14:paraId="66E17C5A" w14:textId="77777777" w:rsidR="004B5ADD" w:rsidRPr="00D51AB9" w:rsidRDefault="004B5ADD" w:rsidP="00F228D6">
      <w:pPr>
        <w:pStyle w:val="a6"/>
        <w:numPr>
          <w:ilvl w:val="0"/>
          <w:numId w:val="348"/>
        </w:numPr>
        <w:tabs>
          <w:tab w:val="left" w:pos="993"/>
        </w:tabs>
        <w:ind w:left="0" w:firstLine="709"/>
        <w:rPr>
          <w:sz w:val="24"/>
          <w:szCs w:val="24"/>
        </w:rPr>
      </w:pPr>
      <w:r w:rsidRPr="00D51AB9">
        <w:rPr>
          <w:sz w:val="24"/>
          <w:szCs w:val="24"/>
        </w:rPr>
        <w:t>беседы и чтение с детьми;</w:t>
      </w:r>
    </w:p>
    <w:p w14:paraId="736C7F9B" w14:textId="77777777" w:rsidR="004B5ADD" w:rsidRPr="00D51AB9" w:rsidRDefault="004B5ADD" w:rsidP="00F228D6">
      <w:pPr>
        <w:pStyle w:val="a6"/>
        <w:numPr>
          <w:ilvl w:val="0"/>
          <w:numId w:val="348"/>
        </w:numPr>
        <w:tabs>
          <w:tab w:val="left" w:pos="993"/>
        </w:tabs>
        <w:ind w:left="0" w:firstLine="709"/>
        <w:rPr>
          <w:sz w:val="24"/>
          <w:szCs w:val="24"/>
        </w:rPr>
      </w:pPr>
      <w:r w:rsidRPr="00D51AB9">
        <w:rPr>
          <w:sz w:val="24"/>
          <w:szCs w:val="24"/>
        </w:rPr>
        <w:t>создание коллекций;</w:t>
      </w:r>
    </w:p>
    <w:p w14:paraId="24684144" w14:textId="7052812A" w:rsidR="004B5ADD" w:rsidRPr="00D51AB9" w:rsidRDefault="004B5ADD" w:rsidP="00F228D6">
      <w:pPr>
        <w:pStyle w:val="a6"/>
        <w:numPr>
          <w:ilvl w:val="0"/>
          <w:numId w:val="348"/>
        </w:numPr>
        <w:tabs>
          <w:tab w:val="left" w:pos="993"/>
        </w:tabs>
        <w:ind w:left="0" w:firstLine="709"/>
        <w:rPr>
          <w:sz w:val="24"/>
          <w:szCs w:val="24"/>
        </w:rPr>
      </w:pPr>
      <w:r w:rsidRPr="00D51AB9">
        <w:rPr>
          <w:sz w:val="24"/>
          <w:szCs w:val="24"/>
        </w:rPr>
        <w:t>экспериментально</w:t>
      </w:r>
      <w:r w:rsidR="007A6231" w:rsidRPr="00D51AB9">
        <w:rPr>
          <w:sz w:val="24"/>
          <w:szCs w:val="24"/>
        </w:rPr>
        <w:t>-</w:t>
      </w:r>
      <w:r w:rsidRPr="00D51AB9">
        <w:rPr>
          <w:sz w:val="24"/>
          <w:szCs w:val="24"/>
        </w:rPr>
        <w:t>поисковая деятельность;</w:t>
      </w:r>
    </w:p>
    <w:p w14:paraId="4E9C8D2B" w14:textId="283214E8" w:rsidR="004B5ADD" w:rsidRPr="00D51AB9" w:rsidRDefault="004B5ADD" w:rsidP="00F228D6">
      <w:pPr>
        <w:pStyle w:val="a6"/>
        <w:numPr>
          <w:ilvl w:val="0"/>
          <w:numId w:val="348"/>
        </w:numPr>
        <w:tabs>
          <w:tab w:val="left" w:pos="993"/>
        </w:tabs>
        <w:ind w:left="0" w:firstLine="709"/>
        <w:rPr>
          <w:sz w:val="24"/>
          <w:szCs w:val="24"/>
        </w:rPr>
      </w:pPr>
      <w:r w:rsidRPr="00D51AB9">
        <w:rPr>
          <w:sz w:val="24"/>
          <w:szCs w:val="24"/>
        </w:rPr>
        <w:t xml:space="preserve">встречи с интересными людьми (писателями, художниками. композиторами.); </w:t>
      </w:r>
    </w:p>
    <w:p w14:paraId="66E07EB0" w14:textId="2458CA72" w:rsidR="004B5ADD" w:rsidRPr="00D51AB9" w:rsidRDefault="004B5ADD" w:rsidP="00F228D6">
      <w:pPr>
        <w:pStyle w:val="a6"/>
        <w:numPr>
          <w:ilvl w:val="0"/>
          <w:numId w:val="348"/>
        </w:numPr>
        <w:tabs>
          <w:tab w:val="left" w:pos="993"/>
        </w:tabs>
        <w:ind w:left="0" w:firstLine="709"/>
        <w:rPr>
          <w:sz w:val="24"/>
          <w:szCs w:val="24"/>
        </w:rPr>
      </w:pPr>
      <w:r w:rsidRPr="00D51AB9">
        <w:rPr>
          <w:sz w:val="24"/>
          <w:szCs w:val="24"/>
        </w:rPr>
        <w:t>викторины: литературные вечера, игры-путешествия, дидактические игры, изобразительная, художественно-продуктивная деятельность;</w:t>
      </w:r>
    </w:p>
    <w:p w14:paraId="4D691E7F" w14:textId="7D5B39CC" w:rsidR="004B5ADD" w:rsidRPr="00D51AB9" w:rsidRDefault="004B5ADD" w:rsidP="00F228D6">
      <w:pPr>
        <w:pStyle w:val="a6"/>
        <w:numPr>
          <w:ilvl w:val="0"/>
          <w:numId w:val="348"/>
        </w:numPr>
        <w:tabs>
          <w:tab w:val="left" w:pos="993"/>
        </w:tabs>
        <w:ind w:left="0" w:firstLine="709"/>
        <w:rPr>
          <w:sz w:val="24"/>
          <w:szCs w:val="24"/>
        </w:rPr>
      </w:pPr>
      <w:r w:rsidRPr="00D51AB9">
        <w:rPr>
          <w:sz w:val="24"/>
          <w:szCs w:val="24"/>
        </w:rPr>
        <w:t>участие в озеленении территории ДОО;</w:t>
      </w:r>
    </w:p>
    <w:p w14:paraId="54C3D1F1" w14:textId="2FC544C4" w:rsidR="004B5ADD" w:rsidRPr="00D51AB9" w:rsidRDefault="004B5ADD" w:rsidP="00F228D6">
      <w:pPr>
        <w:pStyle w:val="a6"/>
        <w:numPr>
          <w:ilvl w:val="0"/>
          <w:numId w:val="348"/>
        </w:numPr>
        <w:tabs>
          <w:tab w:val="left" w:pos="993"/>
        </w:tabs>
        <w:ind w:left="0" w:firstLine="709"/>
        <w:rPr>
          <w:sz w:val="24"/>
          <w:szCs w:val="24"/>
        </w:rPr>
      </w:pPr>
      <w:r w:rsidRPr="00D51AB9">
        <w:rPr>
          <w:sz w:val="24"/>
          <w:szCs w:val="24"/>
        </w:rPr>
        <w:t>участие в праздниках города.</w:t>
      </w:r>
    </w:p>
    <w:p w14:paraId="3B68A8A9" w14:textId="42733075" w:rsidR="002B7B87" w:rsidRPr="00D51AB9" w:rsidRDefault="002B7B87" w:rsidP="004B5ADD">
      <w:pPr>
        <w:pStyle w:val="a6"/>
        <w:tabs>
          <w:tab w:val="left" w:pos="993"/>
        </w:tabs>
        <w:ind w:left="0" w:firstLine="709"/>
        <w:rPr>
          <w:b/>
          <w:bCs/>
          <w:sz w:val="24"/>
          <w:szCs w:val="24"/>
        </w:rPr>
      </w:pPr>
    </w:p>
    <w:p w14:paraId="7F305982" w14:textId="754844AC" w:rsidR="00F02962" w:rsidRPr="00634494" w:rsidRDefault="00F02962" w:rsidP="00634494">
      <w:pPr>
        <w:tabs>
          <w:tab w:val="left" w:pos="993"/>
        </w:tabs>
        <w:rPr>
          <w:b/>
          <w:bCs/>
          <w:sz w:val="24"/>
          <w:szCs w:val="24"/>
        </w:rPr>
      </w:pPr>
    </w:p>
    <w:p w14:paraId="707F669A" w14:textId="77777777" w:rsidR="004B51C1" w:rsidRPr="00D51AB9" w:rsidRDefault="004B51C1" w:rsidP="004B5ADD">
      <w:pPr>
        <w:pStyle w:val="a6"/>
        <w:tabs>
          <w:tab w:val="left" w:pos="993"/>
        </w:tabs>
        <w:ind w:left="0" w:firstLine="709"/>
        <w:rPr>
          <w:b/>
          <w:bCs/>
          <w:sz w:val="24"/>
          <w:szCs w:val="24"/>
        </w:rPr>
      </w:pPr>
    </w:p>
    <w:p w14:paraId="4A7ED514" w14:textId="77777777" w:rsidR="002B3C5F" w:rsidRPr="00D51AB9" w:rsidRDefault="002B3C5F" w:rsidP="002B3C5F">
      <w:pPr>
        <w:pStyle w:val="a6"/>
        <w:tabs>
          <w:tab w:val="left" w:pos="426"/>
        </w:tabs>
        <w:ind w:left="0" w:firstLine="0"/>
        <w:jc w:val="center"/>
        <w:rPr>
          <w:b/>
          <w:bCs/>
          <w:sz w:val="24"/>
          <w:szCs w:val="24"/>
        </w:rPr>
      </w:pPr>
      <w:r w:rsidRPr="00D51AB9">
        <w:rPr>
          <w:b/>
          <w:bCs/>
          <w:sz w:val="24"/>
          <w:szCs w:val="24"/>
        </w:rPr>
        <w:lastRenderedPageBreak/>
        <w:t>III.</w:t>
      </w:r>
      <w:r w:rsidRPr="00D51AB9">
        <w:rPr>
          <w:b/>
          <w:bCs/>
          <w:sz w:val="24"/>
          <w:szCs w:val="24"/>
        </w:rPr>
        <w:tab/>
        <w:t>ОРГАНИЗАЦИОННЫЙ РАЗДЕЛ</w:t>
      </w:r>
    </w:p>
    <w:p w14:paraId="43A75F03" w14:textId="338DA3D7" w:rsidR="002B3C5F" w:rsidRPr="00D51AB9" w:rsidRDefault="002B3C5F" w:rsidP="002B3C5F">
      <w:pPr>
        <w:pStyle w:val="a6"/>
        <w:tabs>
          <w:tab w:val="left" w:pos="426"/>
        </w:tabs>
        <w:ind w:left="0" w:firstLine="0"/>
        <w:jc w:val="center"/>
        <w:rPr>
          <w:b/>
          <w:bCs/>
          <w:sz w:val="24"/>
          <w:szCs w:val="24"/>
        </w:rPr>
      </w:pPr>
      <w:r w:rsidRPr="00D51AB9">
        <w:rPr>
          <w:b/>
          <w:bCs/>
          <w:sz w:val="24"/>
          <w:szCs w:val="24"/>
        </w:rPr>
        <w:t>3.1.</w:t>
      </w:r>
      <w:r w:rsidRPr="00D51AB9">
        <w:rPr>
          <w:b/>
          <w:bCs/>
          <w:sz w:val="24"/>
          <w:szCs w:val="24"/>
        </w:rPr>
        <w:tab/>
        <w:t>Психолого-педагогические условия реализации программы</w:t>
      </w:r>
    </w:p>
    <w:p w14:paraId="03F6CBC0" w14:textId="77777777" w:rsidR="00215975" w:rsidRPr="00D51AB9" w:rsidRDefault="00215975" w:rsidP="00215975">
      <w:pPr>
        <w:widowControl w:val="0"/>
        <w:autoSpaceDE w:val="0"/>
        <w:autoSpaceDN w:val="0"/>
        <w:spacing w:after="0" w:line="240" w:lineRule="auto"/>
        <w:ind w:left="360" w:firstLine="706"/>
        <w:jc w:val="both"/>
        <w:rPr>
          <w:rFonts w:ascii="Times New Roman" w:eastAsia="Times New Roman" w:hAnsi="Times New Roman" w:cs="Times New Roman"/>
          <w:i/>
          <w:iCs/>
          <w:sz w:val="24"/>
          <w:szCs w:val="24"/>
          <w:u w:val="single"/>
        </w:rPr>
      </w:pPr>
    </w:p>
    <w:p w14:paraId="751A035C" w14:textId="575571AD" w:rsidR="00215975" w:rsidRPr="00634494" w:rsidRDefault="00215975" w:rsidP="00215975">
      <w:pPr>
        <w:widowControl w:val="0"/>
        <w:tabs>
          <w:tab w:val="left" w:pos="993"/>
        </w:tabs>
        <w:autoSpaceDE w:val="0"/>
        <w:autoSpaceDN w:val="0"/>
        <w:spacing w:after="0" w:line="240" w:lineRule="auto"/>
        <w:ind w:firstLine="706"/>
        <w:jc w:val="both"/>
        <w:rPr>
          <w:rFonts w:ascii="Times New Roman" w:eastAsia="Times New Roman" w:hAnsi="Times New Roman" w:cs="Times New Roman"/>
          <w:b/>
          <w:bCs/>
          <w:i/>
          <w:iCs/>
          <w:sz w:val="24"/>
          <w:szCs w:val="24"/>
        </w:rPr>
      </w:pPr>
      <w:r w:rsidRPr="00634494">
        <w:rPr>
          <w:rFonts w:ascii="Times New Roman" w:eastAsia="Times New Roman" w:hAnsi="Times New Roman" w:cs="Times New Roman"/>
          <w:b/>
          <w:bCs/>
          <w:i/>
          <w:iCs/>
          <w:sz w:val="24"/>
          <w:szCs w:val="24"/>
        </w:rPr>
        <w:t>Успешная реализация Программы обеспечивается следующими психолого-педагогическими условиями:</w:t>
      </w:r>
    </w:p>
    <w:p w14:paraId="01FFE101" w14:textId="77777777" w:rsidR="00215975" w:rsidRPr="00215975" w:rsidRDefault="00215975" w:rsidP="00F228D6">
      <w:pPr>
        <w:widowControl w:val="0"/>
        <w:numPr>
          <w:ilvl w:val="0"/>
          <w:numId w:val="350"/>
        </w:numPr>
        <w:tabs>
          <w:tab w:val="left" w:pos="993"/>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50678B26" w14:textId="77777777" w:rsidR="00215975" w:rsidRPr="00215975" w:rsidRDefault="00215975" w:rsidP="00F228D6">
      <w:pPr>
        <w:widowControl w:val="0"/>
        <w:numPr>
          <w:ilvl w:val="0"/>
          <w:numId w:val="350"/>
        </w:numPr>
        <w:tabs>
          <w:tab w:val="left" w:pos="993"/>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2F521BF5" w14:textId="661F4DDD" w:rsidR="00215975" w:rsidRPr="00215975" w:rsidRDefault="00215975" w:rsidP="00F228D6">
      <w:pPr>
        <w:widowControl w:val="0"/>
        <w:numPr>
          <w:ilvl w:val="0"/>
          <w:numId w:val="350"/>
        </w:numPr>
        <w:tabs>
          <w:tab w:val="left" w:pos="993"/>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w:t>
      </w:r>
      <w:r w:rsidRPr="00D51AB9">
        <w:rPr>
          <w:rFonts w:ascii="Times New Roman" w:eastAsia="Times New Roman" w:hAnsi="Times New Roman" w:cs="Times New Roman"/>
          <w:sz w:val="24"/>
          <w:szCs w:val="24"/>
        </w:rPr>
        <w:t xml:space="preserve"> – </w:t>
      </w:r>
      <w:r w:rsidRPr="00215975">
        <w:rPr>
          <w:rFonts w:ascii="Times New Roman" w:eastAsia="Times New Roman" w:hAnsi="Times New Roman" w:cs="Times New Roman"/>
          <w:sz w:val="24"/>
          <w:szCs w:val="24"/>
        </w:rPr>
        <w:t>формирование умения учиться);</w:t>
      </w:r>
    </w:p>
    <w:p w14:paraId="7C0746BD" w14:textId="77777777" w:rsidR="00215975" w:rsidRPr="00215975" w:rsidRDefault="00215975" w:rsidP="00F228D6">
      <w:pPr>
        <w:widowControl w:val="0"/>
        <w:numPr>
          <w:ilvl w:val="0"/>
          <w:numId w:val="350"/>
        </w:numPr>
        <w:tabs>
          <w:tab w:val="left" w:pos="993"/>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3E31BE77" w14:textId="59FAF4A5" w:rsidR="00215975" w:rsidRPr="00215975" w:rsidRDefault="00215975" w:rsidP="00F228D6">
      <w:pPr>
        <w:widowControl w:val="0"/>
        <w:numPr>
          <w:ilvl w:val="0"/>
          <w:numId w:val="350"/>
        </w:numPr>
        <w:tabs>
          <w:tab w:val="left" w:pos="993"/>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1564B42C" w14:textId="77777777" w:rsidR="00215975" w:rsidRPr="00215975" w:rsidRDefault="00215975" w:rsidP="00F228D6">
      <w:pPr>
        <w:widowControl w:val="0"/>
        <w:numPr>
          <w:ilvl w:val="0"/>
          <w:numId w:val="350"/>
        </w:numPr>
        <w:tabs>
          <w:tab w:val="left" w:pos="993"/>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5360C6C3" w14:textId="77777777" w:rsidR="00215975" w:rsidRPr="00215975" w:rsidRDefault="00215975" w:rsidP="00F228D6">
      <w:pPr>
        <w:widowControl w:val="0"/>
        <w:numPr>
          <w:ilvl w:val="0"/>
          <w:numId w:val="350"/>
        </w:numPr>
        <w:tabs>
          <w:tab w:val="left" w:pos="993"/>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42B60B52" w14:textId="77777777" w:rsidR="00215975" w:rsidRPr="00215975" w:rsidRDefault="00215975" w:rsidP="00F228D6">
      <w:pPr>
        <w:widowControl w:val="0"/>
        <w:numPr>
          <w:ilvl w:val="0"/>
          <w:numId w:val="350"/>
        </w:numPr>
        <w:tabs>
          <w:tab w:val="left" w:pos="993"/>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оказание ранней коррекционной помощи детям с ООП,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14:paraId="5CDD1284" w14:textId="77777777" w:rsidR="00215975" w:rsidRPr="00215975" w:rsidRDefault="00215975" w:rsidP="00F228D6">
      <w:pPr>
        <w:widowControl w:val="0"/>
        <w:numPr>
          <w:ilvl w:val="0"/>
          <w:numId w:val="350"/>
        </w:numPr>
        <w:tabs>
          <w:tab w:val="left" w:pos="993"/>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281C47F8" w14:textId="77777777" w:rsidR="00215975" w:rsidRPr="00215975" w:rsidRDefault="00215975" w:rsidP="00F228D6">
      <w:pPr>
        <w:widowControl w:val="0"/>
        <w:numPr>
          <w:ilvl w:val="0"/>
          <w:numId w:val="350"/>
        </w:numPr>
        <w:tabs>
          <w:tab w:val="left" w:pos="1134"/>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6001ABCA" w14:textId="77777777" w:rsidR="00215975" w:rsidRPr="00215975" w:rsidRDefault="00215975" w:rsidP="00F228D6">
      <w:pPr>
        <w:widowControl w:val="0"/>
        <w:numPr>
          <w:ilvl w:val="0"/>
          <w:numId w:val="350"/>
        </w:numPr>
        <w:tabs>
          <w:tab w:val="left" w:pos="1134"/>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3B285527" w14:textId="77777777" w:rsidR="00215975" w:rsidRPr="00215975" w:rsidRDefault="00215975" w:rsidP="00F228D6">
      <w:pPr>
        <w:widowControl w:val="0"/>
        <w:numPr>
          <w:ilvl w:val="0"/>
          <w:numId w:val="350"/>
        </w:numPr>
        <w:tabs>
          <w:tab w:val="left" w:pos="1134"/>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15577ACF" w14:textId="77777777" w:rsidR="00215975" w:rsidRPr="00215975" w:rsidRDefault="00215975" w:rsidP="00F228D6">
      <w:pPr>
        <w:widowControl w:val="0"/>
        <w:numPr>
          <w:ilvl w:val="0"/>
          <w:numId w:val="350"/>
        </w:numPr>
        <w:tabs>
          <w:tab w:val="left" w:pos="1134"/>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lastRenderedPageBreak/>
        <w:t>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14:paraId="580F0F2B" w14:textId="005F4813" w:rsidR="00215975" w:rsidRPr="00215975" w:rsidRDefault="00215975" w:rsidP="00F228D6">
      <w:pPr>
        <w:widowControl w:val="0"/>
        <w:numPr>
          <w:ilvl w:val="0"/>
          <w:numId w:val="350"/>
        </w:numPr>
        <w:tabs>
          <w:tab w:val="left" w:pos="1134"/>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54C5D8C2" w14:textId="77777777" w:rsidR="00215975" w:rsidRPr="00215975" w:rsidRDefault="00215975" w:rsidP="00F228D6">
      <w:pPr>
        <w:widowControl w:val="0"/>
        <w:numPr>
          <w:ilvl w:val="0"/>
          <w:numId w:val="350"/>
        </w:numPr>
        <w:tabs>
          <w:tab w:val="left" w:pos="1134"/>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45197925" w14:textId="77777777" w:rsidR="00215975" w:rsidRPr="00215975" w:rsidRDefault="00215975" w:rsidP="00F228D6">
      <w:pPr>
        <w:widowControl w:val="0"/>
        <w:numPr>
          <w:ilvl w:val="0"/>
          <w:numId w:val="350"/>
        </w:numPr>
        <w:tabs>
          <w:tab w:val="left" w:pos="1134"/>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7D496524" w14:textId="77777777" w:rsidR="00215975" w:rsidRPr="00215975" w:rsidRDefault="00215975" w:rsidP="00F228D6">
      <w:pPr>
        <w:widowControl w:val="0"/>
        <w:numPr>
          <w:ilvl w:val="0"/>
          <w:numId w:val="350"/>
        </w:numPr>
        <w:tabs>
          <w:tab w:val="left" w:pos="1134"/>
        </w:tabs>
        <w:autoSpaceDE w:val="0"/>
        <w:autoSpaceDN w:val="0"/>
        <w:spacing w:after="0" w:line="240" w:lineRule="auto"/>
        <w:ind w:left="0"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обеспечение возможностей для обсуждения Программы, поиска, использования материалов, обеспечивающих её реализацию, в т.ч. в информационной среде.</w:t>
      </w:r>
    </w:p>
    <w:p w14:paraId="11A64B0C" w14:textId="77777777" w:rsidR="00215975" w:rsidRPr="00D51AB9" w:rsidRDefault="00215975" w:rsidP="00215975">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p w14:paraId="384B83B8" w14:textId="60C6DAEC" w:rsidR="00215975" w:rsidRPr="00634494" w:rsidRDefault="00634494" w:rsidP="00634494">
      <w:pPr>
        <w:pStyle w:val="a6"/>
        <w:numPr>
          <w:ilvl w:val="1"/>
          <w:numId w:val="123"/>
        </w:numPr>
        <w:tabs>
          <w:tab w:val="left" w:pos="426"/>
        </w:tabs>
        <w:jc w:val="center"/>
        <w:rPr>
          <w:b/>
          <w:bCs/>
          <w:sz w:val="24"/>
          <w:szCs w:val="24"/>
        </w:rPr>
      </w:pPr>
      <w:r>
        <w:rPr>
          <w:b/>
          <w:bCs/>
          <w:sz w:val="24"/>
          <w:szCs w:val="24"/>
        </w:rPr>
        <w:t xml:space="preserve"> </w:t>
      </w:r>
      <w:bookmarkStart w:id="45" w:name="_Hlk141341898"/>
      <w:r w:rsidR="00215975" w:rsidRPr="00634494">
        <w:rPr>
          <w:b/>
          <w:bCs/>
          <w:sz w:val="24"/>
          <w:szCs w:val="24"/>
        </w:rPr>
        <w:t>Особенности организации развивающей предметно-пространственной среды</w:t>
      </w:r>
    </w:p>
    <w:p w14:paraId="1CD09A95" w14:textId="77777777" w:rsidR="00215975" w:rsidRPr="00D51AB9" w:rsidRDefault="00215975" w:rsidP="00215975">
      <w:pPr>
        <w:pStyle w:val="a6"/>
        <w:tabs>
          <w:tab w:val="left" w:pos="426"/>
        </w:tabs>
        <w:ind w:left="0" w:firstLine="0"/>
        <w:rPr>
          <w:b/>
          <w:bCs/>
          <w:sz w:val="24"/>
          <w:szCs w:val="24"/>
        </w:rPr>
      </w:pPr>
    </w:p>
    <w:p w14:paraId="15AD91A1" w14:textId="77777777" w:rsidR="00215975" w:rsidRPr="00215975" w:rsidRDefault="00215975" w:rsidP="00215975">
      <w:pPr>
        <w:tabs>
          <w:tab w:val="left" w:pos="993"/>
        </w:tabs>
        <w:spacing w:after="0" w:line="240" w:lineRule="auto"/>
        <w:ind w:firstLine="706"/>
        <w:jc w:val="both"/>
        <w:rPr>
          <w:rFonts w:ascii="Times New Roman" w:hAnsi="Times New Roman" w:cs="Times New Roman"/>
          <w:sz w:val="24"/>
          <w:szCs w:val="24"/>
        </w:rPr>
      </w:pPr>
      <w:r w:rsidRPr="00215975">
        <w:rPr>
          <w:rFonts w:ascii="Times New Roman" w:hAnsi="Times New Roman" w:cs="Times New Roman"/>
          <w:sz w:val="24"/>
          <w:szCs w:val="24"/>
        </w:rPr>
        <w:t>Развивающая предметно-пространственная среда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14:paraId="3EB88C47" w14:textId="77777777" w:rsidR="00215975" w:rsidRPr="00215975" w:rsidRDefault="00215975" w:rsidP="00215975">
      <w:pPr>
        <w:tabs>
          <w:tab w:val="left" w:pos="993"/>
        </w:tabs>
        <w:spacing w:after="0" w:line="240" w:lineRule="auto"/>
        <w:ind w:firstLine="706"/>
        <w:jc w:val="both"/>
        <w:rPr>
          <w:rFonts w:ascii="Times New Roman" w:hAnsi="Times New Roman" w:cs="Times New Roman"/>
          <w:sz w:val="24"/>
          <w:szCs w:val="24"/>
        </w:rPr>
      </w:pPr>
      <w:r w:rsidRPr="00215975">
        <w:rPr>
          <w:rFonts w:ascii="Times New Roman" w:hAnsi="Times New Roman" w:cs="Times New Roman"/>
          <w:sz w:val="24"/>
          <w:szCs w:val="24"/>
        </w:rPr>
        <w:t>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48EA61E0" w14:textId="77777777" w:rsidR="00215975" w:rsidRPr="00215975" w:rsidRDefault="00215975" w:rsidP="00215975">
      <w:pPr>
        <w:tabs>
          <w:tab w:val="left" w:pos="993"/>
        </w:tabs>
        <w:spacing w:after="0" w:line="240" w:lineRule="auto"/>
        <w:ind w:firstLine="706"/>
        <w:jc w:val="both"/>
        <w:rPr>
          <w:rFonts w:ascii="Times New Roman" w:hAnsi="Times New Roman" w:cs="Times New Roman"/>
          <w:sz w:val="24"/>
          <w:szCs w:val="24"/>
        </w:rPr>
      </w:pPr>
      <w:r w:rsidRPr="00215975">
        <w:rPr>
          <w:rFonts w:ascii="Times New Roman" w:hAnsi="Times New Roman" w:cs="Times New Roman"/>
          <w:sz w:val="24"/>
          <w:szCs w:val="24"/>
        </w:rPr>
        <w:t>РППС организована как единое пространство, все компоненты которого согласованы между собой по содержанию, масштабу, художественному решению.</w:t>
      </w:r>
    </w:p>
    <w:p w14:paraId="62B99F4C" w14:textId="77777777" w:rsidR="00215975" w:rsidRPr="00634494" w:rsidRDefault="00215975" w:rsidP="00215975">
      <w:pPr>
        <w:tabs>
          <w:tab w:val="left" w:pos="993"/>
        </w:tabs>
        <w:spacing w:after="0" w:line="240" w:lineRule="auto"/>
        <w:ind w:firstLine="706"/>
        <w:jc w:val="both"/>
        <w:rPr>
          <w:rFonts w:ascii="Times New Roman" w:hAnsi="Times New Roman" w:cs="Times New Roman"/>
          <w:b/>
          <w:bCs/>
          <w:i/>
          <w:iCs/>
          <w:sz w:val="24"/>
          <w:szCs w:val="24"/>
        </w:rPr>
      </w:pPr>
      <w:r w:rsidRPr="00634494">
        <w:rPr>
          <w:rFonts w:ascii="Times New Roman" w:hAnsi="Times New Roman" w:cs="Times New Roman"/>
          <w:b/>
          <w:bCs/>
          <w:i/>
          <w:iCs/>
          <w:sz w:val="24"/>
          <w:szCs w:val="24"/>
        </w:rPr>
        <w:t>При проектировании РППС учтены:</w:t>
      </w:r>
    </w:p>
    <w:p w14:paraId="0621070C" w14:textId="77777777" w:rsidR="00215975" w:rsidRPr="00215975" w:rsidRDefault="00215975" w:rsidP="00F228D6">
      <w:pPr>
        <w:widowControl w:val="0"/>
        <w:numPr>
          <w:ilvl w:val="0"/>
          <w:numId w:val="351"/>
        </w:numPr>
        <w:tabs>
          <w:tab w:val="left" w:pos="993"/>
        </w:tabs>
        <w:autoSpaceDE w:val="0"/>
        <w:autoSpaceDN w:val="0"/>
        <w:spacing w:after="0" w:line="240" w:lineRule="auto"/>
        <w:ind w:left="0" w:firstLine="706"/>
        <w:jc w:val="both"/>
        <w:rPr>
          <w:rFonts w:ascii="Times New Roman" w:eastAsia="Times New Roman" w:hAnsi="Times New Roman" w:cs="Times New Roman"/>
          <w:i/>
          <w:iCs/>
          <w:sz w:val="24"/>
          <w:szCs w:val="24"/>
          <w:u w:val="single"/>
        </w:rPr>
      </w:pPr>
      <w:r w:rsidRPr="00215975">
        <w:rPr>
          <w:rFonts w:ascii="Times New Roman" w:eastAsia="Times New Roman" w:hAnsi="Times New Roman" w:cs="Times New Roman"/>
          <w:sz w:val="24"/>
          <w:szCs w:val="24"/>
        </w:rPr>
        <w:t xml:space="preserve">этнопсихологические, социокультурные, культурно-исторические и природно- климатические условия; </w:t>
      </w:r>
    </w:p>
    <w:p w14:paraId="3C180212" w14:textId="5B7DE22B" w:rsidR="00215975" w:rsidRPr="00215975" w:rsidRDefault="00215975" w:rsidP="00F228D6">
      <w:pPr>
        <w:widowControl w:val="0"/>
        <w:numPr>
          <w:ilvl w:val="0"/>
          <w:numId w:val="351"/>
        </w:numPr>
        <w:tabs>
          <w:tab w:val="left" w:pos="993"/>
        </w:tabs>
        <w:autoSpaceDE w:val="0"/>
        <w:autoSpaceDN w:val="0"/>
        <w:spacing w:after="0" w:line="240" w:lineRule="auto"/>
        <w:ind w:left="0" w:firstLine="706"/>
        <w:jc w:val="both"/>
        <w:rPr>
          <w:rFonts w:ascii="Times New Roman" w:eastAsia="Times New Roman" w:hAnsi="Times New Roman" w:cs="Times New Roman"/>
          <w:i/>
          <w:iCs/>
          <w:sz w:val="24"/>
          <w:szCs w:val="24"/>
          <w:u w:val="single"/>
        </w:rPr>
      </w:pPr>
      <w:r w:rsidRPr="00215975">
        <w:rPr>
          <w:rFonts w:ascii="Times New Roman" w:eastAsia="Times New Roman" w:hAnsi="Times New Roman" w:cs="Times New Roman"/>
          <w:sz w:val="24"/>
          <w:szCs w:val="24"/>
        </w:rPr>
        <w:t>возраст, опыт, уровень развития детей и особенностей их деятельности</w:t>
      </w:r>
      <w:r w:rsidR="00432BF5" w:rsidRPr="00D51AB9">
        <w:rPr>
          <w:rFonts w:ascii="Times New Roman" w:eastAsia="Times New Roman" w:hAnsi="Times New Roman" w:cs="Times New Roman"/>
          <w:sz w:val="24"/>
          <w:szCs w:val="24"/>
        </w:rPr>
        <w:t xml:space="preserve"> – </w:t>
      </w:r>
      <w:r w:rsidRPr="00215975">
        <w:rPr>
          <w:rFonts w:ascii="Times New Roman" w:eastAsia="Times New Roman" w:hAnsi="Times New Roman" w:cs="Times New Roman"/>
          <w:sz w:val="24"/>
          <w:szCs w:val="24"/>
        </w:rPr>
        <w:t>содержание воспитания и образования;</w:t>
      </w:r>
    </w:p>
    <w:p w14:paraId="0014348D" w14:textId="77777777" w:rsidR="00215975" w:rsidRPr="00215975" w:rsidRDefault="00215975" w:rsidP="00F228D6">
      <w:pPr>
        <w:widowControl w:val="0"/>
        <w:numPr>
          <w:ilvl w:val="0"/>
          <w:numId w:val="351"/>
        </w:numPr>
        <w:tabs>
          <w:tab w:val="left" w:pos="993"/>
        </w:tabs>
        <w:autoSpaceDE w:val="0"/>
        <w:autoSpaceDN w:val="0"/>
        <w:spacing w:after="0" w:line="240" w:lineRule="auto"/>
        <w:ind w:left="0" w:firstLine="706"/>
        <w:jc w:val="both"/>
        <w:rPr>
          <w:rFonts w:ascii="Times New Roman" w:eastAsia="Times New Roman" w:hAnsi="Times New Roman" w:cs="Times New Roman"/>
          <w:i/>
          <w:iCs/>
          <w:sz w:val="24"/>
          <w:szCs w:val="24"/>
          <w:u w:val="single"/>
        </w:rPr>
      </w:pPr>
      <w:r w:rsidRPr="00215975">
        <w:rPr>
          <w:rFonts w:ascii="Times New Roman" w:eastAsia="Times New Roman" w:hAnsi="Times New Roman" w:cs="Times New Roman"/>
          <w:sz w:val="24"/>
          <w:szCs w:val="24"/>
        </w:rPr>
        <w:t>задачи образовательной программы для разных возрастных групп;</w:t>
      </w:r>
    </w:p>
    <w:p w14:paraId="2230A7B1" w14:textId="77777777" w:rsidR="00215975" w:rsidRPr="00215975" w:rsidRDefault="00215975" w:rsidP="00F228D6">
      <w:pPr>
        <w:widowControl w:val="0"/>
        <w:numPr>
          <w:ilvl w:val="0"/>
          <w:numId w:val="351"/>
        </w:numPr>
        <w:tabs>
          <w:tab w:val="left" w:pos="993"/>
        </w:tabs>
        <w:autoSpaceDE w:val="0"/>
        <w:autoSpaceDN w:val="0"/>
        <w:spacing w:after="0" w:line="240" w:lineRule="auto"/>
        <w:ind w:left="0" w:firstLine="706"/>
        <w:jc w:val="both"/>
        <w:rPr>
          <w:rFonts w:ascii="Times New Roman" w:eastAsia="Times New Roman" w:hAnsi="Times New Roman" w:cs="Times New Roman"/>
          <w:i/>
          <w:iCs/>
          <w:sz w:val="24"/>
          <w:szCs w:val="24"/>
          <w:u w:val="single"/>
        </w:rPr>
      </w:pPr>
      <w:r w:rsidRPr="00215975">
        <w:rPr>
          <w:rFonts w:ascii="Times New Roman" w:eastAsia="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w:t>
      </w:r>
    </w:p>
    <w:p w14:paraId="3F9DFA0F" w14:textId="77777777" w:rsidR="00215975" w:rsidRPr="00215975" w:rsidRDefault="00215975" w:rsidP="00215975">
      <w:pPr>
        <w:widowControl w:val="0"/>
        <w:tabs>
          <w:tab w:val="left" w:pos="993"/>
        </w:tabs>
        <w:autoSpaceDE w:val="0"/>
        <w:autoSpaceDN w:val="0"/>
        <w:spacing w:after="0" w:line="240" w:lineRule="auto"/>
        <w:ind w:firstLine="706"/>
        <w:jc w:val="both"/>
        <w:rPr>
          <w:rFonts w:ascii="Times New Roman" w:eastAsia="Times New Roman" w:hAnsi="Times New Roman" w:cs="Times New Roman"/>
          <w:sz w:val="24"/>
          <w:szCs w:val="24"/>
        </w:rPr>
      </w:pPr>
      <w:r w:rsidRPr="00215975">
        <w:rPr>
          <w:rFonts w:ascii="Times New Roman" w:eastAsia="Times New Roman" w:hAnsi="Times New Roman" w:cs="Times New Roman"/>
          <w:sz w:val="24"/>
          <w:szCs w:val="24"/>
        </w:rPr>
        <w:t>РППС соответствует: требованиям ФГОС ДО, Программе, материально-техническим и медико-социальным условиям пребывания детей в ДОО, возрастным особенностям детей, воспитывающему характеру образования детей; требованиям безопасности и надежности.</w:t>
      </w:r>
    </w:p>
    <w:p w14:paraId="2A8EE0E0" w14:textId="77777777" w:rsidR="00215975" w:rsidRPr="00634494" w:rsidRDefault="00215975" w:rsidP="00432BF5">
      <w:pPr>
        <w:tabs>
          <w:tab w:val="left" w:pos="993"/>
        </w:tabs>
        <w:spacing w:after="0" w:line="240" w:lineRule="auto"/>
        <w:ind w:firstLine="706"/>
        <w:jc w:val="both"/>
        <w:rPr>
          <w:rFonts w:ascii="Times New Roman" w:hAnsi="Times New Roman" w:cs="Times New Roman"/>
          <w:b/>
          <w:bCs/>
          <w:i/>
          <w:iCs/>
          <w:sz w:val="24"/>
          <w:szCs w:val="24"/>
        </w:rPr>
      </w:pPr>
      <w:r w:rsidRPr="00215975">
        <w:rPr>
          <w:rFonts w:ascii="Times New Roman" w:hAnsi="Times New Roman" w:cs="Times New Roman"/>
          <w:sz w:val="24"/>
          <w:szCs w:val="24"/>
        </w:rPr>
        <w:t xml:space="preserve"> </w:t>
      </w:r>
      <w:r w:rsidRPr="00634494">
        <w:rPr>
          <w:rFonts w:ascii="Times New Roman" w:hAnsi="Times New Roman" w:cs="Times New Roman"/>
          <w:b/>
          <w:bCs/>
          <w:i/>
          <w:iCs/>
          <w:sz w:val="24"/>
          <w:szCs w:val="24"/>
        </w:rPr>
        <w:t>Формирование РППС реализуется на основании принципов:</w:t>
      </w:r>
    </w:p>
    <w:p w14:paraId="4655B988" w14:textId="77777777" w:rsidR="00215975" w:rsidRPr="00215975" w:rsidRDefault="00215975" w:rsidP="00F228D6">
      <w:pPr>
        <w:widowControl w:val="0"/>
        <w:numPr>
          <w:ilvl w:val="0"/>
          <w:numId w:val="352"/>
        </w:numPr>
        <w:tabs>
          <w:tab w:val="left" w:pos="993"/>
        </w:tabs>
        <w:autoSpaceDE w:val="0"/>
        <w:autoSpaceDN w:val="0"/>
        <w:spacing w:after="0" w:line="240" w:lineRule="auto"/>
        <w:ind w:left="0" w:firstLine="706"/>
        <w:jc w:val="both"/>
        <w:rPr>
          <w:rFonts w:ascii="Times New Roman" w:eastAsia="Times New Roman" w:hAnsi="Times New Roman" w:cs="Times New Roman"/>
          <w:i/>
          <w:iCs/>
          <w:sz w:val="24"/>
          <w:szCs w:val="24"/>
          <w:u w:val="single"/>
        </w:rPr>
      </w:pPr>
      <w:r w:rsidRPr="00215975">
        <w:rPr>
          <w:rFonts w:ascii="Times New Roman" w:eastAsia="Times New Roman" w:hAnsi="Times New Roman" w:cs="Times New Roman"/>
          <w:sz w:val="24"/>
          <w:szCs w:val="24"/>
        </w:rPr>
        <w:t xml:space="preserve">принцип соответствия возрастным, индивидуальным, психологическим и физиологическим особенностям обучающихся; </w:t>
      </w:r>
    </w:p>
    <w:p w14:paraId="61BB6D2C" w14:textId="77777777" w:rsidR="00215975" w:rsidRPr="00215975" w:rsidRDefault="00215975" w:rsidP="00F228D6">
      <w:pPr>
        <w:widowControl w:val="0"/>
        <w:numPr>
          <w:ilvl w:val="0"/>
          <w:numId w:val="352"/>
        </w:numPr>
        <w:tabs>
          <w:tab w:val="left" w:pos="993"/>
        </w:tabs>
        <w:autoSpaceDE w:val="0"/>
        <w:autoSpaceDN w:val="0"/>
        <w:spacing w:after="0" w:line="240" w:lineRule="auto"/>
        <w:ind w:left="0" w:firstLine="706"/>
        <w:jc w:val="both"/>
        <w:rPr>
          <w:rFonts w:ascii="Times New Roman" w:eastAsia="Times New Roman" w:hAnsi="Times New Roman" w:cs="Times New Roman"/>
          <w:i/>
          <w:iCs/>
          <w:sz w:val="24"/>
          <w:szCs w:val="24"/>
          <w:u w:val="single"/>
        </w:rPr>
      </w:pPr>
      <w:r w:rsidRPr="00215975">
        <w:rPr>
          <w:rFonts w:ascii="Times New Roman" w:eastAsia="Times New Roman" w:hAnsi="Times New Roman" w:cs="Times New Roman"/>
          <w:sz w:val="24"/>
          <w:szCs w:val="24"/>
        </w:rPr>
        <w:t>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w:t>
      </w:r>
    </w:p>
    <w:p w14:paraId="6E5817DC" w14:textId="77777777" w:rsidR="00215975" w:rsidRPr="00215975" w:rsidRDefault="00215975" w:rsidP="00F228D6">
      <w:pPr>
        <w:widowControl w:val="0"/>
        <w:numPr>
          <w:ilvl w:val="0"/>
          <w:numId w:val="352"/>
        </w:numPr>
        <w:tabs>
          <w:tab w:val="left" w:pos="993"/>
        </w:tabs>
        <w:autoSpaceDE w:val="0"/>
        <w:autoSpaceDN w:val="0"/>
        <w:spacing w:after="0" w:line="240" w:lineRule="auto"/>
        <w:ind w:left="0" w:firstLine="706"/>
        <w:jc w:val="both"/>
        <w:rPr>
          <w:rFonts w:ascii="Times New Roman" w:eastAsia="Times New Roman" w:hAnsi="Times New Roman" w:cs="Times New Roman"/>
          <w:i/>
          <w:iCs/>
          <w:sz w:val="24"/>
          <w:szCs w:val="24"/>
          <w:u w:val="single"/>
        </w:rPr>
      </w:pPr>
      <w:r w:rsidRPr="00215975">
        <w:rPr>
          <w:rFonts w:ascii="Times New Roman" w:eastAsia="Times New Roman" w:hAnsi="Times New Roman" w:cs="Times New Roman"/>
          <w:sz w:val="24"/>
          <w:szCs w:val="24"/>
        </w:rPr>
        <w:t>принцип поддержки инициативы детей в различных видах деятельности;</w:t>
      </w:r>
    </w:p>
    <w:p w14:paraId="44983BD2" w14:textId="77777777" w:rsidR="00215975" w:rsidRPr="00215975" w:rsidRDefault="00215975" w:rsidP="00F228D6">
      <w:pPr>
        <w:widowControl w:val="0"/>
        <w:numPr>
          <w:ilvl w:val="0"/>
          <w:numId w:val="352"/>
        </w:numPr>
        <w:tabs>
          <w:tab w:val="left" w:pos="993"/>
        </w:tabs>
        <w:autoSpaceDE w:val="0"/>
        <w:autoSpaceDN w:val="0"/>
        <w:spacing w:after="0" w:line="240" w:lineRule="auto"/>
        <w:ind w:left="0" w:firstLine="706"/>
        <w:jc w:val="both"/>
        <w:rPr>
          <w:rFonts w:ascii="Times New Roman" w:eastAsia="Times New Roman" w:hAnsi="Times New Roman" w:cs="Times New Roman"/>
          <w:i/>
          <w:iCs/>
          <w:sz w:val="24"/>
          <w:szCs w:val="24"/>
          <w:u w:val="single"/>
        </w:rPr>
      </w:pPr>
      <w:r w:rsidRPr="00215975">
        <w:rPr>
          <w:rFonts w:ascii="Times New Roman" w:eastAsia="Times New Roman" w:hAnsi="Times New Roman" w:cs="Times New Roman"/>
          <w:sz w:val="24"/>
          <w:szCs w:val="24"/>
        </w:rPr>
        <w:t>принцип единства обучения и воспитания в образовательной среде ДОО;</w:t>
      </w:r>
    </w:p>
    <w:p w14:paraId="1F3BCC85" w14:textId="77777777" w:rsidR="00215975" w:rsidRPr="00215975" w:rsidRDefault="00215975" w:rsidP="00F228D6">
      <w:pPr>
        <w:widowControl w:val="0"/>
        <w:numPr>
          <w:ilvl w:val="0"/>
          <w:numId w:val="352"/>
        </w:numPr>
        <w:tabs>
          <w:tab w:val="left" w:pos="993"/>
        </w:tabs>
        <w:autoSpaceDE w:val="0"/>
        <w:autoSpaceDN w:val="0"/>
        <w:spacing w:after="0" w:line="240" w:lineRule="auto"/>
        <w:ind w:left="0" w:firstLine="706"/>
        <w:jc w:val="both"/>
        <w:rPr>
          <w:rFonts w:ascii="Times New Roman" w:eastAsia="Times New Roman" w:hAnsi="Times New Roman" w:cs="Times New Roman"/>
          <w:i/>
          <w:iCs/>
          <w:sz w:val="24"/>
          <w:szCs w:val="24"/>
          <w:u w:val="single"/>
        </w:rPr>
      </w:pPr>
      <w:r w:rsidRPr="00215975">
        <w:rPr>
          <w:rFonts w:ascii="Times New Roman" w:eastAsia="Times New Roman" w:hAnsi="Times New Roman" w:cs="Times New Roman"/>
          <w:sz w:val="24"/>
          <w:szCs w:val="24"/>
        </w:rPr>
        <w:t>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14:paraId="1798EA18" w14:textId="77777777" w:rsidR="00432BF5" w:rsidRPr="00D51AB9" w:rsidRDefault="00215975" w:rsidP="00F228D6">
      <w:pPr>
        <w:pStyle w:val="a6"/>
        <w:numPr>
          <w:ilvl w:val="0"/>
          <w:numId w:val="352"/>
        </w:numPr>
        <w:tabs>
          <w:tab w:val="left" w:pos="993"/>
        </w:tabs>
        <w:ind w:left="0" w:firstLine="709"/>
        <w:rPr>
          <w:i/>
          <w:iCs/>
          <w:sz w:val="24"/>
          <w:szCs w:val="24"/>
          <w:u w:val="single"/>
        </w:rPr>
      </w:pPr>
      <w:r w:rsidRPr="00D51AB9">
        <w:rPr>
          <w:rFonts w:eastAsiaTheme="minorHAnsi"/>
          <w:sz w:val="24"/>
          <w:szCs w:val="24"/>
        </w:rPr>
        <w:lastRenderedPageBreak/>
        <w:t>принцип формирования общей культуры детей, в том числе ценностей здорового образа</w:t>
      </w:r>
      <w:r w:rsidR="00432BF5" w:rsidRPr="00D51AB9">
        <w:rPr>
          <w:rFonts w:eastAsiaTheme="minorHAnsi"/>
          <w:sz w:val="24"/>
          <w:szCs w:val="24"/>
        </w:rPr>
        <w:t xml:space="preserve"> </w:t>
      </w:r>
      <w:r w:rsidR="00432BF5" w:rsidRPr="00D51AB9">
        <w:rPr>
          <w:sz w:val="24"/>
          <w:szCs w:val="24"/>
        </w:rPr>
        <w:t>жизни и нравственных ориентиров.</w:t>
      </w:r>
    </w:p>
    <w:p w14:paraId="60596977" w14:textId="77777777" w:rsidR="00432BF5" w:rsidRPr="00634494" w:rsidRDefault="00432BF5" w:rsidP="00432BF5">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634494">
        <w:rPr>
          <w:rFonts w:ascii="Times New Roman" w:eastAsia="Times New Roman" w:hAnsi="Times New Roman" w:cs="Times New Roman"/>
          <w:b/>
          <w:bCs/>
          <w:i/>
          <w:iCs/>
          <w:sz w:val="24"/>
          <w:szCs w:val="24"/>
        </w:rPr>
        <w:t>В соответствии с ФГОС ДО РППС дошкольного учреждения обеспечивает и гарантирует:</w:t>
      </w:r>
    </w:p>
    <w:p w14:paraId="612FF6C2" w14:textId="77777777" w:rsidR="00432BF5" w:rsidRPr="00432BF5" w:rsidRDefault="00432BF5"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32BF5">
        <w:rPr>
          <w:rFonts w:ascii="Times New Roman" w:eastAsia="Times New Roman" w:hAnsi="Times New Roman" w:cs="Times New Roman"/>
          <w:sz w:val="24"/>
          <w:szCs w:val="24"/>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14:paraId="081A6C56" w14:textId="77777777" w:rsidR="00432BF5" w:rsidRPr="00432BF5" w:rsidRDefault="00432BF5"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32BF5">
        <w:rPr>
          <w:rFonts w:ascii="Times New Roman" w:eastAsia="Times New Roman" w:hAnsi="Times New Roman" w:cs="Times New Roman"/>
          <w:sz w:val="24"/>
          <w:szCs w:val="24"/>
        </w:rPr>
        <w:t>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w:t>
      </w:r>
    </w:p>
    <w:p w14:paraId="78BADC61" w14:textId="77777777" w:rsidR="00432BF5" w:rsidRPr="00432BF5" w:rsidRDefault="00432BF5"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32BF5">
        <w:rPr>
          <w:rFonts w:ascii="Times New Roman" w:eastAsia="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14:paraId="33A57DD5" w14:textId="77777777" w:rsidR="00432BF5" w:rsidRPr="00432BF5" w:rsidRDefault="00432BF5"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32BF5">
        <w:rPr>
          <w:rFonts w:ascii="Times New Roman" w:eastAsia="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6ED9334F" w14:textId="77777777" w:rsidR="00432BF5" w:rsidRPr="00432BF5" w:rsidRDefault="00432BF5"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32BF5">
        <w:rPr>
          <w:rFonts w:ascii="Times New Roman" w:eastAsia="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14:paraId="1D926339" w14:textId="77777777" w:rsidR="00432BF5" w:rsidRPr="00432BF5" w:rsidRDefault="00432BF5"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32BF5">
        <w:rPr>
          <w:rFonts w:ascii="Times New Roman" w:eastAsia="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w:t>
      </w:r>
    </w:p>
    <w:p w14:paraId="13F54F8F" w14:textId="77777777" w:rsidR="00432BF5" w:rsidRPr="00432BF5" w:rsidRDefault="00432BF5"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32BF5">
        <w:rPr>
          <w:rFonts w:ascii="Times New Roman" w:eastAsia="Times New Roman" w:hAnsi="Times New Roman" w:cs="Times New Roman"/>
          <w:sz w:val="24"/>
          <w:szCs w:val="24"/>
        </w:rPr>
        <w:t>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14:paraId="44F9F039" w14:textId="77777777" w:rsidR="00432BF5" w:rsidRPr="00634494" w:rsidRDefault="00432BF5" w:rsidP="00432BF5">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634494">
        <w:rPr>
          <w:rFonts w:ascii="Times New Roman" w:eastAsia="Times New Roman" w:hAnsi="Times New Roman" w:cs="Times New Roman"/>
          <w:b/>
          <w:bCs/>
          <w:i/>
          <w:iCs/>
          <w:sz w:val="24"/>
          <w:szCs w:val="24"/>
        </w:rPr>
        <w:t>В соответствии с требованиями Стандарта развивающая предметно- пространственная среда дошкольного учреждения является:</w:t>
      </w:r>
    </w:p>
    <w:p w14:paraId="43819B4A" w14:textId="77777777" w:rsidR="00432BF5" w:rsidRPr="00432BF5" w:rsidRDefault="00432BF5"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32BF5">
        <w:rPr>
          <w:rFonts w:ascii="Times New Roman" w:eastAsia="Times New Roman" w:hAnsi="Times New Roman" w:cs="Times New Roman"/>
          <w:b/>
          <w:bCs/>
          <w:i/>
          <w:iCs/>
          <w:sz w:val="24"/>
          <w:szCs w:val="24"/>
        </w:rPr>
        <w:t>содержательно-насыщенной</w:t>
      </w:r>
      <w:r w:rsidRPr="00432BF5">
        <w:rPr>
          <w:rFonts w:ascii="Times New Roman" w:eastAsia="Times New Roman" w:hAnsi="Times New Roman" w:cs="Times New Roman"/>
          <w:sz w:val="24"/>
          <w:szCs w:val="24"/>
        </w:rPr>
        <w:t xml:space="preserve">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5E2F44E4" w14:textId="77777777" w:rsidR="00432BF5" w:rsidRPr="00432BF5" w:rsidRDefault="00432BF5"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32BF5">
        <w:rPr>
          <w:rFonts w:ascii="Times New Roman" w:eastAsia="Times New Roman" w:hAnsi="Times New Roman" w:cs="Times New Roman"/>
          <w:b/>
          <w:bCs/>
          <w:i/>
          <w:iCs/>
          <w:sz w:val="24"/>
          <w:szCs w:val="24"/>
        </w:rPr>
        <w:t>трансформируемой</w:t>
      </w:r>
      <w:r w:rsidRPr="00432BF5">
        <w:rPr>
          <w:rFonts w:ascii="Times New Roman" w:eastAsia="Times New Roman" w:hAnsi="Times New Roman" w:cs="Times New Roman"/>
          <w:sz w:val="24"/>
          <w:szCs w:val="24"/>
        </w:rPr>
        <w:t xml:space="preserve">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14:paraId="34B603B3" w14:textId="77777777" w:rsidR="00632883" w:rsidRPr="00D51AB9" w:rsidRDefault="00432BF5"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32BF5">
        <w:rPr>
          <w:rFonts w:ascii="Times New Roman" w:eastAsia="Times New Roman" w:hAnsi="Times New Roman" w:cs="Times New Roman"/>
          <w:b/>
          <w:bCs/>
          <w:i/>
          <w:iCs/>
          <w:sz w:val="24"/>
          <w:szCs w:val="24"/>
        </w:rPr>
        <w:t>полифункциональной</w:t>
      </w:r>
      <w:r w:rsidRPr="00432BF5">
        <w:rPr>
          <w:rFonts w:ascii="Times New Roman" w:eastAsia="Times New Roman" w:hAnsi="Times New Roman" w:cs="Times New Roman"/>
          <w:sz w:val="24"/>
          <w:szCs w:val="24"/>
        </w:rPr>
        <w:t xml:space="preserve">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0D0C9D4E" w14:textId="6E6F08EB" w:rsidR="00632883" w:rsidRPr="00D51AB9" w:rsidRDefault="00432BF5"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D51AB9">
        <w:rPr>
          <w:rFonts w:ascii="Times New Roman" w:hAnsi="Times New Roman" w:cs="Times New Roman"/>
          <w:b/>
          <w:bCs/>
          <w:i/>
          <w:iCs/>
          <w:sz w:val="24"/>
          <w:szCs w:val="24"/>
        </w:rPr>
        <w:t xml:space="preserve">доступной </w:t>
      </w:r>
      <w:r w:rsidRPr="00D51AB9">
        <w:rPr>
          <w:rFonts w:ascii="Times New Roman" w:hAnsi="Times New Roman" w:cs="Times New Roman"/>
          <w:sz w:val="24"/>
          <w:szCs w:val="24"/>
        </w:rPr>
        <w:t>– обеспечивает свободный доступ воспитанников (в том числе детей с ограниченными возможностями здоровья) к играм, игрушкам, материалам, пособиям,</w:t>
      </w:r>
      <w:r w:rsidR="00632883" w:rsidRPr="00D51AB9">
        <w:rPr>
          <w:rFonts w:ascii="Times New Roman" w:hAnsi="Times New Roman" w:cs="Times New Roman"/>
          <w:sz w:val="24"/>
          <w:szCs w:val="24"/>
        </w:rPr>
        <w:t xml:space="preserve"> обеспечивающим все основные виды детской активности;</w:t>
      </w:r>
    </w:p>
    <w:p w14:paraId="37FB714F" w14:textId="77777777" w:rsidR="00632883" w:rsidRPr="00632883" w:rsidRDefault="00632883"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632883">
        <w:rPr>
          <w:rFonts w:ascii="Times New Roman" w:eastAsia="Times New Roman" w:hAnsi="Times New Roman" w:cs="Times New Roman"/>
          <w:b/>
          <w:bCs/>
          <w:i/>
          <w:iCs/>
          <w:sz w:val="24"/>
          <w:szCs w:val="24"/>
        </w:rPr>
        <w:lastRenderedPageBreak/>
        <w:t xml:space="preserve">безопасной </w:t>
      </w:r>
      <w:r w:rsidRPr="00632883">
        <w:rPr>
          <w:rFonts w:ascii="Times New Roman" w:eastAsia="Times New Roman" w:hAnsi="Times New Roman" w:cs="Times New Roman"/>
          <w:sz w:val="24"/>
          <w:szCs w:val="24"/>
        </w:rPr>
        <w:t>–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14:paraId="4436B17A" w14:textId="77777777" w:rsidR="00632883" w:rsidRPr="00632883" w:rsidRDefault="00632883" w:rsidP="00632883">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632883">
        <w:rPr>
          <w:rFonts w:ascii="Times New Roman" w:eastAsia="Times New Roman" w:hAnsi="Times New Roman" w:cs="Times New Roman"/>
          <w:sz w:val="24"/>
          <w:szCs w:val="24"/>
        </w:rPr>
        <w:t>При проектировании РППС учитывается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w:t>
      </w:r>
    </w:p>
    <w:p w14:paraId="01435DA1" w14:textId="77777777" w:rsidR="00632883" w:rsidRPr="00632883" w:rsidRDefault="00632883" w:rsidP="00632883">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632883">
        <w:rPr>
          <w:rFonts w:ascii="Times New Roman" w:eastAsia="Times New Roman" w:hAnsi="Times New Roman" w:cs="Times New Roman"/>
          <w:sz w:val="24"/>
          <w:szCs w:val="24"/>
        </w:rPr>
        <w:t>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w:t>
      </w:r>
    </w:p>
    <w:p w14:paraId="106BA7D5" w14:textId="5F9B51BE" w:rsidR="00632883" w:rsidRPr="00632883" w:rsidRDefault="00632883"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632883">
        <w:rPr>
          <w:rFonts w:ascii="Times New Roman" w:eastAsia="Times New Roman" w:hAnsi="Times New Roman" w:cs="Times New Roman"/>
          <w:sz w:val="24"/>
          <w:szCs w:val="24"/>
        </w:rPr>
        <w:t>среда в дошкольной организации гетерогенна, состоит из разнообразных элементов, необходимых для оптимизации всех видов деятельности ребенка</w:t>
      </w:r>
      <w:r w:rsidRPr="00D51AB9">
        <w:rPr>
          <w:rFonts w:ascii="Times New Roman" w:eastAsia="Times New Roman" w:hAnsi="Times New Roman" w:cs="Times New Roman"/>
          <w:sz w:val="24"/>
          <w:szCs w:val="24"/>
        </w:rPr>
        <w:t>;</w:t>
      </w:r>
    </w:p>
    <w:p w14:paraId="0D124EA8" w14:textId="4838BAA5" w:rsidR="00632883" w:rsidRPr="00632883" w:rsidRDefault="00632883"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632883">
        <w:rPr>
          <w:rFonts w:ascii="Times New Roman" w:eastAsia="Times New Roman" w:hAnsi="Times New Roman" w:cs="Times New Roman"/>
          <w:sz w:val="24"/>
          <w:szCs w:val="24"/>
        </w:rPr>
        <w:t>среда позволяет детям переходить от одного вида деятельности к другому, выполнять их как взаимосвязанные жизненные моменты</w:t>
      </w:r>
      <w:r w:rsidRPr="00D51AB9">
        <w:rPr>
          <w:rFonts w:ascii="Times New Roman" w:eastAsia="Times New Roman" w:hAnsi="Times New Roman" w:cs="Times New Roman"/>
          <w:sz w:val="24"/>
          <w:szCs w:val="24"/>
        </w:rPr>
        <w:t>;</w:t>
      </w:r>
    </w:p>
    <w:p w14:paraId="12602B75" w14:textId="77777777" w:rsidR="00632883" w:rsidRPr="00632883" w:rsidRDefault="00632883" w:rsidP="00F228D6">
      <w:pPr>
        <w:widowControl w:val="0"/>
        <w:numPr>
          <w:ilvl w:val="0"/>
          <w:numId w:val="3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632883">
        <w:rPr>
          <w:rFonts w:ascii="Times New Roman" w:eastAsia="Times New Roman" w:hAnsi="Times New Roman" w:cs="Times New Roman"/>
          <w:sz w:val="24"/>
          <w:szCs w:val="24"/>
        </w:rPr>
        <w:t>среда гибкая и управляемая как со стороны ребенка, так и со стороны взрослого.</w:t>
      </w:r>
    </w:p>
    <w:p w14:paraId="0E6FEDFA" w14:textId="77777777" w:rsidR="00632883" w:rsidRPr="00632883" w:rsidRDefault="00632883" w:rsidP="00632883">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632883">
        <w:rPr>
          <w:rFonts w:ascii="Times New Roman" w:eastAsia="Times New Roman" w:hAnsi="Times New Roman" w:cs="Times New Roman"/>
          <w:sz w:val="24"/>
          <w:szCs w:val="24"/>
        </w:rPr>
        <w:t>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w:t>
      </w:r>
    </w:p>
    <w:p w14:paraId="77095011" w14:textId="77777777" w:rsidR="00632883" w:rsidRPr="00632883" w:rsidRDefault="00632883" w:rsidP="00632883">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632883">
        <w:rPr>
          <w:rFonts w:ascii="Times New Roman" w:eastAsia="Times New Roman" w:hAnsi="Times New Roman" w:cs="Times New Roman"/>
          <w:sz w:val="24"/>
          <w:szCs w:val="24"/>
        </w:rPr>
        <w:t>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14:paraId="470EBFD5" w14:textId="77777777" w:rsidR="00632883" w:rsidRPr="00D51AB9" w:rsidRDefault="00632883" w:rsidP="00632883">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i/>
          <w:iCs/>
          <w:sz w:val="24"/>
          <w:szCs w:val="24"/>
          <w:u w:val="single"/>
        </w:rPr>
      </w:pPr>
    </w:p>
    <w:p w14:paraId="3B51A63B" w14:textId="63DA417A" w:rsidR="00632883" w:rsidRPr="001D539D" w:rsidRDefault="00632883" w:rsidP="00632883">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1D539D">
        <w:rPr>
          <w:rFonts w:ascii="Times New Roman" w:eastAsia="Times New Roman" w:hAnsi="Times New Roman" w:cs="Times New Roman"/>
          <w:b/>
          <w:bCs/>
          <w:i/>
          <w:iCs/>
          <w:sz w:val="24"/>
          <w:szCs w:val="24"/>
        </w:rPr>
        <w:t>В группах раннего возраста РППС предусматривает наличие центров детской активности:</w:t>
      </w:r>
    </w:p>
    <w:p w14:paraId="5BD34C8A" w14:textId="435D1DD7" w:rsidR="008A2BD5" w:rsidRPr="00D51AB9" w:rsidRDefault="008A2BD5" w:rsidP="00632883">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tbl>
      <w:tblPr>
        <w:tblStyle w:val="TableNormal1"/>
        <w:tblW w:w="9923"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795"/>
        <w:gridCol w:w="6128"/>
      </w:tblGrid>
      <w:tr w:rsidR="00632883" w:rsidRPr="00632883" w14:paraId="1817A089" w14:textId="77777777" w:rsidTr="00632883">
        <w:trPr>
          <w:trHeight w:val="275"/>
        </w:trPr>
        <w:tc>
          <w:tcPr>
            <w:tcW w:w="3795" w:type="dxa"/>
          </w:tcPr>
          <w:p w14:paraId="1828CCF4" w14:textId="77777777" w:rsidR="00632883" w:rsidRPr="00632883" w:rsidRDefault="00632883" w:rsidP="00632883">
            <w:pPr>
              <w:ind w:left="261"/>
              <w:rPr>
                <w:rFonts w:ascii="Times New Roman" w:eastAsia="Times New Roman" w:hAnsi="Times New Roman" w:cs="Times New Roman"/>
                <w:b/>
                <w:i/>
                <w:sz w:val="24"/>
                <w:lang w:val="ru-RU"/>
              </w:rPr>
            </w:pPr>
            <w:r w:rsidRPr="00632883">
              <w:rPr>
                <w:rFonts w:ascii="Times New Roman" w:eastAsia="Times New Roman" w:hAnsi="Times New Roman" w:cs="Times New Roman"/>
                <w:b/>
                <w:i/>
                <w:sz w:val="24"/>
                <w:lang w:val="ru-RU"/>
              </w:rPr>
              <w:t>Название</w:t>
            </w:r>
            <w:r w:rsidRPr="00632883">
              <w:rPr>
                <w:rFonts w:ascii="Times New Roman" w:eastAsia="Times New Roman" w:hAnsi="Times New Roman" w:cs="Times New Roman"/>
                <w:b/>
                <w:i/>
                <w:spacing w:val="-3"/>
                <w:sz w:val="24"/>
                <w:lang w:val="ru-RU"/>
              </w:rPr>
              <w:t xml:space="preserve"> </w:t>
            </w:r>
            <w:r w:rsidRPr="00632883">
              <w:rPr>
                <w:rFonts w:ascii="Times New Roman" w:eastAsia="Times New Roman" w:hAnsi="Times New Roman" w:cs="Times New Roman"/>
                <w:b/>
                <w:i/>
                <w:sz w:val="24"/>
                <w:lang w:val="ru-RU"/>
              </w:rPr>
              <w:t>центра</w:t>
            </w:r>
            <w:r w:rsidRPr="00632883">
              <w:rPr>
                <w:rFonts w:ascii="Times New Roman" w:eastAsia="Times New Roman" w:hAnsi="Times New Roman" w:cs="Times New Roman"/>
                <w:b/>
                <w:i/>
                <w:spacing w:val="-2"/>
                <w:sz w:val="24"/>
                <w:lang w:val="ru-RU"/>
              </w:rPr>
              <w:t xml:space="preserve"> </w:t>
            </w:r>
            <w:r w:rsidRPr="00632883">
              <w:rPr>
                <w:rFonts w:ascii="Times New Roman" w:eastAsia="Times New Roman" w:hAnsi="Times New Roman" w:cs="Times New Roman"/>
                <w:b/>
                <w:i/>
                <w:sz w:val="24"/>
                <w:lang w:val="ru-RU"/>
              </w:rPr>
              <w:t>активности</w:t>
            </w:r>
          </w:p>
        </w:tc>
        <w:tc>
          <w:tcPr>
            <w:tcW w:w="6128" w:type="dxa"/>
          </w:tcPr>
          <w:p w14:paraId="704B6968" w14:textId="77777777" w:rsidR="00632883" w:rsidRPr="00632883" w:rsidRDefault="00632883" w:rsidP="00632883">
            <w:pPr>
              <w:ind w:left="1823" w:right="1814"/>
              <w:jc w:val="center"/>
              <w:rPr>
                <w:rFonts w:ascii="Times New Roman" w:eastAsia="Times New Roman" w:hAnsi="Times New Roman" w:cs="Times New Roman"/>
                <w:b/>
                <w:i/>
                <w:sz w:val="24"/>
                <w:lang w:val="ru-RU"/>
              </w:rPr>
            </w:pPr>
            <w:r w:rsidRPr="00632883">
              <w:rPr>
                <w:rFonts w:ascii="Times New Roman" w:eastAsia="Times New Roman" w:hAnsi="Times New Roman" w:cs="Times New Roman"/>
                <w:b/>
                <w:i/>
                <w:sz w:val="24"/>
                <w:lang w:val="ru-RU"/>
              </w:rPr>
              <w:t>Направленность</w:t>
            </w:r>
          </w:p>
        </w:tc>
      </w:tr>
      <w:tr w:rsidR="00632883" w:rsidRPr="00632883" w14:paraId="16BEFEBB" w14:textId="77777777" w:rsidTr="00632883">
        <w:trPr>
          <w:trHeight w:val="355"/>
        </w:trPr>
        <w:tc>
          <w:tcPr>
            <w:tcW w:w="3795" w:type="dxa"/>
          </w:tcPr>
          <w:p w14:paraId="5D767505" w14:textId="77777777" w:rsidR="00632883" w:rsidRPr="00632883" w:rsidRDefault="00632883" w:rsidP="00632883">
            <w:pPr>
              <w:ind w:left="110"/>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Центр</w:t>
            </w:r>
            <w:r w:rsidRPr="00632883">
              <w:rPr>
                <w:rFonts w:ascii="Times New Roman" w:eastAsia="Times New Roman" w:hAnsi="Times New Roman" w:cs="Times New Roman"/>
                <w:spacing w:val="-4"/>
                <w:sz w:val="24"/>
                <w:lang w:val="ru-RU"/>
              </w:rPr>
              <w:t xml:space="preserve"> </w:t>
            </w:r>
            <w:r w:rsidRPr="00632883">
              <w:rPr>
                <w:rFonts w:ascii="Times New Roman" w:eastAsia="Times New Roman" w:hAnsi="Times New Roman" w:cs="Times New Roman"/>
                <w:sz w:val="24"/>
                <w:lang w:val="ru-RU"/>
              </w:rPr>
              <w:t>двигательной</w:t>
            </w:r>
            <w:r w:rsidRPr="00632883">
              <w:rPr>
                <w:rFonts w:ascii="Times New Roman" w:eastAsia="Times New Roman" w:hAnsi="Times New Roman" w:cs="Times New Roman"/>
                <w:spacing w:val="-3"/>
                <w:sz w:val="24"/>
                <w:lang w:val="ru-RU"/>
              </w:rPr>
              <w:t xml:space="preserve"> </w:t>
            </w:r>
            <w:r w:rsidRPr="00632883">
              <w:rPr>
                <w:rFonts w:ascii="Times New Roman" w:eastAsia="Times New Roman" w:hAnsi="Times New Roman" w:cs="Times New Roman"/>
                <w:sz w:val="24"/>
                <w:lang w:val="ru-RU"/>
              </w:rPr>
              <w:t>активности</w:t>
            </w:r>
          </w:p>
        </w:tc>
        <w:tc>
          <w:tcPr>
            <w:tcW w:w="6128" w:type="dxa"/>
          </w:tcPr>
          <w:p w14:paraId="24742513" w14:textId="77777777" w:rsidR="00632883" w:rsidRPr="00632883" w:rsidRDefault="00632883" w:rsidP="00632883">
            <w:pPr>
              <w:ind w:left="110"/>
              <w:jc w:val="both"/>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Для</w:t>
            </w:r>
            <w:r w:rsidRPr="00632883">
              <w:rPr>
                <w:rFonts w:ascii="Times New Roman" w:eastAsia="Times New Roman" w:hAnsi="Times New Roman" w:cs="Times New Roman"/>
                <w:spacing w:val="-4"/>
                <w:sz w:val="24"/>
                <w:lang w:val="ru-RU"/>
              </w:rPr>
              <w:t xml:space="preserve"> </w:t>
            </w:r>
            <w:r w:rsidRPr="00632883">
              <w:rPr>
                <w:rFonts w:ascii="Times New Roman" w:eastAsia="Times New Roman" w:hAnsi="Times New Roman" w:cs="Times New Roman"/>
                <w:sz w:val="24"/>
                <w:lang w:val="ru-RU"/>
              </w:rPr>
              <w:t>развития</w:t>
            </w:r>
            <w:r w:rsidRPr="00632883">
              <w:rPr>
                <w:rFonts w:ascii="Times New Roman" w:eastAsia="Times New Roman" w:hAnsi="Times New Roman" w:cs="Times New Roman"/>
                <w:spacing w:val="-2"/>
                <w:sz w:val="24"/>
                <w:lang w:val="ru-RU"/>
              </w:rPr>
              <w:t xml:space="preserve"> </w:t>
            </w:r>
            <w:r w:rsidRPr="00632883">
              <w:rPr>
                <w:rFonts w:ascii="Times New Roman" w:eastAsia="Times New Roman" w:hAnsi="Times New Roman" w:cs="Times New Roman"/>
                <w:sz w:val="24"/>
                <w:lang w:val="ru-RU"/>
              </w:rPr>
              <w:t>основных</w:t>
            </w:r>
            <w:r w:rsidRPr="00632883">
              <w:rPr>
                <w:rFonts w:ascii="Times New Roman" w:eastAsia="Times New Roman" w:hAnsi="Times New Roman" w:cs="Times New Roman"/>
                <w:spacing w:val="-3"/>
                <w:sz w:val="24"/>
                <w:lang w:val="ru-RU"/>
              </w:rPr>
              <w:t xml:space="preserve"> </w:t>
            </w:r>
            <w:r w:rsidRPr="00632883">
              <w:rPr>
                <w:rFonts w:ascii="Times New Roman" w:eastAsia="Times New Roman" w:hAnsi="Times New Roman" w:cs="Times New Roman"/>
                <w:sz w:val="24"/>
                <w:lang w:val="ru-RU"/>
              </w:rPr>
              <w:t>движений</w:t>
            </w:r>
            <w:r w:rsidRPr="00632883">
              <w:rPr>
                <w:rFonts w:ascii="Times New Roman" w:eastAsia="Times New Roman" w:hAnsi="Times New Roman" w:cs="Times New Roman"/>
                <w:spacing w:val="-2"/>
                <w:sz w:val="24"/>
                <w:lang w:val="ru-RU"/>
              </w:rPr>
              <w:t xml:space="preserve"> </w:t>
            </w:r>
            <w:r w:rsidRPr="00632883">
              <w:rPr>
                <w:rFonts w:ascii="Times New Roman" w:eastAsia="Times New Roman" w:hAnsi="Times New Roman" w:cs="Times New Roman"/>
                <w:sz w:val="24"/>
                <w:lang w:val="ru-RU"/>
              </w:rPr>
              <w:t>детей</w:t>
            </w:r>
          </w:p>
        </w:tc>
      </w:tr>
      <w:tr w:rsidR="00632883" w:rsidRPr="00632883" w14:paraId="76225687" w14:textId="77777777" w:rsidTr="00632883">
        <w:trPr>
          <w:trHeight w:val="899"/>
        </w:trPr>
        <w:tc>
          <w:tcPr>
            <w:tcW w:w="3795" w:type="dxa"/>
          </w:tcPr>
          <w:p w14:paraId="383F0195" w14:textId="77777777" w:rsidR="00632883" w:rsidRPr="00632883" w:rsidRDefault="00632883" w:rsidP="00632883">
            <w:pPr>
              <w:ind w:left="110" w:right="94"/>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Центр сенсорики и</w:t>
            </w:r>
            <w:r w:rsidRPr="00632883">
              <w:rPr>
                <w:rFonts w:ascii="Times New Roman" w:eastAsia="Times New Roman" w:hAnsi="Times New Roman" w:cs="Times New Roman"/>
                <w:spacing w:val="-57"/>
                <w:sz w:val="24"/>
                <w:lang w:val="ru-RU"/>
              </w:rPr>
              <w:t xml:space="preserve"> </w:t>
            </w:r>
            <w:r w:rsidRPr="00632883">
              <w:rPr>
                <w:rFonts w:ascii="Times New Roman" w:eastAsia="Times New Roman" w:hAnsi="Times New Roman" w:cs="Times New Roman"/>
                <w:sz w:val="24"/>
                <w:lang w:val="ru-RU"/>
              </w:rPr>
              <w:t>конструирования</w:t>
            </w:r>
          </w:p>
        </w:tc>
        <w:tc>
          <w:tcPr>
            <w:tcW w:w="6128" w:type="dxa"/>
          </w:tcPr>
          <w:p w14:paraId="1C2C9A26" w14:textId="509AA215" w:rsidR="00632883" w:rsidRPr="00632883" w:rsidRDefault="00632883" w:rsidP="00632883">
            <w:pPr>
              <w:ind w:left="110" w:right="129"/>
              <w:jc w:val="both"/>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Для организации предметной</w:t>
            </w:r>
            <w:r w:rsidRPr="00D51AB9">
              <w:rPr>
                <w:rFonts w:ascii="Times New Roman" w:eastAsia="Times New Roman" w:hAnsi="Times New Roman" w:cs="Times New Roman"/>
                <w:spacing w:val="1"/>
                <w:sz w:val="24"/>
                <w:lang w:val="ru-RU"/>
              </w:rPr>
              <w:t xml:space="preserve"> </w:t>
            </w:r>
            <w:r w:rsidRPr="00632883">
              <w:rPr>
                <w:rFonts w:ascii="Times New Roman" w:eastAsia="Times New Roman" w:hAnsi="Times New Roman" w:cs="Times New Roman"/>
                <w:sz w:val="24"/>
                <w:lang w:val="ru-RU"/>
              </w:rPr>
              <w:t>деятельности</w:t>
            </w:r>
            <w:r w:rsidRPr="00632883">
              <w:rPr>
                <w:rFonts w:ascii="Times New Roman" w:eastAsia="Times New Roman" w:hAnsi="Times New Roman" w:cs="Times New Roman"/>
                <w:spacing w:val="-3"/>
                <w:sz w:val="24"/>
                <w:lang w:val="ru-RU"/>
              </w:rPr>
              <w:t xml:space="preserve"> </w:t>
            </w:r>
            <w:r w:rsidRPr="00632883">
              <w:rPr>
                <w:rFonts w:ascii="Times New Roman" w:eastAsia="Times New Roman" w:hAnsi="Times New Roman" w:cs="Times New Roman"/>
                <w:sz w:val="24"/>
                <w:lang w:val="ru-RU"/>
              </w:rPr>
              <w:t>и</w:t>
            </w:r>
            <w:r w:rsidRPr="00632883">
              <w:rPr>
                <w:rFonts w:ascii="Times New Roman" w:eastAsia="Times New Roman" w:hAnsi="Times New Roman" w:cs="Times New Roman"/>
                <w:spacing w:val="-4"/>
                <w:sz w:val="24"/>
                <w:lang w:val="ru-RU"/>
              </w:rPr>
              <w:t xml:space="preserve"> </w:t>
            </w:r>
            <w:r w:rsidRPr="00632883">
              <w:rPr>
                <w:rFonts w:ascii="Times New Roman" w:eastAsia="Times New Roman" w:hAnsi="Times New Roman" w:cs="Times New Roman"/>
                <w:sz w:val="24"/>
                <w:lang w:val="ru-RU"/>
              </w:rPr>
              <w:t>игры</w:t>
            </w:r>
            <w:r w:rsidRPr="00632883">
              <w:rPr>
                <w:rFonts w:ascii="Times New Roman" w:eastAsia="Times New Roman" w:hAnsi="Times New Roman" w:cs="Times New Roman"/>
                <w:spacing w:val="-3"/>
                <w:sz w:val="24"/>
                <w:lang w:val="ru-RU"/>
              </w:rPr>
              <w:t xml:space="preserve"> </w:t>
            </w:r>
            <w:r w:rsidRPr="00632883">
              <w:rPr>
                <w:rFonts w:ascii="Times New Roman" w:eastAsia="Times New Roman" w:hAnsi="Times New Roman" w:cs="Times New Roman"/>
                <w:sz w:val="24"/>
                <w:lang w:val="ru-RU"/>
              </w:rPr>
              <w:t>с</w:t>
            </w:r>
            <w:r w:rsidRPr="00632883">
              <w:rPr>
                <w:rFonts w:ascii="Times New Roman" w:eastAsia="Times New Roman" w:hAnsi="Times New Roman" w:cs="Times New Roman"/>
                <w:spacing w:val="-4"/>
                <w:sz w:val="24"/>
                <w:lang w:val="ru-RU"/>
              </w:rPr>
              <w:t xml:space="preserve"> </w:t>
            </w:r>
            <w:r w:rsidRPr="00632883">
              <w:rPr>
                <w:rFonts w:ascii="Times New Roman" w:eastAsia="Times New Roman" w:hAnsi="Times New Roman" w:cs="Times New Roman"/>
                <w:sz w:val="24"/>
                <w:lang w:val="ru-RU"/>
              </w:rPr>
              <w:t>составными</w:t>
            </w:r>
            <w:r w:rsidRPr="00632883">
              <w:rPr>
                <w:rFonts w:ascii="Times New Roman" w:eastAsia="Times New Roman" w:hAnsi="Times New Roman" w:cs="Times New Roman"/>
                <w:spacing w:val="-2"/>
                <w:sz w:val="24"/>
                <w:lang w:val="ru-RU"/>
              </w:rPr>
              <w:t xml:space="preserve"> </w:t>
            </w:r>
            <w:r w:rsidRPr="00632883">
              <w:rPr>
                <w:rFonts w:ascii="Times New Roman" w:eastAsia="Times New Roman" w:hAnsi="Times New Roman" w:cs="Times New Roman"/>
                <w:sz w:val="24"/>
                <w:lang w:val="ru-RU"/>
              </w:rPr>
              <w:t>и</w:t>
            </w:r>
            <w:r w:rsidRPr="00D51AB9">
              <w:rPr>
                <w:rFonts w:ascii="Times New Roman" w:eastAsia="Times New Roman" w:hAnsi="Times New Roman" w:cs="Times New Roman"/>
                <w:sz w:val="24"/>
                <w:lang w:val="ru-RU"/>
              </w:rPr>
              <w:t xml:space="preserve"> </w:t>
            </w:r>
            <w:r w:rsidRPr="00632883">
              <w:rPr>
                <w:rFonts w:ascii="Times New Roman" w:eastAsia="Times New Roman" w:hAnsi="Times New Roman" w:cs="Times New Roman"/>
                <w:sz w:val="24"/>
                <w:lang w:val="ru-RU"/>
              </w:rPr>
              <w:t>динамическими</w:t>
            </w:r>
            <w:r w:rsidRPr="00632883">
              <w:rPr>
                <w:rFonts w:ascii="Times New Roman" w:eastAsia="Times New Roman" w:hAnsi="Times New Roman" w:cs="Times New Roman"/>
                <w:spacing w:val="-7"/>
                <w:sz w:val="24"/>
                <w:lang w:val="ru-RU"/>
              </w:rPr>
              <w:t xml:space="preserve"> </w:t>
            </w:r>
            <w:r w:rsidRPr="00632883">
              <w:rPr>
                <w:rFonts w:ascii="Times New Roman" w:eastAsia="Times New Roman" w:hAnsi="Times New Roman" w:cs="Times New Roman"/>
                <w:sz w:val="24"/>
                <w:lang w:val="ru-RU"/>
              </w:rPr>
              <w:t>игрушками,</w:t>
            </w:r>
            <w:r w:rsidRPr="00632883">
              <w:rPr>
                <w:rFonts w:ascii="Times New Roman" w:eastAsia="Times New Roman" w:hAnsi="Times New Roman" w:cs="Times New Roman"/>
                <w:spacing w:val="-6"/>
                <w:sz w:val="24"/>
                <w:lang w:val="ru-RU"/>
              </w:rPr>
              <w:t xml:space="preserve"> </w:t>
            </w:r>
            <w:r w:rsidRPr="00632883">
              <w:rPr>
                <w:rFonts w:ascii="Times New Roman" w:eastAsia="Times New Roman" w:hAnsi="Times New Roman" w:cs="Times New Roman"/>
                <w:sz w:val="24"/>
                <w:lang w:val="ru-RU"/>
              </w:rPr>
              <w:t>освоения</w:t>
            </w:r>
            <w:r w:rsidRPr="00632883">
              <w:rPr>
                <w:rFonts w:ascii="Times New Roman" w:eastAsia="Times New Roman" w:hAnsi="Times New Roman" w:cs="Times New Roman"/>
                <w:spacing w:val="-6"/>
                <w:sz w:val="24"/>
                <w:lang w:val="ru-RU"/>
              </w:rPr>
              <w:t xml:space="preserve"> </w:t>
            </w:r>
            <w:r w:rsidRPr="00632883">
              <w:rPr>
                <w:rFonts w:ascii="Times New Roman" w:eastAsia="Times New Roman" w:hAnsi="Times New Roman" w:cs="Times New Roman"/>
                <w:sz w:val="24"/>
                <w:lang w:val="ru-RU"/>
              </w:rPr>
              <w:t>детьми</w:t>
            </w:r>
            <w:r w:rsidRPr="00632883">
              <w:rPr>
                <w:rFonts w:ascii="Times New Roman" w:eastAsia="Times New Roman" w:hAnsi="Times New Roman" w:cs="Times New Roman"/>
                <w:spacing w:val="-57"/>
                <w:sz w:val="24"/>
                <w:lang w:val="ru-RU"/>
              </w:rPr>
              <w:t xml:space="preserve"> </w:t>
            </w:r>
            <w:r w:rsidRPr="00632883">
              <w:rPr>
                <w:rFonts w:ascii="Times New Roman" w:eastAsia="Times New Roman" w:hAnsi="Times New Roman" w:cs="Times New Roman"/>
                <w:sz w:val="24"/>
                <w:lang w:val="ru-RU"/>
              </w:rPr>
              <w:t>сенсорных</w:t>
            </w:r>
            <w:r w:rsidRPr="00632883">
              <w:rPr>
                <w:rFonts w:ascii="Times New Roman" w:eastAsia="Times New Roman" w:hAnsi="Times New Roman" w:cs="Times New Roman"/>
                <w:spacing w:val="-2"/>
                <w:sz w:val="24"/>
                <w:lang w:val="ru-RU"/>
              </w:rPr>
              <w:t xml:space="preserve"> </w:t>
            </w:r>
            <w:r w:rsidRPr="00632883">
              <w:rPr>
                <w:rFonts w:ascii="Times New Roman" w:eastAsia="Times New Roman" w:hAnsi="Times New Roman" w:cs="Times New Roman"/>
                <w:sz w:val="24"/>
                <w:lang w:val="ru-RU"/>
              </w:rPr>
              <w:t>эталонов</w:t>
            </w:r>
            <w:r w:rsidRPr="00632883">
              <w:rPr>
                <w:rFonts w:ascii="Times New Roman" w:eastAsia="Times New Roman" w:hAnsi="Times New Roman" w:cs="Times New Roman"/>
                <w:spacing w:val="-2"/>
                <w:sz w:val="24"/>
                <w:lang w:val="ru-RU"/>
              </w:rPr>
              <w:t xml:space="preserve"> </w:t>
            </w:r>
            <w:r w:rsidRPr="00632883">
              <w:rPr>
                <w:rFonts w:ascii="Times New Roman" w:eastAsia="Times New Roman" w:hAnsi="Times New Roman" w:cs="Times New Roman"/>
                <w:sz w:val="24"/>
                <w:lang w:val="ru-RU"/>
              </w:rPr>
              <w:t>формы,</w:t>
            </w:r>
            <w:r w:rsidRPr="00632883">
              <w:rPr>
                <w:rFonts w:ascii="Times New Roman" w:eastAsia="Times New Roman" w:hAnsi="Times New Roman" w:cs="Times New Roman"/>
                <w:spacing w:val="-1"/>
                <w:sz w:val="24"/>
                <w:lang w:val="ru-RU"/>
              </w:rPr>
              <w:t xml:space="preserve"> </w:t>
            </w:r>
            <w:r w:rsidRPr="00632883">
              <w:rPr>
                <w:rFonts w:ascii="Times New Roman" w:eastAsia="Times New Roman" w:hAnsi="Times New Roman" w:cs="Times New Roman"/>
                <w:sz w:val="24"/>
                <w:lang w:val="ru-RU"/>
              </w:rPr>
              <w:t>цвета,</w:t>
            </w:r>
            <w:r w:rsidRPr="00632883">
              <w:rPr>
                <w:rFonts w:ascii="Times New Roman" w:eastAsia="Times New Roman" w:hAnsi="Times New Roman" w:cs="Times New Roman"/>
                <w:spacing w:val="-2"/>
                <w:sz w:val="24"/>
                <w:lang w:val="ru-RU"/>
              </w:rPr>
              <w:t xml:space="preserve"> </w:t>
            </w:r>
            <w:r w:rsidRPr="00632883">
              <w:rPr>
                <w:rFonts w:ascii="Times New Roman" w:eastAsia="Times New Roman" w:hAnsi="Times New Roman" w:cs="Times New Roman"/>
                <w:sz w:val="24"/>
                <w:lang w:val="ru-RU"/>
              </w:rPr>
              <w:t>размера.</w:t>
            </w:r>
          </w:p>
        </w:tc>
      </w:tr>
      <w:tr w:rsidR="00632883" w:rsidRPr="00632883" w14:paraId="6E331EC9" w14:textId="77777777" w:rsidTr="00632883">
        <w:trPr>
          <w:trHeight w:val="827"/>
        </w:trPr>
        <w:tc>
          <w:tcPr>
            <w:tcW w:w="3795" w:type="dxa"/>
          </w:tcPr>
          <w:p w14:paraId="1E5E7820" w14:textId="77777777" w:rsidR="00632883" w:rsidRPr="00632883" w:rsidRDefault="00632883" w:rsidP="00632883">
            <w:pPr>
              <w:ind w:left="110" w:right="94"/>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Центр</w:t>
            </w:r>
            <w:r w:rsidRPr="00632883">
              <w:rPr>
                <w:rFonts w:ascii="Times New Roman" w:eastAsia="Times New Roman" w:hAnsi="Times New Roman" w:cs="Times New Roman"/>
                <w:spacing w:val="-2"/>
                <w:sz w:val="24"/>
                <w:lang w:val="ru-RU"/>
              </w:rPr>
              <w:t xml:space="preserve"> </w:t>
            </w:r>
            <w:r w:rsidRPr="00632883">
              <w:rPr>
                <w:rFonts w:ascii="Times New Roman" w:eastAsia="Times New Roman" w:hAnsi="Times New Roman" w:cs="Times New Roman"/>
                <w:sz w:val="24"/>
                <w:lang w:val="ru-RU"/>
              </w:rPr>
              <w:t>для</w:t>
            </w:r>
            <w:r w:rsidRPr="00632883">
              <w:rPr>
                <w:rFonts w:ascii="Times New Roman" w:eastAsia="Times New Roman" w:hAnsi="Times New Roman" w:cs="Times New Roman"/>
                <w:spacing w:val="-2"/>
                <w:sz w:val="24"/>
                <w:lang w:val="ru-RU"/>
              </w:rPr>
              <w:t xml:space="preserve"> </w:t>
            </w:r>
            <w:r w:rsidRPr="00632883">
              <w:rPr>
                <w:rFonts w:ascii="Times New Roman" w:eastAsia="Times New Roman" w:hAnsi="Times New Roman" w:cs="Times New Roman"/>
                <w:sz w:val="24"/>
                <w:lang w:val="ru-RU"/>
              </w:rPr>
              <w:t>организации</w:t>
            </w:r>
          </w:p>
          <w:p w14:paraId="29331980" w14:textId="77777777" w:rsidR="00632883" w:rsidRPr="00632883" w:rsidRDefault="00632883" w:rsidP="00632883">
            <w:pPr>
              <w:ind w:left="110" w:right="94"/>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предметных и предметно-</w:t>
            </w:r>
            <w:r w:rsidRPr="00632883">
              <w:rPr>
                <w:rFonts w:ascii="Times New Roman" w:eastAsia="Times New Roman" w:hAnsi="Times New Roman" w:cs="Times New Roman"/>
                <w:spacing w:val="-57"/>
                <w:sz w:val="24"/>
                <w:lang w:val="ru-RU"/>
              </w:rPr>
              <w:t xml:space="preserve"> </w:t>
            </w:r>
            <w:r w:rsidRPr="00632883">
              <w:rPr>
                <w:rFonts w:ascii="Times New Roman" w:eastAsia="Times New Roman" w:hAnsi="Times New Roman" w:cs="Times New Roman"/>
                <w:sz w:val="24"/>
                <w:lang w:val="ru-RU"/>
              </w:rPr>
              <w:t>манипуляторных игр</w:t>
            </w:r>
          </w:p>
        </w:tc>
        <w:tc>
          <w:tcPr>
            <w:tcW w:w="6128" w:type="dxa"/>
          </w:tcPr>
          <w:p w14:paraId="28660DFB" w14:textId="77777777" w:rsidR="00632883" w:rsidRPr="00632883" w:rsidRDefault="00632883" w:rsidP="00632883">
            <w:pPr>
              <w:ind w:left="110" w:right="129"/>
              <w:jc w:val="both"/>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Для</w:t>
            </w:r>
            <w:r w:rsidRPr="00632883">
              <w:rPr>
                <w:rFonts w:ascii="Times New Roman" w:eastAsia="Times New Roman" w:hAnsi="Times New Roman" w:cs="Times New Roman"/>
                <w:spacing w:val="-6"/>
                <w:sz w:val="24"/>
                <w:lang w:val="ru-RU"/>
              </w:rPr>
              <w:t xml:space="preserve"> </w:t>
            </w:r>
            <w:r w:rsidRPr="00632883">
              <w:rPr>
                <w:rFonts w:ascii="Times New Roman" w:eastAsia="Times New Roman" w:hAnsi="Times New Roman" w:cs="Times New Roman"/>
                <w:sz w:val="24"/>
                <w:lang w:val="ru-RU"/>
              </w:rPr>
              <w:t>организации</w:t>
            </w:r>
            <w:r w:rsidRPr="00632883">
              <w:rPr>
                <w:rFonts w:ascii="Times New Roman" w:eastAsia="Times New Roman" w:hAnsi="Times New Roman" w:cs="Times New Roman"/>
                <w:spacing w:val="-4"/>
                <w:sz w:val="24"/>
                <w:lang w:val="ru-RU"/>
              </w:rPr>
              <w:t xml:space="preserve"> </w:t>
            </w:r>
            <w:r w:rsidRPr="00632883">
              <w:rPr>
                <w:rFonts w:ascii="Times New Roman" w:eastAsia="Times New Roman" w:hAnsi="Times New Roman" w:cs="Times New Roman"/>
                <w:sz w:val="24"/>
                <w:lang w:val="ru-RU"/>
              </w:rPr>
              <w:t>совместных</w:t>
            </w:r>
            <w:r w:rsidRPr="00632883">
              <w:rPr>
                <w:rFonts w:ascii="Times New Roman" w:eastAsia="Times New Roman" w:hAnsi="Times New Roman" w:cs="Times New Roman"/>
                <w:spacing w:val="-5"/>
                <w:sz w:val="24"/>
                <w:lang w:val="ru-RU"/>
              </w:rPr>
              <w:t xml:space="preserve"> </w:t>
            </w:r>
            <w:r w:rsidRPr="00632883">
              <w:rPr>
                <w:rFonts w:ascii="Times New Roman" w:eastAsia="Times New Roman" w:hAnsi="Times New Roman" w:cs="Times New Roman"/>
                <w:sz w:val="24"/>
                <w:lang w:val="ru-RU"/>
              </w:rPr>
              <w:t>игр</w:t>
            </w:r>
            <w:r w:rsidRPr="00632883">
              <w:rPr>
                <w:rFonts w:ascii="Times New Roman" w:eastAsia="Times New Roman" w:hAnsi="Times New Roman" w:cs="Times New Roman"/>
                <w:spacing w:val="-6"/>
                <w:sz w:val="24"/>
                <w:lang w:val="ru-RU"/>
              </w:rPr>
              <w:t xml:space="preserve"> </w:t>
            </w:r>
            <w:r w:rsidRPr="00632883">
              <w:rPr>
                <w:rFonts w:ascii="Times New Roman" w:eastAsia="Times New Roman" w:hAnsi="Times New Roman" w:cs="Times New Roman"/>
                <w:sz w:val="24"/>
                <w:lang w:val="ru-RU"/>
              </w:rPr>
              <w:t>со</w:t>
            </w:r>
            <w:r w:rsidRPr="00632883">
              <w:rPr>
                <w:rFonts w:ascii="Times New Roman" w:eastAsia="Times New Roman" w:hAnsi="Times New Roman" w:cs="Times New Roman"/>
                <w:spacing w:val="-4"/>
                <w:sz w:val="24"/>
                <w:lang w:val="ru-RU"/>
              </w:rPr>
              <w:t xml:space="preserve"> </w:t>
            </w:r>
            <w:r w:rsidRPr="00632883">
              <w:rPr>
                <w:rFonts w:ascii="Times New Roman" w:eastAsia="Times New Roman" w:hAnsi="Times New Roman" w:cs="Times New Roman"/>
                <w:sz w:val="24"/>
                <w:lang w:val="ru-RU"/>
              </w:rPr>
              <w:t>сверстниками</w:t>
            </w:r>
            <w:r w:rsidRPr="00632883">
              <w:rPr>
                <w:rFonts w:ascii="Times New Roman" w:eastAsia="Times New Roman" w:hAnsi="Times New Roman" w:cs="Times New Roman"/>
                <w:spacing w:val="-57"/>
                <w:sz w:val="24"/>
                <w:lang w:val="ru-RU"/>
              </w:rPr>
              <w:t xml:space="preserve"> </w:t>
            </w:r>
            <w:r w:rsidRPr="00632883">
              <w:rPr>
                <w:rFonts w:ascii="Times New Roman" w:eastAsia="Times New Roman" w:hAnsi="Times New Roman" w:cs="Times New Roman"/>
                <w:sz w:val="24"/>
                <w:lang w:val="ru-RU"/>
              </w:rPr>
              <w:t>под</w:t>
            </w:r>
            <w:r w:rsidRPr="00632883">
              <w:rPr>
                <w:rFonts w:ascii="Times New Roman" w:eastAsia="Times New Roman" w:hAnsi="Times New Roman" w:cs="Times New Roman"/>
                <w:spacing w:val="-1"/>
                <w:sz w:val="24"/>
                <w:lang w:val="ru-RU"/>
              </w:rPr>
              <w:t xml:space="preserve"> </w:t>
            </w:r>
            <w:r w:rsidRPr="00632883">
              <w:rPr>
                <w:rFonts w:ascii="Times New Roman" w:eastAsia="Times New Roman" w:hAnsi="Times New Roman" w:cs="Times New Roman"/>
                <w:sz w:val="24"/>
                <w:lang w:val="ru-RU"/>
              </w:rPr>
              <w:t>руководством</w:t>
            </w:r>
            <w:r w:rsidRPr="00632883">
              <w:rPr>
                <w:rFonts w:ascii="Times New Roman" w:eastAsia="Times New Roman" w:hAnsi="Times New Roman" w:cs="Times New Roman"/>
                <w:spacing w:val="-2"/>
                <w:sz w:val="24"/>
                <w:lang w:val="ru-RU"/>
              </w:rPr>
              <w:t xml:space="preserve"> </w:t>
            </w:r>
            <w:r w:rsidRPr="00632883">
              <w:rPr>
                <w:rFonts w:ascii="Times New Roman" w:eastAsia="Times New Roman" w:hAnsi="Times New Roman" w:cs="Times New Roman"/>
                <w:sz w:val="24"/>
                <w:lang w:val="ru-RU"/>
              </w:rPr>
              <w:t>взрослого.</w:t>
            </w:r>
          </w:p>
        </w:tc>
      </w:tr>
      <w:tr w:rsidR="00632883" w:rsidRPr="00632883" w14:paraId="4FAF6EBA" w14:textId="77777777" w:rsidTr="00632883">
        <w:trPr>
          <w:trHeight w:val="1236"/>
        </w:trPr>
        <w:tc>
          <w:tcPr>
            <w:tcW w:w="3795" w:type="dxa"/>
          </w:tcPr>
          <w:p w14:paraId="3A310599" w14:textId="77777777" w:rsidR="00632883" w:rsidRPr="00632883" w:rsidRDefault="00632883" w:rsidP="00632883">
            <w:pPr>
              <w:ind w:left="110" w:right="94"/>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Центр</w:t>
            </w:r>
            <w:r w:rsidRPr="00632883">
              <w:rPr>
                <w:rFonts w:ascii="Times New Roman" w:eastAsia="Times New Roman" w:hAnsi="Times New Roman" w:cs="Times New Roman"/>
                <w:spacing w:val="-6"/>
                <w:sz w:val="24"/>
                <w:lang w:val="ru-RU"/>
              </w:rPr>
              <w:t xml:space="preserve"> </w:t>
            </w:r>
            <w:r w:rsidRPr="00632883">
              <w:rPr>
                <w:rFonts w:ascii="Times New Roman" w:eastAsia="Times New Roman" w:hAnsi="Times New Roman" w:cs="Times New Roman"/>
                <w:sz w:val="24"/>
                <w:lang w:val="ru-RU"/>
              </w:rPr>
              <w:t>творчества</w:t>
            </w:r>
            <w:r w:rsidRPr="00632883">
              <w:rPr>
                <w:rFonts w:ascii="Times New Roman" w:eastAsia="Times New Roman" w:hAnsi="Times New Roman" w:cs="Times New Roman"/>
                <w:spacing w:val="-7"/>
                <w:sz w:val="24"/>
                <w:lang w:val="ru-RU"/>
              </w:rPr>
              <w:t xml:space="preserve"> </w:t>
            </w:r>
            <w:r w:rsidRPr="00632883">
              <w:rPr>
                <w:rFonts w:ascii="Times New Roman" w:eastAsia="Times New Roman" w:hAnsi="Times New Roman" w:cs="Times New Roman"/>
                <w:sz w:val="24"/>
                <w:lang w:val="ru-RU"/>
              </w:rPr>
              <w:t>и</w:t>
            </w:r>
            <w:r w:rsidRPr="00632883">
              <w:rPr>
                <w:rFonts w:ascii="Times New Roman" w:eastAsia="Times New Roman" w:hAnsi="Times New Roman" w:cs="Times New Roman"/>
                <w:spacing w:val="-6"/>
                <w:sz w:val="24"/>
                <w:lang w:val="ru-RU"/>
              </w:rPr>
              <w:t xml:space="preserve"> </w:t>
            </w:r>
            <w:r w:rsidRPr="00632883">
              <w:rPr>
                <w:rFonts w:ascii="Times New Roman" w:eastAsia="Times New Roman" w:hAnsi="Times New Roman" w:cs="Times New Roman"/>
                <w:sz w:val="24"/>
                <w:lang w:val="ru-RU"/>
              </w:rPr>
              <w:t>продуктивной</w:t>
            </w:r>
            <w:r w:rsidRPr="00632883">
              <w:rPr>
                <w:rFonts w:ascii="Times New Roman" w:eastAsia="Times New Roman" w:hAnsi="Times New Roman" w:cs="Times New Roman"/>
                <w:spacing w:val="-57"/>
                <w:sz w:val="24"/>
                <w:lang w:val="ru-RU"/>
              </w:rPr>
              <w:t xml:space="preserve"> </w:t>
            </w:r>
            <w:r w:rsidRPr="00632883">
              <w:rPr>
                <w:rFonts w:ascii="Times New Roman" w:eastAsia="Times New Roman" w:hAnsi="Times New Roman" w:cs="Times New Roman"/>
                <w:sz w:val="24"/>
                <w:lang w:val="ru-RU"/>
              </w:rPr>
              <w:t>деятельности</w:t>
            </w:r>
          </w:p>
        </w:tc>
        <w:tc>
          <w:tcPr>
            <w:tcW w:w="6128" w:type="dxa"/>
          </w:tcPr>
          <w:p w14:paraId="6113CD14" w14:textId="3149BEB6" w:rsidR="00632883" w:rsidRPr="00632883" w:rsidRDefault="00632883" w:rsidP="00632883">
            <w:pPr>
              <w:ind w:left="110" w:right="129"/>
              <w:jc w:val="both"/>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Для развития восприятия смысла музыки,</w:t>
            </w:r>
            <w:r w:rsidRPr="00632883">
              <w:rPr>
                <w:rFonts w:ascii="Times New Roman" w:eastAsia="Times New Roman" w:hAnsi="Times New Roman" w:cs="Times New Roman"/>
                <w:spacing w:val="1"/>
                <w:sz w:val="24"/>
                <w:lang w:val="ru-RU"/>
              </w:rPr>
              <w:t xml:space="preserve"> </w:t>
            </w:r>
            <w:r w:rsidRPr="00632883">
              <w:rPr>
                <w:rFonts w:ascii="Times New Roman" w:eastAsia="Times New Roman" w:hAnsi="Times New Roman" w:cs="Times New Roman"/>
                <w:sz w:val="24"/>
                <w:lang w:val="ru-RU"/>
              </w:rPr>
              <w:t>поддержки интереса к рисованию и лепке,</w:t>
            </w:r>
            <w:r w:rsidRPr="00632883">
              <w:rPr>
                <w:rFonts w:ascii="Times New Roman" w:eastAsia="Times New Roman" w:hAnsi="Times New Roman" w:cs="Times New Roman"/>
                <w:spacing w:val="1"/>
                <w:sz w:val="24"/>
                <w:lang w:val="ru-RU"/>
              </w:rPr>
              <w:t xml:space="preserve"> </w:t>
            </w:r>
            <w:r w:rsidRPr="00632883">
              <w:rPr>
                <w:rFonts w:ascii="Times New Roman" w:eastAsia="Times New Roman" w:hAnsi="Times New Roman" w:cs="Times New Roman"/>
                <w:sz w:val="24"/>
                <w:lang w:val="ru-RU"/>
              </w:rPr>
              <w:t>становлению</w:t>
            </w:r>
            <w:r w:rsidRPr="00632883">
              <w:rPr>
                <w:rFonts w:ascii="Times New Roman" w:eastAsia="Times New Roman" w:hAnsi="Times New Roman" w:cs="Times New Roman"/>
                <w:spacing w:val="-5"/>
                <w:sz w:val="24"/>
                <w:lang w:val="ru-RU"/>
              </w:rPr>
              <w:t xml:space="preserve"> </w:t>
            </w:r>
            <w:r w:rsidRPr="00632883">
              <w:rPr>
                <w:rFonts w:ascii="Times New Roman" w:eastAsia="Times New Roman" w:hAnsi="Times New Roman" w:cs="Times New Roman"/>
                <w:sz w:val="24"/>
                <w:lang w:val="ru-RU"/>
              </w:rPr>
              <w:t>первых</w:t>
            </w:r>
            <w:r w:rsidRPr="00632883">
              <w:rPr>
                <w:rFonts w:ascii="Times New Roman" w:eastAsia="Times New Roman" w:hAnsi="Times New Roman" w:cs="Times New Roman"/>
                <w:spacing w:val="-6"/>
                <w:sz w:val="24"/>
                <w:lang w:val="ru-RU"/>
              </w:rPr>
              <w:t xml:space="preserve"> </w:t>
            </w:r>
            <w:r w:rsidRPr="00632883">
              <w:rPr>
                <w:rFonts w:ascii="Times New Roman" w:eastAsia="Times New Roman" w:hAnsi="Times New Roman" w:cs="Times New Roman"/>
                <w:sz w:val="24"/>
                <w:lang w:val="ru-RU"/>
              </w:rPr>
              <w:t>навыков</w:t>
            </w:r>
            <w:r w:rsidRPr="00632883">
              <w:rPr>
                <w:rFonts w:ascii="Times New Roman" w:eastAsia="Times New Roman" w:hAnsi="Times New Roman" w:cs="Times New Roman"/>
                <w:spacing w:val="-5"/>
                <w:sz w:val="24"/>
                <w:lang w:val="ru-RU"/>
              </w:rPr>
              <w:t xml:space="preserve"> </w:t>
            </w:r>
            <w:r w:rsidRPr="00632883">
              <w:rPr>
                <w:rFonts w:ascii="Times New Roman" w:eastAsia="Times New Roman" w:hAnsi="Times New Roman" w:cs="Times New Roman"/>
                <w:sz w:val="24"/>
                <w:lang w:val="ru-RU"/>
              </w:rPr>
              <w:t>продуктивной</w:t>
            </w:r>
            <w:r w:rsidRPr="00632883">
              <w:rPr>
                <w:rFonts w:ascii="Times New Roman" w:eastAsia="Times New Roman" w:hAnsi="Times New Roman" w:cs="Times New Roman"/>
                <w:spacing w:val="-57"/>
                <w:sz w:val="24"/>
                <w:lang w:val="ru-RU"/>
              </w:rPr>
              <w:t xml:space="preserve"> </w:t>
            </w:r>
            <w:r w:rsidRPr="00632883">
              <w:rPr>
                <w:rFonts w:ascii="Times New Roman" w:eastAsia="Times New Roman" w:hAnsi="Times New Roman" w:cs="Times New Roman"/>
                <w:sz w:val="24"/>
                <w:lang w:val="ru-RU"/>
              </w:rPr>
              <w:t>деятельности,</w:t>
            </w:r>
            <w:r w:rsidRPr="00632883">
              <w:rPr>
                <w:rFonts w:ascii="Times New Roman" w:eastAsia="Times New Roman" w:hAnsi="Times New Roman" w:cs="Times New Roman"/>
                <w:spacing w:val="-1"/>
                <w:sz w:val="24"/>
                <w:lang w:val="ru-RU"/>
              </w:rPr>
              <w:t xml:space="preserve"> </w:t>
            </w:r>
            <w:r w:rsidRPr="00632883">
              <w:rPr>
                <w:rFonts w:ascii="Times New Roman" w:eastAsia="Times New Roman" w:hAnsi="Times New Roman" w:cs="Times New Roman"/>
                <w:sz w:val="24"/>
                <w:lang w:val="ru-RU"/>
              </w:rPr>
              <w:t>освоения</w:t>
            </w:r>
            <w:r w:rsidRPr="00632883">
              <w:rPr>
                <w:rFonts w:ascii="Times New Roman" w:eastAsia="Times New Roman" w:hAnsi="Times New Roman" w:cs="Times New Roman"/>
                <w:spacing w:val="-4"/>
                <w:sz w:val="24"/>
                <w:lang w:val="ru-RU"/>
              </w:rPr>
              <w:t xml:space="preserve"> </w:t>
            </w:r>
            <w:r w:rsidRPr="00632883">
              <w:rPr>
                <w:rFonts w:ascii="Times New Roman" w:eastAsia="Times New Roman" w:hAnsi="Times New Roman" w:cs="Times New Roman"/>
                <w:sz w:val="24"/>
                <w:lang w:val="ru-RU"/>
              </w:rPr>
              <w:t>возможностей</w:t>
            </w:r>
            <w:r w:rsidRPr="00D51AB9">
              <w:rPr>
                <w:rFonts w:ascii="Times New Roman" w:eastAsia="Times New Roman" w:hAnsi="Times New Roman" w:cs="Times New Roman"/>
                <w:sz w:val="24"/>
                <w:lang w:val="ru-RU"/>
              </w:rPr>
              <w:t xml:space="preserve"> </w:t>
            </w:r>
            <w:r w:rsidRPr="00632883">
              <w:rPr>
                <w:rFonts w:ascii="Times New Roman" w:eastAsia="Times New Roman" w:hAnsi="Times New Roman" w:cs="Times New Roman"/>
                <w:sz w:val="24"/>
                <w:lang w:val="ru-RU"/>
              </w:rPr>
              <w:t>разнообразных</w:t>
            </w:r>
            <w:r w:rsidRPr="00632883">
              <w:rPr>
                <w:rFonts w:ascii="Times New Roman" w:eastAsia="Times New Roman" w:hAnsi="Times New Roman" w:cs="Times New Roman"/>
                <w:spacing w:val="-6"/>
                <w:sz w:val="24"/>
                <w:lang w:val="ru-RU"/>
              </w:rPr>
              <w:t xml:space="preserve"> </w:t>
            </w:r>
            <w:r w:rsidRPr="00632883">
              <w:rPr>
                <w:rFonts w:ascii="Times New Roman" w:eastAsia="Times New Roman" w:hAnsi="Times New Roman" w:cs="Times New Roman"/>
                <w:sz w:val="24"/>
                <w:lang w:val="ru-RU"/>
              </w:rPr>
              <w:t>изобразительных</w:t>
            </w:r>
            <w:r w:rsidRPr="00632883">
              <w:rPr>
                <w:rFonts w:ascii="Times New Roman" w:eastAsia="Times New Roman" w:hAnsi="Times New Roman" w:cs="Times New Roman"/>
                <w:spacing w:val="-4"/>
                <w:sz w:val="24"/>
                <w:lang w:val="ru-RU"/>
              </w:rPr>
              <w:t xml:space="preserve"> </w:t>
            </w:r>
            <w:r w:rsidRPr="00632883">
              <w:rPr>
                <w:rFonts w:ascii="Times New Roman" w:eastAsia="Times New Roman" w:hAnsi="Times New Roman" w:cs="Times New Roman"/>
                <w:sz w:val="24"/>
                <w:lang w:val="ru-RU"/>
              </w:rPr>
              <w:t>средств.</w:t>
            </w:r>
          </w:p>
        </w:tc>
      </w:tr>
      <w:tr w:rsidR="00632883" w:rsidRPr="00632883" w14:paraId="14E8A244" w14:textId="77777777" w:rsidTr="00632883">
        <w:trPr>
          <w:trHeight w:val="672"/>
        </w:trPr>
        <w:tc>
          <w:tcPr>
            <w:tcW w:w="3795" w:type="dxa"/>
          </w:tcPr>
          <w:p w14:paraId="1837B615" w14:textId="77777777" w:rsidR="00632883" w:rsidRPr="00632883" w:rsidRDefault="00632883" w:rsidP="00632883">
            <w:pPr>
              <w:ind w:left="110" w:right="94"/>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Центр</w:t>
            </w:r>
            <w:r w:rsidRPr="00632883">
              <w:rPr>
                <w:rFonts w:ascii="Times New Roman" w:eastAsia="Times New Roman" w:hAnsi="Times New Roman" w:cs="Times New Roman"/>
                <w:spacing w:val="-4"/>
                <w:sz w:val="24"/>
                <w:lang w:val="ru-RU"/>
              </w:rPr>
              <w:t xml:space="preserve"> </w:t>
            </w:r>
            <w:r w:rsidRPr="00632883">
              <w:rPr>
                <w:rFonts w:ascii="Times New Roman" w:eastAsia="Times New Roman" w:hAnsi="Times New Roman" w:cs="Times New Roman"/>
                <w:sz w:val="24"/>
                <w:lang w:val="ru-RU"/>
              </w:rPr>
              <w:t>познания</w:t>
            </w:r>
            <w:r w:rsidRPr="00632883">
              <w:rPr>
                <w:rFonts w:ascii="Times New Roman" w:eastAsia="Times New Roman" w:hAnsi="Times New Roman" w:cs="Times New Roman"/>
                <w:spacing w:val="-6"/>
                <w:sz w:val="24"/>
                <w:lang w:val="ru-RU"/>
              </w:rPr>
              <w:t xml:space="preserve"> </w:t>
            </w:r>
            <w:r w:rsidRPr="00632883">
              <w:rPr>
                <w:rFonts w:ascii="Times New Roman" w:eastAsia="Times New Roman" w:hAnsi="Times New Roman" w:cs="Times New Roman"/>
                <w:sz w:val="24"/>
                <w:lang w:val="ru-RU"/>
              </w:rPr>
              <w:t>и</w:t>
            </w:r>
            <w:r w:rsidRPr="00632883">
              <w:rPr>
                <w:rFonts w:ascii="Times New Roman" w:eastAsia="Times New Roman" w:hAnsi="Times New Roman" w:cs="Times New Roman"/>
                <w:spacing w:val="-3"/>
                <w:sz w:val="24"/>
                <w:lang w:val="ru-RU"/>
              </w:rPr>
              <w:t xml:space="preserve"> </w:t>
            </w:r>
            <w:r w:rsidRPr="00632883">
              <w:rPr>
                <w:rFonts w:ascii="Times New Roman" w:eastAsia="Times New Roman" w:hAnsi="Times New Roman" w:cs="Times New Roman"/>
                <w:sz w:val="24"/>
                <w:lang w:val="ru-RU"/>
              </w:rPr>
              <w:t>коммуникации</w:t>
            </w:r>
          </w:p>
          <w:p w14:paraId="2C50F54F" w14:textId="77777777" w:rsidR="00632883" w:rsidRPr="00632883" w:rsidRDefault="00632883" w:rsidP="00632883">
            <w:pPr>
              <w:ind w:left="110" w:right="94"/>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(книжный</w:t>
            </w:r>
            <w:r w:rsidRPr="00632883">
              <w:rPr>
                <w:rFonts w:ascii="Times New Roman" w:eastAsia="Times New Roman" w:hAnsi="Times New Roman" w:cs="Times New Roman"/>
                <w:spacing w:val="-4"/>
                <w:sz w:val="24"/>
                <w:lang w:val="ru-RU"/>
              </w:rPr>
              <w:t xml:space="preserve"> </w:t>
            </w:r>
            <w:r w:rsidRPr="00632883">
              <w:rPr>
                <w:rFonts w:ascii="Times New Roman" w:eastAsia="Times New Roman" w:hAnsi="Times New Roman" w:cs="Times New Roman"/>
                <w:sz w:val="24"/>
                <w:lang w:val="ru-RU"/>
              </w:rPr>
              <w:t>уголок)</w:t>
            </w:r>
          </w:p>
        </w:tc>
        <w:tc>
          <w:tcPr>
            <w:tcW w:w="6128" w:type="dxa"/>
          </w:tcPr>
          <w:p w14:paraId="756092B2" w14:textId="580BC4DC" w:rsidR="00632883" w:rsidRPr="00632883" w:rsidRDefault="00632883" w:rsidP="00632883">
            <w:pPr>
              <w:ind w:left="110" w:right="129"/>
              <w:jc w:val="both"/>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Для</w:t>
            </w:r>
            <w:r w:rsidRPr="00632883">
              <w:rPr>
                <w:rFonts w:ascii="Times New Roman" w:eastAsia="Times New Roman" w:hAnsi="Times New Roman" w:cs="Times New Roman"/>
                <w:spacing w:val="-5"/>
                <w:sz w:val="24"/>
                <w:lang w:val="ru-RU"/>
              </w:rPr>
              <w:t xml:space="preserve"> </w:t>
            </w:r>
            <w:r w:rsidRPr="00632883">
              <w:rPr>
                <w:rFonts w:ascii="Times New Roman" w:eastAsia="Times New Roman" w:hAnsi="Times New Roman" w:cs="Times New Roman"/>
                <w:sz w:val="24"/>
                <w:lang w:val="ru-RU"/>
              </w:rPr>
              <w:t>развития</w:t>
            </w:r>
            <w:r w:rsidRPr="00632883">
              <w:rPr>
                <w:rFonts w:ascii="Times New Roman" w:eastAsia="Times New Roman" w:hAnsi="Times New Roman" w:cs="Times New Roman"/>
                <w:spacing w:val="-3"/>
                <w:sz w:val="24"/>
                <w:lang w:val="ru-RU"/>
              </w:rPr>
              <w:t xml:space="preserve"> </w:t>
            </w:r>
            <w:r w:rsidRPr="00632883">
              <w:rPr>
                <w:rFonts w:ascii="Times New Roman" w:eastAsia="Times New Roman" w:hAnsi="Times New Roman" w:cs="Times New Roman"/>
                <w:sz w:val="24"/>
                <w:lang w:val="ru-RU"/>
              </w:rPr>
              <w:t>восприятия</w:t>
            </w:r>
            <w:r w:rsidRPr="00632883">
              <w:rPr>
                <w:rFonts w:ascii="Times New Roman" w:eastAsia="Times New Roman" w:hAnsi="Times New Roman" w:cs="Times New Roman"/>
                <w:spacing w:val="-3"/>
                <w:sz w:val="24"/>
                <w:lang w:val="ru-RU"/>
              </w:rPr>
              <w:t xml:space="preserve"> </w:t>
            </w:r>
            <w:r w:rsidRPr="00632883">
              <w:rPr>
                <w:rFonts w:ascii="Times New Roman" w:eastAsia="Times New Roman" w:hAnsi="Times New Roman" w:cs="Times New Roman"/>
                <w:sz w:val="24"/>
                <w:lang w:val="ru-RU"/>
              </w:rPr>
              <w:t>смысла</w:t>
            </w:r>
            <w:r w:rsidRPr="00632883">
              <w:rPr>
                <w:rFonts w:ascii="Times New Roman" w:eastAsia="Times New Roman" w:hAnsi="Times New Roman" w:cs="Times New Roman"/>
                <w:spacing w:val="-5"/>
                <w:sz w:val="24"/>
                <w:lang w:val="ru-RU"/>
              </w:rPr>
              <w:t xml:space="preserve"> </w:t>
            </w:r>
            <w:r w:rsidRPr="00632883">
              <w:rPr>
                <w:rFonts w:ascii="Times New Roman" w:eastAsia="Times New Roman" w:hAnsi="Times New Roman" w:cs="Times New Roman"/>
                <w:sz w:val="24"/>
                <w:lang w:val="ru-RU"/>
              </w:rPr>
              <w:t>сказок,</w:t>
            </w:r>
            <w:r w:rsidRPr="00632883">
              <w:rPr>
                <w:rFonts w:ascii="Times New Roman" w:eastAsia="Times New Roman" w:hAnsi="Times New Roman" w:cs="Times New Roman"/>
                <w:spacing w:val="-3"/>
                <w:sz w:val="24"/>
                <w:lang w:val="ru-RU"/>
              </w:rPr>
              <w:t xml:space="preserve"> </w:t>
            </w:r>
            <w:r w:rsidRPr="00632883">
              <w:rPr>
                <w:rFonts w:ascii="Times New Roman" w:eastAsia="Times New Roman" w:hAnsi="Times New Roman" w:cs="Times New Roman"/>
                <w:sz w:val="24"/>
                <w:lang w:val="ru-RU"/>
              </w:rPr>
              <w:t>стихов,</w:t>
            </w:r>
            <w:r w:rsidRPr="00D51AB9">
              <w:rPr>
                <w:rFonts w:ascii="Times New Roman" w:eastAsia="Times New Roman" w:hAnsi="Times New Roman" w:cs="Times New Roman"/>
                <w:sz w:val="24"/>
                <w:lang w:val="ru-RU"/>
              </w:rPr>
              <w:t xml:space="preserve"> </w:t>
            </w:r>
            <w:r w:rsidRPr="00632883">
              <w:rPr>
                <w:rFonts w:ascii="Times New Roman" w:eastAsia="Times New Roman" w:hAnsi="Times New Roman" w:cs="Times New Roman"/>
                <w:sz w:val="24"/>
                <w:lang w:val="ru-RU"/>
              </w:rPr>
              <w:t>рассматривания</w:t>
            </w:r>
            <w:r w:rsidRPr="00632883">
              <w:rPr>
                <w:rFonts w:ascii="Times New Roman" w:eastAsia="Times New Roman" w:hAnsi="Times New Roman" w:cs="Times New Roman"/>
                <w:spacing w:val="-4"/>
                <w:sz w:val="24"/>
                <w:lang w:val="ru-RU"/>
              </w:rPr>
              <w:t xml:space="preserve"> </w:t>
            </w:r>
            <w:r w:rsidRPr="00632883">
              <w:rPr>
                <w:rFonts w:ascii="Times New Roman" w:eastAsia="Times New Roman" w:hAnsi="Times New Roman" w:cs="Times New Roman"/>
                <w:sz w:val="24"/>
                <w:lang w:val="ru-RU"/>
              </w:rPr>
              <w:t>картинок.</w:t>
            </w:r>
          </w:p>
        </w:tc>
      </w:tr>
      <w:tr w:rsidR="00632883" w:rsidRPr="00632883" w14:paraId="02226943" w14:textId="77777777" w:rsidTr="00632883">
        <w:trPr>
          <w:trHeight w:val="1408"/>
        </w:trPr>
        <w:tc>
          <w:tcPr>
            <w:tcW w:w="3795" w:type="dxa"/>
          </w:tcPr>
          <w:p w14:paraId="3BA5B7E3" w14:textId="77777777" w:rsidR="00632883" w:rsidRPr="00632883" w:rsidRDefault="00632883" w:rsidP="00632883">
            <w:pPr>
              <w:ind w:left="110" w:right="94"/>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Центр экспериментирования и</w:t>
            </w:r>
            <w:r w:rsidRPr="00632883">
              <w:rPr>
                <w:rFonts w:ascii="Times New Roman" w:eastAsia="Times New Roman" w:hAnsi="Times New Roman" w:cs="Times New Roman"/>
                <w:spacing w:val="-58"/>
                <w:sz w:val="24"/>
                <w:lang w:val="ru-RU"/>
              </w:rPr>
              <w:t xml:space="preserve"> </w:t>
            </w:r>
            <w:r w:rsidRPr="00632883">
              <w:rPr>
                <w:rFonts w:ascii="Times New Roman" w:eastAsia="Times New Roman" w:hAnsi="Times New Roman" w:cs="Times New Roman"/>
                <w:sz w:val="24"/>
                <w:lang w:val="ru-RU"/>
              </w:rPr>
              <w:t>труда</w:t>
            </w:r>
          </w:p>
        </w:tc>
        <w:tc>
          <w:tcPr>
            <w:tcW w:w="6128" w:type="dxa"/>
          </w:tcPr>
          <w:p w14:paraId="4FDD9177" w14:textId="65A311AE" w:rsidR="00632883" w:rsidRPr="00632883" w:rsidRDefault="00632883" w:rsidP="00632883">
            <w:pPr>
              <w:ind w:left="110" w:right="129"/>
              <w:jc w:val="both"/>
              <w:rPr>
                <w:rFonts w:ascii="Times New Roman" w:eastAsia="Times New Roman" w:hAnsi="Times New Roman" w:cs="Times New Roman"/>
                <w:sz w:val="24"/>
                <w:lang w:val="ru-RU"/>
              </w:rPr>
            </w:pPr>
            <w:r w:rsidRPr="00632883">
              <w:rPr>
                <w:rFonts w:ascii="Times New Roman" w:eastAsia="Times New Roman" w:hAnsi="Times New Roman" w:cs="Times New Roman"/>
                <w:sz w:val="24"/>
                <w:lang w:val="ru-RU"/>
              </w:rPr>
              <w:t>Для</w:t>
            </w:r>
            <w:r w:rsidRPr="00632883">
              <w:rPr>
                <w:rFonts w:ascii="Times New Roman" w:eastAsia="Times New Roman" w:hAnsi="Times New Roman" w:cs="Times New Roman"/>
                <w:spacing w:val="-8"/>
                <w:sz w:val="24"/>
                <w:lang w:val="ru-RU"/>
              </w:rPr>
              <w:t xml:space="preserve"> </w:t>
            </w:r>
            <w:r w:rsidRPr="00632883">
              <w:rPr>
                <w:rFonts w:ascii="Times New Roman" w:eastAsia="Times New Roman" w:hAnsi="Times New Roman" w:cs="Times New Roman"/>
                <w:sz w:val="24"/>
                <w:lang w:val="ru-RU"/>
              </w:rPr>
              <w:t>организации</w:t>
            </w:r>
            <w:r w:rsidRPr="00632883">
              <w:rPr>
                <w:rFonts w:ascii="Times New Roman" w:eastAsia="Times New Roman" w:hAnsi="Times New Roman" w:cs="Times New Roman"/>
                <w:spacing w:val="-7"/>
                <w:sz w:val="24"/>
                <w:lang w:val="ru-RU"/>
              </w:rPr>
              <w:t xml:space="preserve"> </w:t>
            </w:r>
            <w:r w:rsidRPr="00632883">
              <w:rPr>
                <w:rFonts w:ascii="Times New Roman" w:eastAsia="Times New Roman" w:hAnsi="Times New Roman" w:cs="Times New Roman"/>
                <w:sz w:val="24"/>
                <w:lang w:val="ru-RU"/>
              </w:rPr>
              <w:t>экспериментальной</w:t>
            </w:r>
            <w:r w:rsidRPr="00632883">
              <w:rPr>
                <w:rFonts w:ascii="Times New Roman" w:eastAsia="Times New Roman" w:hAnsi="Times New Roman" w:cs="Times New Roman"/>
                <w:spacing w:val="-8"/>
                <w:sz w:val="24"/>
                <w:lang w:val="ru-RU"/>
              </w:rPr>
              <w:t xml:space="preserve"> </w:t>
            </w:r>
            <w:r w:rsidRPr="00632883">
              <w:rPr>
                <w:rFonts w:ascii="Times New Roman" w:eastAsia="Times New Roman" w:hAnsi="Times New Roman" w:cs="Times New Roman"/>
                <w:sz w:val="24"/>
                <w:lang w:val="ru-RU"/>
              </w:rPr>
              <w:t>деятельности</w:t>
            </w:r>
            <w:r w:rsidRPr="00632883">
              <w:rPr>
                <w:rFonts w:ascii="Times New Roman" w:eastAsia="Times New Roman" w:hAnsi="Times New Roman" w:cs="Times New Roman"/>
                <w:spacing w:val="-57"/>
                <w:sz w:val="24"/>
                <w:lang w:val="ru-RU"/>
              </w:rPr>
              <w:t xml:space="preserve"> </w:t>
            </w:r>
            <w:r w:rsidRPr="00632883">
              <w:rPr>
                <w:rFonts w:ascii="Times New Roman" w:eastAsia="Times New Roman" w:hAnsi="Times New Roman" w:cs="Times New Roman"/>
                <w:sz w:val="24"/>
                <w:lang w:val="ru-RU"/>
              </w:rPr>
              <w:t>с</w:t>
            </w:r>
            <w:r w:rsidRPr="00632883">
              <w:rPr>
                <w:rFonts w:ascii="Times New Roman" w:eastAsia="Times New Roman" w:hAnsi="Times New Roman" w:cs="Times New Roman"/>
                <w:spacing w:val="-2"/>
                <w:sz w:val="24"/>
                <w:lang w:val="ru-RU"/>
              </w:rPr>
              <w:t xml:space="preserve"> </w:t>
            </w:r>
            <w:r w:rsidRPr="00632883">
              <w:rPr>
                <w:rFonts w:ascii="Times New Roman" w:eastAsia="Times New Roman" w:hAnsi="Times New Roman" w:cs="Times New Roman"/>
                <w:sz w:val="24"/>
                <w:lang w:val="ru-RU"/>
              </w:rPr>
              <w:t>материалами и</w:t>
            </w:r>
            <w:r w:rsidRPr="00632883">
              <w:rPr>
                <w:rFonts w:ascii="Times New Roman" w:eastAsia="Times New Roman" w:hAnsi="Times New Roman" w:cs="Times New Roman"/>
                <w:spacing w:val="-1"/>
                <w:sz w:val="24"/>
                <w:lang w:val="ru-RU"/>
              </w:rPr>
              <w:t xml:space="preserve"> </w:t>
            </w:r>
            <w:r w:rsidRPr="00632883">
              <w:rPr>
                <w:rFonts w:ascii="Times New Roman" w:eastAsia="Times New Roman" w:hAnsi="Times New Roman" w:cs="Times New Roman"/>
                <w:sz w:val="24"/>
                <w:lang w:val="ru-RU"/>
              </w:rPr>
              <w:t>веществами (песок,</w:t>
            </w:r>
            <w:r w:rsidRPr="00D51AB9">
              <w:rPr>
                <w:rFonts w:ascii="Times New Roman" w:eastAsia="Times New Roman" w:hAnsi="Times New Roman" w:cs="Times New Roman"/>
                <w:sz w:val="24"/>
                <w:lang w:val="ru-RU"/>
              </w:rPr>
              <w:t xml:space="preserve"> </w:t>
            </w:r>
            <w:r w:rsidRPr="00632883">
              <w:rPr>
                <w:rFonts w:ascii="Times New Roman" w:eastAsia="Times New Roman" w:hAnsi="Times New Roman" w:cs="Times New Roman"/>
                <w:sz w:val="24"/>
                <w:lang w:val="ru-RU"/>
              </w:rPr>
              <w:t>вода, тесто и др.), развития навыков</w:t>
            </w:r>
            <w:r w:rsidRPr="00632883">
              <w:rPr>
                <w:rFonts w:ascii="Times New Roman" w:eastAsia="Times New Roman" w:hAnsi="Times New Roman" w:cs="Times New Roman"/>
                <w:spacing w:val="-57"/>
                <w:sz w:val="24"/>
                <w:lang w:val="ru-RU"/>
              </w:rPr>
              <w:t xml:space="preserve"> </w:t>
            </w:r>
            <w:r w:rsidRPr="00632883">
              <w:rPr>
                <w:rFonts w:ascii="Times New Roman" w:eastAsia="Times New Roman" w:hAnsi="Times New Roman" w:cs="Times New Roman"/>
                <w:sz w:val="24"/>
                <w:lang w:val="ru-RU"/>
              </w:rPr>
              <w:t>самообслуживания</w:t>
            </w:r>
            <w:r w:rsidRPr="00632883">
              <w:rPr>
                <w:rFonts w:ascii="Times New Roman" w:eastAsia="Times New Roman" w:hAnsi="Times New Roman" w:cs="Times New Roman"/>
                <w:spacing w:val="-2"/>
                <w:sz w:val="24"/>
                <w:lang w:val="ru-RU"/>
              </w:rPr>
              <w:t xml:space="preserve"> </w:t>
            </w:r>
            <w:r w:rsidRPr="00632883">
              <w:rPr>
                <w:rFonts w:ascii="Times New Roman" w:eastAsia="Times New Roman" w:hAnsi="Times New Roman" w:cs="Times New Roman"/>
                <w:sz w:val="24"/>
                <w:lang w:val="ru-RU"/>
              </w:rPr>
              <w:t>и</w:t>
            </w:r>
            <w:r w:rsidRPr="00632883">
              <w:rPr>
                <w:rFonts w:ascii="Times New Roman" w:eastAsia="Times New Roman" w:hAnsi="Times New Roman" w:cs="Times New Roman"/>
                <w:spacing w:val="-2"/>
                <w:sz w:val="24"/>
                <w:lang w:val="ru-RU"/>
              </w:rPr>
              <w:t xml:space="preserve"> </w:t>
            </w:r>
            <w:r w:rsidRPr="00632883">
              <w:rPr>
                <w:rFonts w:ascii="Times New Roman" w:eastAsia="Times New Roman" w:hAnsi="Times New Roman" w:cs="Times New Roman"/>
                <w:sz w:val="24"/>
                <w:lang w:val="ru-RU"/>
              </w:rPr>
              <w:t>становления</w:t>
            </w:r>
            <w:r w:rsidRPr="00D51AB9">
              <w:rPr>
                <w:rFonts w:ascii="Times New Roman" w:eastAsia="Times New Roman" w:hAnsi="Times New Roman" w:cs="Times New Roman"/>
                <w:sz w:val="24"/>
                <w:lang w:val="ru-RU"/>
              </w:rPr>
              <w:t xml:space="preserve"> </w:t>
            </w:r>
            <w:r w:rsidRPr="00632883">
              <w:rPr>
                <w:rFonts w:ascii="Times New Roman" w:eastAsia="Times New Roman" w:hAnsi="Times New Roman" w:cs="Times New Roman"/>
                <w:sz w:val="24"/>
                <w:lang w:val="ru-RU"/>
              </w:rPr>
              <w:t>действий</w:t>
            </w:r>
            <w:r w:rsidRPr="00632883">
              <w:rPr>
                <w:rFonts w:ascii="Times New Roman" w:eastAsia="Times New Roman" w:hAnsi="Times New Roman" w:cs="Times New Roman"/>
                <w:spacing w:val="-4"/>
                <w:sz w:val="24"/>
                <w:lang w:val="ru-RU"/>
              </w:rPr>
              <w:t xml:space="preserve"> </w:t>
            </w:r>
            <w:r w:rsidRPr="00632883">
              <w:rPr>
                <w:rFonts w:ascii="Times New Roman" w:eastAsia="Times New Roman" w:hAnsi="Times New Roman" w:cs="Times New Roman"/>
                <w:sz w:val="24"/>
                <w:lang w:val="ru-RU"/>
              </w:rPr>
              <w:t>с</w:t>
            </w:r>
            <w:r w:rsidRPr="00632883">
              <w:rPr>
                <w:rFonts w:ascii="Times New Roman" w:eastAsia="Times New Roman" w:hAnsi="Times New Roman" w:cs="Times New Roman"/>
                <w:spacing w:val="-5"/>
                <w:sz w:val="24"/>
                <w:lang w:val="ru-RU"/>
              </w:rPr>
              <w:t xml:space="preserve"> </w:t>
            </w:r>
            <w:r w:rsidRPr="00632883">
              <w:rPr>
                <w:rFonts w:ascii="Times New Roman" w:eastAsia="Times New Roman" w:hAnsi="Times New Roman" w:cs="Times New Roman"/>
                <w:sz w:val="24"/>
                <w:lang w:val="ru-RU"/>
              </w:rPr>
              <w:t>бытовыми</w:t>
            </w:r>
            <w:r w:rsidRPr="00632883">
              <w:rPr>
                <w:rFonts w:ascii="Times New Roman" w:eastAsia="Times New Roman" w:hAnsi="Times New Roman" w:cs="Times New Roman"/>
                <w:spacing w:val="-4"/>
                <w:sz w:val="24"/>
                <w:lang w:val="ru-RU"/>
              </w:rPr>
              <w:t xml:space="preserve"> </w:t>
            </w:r>
            <w:r w:rsidRPr="00632883">
              <w:rPr>
                <w:rFonts w:ascii="Times New Roman" w:eastAsia="Times New Roman" w:hAnsi="Times New Roman" w:cs="Times New Roman"/>
                <w:sz w:val="24"/>
                <w:lang w:val="ru-RU"/>
              </w:rPr>
              <w:t>предметами-орудиями</w:t>
            </w:r>
            <w:r w:rsidRPr="00632883">
              <w:rPr>
                <w:rFonts w:ascii="Times New Roman" w:eastAsia="Times New Roman" w:hAnsi="Times New Roman" w:cs="Times New Roman"/>
                <w:spacing w:val="-57"/>
                <w:sz w:val="24"/>
                <w:lang w:val="ru-RU"/>
              </w:rPr>
              <w:t xml:space="preserve"> </w:t>
            </w:r>
          </w:p>
        </w:tc>
      </w:tr>
    </w:tbl>
    <w:p w14:paraId="664E8909" w14:textId="77777777" w:rsidR="00632883" w:rsidRPr="00D51AB9" w:rsidRDefault="00632883" w:rsidP="00632883">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p w14:paraId="28FAA41D" w14:textId="3276AF86" w:rsidR="008A2BD5" w:rsidRPr="00D51AB9" w:rsidRDefault="008A2BD5" w:rsidP="00432BF5">
      <w:pPr>
        <w:pStyle w:val="a6"/>
        <w:tabs>
          <w:tab w:val="left" w:pos="426"/>
          <w:tab w:val="left" w:pos="993"/>
        </w:tabs>
        <w:ind w:left="0" w:firstLine="709"/>
        <w:rPr>
          <w:b/>
          <w:bCs/>
          <w:sz w:val="24"/>
          <w:szCs w:val="24"/>
        </w:rPr>
      </w:pPr>
    </w:p>
    <w:p w14:paraId="0E3869FF" w14:textId="3BEA3D1E" w:rsidR="008A2BD5" w:rsidRPr="00D51AB9" w:rsidRDefault="008A2BD5" w:rsidP="002B3C5F">
      <w:pPr>
        <w:pStyle w:val="a6"/>
        <w:tabs>
          <w:tab w:val="left" w:pos="426"/>
        </w:tabs>
        <w:ind w:left="0" w:firstLine="0"/>
        <w:jc w:val="center"/>
        <w:rPr>
          <w:b/>
          <w:bCs/>
          <w:sz w:val="24"/>
          <w:szCs w:val="24"/>
        </w:rPr>
      </w:pPr>
    </w:p>
    <w:p w14:paraId="243779DF" w14:textId="7F4B2EE8" w:rsidR="00632883" w:rsidRPr="00D51AB9" w:rsidRDefault="00632883" w:rsidP="002B3C5F">
      <w:pPr>
        <w:pStyle w:val="a6"/>
        <w:tabs>
          <w:tab w:val="left" w:pos="426"/>
        </w:tabs>
        <w:ind w:left="0" w:firstLine="0"/>
        <w:jc w:val="center"/>
        <w:rPr>
          <w:b/>
          <w:bCs/>
          <w:sz w:val="24"/>
          <w:szCs w:val="24"/>
        </w:rPr>
      </w:pPr>
    </w:p>
    <w:p w14:paraId="025384C1" w14:textId="59188700" w:rsidR="00632883" w:rsidRPr="00D51AB9" w:rsidRDefault="00632883" w:rsidP="002B3C5F">
      <w:pPr>
        <w:pStyle w:val="a6"/>
        <w:tabs>
          <w:tab w:val="left" w:pos="426"/>
        </w:tabs>
        <w:ind w:left="0" w:firstLine="0"/>
        <w:jc w:val="center"/>
        <w:rPr>
          <w:b/>
          <w:bCs/>
          <w:sz w:val="24"/>
          <w:szCs w:val="24"/>
        </w:rPr>
      </w:pPr>
    </w:p>
    <w:p w14:paraId="1CFFEF42" w14:textId="218A82CE" w:rsidR="00632883" w:rsidRPr="00D51AB9" w:rsidRDefault="00632883" w:rsidP="002B3C5F">
      <w:pPr>
        <w:pStyle w:val="a6"/>
        <w:tabs>
          <w:tab w:val="left" w:pos="426"/>
        </w:tabs>
        <w:ind w:left="0" w:firstLine="0"/>
        <w:jc w:val="center"/>
        <w:rPr>
          <w:b/>
          <w:bCs/>
          <w:sz w:val="24"/>
          <w:szCs w:val="24"/>
        </w:rPr>
      </w:pPr>
    </w:p>
    <w:p w14:paraId="7B221127" w14:textId="77777777" w:rsidR="00465663" w:rsidRPr="001D539D" w:rsidRDefault="00465663" w:rsidP="00465663">
      <w:pPr>
        <w:widowControl w:val="0"/>
        <w:autoSpaceDE w:val="0"/>
        <w:autoSpaceDN w:val="0"/>
        <w:spacing w:after="0" w:line="240" w:lineRule="auto"/>
        <w:ind w:firstLine="706"/>
        <w:jc w:val="both"/>
        <w:rPr>
          <w:rFonts w:ascii="Times New Roman" w:eastAsia="Times New Roman" w:hAnsi="Times New Roman" w:cs="Times New Roman"/>
          <w:b/>
          <w:bCs/>
          <w:i/>
          <w:iCs/>
          <w:sz w:val="24"/>
          <w:szCs w:val="24"/>
        </w:rPr>
      </w:pPr>
      <w:r w:rsidRPr="001D539D">
        <w:rPr>
          <w:rFonts w:ascii="Times New Roman" w:eastAsia="Times New Roman" w:hAnsi="Times New Roman" w:cs="Times New Roman"/>
          <w:b/>
          <w:bCs/>
          <w:i/>
          <w:iCs/>
          <w:sz w:val="24"/>
          <w:szCs w:val="24"/>
        </w:rPr>
        <w:lastRenderedPageBreak/>
        <w:t>В группах для детей дошкольного возраста РППС предусматривает наличие центров детской активности:</w:t>
      </w:r>
    </w:p>
    <w:p w14:paraId="7E89C1C3" w14:textId="50DA50CB" w:rsidR="00632883" w:rsidRPr="00D51AB9" w:rsidRDefault="00632883" w:rsidP="00465663">
      <w:pPr>
        <w:pStyle w:val="a6"/>
        <w:tabs>
          <w:tab w:val="left" w:pos="426"/>
        </w:tabs>
        <w:ind w:left="0" w:firstLine="0"/>
        <w:rPr>
          <w:b/>
          <w:bCs/>
          <w:sz w:val="24"/>
          <w:szCs w:val="24"/>
        </w:rPr>
      </w:pPr>
    </w:p>
    <w:tbl>
      <w:tblPr>
        <w:tblStyle w:val="22"/>
        <w:tblW w:w="9923"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11"/>
        <w:gridCol w:w="5812"/>
      </w:tblGrid>
      <w:tr w:rsidR="00465663" w:rsidRPr="00465663" w14:paraId="65C9C7AD" w14:textId="77777777" w:rsidTr="00A65D1A">
        <w:tc>
          <w:tcPr>
            <w:tcW w:w="4111" w:type="dxa"/>
          </w:tcPr>
          <w:p w14:paraId="4B5FA455" w14:textId="77777777" w:rsidR="00465663" w:rsidRPr="00465663" w:rsidRDefault="00465663" w:rsidP="00A65D1A">
            <w:pPr>
              <w:jc w:val="cente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b/>
                <w:i/>
                <w:sz w:val="24"/>
                <w:szCs w:val="24"/>
                <w:lang w:val="ru-RU"/>
              </w:rPr>
              <w:t>Название</w:t>
            </w:r>
            <w:r w:rsidRPr="00465663">
              <w:rPr>
                <w:rFonts w:ascii="Times New Roman" w:eastAsia="Times New Roman" w:hAnsi="Times New Roman" w:cs="Times New Roman"/>
                <w:b/>
                <w:i/>
                <w:spacing w:val="-3"/>
                <w:sz w:val="24"/>
                <w:szCs w:val="24"/>
                <w:lang w:val="ru-RU"/>
              </w:rPr>
              <w:t xml:space="preserve"> </w:t>
            </w:r>
            <w:r w:rsidRPr="00465663">
              <w:rPr>
                <w:rFonts w:ascii="Times New Roman" w:eastAsia="Times New Roman" w:hAnsi="Times New Roman" w:cs="Times New Roman"/>
                <w:b/>
                <w:i/>
                <w:sz w:val="24"/>
                <w:szCs w:val="24"/>
                <w:lang w:val="ru-RU"/>
              </w:rPr>
              <w:t>центра</w:t>
            </w:r>
            <w:r w:rsidRPr="00465663">
              <w:rPr>
                <w:rFonts w:ascii="Times New Roman" w:eastAsia="Times New Roman" w:hAnsi="Times New Roman" w:cs="Times New Roman"/>
                <w:b/>
                <w:i/>
                <w:spacing w:val="-1"/>
                <w:sz w:val="24"/>
                <w:szCs w:val="24"/>
                <w:lang w:val="ru-RU"/>
              </w:rPr>
              <w:t xml:space="preserve"> </w:t>
            </w:r>
            <w:r w:rsidRPr="00465663">
              <w:rPr>
                <w:rFonts w:ascii="Times New Roman" w:eastAsia="Times New Roman" w:hAnsi="Times New Roman" w:cs="Times New Roman"/>
                <w:b/>
                <w:i/>
                <w:sz w:val="24"/>
                <w:szCs w:val="24"/>
                <w:lang w:val="ru-RU"/>
              </w:rPr>
              <w:t>активности</w:t>
            </w:r>
          </w:p>
        </w:tc>
        <w:tc>
          <w:tcPr>
            <w:tcW w:w="5812" w:type="dxa"/>
          </w:tcPr>
          <w:p w14:paraId="2F302A0C" w14:textId="77777777" w:rsidR="00465663" w:rsidRPr="00465663" w:rsidRDefault="00465663" w:rsidP="00A65D1A">
            <w:pPr>
              <w:jc w:val="cente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b/>
                <w:i/>
                <w:sz w:val="24"/>
                <w:szCs w:val="24"/>
                <w:lang w:val="ru-RU"/>
              </w:rPr>
              <w:t>Направленность</w:t>
            </w:r>
          </w:p>
        </w:tc>
      </w:tr>
      <w:tr w:rsidR="00465663" w:rsidRPr="00465663" w14:paraId="672E403D" w14:textId="77777777" w:rsidTr="00A65D1A">
        <w:tc>
          <w:tcPr>
            <w:tcW w:w="4111" w:type="dxa"/>
          </w:tcPr>
          <w:p w14:paraId="08FE3655" w14:textId="77777777" w:rsidR="00465663" w:rsidRPr="00465663" w:rsidRDefault="00465663" w:rsidP="00465663">
            <w:pP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sz w:val="24"/>
                <w:szCs w:val="24"/>
                <w:lang w:val="ru-RU"/>
              </w:rPr>
              <w:t>Центр</w:t>
            </w:r>
            <w:r w:rsidRPr="00465663">
              <w:rPr>
                <w:rFonts w:ascii="Times New Roman" w:eastAsia="Times New Roman" w:hAnsi="Times New Roman" w:cs="Times New Roman"/>
                <w:spacing w:val="-4"/>
                <w:sz w:val="24"/>
                <w:szCs w:val="24"/>
                <w:lang w:val="ru-RU"/>
              </w:rPr>
              <w:t xml:space="preserve"> </w:t>
            </w:r>
            <w:r w:rsidRPr="00465663">
              <w:rPr>
                <w:rFonts w:ascii="Times New Roman" w:eastAsia="Times New Roman" w:hAnsi="Times New Roman" w:cs="Times New Roman"/>
                <w:sz w:val="24"/>
                <w:szCs w:val="24"/>
                <w:lang w:val="ru-RU"/>
              </w:rPr>
              <w:t>двигательной</w:t>
            </w:r>
            <w:r w:rsidRPr="00465663">
              <w:rPr>
                <w:rFonts w:ascii="Times New Roman" w:eastAsia="Times New Roman" w:hAnsi="Times New Roman" w:cs="Times New Roman"/>
                <w:spacing w:val="-3"/>
                <w:sz w:val="24"/>
                <w:szCs w:val="24"/>
                <w:lang w:val="ru-RU"/>
              </w:rPr>
              <w:t xml:space="preserve"> </w:t>
            </w:r>
            <w:r w:rsidRPr="00465663">
              <w:rPr>
                <w:rFonts w:ascii="Times New Roman" w:eastAsia="Times New Roman" w:hAnsi="Times New Roman" w:cs="Times New Roman"/>
                <w:sz w:val="24"/>
                <w:szCs w:val="24"/>
                <w:lang w:val="ru-RU"/>
              </w:rPr>
              <w:t>активности</w:t>
            </w:r>
          </w:p>
        </w:tc>
        <w:tc>
          <w:tcPr>
            <w:tcW w:w="5812" w:type="dxa"/>
          </w:tcPr>
          <w:p w14:paraId="46856231" w14:textId="4458FDF4" w:rsidR="00465663" w:rsidRPr="00465663" w:rsidRDefault="00465663" w:rsidP="00465663">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Ориентирован</w:t>
            </w:r>
            <w:r w:rsidRPr="00465663">
              <w:rPr>
                <w:rFonts w:ascii="Times New Roman" w:eastAsia="Times New Roman" w:hAnsi="Times New Roman" w:cs="Times New Roman"/>
                <w:spacing w:val="-4"/>
                <w:sz w:val="24"/>
                <w:szCs w:val="24"/>
                <w:lang w:val="ru-RU"/>
              </w:rPr>
              <w:t xml:space="preserve"> </w:t>
            </w:r>
            <w:r w:rsidRPr="00465663">
              <w:rPr>
                <w:rFonts w:ascii="Times New Roman" w:eastAsia="Times New Roman" w:hAnsi="Times New Roman" w:cs="Times New Roman"/>
                <w:sz w:val="24"/>
                <w:szCs w:val="24"/>
                <w:lang w:val="ru-RU"/>
              </w:rPr>
              <w:t>на</w:t>
            </w:r>
            <w:r w:rsidRPr="00465663">
              <w:rPr>
                <w:rFonts w:ascii="Times New Roman" w:eastAsia="Times New Roman" w:hAnsi="Times New Roman" w:cs="Times New Roman"/>
                <w:spacing w:val="-3"/>
                <w:sz w:val="24"/>
                <w:szCs w:val="24"/>
                <w:lang w:val="ru-RU"/>
              </w:rPr>
              <w:t xml:space="preserve"> </w:t>
            </w:r>
            <w:r w:rsidRPr="00465663">
              <w:rPr>
                <w:rFonts w:ascii="Times New Roman" w:eastAsia="Times New Roman" w:hAnsi="Times New Roman" w:cs="Times New Roman"/>
                <w:sz w:val="24"/>
                <w:szCs w:val="24"/>
                <w:lang w:val="ru-RU"/>
              </w:rPr>
              <w:t>организацию</w:t>
            </w:r>
            <w:r w:rsidRPr="00465663">
              <w:rPr>
                <w:rFonts w:ascii="Times New Roman" w:eastAsia="Times New Roman" w:hAnsi="Times New Roman" w:cs="Times New Roman"/>
                <w:spacing w:val="-3"/>
                <w:sz w:val="24"/>
                <w:szCs w:val="24"/>
                <w:lang w:val="ru-RU"/>
              </w:rPr>
              <w:t xml:space="preserve"> </w:t>
            </w:r>
            <w:r w:rsidRPr="00465663">
              <w:rPr>
                <w:rFonts w:ascii="Times New Roman" w:eastAsia="Times New Roman" w:hAnsi="Times New Roman" w:cs="Times New Roman"/>
                <w:sz w:val="24"/>
                <w:szCs w:val="24"/>
                <w:lang w:val="ru-RU"/>
              </w:rPr>
              <w:t>игр</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средней и малой подвижности в групповых</w:t>
            </w:r>
            <w:r w:rsidRPr="00465663">
              <w:rPr>
                <w:rFonts w:ascii="Times New Roman" w:eastAsia="Times New Roman" w:hAnsi="Times New Roman" w:cs="Times New Roman"/>
                <w:spacing w:val="1"/>
                <w:sz w:val="24"/>
                <w:szCs w:val="24"/>
                <w:lang w:val="ru-RU"/>
              </w:rPr>
              <w:t xml:space="preserve"> </w:t>
            </w:r>
            <w:r w:rsidRPr="00465663">
              <w:rPr>
                <w:rFonts w:ascii="Times New Roman" w:eastAsia="Times New Roman" w:hAnsi="Times New Roman" w:cs="Times New Roman"/>
                <w:sz w:val="24"/>
                <w:szCs w:val="24"/>
                <w:lang w:val="ru-RU"/>
              </w:rPr>
              <w:t>помещениях,</w:t>
            </w:r>
            <w:r w:rsidRPr="00465663">
              <w:rPr>
                <w:rFonts w:ascii="Times New Roman" w:eastAsia="Times New Roman" w:hAnsi="Times New Roman" w:cs="Times New Roman"/>
                <w:spacing w:val="-3"/>
                <w:sz w:val="24"/>
                <w:szCs w:val="24"/>
                <w:lang w:val="ru-RU"/>
              </w:rPr>
              <w:t xml:space="preserve"> </w:t>
            </w:r>
            <w:r w:rsidRPr="00465663">
              <w:rPr>
                <w:rFonts w:ascii="Times New Roman" w:eastAsia="Times New Roman" w:hAnsi="Times New Roman" w:cs="Times New Roman"/>
                <w:sz w:val="24"/>
                <w:szCs w:val="24"/>
                <w:lang w:val="ru-RU"/>
              </w:rPr>
              <w:t>средней</w:t>
            </w:r>
            <w:r w:rsidRPr="00465663">
              <w:rPr>
                <w:rFonts w:ascii="Times New Roman" w:eastAsia="Times New Roman" w:hAnsi="Times New Roman" w:cs="Times New Roman"/>
                <w:spacing w:val="-5"/>
                <w:sz w:val="24"/>
                <w:szCs w:val="24"/>
                <w:lang w:val="ru-RU"/>
              </w:rPr>
              <w:t xml:space="preserve"> </w:t>
            </w:r>
            <w:r w:rsidRPr="00465663">
              <w:rPr>
                <w:rFonts w:ascii="Times New Roman" w:eastAsia="Times New Roman" w:hAnsi="Times New Roman" w:cs="Times New Roman"/>
                <w:sz w:val="24"/>
                <w:szCs w:val="24"/>
                <w:lang w:val="ru-RU"/>
              </w:rPr>
              <w:t>и</w:t>
            </w:r>
            <w:r w:rsidRPr="00465663">
              <w:rPr>
                <w:rFonts w:ascii="Times New Roman" w:eastAsia="Times New Roman" w:hAnsi="Times New Roman" w:cs="Times New Roman"/>
                <w:spacing w:val="-5"/>
                <w:sz w:val="24"/>
                <w:szCs w:val="24"/>
                <w:lang w:val="ru-RU"/>
              </w:rPr>
              <w:t xml:space="preserve"> </w:t>
            </w:r>
            <w:r w:rsidRPr="00465663">
              <w:rPr>
                <w:rFonts w:ascii="Times New Roman" w:eastAsia="Times New Roman" w:hAnsi="Times New Roman" w:cs="Times New Roman"/>
                <w:sz w:val="24"/>
                <w:szCs w:val="24"/>
                <w:lang w:val="ru-RU"/>
              </w:rPr>
              <w:t>интенсивной</w:t>
            </w:r>
            <w:r w:rsidRPr="00465663">
              <w:rPr>
                <w:rFonts w:ascii="Times New Roman" w:eastAsia="Times New Roman" w:hAnsi="Times New Roman" w:cs="Times New Roman"/>
                <w:spacing w:val="-4"/>
                <w:sz w:val="24"/>
                <w:szCs w:val="24"/>
                <w:lang w:val="ru-RU"/>
              </w:rPr>
              <w:t xml:space="preserve"> </w:t>
            </w:r>
            <w:r w:rsidRPr="00465663">
              <w:rPr>
                <w:rFonts w:ascii="Times New Roman" w:eastAsia="Times New Roman" w:hAnsi="Times New Roman" w:cs="Times New Roman"/>
                <w:sz w:val="24"/>
                <w:szCs w:val="24"/>
                <w:lang w:val="ru-RU"/>
              </w:rPr>
              <w:t>подвижности</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в физкультурном и музыкальном залах,</w:t>
            </w:r>
            <w:r w:rsidRPr="00465663">
              <w:rPr>
                <w:rFonts w:ascii="Times New Roman" w:eastAsia="Times New Roman" w:hAnsi="Times New Roman" w:cs="Times New Roman"/>
                <w:spacing w:val="1"/>
                <w:sz w:val="24"/>
                <w:szCs w:val="24"/>
                <w:lang w:val="ru-RU"/>
              </w:rPr>
              <w:t xml:space="preserve"> </w:t>
            </w:r>
            <w:r w:rsidRPr="00465663">
              <w:rPr>
                <w:rFonts w:ascii="Times New Roman" w:eastAsia="Times New Roman" w:hAnsi="Times New Roman" w:cs="Times New Roman"/>
                <w:sz w:val="24"/>
                <w:szCs w:val="24"/>
                <w:lang w:val="ru-RU"/>
              </w:rPr>
              <w:t>интенсивной</w:t>
            </w:r>
            <w:r w:rsidRPr="00465663">
              <w:rPr>
                <w:rFonts w:ascii="Times New Roman" w:eastAsia="Times New Roman" w:hAnsi="Times New Roman" w:cs="Times New Roman"/>
                <w:spacing w:val="-7"/>
                <w:sz w:val="24"/>
                <w:szCs w:val="24"/>
                <w:lang w:val="ru-RU"/>
              </w:rPr>
              <w:t xml:space="preserve"> </w:t>
            </w:r>
            <w:r w:rsidRPr="00465663">
              <w:rPr>
                <w:rFonts w:ascii="Times New Roman" w:eastAsia="Times New Roman" w:hAnsi="Times New Roman" w:cs="Times New Roman"/>
                <w:sz w:val="24"/>
                <w:szCs w:val="24"/>
                <w:lang w:val="ru-RU"/>
              </w:rPr>
              <w:t>подвижности</w:t>
            </w:r>
            <w:r w:rsidRPr="00465663">
              <w:rPr>
                <w:rFonts w:ascii="Times New Roman" w:eastAsia="Times New Roman" w:hAnsi="Times New Roman" w:cs="Times New Roman"/>
                <w:spacing w:val="-5"/>
                <w:sz w:val="24"/>
                <w:szCs w:val="24"/>
                <w:lang w:val="ru-RU"/>
              </w:rPr>
              <w:t xml:space="preserve"> </w:t>
            </w:r>
            <w:r w:rsidRPr="00465663">
              <w:rPr>
                <w:rFonts w:ascii="Times New Roman" w:eastAsia="Times New Roman" w:hAnsi="Times New Roman" w:cs="Times New Roman"/>
                <w:sz w:val="24"/>
                <w:szCs w:val="24"/>
                <w:lang w:val="ru-RU"/>
              </w:rPr>
              <w:t>на</w:t>
            </w:r>
            <w:r w:rsidRPr="00465663">
              <w:rPr>
                <w:rFonts w:ascii="Times New Roman" w:eastAsia="Times New Roman" w:hAnsi="Times New Roman" w:cs="Times New Roman"/>
                <w:spacing w:val="-6"/>
                <w:sz w:val="24"/>
                <w:szCs w:val="24"/>
                <w:lang w:val="ru-RU"/>
              </w:rPr>
              <w:t xml:space="preserve"> </w:t>
            </w:r>
            <w:r w:rsidRPr="00465663">
              <w:rPr>
                <w:rFonts w:ascii="Times New Roman" w:eastAsia="Times New Roman" w:hAnsi="Times New Roman" w:cs="Times New Roman"/>
                <w:sz w:val="24"/>
                <w:szCs w:val="24"/>
                <w:lang w:val="ru-RU"/>
              </w:rPr>
              <w:t>групповых</w:t>
            </w:r>
            <w:r w:rsidRPr="00465663">
              <w:rPr>
                <w:rFonts w:ascii="Times New Roman" w:eastAsia="Times New Roman" w:hAnsi="Times New Roman" w:cs="Times New Roman"/>
                <w:spacing w:val="-1"/>
                <w:sz w:val="24"/>
                <w:szCs w:val="24"/>
                <w:lang w:val="ru-RU"/>
              </w:rPr>
              <w:t xml:space="preserve"> </w:t>
            </w:r>
            <w:r w:rsidRPr="00465663">
              <w:rPr>
                <w:rFonts w:ascii="Times New Roman" w:eastAsia="Times New Roman" w:hAnsi="Times New Roman" w:cs="Times New Roman"/>
                <w:sz w:val="24"/>
                <w:szCs w:val="24"/>
                <w:lang w:val="ru-RU"/>
              </w:rPr>
              <w:t>участках,</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спортивной площадке, всей территории детского сада) в интеграции с содержанием образовательных областей «Физическое развитие»,</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«Социально-коммуникативное развитие»,</w:t>
            </w:r>
          </w:p>
          <w:p w14:paraId="0614CDF7" w14:textId="77777777" w:rsidR="00465663" w:rsidRPr="00465663" w:rsidRDefault="00465663" w:rsidP="00465663">
            <w:pPr>
              <w:jc w:val="both"/>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sz w:val="24"/>
                <w:szCs w:val="24"/>
                <w:lang w:val="ru-RU"/>
              </w:rPr>
              <w:t>«Речевое развитие».</w:t>
            </w:r>
          </w:p>
        </w:tc>
      </w:tr>
      <w:tr w:rsidR="00465663" w:rsidRPr="00465663" w14:paraId="7B4DD9F0" w14:textId="77777777" w:rsidTr="00A65D1A">
        <w:tc>
          <w:tcPr>
            <w:tcW w:w="4111" w:type="dxa"/>
          </w:tcPr>
          <w:p w14:paraId="7463573F" w14:textId="77777777" w:rsidR="00465663" w:rsidRPr="00465663" w:rsidRDefault="00465663" w:rsidP="00465663">
            <w:pP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sz w:val="24"/>
                <w:szCs w:val="24"/>
                <w:lang w:val="ru-RU"/>
              </w:rPr>
              <w:t>Центр безопасности</w:t>
            </w:r>
          </w:p>
        </w:tc>
        <w:tc>
          <w:tcPr>
            <w:tcW w:w="5812" w:type="dxa"/>
          </w:tcPr>
          <w:p w14:paraId="1605E5CE" w14:textId="003E509A" w:rsidR="00465663" w:rsidRPr="00465663" w:rsidRDefault="00465663" w:rsidP="00465663">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Позволяющий организовать образовательный процесс для развития у детей навыков безопасности жизнедеятельности</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в интеграции содержания образовательных областей «Физическое</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развитие», «Познавательное развитие», «Речевое развитие», «Социально-коммуникативное развитие».</w:t>
            </w:r>
          </w:p>
        </w:tc>
      </w:tr>
      <w:tr w:rsidR="00465663" w:rsidRPr="00465663" w14:paraId="16B91EBE" w14:textId="77777777" w:rsidTr="00A65D1A">
        <w:tc>
          <w:tcPr>
            <w:tcW w:w="4111" w:type="dxa"/>
          </w:tcPr>
          <w:p w14:paraId="74AEBEAD" w14:textId="77777777" w:rsidR="00465663" w:rsidRPr="00465663" w:rsidRDefault="00465663" w:rsidP="00465663">
            <w:pP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sz w:val="24"/>
                <w:szCs w:val="24"/>
                <w:lang w:val="ru-RU"/>
              </w:rPr>
              <w:t>Центр игры</w:t>
            </w:r>
          </w:p>
        </w:tc>
        <w:tc>
          <w:tcPr>
            <w:tcW w:w="5812" w:type="dxa"/>
          </w:tcPr>
          <w:p w14:paraId="1E3F297A" w14:textId="3701B8D0" w:rsidR="00465663" w:rsidRPr="00465663" w:rsidRDefault="00465663" w:rsidP="00465663">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Содержащий оборудование для организации сюжетно-ролевых детских игр, предметы-заместители в интеграции с</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содержанием образовательных областей</w:t>
            </w:r>
          </w:p>
          <w:p w14:paraId="0507C910" w14:textId="35F3D15C" w:rsidR="00465663" w:rsidRPr="00465663" w:rsidRDefault="00465663" w:rsidP="00465663">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«Познавательное развитие»,</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«Речевое развитие», «Социально- коммуникативное развитие»,</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«Художественно-эстетическое развитие» и</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«Физическое развитие».</w:t>
            </w:r>
          </w:p>
        </w:tc>
      </w:tr>
      <w:tr w:rsidR="00465663" w:rsidRPr="00465663" w14:paraId="1F6F2D7F" w14:textId="77777777" w:rsidTr="00A65D1A">
        <w:tc>
          <w:tcPr>
            <w:tcW w:w="4111" w:type="dxa"/>
          </w:tcPr>
          <w:p w14:paraId="56DD0DC7" w14:textId="77777777" w:rsidR="00465663" w:rsidRPr="00465663" w:rsidRDefault="00465663" w:rsidP="00465663">
            <w:pP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sz w:val="24"/>
                <w:szCs w:val="24"/>
                <w:lang w:val="ru-RU"/>
              </w:rPr>
              <w:t>Центр конструирования</w:t>
            </w:r>
          </w:p>
        </w:tc>
        <w:tc>
          <w:tcPr>
            <w:tcW w:w="5812" w:type="dxa"/>
          </w:tcPr>
          <w:p w14:paraId="3FFE722E" w14:textId="755BEB97" w:rsidR="00465663" w:rsidRPr="00465663" w:rsidRDefault="00465663" w:rsidP="00465663">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Центр, в котором есть разнообразные виды строительного материала и детских конструкторов, бросового</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материала схем, рисунков, картин, демонстрационных материалов для</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организации конструкторской деятельности детей в интеграции с содержанием образовательных областей «Познавательное развитие»,</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«Речевое развитие», «Социально- коммуникативное развитие» и</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«Художественно-эстетическое развитие».</w:t>
            </w:r>
          </w:p>
        </w:tc>
      </w:tr>
      <w:tr w:rsidR="00465663" w:rsidRPr="00465663" w14:paraId="203F4B5E" w14:textId="77777777" w:rsidTr="00A65D1A">
        <w:tc>
          <w:tcPr>
            <w:tcW w:w="4111" w:type="dxa"/>
          </w:tcPr>
          <w:p w14:paraId="0731325D" w14:textId="77777777" w:rsidR="00465663" w:rsidRPr="00465663" w:rsidRDefault="00465663" w:rsidP="00465663">
            <w:pP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sz w:val="24"/>
                <w:szCs w:val="24"/>
                <w:lang w:val="ru-RU"/>
              </w:rPr>
              <w:t>Центр логики и математики</w:t>
            </w:r>
          </w:p>
        </w:tc>
        <w:tc>
          <w:tcPr>
            <w:tcW w:w="5812" w:type="dxa"/>
          </w:tcPr>
          <w:p w14:paraId="0565C95E" w14:textId="77777777" w:rsidR="00465663" w:rsidRPr="00465663" w:rsidRDefault="00465663" w:rsidP="00465663">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w:t>
            </w:r>
          </w:p>
          <w:p w14:paraId="48FCAB2A" w14:textId="14E2271C" w:rsidR="00465663" w:rsidRPr="00465663" w:rsidRDefault="00465663" w:rsidP="00465663">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«Познавательное развитие», «Речевое развитие»,</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«Социально-коммуникативное развитие».</w:t>
            </w:r>
          </w:p>
        </w:tc>
      </w:tr>
      <w:tr w:rsidR="00465663" w:rsidRPr="00465663" w14:paraId="52F290FA" w14:textId="77777777" w:rsidTr="00A65D1A">
        <w:tc>
          <w:tcPr>
            <w:tcW w:w="4111" w:type="dxa"/>
          </w:tcPr>
          <w:p w14:paraId="373B1836" w14:textId="77777777" w:rsidR="00465663" w:rsidRPr="00465663" w:rsidRDefault="00465663" w:rsidP="00465663">
            <w:pP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sz w:val="24"/>
                <w:szCs w:val="24"/>
                <w:lang w:val="ru-RU"/>
              </w:rPr>
              <w:t>Центр экспериментирования, организации наблюдения и труда</w:t>
            </w:r>
          </w:p>
        </w:tc>
        <w:tc>
          <w:tcPr>
            <w:tcW w:w="5812" w:type="dxa"/>
          </w:tcPr>
          <w:p w14:paraId="71227BC1" w14:textId="430327F3" w:rsidR="00465663" w:rsidRPr="00465663" w:rsidRDefault="00465663" w:rsidP="00465663">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rsidR="00465663" w:rsidRPr="00465663" w14:paraId="7394016C" w14:textId="77777777" w:rsidTr="00A65D1A">
        <w:tc>
          <w:tcPr>
            <w:tcW w:w="4111" w:type="dxa"/>
          </w:tcPr>
          <w:p w14:paraId="3EB09605" w14:textId="77777777" w:rsidR="00465663" w:rsidRPr="00465663" w:rsidRDefault="00465663" w:rsidP="00465663">
            <w:pP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sz w:val="24"/>
                <w:szCs w:val="24"/>
                <w:lang w:val="ru-RU"/>
              </w:rPr>
              <w:t>Центр познания и коммуникации</w:t>
            </w:r>
          </w:p>
        </w:tc>
        <w:tc>
          <w:tcPr>
            <w:tcW w:w="5812" w:type="dxa"/>
          </w:tcPr>
          <w:p w14:paraId="101AEA1D" w14:textId="0CC5ADE8" w:rsidR="00465663" w:rsidRPr="00465663" w:rsidRDefault="00465663" w:rsidP="00465663">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 xml:space="preserve">Оснащение, которого обеспечивает расширение кругозора детей и их знаний об окружающем мире во </w:t>
            </w:r>
            <w:r w:rsidRPr="00465663">
              <w:rPr>
                <w:rFonts w:ascii="Times New Roman" w:eastAsia="Times New Roman" w:hAnsi="Times New Roman" w:cs="Times New Roman"/>
                <w:sz w:val="24"/>
                <w:szCs w:val="24"/>
                <w:lang w:val="ru-RU"/>
              </w:rPr>
              <w:lastRenderedPageBreak/>
              <w:t>взаимодействии детей со взрослыми и сверстниками в интеграции с содержанием</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образовательных областей «Познавательное развитие», «Речевое развитие», «Социально-коммуникативное развитие».</w:t>
            </w:r>
          </w:p>
        </w:tc>
      </w:tr>
      <w:tr w:rsidR="00465663" w:rsidRPr="00465663" w14:paraId="1AB671F1" w14:textId="77777777" w:rsidTr="00A65D1A">
        <w:tc>
          <w:tcPr>
            <w:tcW w:w="4111" w:type="dxa"/>
          </w:tcPr>
          <w:p w14:paraId="1007707E" w14:textId="77777777" w:rsidR="00465663" w:rsidRPr="00465663" w:rsidRDefault="00465663" w:rsidP="00465663">
            <w:pP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sz w:val="24"/>
                <w:szCs w:val="24"/>
                <w:lang w:val="ru-RU"/>
              </w:rPr>
              <w:lastRenderedPageBreak/>
              <w:t>Книжный уголок</w:t>
            </w:r>
          </w:p>
        </w:tc>
        <w:tc>
          <w:tcPr>
            <w:tcW w:w="5812" w:type="dxa"/>
          </w:tcPr>
          <w:p w14:paraId="496DF756" w14:textId="127B8E97" w:rsidR="00465663" w:rsidRPr="00465663" w:rsidRDefault="00465663" w:rsidP="00465663">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содержания всех образовательных областей.</w:t>
            </w:r>
          </w:p>
        </w:tc>
      </w:tr>
      <w:tr w:rsidR="00465663" w:rsidRPr="00465663" w14:paraId="3F37CE96" w14:textId="77777777" w:rsidTr="00A65D1A">
        <w:tc>
          <w:tcPr>
            <w:tcW w:w="4111" w:type="dxa"/>
          </w:tcPr>
          <w:p w14:paraId="643DD9E7" w14:textId="77777777" w:rsidR="00465663" w:rsidRPr="00465663" w:rsidRDefault="00465663" w:rsidP="00465663">
            <w:pP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sz w:val="24"/>
                <w:szCs w:val="24"/>
                <w:lang w:val="ru-RU"/>
              </w:rPr>
              <w:t>Центр театрализации и музицирования</w:t>
            </w:r>
          </w:p>
        </w:tc>
        <w:tc>
          <w:tcPr>
            <w:tcW w:w="5812" w:type="dxa"/>
          </w:tcPr>
          <w:p w14:paraId="506B4B62" w14:textId="259577F3" w:rsidR="00465663" w:rsidRPr="00465663" w:rsidRDefault="00465663" w:rsidP="00465663">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 эстетическое развитие», «Познавательное развитие», «Речевое развитие», «Социально-коммуникативное развитие», «Физическое</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развитие».</w:t>
            </w:r>
          </w:p>
        </w:tc>
      </w:tr>
      <w:tr w:rsidR="00465663" w:rsidRPr="00465663" w14:paraId="2CA96636" w14:textId="77777777" w:rsidTr="00A65D1A">
        <w:tc>
          <w:tcPr>
            <w:tcW w:w="4111" w:type="dxa"/>
          </w:tcPr>
          <w:p w14:paraId="5AFD1E1E" w14:textId="77777777" w:rsidR="00465663" w:rsidRPr="00465663" w:rsidRDefault="00465663" w:rsidP="00465663">
            <w:pP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sz w:val="24"/>
                <w:szCs w:val="24"/>
                <w:lang w:val="ru-RU"/>
              </w:rPr>
              <w:t>Центр уединения</w:t>
            </w:r>
          </w:p>
        </w:tc>
        <w:tc>
          <w:tcPr>
            <w:tcW w:w="5812" w:type="dxa"/>
          </w:tcPr>
          <w:p w14:paraId="36711E6F" w14:textId="6DA3D1D4" w:rsidR="00465663" w:rsidRPr="00465663" w:rsidRDefault="00465663" w:rsidP="00495471">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Предназначен для снятия психоэмоционального</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напряжения воспитанников.</w:t>
            </w:r>
          </w:p>
        </w:tc>
      </w:tr>
      <w:tr w:rsidR="00465663" w:rsidRPr="00465663" w14:paraId="6D4CA6C8" w14:textId="77777777" w:rsidTr="00A65D1A">
        <w:tc>
          <w:tcPr>
            <w:tcW w:w="4111" w:type="dxa"/>
          </w:tcPr>
          <w:p w14:paraId="79C2EFF1" w14:textId="77777777" w:rsidR="00465663" w:rsidRPr="00465663" w:rsidRDefault="00465663" w:rsidP="00465663">
            <w:pP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sz w:val="24"/>
                <w:szCs w:val="24"/>
                <w:lang w:val="ru-RU"/>
              </w:rPr>
              <w:t>Центр коррекции</w:t>
            </w:r>
          </w:p>
        </w:tc>
        <w:tc>
          <w:tcPr>
            <w:tcW w:w="5812" w:type="dxa"/>
          </w:tcPr>
          <w:p w14:paraId="1CE3E172" w14:textId="163AD7D1" w:rsidR="00465663" w:rsidRPr="00465663" w:rsidRDefault="00465663" w:rsidP="00465663">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Предназначен для организации совместной деятельности воспитателя и/или специалиста с детьми с ОВЗ, направлен на коррекцию</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имеющихся у них нарушений.</w:t>
            </w:r>
          </w:p>
        </w:tc>
      </w:tr>
      <w:tr w:rsidR="00465663" w:rsidRPr="00465663" w14:paraId="4F28654A" w14:textId="77777777" w:rsidTr="00A65D1A">
        <w:tc>
          <w:tcPr>
            <w:tcW w:w="4111" w:type="dxa"/>
          </w:tcPr>
          <w:p w14:paraId="30A734BA" w14:textId="77777777" w:rsidR="00465663" w:rsidRPr="00465663" w:rsidRDefault="00465663" w:rsidP="00465663">
            <w:pPr>
              <w:rPr>
                <w:rFonts w:ascii="Times New Roman" w:eastAsia="Times New Roman" w:hAnsi="Times New Roman" w:cs="Times New Roman"/>
                <w:b/>
                <w:bCs/>
                <w:i/>
                <w:iCs/>
                <w:sz w:val="24"/>
                <w:szCs w:val="24"/>
                <w:u w:val="single"/>
                <w:lang w:val="ru-RU"/>
              </w:rPr>
            </w:pPr>
            <w:r w:rsidRPr="00465663">
              <w:rPr>
                <w:rFonts w:ascii="Times New Roman" w:eastAsia="Times New Roman" w:hAnsi="Times New Roman" w:cs="Times New Roman"/>
                <w:sz w:val="24"/>
                <w:szCs w:val="24"/>
                <w:lang w:val="ru-RU"/>
              </w:rPr>
              <w:t>Центр творчества</w:t>
            </w:r>
          </w:p>
        </w:tc>
        <w:tc>
          <w:tcPr>
            <w:tcW w:w="5812" w:type="dxa"/>
          </w:tcPr>
          <w:p w14:paraId="004416B9" w14:textId="2EB4A43B" w:rsidR="00465663" w:rsidRPr="00465663" w:rsidRDefault="00465663" w:rsidP="00465663">
            <w:pPr>
              <w:jc w:val="both"/>
              <w:rPr>
                <w:rFonts w:ascii="Times New Roman" w:eastAsia="Times New Roman" w:hAnsi="Times New Roman" w:cs="Times New Roman"/>
                <w:sz w:val="24"/>
                <w:szCs w:val="24"/>
                <w:lang w:val="ru-RU"/>
              </w:rPr>
            </w:pPr>
            <w:r w:rsidRPr="00465663">
              <w:rPr>
                <w:rFonts w:ascii="Times New Roman" w:eastAsia="Times New Roman" w:hAnsi="Times New Roman" w:cs="Times New Roman"/>
                <w:sz w:val="24"/>
                <w:szCs w:val="24"/>
                <w:lang w:val="ru-RU"/>
              </w:rPr>
              <w:t>Предназначен для реализации</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w:t>
            </w:r>
            <w:r w:rsidR="00495471" w:rsidRPr="00D51AB9">
              <w:rPr>
                <w:rFonts w:ascii="Times New Roman" w:eastAsia="Times New Roman" w:hAnsi="Times New Roman" w:cs="Times New Roman"/>
                <w:sz w:val="24"/>
                <w:szCs w:val="24"/>
                <w:lang w:val="ru-RU"/>
              </w:rPr>
              <w:t xml:space="preserve"> </w:t>
            </w:r>
            <w:r w:rsidRPr="00465663">
              <w:rPr>
                <w:rFonts w:ascii="Times New Roman" w:eastAsia="Times New Roman" w:hAnsi="Times New Roman" w:cs="Times New Roman"/>
                <w:sz w:val="24"/>
                <w:szCs w:val="24"/>
                <w:lang w:val="ru-RU"/>
              </w:rPr>
              <w:t>развитие», «Социально-коммуникативное развитие</w:t>
            </w:r>
            <w:r w:rsidRPr="00465663">
              <w:rPr>
                <w:rFonts w:ascii="Times New Roman" w:eastAsia="Times New Roman" w:hAnsi="Times New Roman" w:cs="Times New Roman"/>
                <w:sz w:val="24"/>
                <w:szCs w:val="24"/>
                <w:vertAlign w:val="superscript"/>
                <w:lang w:val="ru-RU"/>
              </w:rPr>
              <w:footnoteReference w:id="10"/>
            </w:r>
            <w:r w:rsidRPr="00465663">
              <w:rPr>
                <w:rFonts w:ascii="Times New Roman" w:eastAsia="Times New Roman" w:hAnsi="Times New Roman" w:cs="Times New Roman"/>
                <w:sz w:val="24"/>
                <w:szCs w:val="24"/>
                <w:lang w:val="ru-RU"/>
              </w:rPr>
              <w:t>».</w:t>
            </w:r>
          </w:p>
        </w:tc>
      </w:tr>
    </w:tbl>
    <w:p w14:paraId="625A5A14" w14:textId="3F3EA568" w:rsidR="00465663" w:rsidRPr="00D51AB9" w:rsidRDefault="00465663" w:rsidP="002B3C5F">
      <w:pPr>
        <w:pStyle w:val="a6"/>
        <w:tabs>
          <w:tab w:val="left" w:pos="426"/>
        </w:tabs>
        <w:ind w:left="0" w:firstLine="0"/>
        <w:jc w:val="center"/>
        <w:rPr>
          <w:b/>
          <w:bCs/>
          <w:sz w:val="24"/>
          <w:szCs w:val="24"/>
        </w:rPr>
      </w:pPr>
    </w:p>
    <w:p w14:paraId="5A85E6D6" w14:textId="21406DDA" w:rsidR="001863F0" w:rsidRPr="001863F0" w:rsidRDefault="001863F0" w:rsidP="001863F0">
      <w:pPr>
        <w:widowControl w:val="0"/>
        <w:autoSpaceDE w:val="0"/>
        <w:autoSpaceDN w:val="0"/>
        <w:spacing w:after="0" w:line="240" w:lineRule="auto"/>
        <w:ind w:firstLine="706"/>
        <w:jc w:val="both"/>
        <w:rPr>
          <w:rFonts w:ascii="Times New Roman" w:eastAsia="Times New Roman" w:hAnsi="Times New Roman" w:cs="Times New Roman"/>
          <w:sz w:val="24"/>
          <w:szCs w:val="24"/>
        </w:rPr>
      </w:pPr>
      <w:r w:rsidRPr="001863F0">
        <w:rPr>
          <w:rFonts w:ascii="Times New Roman" w:eastAsia="Times New Roman" w:hAnsi="Times New Roman" w:cs="Times New Roman"/>
          <w:sz w:val="24"/>
          <w:szCs w:val="24"/>
        </w:rPr>
        <w:t>В раздевалках всех групп имеются информационные стенды для родителей. На них размещена разнообразная информация по вопросам психолого</w:t>
      </w:r>
      <w:r w:rsidRPr="00D51AB9">
        <w:rPr>
          <w:rFonts w:ascii="Times New Roman" w:eastAsia="Times New Roman" w:hAnsi="Times New Roman" w:cs="Times New Roman"/>
          <w:sz w:val="24"/>
          <w:szCs w:val="24"/>
        </w:rPr>
        <w:t>-</w:t>
      </w:r>
      <w:r w:rsidRPr="001863F0">
        <w:rPr>
          <w:rFonts w:ascii="Times New Roman" w:eastAsia="Times New Roman" w:hAnsi="Times New Roman" w:cs="Times New Roman"/>
          <w:sz w:val="24"/>
          <w:szCs w:val="24"/>
        </w:rPr>
        <w:t>педагогического просвещения родителей, с целью повышения уровня общей и педагогической культуры.</w:t>
      </w:r>
    </w:p>
    <w:p w14:paraId="5DF59873" w14:textId="4AD721D4" w:rsidR="001863F0" w:rsidRPr="001863F0" w:rsidRDefault="001863F0" w:rsidP="001863F0">
      <w:pPr>
        <w:widowControl w:val="0"/>
        <w:autoSpaceDE w:val="0"/>
        <w:autoSpaceDN w:val="0"/>
        <w:spacing w:after="0" w:line="240" w:lineRule="auto"/>
        <w:ind w:firstLine="706"/>
        <w:jc w:val="both"/>
        <w:rPr>
          <w:rFonts w:ascii="Times New Roman" w:eastAsia="Times New Roman" w:hAnsi="Times New Roman" w:cs="Times New Roman"/>
          <w:sz w:val="24"/>
          <w:szCs w:val="24"/>
        </w:rPr>
      </w:pPr>
      <w:r w:rsidRPr="001863F0">
        <w:rPr>
          <w:rFonts w:ascii="Times New Roman" w:eastAsia="Times New Roman" w:hAnsi="Times New Roman" w:cs="Times New Roman"/>
          <w:sz w:val="24"/>
          <w:szCs w:val="24"/>
        </w:rPr>
        <w:t>Территория детского сада – важное составляющее звено предметно</w:t>
      </w:r>
      <w:r w:rsidRPr="00D51AB9">
        <w:rPr>
          <w:rFonts w:ascii="Times New Roman" w:eastAsia="Times New Roman" w:hAnsi="Times New Roman" w:cs="Times New Roman"/>
          <w:sz w:val="24"/>
          <w:szCs w:val="24"/>
        </w:rPr>
        <w:t>-</w:t>
      </w:r>
      <w:r w:rsidRPr="001863F0">
        <w:rPr>
          <w:rFonts w:ascii="Times New Roman" w:eastAsia="Times New Roman" w:hAnsi="Times New Roman" w:cs="Times New Roman"/>
          <w:sz w:val="24"/>
          <w:szCs w:val="24"/>
        </w:rPr>
        <w:t>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огород, цветочные клумбы, тропа здоровья.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14:paraId="426A656A" w14:textId="36F4C1D2" w:rsidR="008A2BD5" w:rsidRPr="00D51AB9" w:rsidRDefault="008A2BD5" w:rsidP="00A65D1A">
      <w:pPr>
        <w:pStyle w:val="a6"/>
        <w:tabs>
          <w:tab w:val="left" w:pos="426"/>
        </w:tabs>
        <w:ind w:left="0" w:firstLine="0"/>
        <w:rPr>
          <w:b/>
          <w:bCs/>
          <w:sz w:val="24"/>
          <w:szCs w:val="24"/>
        </w:rPr>
      </w:pPr>
    </w:p>
    <w:p w14:paraId="66BC5E58" w14:textId="77777777" w:rsidR="00A65D1A" w:rsidRPr="00D51AB9" w:rsidRDefault="00A65D1A" w:rsidP="00A65D1A">
      <w:pPr>
        <w:pStyle w:val="a6"/>
        <w:tabs>
          <w:tab w:val="left" w:pos="426"/>
        </w:tabs>
        <w:ind w:left="0" w:firstLine="0"/>
        <w:rPr>
          <w:b/>
          <w:bCs/>
          <w:sz w:val="24"/>
          <w:szCs w:val="24"/>
        </w:rPr>
      </w:pPr>
    </w:p>
    <w:p w14:paraId="2D2F7EAC" w14:textId="7F7BC127" w:rsidR="00763D6D" w:rsidRPr="00D51AB9" w:rsidRDefault="008A2BD5" w:rsidP="002B3C5F">
      <w:pPr>
        <w:pStyle w:val="a6"/>
        <w:tabs>
          <w:tab w:val="left" w:pos="426"/>
        </w:tabs>
        <w:ind w:left="0" w:firstLine="0"/>
        <w:jc w:val="center"/>
        <w:rPr>
          <w:b/>
          <w:bCs/>
          <w:sz w:val="24"/>
          <w:szCs w:val="24"/>
        </w:rPr>
      </w:pPr>
      <w:bookmarkStart w:id="46" w:name="_Hlk141342102"/>
      <w:bookmarkEnd w:id="45"/>
      <w:r w:rsidRPr="00D51AB9">
        <w:rPr>
          <w:b/>
          <w:bCs/>
          <w:sz w:val="24"/>
          <w:szCs w:val="24"/>
        </w:rPr>
        <w:lastRenderedPageBreak/>
        <w:t>3.3. Материально-техническое обеспечение Программы, обеспеченность методическими материалами и средствами обучения и воспитания</w:t>
      </w:r>
    </w:p>
    <w:p w14:paraId="2ED58347" w14:textId="501A01D3" w:rsidR="00A65D1A" w:rsidRPr="00D51AB9" w:rsidRDefault="00A65D1A" w:rsidP="00A65D1A">
      <w:pPr>
        <w:pStyle w:val="a6"/>
        <w:tabs>
          <w:tab w:val="left" w:pos="426"/>
        </w:tabs>
        <w:ind w:left="0" w:firstLine="0"/>
        <w:rPr>
          <w:sz w:val="24"/>
          <w:szCs w:val="24"/>
        </w:rPr>
      </w:pPr>
    </w:p>
    <w:p w14:paraId="50D7CC17" w14:textId="77777777" w:rsidR="00A65D1A" w:rsidRPr="00A65D1A" w:rsidRDefault="00A65D1A" w:rsidP="00A65D1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В ДОО созданы материально-технические условия, обеспечивающие: </w:t>
      </w:r>
    </w:p>
    <w:p w14:paraId="16963785" w14:textId="77777777" w:rsidR="00B21962" w:rsidRDefault="00B21962" w:rsidP="00F228D6">
      <w:pPr>
        <w:widowControl w:val="0"/>
        <w:numPr>
          <w:ilvl w:val="0"/>
          <w:numId w:val="3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A65D1A" w:rsidRPr="00A65D1A">
        <w:rPr>
          <w:rFonts w:ascii="Times New Roman" w:eastAsia="Times New Roman" w:hAnsi="Times New Roman" w:cs="Times New Roman"/>
          <w:sz w:val="24"/>
          <w:szCs w:val="24"/>
        </w:rPr>
        <w:t>озможность достижения обучающимися планируемых результатов освоения Программы образования</w:t>
      </w:r>
      <w:r>
        <w:rPr>
          <w:rFonts w:ascii="Times New Roman" w:eastAsia="Times New Roman" w:hAnsi="Times New Roman" w:cs="Times New Roman"/>
          <w:sz w:val="24"/>
          <w:szCs w:val="24"/>
        </w:rPr>
        <w:t>;</w:t>
      </w:r>
    </w:p>
    <w:p w14:paraId="5B448CF9" w14:textId="5DA7862F" w:rsidR="00A65D1A" w:rsidRPr="00B21962" w:rsidRDefault="00B21962" w:rsidP="00F228D6">
      <w:pPr>
        <w:widowControl w:val="0"/>
        <w:numPr>
          <w:ilvl w:val="0"/>
          <w:numId w:val="3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B21962">
        <w:rPr>
          <w:rFonts w:ascii="Times New Roman" w:hAnsi="Times New Roman" w:cs="Times New Roman"/>
          <w:sz w:val="24"/>
          <w:szCs w:val="24"/>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6FE104F2" w14:textId="77777777" w:rsidR="00A65D1A" w:rsidRPr="003A5BB9" w:rsidRDefault="00A65D1A" w:rsidP="00F228D6">
      <w:pPr>
        <w:widowControl w:val="0"/>
        <w:numPr>
          <w:ilvl w:val="1"/>
          <w:numId w:val="3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A5BB9">
        <w:rPr>
          <w:rFonts w:ascii="Times New Roman" w:eastAsia="Times New Roman" w:hAnsi="Times New Roman" w:cs="Times New Roman"/>
          <w:sz w:val="24"/>
          <w:szCs w:val="24"/>
        </w:rPr>
        <w:t xml:space="preserve">к условиям размещения организаций, осуществляющих образовательную деятельность; </w:t>
      </w:r>
    </w:p>
    <w:p w14:paraId="2687BC9D" w14:textId="77777777" w:rsidR="00A65D1A" w:rsidRPr="00A65D1A" w:rsidRDefault="00A65D1A" w:rsidP="00F228D6">
      <w:pPr>
        <w:widowControl w:val="0"/>
        <w:numPr>
          <w:ilvl w:val="1"/>
          <w:numId w:val="3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оборудованию и содержанию территории;</w:t>
      </w:r>
    </w:p>
    <w:p w14:paraId="405BA0E3" w14:textId="77777777" w:rsidR="00A65D1A" w:rsidRPr="00A65D1A" w:rsidRDefault="00A65D1A" w:rsidP="00F228D6">
      <w:pPr>
        <w:widowControl w:val="0"/>
        <w:numPr>
          <w:ilvl w:val="1"/>
          <w:numId w:val="3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помещениям, их оборудованию и содержанию; </w:t>
      </w:r>
    </w:p>
    <w:p w14:paraId="1637F3BE" w14:textId="77777777" w:rsidR="00A65D1A" w:rsidRPr="00A65D1A" w:rsidRDefault="00A65D1A" w:rsidP="00F228D6">
      <w:pPr>
        <w:widowControl w:val="0"/>
        <w:numPr>
          <w:ilvl w:val="1"/>
          <w:numId w:val="3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естественному и искусственному освещению помещений; </w:t>
      </w:r>
    </w:p>
    <w:p w14:paraId="7B8E7A3D" w14:textId="77777777" w:rsidR="00A65D1A" w:rsidRPr="00A65D1A" w:rsidRDefault="00A65D1A" w:rsidP="00F228D6">
      <w:pPr>
        <w:widowControl w:val="0"/>
        <w:numPr>
          <w:ilvl w:val="1"/>
          <w:numId w:val="3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отоплению и вентиляции;</w:t>
      </w:r>
    </w:p>
    <w:p w14:paraId="23F47B89" w14:textId="77777777" w:rsidR="00A65D1A" w:rsidRPr="00A65D1A" w:rsidRDefault="00A65D1A" w:rsidP="00F228D6">
      <w:pPr>
        <w:widowControl w:val="0"/>
        <w:numPr>
          <w:ilvl w:val="1"/>
          <w:numId w:val="3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водоснабжению и канализации; </w:t>
      </w:r>
    </w:p>
    <w:p w14:paraId="7533F688" w14:textId="77777777" w:rsidR="00A65D1A" w:rsidRPr="00A65D1A" w:rsidRDefault="00A65D1A" w:rsidP="00F228D6">
      <w:pPr>
        <w:widowControl w:val="0"/>
        <w:numPr>
          <w:ilvl w:val="1"/>
          <w:numId w:val="3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организации питания;</w:t>
      </w:r>
    </w:p>
    <w:p w14:paraId="6585AF59" w14:textId="77777777" w:rsidR="00A65D1A" w:rsidRPr="00A65D1A" w:rsidRDefault="00A65D1A" w:rsidP="00F228D6">
      <w:pPr>
        <w:widowControl w:val="0"/>
        <w:numPr>
          <w:ilvl w:val="1"/>
          <w:numId w:val="3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медицинскому обеспечению;</w:t>
      </w:r>
    </w:p>
    <w:p w14:paraId="54A4D18E" w14:textId="77777777" w:rsidR="00A65D1A" w:rsidRPr="00A65D1A" w:rsidRDefault="00A65D1A" w:rsidP="00F228D6">
      <w:pPr>
        <w:widowControl w:val="0"/>
        <w:numPr>
          <w:ilvl w:val="1"/>
          <w:numId w:val="3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приему детей в организации, осуществляющих образовательную деятельность;</w:t>
      </w:r>
    </w:p>
    <w:p w14:paraId="520827D3" w14:textId="77777777" w:rsidR="00A65D1A" w:rsidRPr="00A65D1A" w:rsidRDefault="00A65D1A" w:rsidP="00F228D6">
      <w:pPr>
        <w:widowControl w:val="0"/>
        <w:numPr>
          <w:ilvl w:val="1"/>
          <w:numId w:val="3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организации режима дня;</w:t>
      </w:r>
    </w:p>
    <w:p w14:paraId="1DECB16E" w14:textId="77777777" w:rsidR="00A65D1A" w:rsidRPr="00A65D1A" w:rsidRDefault="00A65D1A" w:rsidP="00F228D6">
      <w:pPr>
        <w:widowControl w:val="0"/>
        <w:numPr>
          <w:ilvl w:val="1"/>
          <w:numId w:val="3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организации физического воспитания; </w:t>
      </w:r>
    </w:p>
    <w:p w14:paraId="1C5F9265" w14:textId="77777777" w:rsidR="00A65D1A" w:rsidRPr="00A65D1A" w:rsidRDefault="00A65D1A" w:rsidP="00F228D6">
      <w:pPr>
        <w:widowControl w:val="0"/>
        <w:numPr>
          <w:ilvl w:val="1"/>
          <w:numId w:val="3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личной гигиене персонала;</w:t>
      </w:r>
    </w:p>
    <w:p w14:paraId="197FE078" w14:textId="7ABA521B" w:rsidR="00A65D1A" w:rsidRPr="00A65D1A" w:rsidRDefault="00B21962" w:rsidP="00F228D6">
      <w:pPr>
        <w:widowControl w:val="0"/>
        <w:numPr>
          <w:ilvl w:val="0"/>
          <w:numId w:val="3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A65D1A" w:rsidRPr="00A65D1A">
        <w:rPr>
          <w:rFonts w:ascii="Times New Roman" w:eastAsia="Times New Roman" w:hAnsi="Times New Roman" w:cs="Times New Roman"/>
          <w:sz w:val="24"/>
          <w:szCs w:val="24"/>
        </w:rPr>
        <w:t>ыполнение требований пожарной безопасности и электробезопасности</w:t>
      </w:r>
      <w:r>
        <w:rPr>
          <w:rFonts w:ascii="Times New Roman" w:eastAsia="Times New Roman" w:hAnsi="Times New Roman" w:cs="Times New Roman"/>
          <w:sz w:val="24"/>
          <w:szCs w:val="24"/>
        </w:rPr>
        <w:t>;</w:t>
      </w:r>
    </w:p>
    <w:p w14:paraId="59D322C6" w14:textId="08EA860D" w:rsidR="00A65D1A" w:rsidRPr="00A65D1A" w:rsidRDefault="00B21962" w:rsidP="00F228D6">
      <w:pPr>
        <w:widowControl w:val="0"/>
        <w:numPr>
          <w:ilvl w:val="0"/>
          <w:numId w:val="3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A65D1A" w:rsidRPr="00A65D1A">
        <w:rPr>
          <w:rFonts w:ascii="Times New Roman" w:eastAsia="Times New Roman" w:hAnsi="Times New Roman" w:cs="Times New Roman"/>
          <w:sz w:val="24"/>
          <w:szCs w:val="24"/>
        </w:rPr>
        <w:t>ыполнение требований по охране здоровья обучающихся и охране труда работников</w:t>
      </w:r>
      <w:r>
        <w:rPr>
          <w:rFonts w:ascii="Times New Roman" w:eastAsia="Times New Roman" w:hAnsi="Times New Roman" w:cs="Times New Roman"/>
          <w:sz w:val="24"/>
          <w:szCs w:val="24"/>
        </w:rPr>
        <w:t>;</w:t>
      </w:r>
    </w:p>
    <w:p w14:paraId="13E9F534" w14:textId="4B61163B" w:rsidR="00A65D1A" w:rsidRPr="00A65D1A" w:rsidRDefault="00B21962" w:rsidP="00F228D6">
      <w:pPr>
        <w:widowControl w:val="0"/>
        <w:numPr>
          <w:ilvl w:val="0"/>
          <w:numId w:val="3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A65D1A" w:rsidRPr="00A65D1A">
        <w:rPr>
          <w:rFonts w:ascii="Times New Roman" w:eastAsia="Times New Roman" w:hAnsi="Times New Roman" w:cs="Times New Roman"/>
          <w:sz w:val="24"/>
          <w:szCs w:val="24"/>
        </w:rPr>
        <w:t xml:space="preserve">озможность для беспрепятственного доступа обучающихся с ОВЗ, в том числе детей- инвалидов к объектам инфраструктуры </w:t>
      </w:r>
      <w:r>
        <w:rPr>
          <w:rFonts w:ascii="Times New Roman" w:eastAsia="Times New Roman" w:hAnsi="Times New Roman" w:cs="Times New Roman"/>
          <w:sz w:val="24"/>
          <w:szCs w:val="24"/>
        </w:rPr>
        <w:t>ДОО</w:t>
      </w:r>
      <w:r w:rsidR="00A65D1A" w:rsidRPr="00A65D1A">
        <w:rPr>
          <w:rFonts w:ascii="Times New Roman" w:eastAsia="Times New Roman" w:hAnsi="Times New Roman" w:cs="Times New Roman"/>
          <w:sz w:val="24"/>
          <w:szCs w:val="24"/>
        </w:rPr>
        <w:t>.</w:t>
      </w:r>
    </w:p>
    <w:p w14:paraId="43A92DB5" w14:textId="77777777" w:rsidR="00A65D1A" w:rsidRPr="00D51AB9" w:rsidRDefault="00A65D1A" w:rsidP="00A65D1A">
      <w:pPr>
        <w:widowControl w:val="0"/>
        <w:tabs>
          <w:tab w:val="left" w:pos="993"/>
        </w:tabs>
        <w:autoSpaceDE w:val="0"/>
        <w:autoSpaceDN w:val="0"/>
        <w:spacing w:after="0" w:line="240" w:lineRule="auto"/>
        <w:ind w:firstLine="706"/>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При создании материально-технических условий для детей с ОВЗ учитываются особенности их физического и психического развития.</w:t>
      </w:r>
    </w:p>
    <w:p w14:paraId="53823597" w14:textId="77777777" w:rsidR="00A65D1A" w:rsidRPr="00D51AB9" w:rsidRDefault="00A65D1A" w:rsidP="00A65D1A">
      <w:pPr>
        <w:widowControl w:val="0"/>
        <w:tabs>
          <w:tab w:val="left" w:pos="993"/>
        </w:tabs>
        <w:autoSpaceDE w:val="0"/>
        <w:autoSpaceDN w:val="0"/>
        <w:spacing w:after="0" w:line="240" w:lineRule="auto"/>
        <w:ind w:firstLine="706"/>
        <w:jc w:val="both"/>
        <w:rPr>
          <w:rFonts w:ascii="Times New Roman" w:hAnsi="Times New Roman" w:cs="Times New Roman"/>
          <w:sz w:val="24"/>
          <w:szCs w:val="24"/>
        </w:rPr>
      </w:pPr>
      <w:r w:rsidRPr="00D51AB9">
        <w:rPr>
          <w:rFonts w:ascii="Times New Roman" w:hAnsi="Times New Roman" w:cs="Times New Roman"/>
          <w:sz w:val="24"/>
          <w:szCs w:val="24"/>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10C4DCFD" w14:textId="454EB314" w:rsidR="00A65D1A" w:rsidRPr="00D51AB9" w:rsidRDefault="00A65D1A" w:rsidP="00A65D1A">
      <w:pPr>
        <w:widowControl w:val="0"/>
        <w:tabs>
          <w:tab w:val="left" w:pos="993"/>
        </w:tabs>
        <w:autoSpaceDE w:val="0"/>
        <w:autoSpaceDN w:val="0"/>
        <w:spacing w:after="0" w:line="240" w:lineRule="auto"/>
        <w:ind w:firstLine="706"/>
        <w:jc w:val="both"/>
        <w:rPr>
          <w:rFonts w:ascii="Times New Roman" w:eastAsia="Times New Roman" w:hAnsi="Times New Roman" w:cs="Times New Roman"/>
          <w:sz w:val="24"/>
          <w:szCs w:val="24"/>
        </w:rPr>
      </w:pPr>
      <w:r w:rsidRPr="00D51AB9">
        <w:rPr>
          <w:rFonts w:ascii="Times New Roman" w:hAnsi="Times New Roman" w:cs="Times New Roman"/>
          <w:sz w:val="24"/>
          <w:szCs w:val="24"/>
        </w:rPr>
        <w:t>В ДОО есть всё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24818FDF" w14:textId="19792B6A" w:rsidR="00A65D1A" w:rsidRPr="00D51AB9" w:rsidRDefault="00A65D1A" w:rsidP="002B3C5F">
      <w:pPr>
        <w:pStyle w:val="a6"/>
        <w:tabs>
          <w:tab w:val="left" w:pos="426"/>
        </w:tabs>
        <w:ind w:left="0" w:firstLine="0"/>
        <w:jc w:val="center"/>
        <w:rPr>
          <w:sz w:val="24"/>
          <w:szCs w:val="24"/>
        </w:rPr>
      </w:pPr>
    </w:p>
    <w:tbl>
      <w:tblPr>
        <w:tblW w:w="99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0"/>
        <w:gridCol w:w="2299"/>
        <w:gridCol w:w="3118"/>
        <w:gridCol w:w="3931"/>
      </w:tblGrid>
      <w:tr w:rsidR="00702372" w:rsidRPr="00702372" w14:paraId="0250AE72" w14:textId="77777777" w:rsidTr="00702372">
        <w:trPr>
          <w:jc w:val="center"/>
        </w:trPr>
        <w:tc>
          <w:tcPr>
            <w:tcW w:w="560" w:type="dxa"/>
            <w:shd w:val="clear" w:color="auto" w:fill="auto"/>
            <w:vAlign w:val="center"/>
          </w:tcPr>
          <w:p w14:paraId="15510CB2" w14:textId="77777777" w:rsidR="00702372" w:rsidRPr="00702372" w:rsidRDefault="00702372" w:rsidP="00702372">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 п/п</w:t>
            </w:r>
          </w:p>
        </w:tc>
        <w:tc>
          <w:tcPr>
            <w:tcW w:w="2299" w:type="dxa"/>
            <w:shd w:val="clear" w:color="auto" w:fill="auto"/>
            <w:vAlign w:val="center"/>
          </w:tcPr>
          <w:p w14:paraId="6160D025" w14:textId="77777777" w:rsidR="00702372" w:rsidRPr="00702372" w:rsidRDefault="00702372" w:rsidP="00702372">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Помещение ДОО</w:t>
            </w:r>
          </w:p>
        </w:tc>
        <w:tc>
          <w:tcPr>
            <w:tcW w:w="3118" w:type="dxa"/>
            <w:shd w:val="clear" w:color="auto" w:fill="auto"/>
            <w:vAlign w:val="center"/>
          </w:tcPr>
          <w:p w14:paraId="5A1E0038" w14:textId="77777777" w:rsidR="00702372" w:rsidRPr="00702372" w:rsidRDefault="00702372" w:rsidP="00702372">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Деятельность</w:t>
            </w:r>
          </w:p>
        </w:tc>
        <w:tc>
          <w:tcPr>
            <w:tcW w:w="3931" w:type="dxa"/>
            <w:shd w:val="clear" w:color="auto" w:fill="auto"/>
            <w:vAlign w:val="center"/>
          </w:tcPr>
          <w:p w14:paraId="4BFB49F2" w14:textId="77777777" w:rsidR="00702372" w:rsidRPr="00702372" w:rsidRDefault="00702372" w:rsidP="00702372">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Цели</w:t>
            </w:r>
          </w:p>
        </w:tc>
      </w:tr>
      <w:tr w:rsidR="00702372" w:rsidRPr="00702372" w14:paraId="66B6BC86" w14:textId="77777777" w:rsidTr="00D66ADC">
        <w:trPr>
          <w:jc w:val="center"/>
        </w:trPr>
        <w:tc>
          <w:tcPr>
            <w:tcW w:w="560" w:type="dxa"/>
            <w:shd w:val="clear" w:color="auto" w:fill="auto"/>
            <w:vAlign w:val="center"/>
          </w:tcPr>
          <w:p w14:paraId="6C41039C" w14:textId="77777777" w:rsidR="00702372" w:rsidRPr="00702372" w:rsidRDefault="00702372" w:rsidP="00702372">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w:t>
            </w:r>
          </w:p>
        </w:tc>
        <w:tc>
          <w:tcPr>
            <w:tcW w:w="2299" w:type="dxa"/>
            <w:shd w:val="clear" w:color="auto" w:fill="auto"/>
          </w:tcPr>
          <w:p w14:paraId="15345A5C" w14:textId="77777777"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Кабинет заведующего</w:t>
            </w:r>
          </w:p>
        </w:tc>
        <w:tc>
          <w:tcPr>
            <w:tcW w:w="3118" w:type="dxa"/>
            <w:shd w:val="clear" w:color="auto" w:fill="auto"/>
          </w:tcPr>
          <w:p w14:paraId="147B2802" w14:textId="77777777"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Индивидуальные консультации, беседы с медицинскими, педагогическими кадрами, обслуживающим персоналом и родителями воспитанников.</w:t>
            </w:r>
          </w:p>
        </w:tc>
        <w:tc>
          <w:tcPr>
            <w:tcW w:w="3931" w:type="dxa"/>
            <w:shd w:val="clear" w:color="auto" w:fill="auto"/>
          </w:tcPr>
          <w:p w14:paraId="53BA8B20" w14:textId="77777777"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Создание благоприятного, эмоционального климата </w:t>
            </w:r>
          </w:p>
          <w:p w14:paraId="36781F85" w14:textId="77777777"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для работников и родителей воспитанников. Рост и развитие профессионального уровня педагогов. Просветительская, разъяснительная работа</w:t>
            </w:r>
          </w:p>
          <w:p w14:paraId="395E0370" w14:textId="77777777"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 с родителями по вопросам воспитания и развития детей.</w:t>
            </w:r>
          </w:p>
        </w:tc>
      </w:tr>
      <w:tr w:rsidR="00702372" w:rsidRPr="00702372" w14:paraId="55814F3E" w14:textId="77777777" w:rsidTr="00D66ADC">
        <w:trPr>
          <w:jc w:val="center"/>
        </w:trPr>
        <w:tc>
          <w:tcPr>
            <w:tcW w:w="560" w:type="dxa"/>
            <w:shd w:val="clear" w:color="auto" w:fill="auto"/>
            <w:vAlign w:val="center"/>
          </w:tcPr>
          <w:p w14:paraId="0B6B3C8C" w14:textId="77777777" w:rsidR="00702372" w:rsidRPr="00702372" w:rsidRDefault="00702372" w:rsidP="00702372">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2</w:t>
            </w:r>
          </w:p>
        </w:tc>
        <w:tc>
          <w:tcPr>
            <w:tcW w:w="2299" w:type="dxa"/>
            <w:shd w:val="clear" w:color="auto" w:fill="auto"/>
          </w:tcPr>
          <w:p w14:paraId="2BFE6E7F" w14:textId="77777777"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Методический кабинет</w:t>
            </w:r>
          </w:p>
        </w:tc>
        <w:tc>
          <w:tcPr>
            <w:tcW w:w="3118" w:type="dxa"/>
            <w:shd w:val="clear" w:color="auto" w:fill="auto"/>
          </w:tcPr>
          <w:p w14:paraId="5AE1DB59" w14:textId="633800C8"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Консультации, семинары, педагогические советы, индивидуальные консультации для</w:t>
            </w:r>
            <w:r w:rsidR="00D66ADC" w:rsidRPr="00D51AB9">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педагогов.</w:t>
            </w:r>
          </w:p>
        </w:tc>
        <w:tc>
          <w:tcPr>
            <w:tcW w:w="3931" w:type="dxa"/>
            <w:shd w:val="clear" w:color="auto" w:fill="auto"/>
          </w:tcPr>
          <w:p w14:paraId="25A8BDAD" w14:textId="77777777"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Повышение профессиональной компетентности педагогов.</w:t>
            </w:r>
          </w:p>
        </w:tc>
      </w:tr>
      <w:tr w:rsidR="00702372" w:rsidRPr="00702372" w14:paraId="488CED8E" w14:textId="77777777" w:rsidTr="00D66ADC">
        <w:trPr>
          <w:jc w:val="center"/>
        </w:trPr>
        <w:tc>
          <w:tcPr>
            <w:tcW w:w="560" w:type="dxa"/>
            <w:shd w:val="clear" w:color="auto" w:fill="auto"/>
            <w:vAlign w:val="center"/>
          </w:tcPr>
          <w:p w14:paraId="5CC9DC9B" w14:textId="77777777" w:rsidR="00702372" w:rsidRPr="00702372" w:rsidRDefault="00702372" w:rsidP="00702372">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3</w:t>
            </w:r>
          </w:p>
        </w:tc>
        <w:tc>
          <w:tcPr>
            <w:tcW w:w="2299" w:type="dxa"/>
            <w:shd w:val="clear" w:color="auto" w:fill="auto"/>
          </w:tcPr>
          <w:p w14:paraId="47211367" w14:textId="77777777"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Кабинет педагога-психолога</w:t>
            </w:r>
          </w:p>
        </w:tc>
        <w:tc>
          <w:tcPr>
            <w:tcW w:w="3118" w:type="dxa"/>
            <w:shd w:val="clear" w:color="auto" w:fill="auto"/>
          </w:tcPr>
          <w:p w14:paraId="5AF2423D" w14:textId="77777777"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Психологическое просвещение и индивидуальное консультирование воспитателей, узких специалистов и родителей (законных представителей) обучающихся.</w:t>
            </w:r>
          </w:p>
        </w:tc>
        <w:tc>
          <w:tcPr>
            <w:tcW w:w="3931" w:type="dxa"/>
            <w:shd w:val="clear" w:color="auto" w:fill="auto"/>
          </w:tcPr>
          <w:p w14:paraId="1AE4069D" w14:textId="77777777"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Сохранение и укрепление психологического здоровья детей, гармоничное развитие </w:t>
            </w:r>
          </w:p>
          <w:p w14:paraId="38DE7074" w14:textId="77777777"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в условиях ДОУ. Создание благоприятных психолого-педагогических условий для гармоничного психологического развития обучающихся.</w:t>
            </w:r>
          </w:p>
        </w:tc>
      </w:tr>
      <w:tr w:rsidR="00702372" w:rsidRPr="00702372" w14:paraId="776CC6FF" w14:textId="77777777" w:rsidTr="00D66ADC">
        <w:trPr>
          <w:jc w:val="center"/>
        </w:trPr>
        <w:tc>
          <w:tcPr>
            <w:tcW w:w="560" w:type="dxa"/>
            <w:shd w:val="clear" w:color="auto" w:fill="auto"/>
            <w:vAlign w:val="center"/>
          </w:tcPr>
          <w:p w14:paraId="61822B23" w14:textId="77777777" w:rsidR="00702372" w:rsidRPr="00702372" w:rsidRDefault="00702372" w:rsidP="00702372">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4</w:t>
            </w:r>
          </w:p>
        </w:tc>
        <w:tc>
          <w:tcPr>
            <w:tcW w:w="2299" w:type="dxa"/>
            <w:shd w:val="clear" w:color="auto" w:fill="auto"/>
          </w:tcPr>
          <w:p w14:paraId="59BDD3A7" w14:textId="77777777" w:rsidR="00702372" w:rsidRPr="003C39E8" w:rsidRDefault="00702372" w:rsidP="00D66ADC">
            <w:pPr>
              <w:spacing w:after="0" w:line="240" w:lineRule="auto"/>
              <w:contextualSpacing/>
              <w:rPr>
                <w:rFonts w:ascii="Times New Roman" w:eastAsia="Calibri" w:hAnsi="Times New Roman" w:cs="Times New Roman"/>
                <w:sz w:val="24"/>
                <w:szCs w:val="24"/>
              </w:rPr>
            </w:pPr>
            <w:r w:rsidRPr="003C39E8">
              <w:rPr>
                <w:rFonts w:ascii="Times New Roman" w:eastAsia="Calibri" w:hAnsi="Times New Roman" w:cs="Times New Roman"/>
                <w:sz w:val="24"/>
                <w:szCs w:val="24"/>
              </w:rPr>
              <w:t>Кабинет учителя-логопеда</w:t>
            </w:r>
          </w:p>
        </w:tc>
        <w:tc>
          <w:tcPr>
            <w:tcW w:w="3118" w:type="dxa"/>
            <w:shd w:val="clear" w:color="auto" w:fill="auto"/>
          </w:tcPr>
          <w:p w14:paraId="626D83C2" w14:textId="6A6E93EC"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Проведение </w:t>
            </w:r>
            <w:r w:rsidR="003C39E8">
              <w:rPr>
                <w:rFonts w:ascii="Times New Roman" w:eastAsia="Calibri" w:hAnsi="Times New Roman" w:cs="Times New Roman"/>
                <w:sz w:val="24"/>
                <w:szCs w:val="24"/>
              </w:rPr>
              <w:t>занятий</w:t>
            </w:r>
            <w:r w:rsidRPr="00702372">
              <w:rPr>
                <w:rFonts w:ascii="Times New Roman" w:eastAsia="Calibri" w:hAnsi="Times New Roman" w:cs="Times New Roman"/>
                <w:sz w:val="24"/>
                <w:szCs w:val="24"/>
              </w:rPr>
              <w:t>, индивидуальные консультации, беседы с воспитателями, узкими специалистами и родителями (законными представителями) обучающихся.</w:t>
            </w:r>
          </w:p>
        </w:tc>
        <w:tc>
          <w:tcPr>
            <w:tcW w:w="3931" w:type="dxa"/>
            <w:shd w:val="clear" w:color="auto" w:fill="auto"/>
          </w:tcPr>
          <w:p w14:paraId="151C3D6A" w14:textId="76071614" w:rsidR="00702372" w:rsidRPr="00702372" w:rsidRDefault="00702372" w:rsidP="00D66ADC">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Определение путей и средств коррекционно-развивающей работы и возможностей обучения детей на основе</w:t>
            </w:r>
            <w:r w:rsidR="001D539D">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выявления у них нарушений в речевой сфере.</w:t>
            </w:r>
          </w:p>
        </w:tc>
      </w:tr>
      <w:tr w:rsidR="003C39E8" w:rsidRPr="00702372" w14:paraId="4B12C2AA" w14:textId="77777777" w:rsidTr="00D66ADC">
        <w:trPr>
          <w:jc w:val="center"/>
        </w:trPr>
        <w:tc>
          <w:tcPr>
            <w:tcW w:w="560" w:type="dxa"/>
            <w:shd w:val="clear" w:color="auto" w:fill="auto"/>
            <w:vAlign w:val="center"/>
          </w:tcPr>
          <w:p w14:paraId="4ED9DDAC" w14:textId="4393272F" w:rsidR="003C39E8" w:rsidRPr="00702372" w:rsidRDefault="003C39E8" w:rsidP="003C39E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5</w:t>
            </w:r>
          </w:p>
        </w:tc>
        <w:tc>
          <w:tcPr>
            <w:tcW w:w="2299" w:type="dxa"/>
            <w:shd w:val="clear" w:color="auto" w:fill="auto"/>
          </w:tcPr>
          <w:p w14:paraId="1719F551" w14:textId="688063D5" w:rsidR="003C39E8" w:rsidRPr="003C39E8" w:rsidRDefault="003C39E8" w:rsidP="003C39E8">
            <w:pPr>
              <w:spacing w:after="0" w:line="240" w:lineRule="auto"/>
              <w:contextualSpacing/>
              <w:rPr>
                <w:rFonts w:ascii="Times New Roman" w:eastAsia="Calibri" w:hAnsi="Times New Roman" w:cs="Times New Roman"/>
                <w:sz w:val="24"/>
                <w:szCs w:val="24"/>
              </w:rPr>
            </w:pPr>
            <w:r w:rsidRPr="003C39E8">
              <w:rPr>
                <w:rFonts w:ascii="Times New Roman" w:eastAsia="Calibri" w:hAnsi="Times New Roman" w:cs="Times New Roman"/>
                <w:sz w:val="24"/>
                <w:szCs w:val="24"/>
              </w:rPr>
              <w:t>Кабинет учителя-дефектолога</w:t>
            </w:r>
          </w:p>
        </w:tc>
        <w:tc>
          <w:tcPr>
            <w:tcW w:w="3118" w:type="dxa"/>
            <w:shd w:val="clear" w:color="auto" w:fill="auto"/>
          </w:tcPr>
          <w:p w14:paraId="59E4D221" w14:textId="27B352C8" w:rsidR="003C39E8" w:rsidRPr="00702372" w:rsidRDefault="003C39E8" w:rsidP="003C39E8">
            <w:pPr>
              <w:spacing w:after="0" w:line="240" w:lineRule="auto"/>
              <w:contextualSpacing/>
              <w:rPr>
                <w:rFonts w:ascii="Times New Roman" w:eastAsia="Calibri" w:hAnsi="Times New Roman" w:cs="Times New Roman"/>
                <w:sz w:val="24"/>
                <w:szCs w:val="24"/>
              </w:rPr>
            </w:pPr>
            <w:r w:rsidRPr="00BD37C1">
              <w:rPr>
                <w:rFonts w:ascii="Times New Roman" w:hAnsi="Times New Roman"/>
                <w:sz w:val="24"/>
                <w:szCs w:val="24"/>
              </w:rPr>
              <w:t xml:space="preserve">Проведение </w:t>
            </w:r>
            <w:r>
              <w:rPr>
                <w:rFonts w:ascii="Times New Roman" w:hAnsi="Times New Roman"/>
                <w:sz w:val="24"/>
                <w:szCs w:val="24"/>
              </w:rPr>
              <w:t>занятий</w:t>
            </w:r>
            <w:r w:rsidRPr="00BD37C1">
              <w:rPr>
                <w:rFonts w:ascii="Times New Roman" w:hAnsi="Times New Roman"/>
                <w:sz w:val="24"/>
                <w:szCs w:val="24"/>
              </w:rPr>
              <w:t xml:space="preserve">, индивидуальные консультации, беседы с воспитателями, узкими специалистами и родителями </w:t>
            </w:r>
            <w:r w:rsidRPr="003C39E8">
              <w:rPr>
                <w:rFonts w:ascii="Times New Roman" w:hAnsi="Times New Roman"/>
                <w:sz w:val="24"/>
                <w:szCs w:val="24"/>
              </w:rPr>
              <w:t>(законными представителями) обучающихся</w:t>
            </w:r>
            <w:r w:rsidRPr="00BD37C1">
              <w:rPr>
                <w:rFonts w:ascii="Times New Roman" w:hAnsi="Times New Roman"/>
                <w:sz w:val="24"/>
                <w:szCs w:val="24"/>
              </w:rPr>
              <w:t>.</w:t>
            </w:r>
          </w:p>
        </w:tc>
        <w:tc>
          <w:tcPr>
            <w:tcW w:w="3931" w:type="dxa"/>
            <w:shd w:val="clear" w:color="auto" w:fill="auto"/>
          </w:tcPr>
          <w:p w14:paraId="3A5E348C" w14:textId="257B7FE0" w:rsidR="003C39E8" w:rsidRPr="00702372" w:rsidRDefault="003C39E8" w:rsidP="003C39E8">
            <w:pPr>
              <w:spacing w:after="0" w:line="240" w:lineRule="auto"/>
              <w:contextualSpacing/>
              <w:rPr>
                <w:rFonts w:ascii="Times New Roman" w:eastAsia="Calibri" w:hAnsi="Times New Roman" w:cs="Times New Roman"/>
                <w:sz w:val="24"/>
                <w:szCs w:val="24"/>
              </w:rPr>
            </w:pPr>
            <w:r w:rsidRPr="00BD37C1">
              <w:rPr>
                <w:rFonts w:ascii="Times New Roman" w:hAnsi="Times New Roman"/>
                <w:sz w:val="24"/>
                <w:szCs w:val="24"/>
              </w:rPr>
              <w:t>Определение индивидуального маршрута развития, воспитания и обучения детей, оказание консультативной поддержки родителям.</w:t>
            </w:r>
          </w:p>
        </w:tc>
      </w:tr>
      <w:tr w:rsidR="003C39E8" w:rsidRPr="00702372" w14:paraId="31D796C1" w14:textId="77777777" w:rsidTr="00D66ADC">
        <w:trPr>
          <w:jc w:val="center"/>
        </w:trPr>
        <w:tc>
          <w:tcPr>
            <w:tcW w:w="560" w:type="dxa"/>
            <w:shd w:val="clear" w:color="auto" w:fill="auto"/>
            <w:vAlign w:val="center"/>
          </w:tcPr>
          <w:p w14:paraId="231B2D62" w14:textId="7F5308B7" w:rsidR="003C39E8" w:rsidRPr="00702372" w:rsidRDefault="003C39E8" w:rsidP="003C39E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6</w:t>
            </w:r>
          </w:p>
        </w:tc>
        <w:tc>
          <w:tcPr>
            <w:tcW w:w="2299" w:type="dxa"/>
            <w:shd w:val="clear" w:color="auto" w:fill="auto"/>
          </w:tcPr>
          <w:p w14:paraId="64A8CF1B"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Групповые помещения со спальнями</w:t>
            </w:r>
          </w:p>
        </w:tc>
        <w:tc>
          <w:tcPr>
            <w:tcW w:w="3118" w:type="dxa"/>
            <w:shd w:val="clear" w:color="auto" w:fill="auto"/>
          </w:tcPr>
          <w:p w14:paraId="3B1E3C17"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Воспитательно-образовательная деятельность</w:t>
            </w:r>
          </w:p>
        </w:tc>
        <w:tc>
          <w:tcPr>
            <w:tcW w:w="3931" w:type="dxa"/>
            <w:shd w:val="clear" w:color="auto" w:fill="auto"/>
          </w:tcPr>
          <w:p w14:paraId="5A9C1B7E" w14:textId="360D8D6A"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Всестороннее развитие психических и физических качеств в соответствии</w:t>
            </w:r>
            <w:r w:rsidRPr="00D51AB9">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с возрастными и индивидуальными особенностями обучающихся.</w:t>
            </w:r>
          </w:p>
        </w:tc>
      </w:tr>
      <w:tr w:rsidR="003C39E8" w:rsidRPr="00702372" w14:paraId="2C6572F9" w14:textId="77777777" w:rsidTr="00D66ADC">
        <w:trPr>
          <w:jc w:val="center"/>
        </w:trPr>
        <w:tc>
          <w:tcPr>
            <w:tcW w:w="560" w:type="dxa"/>
            <w:shd w:val="clear" w:color="auto" w:fill="auto"/>
            <w:vAlign w:val="center"/>
          </w:tcPr>
          <w:p w14:paraId="6C734451" w14:textId="0788A83B" w:rsidR="003C39E8" w:rsidRPr="00702372" w:rsidRDefault="003C39E8" w:rsidP="003C39E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7</w:t>
            </w:r>
          </w:p>
        </w:tc>
        <w:tc>
          <w:tcPr>
            <w:tcW w:w="2299" w:type="dxa"/>
            <w:shd w:val="clear" w:color="auto" w:fill="auto"/>
          </w:tcPr>
          <w:p w14:paraId="1D10C5A6" w14:textId="272EF4D5" w:rsidR="003C39E8" w:rsidRPr="00702372" w:rsidRDefault="003C39E8" w:rsidP="003C39E8">
            <w:pPr>
              <w:spacing w:after="0" w:line="240" w:lineRule="auto"/>
              <w:contextualSpacing/>
              <w:rPr>
                <w:rFonts w:ascii="Times New Roman" w:eastAsia="Calibri" w:hAnsi="Times New Roman" w:cs="Times New Roman"/>
                <w:sz w:val="24"/>
                <w:szCs w:val="24"/>
              </w:rPr>
            </w:pPr>
            <w:r w:rsidRPr="00BD37C1">
              <w:rPr>
                <w:rFonts w:ascii="Times New Roman" w:hAnsi="Times New Roman"/>
                <w:sz w:val="24"/>
                <w:szCs w:val="24"/>
              </w:rPr>
              <w:t>Музыкальный зал</w:t>
            </w:r>
          </w:p>
        </w:tc>
        <w:tc>
          <w:tcPr>
            <w:tcW w:w="3118" w:type="dxa"/>
            <w:shd w:val="clear" w:color="auto" w:fill="auto"/>
          </w:tcPr>
          <w:p w14:paraId="277B2C46" w14:textId="0E2B10E4" w:rsidR="003C39E8" w:rsidRPr="00702372" w:rsidRDefault="003C39E8" w:rsidP="003C39E8">
            <w:pPr>
              <w:spacing w:after="0" w:line="240" w:lineRule="auto"/>
              <w:contextualSpacing/>
              <w:rPr>
                <w:rFonts w:ascii="Times New Roman" w:eastAsia="Calibri" w:hAnsi="Times New Roman" w:cs="Times New Roman"/>
                <w:sz w:val="24"/>
                <w:szCs w:val="24"/>
              </w:rPr>
            </w:pPr>
            <w:r w:rsidRPr="00BD37C1">
              <w:rPr>
                <w:rFonts w:ascii="Times New Roman" w:hAnsi="Times New Roman"/>
                <w:sz w:val="24"/>
                <w:szCs w:val="24"/>
              </w:rPr>
              <w:t xml:space="preserve">Проведение </w:t>
            </w:r>
            <w:r>
              <w:rPr>
                <w:rFonts w:ascii="Times New Roman" w:hAnsi="Times New Roman"/>
                <w:sz w:val="24"/>
                <w:szCs w:val="24"/>
              </w:rPr>
              <w:t>занятий</w:t>
            </w:r>
            <w:r w:rsidRPr="00BD37C1">
              <w:rPr>
                <w:rFonts w:ascii="Times New Roman" w:hAnsi="Times New Roman"/>
                <w:sz w:val="24"/>
                <w:szCs w:val="24"/>
              </w:rPr>
              <w:t>, музыкальных и спортивных праздников, развлечений, досугов.</w:t>
            </w:r>
          </w:p>
        </w:tc>
        <w:tc>
          <w:tcPr>
            <w:tcW w:w="3931" w:type="dxa"/>
            <w:shd w:val="clear" w:color="auto" w:fill="auto"/>
          </w:tcPr>
          <w:p w14:paraId="3B5E5165" w14:textId="2533A8FC" w:rsidR="003C39E8" w:rsidRPr="003C39E8" w:rsidRDefault="003C39E8" w:rsidP="003C39E8">
            <w:pPr>
              <w:spacing w:after="0" w:line="240" w:lineRule="auto"/>
              <w:contextualSpacing/>
              <w:rPr>
                <w:rFonts w:ascii="Times New Roman" w:hAnsi="Times New Roman"/>
                <w:sz w:val="24"/>
                <w:szCs w:val="24"/>
              </w:rPr>
            </w:pPr>
            <w:r w:rsidRPr="00BD37C1">
              <w:rPr>
                <w:rFonts w:ascii="Times New Roman" w:hAnsi="Times New Roman"/>
                <w:sz w:val="24"/>
                <w:szCs w:val="24"/>
              </w:rPr>
              <w:t>Развитие музыкально-художественной деятельности и эмоционально-волевой сферы детей.</w:t>
            </w:r>
          </w:p>
        </w:tc>
      </w:tr>
      <w:tr w:rsidR="003C39E8" w:rsidRPr="00702372" w14:paraId="2F523FFC" w14:textId="77777777" w:rsidTr="00D66ADC">
        <w:trPr>
          <w:jc w:val="center"/>
        </w:trPr>
        <w:tc>
          <w:tcPr>
            <w:tcW w:w="560" w:type="dxa"/>
            <w:shd w:val="clear" w:color="auto" w:fill="auto"/>
            <w:vAlign w:val="center"/>
          </w:tcPr>
          <w:p w14:paraId="5583761F" w14:textId="20AA86D9" w:rsidR="003C39E8" w:rsidRPr="00702372" w:rsidRDefault="003C39E8" w:rsidP="003C39E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8</w:t>
            </w:r>
          </w:p>
        </w:tc>
        <w:tc>
          <w:tcPr>
            <w:tcW w:w="2299" w:type="dxa"/>
            <w:shd w:val="clear" w:color="auto" w:fill="auto"/>
          </w:tcPr>
          <w:p w14:paraId="2F5769FD" w14:textId="55AEA5EB" w:rsidR="003C39E8" w:rsidRPr="00702372" w:rsidRDefault="003C39E8" w:rsidP="003C39E8">
            <w:pPr>
              <w:spacing w:after="0" w:line="240" w:lineRule="auto"/>
              <w:contextualSpacing/>
              <w:rPr>
                <w:rFonts w:ascii="Times New Roman" w:eastAsia="Calibri" w:hAnsi="Times New Roman" w:cs="Times New Roman"/>
                <w:sz w:val="24"/>
                <w:szCs w:val="24"/>
              </w:rPr>
            </w:pPr>
            <w:r w:rsidRPr="00BD37C1">
              <w:rPr>
                <w:rFonts w:ascii="Times New Roman" w:hAnsi="Times New Roman"/>
                <w:sz w:val="24"/>
                <w:szCs w:val="24"/>
              </w:rPr>
              <w:t>Спортивный зал</w:t>
            </w:r>
          </w:p>
        </w:tc>
        <w:tc>
          <w:tcPr>
            <w:tcW w:w="3118" w:type="dxa"/>
            <w:shd w:val="clear" w:color="auto" w:fill="auto"/>
          </w:tcPr>
          <w:p w14:paraId="4789E9DF" w14:textId="282015D8" w:rsidR="003C39E8" w:rsidRPr="00702372" w:rsidRDefault="003C39E8" w:rsidP="003C39E8">
            <w:pPr>
              <w:spacing w:after="0" w:line="240" w:lineRule="auto"/>
              <w:contextualSpacing/>
              <w:rPr>
                <w:rFonts w:ascii="Times New Roman" w:eastAsia="Calibri" w:hAnsi="Times New Roman" w:cs="Times New Roman"/>
                <w:sz w:val="24"/>
                <w:szCs w:val="24"/>
              </w:rPr>
            </w:pPr>
            <w:r w:rsidRPr="00BD37C1">
              <w:rPr>
                <w:rFonts w:ascii="Times New Roman" w:hAnsi="Times New Roman"/>
                <w:sz w:val="24"/>
                <w:szCs w:val="24"/>
              </w:rPr>
              <w:t>Проведение двигательной деятельности, проведение утренней гимнастики, и спортивных праздников, развлечений, досугов.</w:t>
            </w:r>
          </w:p>
        </w:tc>
        <w:tc>
          <w:tcPr>
            <w:tcW w:w="3931" w:type="dxa"/>
            <w:shd w:val="clear" w:color="auto" w:fill="auto"/>
          </w:tcPr>
          <w:p w14:paraId="71F2C167" w14:textId="77777777" w:rsidR="003C39E8" w:rsidRPr="00BD37C1" w:rsidRDefault="003C39E8" w:rsidP="003C39E8">
            <w:pPr>
              <w:spacing w:after="0" w:line="240" w:lineRule="auto"/>
              <w:contextualSpacing/>
              <w:rPr>
                <w:rFonts w:ascii="Times New Roman" w:hAnsi="Times New Roman"/>
                <w:sz w:val="24"/>
                <w:szCs w:val="24"/>
              </w:rPr>
            </w:pPr>
            <w:r w:rsidRPr="00BD37C1">
              <w:rPr>
                <w:rFonts w:ascii="Times New Roman" w:hAnsi="Times New Roman"/>
                <w:sz w:val="24"/>
                <w:szCs w:val="24"/>
              </w:rPr>
              <w:t>Укрепление здоровья детей, приобщение к здоровому образу жизни, развитие физических качеств.</w:t>
            </w:r>
          </w:p>
          <w:p w14:paraId="10DDFD7C"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p>
        </w:tc>
      </w:tr>
      <w:tr w:rsidR="003C39E8" w:rsidRPr="00702372" w14:paraId="3FEEF324" w14:textId="77777777" w:rsidTr="00D66ADC">
        <w:trPr>
          <w:jc w:val="center"/>
        </w:trPr>
        <w:tc>
          <w:tcPr>
            <w:tcW w:w="560" w:type="dxa"/>
            <w:shd w:val="clear" w:color="auto" w:fill="auto"/>
            <w:vAlign w:val="center"/>
          </w:tcPr>
          <w:p w14:paraId="34F9B04C" w14:textId="095C9821" w:rsidR="003C39E8" w:rsidRPr="00702372" w:rsidRDefault="003C39E8" w:rsidP="003C39E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9</w:t>
            </w:r>
          </w:p>
        </w:tc>
        <w:tc>
          <w:tcPr>
            <w:tcW w:w="2299" w:type="dxa"/>
            <w:shd w:val="clear" w:color="auto" w:fill="auto"/>
          </w:tcPr>
          <w:p w14:paraId="69ED2368"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Медицинский кабинет</w:t>
            </w:r>
          </w:p>
        </w:tc>
        <w:tc>
          <w:tcPr>
            <w:tcW w:w="3118" w:type="dxa"/>
            <w:shd w:val="clear" w:color="auto" w:fill="auto"/>
          </w:tcPr>
          <w:p w14:paraId="497437C7"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Осмотр детей, консультации </w:t>
            </w:r>
          </w:p>
          <w:p w14:paraId="0A8CB5D2"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медицинской сестры, изоляция заболевших детей.</w:t>
            </w:r>
          </w:p>
        </w:tc>
        <w:tc>
          <w:tcPr>
            <w:tcW w:w="3931" w:type="dxa"/>
            <w:shd w:val="clear" w:color="auto" w:fill="auto"/>
          </w:tcPr>
          <w:p w14:paraId="5327FBAD" w14:textId="2B0B25C3"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Профилактика, оздоровительная работа с детьми консультативно-просветительная работа с родителями (законными представителями) и работниками ДО</w:t>
            </w:r>
            <w:r>
              <w:rPr>
                <w:rFonts w:ascii="Times New Roman" w:eastAsia="Calibri" w:hAnsi="Times New Roman" w:cs="Times New Roman"/>
                <w:sz w:val="24"/>
                <w:szCs w:val="24"/>
              </w:rPr>
              <w:t>О</w:t>
            </w:r>
            <w:r w:rsidRPr="00702372">
              <w:rPr>
                <w:rFonts w:ascii="Times New Roman" w:eastAsia="Calibri" w:hAnsi="Times New Roman" w:cs="Times New Roman"/>
                <w:sz w:val="24"/>
                <w:szCs w:val="24"/>
              </w:rPr>
              <w:t>.</w:t>
            </w:r>
          </w:p>
        </w:tc>
      </w:tr>
      <w:tr w:rsidR="003C39E8" w:rsidRPr="00702372" w14:paraId="6646AD75" w14:textId="77777777" w:rsidTr="00D66ADC">
        <w:trPr>
          <w:jc w:val="center"/>
        </w:trPr>
        <w:tc>
          <w:tcPr>
            <w:tcW w:w="560" w:type="dxa"/>
            <w:shd w:val="clear" w:color="auto" w:fill="auto"/>
            <w:vAlign w:val="center"/>
          </w:tcPr>
          <w:p w14:paraId="4CF27702" w14:textId="3E346037" w:rsidR="003C39E8" w:rsidRPr="00702372" w:rsidRDefault="003C39E8" w:rsidP="003C39E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10</w:t>
            </w:r>
          </w:p>
        </w:tc>
        <w:tc>
          <w:tcPr>
            <w:tcW w:w="2299" w:type="dxa"/>
            <w:shd w:val="clear" w:color="auto" w:fill="auto"/>
          </w:tcPr>
          <w:p w14:paraId="0CCC53C8" w14:textId="6276A3D8"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Кабинет заместителя </w:t>
            </w:r>
            <w:r w:rsidRPr="00702372">
              <w:rPr>
                <w:rFonts w:ascii="Times New Roman" w:eastAsia="Calibri" w:hAnsi="Times New Roman" w:cs="Times New Roman"/>
                <w:sz w:val="24"/>
                <w:szCs w:val="24"/>
              </w:rPr>
              <w:lastRenderedPageBreak/>
              <w:t>заведующего</w:t>
            </w:r>
            <w:r w:rsidRPr="00D51AB9">
              <w:rPr>
                <w:rFonts w:ascii="Times New Roman" w:eastAsia="Calibri" w:hAnsi="Times New Roman" w:cs="Times New Roman"/>
                <w:sz w:val="24"/>
                <w:szCs w:val="24"/>
              </w:rPr>
              <w:t xml:space="preserve"> хозяйством</w:t>
            </w:r>
          </w:p>
        </w:tc>
        <w:tc>
          <w:tcPr>
            <w:tcW w:w="3118" w:type="dxa"/>
            <w:shd w:val="clear" w:color="auto" w:fill="auto"/>
          </w:tcPr>
          <w:p w14:paraId="15B6E126"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 xml:space="preserve">Хозяйственная деятельность, ведение </w:t>
            </w:r>
            <w:r w:rsidRPr="00702372">
              <w:rPr>
                <w:rFonts w:ascii="Times New Roman" w:eastAsia="Calibri" w:hAnsi="Times New Roman" w:cs="Times New Roman"/>
                <w:sz w:val="24"/>
                <w:szCs w:val="24"/>
              </w:rPr>
              <w:lastRenderedPageBreak/>
              <w:t>отчетной документации, работа с обслуживающим персоналом.</w:t>
            </w:r>
          </w:p>
        </w:tc>
        <w:tc>
          <w:tcPr>
            <w:tcW w:w="3931" w:type="dxa"/>
            <w:shd w:val="clear" w:color="auto" w:fill="auto"/>
          </w:tcPr>
          <w:p w14:paraId="23E818D7"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Соблюдение СанПин,</w:t>
            </w:r>
          </w:p>
          <w:p w14:paraId="1A0DC620"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 правил ОТ и ТБ, ППБ</w:t>
            </w:r>
          </w:p>
          <w:p w14:paraId="1D76812F"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 xml:space="preserve"> и безопасности учреждения.</w:t>
            </w:r>
          </w:p>
        </w:tc>
      </w:tr>
      <w:tr w:rsidR="003C39E8" w:rsidRPr="00702372" w14:paraId="0543F92F" w14:textId="77777777" w:rsidTr="00D66ADC">
        <w:trPr>
          <w:jc w:val="center"/>
        </w:trPr>
        <w:tc>
          <w:tcPr>
            <w:tcW w:w="560" w:type="dxa"/>
            <w:shd w:val="clear" w:color="auto" w:fill="auto"/>
            <w:vAlign w:val="center"/>
          </w:tcPr>
          <w:p w14:paraId="407942FC" w14:textId="1F52980C" w:rsidR="003C39E8" w:rsidRPr="00702372" w:rsidRDefault="003C39E8" w:rsidP="003C39E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11</w:t>
            </w:r>
          </w:p>
        </w:tc>
        <w:tc>
          <w:tcPr>
            <w:tcW w:w="2299" w:type="dxa"/>
            <w:shd w:val="clear" w:color="auto" w:fill="auto"/>
          </w:tcPr>
          <w:p w14:paraId="070BA374"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Пищеблок</w:t>
            </w:r>
          </w:p>
        </w:tc>
        <w:tc>
          <w:tcPr>
            <w:tcW w:w="3118" w:type="dxa"/>
            <w:shd w:val="clear" w:color="auto" w:fill="auto"/>
          </w:tcPr>
          <w:p w14:paraId="648A4DD0"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Хранение продуктов и приготовление пищи.</w:t>
            </w:r>
          </w:p>
        </w:tc>
        <w:tc>
          <w:tcPr>
            <w:tcW w:w="3931" w:type="dxa"/>
            <w:shd w:val="clear" w:color="auto" w:fill="auto"/>
          </w:tcPr>
          <w:p w14:paraId="28D81901" w14:textId="76CC7EDC"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Для организации качественного горячего питания обучающихся в соответствии с санитарно</w:t>
            </w:r>
            <w:r w:rsidRPr="00D51AB9">
              <w:rPr>
                <w:rFonts w:ascii="Times New Roman" w:eastAsia="Calibri" w:hAnsi="Times New Roman" w:cs="Times New Roman"/>
                <w:sz w:val="24"/>
                <w:szCs w:val="24"/>
              </w:rPr>
              <w:t>-</w:t>
            </w:r>
            <w:r w:rsidRPr="00702372">
              <w:rPr>
                <w:rFonts w:ascii="Times New Roman" w:eastAsia="Calibri" w:hAnsi="Times New Roman" w:cs="Times New Roman"/>
                <w:sz w:val="24"/>
                <w:szCs w:val="24"/>
              </w:rPr>
              <w:t>эпидемиологическими правилами и нормами.</w:t>
            </w:r>
          </w:p>
        </w:tc>
      </w:tr>
      <w:tr w:rsidR="003C39E8" w:rsidRPr="00702372" w14:paraId="14EDC6E1" w14:textId="77777777" w:rsidTr="00D66ADC">
        <w:trPr>
          <w:jc w:val="center"/>
        </w:trPr>
        <w:tc>
          <w:tcPr>
            <w:tcW w:w="560" w:type="dxa"/>
            <w:shd w:val="clear" w:color="auto" w:fill="auto"/>
            <w:vAlign w:val="center"/>
          </w:tcPr>
          <w:p w14:paraId="1BBB2DEF" w14:textId="7B69A96D" w:rsidR="003C39E8" w:rsidRPr="00702372" w:rsidRDefault="003C39E8" w:rsidP="003C39E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12</w:t>
            </w:r>
          </w:p>
        </w:tc>
        <w:tc>
          <w:tcPr>
            <w:tcW w:w="2299" w:type="dxa"/>
            <w:shd w:val="clear" w:color="auto" w:fill="auto"/>
          </w:tcPr>
          <w:p w14:paraId="76DDE397"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Прачечная (</w:t>
            </w:r>
            <w:proofErr w:type="spellStart"/>
            <w:r w:rsidRPr="00702372">
              <w:rPr>
                <w:rFonts w:ascii="Times New Roman" w:eastAsia="Calibri" w:hAnsi="Times New Roman" w:cs="Times New Roman"/>
                <w:sz w:val="24"/>
                <w:szCs w:val="24"/>
              </w:rPr>
              <w:t>постирочная</w:t>
            </w:r>
            <w:proofErr w:type="spellEnd"/>
            <w:r w:rsidRPr="00702372">
              <w:rPr>
                <w:rFonts w:ascii="Times New Roman" w:eastAsia="Calibri" w:hAnsi="Times New Roman" w:cs="Times New Roman"/>
                <w:sz w:val="24"/>
                <w:szCs w:val="24"/>
              </w:rPr>
              <w:t xml:space="preserve"> и гладильная)</w:t>
            </w:r>
          </w:p>
        </w:tc>
        <w:tc>
          <w:tcPr>
            <w:tcW w:w="3118" w:type="dxa"/>
            <w:shd w:val="clear" w:color="auto" w:fill="auto"/>
          </w:tcPr>
          <w:p w14:paraId="397119C8"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Стирка и глажение постельного белья и спецодежды.</w:t>
            </w:r>
          </w:p>
        </w:tc>
        <w:tc>
          <w:tcPr>
            <w:tcW w:w="3931" w:type="dxa"/>
            <w:shd w:val="clear" w:color="auto" w:fill="auto"/>
          </w:tcPr>
          <w:p w14:paraId="42F6E64C" w14:textId="1F53FADD"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Соблюдение санитарно</w:t>
            </w:r>
            <w:r w:rsidRPr="00D51AB9">
              <w:rPr>
                <w:rFonts w:ascii="Times New Roman" w:eastAsia="Calibri" w:hAnsi="Times New Roman" w:cs="Times New Roman"/>
                <w:sz w:val="24"/>
                <w:szCs w:val="24"/>
              </w:rPr>
              <w:t>-</w:t>
            </w:r>
            <w:r w:rsidRPr="00702372">
              <w:rPr>
                <w:rFonts w:ascii="Times New Roman" w:eastAsia="Calibri" w:hAnsi="Times New Roman" w:cs="Times New Roman"/>
                <w:sz w:val="24"/>
                <w:szCs w:val="24"/>
              </w:rPr>
              <w:t>гигиенических норм.</w:t>
            </w:r>
          </w:p>
        </w:tc>
      </w:tr>
      <w:tr w:rsidR="003C39E8" w:rsidRPr="00702372" w14:paraId="0E5D9B57" w14:textId="77777777" w:rsidTr="00D66ADC">
        <w:trPr>
          <w:jc w:val="center"/>
        </w:trPr>
        <w:tc>
          <w:tcPr>
            <w:tcW w:w="560" w:type="dxa"/>
            <w:shd w:val="clear" w:color="auto" w:fill="auto"/>
            <w:vAlign w:val="center"/>
          </w:tcPr>
          <w:p w14:paraId="00F37458" w14:textId="1F95AE11" w:rsidR="003C39E8" w:rsidRPr="00702372" w:rsidRDefault="003C39E8" w:rsidP="003C39E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13</w:t>
            </w:r>
          </w:p>
        </w:tc>
        <w:tc>
          <w:tcPr>
            <w:tcW w:w="2299" w:type="dxa"/>
            <w:shd w:val="clear" w:color="auto" w:fill="auto"/>
          </w:tcPr>
          <w:p w14:paraId="16C2F5D7"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Холлы ДОО</w:t>
            </w:r>
          </w:p>
        </w:tc>
        <w:tc>
          <w:tcPr>
            <w:tcW w:w="3118" w:type="dxa"/>
            <w:shd w:val="clear" w:color="auto" w:fill="auto"/>
          </w:tcPr>
          <w:p w14:paraId="505DF07A"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Размещение информации</w:t>
            </w:r>
          </w:p>
        </w:tc>
        <w:tc>
          <w:tcPr>
            <w:tcW w:w="3931" w:type="dxa"/>
            <w:shd w:val="clear" w:color="auto" w:fill="auto"/>
          </w:tcPr>
          <w:p w14:paraId="1B6F0D4A" w14:textId="73CBBE82"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Просветительская работа с родителями (законными представителями) обучающихся и педагогами.</w:t>
            </w:r>
          </w:p>
        </w:tc>
      </w:tr>
      <w:tr w:rsidR="003C39E8" w:rsidRPr="00702372" w14:paraId="766BCDCE" w14:textId="77777777" w:rsidTr="00D66ADC">
        <w:trPr>
          <w:jc w:val="center"/>
        </w:trPr>
        <w:tc>
          <w:tcPr>
            <w:tcW w:w="560" w:type="dxa"/>
            <w:shd w:val="clear" w:color="auto" w:fill="auto"/>
            <w:vAlign w:val="center"/>
          </w:tcPr>
          <w:p w14:paraId="381D08B6" w14:textId="7B5C2530" w:rsidR="003C39E8" w:rsidRPr="00702372" w:rsidRDefault="003C39E8" w:rsidP="003C39E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14</w:t>
            </w:r>
          </w:p>
        </w:tc>
        <w:tc>
          <w:tcPr>
            <w:tcW w:w="2299" w:type="dxa"/>
            <w:shd w:val="clear" w:color="auto" w:fill="auto"/>
          </w:tcPr>
          <w:p w14:paraId="4CE3F91F"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Игровые участки на территории ДОО</w:t>
            </w:r>
          </w:p>
        </w:tc>
        <w:tc>
          <w:tcPr>
            <w:tcW w:w="3118" w:type="dxa"/>
            <w:shd w:val="clear" w:color="auto" w:fill="auto"/>
          </w:tcPr>
          <w:p w14:paraId="60D8ED48" w14:textId="77777777"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Прогулки, игровая деятельность, досуги, самостоятельная двигательная деятельность детей на свежем воздухе</w:t>
            </w:r>
          </w:p>
        </w:tc>
        <w:tc>
          <w:tcPr>
            <w:tcW w:w="3931" w:type="dxa"/>
            <w:shd w:val="clear" w:color="auto" w:fill="auto"/>
          </w:tcPr>
          <w:p w14:paraId="7AC1C33C" w14:textId="53423A46" w:rsidR="003C39E8" w:rsidRPr="00702372" w:rsidRDefault="003C39E8" w:rsidP="003C39E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Развитие познавательной, физической, опытно-поисковой, экспериментальной</w:t>
            </w:r>
            <w:r w:rsidRPr="00D51AB9">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и трудовой деятельности.</w:t>
            </w:r>
          </w:p>
        </w:tc>
      </w:tr>
      <w:tr w:rsidR="003C39E8" w:rsidRPr="00702372" w14:paraId="5935F64C" w14:textId="77777777" w:rsidTr="00D66ADC">
        <w:trPr>
          <w:jc w:val="center"/>
        </w:trPr>
        <w:tc>
          <w:tcPr>
            <w:tcW w:w="560" w:type="dxa"/>
            <w:shd w:val="clear" w:color="auto" w:fill="auto"/>
            <w:vAlign w:val="center"/>
          </w:tcPr>
          <w:p w14:paraId="20C33F2A" w14:textId="6FCFAF49" w:rsidR="003C39E8" w:rsidRPr="00702372" w:rsidRDefault="003C39E8" w:rsidP="003C39E8">
            <w:pPr>
              <w:spacing w:after="20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299" w:type="dxa"/>
            <w:shd w:val="clear" w:color="auto" w:fill="auto"/>
          </w:tcPr>
          <w:p w14:paraId="7D5AF450" w14:textId="77777777" w:rsidR="003C39E8" w:rsidRPr="00702372" w:rsidRDefault="003C39E8" w:rsidP="003C39E8">
            <w:pPr>
              <w:spacing w:after="20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Спортивная площадка</w:t>
            </w:r>
          </w:p>
        </w:tc>
        <w:tc>
          <w:tcPr>
            <w:tcW w:w="3118" w:type="dxa"/>
            <w:shd w:val="clear" w:color="auto" w:fill="auto"/>
          </w:tcPr>
          <w:p w14:paraId="255B9AE6" w14:textId="77777777" w:rsidR="003C39E8" w:rsidRPr="00702372" w:rsidRDefault="003C39E8" w:rsidP="003C39E8">
            <w:pPr>
              <w:spacing w:after="20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Проведение двигательной деятельности, праздников и досугов на свежем воздухе.</w:t>
            </w:r>
          </w:p>
        </w:tc>
        <w:tc>
          <w:tcPr>
            <w:tcW w:w="3931" w:type="dxa"/>
            <w:shd w:val="clear" w:color="auto" w:fill="auto"/>
          </w:tcPr>
          <w:p w14:paraId="46522A84" w14:textId="77777777" w:rsidR="003C39E8" w:rsidRPr="00702372" w:rsidRDefault="003C39E8" w:rsidP="003C39E8">
            <w:pPr>
              <w:spacing w:after="20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Формирование у обучающихся двигательной деятельности. Развитие эмоционально-волевой сферы детей.</w:t>
            </w:r>
          </w:p>
        </w:tc>
      </w:tr>
    </w:tbl>
    <w:p w14:paraId="58834D56" w14:textId="403AAF30" w:rsidR="00A65D1A" w:rsidRPr="00D51AB9" w:rsidRDefault="00A65D1A" w:rsidP="00AA0663">
      <w:pPr>
        <w:pStyle w:val="a6"/>
        <w:tabs>
          <w:tab w:val="left" w:pos="426"/>
        </w:tabs>
        <w:ind w:left="0" w:firstLine="0"/>
        <w:jc w:val="center"/>
        <w:rPr>
          <w:sz w:val="24"/>
          <w:szCs w:val="24"/>
        </w:rPr>
      </w:pPr>
    </w:p>
    <w:p w14:paraId="14D681AE" w14:textId="2B0C84BE" w:rsidR="00AA0663" w:rsidRPr="003C39E8" w:rsidRDefault="00AA0663" w:rsidP="00AA0663">
      <w:pPr>
        <w:pStyle w:val="a6"/>
        <w:tabs>
          <w:tab w:val="left" w:pos="426"/>
        </w:tabs>
        <w:ind w:left="0" w:firstLine="0"/>
        <w:jc w:val="center"/>
        <w:rPr>
          <w:b/>
          <w:sz w:val="24"/>
          <w:szCs w:val="24"/>
        </w:rPr>
      </w:pPr>
      <w:r w:rsidRPr="003C39E8">
        <w:rPr>
          <w:b/>
          <w:sz w:val="24"/>
          <w:szCs w:val="24"/>
        </w:rPr>
        <w:t>Учебно-методическое сопровождение программы:</w:t>
      </w:r>
    </w:p>
    <w:p w14:paraId="00B488CE" w14:textId="77777777" w:rsidR="005E07AF" w:rsidRPr="00D51AB9" w:rsidRDefault="005E07AF" w:rsidP="00AA0663">
      <w:pPr>
        <w:pStyle w:val="a6"/>
        <w:tabs>
          <w:tab w:val="left" w:pos="426"/>
        </w:tabs>
        <w:ind w:left="0" w:firstLine="0"/>
        <w:rPr>
          <w:b/>
          <w:bCs/>
          <w:sz w:val="24"/>
          <w:szCs w:val="24"/>
        </w:rPr>
      </w:pP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58"/>
        <w:gridCol w:w="7833"/>
      </w:tblGrid>
      <w:tr w:rsidR="008A2BD5" w:rsidRPr="00D51AB9" w14:paraId="3CD80A38" w14:textId="77777777" w:rsidTr="00AA0663">
        <w:tc>
          <w:tcPr>
            <w:tcW w:w="1905" w:type="dxa"/>
            <w:hideMark/>
          </w:tcPr>
          <w:p w14:paraId="4F949FE1" w14:textId="77777777" w:rsidR="008A2BD5" w:rsidRPr="00D51AB9" w:rsidRDefault="008A2BD5" w:rsidP="00DA72FB">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 xml:space="preserve">Области </w:t>
            </w:r>
            <w:r w:rsidRPr="00D51AB9">
              <w:rPr>
                <w:rFonts w:ascii="Times New Roman" w:hAnsi="Times New Roman" w:cs="Times New Roman"/>
                <w:b/>
                <w:bCs/>
                <w:i/>
                <w:iCs/>
                <w:sz w:val="24"/>
                <w:szCs w:val="24"/>
                <w:lang w:val="ru-RU"/>
              </w:rPr>
              <w:tab/>
            </w:r>
          </w:p>
        </w:tc>
        <w:tc>
          <w:tcPr>
            <w:tcW w:w="8100" w:type="dxa"/>
            <w:hideMark/>
          </w:tcPr>
          <w:p w14:paraId="13C66331" w14:textId="44EF516F" w:rsidR="008A2BD5" w:rsidRPr="00D51AB9" w:rsidRDefault="008A2BD5" w:rsidP="00DA72FB">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Список методических и наглядно-дидактических пособий</w:t>
            </w:r>
          </w:p>
        </w:tc>
      </w:tr>
      <w:tr w:rsidR="008A2BD5" w:rsidRPr="00D51AB9" w14:paraId="241770BC" w14:textId="77777777" w:rsidTr="00AA0663">
        <w:tc>
          <w:tcPr>
            <w:tcW w:w="1905" w:type="dxa"/>
            <w:hideMark/>
          </w:tcPr>
          <w:p w14:paraId="470CE1C2"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Социально-коммуникативное развитие</w:t>
            </w:r>
          </w:p>
        </w:tc>
        <w:tc>
          <w:tcPr>
            <w:tcW w:w="8100" w:type="dxa"/>
            <w:hideMark/>
          </w:tcPr>
          <w:p w14:paraId="543D9A08"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Абрамова Л.В., Слепцова И.Ф. Социально-коммуникативное развитие дошкольников. Вторая группа раннего возраста 2-3 года. </w:t>
            </w:r>
          </w:p>
          <w:p w14:paraId="5A4AF47B"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Абрамова Л.В., Слепцова И.Ф. Социально-коммуникативное развитие дошкольников. Младшая группа. 3-4 года. </w:t>
            </w:r>
          </w:p>
          <w:p w14:paraId="0891E8C8" w14:textId="77777777" w:rsidR="008A2BD5" w:rsidRPr="00D51AB9" w:rsidRDefault="008A2BD5" w:rsidP="00DA72FB">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Абрамова Л.В., Слепцова И.Ф. Социально-коммуникативное развитие дошкольников. Средняя группа. 4-5 лет.</w:t>
            </w:r>
          </w:p>
          <w:p w14:paraId="609BE8D1" w14:textId="77777777" w:rsidR="008A2BD5" w:rsidRPr="00D51AB9" w:rsidRDefault="008A2BD5" w:rsidP="00DA72FB">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Абрамова Л.В., Слепцова И.Ф. Социально-коммуникативное развитие дошкольников. Старшая группа. 5-6 лет.</w:t>
            </w:r>
          </w:p>
          <w:p w14:paraId="583F818D"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Абрамова Л.В., Слепцова И.Ф. Социально-коммуникативное развитие дошкольников. Подготовительная к школе группа. 6-7 лет.</w:t>
            </w:r>
          </w:p>
          <w:p w14:paraId="1759E015"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Авдеева Н.Н., Князева Н.Л., </w:t>
            </w:r>
            <w:proofErr w:type="spellStart"/>
            <w:r w:rsidRPr="00D51AB9">
              <w:rPr>
                <w:rFonts w:ascii="Times New Roman" w:hAnsi="Times New Roman" w:cs="Times New Roman"/>
                <w:sz w:val="24"/>
                <w:szCs w:val="24"/>
                <w:lang w:val="ru-RU"/>
              </w:rPr>
              <w:t>Стеркина</w:t>
            </w:r>
            <w:proofErr w:type="spellEnd"/>
            <w:r w:rsidRPr="00D51AB9">
              <w:rPr>
                <w:rFonts w:ascii="Times New Roman" w:hAnsi="Times New Roman" w:cs="Times New Roman"/>
                <w:sz w:val="24"/>
                <w:szCs w:val="24"/>
                <w:lang w:val="ru-RU"/>
              </w:rPr>
              <w:t xml:space="preserve"> Р.Б. Безопасность: Учебно-методическое пособие по основам безопасности жизнедеятельности детей старшего дошкольного возраста. </w:t>
            </w:r>
          </w:p>
          <w:p w14:paraId="6DF641A5"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1B4143BD"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Римашевская Л.С. Как развивать сотрудничество и взаимоотношения дошкольников в детском саду. Игровые ситуации, игры, этюды</w:t>
            </w:r>
          </w:p>
          <w:p w14:paraId="31D0799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Формирование основ безопасности у дошкольников (3-7 лет).</w:t>
            </w:r>
          </w:p>
          <w:p w14:paraId="25D6283F"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Младшая группа.</w:t>
            </w:r>
          </w:p>
          <w:p w14:paraId="23D2B2CF"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Средняя группа.</w:t>
            </w:r>
          </w:p>
          <w:p w14:paraId="65227255"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Белая К.Ю. Основы безопасности. Комплекты для оформления родительских уголков в ДОО: Старшая группа.</w:t>
            </w:r>
          </w:p>
          <w:p w14:paraId="75891D7D"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Подготовительная группа.</w:t>
            </w:r>
          </w:p>
          <w:p w14:paraId="283D32DB"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Богуславская З.М., Смирнова Е.О. Развивающие игры для детей младшего дошкольного возраста.</w:t>
            </w:r>
          </w:p>
          <w:p w14:paraId="4ED4CB82"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Бордачева И.Ю. Безопасность</w:t>
            </w:r>
            <w:r w:rsidRPr="00D51AB9">
              <w:rPr>
                <w:rFonts w:ascii="Times New Roman" w:hAnsi="Times New Roman" w:cs="Times New Roman"/>
                <w:sz w:val="24"/>
                <w:szCs w:val="24"/>
                <w:lang w:val="ru-RU"/>
              </w:rPr>
              <w:tab/>
              <w:t>на дороге: Плакаты для оформления родительского уголка в ДОУ.</w:t>
            </w:r>
          </w:p>
          <w:p w14:paraId="54900CC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Бордачева И. Ю. Дорожные знаки: для работы с детьми 4-7 лет. </w:t>
            </w:r>
          </w:p>
          <w:p w14:paraId="3547CE65"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Бордачева И. Ю. История светофора: для работы с детьми 4-7 лет.</w:t>
            </w:r>
          </w:p>
          <w:p w14:paraId="1EC5BBD4"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Дорофеева Э.М. «От рождения до школы» </w:t>
            </w:r>
          </w:p>
          <w:p w14:paraId="22C38444"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Комплексные занятия по программе «От рождения до школы»</w:t>
            </w:r>
          </w:p>
          <w:p w14:paraId="41B5ECC9"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Группа раннего возраста (от 2-3 лет). </w:t>
            </w:r>
          </w:p>
          <w:p w14:paraId="7B49AAD1"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Комплексно-тематическое планирование по программе «От рождения до школы» Первая младшая группа.</w:t>
            </w:r>
          </w:p>
          <w:p w14:paraId="542AFEE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Винникова Г.И. Занятие с детьми 2-3 лет: Социальное развитие, окружающий мир.</w:t>
            </w:r>
          </w:p>
          <w:p w14:paraId="10828C43"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Гайворонская Т.А., </w:t>
            </w:r>
            <w:proofErr w:type="spellStart"/>
            <w:r w:rsidRPr="00D51AB9">
              <w:rPr>
                <w:rFonts w:ascii="Times New Roman" w:hAnsi="Times New Roman" w:cs="Times New Roman"/>
                <w:sz w:val="24"/>
                <w:szCs w:val="24"/>
                <w:lang w:val="ru-RU"/>
              </w:rPr>
              <w:t>Деркунская</w:t>
            </w:r>
            <w:proofErr w:type="spellEnd"/>
            <w:r w:rsidRPr="00D51AB9">
              <w:rPr>
                <w:rFonts w:ascii="Times New Roman" w:hAnsi="Times New Roman" w:cs="Times New Roman"/>
                <w:sz w:val="24"/>
                <w:szCs w:val="24"/>
                <w:lang w:val="ru-RU"/>
              </w:rPr>
              <w:t xml:space="preserve"> В.А. Развитие эмпатии у старших дошкольников в театрализованной деятельности. </w:t>
            </w:r>
          </w:p>
          <w:p w14:paraId="7B4BA8B9"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Деркунская</w:t>
            </w:r>
            <w:proofErr w:type="spellEnd"/>
            <w:r w:rsidRPr="00D51AB9">
              <w:rPr>
                <w:rFonts w:ascii="Times New Roman" w:hAnsi="Times New Roman" w:cs="Times New Roman"/>
                <w:sz w:val="24"/>
                <w:szCs w:val="24"/>
                <w:lang w:val="ru-RU"/>
              </w:rPr>
              <w:t xml:space="preserve"> В.А., </w:t>
            </w:r>
            <w:proofErr w:type="spellStart"/>
            <w:r w:rsidRPr="00D51AB9">
              <w:rPr>
                <w:rFonts w:ascii="Times New Roman" w:hAnsi="Times New Roman" w:cs="Times New Roman"/>
                <w:sz w:val="24"/>
                <w:szCs w:val="24"/>
                <w:lang w:val="ru-RU"/>
              </w:rPr>
              <w:t>Харчевникова</w:t>
            </w:r>
            <w:proofErr w:type="spellEnd"/>
            <w:r w:rsidRPr="00D51AB9">
              <w:rPr>
                <w:rFonts w:ascii="Times New Roman" w:hAnsi="Times New Roman" w:cs="Times New Roman"/>
                <w:sz w:val="24"/>
                <w:szCs w:val="24"/>
                <w:lang w:val="ru-RU"/>
              </w:rPr>
              <w:t xml:space="preserve"> А.Н. Педагогическое сопровождение сюжетно-ролевых игр детей 4-5 лет.</w:t>
            </w:r>
          </w:p>
          <w:p w14:paraId="2094BEDD"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Деркунская</w:t>
            </w:r>
            <w:proofErr w:type="spellEnd"/>
            <w:r w:rsidRPr="00D51AB9">
              <w:rPr>
                <w:rFonts w:ascii="Times New Roman" w:hAnsi="Times New Roman" w:cs="Times New Roman"/>
                <w:sz w:val="24"/>
                <w:szCs w:val="24"/>
                <w:lang w:val="ru-RU"/>
              </w:rPr>
              <w:t xml:space="preserve"> В.А., Рындина А.Г. Игровые приемы и коммуникационные игры для детей старшего дошкольного возраста. </w:t>
            </w:r>
          </w:p>
          <w:p w14:paraId="056AEF4B"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bCs/>
                <w:sz w:val="24"/>
                <w:szCs w:val="24"/>
                <w:lang w:val="ru-RU"/>
              </w:rPr>
              <w:t>Гарнышева</w:t>
            </w:r>
            <w:proofErr w:type="spellEnd"/>
            <w:r w:rsidRPr="00D51AB9">
              <w:rPr>
                <w:rFonts w:ascii="Times New Roman" w:hAnsi="Times New Roman" w:cs="Times New Roman"/>
                <w:bCs/>
                <w:sz w:val="24"/>
                <w:szCs w:val="24"/>
                <w:lang w:val="ru-RU"/>
              </w:rPr>
              <w:t xml:space="preserve"> Т. П. ОБЖ для дошкольников. Планирование работы, конспекты занятий, игры.</w:t>
            </w:r>
          </w:p>
          <w:p w14:paraId="726ABCE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Губанова Н. Ф. Игровая деятельность в детском саду (2-7 лет). </w:t>
            </w:r>
          </w:p>
          <w:p w14:paraId="03DDCDA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Губанова Н.Ф. Развитие игровой деятельности.</w:t>
            </w:r>
            <w:r w:rsidRPr="00D51AB9">
              <w:rPr>
                <w:rFonts w:ascii="Times New Roman" w:hAnsi="Times New Roman" w:cs="Times New Roman"/>
                <w:bCs/>
                <w:sz w:val="24"/>
                <w:szCs w:val="24"/>
              </w:rPr>
              <w:t> </w:t>
            </w:r>
            <w:r w:rsidRPr="00D51AB9">
              <w:rPr>
                <w:rFonts w:ascii="Times New Roman" w:hAnsi="Times New Roman" w:cs="Times New Roman"/>
                <w:sz w:val="24"/>
                <w:szCs w:val="24"/>
                <w:lang w:val="ru-RU"/>
              </w:rPr>
              <w:t>Первая младшая группа</w:t>
            </w:r>
            <w:r w:rsidRPr="00D51AB9">
              <w:rPr>
                <w:rFonts w:ascii="Times New Roman" w:hAnsi="Times New Roman" w:cs="Times New Roman"/>
                <w:bCs/>
                <w:sz w:val="24"/>
                <w:szCs w:val="24"/>
                <w:lang w:val="ru-RU"/>
              </w:rPr>
              <w:t>.</w:t>
            </w:r>
          </w:p>
          <w:p w14:paraId="6F272A26"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Губанова Н. Ф. Развитие игровой деятельности: Вторая группа раннего возраста (2–3 года).</w:t>
            </w:r>
          </w:p>
          <w:p w14:paraId="4C88F3A2"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Губанова Н. Ф. Развитие игровой деятельности: Младшая группа (3-4 года).</w:t>
            </w:r>
          </w:p>
          <w:p w14:paraId="3CF76332"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Губанова Н. Ф. Развитие игровой деятельности: Средняя группа (4-5 лет).</w:t>
            </w:r>
          </w:p>
          <w:p w14:paraId="79A54ABB"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Губанова Н.Ф. Развитие игровой деятельности: Подготовительная к школе группа (6-7 лет).</w:t>
            </w:r>
          </w:p>
          <w:p w14:paraId="5530D268"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Зеленова Н.Г. Осипова Л.Е. Мы живем в России. Гражданско-патриотическое воспитание дошкольников (Старшая группа).</w:t>
            </w:r>
          </w:p>
          <w:p w14:paraId="4D04BDF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Карабанова О.А. Развитие игровой деятельности детей 2-7 лет.</w:t>
            </w:r>
          </w:p>
          <w:p w14:paraId="49F892EF"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Князева О. Л., </w:t>
            </w:r>
            <w:proofErr w:type="spellStart"/>
            <w:r w:rsidRPr="00D51AB9">
              <w:rPr>
                <w:rFonts w:ascii="Times New Roman" w:hAnsi="Times New Roman" w:cs="Times New Roman"/>
                <w:sz w:val="24"/>
                <w:szCs w:val="24"/>
                <w:lang w:val="ru-RU"/>
              </w:rPr>
              <w:t>Маханева</w:t>
            </w:r>
            <w:proofErr w:type="spellEnd"/>
            <w:r w:rsidRPr="00D51AB9">
              <w:rPr>
                <w:rFonts w:ascii="Times New Roman" w:hAnsi="Times New Roman" w:cs="Times New Roman"/>
                <w:sz w:val="24"/>
                <w:szCs w:val="24"/>
                <w:lang w:val="ru-RU"/>
              </w:rPr>
              <w:t xml:space="preserve"> М. Д. Приобщение детей к истокам русской народной культуры: Программа. </w:t>
            </w:r>
          </w:p>
          <w:p w14:paraId="6029AB5F" w14:textId="77777777" w:rsidR="008A2BD5" w:rsidRPr="00D51AB9" w:rsidRDefault="008A2BD5" w:rsidP="00DA72FB">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Коломеец Н.В. Формирование культуры безопасного поведения у детей 3-7 лет: Азбука безопасности».</w:t>
            </w:r>
          </w:p>
          <w:p w14:paraId="39A03F7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Леонова Н. Н., </w:t>
            </w:r>
            <w:proofErr w:type="spellStart"/>
            <w:r w:rsidRPr="00D51AB9">
              <w:rPr>
                <w:rFonts w:ascii="Times New Roman" w:hAnsi="Times New Roman" w:cs="Times New Roman"/>
                <w:sz w:val="24"/>
                <w:szCs w:val="24"/>
                <w:lang w:val="ru-RU"/>
              </w:rPr>
              <w:t>Неточаева</w:t>
            </w:r>
            <w:proofErr w:type="spellEnd"/>
            <w:r w:rsidRPr="00D51AB9">
              <w:rPr>
                <w:rFonts w:ascii="Times New Roman" w:hAnsi="Times New Roman" w:cs="Times New Roman"/>
                <w:sz w:val="24"/>
                <w:szCs w:val="24"/>
                <w:lang w:val="ru-RU"/>
              </w:rPr>
              <w:t xml:space="preserve"> Н. В. Нравственно-патриотическое воспитание старших дошкольников: целевой творческий </w:t>
            </w:r>
            <w:proofErr w:type="spellStart"/>
            <w:r w:rsidRPr="00D51AB9">
              <w:rPr>
                <w:rFonts w:ascii="Times New Roman" w:hAnsi="Times New Roman" w:cs="Times New Roman"/>
                <w:sz w:val="24"/>
                <w:szCs w:val="24"/>
                <w:lang w:val="ru-RU"/>
              </w:rPr>
              <w:t>практикоориентированный</w:t>
            </w:r>
            <w:proofErr w:type="spellEnd"/>
            <w:r w:rsidRPr="00D51AB9">
              <w:rPr>
                <w:rFonts w:ascii="Times New Roman" w:hAnsi="Times New Roman" w:cs="Times New Roman"/>
                <w:sz w:val="24"/>
                <w:szCs w:val="24"/>
                <w:lang w:val="ru-RU"/>
              </w:rPr>
              <w:t xml:space="preserve"> проект. </w:t>
            </w:r>
          </w:p>
          <w:p w14:paraId="53AF9DE8"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Нищева</w:t>
            </w:r>
            <w:proofErr w:type="spellEnd"/>
            <w:r w:rsidRPr="00D51AB9">
              <w:rPr>
                <w:rFonts w:ascii="Times New Roman" w:hAnsi="Times New Roman" w:cs="Times New Roman"/>
                <w:sz w:val="24"/>
                <w:szCs w:val="24"/>
                <w:lang w:val="ru-RU"/>
              </w:rPr>
              <w:t xml:space="preserve"> Н.В., Кириллова Ю.А. «Я люблю Россию!» Парциальная программа. Патриотическое и духовно- нравственное воспитание детей старшего дошкольного возраста (с 5 до 7) в соответствии с ФОП.</w:t>
            </w:r>
          </w:p>
          <w:p w14:paraId="1349B9C8"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 xml:space="preserve">Петрова В.И., </w:t>
            </w:r>
            <w:proofErr w:type="spellStart"/>
            <w:r w:rsidRPr="00D51AB9">
              <w:rPr>
                <w:rFonts w:ascii="Times New Roman" w:hAnsi="Times New Roman" w:cs="Times New Roman"/>
                <w:sz w:val="24"/>
                <w:szCs w:val="24"/>
                <w:lang w:val="ru-RU"/>
              </w:rPr>
              <w:t>Стульник</w:t>
            </w:r>
            <w:proofErr w:type="spellEnd"/>
            <w:r w:rsidRPr="00D51AB9">
              <w:rPr>
                <w:rFonts w:ascii="Times New Roman" w:hAnsi="Times New Roman" w:cs="Times New Roman"/>
                <w:sz w:val="24"/>
                <w:szCs w:val="24"/>
                <w:lang w:val="ru-RU"/>
              </w:rPr>
              <w:t xml:space="preserve"> Т.Д. Этические беседы с дошкольниками: Основы нравственного воспитания. Для занятий с детьми 4-7 лет.</w:t>
            </w:r>
          </w:p>
          <w:p w14:paraId="0E68E1B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Полынова В.К. Основы безопасности жизнедеятельности детей дошкольного возраста. Планирование работы. Беседы. Игры.</w:t>
            </w:r>
          </w:p>
          <w:p w14:paraId="68A8A5FD"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Тимофеева Л.Л. Формирование культуры безопасности у детей от 3 до 8 лет. Парциальная программа.</w:t>
            </w:r>
          </w:p>
          <w:p w14:paraId="28F4B9B2"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Федосова Н.А., Коваленко Е.В., </w:t>
            </w:r>
            <w:proofErr w:type="spellStart"/>
            <w:r w:rsidRPr="00D51AB9">
              <w:rPr>
                <w:rFonts w:ascii="Times New Roman" w:hAnsi="Times New Roman" w:cs="Times New Roman"/>
                <w:sz w:val="24"/>
                <w:szCs w:val="24"/>
                <w:lang w:val="ru-RU"/>
              </w:rPr>
              <w:t>Дедюнова</w:t>
            </w:r>
            <w:proofErr w:type="spellEnd"/>
            <w:r w:rsidRPr="00D51AB9">
              <w:rPr>
                <w:rFonts w:ascii="Times New Roman" w:hAnsi="Times New Roman" w:cs="Times New Roman"/>
                <w:sz w:val="24"/>
                <w:szCs w:val="24"/>
                <w:lang w:val="ru-RU"/>
              </w:rPr>
              <w:t xml:space="preserve"> И.А. «Преемственность» программа по подготовке к школе детей 5-7 лет.</w:t>
            </w:r>
          </w:p>
          <w:p w14:paraId="4F84B2E3"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Чермашенцева</w:t>
            </w:r>
            <w:proofErr w:type="spellEnd"/>
            <w:r w:rsidRPr="00D51AB9">
              <w:rPr>
                <w:rFonts w:ascii="Times New Roman" w:hAnsi="Times New Roman" w:cs="Times New Roman"/>
                <w:sz w:val="24"/>
                <w:szCs w:val="24"/>
                <w:lang w:val="ru-RU"/>
              </w:rPr>
              <w:t xml:space="preserve"> О. В. Обучение дошкольников безопасному поведению. Комплексные игровые занятия. </w:t>
            </w:r>
          </w:p>
          <w:p w14:paraId="30CF8469"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Якобсон С.Г., </w:t>
            </w:r>
            <w:proofErr w:type="spellStart"/>
            <w:r w:rsidRPr="00D51AB9">
              <w:rPr>
                <w:rFonts w:ascii="Times New Roman" w:hAnsi="Times New Roman" w:cs="Times New Roman"/>
                <w:sz w:val="24"/>
                <w:szCs w:val="24"/>
                <w:lang w:val="ru-RU"/>
              </w:rPr>
              <w:t>Гризик</w:t>
            </w:r>
            <w:proofErr w:type="spellEnd"/>
            <w:r w:rsidRPr="00D51AB9">
              <w:rPr>
                <w:rFonts w:ascii="Times New Roman" w:hAnsi="Times New Roman" w:cs="Times New Roman"/>
                <w:sz w:val="24"/>
                <w:szCs w:val="24"/>
                <w:lang w:val="ru-RU"/>
              </w:rPr>
              <w:t xml:space="preserve"> Т.И., </w:t>
            </w:r>
            <w:proofErr w:type="spellStart"/>
            <w:r w:rsidRPr="00D51AB9">
              <w:rPr>
                <w:rFonts w:ascii="Times New Roman" w:hAnsi="Times New Roman" w:cs="Times New Roman"/>
                <w:sz w:val="24"/>
                <w:szCs w:val="24"/>
                <w:lang w:val="ru-RU"/>
              </w:rPr>
              <w:t>Доронова</w:t>
            </w:r>
            <w:proofErr w:type="spellEnd"/>
            <w:r w:rsidRPr="00D51AB9">
              <w:rPr>
                <w:rFonts w:ascii="Times New Roman" w:hAnsi="Times New Roman" w:cs="Times New Roman"/>
                <w:sz w:val="24"/>
                <w:szCs w:val="24"/>
                <w:lang w:val="ru-RU"/>
              </w:rPr>
              <w:t xml:space="preserve"> Т.Н. «Радуга» Примерная основная образовательная программа дошкольного образования.</w:t>
            </w:r>
          </w:p>
        </w:tc>
      </w:tr>
      <w:tr w:rsidR="008A2BD5" w:rsidRPr="00D51AB9" w14:paraId="06B17250" w14:textId="77777777" w:rsidTr="00AA0663">
        <w:tc>
          <w:tcPr>
            <w:tcW w:w="1905" w:type="dxa"/>
            <w:hideMark/>
          </w:tcPr>
          <w:p w14:paraId="324CA5CD" w14:textId="77777777" w:rsidR="008A2BD5" w:rsidRPr="00D51AB9" w:rsidRDefault="008A2BD5" w:rsidP="00DA72FB">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Познавательное развитие</w:t>
            </w:r>
          </w:p>
        </w:tc>
        <w:tc>
          <w:tcPr>
            <w:tcW w:w="8100" w:type="dxa"/>
            <w:hideMark/>
          </w:tcPr>
          <w:p w14:paraId="41818A94"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Алешина Н. В. Ознакомление дошкольников с окружающим и социальной действительностью. Старшая группа. Конспекты занятий.</w:t>
            </w:r>
          </w:p>
          <w:p w14:paraId="21AE3931"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33D4D615"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Бондаренко Т.М. Комплексные занятия в первой младшей группе детского сада. </w:t>
            </w:r>
          </w:p>
          <w:p w14:paraId="0725AFD6"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Бондаренко Т.М. Экологические занятия с детьми 5-6 лет. </w:t>
            </w:r>
          </w:p>
          <w:p w14:paraId="4BD74DCD"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w:t>
            </w:r>
            <w:r w:rsidRPr="00D51AB9">
              <w:rPr>
                <w:rFonts w:ascii="Times New Roman" w:hAnsi="Times New Roman" w:cs="Times New Roman"/>
                <w:sz w:val="24"/>
                <w:szCs w:val="24"/>
                <w:lang w:val="ru-RU"/>
              </w:rPr>
              <w:tab/>
            </w: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А.Н. Проектная деятельность дошкольников.</w:t>
            </w:r>
          </w:p>
          <w:p w14:paraId="1DD09FF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Галимов О.Р. Познавательно-исследовательская деятельность дошкольников (4-7лет).</w:t>
            </w:r>
          </w:p>
          <w:p w14:paraId="6796AA0A"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Дорофеева Э.М. «От рождения до школы» </w:t>
            </w:r>
          </w:p>
          <w:p w14:paraId="1A062883"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Комплексные занятия по программе «От рождения до школы».</w:t>
            </w:r>
          </w:p>
          <w:p w14:paraId="794CEC1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Комплексные занятия по программе «От рождения до школы» Первая младшая группа.</w:t>
            </w:r>
          </w:p>
          <w:p w14:paraId="170B6CDB"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Комплексные занятия по программе «От рождения до школы».</w:t>
            </w:r>
            <w:r w:rsidRPr="00D51AB9">
              <w:rPr>
                <w:rFonts w:ascii="Times New Roman" w:hAnsi="Times New Roman" w:cs="Times New Roman"/>
                <w:bCs/>
                <w:sz w:val="24"/>
                <w:szCs w:val="24"/>
                <w:lang w:val="ru-RU"/>
              </w:rPr>
              <w:t xml:space="preserve"> Подготовительная группа (от 6 до 7 лет).</w:t>
            </w:r>
          </w:p>
          <w:p w14:paraId="2C5BD052"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Группа раннего возраста (от 2-3 лет).</w:t>
            </w:r>
          </w:p>
          <w:p w14:paraId="5953AD8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Старшая группа (то 5 до 6 лет).</w:t>
            </w:r>
          </w:p>
          <w:p w14:paraId="7A3623A2"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Комплексно-тематическое планирование по программе «От рождения до школы» Первая младшая группа.</w:t>
            </w:r>
          </w:p>
          <w:p w14:paraId="0A01F225"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Образовательная деятельность на прогулках. Картотека прогулок на каждый день по программе «От рождения до школы» Группа раннего возраста (от 2-3 лет).</w:t>
            </w:r>
          </w:p>
          <w:p w14:paraId="07B32553"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Образовательная деятельность на прогулках. Картотека прогулок на каждый день по программе «От рождения до школы». Старшая группа (то 5 до 6 лет).</w:t>
            </w:r>
          </w:p>
          <w:p w14:paraId="7EAB973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Образовательная деятельность на прогулках. Картотека прогулок на каждый день по программе «От рождения до школы». </w:t>
            </w:r>
            <w:r w:rsidRPr="00D51AB9">
              <w:rPr>
                <w:rFonts w:ascii="Times New Roman" w:hAnsi="Times New Roman" w:cs="Times New Roman"/>
                <w:bCs/>
                <w:sz w:val="24"/>
                <w:szCs w:val="24"/>
                <w:lang w:val="ru-RU"/>
              </w:rPr>
              <w:t>Подготовительная группа (от 6 до 7 лет)</w:t>
            </w:r>
            <w:r w:rsidRPr="00D51AB9">
              <w:rPr>
                <w:rFonts w:ascii="Times New Roman" w:hAnsi="Times New Roman" w:cs="Times New Roman"/>
                <w:sz w:val="24"/>
                <w:szCs w:val="24"/>
                <w:lang w:val="ru-RU"/>
              </w:rPr>
              <w:t>.</w:t>
            </w:r>
          </w:p>
          <w:p w14:paraId="17D651A3" w14:textId="77777777" w:rsidR="008A2BD5" w:rsidRPr="00D51AB9" w:rsidRDefault="008A2BD5" w:rsidP="00DA72FB">
            <w:pPr>
              <w:jc w:val="both"/>
              <w:rPr>
                <w:rFonts w:ascii="Times New Roman" w:eastAsia="Calibri" w:hAnsi="Times New Roman" w:cs="Times New Roman"/>
                <w:bCs/>
                <w:spacing w:val="-4"/>
                <w:sz w:val="24"/>
                <w:szCs w:val="24"/>
                <w:lang w:val="ru-RU"/>
              </w:rPr>
            </w:pPr>
            <w:r w:rsidRPr="00D51AB9">
              <w:rPr>
                <w:rFonts w:ascii="Times New Roman" w:eastAsia="Calibri" w:hAnsi="Times New Roman" w:cs="Times New Roman"/>
                <w:bCs/>
                <w:spacing w:val="-4"/>
                <w:sz w:val="24"/>
                <w:szCs w:val="24"/>
                <w:lang w:val="ru-RU"/>
              </w:rPr>
              <w:t xml:space="preserve">Винникова Г.И. Занятия с детьми 2-3 лет: Первые шаги в математику. </w:t>
            </w:r>
            <w:r w:rsidRPr="00D51AB9">
              <w:rPr>
                <w:rFonts w:ascii="Times New Roman" w:eastAsia="Calibri" w:hAnsi="Times New Roman" w:cs="Times New Roman"/>
                <w:bCs/>
                <w:spacing w:val="-4"/>
                <w:sz w:val="24"/>
                <w:szCs w:val="24"/>
                <w:lang w:val="ru-RU"/>
              </w:rPr>
              <w:lastRenderedPageBreak/>
              <w:t>Развитие движения. Серия</w:t>
            </w:r>
            <w:proofErr w:type="gramStart"/>
            <w:r w:rsidRPr="00D51AB9">
              <w:rPr>
                <w:rFonts w:ascii="Times New Roman" w:eastAsia="Calibri" w:hAnsi="Times New Roman" w:cs="Times New Roman"/>
                <w:bCs/>
                <w:spacing w:val="-4"/>
                <w:sz w:val="24"/>
                <w:szCs w:val="24"/>
                <w:lang w:val="ru-RU"/>
              </w:rPr>
              <w:t>: От</w:t>
            </w:r>
            <w:proofErr w:type="gramEnd"/>
            <w:r w:rsidRPr="00D51AB9">
              <w:rPr>
                <w:rFonts w:ascii="Times New Roman" w:eastAsia="Calibri" w:hAnsi="Times New Roman" w:cs="Times New Roman"/>
                <w:bCs/>
                <w:spacing w:val="-4"/>
                <w:sz w:val="24"/>
                <w:szCs w:val="24"/>
                <w:lang w:val="ru-RU"/>
              </w:rPr>
              <w:t xml:space="preserve"> рождения до трех.</w:t>
            </w:r>
          </w:p>
          <w:p w14:paraId="14069689" w14:textId="77777777" w:rsidR="008A2BD5" w:rsidRPr="00D51AB9" w:rsidRDefault="008A2BD5" w:rsidP="00DA72FB">
            <w:pPr>
              <w:jc w:val="both"/>
              <w:rPr>
                <w:rFonts w:ascii="Times New Roman" w:eastAsia="Calibri" w:hAnsi="Times New Roman" w:cs="Times New Roman"/>
                <w:bCs/>
                <w:spacing w:val="-4"/>
                <w:sz w:val="24"/>
                <w:szCs w:val="24"/>
                <w:lang w:val="ru-RU"/>
              </w:rPr>
            </w:pPr>
            <w:r w:rsidRPr="00D51AB9">
              <w:rPr>
                <w:rFonts w:ascii="Times New Roman" w:eastAsia="Calibri" w:hAnsi="Times New Roman" w:cs="Times New Roman"/>
                <w:bCs/>
                <w:spacing w:val="-4"/>
                <w:sz w:val="24"/>
                <w:szCs w:val="24"/>
                <w:lang w:val="ru-RU"/>
              </w:rPr>
              <w:t>Владимирская Л.А. От осени до лета (детям о природе и временах года).</w:t>
            </w:r>
          </w:p>
          <w:p w14:paraId="5BC9C1B6" w14:textId="77777777" w:rsidR="008A2BD5" w:rsidRPr="00D51AB9" w:rsidRDefault="008A2BD5" w:rsidP="00DA72FB">
            <w:pPr>
              <w:jc w:val="both"/>
              <w:rPr>
                <w:rFonts w:ascii="Times New Roman" w:eastAsia="Times New Roman" w:hAnsi="Times New Roman" w:cs="Times New Roman"/>
                <w:sz w:val="24"/>
                <w:szCs w:val="24"/>
                <w:lang w:val="ru-RU"/>
              </w:rPr>
            </w:pPr>
            <w:proofErr w:type="spellStart"/>
            <w:r w:rsidRPr="00D51AB9">
              <w:rPr>
                <w:rFonts w:ascii="Times New Roman" w:eastAsia="Calibri" w:hAnsi="Times New Roman" w:cs="Times New Roman"/>
                <w:bCs/>
                <w:spacing w:val="-4"/>
                <w:sz w:val="24"/>
                <w:szCs w:val="24"/>
                <w:lang w:val="ru-RU"/>
              </w:rPr>
              <w:t>Воронкевич</w:t>
            </w:r>
            <w:proofErr w:type="spellEnd"/>
            <w:r w:rsidRPr="00D51AB9">
              <w:rPr>
                <w:rFonts w:ascii="Times New Roman" w:eastAsia="Calibri" w:hAnsi="Times New Roman" w:cs="Times New Roman"/>
                <w:bCs/>
                <w:spacing w:val="-4"/>
                <w:sz w:val="24"/>
                <w:szCs w:val="24"/>
                <w:lang w:val="ru-RU"/>
              </w:rPr>
              <w:t xml:space="preserve"> О.А. Добро пожаловать в экологию! Парциальная программа работы по формированию экологической культуры у детей дошкольного возраста.</w:t>
            </w:r>
          </w:p>
          <w:p w14:paraId="661948F1"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Воронкевич</w:t>
            </w:r>
            <w:proofErr w:type="spellEnd"/>
            <w:r w:rsidRPr="00D51AB9">
              <w:rPr>
                <w:rFonts w:ascii="Times New Roman" w:hAnsi="Times New Roman" w:cs="Times New Roman"/>
                <w:sz w:val="24"/>
                <w:szCs w:val="24"/>
                <w:lang w:val="ru-RU"/>
              </w:rPr>
              <w:t xml:space="preserve"> О.А. Добро пожаловать в экологию/ Перспективные планы работы в младшей, средней, старшей и подготовительной группах детского сада. </w:t>
            </w:r>
          </w:p>
          <w:p w14:paraId="73103FFB"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Воронкевич</w:t>
            </w:r>
            <w:proofErr w:type="spellEnd"/>
            <w:r w:rsidRPr="00D51AB9">
              <w:rPr>
                <w:rFonts w:ascii="Times New Roman" w:hAnsi="Times New Roman" w:cs="Times New Roman"/>
                <w:sz w:val="24"/>
                <w:szCs w:val="24"/>
                <w:lang w:val="ru-RU"/>
              </w:rPr>
              <w:t xml:space="preserve"> О.А. Добро пожаловать в экологию/ Перспективные планы работы в младшей, средней, старшей и подготовительной группах детского сада.</w:t>
            </w:r>
          </w:p>
          <w:p w14:paraId="517378BE"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Воронкевич</w:t>
            </w:r>
            <w:proofErr w:type="spellEnd"/>
            <w:r w:rsidRPr="00D51AB9">
              <w:rPr>
                <w:rFonts w:ascii="Times New Roman" w:hAnsi="Times New Roman" w:cs="Times New Roman"/>
                <w:sz w:val="24"/>
                <w:szCs w:val="24"/>
                <w:lang w:val="ru-RU"/>
              </w:rPr>
              <w:t xml:space="preserve"> О.А. Добро пожаловать в экологию: Рабочая тетрадь для детей 3-4 лет. </w:t>
            </w:r>
          </w:p>
          <w:p w14:paraId="55EBF4E7"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Воронкевич</w:t>
            </w:r>
            <w:proofErr w:type="spellEnd"/>
            <w:r w:rsidRPr="00D51AB9">
              <w:rPr>
                <w:rFonts w:ascii="Times New Roman" w:hAnsi="Times New Roman" w:cs="Times New Roman"/>
                <w:sz w:val="24"/>
                <w:szCs w:val="24"/>
                <w:lang w:val="ru-RU"/>
              </w:rPr>
              <w:t xml:space="preserve"> О.А. Добро пожаловать в экологию: Рабочая тетрадь для детей 4-5 лет. </w:t>
            </w:r>
          </w:p>
          <w:p w14:paraId="581F20A0"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Воронкевич</w:t>
            </w:r>
            <w:proofErr w:type="spellEnd"/>
            <w:r w:rsidRPr="00D51AB9">
              <w:rPr>
                <w:rFonts w:ascii="Times New Roman" w:hAnsi="Times New Roman" w:cs="Times New Roman"/>
                <w:sz w:val="24"/>
                <w:szCs w:val="24"/>
                <w:lang w:val="ru-RU"/>
              </w:rPr>
              <w:t xml:space="preserve"> О.А. Добро пожаловать в экологию: Рабочая тетрадь для детей 5-6 лет. </w:t>
            </w:r>
          </w:p>
          <w:p w14:paraId="3D338ABE" w14:textId="239A25E5"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Вострухина</w:t>
            </w:r>
            <w:proofErr w:type="spellEnd"/>
            <w:r w:rsidRPr="00D51AB9">
              <w:rPr>
                <w:rFonts w:ascii="Times New Roman" w:hAnsi="Times New Roman" w:cs="Times New Roman"/>
                <w:sz w:val="24"/>
                <w:szCs w:val="24"/>
                <w:lang w:val="ru-RU"/>
              </w:rPr>
              <w:t xml:space="preserve"> Т.Н., </w:t>
            </w:r>
            <w:proofErr w:type="spellStart"/>
            <w:r w:rsidRPr="00D51AB9">
              <w:rPr>
                <w:rFonts w:ascii="Times New Roman" w:hAnsi="Times New Roman" w:cs="Times New Roman"/>
                <w:sz w:val="24"/>
                <w:szCs w:val="24"/>
                <w:lang w:val="ru-RU"/>
              </w:rPr>
              <w:t>Кондрыкинская</w:t>
            </w:r>
            <w:proofErr w:type="spellEnd"/>
            <w:r w:rsidR="005E07AF" w:rsidRPr="00D51AB9">
              <w:rPr>
                <w:rFonts w:ascii="Times New Roman" w:hAnsi="Times New Roman" w:cs="Times New Roman"/>
                <w:sz w:val="24"/>
                <w:szCs w:val="24"/>
                <w:lang w:val="ru-RU"/>
              </w:rPr>
              <w:t xml:space="preserve"> </w:t>
            </w:r>
            <w:r w:rsidRPr="00D51AB9">
              <w:rPr>
                <w:rFonts w:ascii="Times New Roman" w:hAnsi="Times New Roman" w:cs="Times New Roman"/>
                <w:sz w:val="24"/>
                <w:szCs w:val="24"/>
                <w:lang w:val="ru-RU"/>
              </w:rPr>
              <w:t>Л.А.</w:t>
            </w:r>
            <w:r w:rsidR="005E07AF" w:rsidRPr="00D51AB9">
              <w:rPr>
                <w:rFonts w:ascii="Times New Roman" w:hAnsi="Times New Roman" w:cs="Times New Roman"/>
                <w:sz w:val="24"/>
                <w:szCs w:val="24"/>
                <w:lang w:val="ru-RU"/>
              </w:rPr>
              <w:t xml:space="preserve"> </w:t>
            </w:r>
            <w:r w:rsidRPr="00D51AB9">
              <w:rPr>
                <w:rFonts w:ascii="Times New Roman" w:hAnsi="Times New Roman" w:cs="Times New Roman"/>
                <w:sz w:val="24"/>
                <w:szCs w:val="24"/>
                <w:lang w:val="ru-RU"/>
              </w:rPr>
              <w:t>Знакомим с окружающим миром детей 3-5 лет.</w:t>
            </w:r>
          </w:p>
          <w:p w14:paraId="7D5E7515"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Гризик</w:t>
            </w:r>
            <w:proofErr w:type="spellEnd"/>
            <w:r w:rsidRPr="00D51AB9">
              <w:rPr>
                <w:rFonts w:ascii="Times New Roman" w:hAnsi="Times New Roman" w:cs="Times New Roman"/>
                <w:sz w:val="24"/>
                <w:szCs w:val="24"/>
                <w:lang w:val="ru-RU"/>
              </w:rPr>
              <w:t xml:space="preserve"> Т.И. Познавательное развитие детей 2-8 лет мир природы и мир человека. </w:t>
            </w:r>
          </w:p>
          <w:p w14:paraId="2BBEB392"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Дыбина</w:t>
            </w:r>
            <w:proofErr w:type="spellEnd"/>
            <w:r w:rsidRPr="00D51AB9">
              <w:rPr>
                <w:rFonts w:ascii="Times New Roman" w:hAnsi="Times New Roman" w:cs="Times New Roman"/>
                <w:sz w:val="24"/>
                <w:szCs w:val="24"/>
                <w:lang w:val="ru-RU"/>
              </w:rPr>
              <w:t xml:space="preserve"> О. В. Ознакомление с предметным и социальным окружением: Младшая группа (3-4 года).</w:t>
            </w:r>
          </w:p>
          <w:p w14:paraId="4DFBB524"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Дыбина</w:t>
            </w:r>
            <w:proofErr w:type="spellEnd"/>
            <w:r w:rsidRPr="00D51AB9">
              <w:rPr>
                <w:rFonts w:ascii="Times New Roman" w:hAnsi="Times New Roman" w:cs="Times New Roman"/>
                <w:sz w:val="24"/>
                <w:szCs w:val="24"/>
                <w:lang w:val="ru-RU"/>
              </w:rPr>
              <w:t xml:space="preserve"> О. В. Ознакомление с предметным и социальным окружением: Средняя группа (4-5 лет).</w:t>
            </w:r>
          </w:p>
          <w:p w14:paraId="4C60FC65"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Дыбина</w:t>
            </w:r>
            <w:proofErr w:type="spellEnd"/>
            <w:r w:rsidRPr="00D51AB9">
              <w:rPr>
                <w:rFonts w:ascii="Times New Roman" w:hAnsi="Times New Roman" w:cs="Times New Roman"/>
                <w:sz w:val="24"/>
                <w:szCs w:val="24"/>
                <w:lang w:val="ru-RU"/>
              </w:rPr>
              <w:t xml:space="preserve"> О. В. Ознакомление с предметным и социальным окружением: Старшая группа (5-6 лет).</w:t>
            </w:r>
          </w:p>
          <w:p w14:paraId="3FBF921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Дыбина</w:t>
            </w:r>
            <w:proofErr w:type="spellEnd"/>
            <w:r w:rsidRPr="00D51AB9">
              <w:rPr>
                <w:rFonts w:ascii="Times New Roman" w:hAnsi="Times New Roman" w:cs="Times New Roman"/>
                <w:sz w:val="24"/>
                <w:szCs w:val="24"/>
                <w:lang w:val="ru-RU"/>
              </w:rPr>
              <w:t xml:space="preserve"> О. В. Ознакомление с предметным и социальным окружением: Подготовительная к школе группа (6-7 лет).</w:t>
            </w:r>
          </w:p>
          <w:p w14:paraId="33558A87"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Дыбина</w:t>
            </w:r>
            <w:proofErr w:type="spellEnd"/>
            <w:r w:rsidRPr="00D51AB9">
              <w:rPr>
                <w:rFonts w:ascii="Times New Roman" w:hAnsi="Times New Roman" w:cs="Times New Roman"/>
                <w:sz w:val="24"/>
                <w:szCs w:val="24"/>
                <w:lang w:val="ru-RU"/>
              </w:rPr>
              <w:t xml:space="preserve"> О.В. Занятия по ознакомлению с окружающим </w:t>
            </w:r>
            <w:proofErr w:type="spellStart"/>
            <w:r w:rsidRPr="00D51AB9">
              <w:rPr>
                <w:rFonts w:ascii="Times New Roman" w:hAnsi="Times New Roman" w:cs="Times New Roman"/>
                <w:sz w:val="24"/>
                <w:szCs w:val="24"/>
                <w:lang w:val="ru-RU"/>
              </w:rPr>
              <w:t>миромв</w:t>
            </w:r>
            <w:proofErr w:type="spellEnd"/>
            <w:r w:rsidRPr="00D51AB9">
              <w:rPr>
                <w:rFonts w:ascii="Times New Roman" w:hAnsi="Times New Roman" w:cs="Times New Roman"/>
                <w:sz w:val="24"/>
                <w:szCs w:val="24"/>
                <w:lang w:val="ru-RU"/>
              </w:rPr>
              <w:t xml:space="preserve"> средней группе детского сада. Конспекты занятий. </w:t>
            </w:r>
          </w:p>
          <w:p w14:paraId="73B019A8"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Ефанова З.А. Познание предметного мира. Группа раннего возраста (от 2 до 3 лет).</w:t>
            </w:r>
          </w:p>
          <w:p w14:paraId="45D54036"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Карпеева М.В. Формирование целостности картины мира. Познавательно-информационная часть, игровые технологии. Вторая младшая группа. </w:t>
            </w:r>
          </w:p>
          <w:p w14:paraId="210D2CF6"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Карпеева М.В., </w:t>
            </w:r>
            <w:proofErr w:type="spellStart"/>
            <w:r w:rsidRPr="00D51AB9">
              <w:rPr>
                <w:rFonts w:ascii="Times New Roman" w:hAnsi="Times New Roman" w:cs="Times New Roman"/>
                <w:sz w:val="24"/>
                <w:szCs w:val="24"/>
                <w:lang w:val="ru-RU"/>
              </w:rPr>
              <w:t>Каушкаль</w:t>
            </w:r>
            <w:proofErr w:type="spellEnd"/>
            <w:r w:rsidRPr="00D51AB9">
              <w:rPr>
                <w:rFonts w:ascii="Times New Roman" w:hAnsi="Times New Roman" w:cs="Times New Roman"/>
                <w:sz w:val="24"/>
                <w:szCs w:val="24"/>
                <w:lang w:val="ru-RU"/>
              </w:rPr>
              <w:t xml:space="preserve"> О.Н. Формирование целостной картины мира. Познавательно-информационная часть. Игровые технологии. Старшая группа.</w:t>
            </w:r>
          </w:p>
          <w:p w14:paraId="1182AEF0"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Кобзева Т.Г., Симонова О.В., Фролова О.А. Организация деятельности детей на прогулке. Организация деятельности детей на прогулке. Старшая и подготовительная группы.</w:t>
            </w:r>
          </w:p>
          <w:p w14:paraId="5D7DF14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Математические ступеньки. Программа развития математических представлений у дошкольников. </w:t>
            </w:r>
          </w:p>
          <w:p w14:paraId="439ECEB8"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Математика для дошкольников 3-4 лет: Сценарии занятий по развитию математических представлений. </w:t>
            </w:r>
          </w:p>
          <w:p w14:paraId="3E6D4814"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Я начинаю считать. Математика для детей 3-4 лет. </w:t>
            </w:r>
          </w:p>
          <w:p w14:paraId="0172FBF0"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Я считаю до пяти. Математика для детей 4-5 лет. </w:t>
            </w:r>
          </w:p>
          <w:p w14:paraId="3337E368"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Математика для детей 3-4 лет: Методическое пособие к рабочей тетради. </w:t>
            </w:r>
          </w:p>
          <w:p w14:paraId="021BCF9F"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Математика для детей 4-5 лет. Пособие к рабочей тетради «Я считаю до десяти».</w:t>
            </w:r>
          </w:p>
          <w:p w14:paraId="7FF8C6A2"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Кравченко И.В., Долгова Т.Л. Прогулки в детском саду. Младшая и </w:t>
            </w:r>
            <w:r w:rsidRPr="00D51AB9">
              <w:rPr>
                <w:rFonts w:ascii="Times New Roman" w:hAnsi="Times New Roman" w:cs="Times New Roman"/>
                <w:sz w:val="24"/>
                <w:szCs w:val="24"/>
                <w:lang w:val="ru-RU"/>
              </w:rPr>
              <w:lastRenderedPageBreak/>
              <w:t>средняя группы.</w:t>
            </w:r>
          </w:p>
          <w:p w14:paraId="05E9426F"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Кравченко И.В., Долгова Е.Л. Прогулки в детском саду. Старшая и подготовительная к школе группы. </w:t>
            </w:r>
          </w:p>
          <w:p w14:paraId="60A65BC9" w14:textId="77777777" w:rsidR="008A2BD5" w:rsidRPr="00D51AB9" w:rsidRDefault="008A2BD5" w:rsidP="00DA72FB">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Литвинова О.Э. Познавательное развитие ребенка раннего дошкольного возраста. Планирование образовательной деятельности.</w:t>
            </w:r>
          </w:p>
          <w:p w14:paraId="691C2873"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Мартынова Е.А., Сучкова И.М. Организация опытно-экспериментальной деятельности детей 2-7 лет: тематическое планирование, рекомендации, конспекты занятий.</w:t>
            </w:r>
          </w:p>
          <w:p w14:paraId="7848BC55"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Бабаева Т.И., Кларина Л.М., Серова З.А. Развитие познавательно-исследовательских умений у старших дошкольников. </w:t>
            </w:r>
          </w:p>
          <w:p w14:paraId="196E130D"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Математика – это интересно. Игровые ситуации, диагностика освоенности математических представлений. </w:t>
            </w:r>
          </w:p>
          <w:p w14:paraId="2EDD8B1A"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Иоффе Э.Н. Математика от трех до семи. Учебно-методическое пособие. </w:t>
            </w:r>
          </w:p>
          <w:p w14:paraId="042E32D3"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Сумина И.В.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Первые шаги в математику. Проблемно- игровые ситуации для детей 4-5 лет. </w:t>
            </w:r>
          </w:p>
          <w:p w14:paraId="7B607BFA"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Сумина И.В.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Первые шаги </w:t>
            </w:r>
            <w:proofErr w:type="spellStart"/>
            <w:r w:rsidRPr="00D51AB9">
              <w:rPr>
                <w:rFonts w:ascii="Times New Roman" w:hAnsi="Times New Roman" w:cs="Times New Roman"/>
                <w:sz w:val="24"/>
                <w:szCs w:val="24"/>
                <w:lang w:val="ru-RU"/>
              </w:rPr>
              <w:t>вматематику</w:t>
            </w:r>
            <w:proofErr w:type="spellEnd"/>
            <w:r w:rsidRPr="00D51AB9">
              <w:rPr>
                <w:rFonts w:ascii="Times New Roman" w:hAnsi="Times New Roman" w:cs="Times New Roman"/>
                <w:sz w:val="24"/>
                <w:szCs w:val="24"/>
                <w:lang w:val="ru-RU"/>
              </w:rPr>
              <w:t xml:space="preserve">. Проблемно- игровые ситуации для детей 5-6 лет. </w:t>
            </w:r>
          </w:p>
          <w:p w14:paraId="3F810FEB"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w:t>
            </w:r>
            <w:proofErr w:type="spellStart"/>
            <w:r w:rsidRPr="00D51AB9">
              <w:rPr>
                <w:rFonts w:ascii="Times New Roman" w:hAnsi="Times New Roman" w:cs="Times New Roman"/>
                <w:sz w:val="24"/>
                <w:szCs w:val="24"/>
                <w:lang w:val="ru-RU"/>
              </w:rPr>
              <w:t>Харько</w:t>
            </w:r>
            <w:proofErr w:type="spellEnd"/>
            <w:r w:rsidRPr="00D51AB9">
              <w:rPr>
                <w:rFonts w:ascii="Times New Roman" w:hAnsi="Times New Roman" w:cs="Times New Roman"/>
                <w:sz w:val="24"/>
                <w:szCs w:val="24"/>
                <w:lang w:val="ru-RU"/>
              </w:rPr>
              <w:t xml:space="preserve"> Т.Г. </w:t>
            </w:r>
            <w:proofErr w:type="spellStart"/>
            <w:r w:rsidRPr="00D51AB9">
              <w:rPr>
                <w:rFonts w:ascii="Times New Roman" w:hAnsi="Times New Roman" w:cs="Times New Roman"/>
                <w:sz w:val="24"/>
                <w:szCs w:val="24"/>
                <w:lang w:val="ru-RU"/>
              </w:rPr>
              <w:t>Предматематические</w:t>
            </w:r>
            <w:proofErr w:type="spellEnd"/>
            <w:r w:rsidRPr="00D51AB9">
              <w:rPr>
                <w:rFonts w:ascii="Times New Roman" w:hAnsi="Times New Roman" w:cs="Times New Roman"/>
                <w:sz w:val="24"/>
                <w:szCs w:val="24"/>
                <w:lang w:val="ru-RU"/>
              </w:rPr>
              <w:t xml:space="preserve"> игры для детей младшего возраста. </w:t>
            </w:r>
          </w:p>
          <w:p w14:paraId="554C8C00"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Полякова М.Н., </w:t>
            </w:r>
            <w:proofErr w:type="spellStart"/>
            <w:r w:rsidRPr="00D51AB9">
              <w:rPr>
                <w:rFonts w:ascii="Times New Roman" w:hAnsi="Times New Roman" w:cs="Times New Roman"/>
                <w:sz w:val="24"/>
                <w:szCs w:val="24"/>
                <w:lang w:val="ru-RU"/>
              </w:rPr>
              <w:t>Вербенец</w:t>
            </w:r>
            <w:proofErr w:type="spellEnd"/>
            <w:r w:rsidRPr="00D51AB9">
              <w:rPr>
                <w:rFonts w:ascii="Times New Roman" w:hAnsi="Times New Roman" w:cs="Times New Roman"/>
                <w:sz w:val="24"/>
                <w:szCs w:val="24"/>
                <w:lang w:val="ru-RU"/>
              </w:rPr>
              <w:t xml:space="preserve"> А.М. Теории и технологии математического развития детей дошкольного возраста. </w:t>
            </w:r>
          </w:p>
          <w:p w14:paraId="74A3CFD6"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Логические блоки </w:t>
            </w:r>
            <w:proofErr w:type="spellStart"/>
            <w:r w:rsidRPr="00D51AB9">
              <w:rPr>
                <w:rFonts w:ascii="Times New Roman" w:hAnsi="Times New Roman" w:cs="Times New Roman"/>
                <w:sz w:val="24"/>
                <w:szCs w:val="24"/>
                <w:lang w:val="ru-RU"/>
              </w:rPr>
              <w:t>Дьенеша</w:t>
            </w:r>
            <w:proofErr w:type="spellEnd"/>
            <w:r w:rsidRPr="00D51AB9">
              <w:rPr>
                <w:rFonts w:ascii="Times New Roman" w:hAnsi="Times New Roman" w:cs="Times New Roman"/>
                <w:sz w:val="24"/>
                <w:szCs w:val="24"/>
                <w:lang w:val="ru-RU"/>
              </w:rPr>
              <w:t xml:space="preserve">: наглядно-дидактическое пособие. </w:t>
            </w:r>
          </w:p>
          <w:p w14:paraId="4B693DE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Цветные счетные палочки </w:t>
            </w:r>
            <w:proofErr w:type="spellStart"/>
            <w:r w:rsidRPr="00D51AB9">
              <w:rPr>
                <w:rFonts w:ascii="Times New Roman" w:hAnsi="Times New Roman" w:cs="Times New Roman"/>
                <w:sz w:val="24"/>
                <w:szCs w:val="24"/>
                <w:lang w:val="ru-RU"/>
              </w:rPr>
              <w:t>Кюизенера</w:t>
            </w:r>
            <w:proofErr w:type="spellEnd"/>
            <w:r w:rsidRPr="00D51AB9">
              <w:rPr>
                <w:rFonts w:ascii="Times New Roman" w:hAnsi="Times New Roman" w:cs="Times New Roman"/>
                <w:sz w:val="24"/>
                <w:szCs w:val="24"/>
                <w:lang w:val="ru-RU"/>
              </w:rPr>
              <w:t xml:space="preserve">. Наглядно-дидактическое пособие. Методическое сопровождение З.А. Михайловой. </w:t>
            </w:r>
          </w:p>
          <w:p w14:paraId="1F7895D2"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Математика – это интересно. Рабочая тетрадь для детей 6-7 лет. </w:t>
            </w:r>
          </w:p>
          <w:p w14:paraId="7018570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Математика – это интересно. Рабочая тетрадь для детей 2,5-3 лет. </w:t>
            </w:r>
          </w:p>
          <w:p w14:paraId="70CF9B28"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Математика – это интересно. Рабочая тетрадь для детей 3-4 лет. </w:t>
            </w:r>
          </w:p>
          <w:p w14:paraId="678031D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Математика – это интересно. Рабочая тетрадь для детей 4-5 лет. </w:t>
            </w:r>
          </w:p>
          <w:p w14:paraId="3C05A72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Математика – это интересно. Рабочая тетрадь для детей 5-6 лет. </w:t>
            </w:r>
          </w:p>
          <w:p w14:paraId="3FEA620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Николаева С.Н. Парциальная программа «Юный эколог». Программа экологического воспитания в детском саду.</w:t>
            </w:r>
          </w:p>
          <w:p w14:paraId="1DBF7EB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Новицкая В.А., Римашевская Л.С., </w:t>
            </w:r>
            <w:proofErr w:type="spellStart"/>
            <w:r w:rsidRPr="00D51AB9">
              <w:rPr>
                <w:rFonts w:ascii="Times New Roman" w:hAnsi="Times New Roman" w:cs="Times New Roman"/>
                <w:sz w:val="24"/>
                <w:szCs w:val="24"/>
                <w:lang w:val="ru-RU"/>
              </w:rPr>
              <w:t>Хромцова</w:t>
            </w:r>
            <w:proofErr w:type="spellEnd"/>
            <w:r w:rsidRPr="00D51AB9">
              <w:rPr>
                <w:rFonts w:ascii="Times New Roman" w:hAnsi="Times New Roman" w:cs="Times New Roman"/>
                <w:sz w:val="24"/>
                <w:szCs w:val="24"/>
                <w:lang w:val="ru-RU"/>
              </w:rPr>
              <w:t xml:space="preserve"> Т.Г. Правила поведения в природе для дошкольников: Методическое пособие. </w:t>
            </w:r>
          </w:p>
          <w:p w14:paraId="566DC41E"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Павлова Л.Ю. Сборник дидактических игр по ознакомлению с окружающим миром: для занятий с детьми 4-7 лет. </w:t>
            </w:r>
          </w:p>
          <w:p w14:paraId="4C099A39"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Павлова О. А. Познание предметного мира: комплексные занятия. Старшая группа.</w:t>
            </w:r>
          </w:p>
          <w:p w14:paraId="276E690E"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Петерсон Л.Г., </w:t>
            </w:r>
            <w:proofErr w:type="spellStart"/>
            <w:r w:rsidRPr="00D51AB9">
              <w:rPr>
                <w:rFonts w:ascii="Times New Roman" w:hAnsi="Times New Roman" w:cs="Times New Roman"/>
                <w:sz w:val="24"/>
                <w:szCs w:val="24"/>
                <w:lang w:val="ru-RU"/>
              </w:rPr>
              <w:t>Кочемасова</w:t>
            </w:r>
            <w:proofErr w:type="spellEnd"/>
            <w:r w:rsidRPr="00D51AB9">
              <w:rPr>
                <w:rFonts w:ascii="Times New Roman" w:hAnsi="Times New Roman" w:cs="Times New Roman"/>
                <w:sz w:val="24"/>
                <w:szCs w:val="24"/>
                <w:lang w:val="ru-RU"/>
              </w:rPr>
              <w:t xml:space="preserve"> Е.Е. </w:t>
            </w:r>
            <w:proofErr w:type="spellStart"/>
            <w:r w:rsidRPr="00D51AB9">
              <w:rPr>
                <w:rFonts w:ascii="Times New Roman" w:hAnsi="Times New Roman" w:cs="Times New Roman"/>
                <w:sz w:val="24"/>
                <w:szCs w:val="24"/>
                <w:lang w:val="ru-RU"/>
              </w:rPr>
              <w:t>Игралочка</w:t>
            </w:r>
            <w:proofErr w:type="spellEnd"/>
            <w:r w:rsidRPr="00D51AB9">
              <w:rPr>
                <w:rFonts w:ascii="Times New Roman" w:hAnsi="Times New Roman" w:cs="Times New Roman"/>
                <w:sz w:val="24"/>
                <w:szCs w:val="24"/>
                <w:lang w:val="ru-RU"/>
              </w:rPr>
              <w:t xml:space="preserve"> – ступенька к школе. Практический курс математики для дошкольников. Методические рекомендации. Часть 3. </w:t>
            </w:r>
          </w:p>
          <w:p w14:paraId="51C10A96"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Петрова И.В. Сенсорное развитие детей раннего и дошкольного возраста: Методическое пособие. </w:t>
            </w:r>
          </w:p>
          <w:p w14:paraId="75C007C9"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Помораева</w:t>
            </w:r>
            <w:proofErr w:type="spellEnd"/>
            <w:r w:rsidRPr="00D51AB9">
              <w:rPr>
                <w:rFonts w:ascii="Times New Roman" w:hAnsi="Times New Roman" w:cs="Times New Roman"/>
                <w:sz w:val="24"/>
                <w:szCs w:val="24"/>
                <w:lang w:val="ru-RU"/>
              </w:rPr>
              <w:t xml:space="preserve"> И.А., </w:t>
            </w:r>
            <w:proofErr w:type="spellStart"/>
            <w:r w:rsidRPr="00D51AB9">
              <w:rPr>
                <w:rFonts w:ascii="Times New Roman" w:hAnsi="Times New Roman" w:cs="Times New Roman"/>
                <w:sz w:val="24"/>
                <w:szCs w:val="24"/>
                <w:lang w:val="ru-RU"/>
              </w:rPr>
              <w:t>Позина</w:t>
            </w:r>
            <w:proofErr w:type="spellEnd"/>
            <w:r w:rsidRPr="00D51AB9">
              <w:rPr>
                <w:rFonts w:ascii="Times New Roman" w:hAnsi="Times New Roman" w:cs="Times New Roman"/>
                <w:sz w:val="24"/>
                <w:szCs w:val="24"/>
                <w:lang w:val="ru-RU"/>
              </w:rPr>
              <w:t xml:space="preserve"> В.А. Формирование элементарных математических представлений: Вторая группа раннего возраста (2-3 года).</w:t>
            </w:r>
          </w:p>
          <w:p w14:paraId="62F7AE6B"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lastRenderedPageBreak/>
              <w:t>Помораева</w:t>
            </w:r>
            <w:proofErr w:type="spellEnd"/>
            <w:r w:rsidRPr="00D51AB9">
              <w:rPr>
                <w:rFonts w:ascii="Times New Roman" w:hAnsi="Times New Roman" w:cs="Times New Roman"/>
                <w:sz w:val="24"/>
                <w:szCs w:val="24"/>
                <w:lang w:val="ru-RU"/>
              </w:rPr>
              <w:t xml:space="preserve"> И.А., </w:t>
            </w:r>
            <w:proofErr w:type="spellStart"/>
            <w:r w:rsidRPr="00D51AB9">
              <w:rPr>
                <w:rFonts w:ascii="Times New Roman" w:hAnsi="Times New Roman" w:cs="Times New Roman"/>
                <w:sz w:val="24"/>
                <w:szCs w:val="24"/>
                <w:lang w:val="ru-RU"/>
              </w:rPr>
              <w:t>Позина</w:t>
            </w:r>
            <w:proofErr w:type="spellEnd"/>
            <w:r w:rsidRPr="00D51AB9">
              <w:rPr>
                <w:rFonts w:ascii="Times New Roman" w:hAnsi="Times New Roman" w:cs="Times New Roman"/>
                <w:sz w:val="24"/>
                <w:szCs w:val="24"/>
                <w:lang w:val="ru-RU"/>
              </w:rPr>
              <w:t xml:space="preserve"> В.А. Формирование элементарных математических представлений: Младшая группа (3-4 года).</w:t>
            </w:r>
          </w:p>
          <w:p w14:paraId="52EB1736"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Помораева</w:t>
            </w:r>
            <w:proofErr w:type="spellEnd"/>
            <w:r w:rsidRPr="00D51AB9">
              <w:rPr>
                <w:rFonts w:ascii="Times New Roman" w:hAnsi="Times New Roman" w:cs="Times New Roman"/>
                <w:sz w:val="24"/>
                <w:szCs w:val="24"/>
                <w:lang w:val="ru-RU"/>
              </w:rPr>
              <w:t xml:space="preserve"> И.А., </w:t>
            </w:r>
            <w:proofErr w:type="spellStart"/>
            <w:r w:rsidRPr="00D51AB9">
              <w:rPr>
                <w:rFonts w:ascii="Times New Roman" w:hAnsi="Times New Roman" w:cs="Times New Roman"/>
                <w:sz w:val="24"/>
                <w:szCs w:val="24"/>
                <w:lang w:val="ru-RU"/>
              </w:rPr>
              <w:t>Позина</w:t>
            </w:r>
            <w:proofErr w:type="spellEnd"/>
            <w:r w:rsidRPr="00D51AB9">
              <w:rPr>
                <w:rFonts w:ascii="Times New Roman" w:hAnsi="Times New Roman" w:cs="Times New Roman"/>
                <w:sz w:val="24"/>
                <w:szCs w:val="24"/>
                <w:lang w:val="ru-RU"/>
              </w:rPr>
              <w:t xml:space="preserve"> В.А. Формирование элементарных математических представлений: Средняя группа (4-5 лет).</w:t>
            </w:r>
          </w:p>
          <w:p w14:paraId="1FE65261"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Помораева</w:t>
            </w:r>
            <w:proofErr w:type="spellEnd"/>
            <w:r w:rsidRPr="00D51AB9">
              <w:rPr>
                <w:rFonts w:ascii="Times New Roman" w:hAnsi="Times New Roman" w:cs="Times New Roman"/>
                <w:sz w:val="24"/>
                <w:szCs w:val="24"/>
                <w:lang w:val="ru-RU"/>
              </w:rPr>
              <w:t xml:space="preserve"> И.А., </w:t>
            </w:r>
            <w:proofErr w:type="spellStart"/>
            <w:r w:rsidRPr="00D51AB9">
              <w:rPr>
                <w:rFonts w:ascii="Times New Roman" w:hAnsi="Times New Roman" w:cs="Times New Roman"/>
                <w:sz w:val="24"/>
                <w:szCs w:val="24"/>
                <w:lang w:val="ru-RU"/>
              </w:rPr>
              <w:t>Позина</w:t>
            </w:r>
            <w:proofErr w:type="spellEnd"/>
            <w:r w:rsidRPr="00D51AB9">
              <w:rPr>
                <w:rFonts w:ascii="Times New Roman" w:hAnsi="Times New Roman" w:cs="Times New Roman"/>
                <w:sz w:val="24"/>
                <w:szCs w:val="24"/>
                <w:lang w:val="ru-RU"/>
              </w:rPr>
              <w:t xml:space="preserve"> В.А. Формирование элементарных математических представлений: Старшая группа (5-6 лет).</w:t>
            </w:r>
          </w:p>
          <w:p w14:paraId="61F30BF5"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Помораева</w:t>
            </w:r>
            <w:proofErr w:type="spellEnd"/>
            <w:r w:rsidRPr="00D51AB9">
              <w:rPr>
                <w:rFonts w:ascii="Times New Roman" w:hAnsi="Times New Roman" w:cs="Times New Roman"/>
                <w:sz w:val="24"/>
                <w:szCs w:val="24"/>
                <w:lang w:val="ru-RU"/>
              </w:rPr>
              <w:t xml:space="preserve"> И.А., </w:t>
            </w:r>
            <w:proofErr w:type="spellStart"/>
            <w:r w:rsidRPr="00D51AB9">
              <w:rPr>
                <w:rFonts w:ascii="Times New Roman" w:hAnsi="Times New Roman" w:cs="Times New Roman"/>
                <w:sz w:val="24"/>
                <w:szCs w:val="24"/>
                <w:lang w:val="ru-RU"/>
              </w:rPr>
              <w:t>Позина</w:t>
            </w:r>
            <w:proofErr w:type="spellEnd"/>
            <w:r w:rsidRPr="00D51AB9">
              <w:rPr>
                <w:rFonts w:ascii="Times New Roman" w:hAnsi="Times New Roman" w:cs="Times New Roman"/>
                <w:sz w:val="24"/>
                <w:szCs w:val="24"/>
                <w:lang w:val="ru-RU"/>
              </w:rPr>
              <w:t xml:space="preserve"> В.А. Формирование элементарных математических представлений: Подготовительная к школе группа (6-7 лет).</w:t>
            </w:r>
          </w:p>
          <w:p w14:paraId="441EA319"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Самойлова З.И. Организация деятельности детей на прогулке. Первая младшая группа.</w:t>
            </w:r>
          </w:p>
          <w:p w14:paraId="6663E1E7"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Словьёва</w:t>
            </w:r>
            <w:proofErr w:type="spellEnd"/>
            <w:r w:rsidRPr="00D51AB9">
              <w:rPr>
                <w:rFonts w:ascii="Times New Roman" w:hAnsi="Times New Roman" w:cs="Times New Roman"/>
                <w:sz w:val="24"/>
                <w:szCs w:val="24"/>
                <w:lang w:val="ru-RU"/>
              </w:rPr>
              <w:t xml:space="preserve"> Е.В. Формирование математических представлений детей 2-7 лет.</w:t>
            </w:r>
          </w:p>
          <w:p w14:paraId="20DE435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Соломенкова</w:t>
            </w:r>
            <w:proofErr w:type="spellEnd"/>
            <w:r w:rsidRPr="00D51AB9">
              <w:rPr>
                <w:rFonts w:ascii="Times New Roman" w:hAnsi="Times New Roman" w:cs="Times New Roman"/>
                <w:sz w:val="24"/>
                <w:szCs w:val="24"/>
                <w:lang w:val="ru-RU"/>
              </w:rPr>
              <w:t xml:space="preserve"> О.А. Занятия по формированию экологических представлений в 1 младшей группе детского сада. </w:t>
            </w:r>
          </w:p>
          <w:p w14:paraId="09CB4EE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Соломенникова</w:t>
            </w:r>
            <w:proofErr w:type="spellEnd"/>
            <w:r w:rsidRPr="00D51AB9">
              <w:rPr>
                <w:rFonts w:ascii="Times New Roman" w:hAnsi="Times New Roman" w:cs="Times New Roman"/>
                <w:sz w:val="24"/>
                <w:szCs w:val="24"/>
                <w:lang w:val="ru-RU"/>
              </w:rPr>
              <w:t xml:space="preserve"> О.А. Ознакомление с природой в детском саду: Вторая группа раннего возраста (2-3 года).</w:t>
            </w:r>
          </w:p>
          <w:p w14:paraId="579FDBD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Соломенникова</w:t>
            </w:r>
            <w:proofErr w:type="spellEnd"/>
            <w:r w:rsidRPr="00D51AB9">
              <w:rPr>
                <w:rFonts w:ascii="Times New Roman" w:hAnsi="Times New Roman" w:cs="Times New Roman"/>
                <w:sz w:val="24"/>
                <w:szCs w:val="24"/>
                <w:lang w:val="ru-RU"/>
              </w:rPr>
              <w:t xml:space="preserve"> О.А. Ознакомление с природой в детском саду: Младшая группа (3-4 года).</w:t>
            </w:r>
          </w:p>
          <w:p w14:paraId="2AC2EAEE"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Соломенникова</w:t>
            </w:r>
            <w:proofErr w:type="spellEnd"/>
            <w:r w:rsidRPr="00D51AB9">
              <w:rPr>
                <w:rFonts w:ascii="Times New Roman" w:hAnsi="Times New Roman" w:cs="Times New Roman"/>
                <w:sz w:val="24"/>
                <w:szCs w:val="24"/>
                <w:lang w:val="ru-RU"/>
              </w:rPr>
              <w:t xml:space="preserve"> О.А. Ознакомление с природой в детском саду: Средняя группа (4-5 лет).</w:t>
            </w:r>
          </w:p>
          <w:p w14:paraId="12BB7C0A"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Соломенникова</w:t>
            </w:r>
            <w:proofErr w:type="spellEnd"/>
            <w:r w:rsidRPr="00D51AB9">
              <w:rPr>
                <w:rFonts w:ascii="Times New Roman" w:hAnsi="Times New Roman" w:cs="Times New Roman"/>
                <w:sz w:val="24"/>
                <w:szCs w:val="24"/>
                <w:lang w:val="ru-RU"/>
              </w:rPr>
              <w:t xml:space="preserve"> О.А. Ознакомление с природой в детском саду: Старшая группа (5-6 лет).</w:t>
            </w:r>
          </w:p>
          <w:p w14:paraId="3D923B5D"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Соломенникова</w:t>
            </w:r>
            <w:proofErr w:type="spellEnd"/>
            <w:r w:rsidRPr="00D51AB9">
              <w:rPr>
                <w:rFonts w:ascii="Times New Roman" w:hAnsi="Times New Roman" w:cs="Times New Roman"/>
                <w:sz w:val="24"/>
                <w:szCs w:val="24"/>
                <w:lang w:val="ru-RU"/>
              </w:rPr>
              <w:t xml:space="preserve"> О.А. Ознакомление с природой в детском саду: Подготовительная к школе группа (6-7 лет).</w:t>
            </w:r>
          </w:p>
          <w:p w14:paraId="2DFC2D50"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Теплюк</w:t>
            </w:r>
            <w:proofErr w:type="spellEnd"/>
            <w:r w:rsidRPr="00D51AB9">
              <w:rPr>
                <w:rFonts w:ascii="Times New Roman" w:hAnsi="Times New Roman" w:cs="Times New Roman"/>
                <w:sz w:val="24"/>
                <w:szCs w:val="24"/>
                <w:lang w:val="ru-RU"/>
              </w:rPr>
              <w:t xml:space="preserve"> С.Н. Игры-занятия на прогулке с малышами: для занятий с детьми 2-4 лет.</w:t>
            </w:r>
          </w:p>
          <w:p w14:paraId="3E631753" w14:textId="77777777" w:rsidR="008A2BD5" w:rsidRPr="00D51AB9" w:rsidRDefault="008A2BD5" w:rsidP="00DA72FB">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 xml:space="preserve">Тимофеева Л.Л., </w:t>
            </w:r>
            <w:proofErr w:type="spellStart"/>
            <w:r w:rsidRPr="00D51AB9">
              <w:rPr>
                <w:rFonts w:ascii="Times New Roman" w:hAnsi="Times New Roman" w:cs="Times New Roman"/>
                <w:bCs/>
                <w:sz w:val="24"/>
                <w:szCs w:val="24"/>
                <w:lang w:val="ru-RU"/>
              </w:rPr>
              <w:t>Бережнова</w:t>
            </w:r>
            <w:proofErr w:type="spellEnd"/>
            <w:r w:rsidRPr="00D51AB9">
              <w:rPr>
                <w:rFonts w:ascii="Times New Roman" w:hAnsi="Times New Roman" w:cs="Times New Roman"/>
                <w:bCs/>
                <w:sz w:val="24"/>
                <w:szCs w:val="24"/>
                <w:lang w:val="ru-RU"/>
              </w:rPr>
              <w:t xml:space="preserve">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 </w:t>
            </w:r>
          </w:p>
          <w:p w14:paraId="7A82AD01"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Тимофеева Л.Л., </w:t>
            </w:r>
            <w:proofErr w:type="spellStart"/>
            <w:r w:rsidRPr="00D51AB9">
              <w:rPr>
                <w:rFonts w:ascii="Times New Roman" w:hAnsi="Times New Roman" w:cs="Times New Roman"/>
                <w:sz w:val="24"/>
                <w:szCs w:val="24"/>
                <w:lang w:val="ru-RU"/>
              </w:rPr>
              <w:t>Бережнова</w:t>
            </w:r>
            <w:proofErr w:type="spellEnd"/>
            <w:r w:rsidRPr="00D51AB9">
              <w:rPr>
                <w:rFonts w:ascii="Times New Roman" w:hAnsi="Times New Roman" w:cs="Times New Roman"/>
                <w:sz w:val="24"/>
                <w:szCs w:val="24"/>
                <w:lang w:val="ru-RU"/>
              </w:rPr>
              <w:t xml:space="preserve">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0234081D"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Узорова</w:t>
            </w:r>
            <w:proofErr w:type="spellEnd"/>
            <w:r w:rsidRPr="00D51AB9">
              <w:rPr>
                <w:rFonts w:ascii="Times New Roman" w:hAnsi="Times New Roman" w:cs="Times New Roman"/>
                <w:sz w:val="24"/>
                <w:szCs w:val="24"/>
                <w:lang w:val="ru-RU"/>
              </w:rPr>
              <w:t xml:space="preserve"> О.В., </w:t>
            </w:r>
            <w:proofErr w:type="spellStart"/>
            <w:r w:rsidRPr="00D51AB9">
              <w:rPr>
                <w:rFonts w:ascii="Times New Roman" w:hAnsi="Times New Roman" w:cs="Times New Roman"/>
                <w:sz w:val="24"/>
                <w:szCs w:val="24"/>
                <w:lang w:val="ru-RU"/>
              </w:rPr>
              <w:t>Нефёдова</w:t>
            </w:r>
            <w:proofErr w:type="spellEnd"/>
            <w:r w:rsidRPr="00D51AB9">
              <w:rPr>
                <w:rFonts w:ascii="Times New Roman" w:hAnsi="Times New Roman" w:cs="Times New Roman"/>
                <w:sz w:val="24"/>
                <w:szCs w:val="24"/>
                <w:lang w:val="ru-RU"/>
              </w:rPr>
              <w:t xml:space="preserve"> Е.А. Учимся считать.</w:t>
            </w:r>
          </w:p>
          <w:p w14:paraId="2127E0AE"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Федосова Н.А., Коваленко Е.В., </w:t>
            </w:r>
            <w:proofErr w:type="spellStart"/>
            <w:r w:rsidRPr="00D51AB9">
              <w:rPr>
                <w:rFonts w:ascii="Times New Roman" w:hAnsi="Times New Roman" w:cs="Times New Roman"/>
                <w:sz w:val="24"/>
                <w:szCs w:val="24"/>
                <w:lang w:val="ru-RU"/>
              </w:rPr>
              <w:t>Дедюнова</w:t>
            </w:r>
            <w:proofErr w:type="spellEnd"/>
            <w:r w:rsidRPr="00D51AB9">
              <w:rPr>
                <w:rFonts w:ascii="Times New Roman" w:hAnsi="Times New Roman" w:cs="Times New Roman"/>
                <w:sz w:val="24"/>
                <w:szCs w:val="24"/>
                <w:lang w:val="ru-RU"/>
              </w:rPr>
              <w:t xml:space="preserve"> И.А. «Преемственность» программа по подготовке к школе детей 5-7 лет.</w:t>
            </w:r>
          </w:p>
          <w:p w14:paraId="11E34A22"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Хомякова Е.Е. Комплексные развивающие занятия с детьми раннего возраста. </w:t>
            </w:r>
          </w:p>
          <w:p w14:paraId="579FB971" w14:textId="77777777" w:rsidR="008A2BD5" w:rsidRPr="00D51AB9" w:rsidRDefault="008A2BD5" w:rsidP="00DA72FB">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Мои первые шаги в математике. Рабочая тетрадь для детей 4-5 лет.</w:t>
            </w:r>
          </w:p>
          <w:p w14:paraId="2599FBA5" w14:textId="77777777" w:rsidR="008A2BD5" w:rsidRPr="00D51AB9" w:rsidRDefault="008A2BD5" w:rsidP="00DA72FB">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Рабочая тетрадь для детей 4-5 лет.</w:t>
            </w:r>
          </w:p>
          <w:p w14:paraId="1F57A962" w14:textId="77777777" w:rsidR="008A2BD5" w:rsidRPr="00D51AB9" w:rsidRDefault="008A2BD5" w:rsidP="00DA72FB">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Путешествие в мир логики. Рабочая тетрадь для детей 4-5 лет.</w:t>
            </w:r>
          </w:p>
          <w:p w14:paraId="0109D02C" w14:textId="77777777" w:rsidR="008A2BD5" w:rsidRPr="00D51AB9" w:rsidRDefault="008A2BD5" w:rsidP="00DA72FB">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Считаю до 10. Рабочая тетрадь для детей 4-5 лет.</w:t>
            </w:r>
          </w:p>
          <w:p w14:paraId="7083EAF8" w14:textId="77777777" w:rsidR="008A2BD5" w:rsidRPr="00D51AB9" w:rsidRDefault="008A2BD5" w:rsidP="00DA72FB">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Мышление на кончиках пальцев. Рабочая тетрадь для детей 4-5 лет.</w:t>
            </w:r>
          </w:p>
          <w:p w14:paraId="0FDA14C6" w14:textId="77777777" w:rsidR="008A2BD5" w:rsidRPr="00D51AB9" w:rsidRDefault="008A2BD5" w:rsidP="00DA72FB">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Математическая мозаика. Рабочая тетрадь для детей 4-5 лет.</w:t>
            </w:r>
          </w:p>
          <w:p w14:paraId="3C5BA581" w14:textId="77777777" w:rsidR="008A2BD5" w:rsidRPr="00D51AB9" w:rsidRDefault="008A2BD5" w:rsidP="00DA72FB">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Задачки в клеточках. Рабочая тетрадь для детей 4-5 лет.</w:t>
            </w:r>
          </w:p>
          <w:p w14:paraId="22E91AD6" w14:textId="77777777" w:rsidR="008A2BD5" w:rsidRPr="00D51AB9" w:rsidRDefault="008A2BD5" w:rsidP="00DA72FB">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Занимательная математика. Рабочая тетрадь для детей 4-5 лет.</w:t>
            </w:r>
          </w:p>
          <w:p w14:paraId="63B7367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Якобсон С.Г., </w:t>
            </w:r>
            <w:proofErr w:type="spellStart"/>
            <w:r w:rsidRPr="00D51AB9">
              <w:rPr>
                <w:rFonts w:ascii="Times New Roman" w:hAnsi="Times New Roman" w:cs="Times New Roman"/>
                <w:sz w:val="24"/>
                <w:szCs w:val="24"/>
                <w:lang w:val="ru-RU"/>
              </w:rPr>
              <w:t>Гризик</w:t>
            </w:r>
            <w:proofErr w:type="spellEnd"/>
            <w:r w:rsidRPr="00D51AB9">
              <w:rPr>
                <w:rFonts w:ascii="Times New Roman" w:hAnsi="Times New Roman" w:cs="Times New Roman"/>
                <w:sz w:val="24"/>
                <w:szCs w:val="24"/>
                <w:lang w:val="ru-RU"/>
              </w:rPr>
              <w:t xml:space="preserve"> Т.И., </w:t>
            </w:r>
            <w:proofErr w:type="spellStart"/>
            <w:r w:rsidRPr="00D51AB9">
              <w:rPr>
                <w:rFonts w:ascii="Times New Roman" w:hAnsi="Times New Roman" w:cs="Times New Roman"/>
                <w:sz w:val="24"/>
                <w:szCs w:val="24"/>
                <w:lang w:val="ru-RU"/>
              </w:rPr>
              <w:t>Доронова</w:t>
            </w:r>
            <w:proofErr w:type="spellEnd"/>
            <w:r w:rsidRPr="00D51AB9">
              <w:rPr>
                <w:rFonts w:ascii="Times New Roman" w:hAnsi="Times New Roman" w:cs="Times New Roman"/>
                <w:sz w:val="24"/>
                <w:szCs w:val="24"/>
                <w:lang w:val="ru-RU"/>
              </w:rPr>
              <w:t xml:space="preserve"> Т.Н. «Радуга» Примерная основная образовательная программа дошкольного образования.</w:t>
            </w:r>
          </w:p>
        </w:tc>
      </w:tr>
      <w:tr w:rsidR="008A2BD5" w:rsidRPr="00D51AB9" w14:paraId="5A6EEAF1" w14:textId="77777777" w:rsidTr="00AA0663">
        <w:tc>
          <w:tcPr>
            <w:tcW w:w="1905" w:type="dxa"/>
            <w:hideMark/>
          </w:tcPr>
          <w:p w14:paraId="607B1CEF" w14:textId="77777777" w:rsidR="008A2BD5" w:rsidRPr="00D51AB9" w:rsidRDefault="008A2BD5" w:rsidP="00DA72FB">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Речевое развитие</w:t>
            </w:r>
          </w:p>
        </w:tc>
        <w:tc>
          <w:tcPr>
            <w:tcW w:w="8100" w:type="dxa"/>
            <w:hideMark/>
          </w:tcPr>
          <w:p w14:paraId="6E11EDAA"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Акулова О.В., Сомова О.Н. Теории и технологии речевого развития детей дошкольного возраста: программа учебного курса и методические рекомендации. </w:t>
            </w:r>
          </w:p>
          <w:p w14:paraId="40D781BA"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269896D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Васильева М.А., </w:t>
            </w: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Комарова Т.С. Развёрнутое перспективное планирование по программе. Средняя группа. </w:t>
            </w:r>
          </w:p>
          <w:p w14:paraId="46E04B0A"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Дорофеева Э.М. «От рождения до школы» </w:t>
            </w:r>
          </w:p>
          <w:p w14:paraId="25ABA5A9"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Комплексно-тематическое планирование по программе «От рождения до школы» Первая младшая группа.</w:t>
            </w:r>
          </w:p>
          <w:p w14:paraId="44FF14DE"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Комплексные занятия по программе «От рождения до школы» Первая младшая группа. </w:t>
            </w:r>
          </w:p>
          <w:p w14:paraId="08D065A3"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Винникова Г.И. Занятия с детьми 2-3 лет: Занятия с детьми 2-3 лет. Развитие речи, изобразительная деятельность, художественная литература. Серия</w:t>
            </w:r>
            <w:proofErr w:type="gramStart"/>
            <w:r w:rsidRPr="00D51AB9">
              <w:rPr>
                <w:rFonts w:ascii="Times New Roman" w:hAnsi="Times New Roman" w:cs="Times New Roman"/>
                <w:sz w:val="24"/>
                <w:szCs w:val="24"/>
                <w:lang w:val="ru-RU"/>
              </w:rPr>
              <w:t>: От</w:t>
            </w:r>
            <w:proofErr w:type="gramEnd"/>
            <w:r w:rsidRPr="00D51AB9">
              <w:rPr>
                <w:rFonts w:ascii="Times New Roman" w:hAnsi="Times New Roman" w:cs="Times New Roman"/>
                <w:sz w:val="24"/>
                <w:szCs w:val="24"/>
                <w:lang w:val="ru-RU"/>
              </w:rPr>
              <w:t xml:space="preserve"> рождения до трех.</w:t>
            </w:r>
          </w:p>
          <w:p w14:paraId="3DD7E1A7"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Развитие речи в детском саду: Вторая группа раннего возраста (2-3 года). </w:t>
            </w:r>
          </w:p>
          <w:p w14:paraId="1DF8896E"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Развитие речи в детском саду: Младшая группа (3-4 года).</w:t>
            </w:r>
          </w:p>
          <w:p w14:paraId="62BCF88E"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Развитие речи в детском саду: Средняя группа (4-5 лет).</w:t>
            </w:r>
          </w:p>
          <w:p w14:paraId="06985740"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Развитие речи в детском саду: Старшая группа (5-6 лет).</w:t>
            </w:r>
          </w:p>
          <w:p w14:paraId="1D57E8CD"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Развитие речи в детском саду: Подготовительная к школе группа (6-7 лет).</w:t>
            </w:r>
          </w:p>
          <w:p w14:paraId="508ABCF0"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Губанова Н.Ф., </w:t>
            </w:r>
            <w:proofErr w:type="spellStart"/>
            <w:r w:rsidRPr="00D51AB9">
              <w:rPr>
                <w:rFonts w:ascii="Times New Roman" w:hAnsi="Times New Roman" w:cs="Times New Roman"/>
                <w:sz w:val="24"/>
                <w:szCs w:val="24"/>
                <w:lang w:val="ru-RU"/>
              </w:rPr>
              <w:t>Дыбина</w:t>
            </w:r>
            <w:proofErr w:type="spellEnd"/>
            <w:r w:rsidRPr="00D51AB9">
              <w:rPr>
                <w:rFonts w:ascii="Times New Roman" w:hAnsi="Times New Roman" w:cs="Times New Roman"/>
                <w:sz w:val="24"/>
                <w:szCs w:val="24"/>
                <w:lang w:val="ru-RU"/>
              </w:rPr>
              <w:t xml:space="preserve"> О.В. Примерное комплексно-тематическое планирование к программе «От рождения до школы». Младшая группа / и др. </w:t>
            </w:r>
          </w:p>
          <w:p w14:paraId="757F336D"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Максакова А.И. Занятия по развитию речи в первой младшей группе детского сада.</w:t>
            </w:r>
          </w:p>
          <w:p w14:paraId="2BE4E08C"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Ильчук Н.П. Книга для чтения в детском саду и дома. Хрестоматия. 5-7 лет.</w:t>
            </w:r>
          </w:p>
          <w:p w14:paraId="06872FC2"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Литературные тексты для детей 2-3 лет. Потешки. Прибаутки. Стихи. Загадки. Сказки. Учебно-наглядное пособие.</w:t>
            </w:r>
          </w:p>
          <w:p w14:paraId="0B3FD13D"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От звукоподражаний к словам: иллюстративный материал для развития речи у детей 2-3 лет.</w:t>
            </w:r>
          </w:p>
          <w:p w14:paraId="2A4AC7A2"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Программа от звука к букве. Формирование звуковой аналитико-синтетической активности дошкольников как предпосылки обучения грамоте».</w:t>
            </w:r>
          </w:p>
          <w:p w14:paraId="11D96DB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Развитие звуковой культуры речи у детей 3-4 лет. Учебно-методическое пособие к рабочей тетради "Раз-словечко, два-словечко" Пособия для дошкольников ПМК «От звука к букве».</w:t>
            </w:r>
          </w:p>
          <w:p w14:paraId="5D52D37B"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Раз-словечко, два-словечко. Рабочая тетрадь для детей 3-4 лет. </w:t>
            </w:r>
          </w:p>
          <w:p w14:paraId="4D87F2E5"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От слова к звуку. Рабочая тетрадь для детей 4-5 лет.</w:t>
            </w:r>
          </w:p>
          <w:p w14:paraId="737E138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Дорисуй и раскрась. Рабочая тетрадь для детей 4-5 лет.</w:t>
            </w:r>
          </w:p>
          <w:p w14:paraId="46C0282A"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14:paraId="54D1B27E"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Учимся составлять слоговые схемы: рабочая тетрадь для детей 4-5 лет.</w:t>
            </w:r>
          </w:p>
          <w:p w14:paraId="0BB96072"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Учимся составлять слоговые схемы. Рабочая тетрадь для детей 4-5 лет.</w:t>
            </w:r>
          </w:p>
          <w:p w14:paraId="61B5B2A1"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«От А до Я». Рабочая тетрадь для детей 5-6 лет. Пособия </w:t>
            </w:r>
            <w:r w:rsidRPr="00D51AB9">
              <w:rPr>
                <w:rFonts w:ascii="Times New Roman" w:hAnsi="Times New Roman" w:cs="Times New Roman"/>
                <w:sz w:val="24"/>
                <w:szCs w:val="24"/>
                <w:lang w:val="ru-RU"/>
              </w:rPr>
              <w:lastRenderedPageBreak/>
              <w:t>для дошкольников ПМК «От звука к букве».</w:t>
            </w:r>
          </w:p>
          <w:p w14:paraId="1292B3B1"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Развитие звукобуквенного анализа у детей 5-6 лет. Учебно-методическое пособие к рабочей тетради «От А до Я» Пособия для дошкольников ПМК «От звука к букве».</w:t>
            </w:r>
          </w:p>
          <w:p w14:paraId="210441AE"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Запоминаю буквы: рабочая тетрадь для детей 5-6 лет.</w:t>
            </w:r>
          </w:p>
          <w:p w14:paraId="3B58626A" w14:textId="77777777" w:rsidR="008A2BD5" w:rsidRPr="00D51AB9" w:rsidRDefault="008A2BD5" w:rsidP="00DA72FB">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Предмет, слово, схема: рабочая тетрадь для детей 5-7 лет.</w:t>
            </w:r>
          </w:p>
          <w:p w14:paraId="48C44ACF" w14:textId="77777777" w:rsidR="008A2BD5" w:rsidRPr="00D51AB9" w:rsidRDefault="008A2BD5" w:rsidP="00DA72FB">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Ну-ка, буква, отзовись: рабочая тетрадь для детей 5-7 лет.</w:t>
            </w:r>
          </w:p>
          <w:p w14:paraId="2D76B9E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Весёлая грамматика для детей 5-7 лет: рабочая тетрадь.</w:t>
            </w:r>
          </w:p>
          <w:p w14:paraId="3EC75A97" w14:textId="77777777" w:rsidR="008A2BD5" w:rsidRPr="00D51AB9" w:rsidRDefault="008A2BD5" w:rsidP="00DA72FB">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Развитие интереса и способностей к чтению у детей 6-7 лет: учебно-методическое пособие к рабочей тетради «Я начинаю читать».</w:t>
            </w:r>
          </w:p>
          <w:p w14:paraId="00EB341E" w14:textId="77777777" w:rsidR="008A2BD5" w:rsidRPr="00D51AB9" w:rsidRDefault="008A2BD5" w:rsidP="00DA72FB">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Диагностика готовности к чтению и письму детей 6-7 лет: рабочая тетрадь.</w:t>
            </w:r>
          </w:p>
          <w:p w14:paraId="5A3B0D88" w14:textId="77777777" w:rsidR="008A2BD5" w:rsidRPr="00D51AB9" w:rsidRDefault="008A2BD5" w:rsidP="00DA72FB">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Речевое развитие детей 6-8 лет. Методическое пособие для воспитателей.</w:t>
            </w:r>
          </w:p>
          <w:p w14:paraId="268301CF"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Я уже читаю: сборник литературных произведений для чтения детьми дошкольного возраста.</w:t>
            </w:r>
          </w:p>
          <w:p w14:paraId="0AE93A9E"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Кыласова Л.Е. Развитие речи: конспекты занятий с детьми старшего дошкольного.</w:t>
            </w:r>
          </w:p>
          <w:p w14:paraId="307A7FC3"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Максакова А. И., </w:t>
            </w:r>
            <w:proofErr w:type="spellStart"/>
            <w:r w:rsidRPr="00D51AB9">
              <w:rPr>
                <w:rFonts w:ascii="Times New Roman" w:hAnsi="Times New Roman" w:cs="Times New Roman"/>
                <w:sz w:val="24"/>
                <w:szCs w:val="24"/>
                <w:lang w:val="ru-RU"/>
              </w:rPr>
              <w:t>Тумакова</w:t>
            </w:r>
            <w:proofErr w:type="spellEnd"/>
            <w:r w:rsidRPr="00D51AB9">
              <w:rPr>
                <w:rFonts w:ascii="Times New Roman" w:hAnsi="Times New Roman" w:cs="Times New Roman"/>
                <w:sz w:val="24"/>
                <w:szCs w:val="24"/>
                <w:lang w:val="ru-RU"/>
              </w:rPr>
              <w:t xml:space="preserve"> Г.А. Учите, играя: Игры и упражнения со звучащим словом. Пособие для воспитателя дет. сада.</w:t>
            </w:r>
          </w:p>
          <w:p w14:paraId="668436CD"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Нищева</w:t>
            </w:r>
            <w:proofErr w:type="spellEnd"/>
            <w:r w:rsidRPr="00D51AB9">
              <w:rPr>
                <w:rFonts w:ascii="Times New Roman" w:hAnsi="Times New Roman" w:cs="Times New Roman"/>
                <w:sz w:val="24"/>
                <w:szCs w:val="24"/>
                <w:lang w:val="ru-RU"/>
              </w:rPr>
              <w:t xml:space="preserve"> Н.В. Обучение грамоте детей дошкольного возраста. Парциальная программа.</w:t>
            </w:r>
          </w:p>
          <w:p w14:paraId="793743F1"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Нищева</w:t>
            </w:r>
            <w:proofErr w:type="spellEnd"/>
            <w:r w:rsidRPr="00D51AB9">
              <w:rPr>
                <w:rFonts w:ascii="Times New Roman" w:hAnsi="Times New Roman" w:cs="Times New Roman"/>
                <w:sz w:val="24"/>
                <w:szCs w:val="24"/>
                <w:lang w:val="ru-RU"/>
              </w:rPr>
              <w:t xml:space="preserve"> Н.В. Серии картинок для обучения дошкольников рассказыванию</w:t>
            </w:r>
          </w:p>
          <w:p w14:paraId="58365CDA"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Плешаков А.А. Зелёная тропинка: Учебное пособие для подготовки детей к школе. </w:t>
            </w:r>
          </w:p>
          <w:p w14:paraId="3894EB0A" w14:textId="54D15445"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Теория и практика развития речи дошкольн</w:t>
            </w:r>
            <w:r w:rsidR="005E07AF" w:rsidRPr="00D51AB9">
              <w:rPr>
                <w:rFonts w:ascii="Times New Roman" w:hAnsi="Times New Roman" w:cs="Times New Roman"/>
                <w:sz w:val="24"/>
                <w:szCs w:val="24"/>
                <w:lang w:val="ru-RU"/>
              </w:rPr>
              <w:t>и</w:t>
            </w:r>
            <w:r w:rsidRPr="00D51AB9">
              <w:rPr>
                <w:rFonts w:ascii="Times New Roman" w:hAnsi="Times New Roman" w:cs="Times New Roman"/>
                <w:sz w:val="24"/>
                <w:szCs w:val="24"/>
                <w:lang w:val="ru-RU"/>
              </w:rPr>
              <w:t xml:space="preserve">ков. </w:t>
            </w:r>
          </w:p>
          <w:p w14:paraId="4409C24A"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Развитие речи дошкольников. Игры, упражнения, конспекты занятий.</w:t>
            </w:r>
          </w:p>
          <w:p w14:paraId="456F5AB0"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Программа развития речи детей дошкольного возраста в детском саду. </w:t>
            </w:r>
          </w:p>
          <w:p w14:paraId="5BF6E88E"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Посмотри и расскажи. Рассказы по сюжетным картинам. </w:t>
            </w:r>
          </w:p>
          <w:p w14:paraId="2A44688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Ознакомление дошкольников с литературой и развитие речи. Занятия, игры, мониторинг, методические рекомендации. </w:t>
            </w:r>
          </w:p>
          <w:p w14:paraId="1D6ACDD3"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Придумай слово. Речевые игры, упражнения. Методические рекомендации.</w:t>
            </w:r>
          </w:p>
          <w:p w14:paraId="2566D5C5"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Речевое развитие детей третьего года жизни. Методическое пособие для реализации образовательной программы «Теремок». </w:t>
            </w:r>
          </w:p>
          <w:p w14:paraId="7523B04B"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Развитие речи 3-5 лет. Программа, конспекты занятий. Методические рекомендации. </w:t>
            </w:r>
          </w:p>
          <w:p w14:paraId="752F2341" w14:textId="77777777" w:rsidR="008A2BD5" w:rsidRPr="00D51AB9" w:rsidRDefault="008A2BD5" w:rsidP="00DA72FB">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Ушакова О.С. Развитие речи детей 4-5 лет. Средняя группа.</w:t>
            </w:r>
          </w:p>
          <w:p w14:paraId="2C68781D"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Развитие речи 5-7 лет. Программа, конспекты занятий. Методические рекомендации. </w:t>
            </w:r>
          </w:p>
          <w:p w14:paraId="3ED4C1F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Ушаковой О.С. Развитие речи детей 6-7 лет. Подготовительная к школе группа.</w:t>
            </w:r>
          </w:p>
          <w:p w14:paraId="0322A509"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«Ознакомление дошкольников с литературой и развитие речи», 3-7 лет.</w:t>
            </w:r>
          </w:p>
          <w:p w14:paraId="6321FE7E"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w:t>
            </w:r>
            <w:r w:rsidRPr="00D51AB9">
              <w:rPr>
                <w:rFonts w:ascii="Times New Roman" w:hAnsi="Times New Roman" w:cs="Times New Roman"/>
                <w:sz w:val="24"/>
                <w:szCs w:val="24"/>
              </w:rPr>
              <w:t> </w:t>
            </w:r>
            <w:r w:rsidRPr="00D51AB9">
              <w:rPr>
                <w:rFonts w:ascii="Times New Roman" w:hAnsi="Times New Roman" w:cs="Times New Roman"/>
                <w:sz w:val="24"/>
                <w:szCs w:val="24"/>
                <w:lang w:val="ru-RU"/>
              </w:rPr>
              <w:t xml:space="preserve">О.С. Говори правильно! Тетрадь по развитию речи для детей 3-4 лет. </w:t>
            </w:r>
          </w:p>
          <w:p w14:paraId="2A2D18C5"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Ушаковой О.С. Развитие речи и творчества дошкольников: Игры, упражнения, конспекты занятий.</w:t>
            </w:r>
          </w:p>
          <w:p w14:paraId="1F1C04C0"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 xml:space="preserve">Ушакова О.С., </w:t>
            </w:r>
            <w:proofErr w:type="spellStart"/>
            <w:r w:rsidRPr="00D51AB9">
              <w:rPr>
                <w:rFonts w:ascii="Times New Roman" w:hAnsi="Times New Roman" w:cs="Times New Roman"/>
                <w:sz w:val="24"/>
                <w:szCs w:val="24"/>
                <w:lang w:val="ru-RU"/>
              </w:rPr>
              <w:t>Гавриш</w:t>
            </w:r>
            <w:proofErr w:type="spellEnd"/>
            <w:r w:rsidRPr="00D51AB9">
              <w:rPr>
                <w:rFonts w:ascii="Times New Roman" w:hAnsi="Times New Roman" w:cs="Times New Roman"/>
                <w:sz w:val="24"/>
                <w:szCs w:val="24"/>
                <w:lang w:val="ru-RU"/>
              </w:rPr>
              <w:t xml:space="preserve"> Н.В. Знакомим дошкольников с литературой: конспекты занятий.</w:t>
            </w:r>
          </w:p>
          <w:p w14:paraId="10EF02A9"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Ознакомление дошкольников с литературой и развитие речи.</w:t>
            </w:r>
          </w:p>
          <w:p w14:paraId="3C45B6C1"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w:t>
            </w:r>
            <w:proofErr w:type="spellStart"/>
            <w:r w:rsidRPr="00D51AB9">
              <w:rPr>
                <w:rFonts w:ascii="Times New Roman" w:hAnsi="Times New Roman" w:cs="Times New Roman"/>
                <w:sz w:val="24"/>
                <w:szCs w:val="24"/>
                <w:lang w:val="ru-RU"/>
              </w:rPr>
              <w:t>Гавриш</w:t>
            </w:r>
            <w:proofErr w:type="spellEnd"/>
            <w:r w:rsidRPr="00D51AB9">
              <w:rPr>
                <w:rFonts w:ascii="Times New Roman" w:hAnsi="Times New Roman" w:cs="Times New Roman"/>
                <w:sz w:val="24"/>
                <w:szCs w:val="24"/>
                <w:lang w:val="ru-RU"/>
              </w:rPr>
              <w:t xml:space="preserve"> Н.В. Знакомим с литературой детей 5-7 лет. Конспекты занятий. </w:t>
            </w:r>
          </w:p>
          <w:p w14:paraId="5980EE24"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Хомякова Е.Е. Комплексные развивающие занятия с детьми раннего возраста. </w:t>
            </w:r>
          </w:p>
          <w:p w14:paraId="423CC7B9"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Федосова Н.А., Коваленко Е.В., </w:t>
            </w:r>
            <w:proofErr w:type="spellStart"/>
            <w:r w:rsidRPr="00D51AB9">
              <w:rPr>
                <w:rFonts w:ascii="Times New Roman" w:hAnsi="Times New Roman" w:cs="Times New Roman"/>
                <w:sz w:val="24"/>
                <w:szCs w:val="24"/>
                <w:lang w:val="ru-RU"/>
              </w:rPr>
              <w:t>Дедюнова</w:t>
            </w:r>
            <w:proofErr w:type="spellEnd"/>
            <w:r w:rsidRPr="00D51AB9">
              <w:rPr>
                <w:rFonts w:ascii="Times New Roman" w:hAnsi="Times New Roman" w:cs="Times New Roman"/>
                <w:sz w:val="24"/>
                <w:szCs w:val="24"/>
                <w:lang w:val="ru-RU"/>
              </w:rPr>
              <w:t xml:space="preserve"> И.А. «Преемственность» программа по подготовке к школе детей 5-7 лет.</w:t>
            </w:r>
          </w:p>
          <w:p w14:paraId="30C6EC95"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Якобсон С.Г., </w:t>
            </w:r>
            <w:proofErr w:type="spellStart"/>
            <w:r w:rsidRPr="00D51AB9">
              <w:rPr>
                <w:rFonts w:ascii="Times New Roman" w:hAnsi="Times New Roman" w:cs="Times New Roman"/>
                <w:sz w:val="24"/>
                <w:szCs w:val="24"/>
                <w:lang w:val="ru-RU"/>
              </w:rPr>
              <w:t>Гризик</w:t>
            </w:r>
            <w:proofErr w:type="spellEnd"/>
            <w:r w:rsidRPr="00D51AB9">
              <w:rPr>
                <w:rFonts w:ascii="Times New Roman" w:hAnsi="Times New Roman" w:cs="Times New Roman"/>
                <w:sz w:val="24"/>
                <w:szCs w:val="24"/>
                <w:lang w:val="ru-RU"/>
              </w:rPr>
              <w:t xml:space="preserve"> Т.И., </w:t>
            </w:r>
            <w:proofErr w:type="spellStart"/>
            <w:r w:rsidRPr="00D51AB9">
              <w:rPr>
                <w:rFonts w:ascii="Times New Roman" w:hAnsi="Times New Roman" w:cs="Times New Roman"/>
                <w:sz w:val="24"/>
                <w:szCs w:val="24"/>
                <w:lang w:val="ru-RU"/>
              </w:rPr>
              <w:t>Доронова</w:t>
            </w:r>
            <w:proofErr w:type="spellEnd"/>
            <w:r w:rsidRPr="00D51AB9">
              <w:rPr>
                <w:rFonts w:ascii="Times New Roman" w:hAnsi="Times New Roman" w:cs="Times New Roman"/>
                <w:sz w:val="24"/>
                <w:szCs w:val="24"/>
                <w:lang w:val="ru-RU"/>
              </w:rPr>
              <w:t xml:space="preserve"> Т.Н. «Радуга» Примерная основная образовательная программа дошкольного образования.</w:t>
            </w:r>
          </w:p>
        </w:tc>
      </w:tr>
      <w:tr w:rsidR="008A2BD5" w:rsidRPr="00D51AB9" w14:paraId="11EEE05D" w14:textId="77777777" w:rsidTr="00AA0663">
        <w:tc>
          <w:tcPr>
            <w:tcW w:w="1905" w:type="dxa"/>
            <w:hideMark/>
          </w:tcPr>
          <w:p w14:paraId="6C37FF15" w14:textId="77777777" w:rsidR="008A2BD5" w:rsidRPr="00D51AB9" w:rsidRDefault="008A2BD5" w:rsidP="00DA72FB">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Художественно – эстетическое развитие</w:t>
            </w:r>
          </w:p>
        </w:tc>
        <w:tc>
          <w:tcPr>
            <w:tcW w:w="8100" w:type="dxa"/>
            <w:hideMark/>
          </w:tcPr>
          <w:p w14:paraId="3B41B92C" w14:textId="77777777" w:rsidR="008A2BD5" w:rsidRPr="00D51AB9" w:rsidRDefault="008A2BD5" w:rsidP="00DA72FB">
            <w:pPr>
              <w:jc w:val="both"/>
              <w:rPr>
                <w:rFonts w:ascii="Times New Roman" w:hAnsi="Times New Roman" w:cs="Times New Roman"/>
                <w:b/>
                <w:sz w:val="24"/>
                <w:szCs w:val="24"/>
                <w:lang w:val="ru-RU"/>
              </w:rPr>
            </w:pPr>
            <w:proofErr w:type="spellStart"/>
            <w:r w:rsidRPr="00D51AB9">
              <w:rPr>
                <w:rFonts w:ascii="Times New Roman" w:hAnsi="Times New Roman" w:cs="Times New Roman"/>
                <w:sz w:val="24"/>
                <w:szCs w:val="24"/>
                <w:lang w:val="ru-RU"/>
              </w:rPr>
              <w:t>Агапина</w:t>
            </w:r>
            <w:proofErr w:type="spellEnd"/>
            <w:r w:rsidRPr="00D51AB9">
              <w:rPr>
                <w:rFonts w:ascii="Times New Roman" w:hAnsi="Times New Roman" w:cs="Times New Roman"/>
                <w:sz w:val="24"/>
                <w:szCs w:val="24"/>
                <w:lang w:val="ru-RU"/>
              </w:rPr>
              <w:t xml:space="preserve"> М. Тайны леса. Поделки и приключения.</w:t>
            </w:r>
          </w:p>
          <w:p w14:paraId="6369A03A" w14:textId="77777777" w:rsidR="008A2BD5" w:rsidRPr="00D51AB9" w:rsidRDefault="008A2BD5" w:rsidP="00DA72FB">
            <w:pPr>
              <w:jc w:val="both"/>
              <w:rPr>
                <w:rFonts w:ascii="Times New Roman" w:hAnsi="Times New Roman" w:cs="Times New Roman"/>
                <w:b/>
                <w:sz w:val="24"/>
                <w:szCs w:val="24"/>
                <w:lang w:val="ru-RU"/>
              </w:rPr>
            </w:pPr>
            <w:proofErr w:type="spellStart"/>
            <w:r w:rsidRPr="00D51AB9">
              <w:rPr>
                <w:rFonts w:ascii="Times New Roman" w:hAnsi="Times New Roman" w:cs="Times New Roman"/>
                <w:sz w:val="24"/>
                <w:szCs w:val="24"/>
                <w:lang w:val="ru-RU"/>
              </w:rPr>
              <w:t>Агапина</w:t>
            </w:r>
            <w:proofErr w:type="spellEnd"/>
            <w:r w:rsidRPr="00D51AB9">
              <w:rPr>
                <w:rFonts w:ascii="Times New Roman" w:hAnsi="Times New Roman" w:cs="Times New Roman"/>
                <w:sz w:val="24"/>
                <w:szCs w:val="24"/>
                <w:lang w:val="ru-RU"/>
              </w:rPr>
              <w:t xml:space="preserve"> М. Тайны моря. Поделки и приключения.</w:t>
            </w:r>
          </w:p>
          <w:p w14:paraId="6634C9B4" w14:textId="77777777" w:rsidR="008A2BD5" w:rsidRPr="00D51AB9" w:rsidRDefault="008A2BD5" w:rsidP="00DA72FB">
            <w:pPr>
              <w:jc w:val="both"/>
              <w:rPr>
                <w:rFonts w:ascii="Times New Roman" w:hAnsi="Times New Roman" w:cs="Times New Roman"/>
                <w:b/>
                <w:sz w:val="24"/>
                <w:szCs w:val="24"/>
                <w:lang w:val="ru-RU"/>
              </w:rPr>
            </w:pPr>
            <w:proofErr w:type="spellStart"/>
            <w:r w:rsidRPr="00D51AB9">
              <w:rPr>
                <w:rFonts w:ascii="Times New Roman" w:hAnsi="Times New Roman" w:cs="Times New Roman"/>
                <w:sz w:val="24"/>
                <w:szCs w:val="24"/>
                <w:lang w:val="ru-RU"/>
              </w:rPr>
              <w:t>Агапина</w:t>
            </w:r>
            <w:proofErr w:type="spellEnd"/>
            <w:r w:rsidRPr="00D51AB9">
              <w:rPr>
                <w:rFonts w:ascii="Times New Roman" w:hAnsi="Times New Roman" w:cs="Times New Roman"/>
                <w:sz w:val="24"/>
                <w:szCs w:val="24"/>
                <w:lang w:val="ru-RU"/>
              </w:rPr>
              <w:t xml:space="preserve"> М. Тайны космоса. Поделки и приключения.</w:t>
            </w:r>
          </w:p>
          <w:p w14:paraId="122AE92B" w14:textId="77777777" w:rsidR="008A2BD5" w:rsidRPr="00D51AB9" w:rsidRDefault="008A2BD5" w:rsidP="00DA72FB">
            <w:pPr>
              <w:jc w:val="both"/>
              <w:rPr>
                <w:rFonts w:ascii="Times New Roman" w:hAnsi="Times New Roman" w:cs="Times New Roman"/>
                <w:b/>
                <w:sz w:val="24"/>
                <w:szCs w:val="24"/>
                <w:lang w:val="ru-RU"/>
              </w:rPr>
            </w:pPr>
            <w:proofErr w:type="spellStart"/>
            <w:r w:rsidRPr="00D51AB9">
              <w:rPr>
                <w:rFonts w:ascii="Times New Roman" w:hAnsi="Times New Roman" w:cs="Times New Roman"/>
                <w:sz w:val="24"/>
                <w:szCs w:val="24"/>
                <w:lang w:val="ru-RU"/>
              </w:rPr>
              <w:t>Агапина</w:t>
            </w:r>
            <w:proofErr w:type="spellEnd"/>
            <w:r w:rsidRPr="00D51AB9">
              <w:rPr>
                <w:rFonts w:ascii="Times New Roman" w:hAnsi="Times New Roman" w:cs="Times New Roman"/>
                <w:sz w:val="24"/>
                <w:szCs w:val="24"/>
                <w:lang w:val="ru-RU"/>
              </w:rPr>
              <w:t xml:space="preserve"> М. Тайны древнего мира. Поделки и приключения.</w:t>
            </w:r>
          </w:p>
          <w:p w14:paraId="133FC3E1"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104A5D7E"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Дорофеева Э.М. «От рождения до школы» </w:t>
            </w:r>
          </w:p>
          <w:p w14:paraId="0FF15A95"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Комплексно-тематическое планирование по программе «От рождения до школы» Первая младшая группа.</w:t>
            </w:r>
          </w:p>
          <w:p w14:paraId="392CB542"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Комплексные занятия по программе «От рождения до школы» Первая младшая группа. </w:t>
            </w:r>
          </w:p>
          <w:p w14:paraId="0332887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Винникова Г.И. Занятия с детьми 2-3 лет: Занятия с детьми 2-3 лет. Развитие речи, изобразительная деятельность, художественная литература. Серия: от рождения до трех. </w:t>
            </w:r>
          </w:p>
          <w:p w14:paraId="44AAB8EA"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Гогоберидзе А.Г., </w:t>
            </w:r>
            <w:proofErr w:type="spellStart"/>
            <w:r w:rsidRPr="00D51AB9">
              <w:rPr>
                <w:rFonts w:ascii="Times New Roman" w:hAnsi="Times New Roman" w:cs="Times New Roman"/>
                <w:sz w:val="24"/>
                <w:szCs w:val="24"/>
                <w:lang w:val="ru-RU"/>
              </w:rPr>
              <w:t>Деркунская</w:t>
            </w:r>
            <w:proofErr w:type="spellEnd"/>
            <w:r w:rsidRPr="00D51AB9">
              <w:rPr>
                <w:rFonts w:ascii="Times New Roman" w:hAnsi="Times New Roman" w:cs="Times New Roman"/>
                <w:sz w:val="24"/>
                <w:szCs w:val="24"/>
                <w:lang w:val="ru-RU"/>
              </w:rPr>
              <w:t xml:space="preserve"> В.А. Теория и методика музыкального воспитания детей дошкольного возраста. </w:t>
            </w:r>
          </w:p>
          <w:p w14:paraId="6484C7DE"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Доронова</w:t>
            </w:r>
            <w:proofErr w:type="spellEnd"/>
            <w:r w:rsidRPr="00D51AB9">
              <w:rPr>
                <w:rFonts w:ascii="Times New Roman" w:hAnsi="Times New Roman" w:cs="Times New Roman"/>
                <w:sz w:val="24"/>
                <w:szCs w:val="24"/>
                <w:lang w:val="ru-RU"/>
              </w:rPr>
              <w:t xml:space="preserve"> Т.Н. Художественное творчество детей 2-8 лет, метод. пособие для воспитателей. </w:t>
            </w:r>
          </w:p>
          <w:p w14:paraId="54F47ED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Зацепина М. Б., Жукова Г. Е. Музыкальное воспитание в детском саду: Младшая группа (3–4 года).</w:t>
            </w:r>
          </w:p>
          <w:p w14:paraId="42B2ED39"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Зацепина М.Б., Жукова Г.Е. Музыкальное воспитание в детском саду: Средняя группа (4–5 лет).</w:t>
            </w:r>
          </w:p>
          <w:p w14:paraId="65438BDB"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Зацепина М. Б., Жукова Г. Е. Музыкальное воспитание в детском саду: Старшая группа (5–6 лет).</w:t>
            </w:r>
          </w:p>
          <w:p w14:paraId="6B593CD4"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Аппликация в ясельных группах детского сада. Конспекты занятий с детьми 2-3 лет.</w:t>
            </w:r>
          </w:p>
          <w:p w14:paraId="597F7CE9"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Аппликация в детском саду. Конспекты занятий с детьми 3-4 лет.</w:t>
            </w:r>
          </w:p>
          <w:p w14:paraId="0AE7E611"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Аппликация в детском саду. Конспекты занятий с детьми 4-5 лет.</w:t>
            </w:r>
          </w:p>
          <w:p w14:paraId="7D71D178"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Аппликация в детском саду. Конспекты занятий с детьми 5-6 лет.</w:t>
            </w:r>
          </w:p>
          <w:p w14:paraId="127DEAB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Аппликация в детском саду. Конспекты занятий с детьми 6-7 лет.</w:t>
            </w:r>
          </w:p>
          <w:p w14:paraId="03A3687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Лепка в ясельных группах детского сада: Конспекты занятий с детьми 2-3 лет.</w:t>
            </w:r>
          </w:p>
          <w:p w14:paraId="2EEC9213"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Лепка в детском саду: Конспекты занятий с детьми 3-4 лет.</w:t>
            </w:r>
          </w:p>
          <w:p w14:paraId="44ACB6B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Лепка в детском саду. Конспекты занятий с детьми 4-5 лет.</w:t>
            </w:r>
          </w:p>
          <w:p w14:paraId="30EBA10B"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Лепка в детском саду. Конспекты занятий с детьми 5-6 лет.</w:t>
            </w:r>
          </w:p>
          <w:p w14:paraId="5A8DECCD"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Комарова Т. С. Изобразительная деятельность в детском саду: Младшая группа (3-4 года).</w:t>
            </w:r>
          </w:p>
          <w:p w14:paraId="11C24B18"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Средняя группа (4-5 лет).</w:t>
            </w:r>
          </w:p>
          <w:p w14:paraId="65C78A4B"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Старшая группа (5-6 лет).</w:t>
            </w:r>
          </w:p>
          <w:p w14:paraId="33115064"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Подготовительная к школе группа (6-7 лет).</w:t>
            </w:r>
          </w:p>
          <w:p w14:paraId="3A45CA72"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Королева Т.В. Занятия по рисованию с детьми 2-3 лет.</w:t>
            </w:r>
          </w:p>
          <w:p w14:paraId="22744125"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Курочкина Н.А. О портретной живописи. </w:t>
            </w:r>
          </w:p>
          <w:p w14:paraId="60F3F81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Курочкина Н.А. Детям о книжной графике. </w:t>
            </w:r>
          </w:p>
          <w:p w14:paraId="0A81676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Курочкина Н.А. Знакомство с натюрмортом. </w:t>
            </w:r>
          </w:p>
          <w:p w14:paraId="21693E47"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xml:space="preserve"> Л.В. Конструирование из строительного материала: Средняя группа (4-5 лет).</w:t>
            </w:r>
          </w:p>
          <w:p w14:paraId="5D86EB6E"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xml:space="preserve"> Л.В. Конструирование из строительного материала: Старшая группа (5-6 лет).</w:t>
            </w:r>
          </w:p>
          <w:p w14:paraId="1C02B94C"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xml:space="preserve"> Л.В. Конструирование из строительного материала: Подготовительная к школе группа (6-7 лет).</w:t>
            </w:r>
          </w:p>
          <w:p w14:paraId="2F8B6663"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xml:space="preserve"> Л. В. Художественное творчество и конструирование: 3-4 года.</w:t>
            </w:r>
          </w:p>
          <w:p w14:paraId="11E3AC46"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xml:space="preserve"> Л. В. Художественное творчество и конструирование: 4-5 лет.</w:t>
            </w:r>
          </w:p>
          <w:p w14:paraId="6654B7C5"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Л. В. Конструирование и художественный труд в детском саду: Программа и конспекты занятий.</w:t>
            </w:r>
          </w:p>
          <w:p w14:paraId="5B1ADF33"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xml:space="preserve"> Л.В. Конструирование и ручной труд в детском саду. Программа и методические рекомендации.</w:t>
            </w:r>
          </w:p>
          <w:p w14:paraId="30F1912D" w14:textId="77777777" w:rsidR="008A2BD5" w:rsidRPr="00D51AB9" w:rsidRDefault="008A2BD5" w:rsidP="00DA72FB">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Литвинова О.Э. Конструирование с детьми среднего дошкольного возраста. Конспекты совместной деятельности с детьми 4-5 лет.</w:t>
            </w:r>
          </w:p>
          <w:p w14:paraId="3E5B4988" w14:textId="77777777" w:rsidR="008A2BD5" w:rsidRPr="00D51AB9" w:rsidRDefault="008A2BD5" w:rsidP="00DA72FB">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Литвинова О.Э. Конструирование в подготовительной к школе группе. Конспекты совместной деятельности с детьми 6-7 лет.</w:t>
            </w:r>
          </w:p>
          <w:p w14:paraId="4F20CC9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Леонова Н.Н. Художественно-эстетическое развитие детей в младшей и средней группах ДОУ. Перспективное планирование, конспекты.</w:t>
            </w:r>
          </w:p>
          <w:p w14:paraId="38564D38"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Леонова Н.Н. Художественное творчество. Освоение содержания образовательной области по программе «Детство»: планирование, конспекты. Средняя группа.</w:t>
            </w:r>
          </w:p>
          <w:p w14:paraId="61DD414C"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w:t>
            </w:r>
          </w:p>
          <w:p w14:paraId="001EE64B"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Лыкова И.А. Программа художественного воспитания, обучения и развития детей 2-7 лет. </w:t>
            </w:r>
          </w:p>
          <w:p w14:paraId="3C756B04"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Лыкова И.А. Изобразительная деятельность в детском саду: планирование, конспекты занятий, методические рекомендации. Ранний возраст.</w:t>
            </w:r>
          </w:p>
          <w:p w14:paraId="7F9752E4" w14:textId="77777777" w:rsidR="008A2BD5" w:rsidRPr="00D51AB9" w:rsidRDefault="008A2BD5" w:rsidP="00DA72FB">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Лыкова И.А. Изобразительная деятельность в детском саду. Первая младшая группа.</w:t>
            </w:r>
          </w:p>
          <w:p w14:paraId="6B53E644"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Лыкова И.А. Изобразительная деятельность в детском саду. Младшая группа. </w:t>
            </w:r>
          </w:p>
          <w:p w14:paraId="0CB5BF35"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Лыкова И.А. Изобразительная деятельность в детском саду. Средняя группа.</w:t>
            </w:r>
          </w:p>
          <w:p w14:paraId="33751B83"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Лыкова И.А. Изобразительная деятельность в детском саду. Старшая группа. </w:t>
            </w:r>
          </w:p>
          <w:p w14:paraId="2EAD4077"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Лыкова И.А. Изобразительная деятельность в детском саду. Подготовительная группа.</w:t>
            </w:r>
          </w:p>
          <w:p w14:paraId="478EE0D5" w14:textId="77777777" w:rsidR="008A2BD5" w:rsidRPr="00D51AB9" w:rsidRDefault="008A2BD5" w:rsidP="00DA72FB">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 xml:space="preserve">Лыкова И.А. </w:t>
            </w:r>
            <w:r w:rsidRPr="00D51AB9">
              <w:rPr>
                <w:rFonts w:ascii="Times New Roman" w:hAnsi="Times New Roman" w:cs="Times New Roman"/>
                <w:sz w:val="24"/>
                <w:szCs w:val="24"/>
                <w:lang w:val="ru-RU"/>
              </w:rPr>
              <w:t>Конструирование в детском саду</w:t>
            </w:r>
            <w:r w:rsidRPr="00D51AB9">
              <w:rPr>
                <w:rFonts w:ascii="Times New Roman" w:hAnsi="Times New Roman" w:cs="Times New Roman"/>
                <w:bCs/>
                <w:sz w:val="24"/>
                <w:szCs w:val="24"/>
                <w:lang w:val="ru-RU"/>
              </w:rPr>
              <w:t>. Вторая младшая группа.</w:t>
            </w:r>
          </w:p>
          <w:p w14:paraId="4F542FC8" w14:textId="77777777" w:rsidR="008A2BD5" w:rsidRPr="00D51AB9" w:rsidRDefault="008A2BD5" w:rsidP="00DA72FB">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Лыкова И.А. Конструирование в детском саду.</w:t>
            </w:r>
            <w:r w:rsidRPr="00D51AB9">
              <w:rPr>
                <w:rFonts w:ascii="Times New Roman" w:hAnsi="Times New Roman" w:cs="Times New Roman"/>
                <w:sz w:val="24"/>
                <w:szCs w:val="24"/>
                <w:lang w:val="ru-RU"/>
              </w:rPr>
              <w:t xml:space="preserve"> </w:t>
            </w:r>
            <w:r w:rsidRPr="00D51AB9">
              <w:rPr>
                <w:rFonts w:ascii="Times New Roman" w:hAnsi="Times New Roman" w:cs="Times New Roman"/>
                <w:bCs/>
                <w:sz w:val="24"/>
                <w:szCs w:val="24"/>
                <w:lang w:val="ru-RU"/>
              </w:rPr>
              <w:t>Средняя группа.</w:t>
            </w:r>
          </w:p>
          <w:p w14:paraId="6BB9F4C7" w14:textId="77777777" w:rsidR="008A2BD5" w:rsidRPr="00D51AB9" w:rsidRDefault="008A2BD5" w:rsidP="00DA72FB">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lastRenderedPageBreak/>
              <w:t>Лыкова И.А. Конструирование в детском саду.</w:t>
            </w:r>
            <w:r w:rsidRPr="00D51AB9">
              <w:rPr>
                <w:rFonts w:ascii="Times New Roman" w:hAnsi="Times New Roman" w:cs="Times New Roman"/>
                <w:sz w:val="24"/>
                <w:szCs w:val="24"/>
                <w:lang w:val="ru-RU"/>
              </w:rPr>
              <w:t xml:space="preserve"> </w:t>
            </w:r>
            <w:r w:rsidRPr="00D51AB9">
              <w:rPr>
                <w:rFonts w:ascii="Times New Roman" w:hAnsi="Times New Roman" w:cs="Times New Roman"/>
                <w:bCs/>
                <w:sz w:val="24"/>
                <w:szCs w:val="24"/>
                <w:lang w:val="ru-RU"/>
              </w:rPr>
              <w:t>Старшая группа.</w:t>
            </w:r>
          </w:p>
          <w:p w14:paraId="57F0706D" w14:textId="77777777" w:rsidR="008A2BD5" w:rsidRPr="00D51AB9" w:rsidRDefault="008A2BD5" w:rsidP="00DA72FB">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Лыкова И.А. Конструирование в детском саду. Подготовительная к школе группа.</w:t>
            </w:r>
          </w:p>
          <w:p w14:paraId="3E15E26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bCs/>
                <w:sz w:val="24"/>
                <w:szCs w:val="24"/>
                <w:lang w:val="ru-RU"/>
              </w:rPr>
              <w:t>Рыданова</w:t>
            </w:r>
            <w:proofErr w:type="spellEnd"/>
            <w:r w:rsidRPr="00D51AB9">
              <w:rPr>
                <w:rFonts w:ascii="Times New Roman" w:hAnsi="Times New Roman" w:cs="Times New Roman"/>
                <w:bCs/>
                <w:sz w:val="24"/>
                <w:szCs w:val="24"/>
                <w:lang w:val="ru-RU"/>
              </w:rPr>
              <w:t xml:space="preserve"> О.П. Музыкальное воспитание дошкольников.</w:t>
            </w:r>
          </w:p>
          <w:p w14:paraId="689C982F" w14:textId="77777777" w:rsidR="008A2BD5" w:rsidRPr="00D51AB9" w:rsidRDefault="008A2BD5" w:rsidP="00DA72FB">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 xml:space="preserve">Салмина Н. Г., Глебова А. </w:t>
            </w:r>
            <w:proofErr w:type="spellStart"/>
            <w:r w:rsidRPr="00D51AB9">
              <w:rPr>
                <w:rFonts w:ascii="Times New Roman" w:hAnsi="Times New Roman" w:cs="Times New Roman"/>
                <w:sz w:val="24"/>
                <w:szCs w:val="24"/>
                <w:lang w:val="ru-RU"/>
              </w:rPr>
              <w:t>О.Лепим</w:t>
            </w:r>
            <w:proofErr w:type="spellEnd"/>
            <w:r w:rsidRPr="00D51AB9">
              <w:rPr>
                <w:rFonts w:ascii="Times New Roman" w:hAnsi="Times New Roman" w:cs="Times New Roman"/>
                <w:sz w:val="24"/>
                <w:szCs w:val="24"/>
                <w:lang w:val="ru-RU"/>
              </w:rPr>
              <w:t>, клеим, мастерим. Пособие для детей 4-5 лет.</w:t>
            </w:r>
          </w:p>
          <w:p w14:paraId="5A873770"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Федосова Н.А., Коваленко Е.В., </w:t>
            </w:r>
            <w:proofErr w:type="spellStart"/>
            <w:r w:rsidRPr="00D51AB9">
              <w:rPr>
                <w:rFonts w:ascii="Times New Roman" w:hAnsi="Times New Roman" w:cs="Times New Roman"/>
                <w:sz w:val="24"/>
                <w:szCs w:val="24"/>
                <w:lang w:val="ru-RU"/>
              </w:rPr>
              <w:t>Дедюнова</w:t>
            </w:r>
            <w:proofErr w:type="spellEnd"/>
            <w:r w:rsidRPr="00D51AB9">
              <w:rPr>
                <w:rFonts w:ascii="Times New Roman" w:hAnsi="Times New Roman" w:cs="Times New Roman"/>
                <w:sz w:val="24"/>
                <w:szCs w:val="24"/>
                <w:lang w:val="ru-RU"/>
              </w:rPr>
              <w:t xml:space="preserve"> И.А. «Преемственность» программа по подготовке к школе детей 5-7 лет.</w:t>
            </w:r>
          </w:p>
          <w:p w14:paraId="1066A0E7"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Шпикалова</w:t>
            </w:r>
            <w:proofErr w:type="spellEnd"/>
            <w:r w:rsidRPr="00D51AB9">
              <w:rPr>
                <w:rFonts w:ascii="Times New Roman" w:hAnsi="Times New Roman" w:cs="Times New Roman"/>
                <w:sz w:val="24"/>
                <w:szCs w:val="24"/>
                <w:lang w:val="ru-RU"/>
              </w:rPr>
              <w:t xml:space="preserve"> Т.Я., Ершова Л.В., Макарова Н.Р. Волшебный мир народного творчества. </w:t>
            </w:r>
            <w:proofErr w:type="spellStart"/>
            <w:r w:rsidRPr="00D51AB9">
              <w:rPr>
                <w:rFonts w:ascii="Times New Roman" w:hAnsi="Times New Roman" w:cs="Times New Roman"/>
                <w:sz w:val="24"/>
                <w:szCs w:val="24"/>
                <w:lang w:val="ru-RU"/>
              </w:rPr>
              <w:t>Учеб.пособие</w:t>
            </w:r>
            <w:proofErr w:type="spellEnd"/>
            <w:r w:rsidRPr="00D51AB9">
              <w:rPr>
                <w:rFonts w:ascii="Times New Roman" w:hAnsi="Times New Roman" w:cs="Times New Roman"/>
                <w:sz w:val="24"/>
                <w:szCs w:val="24"/>
                <w:lang w:val="ru-RU"/>
              </w:rPr>
              <w:t xml:space="preserve"> для </w:t>
            </w:r>
            <w:proofErr w:type="spellStart"/>
            <w:r w:rsidRPr="00D51AB9">
              <w:rPr>
                <w:rFonts w:ascii="Times New Roman" w:hAnsi="Times New Roman" w:cs="Times New Roman"/>
                <w:sz w:val="24"/>
                <w:szCs w:val="24"/>
                <w:lang w:val="ru-RU"/>
              </w:rPr>
              <w:t>подгот</w:t>
            </w:r>
            <w:proofErr w:type="spellEnd"/>
            <w:r w:rsidRPr="00D51AB9">
              <w:rPr>
                <w:rFonts w:ascii="Times New Roman" w:hAnsi="Times New Roman" w:cs="Times New Roman"/>
                <w:sz w:val="24"/>
                <w:szCs w:val="24"/>
                <w:lang w:val="ru-RU"/>
              </w:rPr>
              <w:t>. детей к шк.</w:t>
            </w:r>
          </w:p>
          <w:p w14:paraId="4C376FE5"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Щеткин</w:t>
            </w:r>
            <w:proofErr w:type="spellEnd"/>
            <w:r w:rsidRPr="00D51AB9">
              <w:rPr>
                <w:rFonts w:ascii="Times New Roman" w:hAnsi="Times New Roman" w:cs="Times New Roman"/>
                <w:sz w:val="24"/>
                <w:szCs w:val="24"/>
                <w:lang w:val="ru-RU"/>
              </w:rPr>
              <w:t xml:space="preserve"> А.В. Театральная деятельность в детском саду. Для занятий с детьми 4-5 лет.</w:t>
            </w:r>
          </w:p>
          <w:p w14:paraId="05CC83F4"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Якобсон С.Г., </w:t>
            </w:r>
            <w:proofErr w:type="spellStart"/>
            <w:r w:rsidRPr="00D51AB9">
              <w:rPr>
                <w:rFonts w:ascii="Times New Roman" w:hAnsi="Times New Roman" w:cs="Times New Roman"/>
                <w:sz w:val="24"/>
                <w:szCs w:val="24"/>
                <w:lang w:val="ru-RU"/>
              </w:rPr>
              <w:t>Гризик</w:t>
            </w:r>
            <w:proofErr w:type="spellEnd"/>
            <w:r w:rsidRPr="00D51AB9">
              <w:rPr>
                <w:rFonts w:ascii="Times New Roman" w:hAnsi="Times New Roman" w:cs="Times New Roman"/>
                <w:sz w:val="24"/>
                <w:szCs w:val="24"/>
                <w:lang w:val="ru-RU"/>
              </w:rPr>
              <w:t xml:space="preserve"> Т.И., </w:t>
            </w:r>
            <w:proofErr w:type="spellStart"/>
            <w:r w:rsidRPr="00D51AB9">
              <w:rPr>
                <w:rFonts w:ascii="Times New Roman" w:hAnsi="Times New Roman" w:cs="Times New Roman"/>
                <w:sz w:val="24"/>
                <w:szCs w:val="24"/>
                <w:lang w:val="ru-RU"/>
              </w:rPr>
              <w:t>Доронова</w:t>
            </w:r>
            <w:proofErr w:type="spellEnd"/>
            <w:r w:rsidRPr="00D51AB9">
              <w:rPr>
                <w:rFonts w:ascii="Times New Roman" w:hAnsi="Times New Roman" w:cs="Times New Roman"/>
                <w:sz w:val="24"/>
                <w:szCs w:val="24"/>
                <w:lang w:val="ru-RU"/>
              </w:rPr>
              <w:t xml:space="preserve"> Т.Н. «Радуга» Примерная основная образовательная программа дошкольного образования.</w:t>
            </w:r>
          </w:p>
        </w:tc>
      </w:tr>
      <w:tr w:rsidR="008A2BD5" w:rsidRPr="00D51AB9" w14:paraId="0DACB6A3" w14:textId="77777777" w:rsidTr="00AA0663">
        <w:tc>
          <w:tcPr>
            <w:tcW w:w="1905" w:type="dxa"/>
            <w:hideMark/>
          </w:tcPr>
          <w:p w14:paraId="14221685" w14:textId="77777777" w:rsidR="008A2BD5" w:rsidRPr="00D51AB9" w:rsidRDefault="008A2BD5" w:rsidP="00DA72FB">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Физическое развитие</w:t>
            </w:r>
          </w:p>
        </w:tc>
        <w:tc>
          <w:tcPr>
            <w:tcW w:w="8100" w:type="dxa"/>
            <w:hideMark/>
          </w:tcPr>
          <w:p w14:paraId="7AC6B1C6"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Аверина И.Е. Физкультурные минутки и динамические паузы в дошкольных образовательных учреждениях.</w:t>
            </w:r>
          </w:p>
          <w:p w14:paraId="339EE161"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Анисимова М.С., Хабарова Т.В. Двигательная активность детей младшего и среднего дошкольного возраста. Методический комплект к программе «Детство».</w:t>
            </w:r>
          </w:p>
          <w:p w14:paraId="7139282B"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38C6E2F9"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Бережнова</w:t>
            </w:r>
            <w:proofErr w:type="spellEnd"/>
            <w:r w:rsidRPr="00D51AB9">
              <w:rPr>
                <w:rFonts w:ascii="Times New Roman" w:hAnsi="Times New Roman" w:cs="Times New Roman"/>
                <w:sz w:val="24"/>
                <w:szCs w:val="24"/>
                <w:lang w:val="ru-RU"/>
              </w:rPr>
              <w:t xml:space="preserve"> О.В., Бойко В.В. Парциальная программа физического развития детей 3–7 лет «Малыши-крепыши». </w:t>
            </w:r>
          </w:p>
          <w:p w14:paraId="40FE2CEB"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Борисова М.М. Малоподвижные игры и игровые упражнения: Методическое пособие для занятий с детьми 3-7 лет. </w:t>
            </w:r>
          </w:p>
          <w:p w14:paraId="720E11A1"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Вавилова Е. Н. Укрепляйте здоровье детей.</w:t>
            </w:r>
          </w:p>
          <w:p w14:paraId="20C73AA9"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Вавилова Е.Н. Развитие основных движений у детей 3-7 лет.</w:t>
            </w:r>
          </w:p>
          <w:p w14:paraId="162231E6"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Васильева М.А., </w:t>
            </w: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Комарова Т.С. Физическое воспитание 2-7 лет: развёрнутое перспективное планирование. </w:t>
            </w:r>
          </w:p>
          <w:p w14:paraId="38E1097D"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Дорофеева Э.М. «От рождения до школы» </w:t>
            </w:r>
          </w:p>
          <w:p w14:paraId="2C35DE72"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Губерт К. Д., </w:t>
            </w:r>
            <w:proofErr w:type="spellStart"/>
            <w:r w:rsidRPr="00D51AB9">
              <w:rPr>
                <w:rFonts w:ascii="Times New Roman" w:hAnsi="Times New Roman" w:cs="Times New Roman"/>
                <w:sz w:val="24"/>
                <w:szCs w:val="24"/>
                <w:lang w:val="ru-RU"/>
              </w:rPr>
              <w:t>Рысс</w:t>
            </w:r>
            <w:proofErr w:type="spellEnd"/>
            <w:r w:rsidRPr="00D51AB9">
              <w:rPr>
                <w:rFonts w:ascii="Times New Roman" w:hAnsi="Times New Roman" w:cs="Times New Roman"/>
                <w:sz w:val="24"/>
                <w:szCs w:val="24"/>
                <w:lang w:val="ru-RU"/>
              </w:rPr>
              <w:t xml:space="preserve"> М.Г. Гимнастика и массаж в раннем возрасте.</w:t>
            </w:r>
          </w:p>
          <w:p w14:paraId="29A393AE"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Лайзане</w:t>
            </w:r>
            <w:proofErr w:type="spellEnd"/>
            <w:r w:rsidRPr="00D51AB9">
              <w:rPr>
                <w:rFonts w:ascii="Times New Roman" w:hAnsi="Times New Roman" w:cs="Times New Roman"/>
                <w:sz w:val="24"/>
                <w:szCs w:val="24"/>
                <w:lang w:val="ru-RU"/>
              </w:rPr>
              <w:t xml:space="preserve"> С.Я. Физическая культура для малышей. </w:t>
            </w:r>
          </w:p>
          <w:p w14:paraId="03655301"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Литвинова М.Ф. Подвижные игры и игровые упражнения для детей третьего года жизни.</w:t>
            </w:r>
          </w:p>
          <w:p w14:paraId="612E0A34"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Малыхина М.В. Методические рекомендации к модулю «Физическая культура».</w:t>
            </w:r>
          </w:p>
          <w:p w14:paraId="3E4A599D"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Нищева</w:t>
            </w:r>
            <w:proofErr w:type="spellEnd"/>
            <w:r w:rsidRPr="00D51AB9">
              <w:rPr>
                <w:rFonts w:ascii="Times New Roman" w:hAnsi="Times New Roman" w:cs="Times New Roman"/>
                <w:sz w:val="24"/>
                <w:szCs w:val="24"/>
                <w:lang w:val="ru-RU"/>
              </w:rPr>
              <w:t xml:space="preserve"> Н.В. Картотека подвижных игр, упражнений, физкультминуток, пальчиковой гимнастики.</w:t>
            </w:r>
          </w:p>
          <w:p w14:paraId="455CA504"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Павлова П.А., Горбунова И.В. Расти здоровым, малыш! Программа оздоровления детей раннего возраста.</w:t>
            </w:r>
          </w:p>
          <w:p w14:paraId="0E336126"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Физическая культура в детском саду: Младшая группа (3-4 года).</w:t>
            </w:r>
          </w:p>
          <w:p w14:paraId="6422A859"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Физическая культура в детском саду: Средняя группа (4-5 лет).</w:t>
            </w:r>
          </w:p>
          <w:p w14:paraId="20A14B5B"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Физическая культура в детском саду: Старшая группа (5-6 лет).</w:t>
            </w:r>
          </w:p>
          <w:p w14:paraId="66D4A08C"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Физическая культура в детском саду: Подготовительная к школе группа (6-7 лет).</w:t>
            </w:r>
          </w:p>
          <w:p w14:paraId="0620076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Оздоровительная гимнастика: комплексы упражнений для детей 3-4 лет.</w:t>
            </w:r>
          </w:p>
          <w:p w14:paraId="15C9E85F"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Оздоровительная гимнастика: комплексы упражнений для детей 4-5 лет.</w:t>
            </w:r>
          </w:p>
          <w:p w14:paraId="7DE43D14"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lastRenderedPageBreak/>
              <w:t>Пензулаева</w:t>
            </w:r>
            <w:proofErr w:type="spellEnd"/>
            <w:r w:rsidRPr="00D51AB9">
              <w:rPr>
                <w:rFonts w:ascii="Times New Roman" w:hAnsi="Times New Roman" w:cs="Times New Roman"/>
                <w:sz w:val="24"/>
                <w:szCs w:val="24"/>
                <w:lang w:val="ru-RU"/>
              </w:rPr>
              <w:t xml:space="preserve"> Л. И. Оздоровительная гимнастика: комплексы упражнений для детей 5-6 лет.</w:t>
            </w:r>
          </w:p>
          <w:p w14:paraId="38082DCA"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Оздоровительная гимнастика: комплексы упражнений для детей 6-7 лет.</w:t>
            </w:r>
          </w:p>
          <w:p w14:paraId="2CD16C3C"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Степаненкова</w:t>
            </w:r>
            <w:proofErr w:type="spellEnd"/>
            <w:r w:rsidRPr="00D51AB9">
              <w:rPr>
                <w:rFonts w:ascii="Times New Roman" w:hAnsi="Times New Roman" w:cs="Times New Roman"/>
                <w:sz w:val="24"/>
                <w:szCs w:val="24"/>
                <w:lang w:val="ru-RU"/>
              </w:rPr>
              <w:t xml:space="preserve"> Э.Я. Сборник подвижных игр. Для занятий с детьми 2-7 лет.</w:t>
            </w:r>
          </w:p>
          <w:p w14:paraId="79320911"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Хабарова Т.В. Развитие двигательных способностей старших дошкольников. </w:t>
            </w:r>
          </w:p>
          <w:p w14:paraId="0F92D820" w14:textId="7D9ACD7A"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Харченко Т.Е. Организация двигательной деятельности в детском саду. </w:t>
            </w:r>
          </w:p>
          <w:p w14:paraId="0F79FC59" w14:textId="77777777" w:rsidR="008A2BD5" w:rsidRPr="00D51AB9" w:rsidRDefault="008A2BD5" w:rsidP="00DA72FB">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Фёдорова С.Ю. Примерные планы физкультурных занятий 2-3 лет. Вторая группа раннего возраста. </w:t>
            </w:r>
          </w:p>
          <w:p w14:paraId="55D2A910" w14:textId="77777777" w:rsidR="008A2BD5" w:rsidRPr="00D51AB9" w:rsidRDefault="008A2BD5" w:rsidP="00DA72FB">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Чеменева</w:t>
            </w:r>
            <w:proofErr w:type="spellEnd"/>
            <w:r w:rsidRPr="00D51AB9">
              <w:rPr>
                <w:rFonts w:ascii="Times New Roman" w:hAnsi="Times New Roman" w:cs="Times New Roman"/>
                <w:sz w:val="24"/>
                <w:szCs w:val="24"/>
                <w:lang w:val="ru-RU"/>
              </w:rPr>
              <w:t xml:space="preserve"> А.А., Мельникова А.Ф., Волкова В.С. Парциальная программа рекреационного туризма для детей старшего дошкольного возраста «Весёлый Рюкзачок».</w:t>
            </w:r>
          </w:p>
        </w:tc>
      </w:tr>
      <w:tr w:rsidR="005E07AF" w:rsidRPr="00D51AB9" w14:paraId="69C3E93E" w14:textId="77777777" w:rsidTr="00AA0663">
        <w:tc>
          <w:tcPr>
            <w:tcW w:w="1905" w:type="dxa"/>
          </w:tcPr>
          <w:p w14:paraId="5C8C8661" w14:textId="56DA47AF" w:rsidR="005E07AF" w:rsidRPr="003C39E8" w:rsidRDefault="005E07AF" w:rsidP="00DA72FB">
            <w:pPr>
              <w:rPr>
                <w:rFonts w:ascii="Times New Roman" w:hAnsi="Times New Roman" w:cs="Times New Roman"/>
                <w:sz w:val="24"/>
                <w:szCs w:val="24"/>
                <w:lang w:val="ru-RU"/>
              </w:rPr>
            </w:pPr>
            <w:r w:rsidRPr="003C39E8">
              <w:rPr>
                <w:rFonts w:ascii="Times New Roman" w:hAnsi="Times New Roman" w:cs="Times New Roman"/>
                <w:sz w:val="24"/>
                <w:szCs w:val="24"/>
                <w:lang w:val="ru-RU"/>
              </w:rPr>
              <w:lastRenderedPageBreak/>
              <w:t>Методические пособия КРР</w:t>
            </w:r>
          </w:p>
        </w:tc>
        <w:tc>
          <w:tcPr>
            <w:tcW w:w="8100" w:type="dxa"/>
          </w:tcPr>
          <w:p w14:paraId="7A610470" w14:textId="6AE3115D" w:rsidR="005E07AF" w:rsidRPr="003C39E8" w:rsidRDefault="005E07AF" w:rsidP="005E07AF">
            <w:pPr>
              <w:jc w:val="both"/>
              <w:rPr>
                <w:rFonts w:ascii="Times New Roman" w:hAnsi="Times New Roman" w:cs="Times New Roman"/>
                <w:sz w:val="24"/>
                <w:szCs w:val="24"/>
                <w:lang w:val="ru-RU"/>
              </w:rPr>
            </w:pPr>
            <w:proofErr w:type="spellStart"/>
            <w:r w:rsidRPr="003C39E8">
              <w:rPr>
                <w:rFonts w:ascii="Times New Roman" w:hAnsi="Times New Roman" w:cs="Times New Roman"/>
                <w:sz w:val="24"/>
                <w:szCs w:val="24"/>
                <w:lang w:val="ru-RU"/>
              </w:rPr>
              <w:t>Баряева</w:t>
            </w:r>
            <w:proofErr w:type="spellEnd"/>
            <w:r w:rsidRPr="003C39E8">
              <w:rPr>
                <w:rFonts w:ascii="Times New Roman" w:hAnsi="Times New Roman" w:cs="Times New Roman"/>
                <w:sz w:val="24"/>
                <w:szCs w:val="24"/>
                <w:lang w:val="ru-RU"/>
              </w:rPr>
              <w:t xml:space="preserve"> Л.Б., Вечканова И.Г., </w:t>
            </w:r>
            <w:proofErr w:type="spellStart"/>
            <w:r w:rsidRPr="003C39E8">
              <w:rPr>
                <w:rFonts w:ascii="Times New Roman" w:hAnsi="Times New Roman" w:cs="Times New Roman"/>
                <w:sz w:val="24"/>
                <w:szCs w:val="24"/>
                <w:lang w:val="ru-RU"/>
              </w:rPr>
              <w:t>Гаврилушкина</w:t>
            </w:r>
            <w:proofErr w:type="spellEnd"/>
            <w:r w:rsidRPr="003C39E8">
              <w:rPr>
                <w:rFonts w:ascii="Times New Roman" w:hAnsi="Times New Roman" w:cs="Times New Roman"/>
                <w:sz w:val="24"/>
                <w:szCs w:val="24"/>
                <w:lang w:val="ru-RU"/>
              </w:rPr>
              <w:t xml:space="preserve"> О.П. Программа воспитания и обучения дошкольников с задержкой психического развития. </w:t>
            </w:r>
          </w:p>
          <w:p w14:paraId="7D9AB45C" w14:textId="241DFA39" w:rsidR="005E07AF" w:rsidRPr="003C39E8" w:rsidRDefault="005E07AF" w:rsidP="005E07AF">
            <w:pPr>
              <w:jc w:val="both"/>
              <w:rPr>
                <w:rFonts w:ascii="Times New Roman" w:hAnsi="Times New Roman" w:cs="Times New Roman"/>
                <w:sz w:val="24"/>
                <w:szCs w:val="24"/>
                <w:lang w:val="ru-RU"/>
              </w:rPr>
            </w:pPr>
            <w:proofErr w:type="spellStart"/>
            <w:r w:rsidRPr="003C39E8">
              <w:rPr>
                <w:rFonts w:ascii="Times New Roman" w:hAnsi="Times New Roman" w:cs="Times New Roman"/>
                <w:sz w:val="24"/>
                <w:szCs w:val="24"/>
                <w:lang w:val="ru-RU"/>
              </w:rPr>
              <w:t>Баряева</w:t>
            </w:r>
            <w:proofErr w:type="spellEnd"/>
            <w:r w:rsidRPr="003C39E8">
              <w:rPr>
                <w:rFonts w:ascii="Times New Roman" w:hAnsi="Times New Roman" w:cs="Times New Roman"/>
                <w:sz w:val="24"/>
                <w:szCs w:val="24"/>
                <w:lang w:val="ru-RU"/>
              </w:rPr>
              <w:t xml:space="preserve"> Л. Б. «Программа воспитания и обучения дошкольников с задержкой психического развития.</w:t>
            </w:r>
          </w:p>
          <w:p w14:paraId="45E58059" w14:textId="39737D40" w:rsidR="005E07AF" w:rsidRPr="003C39E8" w:rsidRDefault="005E07AF" w:rsidP="005E07AF">
            <w:pPr>
              <w:jc w:val="both"/>
              <w:rPr>
                <w:rFonts w:ascii="Times New Roman" w:hAnsi="Times New Roman" w:cs="Times New Roman"/>
                <w:sz w:val="24"/>
                <w:szCs w:val="24"/>
                <w:lang w:val="ru-RU"/>
              </w:rPr>
            </w:pPr>
            <w:proofErr w:type="spellStart"/>
            <w:r w:rsidRPr="003C39E8">
              <w:rPr>
                <w:rFonts w:ascii="Times New Roman" w:hAnsi="Times New Roman" w:cs="Times New Roman"/>
                <w:sz w:val="24"/>
                <w:szCs w:val="24"/>
                <w:lang w:val="ru-RU"/>
              </w:rPr>
              <w:t>Баряева</w:t>
            </w:r>
            <w:proofErr w:type="spellEnd"/>
            <w:r w:rsidRPr="003C39E8">
              <w:rPr>
                <w:rFonts w:ascii="Times New Roman" w:hAnsi="Times New Roman" w:cs="Times New Roman"/>
                <w:sz w:val="24"/>
                <w:szCs w:val="24"/>
                <w:lang w:val="ru-RU"/>
              </w:rPr>
              <w:t xml:space="preserve"> Л. Б. «Математическое образование дошкольников с ЗПР: диагностика и коррекция».</w:t>
            </w:r>
          </w:p>
          <w:p w14:paraId="680AA080" w14:textId="5BC4A80E" w:rsidR="005E07AF" w:rsidRPr="003C39E8" w:rsidRDefault="005E07AF" w:rsidP="005E07AF">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Бухарина К.Е. Конспекты занятий по развитию лексико-грамматических представлений и связной речи у детей 5-6 лет с ОНР и ЗПР: методическое пособие.</w:t>
            </w:r>
          </w:p>
          <w:p w14:paraId="226FF53C" w14:textId="6F17FA88" w:rsidR="005E07AF" w:rsidRPr="003C39E8" w:rsidRDefault="005E07AF" w:rsidP="005E07AF">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Бухарина К.Е. Конспекты занятий по развитию лексико-грамматических представлений и связной речи у детей 6–7 лет с ОНР и ЗПР: методическое пособие.</w:t>
            </w:r>
          </w:p>
          <w:p w14:paraId="5EA532B1" w14:textId="29158FCD" w:rsidR="005E07AF" w:rsidRPr="003C39E8" w:rsidRDefault="005E07AF" w:rsidP="005E07AF">
            <w:pPr>
              <w:jc w:val="both"/>
              <w:rPr>
                <w:rFonts w:ascii="Times New Roman" w:hAnsi="Times New Roman" w:cs="Times New Roman"/>
                <w:sz w:val="24"/>
                <w:szCs w:val="24"/>
                <w:lang w:val="ru-RU"/>
              </w:rPr>
            </w:pPr>
            <w:proofErr w:type="spellStart"/>
            <w:r w:rsidRPr="003C39E8">
              <w:rPr>
                <w:rFonts w:ascii="Times New Roman" w:hAnsi="Times New Roman" w:cs="Times New Roman"/>
                <w:sz w:val="24"/>
                <w:szCs w:val="24"/>
                <w:lang w:val="ru-RU"/>
              </w:rPr>
              <w:t>Екжанова</w:t>
            </w:r>
            <w:proofErr w:type="spellEnd"/>
            <w:r w:rsidRPr="003C39E8">
              <w:rPr>
                <w:rFonts w:ascii="Times New Roman" w:hAnsi="Times New Roman" w:cs="Times New Roman"/>
                <w:sz w:val="24"/>
                <w:szCs w:val="24"/>
                <w:lang w:val="ru-RU"/>
              </w:rPr>
              <w:t xml:space="preserve"> Е.А., </w:t>
            </w:r>
            <w:proofErr w:type="spellStart"/>
            <w:r w:rsidRPr="003C39E8">
              <w:rPr>
                <w:rFonts w:ascii="Times New Roman" w:hAnsi="Times New Roman" w:cs="Times New Roman"/>
                <w:sz w:val="24"/>
                <w:szCs w:val="24"/>
                <w:lang w:val="ru-RU"/>
              </w:rPr>
              <w:t>Стребелева</w:t>
            </w:r>
            <w:proofErr w:type="spellEnd"/>
            <w:r w:rsidRPr="003C39E8">
              <w:rPr>
                <w:rFonts w:ascii="Times New Roman" w:hAnsi="Times New Roman" w:cs="Times New Roman"/>
                <w:sz w:val="24"/>
                <w:szCs w:val="24"/>
                <w:lang w:val="ru-RU"/>
              </w:rPr>
              <w:t xml:space="preserve">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w:t>
            </w:r>
          </w:p>
          <w:p w14:paraId="4A5C164F" w14:textId="1696D8D4" w:rsidR="005E07AF" w:rsidRPr="003C39E8" w:rsidRDefault="005E07AF" w:rsidP="005E07AF">
            <w:pPr>
              <w:jc w:val="both"/>
              <w:rPr>
                <w:rFonts w:ascii="Times New Roman" w:hAnsi="Times New Roman" w:cs="Times New Roman"/>
                <w:sz w:val="24"/>
                <w:szCs w:val="24"/>
                <w:lang w:val="ru-RU"/>
              </w:rPr>
            </w:pPr>
            <w:proofErr w:type="spellStart"/>
            <w:r w:rsidRPr="003C39E8">
              <w:rPr>
                <w:rFonts w:ascii="Times New Roman" w:hAnsi="Times New Roman" w:cs="Times New Roman"/>
                <w:sz w:val="24"/>
                <w:szCs w:val="24"/>
                <w:lang w:val="ru-RU"/>
              </w:rPr>
              <w:t>Екжанова</w:t>
            </w:r>
            <w:proofErr w:type="spellEnd"/>
            <w:r w:rsidRPr="003C39E8">
              <w:rPr>
                <w:rFonts w:ascii="Times New Roman" w:hAnsi="Times New Roman" w:cs="Times New Roman"/>
                <w:sz w:val="24"/>
                <w:szCs w:val="24"/>
                <w:lang w:val="ru-RU"/>
              </w:rPr>
              <w:t xml:space="preserve"> Е.А., </w:t>
            </w:r>
            <w:proofErr w:type="spellStart"/>
            <w:r w:rsidRPr="003C39E8">
              <w:rPr>
                <w:rFonts w:ascii="Times New Roman" w:hAnsi="Times New Roman" w:cs="Times New Roman"/>
                <w:sz w:val="24"/>
                <w:szCs w:val="24"/>
                <w:lang w:val="ru-RU"/>
              </w:rPr>
              <w:t>Стребелева</w:t>
            </w:r>
            <w:proofErr w:type="spellEnd"/>
            <w:r w:rsidRPr="003C39E8">
              <w:rPr>
                <w:rFonts w:ascii="Times New Roman" w:hAnsi="Times New Roman" w:cs="Times New Roman"/>
                <w:sz w:val="24"/>
                <w:szCs w:val="24"/>
                <w:lang w:val="ru-RU"/>
              </w:rPr>
              <w:t xml:space="preserve"> Е.А. Коррекционно-развивающее обучение и воспитание дошкольников с нарушением интеллекта: Методические рекомендации.</w:t>
            </w:r>
          </w:p>
          <w:p w14:paraId="5685FD5E" w14:textId="72A39B93" w:rsidR="005E07AF" w:rsidRPr="003C39E8" w:rsidRDefault="005E07AF" w:rsidP="005E07AF">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Морозова К.А., Пушкарёва М.А. «Ознакомление с окружающим миром.» Конспекты занятий. Для работы с детьми 4-5 лет с ЗПР.</w:t>
            </w:r>
          </w:p>
          <w:p w14:paraId="0A61E41D" w14:textId="3C5661FB" w:rsidR="005E07AF" w:rsidRPr="003C39E8" w:rsidRDefault="005E07AF" w:rsidP="005E07AF">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Морозова К.А., Пушкарёва М.А. «Ознакомление с окружающим миром.» Конспекты занятий. Для работы с детьми 5-6 лет с ЗПР.</w:t>
            </w:r>
          </w:p>
          <w:p w14:paraId="7A849502" w14:textId="77777777" w:rsidR="005E07AF" w:rsidRPr="003C39E8" w:rsidRDefault="005E07AF" w:rsidP="005E07AF">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Морозова К.А., Пушкарёва М.А. «Ознакомление с окружающим миром». Конспекты занятий. Для работы с детьми 6-7 лет с ЗПР.</w:t>
            </w:r>
          </w:p>
          <w:p w14:paraId="28C8A561" w14:textId="76209A49" w:rsidR="005E07AF" w:rsidRPr="003C39E8" w:rsidRDefault="005E07AF" w:rsidP="005E07AF">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Морозова И.А., Пушкарева М.А. «Формирование элементарных математических представлений. Конспекты занятий. Для работы с детьми с детьми 4</w:t>
            </w:r>
            <w:r w:rsidR="00823AC4" w:rsidRPr="003C39E8">
              <w:rPr>
                <w:rFonts w:ascii="Times New Roman" w:hAnsi="Times New Roman" w:cs="Times New Roman"/>
                <w:sz w:val="24"/>
                <w:szCs w:val="24"/>
                <w:lang w:val="ru-RU"/>
              </w:rPr>
              <w:t>-</w:t>
            </w:r>
            <w:r w:rsidRPr="003C39E8">
              <w:rPr>
                <w:rFonts w:ascii="Times New Roman" w:hAnsi="Times New Roman" w:cs="Times New Roman"/>
                <w:sz w:val="24"/>
                <w:szCs w:val="24"/>
                <w:lang w:val="ru-RU"/>
              </w:rPr>
              <w:t>5 лет с ЗПР».</w:t>
            </w:r>
          </w:p>
          <w:p w14:paraId="06DC8F5A" w14:textId="5B353EFE" w:rsidR="005E07AF" w:rsidRPr="003C39E8" w:rsidRDefault="00EC01E9" w:rsidP="005E07AF">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Морозова К.А., Пушкарёва М.А. «Развитие Элементарных математических представлений». Конспекты занятий. Для работы с детьми 5-6 лет с ЗПР.</w:t>
            </w:r>
          </w:p>
          <w:p w14:paraId="75B7E637" w14:textId="5A07BDBC" w:rsidR="00AE5632" w:rsidRPr="003C39E8" w:rsidRDefault="00EC01E9" w:rsidP="005E07AF">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Морозова К.А., Пушкарёва М.А. «Развитие Элементарных математических представлений». Конспекты занятий. Для работы с детьми 6-7 лет с ЗПР.</w:t>
            </w:r>
          </w:p>
          <w:p w14:paraId="0A486DC4" w14:textId="10D5D0CC" w:rsidR="005E07AF" w:rsidRPr="003C39E8" w:rsidRDefault="005E07AF" w:rsidP="005E07AF">
            <w:pPr>
              <w:jc w:val="both"/>
              <w:rPr>
                <w:rFonts w:ascii="Times New Roman" w:hAnsi="Times New Roman" w:cs="Times New Roman"/>
                <w:sz w:val="24"/>
                <w:szCs w:val="24"/>
                <w:lang w:val="ru-RU"/>
              </w:rPr>
            </w:pPr>
            <w:proofErr w:type="spellStart"/>
            <w:r w:rsidRPr="003C39E8">
              <w:rPr>
                <w:rFonts w:ascii="Times New Roman" w:hAnsi="Times New Roman" w:cs="Times New Roman"/>
                <w:sz w:val="24"/>
                <w:szCs w:val="24"/>
                <w:lang w:val="ru-RU"/>
              </w:rPr>
              <w:t>Нищева</w:t>
            </w:r>
            <w:proofErr w:type="spellEnd"/>
            <w:r w:rsidRPr="003C39E8">
              <w:rPr>
                <w:rFonts w:ascii="Times New Roman" w:hAnsi="Times New Roman" w:cs="Times New Roman"/>
                <w:sz w:val="24"/>
                <w:szCs w:val="24"/>
                <w:lang w:val="ru-RU"/>
              </w:rPr>
              <w:t xml:space="preserve"> Н.В. «Комплексная образовательная программа дошкольного образования для детей с тяжелыми нарушениями речи (общим недоразвитием речи) с 3 до 7 лет». </w:t>
            </w:r>
          </w:p>
          <w:p w14:paraId="17A7A098" w14:textId="5D04AC64" w:rsidR="005E07AF" w:rsidRPr="003C39E8" w:rsidRDefault="005E07AF" w:rsidP="005E07AF">
            <w:pPr>
              <w:jc w:val="both"/>
              <w:rPr>
                <w:rFonts w:ascii="Times New Roman" w:hAnsi="Times New Roman" w:cs="Times New Roman"/>
                <w:sz w:val="24"/>
                <w:szCs w:val="24"/>
                <w:lang w:val="ru-RU"/>
              </w:rPr>
            </w:pPr>
            <w:proofErr w:type="spellStart"/>
            <w:r w:rsidRPr="003C39E8">
              <w:rPr>
                <w:rFonts w:ascii="Times New Roman" w:hAnsi="Times New Roman" w:cs="Times New Roman"/>
                <w:sz w:val="24"/>
                <w:szCs w:val="24"/>
                <w:lang w:val="ru-RU"/>
              </w:rPr>
              <w:t>Нищева</w:t>
            </w:r>
            <w:proofErr w:type="spellEnd"/>
            <w:r w:rsidRPr="003C39E8">
              <w:rPr>
                <w:rFonts w:ascii="Times New Roman" w:hAnsi="Times New Roman" w:cs="Times New Roman"/>
                <w:sz w:val="24"/>
                <w:szCs w:val="24"/>
                <w:lang w:val="ru-RU"/>
              </w:rPr>
              <w:t xml:space="preserve"> Н.В. Обучение грамоте детей дошкольного возраста. Парциальная программа. </w:t>
            </w:r>
          </w:p>
          <w:p w14:paraId="42624D62" w14:textId="2D1523AA" w:rsidR="005E07AF" w:rsidRPr="003C39E8" w:rsidRDefault="005E07AF" w:rsidP="005E07AF">
            <w:pPr>
              <w:jc w:val="both"/>
              <w:rPr>
                <w:rFonts w:ascii="Times New Roman" w:hAnsi="Times New Roman" w:cs="Times New Roman"/>
                <w:sz w:val="24"/>
                <w:szCs w:val="24"/>
                <w:lang w:val="ru-RU"/>
              </w:rPr>
            </w:pPr>
            <w:proofErr w:type="spellStart"/>
            <w:r w:rsidRPr="003C39E8">
              <w:rPr>
                <w:rFonts w:ascii="Times New Roman" w:hAnsi="Times New Roman" w:cs="Times New Roman"/>
                <w:sz w:val="24"/>
                <w:szCs w:val="24"/>
                <w:lang w:val="ru-RU"/>
              </w:rPr>
              <w:t>Нищева</w:t>
            </w:r>
            <w:proofErr w:type="spellEnd"/>
            <w:r w:rsidRPr="003C39E8">
              <w:rPr>
                <w:rFonts w:ascii="Times New Roman" w:hAnsi="Times New Roman" w:cs="Times New Roman"/>
                <w:sz w:val="24"/>
                <w:szCs w:val="24"/>
                <w:lang w:val="ru-RU"/>
              </w:rPr>
              <w:t xml:space="preserve"> Н.В. Конспекты подгрупповых логопедических занятий в </w:t>
            </w:r>
            <w:r w:rsidRPr="003C39E8">
              <w:rPr>
                <w:rFonts w:ascii="Times New Roman" w:hAnsi="Times New Roman" w:cs="Times New Roman"/>
                <w:sz w:val="24"/>
                <w:szCs w:val="24"/>
                <w:lang w:val="ru-RU"/>
              </w:rPr>
              <w:lastRenderedPageBreak/>
              <w:t xml:space="preserve">подготовительной группе детского сада для детей с ОНР. </w:t>
            </w:r>
          </w:p>
          <w:p w14:paraId="4FC5CF04" w14:textId="77777777" w:rsidR="006759BF" w:rsidRPr="003C39E8" w:rsidRDefault="006759BF" w:rsidP="006759BF">
            <w:pPr>
              <w:jc w:val="both"/>
              <w:rPr>
                <w:rFonts w:ascii="Times New Roman" w:hAnsi="Times New Roman" w:cs="Times New Roman"/>
                <w:sz w:val="24"/>
                <w:szCs w:val="24"/>
                <w:lang w:val="ru-RU"/>
              </w:rPr>
            </w:pPr>
            <w:proofErr w:type="spellStart"/>
            <w:r w:rsidRPr="003C39E8">
              <w:rPr>
                <w:rFonts w:ascii="Times New Roman" w:hAnsi="Times New Roman" w:cs="Times New Roman"/>
                <w:sz w:val="24"/>
                <w:szCs w:val="24"/>
                <w:lang w:val="ru-RU"/>
              </w:rPr>
              <w:t>Нищевой</w:t>
            </w:r>
            <w:proofErr w:type="spellEnd"/>
            <w:r w:rsidRPr="003C39E8">
              <w:rPr>
                <w:rFonts w:ascii="Times New Roman" w:hAnsi="Times New Roman" w:cs="Times New Roman"/>
                <w:sz w:val="24"/>
                <w:szCs w:val="24"/>
                <w:lang w:val="ru-RU"/>
              </w:rPr>
              <w:t xml:space="preserve"> Н.В. Конспекты подгрупповых логопедических занятий в младшей, средней, старшей, подготовительной группах детского сада. </w:t>
            </w:r>
          </w:p>
          <w:p w14:paraId="1EEBB7CF" w14:textId="77777777" w:rsidR="00823AC4" w:rsidRPr="003C39E8" w:rsidRDefault="00823AC4" w:rsidP="00823AC4">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 xml:space="preserve">Филичева Т.Б., Чиркина Г.В., Туманова Т.В. Программы дошкольных образовательных учреждений компенсирующего вида для детей с нарушениями речи. </w:t>
            </w:r>
          </w:p>
          <w:p w14:paraId="53F74728" w14:textId="77777777" w:rsidR="00823AC4" w:rsidRPr="003C39E8" w:rsidRDefault="00823AC4" w:rsidP="00823AC4">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Филичева Т.Б., Чиркина Г.В. «Подготовка к школе детей с общим недоразвитием речи в условиях специального детского сада». Первый год обучения и второй год обучения.</w:t>
            </w:r>
          </w:p>
          <w:p w14:paraId="5071A3E5" w14:textId="77777777" w:rsidR="00823AC4" w:rsidRPr="003C39E8" w:rsidRDefault="00823AC4" w:rsidP="00823AC4">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Филичева Т.Б. Устранение общего недоразвития речи у детей дошкольного возраста: практическое пособие.</w:t>
            </w:r>
          </w:p>
          <w:p w14:paraId="4A16308A" w14:textId="103BBE6F" w:rsidR="005E07AF" w:rsidRPr="003C39E8" w:rsidRDefault="00823AC4" w:rsidP="005E07AF">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Чиркина Г.В. Воспитание и обучение детей дошкольного возраста с нарушениями речи.</w:t>
            </w:r>
          </w:p>
          <w:p w14:paraId="160C1D12" w14:textId="6A77A605" w:rsidR="005E07AF" w:rsidRPr="003C39E8" w:rsidRDefault="005E07AF" w:rsidP="005E07AF">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 xml:space="preserve">Шевченко С.Г. Подготовка к школе детей с задержкой психического развития. </w:t>
            </w:r>
          </w:p>
        </w:tc>
      </w:tr>
      <w:tr w:rsidR="00823AC4" w:rsidRPr="00D51AB9" w14:paraId="2ED81578" w14:textId="77777777" w:rsidTr="00AA0663">
        <w:tc>
          <w:tcPr>
            <w:tcW w:w="1905" w:type="dxa"/>
          </w:tcPr>
          <w:p w14:paraId="233317D7" w14:textId="414A1028" w:rsidR="00823AC4" w:rsidRPr="00D51AB9" w:rsidRDefault="00823AC4" w:rsidP="00DA72FB">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Педагогическая диагностика</w:t>
            </w:r>
          </w:p>
        </w:tc>
        <w:tc>
          <w:tcPr>
            <w:tcW w:w="8100" w:type="dxa"/>
          </w:tcPr>
          <w:p w14:paraId="3A008A5B" w14:textId="64811796" w:rsidR="00774A1B" w:rsidRPr="00774A1B" w:rsidRDefault="00774A1B" w:rsidP="00774A1B">
            <w:pPr>
              <w:jc w:val="both"/>
              <w:rPr>
                <w:rFonts w:ascii="Times New Roman" w:hAnsi="Times New Roman" w:cs="Times New Roman"/>
                <w:sz w:val="24"/>
                <w:szCs w:val="24"/>
                <w:lang w:val="ru-RU"/>
              </w:rPr>
            </w:pPr>
            <w:r w:rsidRPr="00774A1B">
              <w:rPr>
                <w:rFonts w:ascii="Times New Roman" w:hAnsi="Times New Roman" w:cs="Times New Roman"/>
                <w:sz w:val="24"/>
                <w:szCs w:val="24"/>
                <w:lang w:val="ru-RU"/>
              </w:rPr>
              <w:t>Верещагина Н.В. «Диагностика педагогического процесса в первой младшей группе (с 2 до 3 лет) дошкольной образовательной организации</w:t>
            </w:r>
            <w:r w:rsidRPr="00D51AB9">
              <w:rPr>
                <w:rFonts w:ascii="Times New Roman" w:hAnsi="Times New Roman" w:cs="Times New Roman"/>
                <w:sz w:val="24"/>
                <w:szCs w:val="24"/>
                <w:lang w:val="ru-RU"/>
              </w:rPr>
              <w:t>»</w:t>
            </w:r>
            <w:r w:rsidRPr="00774A1B">
              <w:rPr>
                <w:rFonts w:ascii="Times New Roman" w:hAnsi="Times New Roman" w:cs="Times New Roman"/>
                <w:sz w:val="24"/>
                <w:szCs w:val="24"/>
                <w:lang w:val="ru-RU"/>
              </w:rPr>
              <w:t>. Разработана в соответствии с ФГОС.</w:t>
            </w:r>
          </w:p>
          <w:p w14:paraId="41C899A7" w14:textId="306371AE" w:rsidR="00774A1B" w:rsidRPr="00774A1B" w:rsidRDefault="00774A1B" w:rsidP="00774A1B">
            <w:pPr>
              <w:jc w:val="both"/>
              <w:rPr>
                <w:rFonts w:ascii="Times New Roman" w:hAnsi="Times New Roman" w:cs="Times New Roman"/>
                <w:sz w:val="24"/>
                <w:szCs w:val="24"/>
                <w:lang w:val="ru-RU"/>
              </w:rPr>
            </w:pPr>
            <w:r w:rsidRPr="00774A1B">
              <w:rPr>
                <w:rFonts w:ascii="Times New Roman" w:hAnsi="Times New Roman" w:cs="Times New Roman"/>
                <w:sz w:val="24"/>
                <w:szCs w:val="24"/>
                <w:lang w:val="ru-RU"/>
              </w:rPr>
              <w:t>Верещагина Н.В. «Диагностика педагогического процесса во второй младшей группе (с 3 до 4 лет) дошкольной образовательной организации</w:t>
            </w:r>
            <w:r w:rsidRPr="00D51AB9">
              <w:rPr>
                <w:rFonts w:ascii="Times New Roman" w:hAnsi="Times New Roman" w:cs="Times New Roman"/>
                <w:sz w:val="24"/>
                <w:szCs w:val="24"/>
                <w:lang w:val="ru-RU"/>
              </w:rPr>
              <w:t>»</w:t>
            </w:r>
            <w:r w:rsidRPr="00774A1B">
              <w:rPr>
                <w:rFonts w:ascii="Times New Roman" w:hAnsi="Times New Roman" w:cs="Times New Roman"/>
                <w:sz w:val="24"/>
                <w:szCs w:val="24"/>
                <w:lang w:val="ru-RU"/>
              </w:rPr>
              <w:t>. Разработана в соответствии с ФГОС.</w:t>
            </w:r>
          </w:p>
          <w:p w14:paraId="47BB7847" w14:textId="51CED768" w:rsidR="00774A1B" w:rsidRPr="00774A1B" w:rsidRDefault="00774A1B" w:rsidP="00774A1B">
            <w:pPr>
              <w:jc w:val="both"/>
              <w:rPr>
                <w:rFonts w:ascii="Times New Roman" w:hAnsi="Times New Roman" w:cs="Times New Roman"/>
                <w:sz w:val="24"/>
                <w:szCs w:val="24"/>
                <w:lang w:val="ru-RU"/>
              </w:rPr>
            </w:pPr>
            <w:r w:rsidRPr="00774A1B">
              <w:rPr>
                <w:rFonts w:ascii="Times New Roman" w:hAnsi="Times New Roman" w:cs="Times New Roman"/>
                <w:sz w:val="24"/>
                <w:szCs w:val="24"/>
                <w:lang w:val="ru-RU"/>
              </w:rPr>
              <w:t>Верещагина Н.В. «Диагностика педагогического процесса в средней группе (с 4 до 5 лет) дошкольной образовательной организации</w:t>
            </w:r>
            <w:r w:rsidRPr="00D51AB9">
              <w:rPr>
                <w:rFonts w:ascii="Times New Roman" w:hAnsi="Times New Roman" w:cs="Times New Roman"/>
                <w:sz w:val="24"/>
                <w:szCs w:val="24"/>
                <w:lang w:val="ru-RU"/>
              </w:rPr>
              <w:t>»</w:t>
            </w:r>
            <w:r w:rsidRPr="00774A1B">
              <w:rPr>
                <w:rFonts w:ascii="Times New Roman" w:hAnsi="Times New Roman" w:cs="Times New Roman"/>
                <w:sz w:val="24"/>
                <w:szCs w:val="24"/>
                <w:lang w:val="ru-RU"/>
              </w:rPr>
              <w:t>. Разработана в соответствии с ФГОС.</w:t>
            </w:r>
          </w:p>
          <w:p w14:paraId="00B36344" w14:textId="3801CDF1" w:rsidR="00774A1B" w:rsidRPr="00D51AB9" w:rsidRDefault="00774A1B" w:rsidP="00823AC4">
            <w:pPr>
              <w:jc w:val="both"/>
              <w:rPr>
                <w:rFonts w:ascii="Times New Roman" w:hAnsi="Times New Roman" w:cs="Times New Roman"/>
                <w:sz w:val="24"/>
                <w:szCs w:val="24"/>
                <w:lang w:val="ru-RU"/>
              </w:rPr>
            </w:pPr>
            <w:r w:rsidRPr="00774A1B">
              <w:rPr>
                <w:rFonts w:ascii="Times New Roman" w:hAnsi="Times New Roman" w:cs="Times New Roman"/>
                <w:sz w:val="24"/>
                <w:szCs w:val="24"/>
                <w:lang w:val="ru-RU"/>
              </w:rPr>
              <w:t>Верещагина Н.В. «Диагностика педагогического процесса в старшей группе (с 5 до 6 лет) дошкольной образовательной организации</w:t>
            </w:r>
            <w:r w:rsidRPr="00D51AB9">
              <w:rPr>
                <w:rFonts w:ascii="Times New Roman" w:hAnsi="Times New Roman" w:cs="Times New Roman"/>
                <w:sz w:val="24"/>
                <w:szCs w:val="24"/>
                <w:lang w:val="ru-RU"/>
              </w:rPr>
              <w:t>»</w:t>
            </w:r>
            <w:r w:rsidRPr="00774A1B">
              <w:rPr>
                <w:rFonts w:ascii="Times New Roman" w:hAnsi="Times New Roman" w:cs="Times New Roman"/>
                <w:sz w:val="24"/>
                <w:szCs w:val="24"/>
                <w:lang w:val="ru-RU"/>
              </w:rPr>
              <w:t>. Разработана в соответствии с ФГОС.</w:t>
            </w:r>
          </w:p>
          <w:p w14:paraId="62106805" w14:textId="77777777" w:rsidR="00FB6404" w:rsidRPr="00D51AB9" w:rsidRDefault="00FB6404" w:rsidP="00FB6404">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Голуб И.Е. Диагностика готовности к школе. Организация диагностической деятельности в направлении комплексного изучения социально-психологической готовности ребенка к обучению в школе в условиях дошкольного учреждения (методическая разработка).</w:t>
            </w:r>
          </w:p>
          <w:p w14:paraId="15018784" w14:textId="77777777" w:rsidR="00FB6404" w:rsidRPr="00D51AB9" w:rsidRDefault="00FB6404" w:rsidP="00FB6404">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Забрамная</w:t>
            </w:r>
            <w:proofErr w:type="spellEnd"/>
            <w:r w:rsidRPr="00D51AB9">
              <w:rPr>
                <w:rFonts w:ascii="Times New Roman" w:hAnsi="Times New Roman" w:cs="Times New Roman"/>
                <w:sz w:val="24"/>
                <w:szCs w:val="24"/>
                <w:lang w:val="ru-RU"/>
              </w:rPr>
              <w:t xml:space="preserve"> С.Д., Венгера Л.А., </w:t>
            </w:r>
            <w:proofErr w:type="spellStart"/>
            <w:r w:rsidRPr="00D51AB9">
              <w:rPr>
                <w:rFonts w:ascii="Times New Roman" w:hAnsi="Times New Roman" w:cs="Times New Roman"/>
                <w:sz w:val="24"/>
                <w:szCs w:val="24"/>
                <w:lang w:val="ru-RU"/>
              </w:rPr>
              <w:t>Стребнлевой</w:t>
            </w:r>
            <w:proofErr w:type="spellEnd"/>
            <w:r w:rsidRPr="00D51AB9">
              <w:rPr>
                <w:rFonts w:ascii="Times New Roman" w:hAnsi="Times New Roman" w:cs="Times New Roman"/>
                <w:sz w:val="24"/>
                <w:szCs w:val="24"/>
                <w:lang w:val="ru-RU"/>
              </w:rPr>
              <w:t xml:space="preserve"> Е.А. Психолого-педагогическое обследование детей с ЗПР.</w:t>
            </w:r>
          </w:p>
          <w:p w14:paraId="76B89D5B" w14:textId="77777777" w:rsidR="00FB6404" w:rsidRPr="00D51AB9" w:rsidRDefault="00FB6404" w:rsidP="00FB6404">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Теммл</w:t>
            </w:r>
            <w:proofErr w:type="spellEnd"/>
            <w:r w:rsidRPr="00D51AB9">
              <w:rPr>
                <w:rFonts w:ascii="Times New Roman" w:hAnsi="Times New Roman" w:cs="Times New Roman"/>
                <w:sz w:val="24"/>
                <w:szCs w:val="24"/>
                <w:lang w:val="ru-RU"/>
              </w:rPr>
              <w:t xml:space="preserve"> Р., </w:t>
            </w:r>
            <w:proofErr w:type="spellStart"/>
            <w:r w:rsidRPr="00D51AB9">
              <w:rPr>
                <w:rFonts w:ascii="Times New Roman" w:hAnsi="Times New Roman" w:cs="Times New Roman"/>
                <w:sz w:val="24"/>
                <w:szCs w:val="24"/>
                <w:lang w:val="ru-RU"/>
              </w:rPr>
              <w:t>Дорки</w:t>
            </w:r>
            <w:proofErr w:type="spellEnd"/>
            <w:r w:rsidRPr="00D51AB9">
              <w:rPr>
                <w:rFonts w:ascii="Times New Roman" w:hAnsi="Times New Roman" w:cs="Times New Roman"/>
                <w:sz w:val="24"/>
                <w:szCs w:val="24"/>
                <w:lang w:val="ru-RU"/>
              </w:rPr>
              <w:t xml:space="preserve"> М., Амен В. Диагностика личностной и эмоционально-волевой сферы. Тест тревожности. </w:t>
            </w:r>
          </w:p>
          <w:p w14:paraId="7CB38BC5" w14:textId="23799410" w:rsidR="00FB6404" w:rsidRPr="00D51AB9" w:rsidRDefault="00FB6404" w:rsidP="00FB6404">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Захарова А.И. Тест на выявление детских страхов «Страхи в домиках».</w:t>
            </w:r>
          </w:p>
          <w:p w14:paraId="307D2194" w14:textId="350E327C" w:rsidR="00823AC4" w:rsidRPr="00D51AB9" w:rsidRDefault="00823AC4" w:rsidP="00823AC4">
            <w:pPr>
              <w:jc w:val="both"/>
              <w:rPr>
                <w:rFonts w:ascii="Times New Roman" w:hAnsi="Times New Roman" w:cs="Times New Roman"/>
                <w:sz w:val="24"/>
                <w:szCs w:val="24"/>
                <w:lang w:val="ru-RU"/>
              </w:rPr>
            </w:pPr>
            <w:r w:rsidRPr="00823AC4">
              <w:rPr>
                <w:rFonts w:ascii="Times New Roman" w:hAnsi="Times New Roman" w:cs="Times New Roman"/>
                <w:sz w:val="24"/>
                <w:szCs w:val="24"/>
                <w:lang w:val="ru-RU"/>
              </w:rPr>
              <w:t xml:space="preserve">Иванова Т.Б., Илюхина В.А., </w:t>
            </w:r>
            <w:proofErr w:type="spellStart"/>
            <w:r w:rsidRPr="00823AC4">
              <w:rPr>
                <w:rFonts w:ascii="Times New Roman" w:hAnsi="Times New Roman" w:cs="Times New Roman"/>
                <w:sz w:val="24"/>
                <w:szCs w:val="24"/>
                <w:lang w:val="ru-RU"/>
              </w:rPr>
              <w:t>Кошулько</w:t>
            </w:r>
            <w:proofErr w:type="spellEnd"/>
            <w:r w:rsidRPr="00823AC4">
              <w:rPr>
                <w:rFonts w:ascii="Times New Roman" w:hAnsi="Times New Roman" w:cs="Times New Roman"/>
                <w:sz w:val="24"/>
                <w:szCs w:val="24"/>
                <w:lang w:val="ru-RU"/>
              </w:rPr>
              <w:t xml:space="preserve"> М.А. Диагностика нарушений в развитии детей с ЗПР.</w:t>
            </w:r>
          </w:p>
          <w:p w14:paraId="79A04C54" w14:textId="5396024B" w:rsidR="0083239F" w:rsidRPr="00D51AB9" w:rsidRDefault="0083239F" w:rsidP="00823AC4">
            <w:pPr>
              <w:jc w:val="both"/>
              <w:rPr>
                <w:rFonts w:ascii="Times New Roman" w:hAnsi="Times New Roman" w:cs="Times New Roman"/>
                <w:sz w:val="24"/>
                <w:szCs w:val="24"/>
                <w:lang w:val="ru-RU"/>
              </w:rPr>
            </w:pPr>
            <w:r w:rsidRPr="0083239F">
              <w:rPr>
                <w:rFonts w:ascii="Times New Roman" w:hAnsi="Times New Roman" w:cs="Times New Roman"/>
                <w:sz w:val="24"/>
                <w:szCs w:val="24"/>
                <w:lang w:val="ru-RU"/>
              </w:rPr>
              <w:t>Колесникова Е.В. «Диагностика математических способностей детей 6</w:t>
            </w:r>
            <w:r w:rsidRPr="00D51AB9">
              <w:rPr>
                <w:rFonts w:ascii="Times New Roman" w:hAnsi="Times New Roman" w:cs="Times New Roman"/>
                <w:sz w:val="24"/>
                <w:szCs w:val="24"/>
                <w:lang w:val="ru-RU"/>
              </w:rPr>
              <w:t>-</w:t>
            </w:r>
            <w:r w:rsidRPr="0083239F">
              <w:rPr>
                <w:rFonts w:ascii="Times New Roman" w:hAnsi="Times New Roman" w:cs="Times New Roman"/>
                <w:sz w:val="24"/>
                <w:szCs w:val="24"/>
                <w:lang w:val="ru-RU"/>
              </w:rPr>
              <w:t>7 лет»</w:t>
            </w:r>
            <w:r w:rsidRPr="00D51AB9">
              <w:rPr>
                <w:rFonts w:ascii="Times New Roman" w:hAnsi="Times New Roman" w:cs="Times New Roman"/>
                <w:sz w:val="24"/>
                <w:szCs w:val="24"/>
                <w:lang w:val="ru-RU"/>
              </w:rPr>
              <w:t>.</w:t>
            </w:r>
          </w:p>
          <w:p w14:paraId="0E9ABF74" w14:textId="2CDE7B8D" w:rsidR="00FB6404" w:rsidRPr="00D51AB9" w:rsidRDefault="00FB6404" w:rsidP="00FB6404">
            <w:pPr>
              <w:jc w:val="both"/>
              <w:rPr>
                <w:rFonts w:ascii="Times New Roman" w:hAnsi="Times New Roman" w:cs="Times New Roman"/>
                <w:sz w:val="24"/>
                <w:szCs w:val="24"/>
                <w:lang w:val="ru-RU"/>
              </w:rPr>
            </w:pPr>
            <w:r w:rsidRPr="00823AC4">
              <w:rPr>
                <w:rFonts w:ascii="Times New Roman" w:hAnsi="Times New Roman" w:cs="Times New Roman"/>
                <w:sz w:val="24"/>
                <w:szCs w:val="24"/>
                <w:lang w:val="ru-RU"/>
              </w:rPr>
              <w:t xml:space="preserve">Мишина Г.А., Разенкова Ю.А., </w:t>
            </w:r>
            <w:proofErr w:type="spellStart"/>
            <w:r w:rsidRPr="00823AC4">
              <w:rPr>
                <w:rFonts w:ascii="Times New Roman" w:hAnsi="Times New Roman" w:cs="Times New Roman"/>
                <w:sz w:val="24"/>
                <w:szCs w:val="24"/>
                <w:lang w:val="ru-RU"/>
              </w:rPr>
              <w:t>Стребелева</w:t>
            </w:r>
            <w:proofErr w:type="spellEnd"/>
            <w:r w:rsidRPr="00823AC4">
              <w:rPr>
                <w:rFonts w:ascii="Times New Roman" w:hAnsi="Times New Roman" w:cs="Times New Roman"/>
                <w:sz w:val="24"/>
                <w:szCs w:val="24"/>
                <w:lang w:val="ru-RU"/>
              </w:rPr>
              <w:t xml:space="preserve"> Е.А. Психолого-педагогическая диагностика развития детей раннего и дошкольного возраста: Методическое пособие</w:t>
            </w:r>
            <w:r w:rsidRPr="00D51AB9">
              <w:rPr>
                <w:rFonts w:ascii="Times New Roman" w:hAnsi="Times New Roman" w:cs="Times New Roman"/>
                <w:sz w:val="24"/>
                <w:szCs w:val="24"/>
                <w:lang w:val="ru-RU"/>
              </w:rPr>
              <w:t xml:space="preserve">. </w:t>
            </w:r>
            <w:r w:rsidRPr="00823AC4">
              <w:rPr>
                <w:rFonts w:ascii="Times New Roman" w:hAnsi="Times New Roman" w:cs="Times New Roman"/>
                <w:sz w:val="24"/>
                <w:szCs w:val="24"/>
                <w:lang w:val="ru-RU"/>
              </w:rPr>
              <w:t>Приложение: «Наглядный материал для обследования детей».</w:t>
            </w:r>
          </w:p>
          <w:p w14:paraId="29A14C12" w14:textId="184E4ADD" w:rsidR="00FB6404" w:rsidRPr="00D51AB9" w:rsidRDefault="00FB6404" w:rsidP="00FB6404">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Роньжина</w:t>
            </w:r>
            <w:proofErr w:type="spellEnd"/>
            <w:r w:rsidRPr="00D51AB9">
              <w:rPr>
                <w:rFonts w:ascii="Times New Roman" w:hAnsi="Times New Roman" w:cs="Times New Roman"/>
                <w:sz w:val="24"/>
                <w:szCs w:val="24"/>
                <w:lang w:val="ru-RU"/>
              </w:rPr>
              <w:t xml:space="preserve"> А.С. Диагностика уровня адаптированности ребенка к дошкольному учреждению.</w:t>
            </w:r>
          </w:p>
          <w:p w14:paraId="36AFA9CC" w14:textId="72AE004C" w:rsidR="00FB6404" w:rsidRPr="00D51AB9" w:rsidRDefault="00FB6404" w:rsidP="00823AC4">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Руденко Л.Г., Павлова Н.Н. Диагностика познавательных процессов: Экспресс-диагностика в детском саду: комплекс материалов для педагогов-психологов детских дошкольных образовательных учреждений.</w:t>
            </w:r>
          </w:p>
          <w:p w14:paraId="7A266AB2" w14:textId="6E36A052" w:rsidR="0083239F" w:rsidRPr="00D51AB9" w:rsidRDefault="00823AC4" w:rsidP="0083239F">
            <w:pPr>
              <w:jc w:val="both"/>
              <w:rPr>
                <w:rFonts w:ascii="Times New Roman" w:hAnsi="Times New Roman" w:cs="Times New Roman"/>
                <w:sz w:val="24"/>
                <w:szCs w:val="24"/>
                <w:lang w:val="ru-RU"/>
              </w:rPr>
            </w:pPr>
            <w:proofErr w:type="spellStart"/>
            <w:r w:rsidRPr="00823AC4">
              <w:rPr>
                <w:rFonts w:ascii="Times New Roman" w:hAnsi="Times New Roman" w:cs="Times New Roman"/>
                <w:sz w:val="24"/>
                <w:szCs w:val="24"/>
                <w:lang w:val="ru-RU"/>
              </w:rPr>
              <w:t>Стребелёва</w:t>
            </w:r>
            <w:proofErr w:type="spellEnd"/>
            <w:r w:rsidRPr="00823AC4">
              <w:rPr>
                <w:rFonts w:ascii="Times New Roman" w:hAnsi="Times New Roman" w:cs="Times New Roman"/>
                <w:sz w:val="24"/>
                <w:szCs w:val="24"/>
                <w:lang w:val="ru-RU"/>
              </w:rPr>
              <w:t xml:space="preserve"> Е.А. Психолого-педагогическая диагностика развития детей раннего и дошкольного возраста: метод. пособие с прил. альбома «Наглядный материал для обследования детей». </w:t>
            </w:r>
          </w:p>
        </w:tc>
      </w:tr>
    </w:tbl>
    <w:bookmarkEnd w:id="46"/>
    <w:p w14:paraId="4BD45603" w14:textId="662808A6" w:rsidR="00763D6D" w:rsidRPr="00D51AB9" w:rsidRDefault="00763D6D" w:rsidP="003C39E8">
      <w:pPr>
        <w:pStyle w:val="a6"/>
        <w:tabs>
          <w:tab w:val="left" w:pos="426"/>
        </w:tabs>
        <w:ind w:left="0" w:firstLine="0"/>
        <w:jc w:val="center"/>
        <w:rPr>
          <w:b/>
          <w:bCs/>
          <w:sz w:val="24"/>
          <w:szCs w:val="24"/>
        </w:rPr>
      </w:pPr>
      <w:r w:rsidRPr="00D51AB9">
        <w:rPr>
          <w:b/>
          <w:bCs/>
          <w:sz w:val="24"/>
          <w:szCs w:val="24"/>
        </w:rPr>
        <w:lastRenderedPageBreak/>
        <w:t>3.4. Перечень литературных, музыкальных, художественных, анимационных произведений для реализации Программы</w:t>
      </w:r>
    </w:p>
    <w:p w14:paraId="28E0C13E" w14:textId="77777777" w:rsidR="00763D6D" w:rsidRPr="00D51AB9" w:rsidRDefault="00763D6D" w:rsidP="00763D6D">
      <w:pPr>
        <w:pStyle w:val="a6"/>
        <w:tabs>
          <w:tab w:val="left" w:pos="426"/>
        </w:tabs>
        <w:ind w:left="0"/>
        <w:jc w:val="center"/>
        <w:rPr>
          <w:b/>
          <w:bCs/>
          <w:sz w:val="24"/>
          <w:szCs w:val="24"/>
        </w:rPr>
      </w:pPr>
    </w:p>
    <w:p w14:paraId="23F16E96" w14:textId="5A6224A6" w:rsidR="00763D6D" w:rsidRPr="00D51AB9" w:rsidRDefault="00763D6D" w:rsidP="00763D6D">
      <w:pPr>
        <w:pStyle w:val="a6"/>
        <w:tabs>
          <w:tab w:val="left" w:pos="426"/>
        </w:tabs>
        <w:ind w:left="0"/>
        <w:rPr>
          <w:rFonts w:eastAsia="Courier New"/>
          <w:b/>
          <w:color w:val="000000"/>
          <w:sz w:val="24"/>
          <w:szCs w:val="24"/>
          <w:lang w:eastAsia="ru-RU"/>
        </w:rPr>
      </w:pPr>
      <w:r w:rsidRPr="00D51AB9">
        <w:rPr>
          <w:rFonts w:eastAsia="Courier New"/>
          <w:b/>
          <w:color w:val="000000"/>
          <w:sz w:val="24"/>
          <w:szCs w:val="24"/>
          <w:lang w:eastAsia="ru-RU"/>
        </w:rPr>
        <w:t>3.4.1. Перечень художественной литературы</w:t>
      </w:r>
    </w:p>
    <w:p w14:paraId="0F487379" w14:textId="77777777" w:rsidR="00AA0663" w:rsidRPr="00AA0663" w:rsidRDefault="00AA0663" w:rsidP="00AA0663">
      <w:pPr>
        <w:widowControl w:val="0"/>
        <w:tabs>
          <w:tab w:val="left" w:pos="153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1 года до 2 лет.</w:t>
      </w:r>
    </w:p>
    <w:p w14:paraId="6982A58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Малые формы фольклора.</w:t>
      </w:r>
      <w:r w:rsidRPr="00AA0663">
        <w:rPr>
          <w:rFonts w:ascii="Times New Roman" w:eastAsia="Times New Roman" w:hAnsi="Times New Roman" w:cs="Times New Roman"/>
          <w:sz w:val="24"/>
          <w:szCs w:val="24"/>
          <w:lang w:eastAsia="ru-RU"/>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5414075A"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Русские народные сказки.</w:t>
      </w:r>
      <w:r w:rsidRPr="00AA0663">
        <w:rPr>
          <w:rFonts w:ascii="Times New Roman" w:eastAsia="Times New Roman" w:hAnsi="Times New Roman" w:cs="Times New Roman"/>
          <w:sz w:val="24"/>
          <w:szCs w:val="24"/>
          <w:lang w:eastAsia="ru-RU"/>
        </w:rPr>
        <w:t xml:space="preserve"> «Козлятки и волк»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К.Д. Ушинского), «Колобок»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К.Д. Ушинского), «Золотое яичко»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К.Д. Ушинского), «Маша и медведь»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М.А. Булатова), «Репка»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К.Д. Ушинского), «Теремок»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М.А. Булатова).</w:t>
      </w:r>
    </w:p>
    <w:p w14:paraId="1F6AD818"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Поэзия.</w:t>
      </w:r>
      <w:r w:rsidRPr="00AA0663">
        <w:rPr>
          <w:rFonts w:ascii="Times New Roman" w:eastAsia="Times New Roman" w:hAnsi="Times New Roman" w:cs="Times New Roman"/>
          <w:sz w:val="24"/>
          <w:szCs w:val="24"/>
          <w:lang w:eastAsia="ru-RU"/>
        </w:rPr>
        <w:t xml:space="preserve"> Александрова З.Н. «Прятки», «</w:t>
      </w:r>
      <w:proofErr w:type="spellStart"/>
      <w:r w:rsidRPr="00AA0663">
        <w:rPr>
          <w:rFonts w:ascii="Times New Roman" w:eastAsia="Times New Roman" w:hAnsi="Times New Roman" w:cs="Times New Roman"/>
          <w:sz w:val="24"/>
          <w:szCs w:val="24"/>
          <w:lang w:eastAsia="ru-RU"/>
        </w:rPr>
        <w:t>Топотушки</w:t>
      </w:r>
      <w:proofErr w:type="spellEnd"/>
      <w:r w:rsidRPr="00AA0663">
        <w:rPr>
          <w:rFonts w:ascii="Times New Roman" w:eastAsia="Times New Roman" w:hAnsi="Times New Roman" w:cs="Times New Roman"/>
          <w:sz w:val="24"/>
          <w:szCs w:val="24"/>
          <w:lang w:eastAsia="ru-RU"/>
        </w:rPr>
        <w:t xml:space="preserve">», Барто </w:t>
      </w:r>
      <w:r w:rsidRPr="00AA0663">
        <w:rPr>
          <w:rFonts w:ascii="Times New Roman" w:eastAsia="Times New Roman" w:hAnsi="Times New Roman" w:cs="Times New Roman"/>
          <w:sz w:val="24"/>
          <w:szCs w:val="24"/>
          <w:lang w:val="en-US" w:eastAsia="ru-RU"/>
        </w:rPr>
        <w:t>A</w:t>
      </w:r>
      <w:r w:rsidRPr="00AA0663">
        <w:rPr>
          <w:rFonts w:ascii="Times New Roman" w:eastAsia="Times New Roman" w:hAnsi="Times New Roman" w:cs="Times New Roman"/>
          <w:sz w:val="24"/>
          <w:szCs w:val="24"/>
          <w:lang w:eastAsia="ru-RU"/>
        </w:rPr>
        <w:t>.</w:t>
      </w:r>
      <w:r w:rsidRPr="00AA0663">
        <w:rPr>
          <w:rFonts w:ascii="Times New Roman" w:eastAsia="Times New Roman" w:hAnsi="Times New Roman" w:cs="Times New Roman"/>
          <w:sz w:val="24"/>
          <w:szCs w:val="24"/>
          <w:lang w:val="en-US" w:eastAsia="ru-RU"/>
        </w:rPr>
        <w:t>JI</w:t>
      </w:r>
      <w:r w:rsidRPr="00AA0663">
        <w:rPr>
          <w:rFonts w:ascii="Times New Roman" w:eastAsia="Times New Roman" w:hAnsi="Times New Roman" w:cs="Times New Roman"/>
          <w:sz w:val="24"/>
          <w:szCs w:val="24"/>
          <w:lang w:eastAsia="ru-RU"/>
        </w:rPr>
        <w:t xml:space="preserve">.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AA0663">
        <w:rPr>
          <w:rFonts w:ascii="Times New Roman" w:eastAsia="Times New Roman" w:hAnsi="Times New Roman" w:cs="Times New Roman"/>
          <w:sz w:val="24"/>
          <w:szCs w:val="24"/>
          <w:lang w:eastAsia="ru-RU"/>
        </w:rPr>
        <w:t>Ивенсен</w:t>
      </w:r>
      <w:proofErr w:type="spellEnd"/>
      <w:r w:rsidRPr="00AA0663">
        <w:rPr>
          <w:rFonts w:ascii="Times New Roman" w:eastAsia="Times New Roman" w:hAnsi="Times New Roman" w:cs="Times New Roman"/>
          <w:sz w:val="24"/>
          <w:szCs w:val="24"/>
          <w:lang w:eastAsia="ru-RU"/>
        </w:rPr>
        <w:t xml:space="preserve"> М.И. «Поглядите, зайка плачет», Клокова М. «Мой конь», «Гоп-гоп», </w:t>
      </w:r>
      <w:proofErr w:type="spellStart"/>
      <w:r w:rsidRPr="00AA0663">
        <w:rPr>
          <w:rFonts w:ascii="Times New Roman" w:eastAsia="Times New Roman" w:hAnsi="Times New Roman" w:cs="Times New Roman"/>
          <w:sz w:val="24"/>
          <w:szCs w:val="24"/>
          <w:lang w:eastAsia="ru-RU"/>
        </w:rPr>
        <w:t>Лагздынь</w:t>
      </w:r>
      <w:proofErr w:type="spellEnd"/>
      <w:r w:rsidRPr="00AA0663">
        <w:rPr>
          <w:rFonts w:ascii="Times New Roman" w:eastAsia="Times New Roman" w:hAnsi="Times New Roman" w:cs="Times New Roman"/>
          <w:sz w:val="24"/>
          <w:szCs w:val="24"/>
          <w:lang w:eastAsia="ru-RU"/>
        </w:rP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60F0E6BC"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Проза.</w:t>
      </w:r>
      <w:r w:rsidRPr="00AA0663">
        <w:rPr>
          <w:rFonts w:ascii="Times New Roman" w:eastAsia="Times New Roman" w:hAnsi="Times New Roman" w:cs="Times New Roman"/>
          <w:sz w:val="24"/>
          <w:szCs w:val="24"/>
          <w:lang w:eastAsia="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14D0A838" w14:textId="77777777" w:rsidR="00AA0663" w:rsidRPr="00AA0663" w:rsidRDefault="00AA0663" w:rsidP="00AA0663">
      <w:pPr>
        <w:widowControl w:val="0"/>
        <w:tabs>
          <w:tab w:val="left" w:pos="156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2 до 3 лет.</w:t>
      </w:r>
    </w:p>
    <w:p w14:paraId="23D231B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Малые формы фольклора.</w:t>
      </w:r>
      <w:r w:rsidRPr="00AA0663">
        <w:rPr>
          <w:rFonts w:ascii="Times New Roman" w:eastAsia="Times New Roman" w:hAnsi="Times New Roman" w:cs="Times New Roman"/>
          <w:sz w:val="24"/>
          <w:szCs w:val="24"/>
          <w:lang w:eastAsia="ru-RU"/>
        </w:rPr>
        <w:t xml:space="preserve"> «А баиньки-баиньки», «Бежала лесочком лиса с </w:t>
      </w:r>
      <w:proofErr w:type="spellStart"/>
      <w:r w:rsidRPr="00AA0663">
        <w:rPr>
          <w:rFonts w:ascii="Times New Roman" w:eastAsia="Times New Roman" w:hAnsi="Times New Roman" w:cs="Times New Roman"/>
          <w:sz w:val="24"/>
          <w:szCs w:val="24"/>
          <w:lang w:eastAsia="ru-RU"/>
        </w:rPr>
        <w:t>кузовочком</w:t>
      </w:r>
      <w:proofErr w:type="spellEnd"/>
      <w:r w:rsidRPr="00AA0663">
        <w:rPr>
          <w:rFonts w:ascii="Times New Roman" w:eastAsia="Times New Roman" w:hAnsi="Times New Roman" w:cs="Times New Roman"/>
          <w:sz w:val="24"/>
          <w:szCs w:val="24"/>
          <w:lang w:eastAsia="ru-RU"/>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AA0663">
        <w:rPr>
          <w:rFonts w:ascii="Times New Roman" w:eastAsia="Times New Roman" w:hAnsi="Times New Roman" w:cs="Times New Roman"/>
          <w:sz w:val="24"/>
          <w:szCs w:val="24"/>
          <w:lang w:eastAsia="ru-RU"/>
        </w:rPr>
        <w:t>мурысонька</w:t>
      </w:r>
      <w:proofErr w:type="spellEnd"/>
      <w:r w:rsidRPr="00AA0663">
        <w:rPr>
          <w:rFonts w:ascii="Times New Roman" w:eastAsia="Times New Roman" w:hAnsi="Times New Roman" w:cs="Times New Roman"/>
          <w:sz w:val="24"/>
          <w:szCs w:val="24"/>
          <w:lang w:eastAsia="ru-RU"/>
        </w:rPr>
        <w:t xml:space="preserve">...», «Наша Маша </w:t>
      </w:r>
      <w:proofErr w:type="spellStart"/>
      <w:r w:rsidRPr="00AA0663">
        <w:rPr>
          <w:rFonts w:ascii="Times New Roman" w:eastAsia="Times New Roman" w:hAnsi="Times New Roman" w:cs="Times New Roman"/>
          <w:sz w:val="24"/>
          <w:szCs w:val="24"/>
          <w:lang w:eastAsia="ru-RU"/>
        </w:rPr>
        <w:t>маленька</w:t>
      </w:r>
      <w:proofErr w:type="spellEnd"/>
      <w:r w:rsidRPr="00AA0663">
        <w:rPr>
          <w:rFonts w:ascii="Times New Roman" w:eastAsia="Times New Roman" w:hAnsi="Times New Roman" w:cs="Times New Roman"/>
          <w:sz w:val="24"/>
          <w:szCs w:val="24"/>
          <w:lang w:eastAsia="ru-RU"/>
        </w:rPr>
        <w:t>...», «Наши уточки с утра», «Огуречик, огуречик...», «Ой ду-ду, ду-ду, ду-ду! Сидит ворон на дубу», «Поехали, поехали», «Пошел котик на Торжок...», «Тили-</w:t>
      </w:r>
      <w:proofErr w:type="gramStart"/>
      <w:r w:rsidRPr="00AA0663">
        <w:rPr>
          <w:rFonts w:ascii="Times New Roman" w:eastAsia="Times New Roman" w:hAnsi="Times New Roman" w:cs="Times New Roman"/>
          <w:sz w:val="24"/>
          <w:szCs w:val="24"/>
          <w:lang w:eastAsia="ru-RU"/>
        </w:rPr>
        <w:t>бом!...</w:t>
      </w:r>
      <w:proofErr w:type="gramEnd"/>
      <w:r w:rsidRPr="00AA0663">
        <w:rPr>
          <w:rFonts w:ascii="Times New Roman" w:eastAsia="Times New Roman" w:hAnsi="Times New Roman" w:cs="Times New Roman"/>
          <w:sz w:val="24"/>
          <w:szCs w:val="24"/>
          <w:lang w:eastAsia="ru-RU"/>
        </w:rPr>
        <w:t>», «Уж ты, радуга-дуга», «Улитка, улитка...», «Чики, чики, кички...».</w:t>
      </w:r>
    </w:p>
    <w:p w14:paraId="51CA8E0D"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Русские народные сказки.</w:t>
      </w:r>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Заюшкина</w:t>
      </w:r>
      <w:proofErr w:type="spellEnd"/>
      <w:r w:rsidRPr="00AA0663">
        <w:rPr>
          <w:rFonts w:ascii="Times New Roman" w:eastAsia="Times New Roman" w:hAnsi="Times New Roman" w:cs="Times New Roman"/>
          <w:sz w:val="24"/>
          <w:szCs w:val="24"/>
          <w:lang w:eastAsia="ru-RU"/>
        </w:rPr>
        <w:t xml:space="preserve"> избушка»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О. Капицы), «Как коза избушку построила»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М.А. Булатова), «Кот, петух и лиса»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 Боголюбской), «Лиса и заяц»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В. Даля), «Маша и медведь»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М.А. Булатова), «</w:t>
      </w:r>
      <w:proofErr w:type="spellStart"/>
      <w:r w:rsidRPr="00AA0663">
        <w:rPr>
          <w:rFonts w:ascii="Times New Roman" w:eastAsia="Times New Roman" w:hAnsi="Times New Roman" w:cs="Times New Roman"/>
          <w:sz w:val="24"/>
          <w:szCs w:val="24"/>
          <w:lang w:eastAsia="ru-RU"/>
        </w:rPr>
        <w:t>Снегурушка</w:t>
      </w:r>
      <w:proofErr w:type="spellEnd"/>
      <w:r w:rsidRPr="00AA0663">
        <w:rPr>
          <w:rFonts w:ascii="Times New Roman" w:eastAsia="Times New Roman" w:hAnsi="Times New Roman" w:cs="Times New Roman"/>
          <w:sz w:val="24"/>
          <w:szCs w:val="24"/>
          <w:lang w:eastAsia="ru-RU"/>
        </w:rPr>
        <w:t xml:space="preserve"> и лиса»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А.Н. Толстого).</w:t>
      </w:r>
    </w:p>
    <w:p w14:paraId="62B86EA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Фольклор народов мира.</w:t>
      </w:r>
      <w:r w:rsidRPr="00AA0663">
        <w:rPr>
          <w:rFonts w:ascii="Times New Roman" w:eastAsia="Times New Roman" w:hAnsi="Times New Roman" w:cs="Times New Roman"/>
          <w:sz w:val="24"/>
          <w:szCs w:val="24"/>
          <w:lang w:eastAsia="ru-RU"/>
        </w:rPr>
        <w:t xml:space="preserve"> «В гостях у королевы», «Разговор», англ. нар. песенки (пер. и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С. Маршака); «Ой ты </w:t>
      </w:r>
      <w:proofErr w:type="spellStart"/>
      <w:r w:rsidRPr="00AA0663">
        <w:rPr>
          <w:rFonts w:ascii="Times New Roman" w:eastAsia="Times New Roman" w:hAnsi="Times New Roman" w:cs="Times New Roman"/>
          <w:sz w:val="24"/>
          <w:szCs w:val="24"/>
          <w:lang w:eastAsia="ru-RU"/>
        </w:rPr>
        <w:t>заюшка</w:t>
      </w:r>
      <w:proofErr w:type="spellEnd"/>
      <w:r w:rsidRPr="00AA0663">
        <w:rPr>
          <w:rFonts w:ascii="Times New Roman" w:eastAsia="Times New Roman" w:hAnsi="Times New Roman" w:cs="Times New Roman"/>
          <w:sz w:val="24"/>
          <w:szCs w:val="24"/>
          <w:lang w:eastAsia="ru-RU"/>
        </w:rPr>
        <w:t xml:space="preserve">-пострел...», пер. с </w:t>
      </w:r>
      <w:proofErr w:type="spellStart"/>
      <w:r w:rsidRPr="00AA0663">
        <w:rPr>
          <w:rFonts w:ascii="Times New Roman" w:eastAsia="Times New Roman" w:hAnsi="Times New Roman" w:cs="Times New Roman"/>
          <w:sz w:val="24"/>
          <w:szCs w:val="24"/>
          <w:lang w:eastAsia="ru-RU"/>
        </w:rPr>
        <w:t>молд</w:t>
      </w:r>
      <w:proofErr w:type="spellEnd"/>
      <w:r w:rsidRPr="00AA0663">
        <w:rPr>
          <w:rFonts w:ascii="Times New Roman" w:eastAsia="Times New Roman" w:hAnsi="Times New Roman" w:cs="Times New Roman"/>
          <w:sz w:val="24"/>
          <w:szCs w:val="24"/>
          <w:lang w:eastAsia="ru-RU"/>
        </w:rPr>
        <w:t>. И. Токмаковой; «</w:t>
      </w:r>
      <w:proofErr w:type="spellStart"/>
      <w:r w:rsidRPr="00AA0663">
        <w:rPr>
          <w:rFonts w:ascii="Times New Roman" w:eastAsia="Times New Roman" w:hAnsi="Times New Roman" w:cs="Times New Roman"/>
          <w:sz w:val="24"/>
          <w:szCs w:val="24"/>
          <w:lang w:eastAsia="ru-RU"/>
        </w:rPr>
        <w:t>Снегирек</w:t>
      </w:r>
      <w:proofErr w:type="spellEnd"/>
      <w:r w:rsidRPr="00AA0663">
        <w:rPr>
          <w:rFonts w:ascii="Times New Roman" w:eastAsia="Times New Roman" w:hAnsi="Times New Roman" w:cs="Times New Roman"/>
          <w:sz w:val="24"/>
          <w:szCs w:val="24"/>
          <w:lang w:eastAsia="ru-RU"/>
        </w:rPr>
        <w:t xml:space="preserve">», пер. с нем. В. Викторова, «Три веселых братца», пер. с нем. Л. Яхнина; «Ты, собачка, не лай...», пер. с </w:t>
      </w:r>
      <w:proofErr w:type="spellStart"/>
      <w:r w:rsidRPr="00AA0663">
        <w:rPr>
          <w:rFonts w:ascii="Times New Roman" w:eastAsia="Times New Roman" w:hAnsi="Times New Roman" w:cs="Times New Roman"/>
          <w:sz w:val="24"/>
          <w:szCs w:val="24"/>
          <w:lang w:eastAsia="ru-RU"/>
        </w:rPr>
        <w:t>молд</w:t>
      </w:r>
      <w:proofErr w:type="spellEnd"/>
      <w:r w:rsidRPr="00AA0663">
        <w:rPr>
          <w:rFonts w:ascii="Times New Roman" w:eastAsia="Times New Roman" w:hAnsi="Times New Roman" w:cs="Times New Roman"/>
          <w:sz w:val="24"/>
          <w:szCs w:val="24"/>
          <w:lang w:eastAsia="ru-RU"/>
        </w:rPr>
        <w:t xml:space="preserve">. И. Токмаковой; «У солнышка в гостях», </w:t>
      </w:r>
      <w:proofErr w:type="spellStart"/>
      <w:r w:rsidRPr="00AA0663">
        <w:rPr>
          <w:rFonts w:ascii="Times New Roman" w:eastAsia="Times New Roman" w:hAnsi="Times New Roman" w:cs="Times New Roman"/>
          <w:sz w:val="24"/>
          <w:szCs w:val="24"/>
          <w:lang w:eastAsia="ru-RU"/>
        </w:rPr>
        <w:t>словацк</w:t>
      </w:r>
      <w:proofErr w:type="spellEnd"/>
      <w:r w:rsidRPr="00AA0663">
        <w:rPr>
          <w:rFonts w:ascii="Times New Roman" w:eastAsia="Times New Roman" w:hAnsi="Times New Roman" w:cs="Times New Roman"/>
          <w:sz w:val="24"/>
          <w:szCs w:val="24"/>
          <w:lang w:eastAsia="ru-RU"/>
        </w:rPr>
        <w:t xml:space="preserve">. нар. сказка (пер. и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С. Могилевской и Л. Зориной).</w:t>
      </w:r>
    </w:p>
    <w:p w14:paraId="5878CB29"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Произведения поэтов и писателей России.</w:t>
      </w:r>
    </w:p>
    <w:p w14:paraId="2D16D856"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Поэзия.</w:t>
      </w:r>
      <w:r w:rsidRPr="00AA0663">
        <w:rPr>
          <w:rFonts w:ascii="Times New Roman" w:eastAsia="Times New Roman" w:hAnsi="Times New Roman" w:cs="Times New Roman"/>
          <w:sz w:val="24"/>
          <w:szCs w:val="24"/>
          <w:lang w:eastAsia="ru-RU"/>
        </w:rPr>
        <w:t xml:space="preserve"> Аким Я.Л. «Мама»; Александрова З.Н. «Гули-гули», «Арбуз»; Барто А., Барто П. «Девочка-</w:t>
      </w:r>
      <w:proofErr w:type="spellStart"/>
      <w:r w:rsidRPr="00AA0663">
        <w:rPr>
          <w:rFonts w:ascii="Times New Roman" w:eastAsia="Times New Roman" w:hAnsi="Times New Roman" w:cs="Times New Roman"/>
          <w:sz w:val="24"/>
          <w:szCs w:val="24"/>
          <w:lang w:eastAsia="ru-RU"/>
        </w:rPr>
        <w:t>рёвушка</w:t>
      </w:r>
      <w:proofErr w:type="spellEnd"/>
      <w:r w:rsidRPr="00AA0663">
        <w:rPr>
          <w:rFonts w:ascii="Times New Roman" w:eastAsia="Times New Roman" w:hAnsi="Times New Roman" w:cs="Times New Roman"/>
          <w:sz w:val="24"/>
          <w:szCs w:val="24"/>
          <w:lang w:eastAsia="ru-RU"/>
        </w:rPr>
        <w:t xml:space="preserve">»; Берестов В.Д. «Веселое лето», «Мишка, мишка, лежебока», «Котенок», «Воробушки»; Введенский А.И. «Мышка»; </w:t>
      </w:r>
      <w:proofErr w:type="spellStart"/>
      <w:r w:rsidRPr="00AA0663">
        <w:rPr>
          <w:rFonts w:ascii="Times New Roman" w:eastAsia="Times New Roman" w:hAnsi="Times New Roman" w:cs="Times New Roman"/>
          <w:sz w:val="24"/>
          <w:szCs w:val="24"/>
          <w:lang w:eastAsia="ru-RU"/>
        </w:rPr>
        <w:t>Лагздынь</w:t>
      </w:r>
      <w:proofErr w:type="spellEnd"/>
      <w:r w:rsidRPr="00AA0663">
        <w:rPr>
          <w:rFonts w:ascii="Times New Roman" w:eastAsia="Times New Roman" w:hAnsi="Times New Roman" w:cs="Times New Roman"/>
          <w:sz w:val="24"/>
          <w:szCs w:val="24"/>
          <w:lang w:eastAsia="ru-RU"/>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 </w:t>
      </w:r>
      <w:proofErr w:type="spellStart"/>
      <w:r w:rsidRPr="00AA0663">
        <w:rPr>
          <w:rFonts w:ascii="Times New Roman" w:eastAsia="Times New Roman" w:hAnsi="Times New Roman" w:cs="Times New Roman"/>
          <w:sz w:val="24"/>
          <w:szCs w:val="24"/>
          <w:lang w:eastAsia="ru-RU"/>
        </w:rPr>
        <w:t>Пикулева</w:t>
      </w:r>
      <w:proofErr w:type="spellEnd"/>
      <w:r w:rsidRPr="00AA0663">
        <w:rPr>
          <w:rFonts w:ascii="Times New Roman" w:eastAsia="Times New Roman" w:hAnsi="Times New Roman" w:cs="Times New Roman"/>
          <w:sz w:val="24"/>
          <w:szCs w:val="24"/>
          <w:lang w:eastAsia="ru-RU"/>
        </w:rPr>
        <w:t xml:space="preserve"> Н.В. «Лисий хвостик», «Надувала кошка шар...»; Плещеев А.Н. «Травка зеленеет...»; </w:t>
      </w:r>
      <w:proofErr w:type="spellStart"/>
      <w:r w:rsidRPr="00AA0663">
        <w:rPr>
          <w:rFonts w:ascii="Times New Roman" w:eastAsia="Times New Roman" w:hAnsi="Times New Roman" w:cs="Times New Roman"/>
          <w:sz w:val="24"/>
          <w:szCs w:val="24"/>
          <w:lang w:eastAsia="ru-RU"/>
        </w:rPr>
        <w:t>Саконская</w:t>
      </w:r>
      <w:proofErr w:type="spellEnd"/>
      <w:r w:rsidRPr="00AA0663">
        <w:rPr>
          <w:rFonts w:ascii="Times New Roman" w:eastAsia="Times New Roman" w:hAnsi="Times New Roman" w:cs="Times New Roman"/>
          <w:sz w:val="24"/>
          <w:szCs w:val="24"/>
          <w:lang w:eastAsia="ru-RU"/>
        </w:rPr>
        <w:t xml:space="preserve"> Н.П. «Где мой пальчик?»; Сапгир Г.В. «Кошка»; Хармс Д.И. «Кораблик»; Чуковский К.И. «Путаница».</w:t>
      </w:r>
    </w:p>
    <w:p w14:paraId="6076190E"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Проза. </w:t>
      </w:r>
      <w:r w:rsidRPr="00AA0663">
        <w:rPr>
          <w:rFonts w:ascii="Times New Roman" w:eastAsia="Times New Roman" w:hAnsi="Times New Roman" w:cs="Times New Roman"/>
          <w:sz w:val="24"/>
          <w:szCs w:val="24"/>
          <w:lang w:eastAsia="ru-RU"/>
        </w:rPr>
        <w:t xml:space="preserve">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AA0663">
        <w:rPr>
          <w:rFonts w:ascii="Times New Roman" w:eastAsia="Times New Roman" w:hAnsi="Times New Roman" w:cs="Times New Roman"/>
          <w:sz w:val="24"/>
          <w:szCs w:val="24"/>
          <w:lang w:val="en-US" w:eastAsia="ru-RU"/>
        </w:rPr>
        <w:t>JI</w:t>
      </w:r>
      <w:r w:rsidRPr="00AA0663">
        <w:rPr>
          <w:rFonts w:ascii="Times New Roman" w:eastAsia="Times New Roman" w:hAnsi="Times New Roman" w:cs="Times New Roman"/>
          <w:sz w:val="24"/>
          <w:szCs w:val="24"/>
          <w:lang w:eastAsia="ru-RU"/>
        </w:rPr>
        <w:t>.</w:t>
      </w:r>
      <w:r w:rsidRPr="00AA0663">
        <w:rPr>
          <w:rFonts w:ascii="Times New Roman" w:eastAsia="Times New Roman" w:hAnsi="Times New Roman" w:cs="Times New Roman"/>
          <w:sz w:val="24"/>
          <w:szCs w:val="24"/>
          <w:lang w:val="en-US" w:eastAsia="ru-RU"/>
        </w:rPr>
        <w:t>H</w:t>
      </w:r>
      <w:r w:rsidRPr="00AA0663">
        <w:rPr>
          <w:rFonts w:ascii="Times New Roman" w:eastAsia="Times New Roman" w:hAnsi="Times New Roman" w:cs="Times New Roman"/>
          <w:sz w:val="24"/>
          <w:szCs w:val="24"/>
          <w:lang w:eastAsia="ru-RU"/>
        </w:rPr>
        <w:t>. «Три медведя», «Косточка»; Ушинский К.Д. «Васька», «Петушок с семьей», «Уточки» (рассказы по выбору); Чарушин Е.И. «В лесу» (1-3 рассказа по выбору), «</w:t>
      </w:r>
      <w:proofErr w:type="spellStart"/>
      <w:r w:rsidRPr="00AA0663">
        <w:rPr>
          <w:rFonts w:ascii="Times New Roman" w:eastAsia="Times New Roman" w:hAnsi="Times New Roman" w:cs="Times New Roman"/>
          <w:sz w:val="24"/>
          <w:szCs w:val="24"/>
          <w:lang w:eastAsia="ru-RU"/>
        </w:rPr>
        <w:t>Волчишко</w:t>
      </w:r>
      <w:proofErr w:type="spellEnd"/>
      <w:r w:rsidRPr="00AA0663">
        <w:rPr>
          <w:rFonts w:ascii="Times New Roman" w:eastAsia="Times New Roman" w:hAnsi="Times New Roman" w:cs="Times New Roman"/>
          <w:sz w:val="24"/>
          <w:szCs w:val="24"/>
          <w:lang w:eastAsia="ru-RU"/>
        </w:rPr>
        <w:t>»; Чуковский К.И. «Мойдодыр».</w:t>
      </w:r>
    </w:p>
    <w:p w14:paraId="7E81F4E4"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lastRenderedPageBreak/>
        <w:t>Произведения поэтов и писателей разных стран.</w:t>
      </w:r>
      <w:r w:rsidRPr="00AA0663">
        <w:rPr>
          <w:rFonts w:ascii="Times New Roman" w:eastAsia="Times New Roman" w:hAnsi="Times New Roman" w:cs="Times New Roman"/>
          <w:sz w:val="24"/>
          <w:szCs w:val="24"/>
          <w:lang w:eastAsia="ru-RU"/>
        </w:rPr>
        <w:t xml:space="preserve"> Биссет Д. «Га-га-га!», пер. с англ. Н. Шерешевской; Дональдсон Д. «Мишка-почтальон», пер. М. </w:t>
      </w:r>
      <w:proofErr w:type="spellStart"/>
      <w:r w:rsidRPr="00AA0663">
        <w:rPr>
          <w:rFonts w:ascii="Times New Roman" w:eastAsia="Times New Roman" w:hAnsi="Times New Roman" w:cs="Times New Roman"/>
          <w:sz w:val="24"/>
          <w:szCs w:val="24"/>
          <w:lang w:eastAsia="ru-RU"/>
        </w:rPr>
        <w:t>Бородицкой</w:t>
      </w:r>
      <w:proofErr w:type="spellEnd"/>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Капутикян</w:t>
      </w:r>
      <w:proofErr w:type="spellEnd"/>
      <w:r w:rsidRPr="00AA0663">
        <w:rPr>
          <w:rFonts w:ascii="Times New Roman" w:eastAsia="Times New Roman" w:hAnsi="Times New Roman" w:cs="Times New Roman"/>
          <w:sz w:val="24"/>
          <w:szCs w:val="24"/>
          <w:lang w:eastAsia="ru-RU"/>
        </w:rPr>
        <w:t xml:space="preserve"> С.Б. «Все спят», «Маша обедает», пер. с </w:t>
      </w:r>
      <w:proofErr w:type="spellStart"/>
      <w:r w:rsidRPr="00AA0663">
        <w:rPr>
          <w:rFonts w:ascii="Times New Roman" w:eastAsia="Times New Roman" w:hAnsi="Times New Roman" w:cs="Times New Roman"/>
          <w:sz w:val="24"/>
          <w:szCs w:val="24"/>
          <w:lang w:eastAsia="ru-RU"/>
        </w:rPr>
        <w:t>арм</w:t>
      </w:r>
      <w:proofErr w:type="spellEnd"/>
      <w:r w:rsidRPr="00AA0663">
        <w:rPr>
          <w:rFonts w:ascii="Times New Roman" w:eastAsia="Times New Roman" w:hAnsi="Times New Roman" w:cs="Times New Roman"/>
          <w:sz w:val="24"/>
          <w:szCs w:val="24"/>
          <w:lang w:eastAsia="ru-RU"/>
        </w:rPr>
        <w:t xml:space="preserve">. Т. Спендиаровой; </w:t>
      </w:r>
      <w:proofErr w:type="spellStart"/>
      <w:r w:rsidRPr="00AA0663">
        <w:rPr>
          <w:rFonts w:ascii="Times New Roman" w:eastAsia="Times New Roman" w:hAnsi="Times New Roman" w:cs="Times New Roman"/>
          <w:sz w:val="24"/>
          <w:szCs w:val="24"/>
          <w:lang w:eastAsia="ru-RU"/>
        </w:rPr>
        <w:t>Остервальдер</w:t>
      </w:r>
      <w:proofErr w:type="spellEnd"/>
      <w:r w:rsidRPr="00AA0663">
        <w:rPr>
          <w:rFonts w:ascii="Times New Roman" w:eastAsia="Times New Roman" w:hAnsi="Times New Roman" w:cs="Times New Roman"/>
          <w:sz w:val="24"/>
          <w:szCs w:val="24"/>
          <w:lang w:eastAsia="ru-RU"/>
        </w:rPr>
        <w:t xml:space="preserve"> М. «Приключения маленького Бобо. Истории в картинках для самых маленьких», пер. Т. Зборовская; Эрик К. «Очень голодная гусеница».</w:t>
      </w:r>
    </w:p>
    <w:p w14:paraId="5A9CBA20" w14:textId="77777777" w:rsidR="00AA0663" w:rsidRPr="00AA0663" w:rsidRDefault="00AA0663" w:rsidP="00AA0663">
      <w:pPr>
        <w:widowControl w:val="0"/>
        <w:tabs>
          <w:tab w:val="left" w:pos="155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3 до 4 лет.</w:t>
      </w:r>
    </w:p>
    <w:p w14:paraId="499D3BA9"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Малые формы фольклора.</w:t>
      </w:r>
      <w:r w:rsidRPr="00AA0663">
        <w:rPr>
          <w:rFonts w:ascii="Times New Roman" w:eastAsia="Times New Roman" w:hAnsi="Times New Roman" w:cs="Times New Roman"/>
          <w:sz w:val="24"/>
          <w:szCs w:val="24"/>
          <w:lang w:eastAsia="ru-RU"/>
        </w:rPr>
        <w:t xml:space="preserve"> «Ай, </w:t>
      </w:r>
      <w:proofErr w:type="spellStart"/>
      <w:r w:rsidRPr="00AA0663">
        <w:rPr>
          <w:rFonts w:ascii="Times New Roman" w:eastAsia="Times New Roman" w:hAnsi="Times New Roman" w:cs="Times New Roman"/>
          <w:sz w:val="24"/>
          <w:szCs w:val="24"/>
          <w:lang w:eastAsia="ru-RU"/>
        </w:rPr>
        <w:t>качи-качи-качи</w:t>
      </w:r>
      <w:proofErr w:type="spellEnd"/>
      <w:r w:rsidRPr="00AA0663">
        <w:rPr>
          <w:rFonts w:ascii="Times New Roman" w:eastAsia="Times New Roman" w:hAnsi="Times New Roman" w:cs="Times New Roman"/>
          <w:sz w:val="24"/>
          <w:szCs w:val="24"/>
          <w:lang w:eastAsia="ru-RU"/>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AA0663">
        <w:rPr>
          <w:rFonts w:ascii="Times New Roman" w:eastAsia="Times New Roman" w:hAnsi="Times New Roman" w:cs="Times New Roman"/>
          <w:sz w:val="24"/>
          <w:szCs w:val="24"/>
          <w:lang w:eastAsia="ru-RU"/>
        </w:rPr>
        <w:t>мурысенька</w:t>
      </w:r>
      <w:proofErr w:type="spellEnd"/>
      <w:r w:rsidRPr="00AA0663">
        <w:rPr>
          <w:rFonts w:ascii="Times New Roman" w:eastAsia="Times New Roman" w:hAnsi="Times New Roman" w:cs="Times New Roman"/>
          <w:sz w:val="24"/>
          <w:szCs w:val="24"/>
          <w:lang w:eastAsia="ru-RU"/>
        </w:rPr>
        <w:t xml:space="preserve">...», «Курочка- </w:t>
      </w:r>
      <w:proofErr w:type="spellStart"/>
      <w:r w:rsidRPr="00AA0663">
        <w:rPr>
          <w:rFonts w:ascii="Times New Roman" w:eastAsia="Times New Roman" w:hAnsi="Times New Roman" w:cs="Times New Roman"/>
          <w:sz w:val="24"/>
          <w:szCs w:val="24"/>
          <w:lang w:eastAsia="ru-RU"/>
        </w:rPr>
        <w:t>рябушечка</w:t>
      </w:r>
      <w:proofErr w:type="spellEnd"/>
      <w:r w:rsidRPr="00AA0663">
        <w:rPr>
          <w:rFonts w:ascii="Times New Roman" w:eastAsia="Times New Roman" w:hAnsi="Times New Roman" w:cs="Times New Roman"/>
          <w:sz w:val="24"/>
          <w:szCs w:val="24"/>
          <w:lang w:eastAsia="ru-RU"/>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AA0663">
        <w:rPr>
          <w:rFonts w:ascii="Times New Roman" w:eastAsia="Times New Roman" w:hAnsi="Times New Roman" w:cs="Times New Roman"/>
          <w:sz w:val="24"/>
          <w:szCs w:val="24"/>
          <w:lang w:eastAsia="ru-RU"/>
        </w:rPr>
        <w:t>потетень</w:t>
      </w:r>
      <w:proofErr w:type="spellEnd"/>
      <w:r w:rsidRPr="00AA0663">
        <w:rPr>
          <w:rFonts w:ascii="Times New Roman" w:eastAsia="Times New Roman" w:hAnsi="Times New Roman" w:cs="Times New Roman"/>
          <w:sz w:val="24"/>
          <w:szCs w:val="24"/>
          <w:lang w:eastAsia="ru-RU"/>
        </w:rPr>
        <w:t>...», «Тили-бом! Тили-бом!..», «Травка-муравка...», «Чики-чики-</w:t>
      </w:r>
      <w:proofErr w:type="spellStart"/>
      <w:r w:rsidRPr="00AA0663">
        <w:rPr>
          <w:rFonts w:ascii="Times New Roman" w:eastAsia="Times New Roman" w:hAnsi="Times New Roman" w:cs="Times New Roman"/>
          <w:sz w:val="24"/>
          <w:szCs w:val="24"/>
          <w:lang w:eastAsia="ru-RU"/>
        </w:rPr>
        <w:t>чикалочки</w:t>
      </w:r>
      <w:proofErr w:type="spellEnd"/>
      <w:r w:rsidRPr="00AA0663">
        <w:rPr>
          <w:rFonts w:ascii="Times New Roman" w:eastAsia="Times New Roman" w:hAnsi="Times New Roman" w:cs="Times New Roman"/>
          <w:sz w:val="24"/>
          <w:szCs w:val="24"/>
          <w:lang w:eastAsia="ru-RU"/>
        </w:rPr>
        <w:t>...».</w:t>
      </w:r>
    </w:p>
    <w:p w14:paraId="30069AA9"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Русские народные сказки.</w:t>
      </w:r>
      <w:r w:rsidRPr="00AA0663">
        <w:rPr>
          <w:rFonts w:ascii="Times New Roman" w:eastAsia="Times New Roman" w:hAnsi="Times New Roman" w:cs="Times New Roman"/>
          <w:sz w:val="24"/>
          <w:szCs w:val="24"/>
          <w:lang w:eastAsia="ru-RU"/>
        </w:rPr>
        <w:t xml:space="preserve"> «Бычок - черный бочок, белые копытца»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 Булатова); «Волк и козлята»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А.Н. Толстого); «Кот, петух и лиса»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 Боголюбской); «Лиса и заяц»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В. Даля); «Снегурочка и лиса»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 Булатова); «У страха глаза велики»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 Серовой).</w:t>
      </w:r>
    </w:p>
    <w:p w14:paraId="08681E3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Фольклор народов мира. Песенки.</w:t>
      </w:r>
      <w:r w:rsidRPr="00AA0663">
        <w:rPr>
          <w:rFonts w:ascii="Times New Roman" w:eastAsia="Times New Roman" w:hAnsi="Times New Roman" w:cs="Times New Roman"/>
          <w:sz w:val="24"/>
          <w:szCs w:val="24"/>
          <w:lang w:eastAsia="ru-RU"/>
        </w:rPr>
        <w:t xml:space="preserve"> «Кораблик», «Храбрецы», «Маленькие феи», «Три зверолова» англ., обр. С. Маршака; «Что за грохот», пер. </w:t>
      </w:r>
      <w:proofErr w:type="gramStart"/>
      <w:r w:rsidRPr="00AA0663">
        <w:rPr>
          <w:rFonts w:ascii="Times New Roman" w:eastAsia="Times New Roman" w:hAnsi="Times New Roman" w:cs="Times New Roman"/>
          <w:sz w:val="24"/>
          <w:szCs w:val="24"/>
          <w:lang w:eastAsia="ru-RU"/>
        </w:rPr>
        <w:t>с латыш</w:t>
      </w:r>
      <w:proofErr w:type="gramEnd"/>
      <w:r w:rsidRPr="00AA0663">
        <w:rPr>
          <w:rFonts w:ascii="Times New Roman" w:eastAsia="Times New Roman" w:hAnsi="Times New Roman" w:cs="Times New Roman"/>
          <w:sz w:val="24"/>
          <w:szCs w:val="24"/>
          <w:lang w:eastAsia="ru-RU"/>
        </w:rPr>
        <w:t xml:space="preserve">. С. Маршака; «Купите лук...», пер. с шотл. И. Токмаковой; «Разговор лягушек», «Несговорчивый удод», «Помогите!» пер. с </w:t>
      </w:r>
      <w:proofErr w:type="spellStart"/>
      <w:r w:rsidRPr="00AA0663">
        <w:rPr>
          <w:rFonts w:ascii="Times New Roman" w:eastAsia="Times New Roman" w:hAnsi="Times New Roman" w:cs="Times New Roman"/>
          <w:sz w:val="24"/>
          <w:szCs w:val="24"/>
          <w:lang w:eastAsia="ru-RU"/>
        </w:rPr>
        <w:t>чеш</w:t>
      </w:r>
      <w:proofErr w:type="spellEnd"/>
      <w:r w:rsidRPr="00AA0663">
        <w:rPr>
          <w:rFonts w:ascii="Times New Roman" w:eastAsia="Times New Roman" w:hAnsi="Times New Roman" w:cs="Times New Roman"/>
          <w:sz w:val="24"/>
          <w:szCs w:val="24"/>
          <w:lang w:eastAsia="ru-RU"/>
        </w:rPr>
        <w:t>. С. Маршака.</w:t>
      </w:r>
    </w:p>
    <w:p w14:paraId="1D5AD448"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Сказки.</w:t>
      </w:r>
      <w:r w:rsidRPr="00AA0663">
        <w:rPr>
          <w:rFonts w:ascii="Times New Roman" w:eastAsia="Times New Roman" w:hAnsi="Times New Roman" w:cs="Times New Roman"/>
          <w:sz w:val="24"/>
          <w:szCs w:val="24"/>
          <w:lang w:eastAsia="ru-RU"/>
        </w:rPr>
        <w:t xml:space="preserve"> «Два жадных медвежонка», венг., обр. А. Краснова и В. </w:t>
      </w:r>
      <w:proofErr w:type="spellStart"/>
      <w:r w:rsidRPr="00AA0663">
        <w:rPr>
          <w:rFonts w:ascii="Times New Roman" w:eastAsia="Times New Roman" w:hAnsi="Times New Roman" w:cs="Times New Roman"/>
          <w:sz w:val="24"/>
          <w:szCs w:val="24"/>
          <w:lang w:eastAsia="ru-RU"/>
        </w:rPr>
        <w:t>Важдаева</w:t>
      </w:r>
      <w:proofErr w:type="spellEnd"/>
      <w:r w:rsidRPr="00AA0663">
        <w:rPr>
          <w:rFonts w:ascii="Times New Roman" w:eastAsia="Times New Roman" w:hAnsi="Times New Roman" w:cs="Times New Roman"/>
          <w:sz w:val="24"/>
          <w:szCs w:val="24"/>
          <w:lang w:eastAsia="ru-RU"/>
        </w:rPr>
        <w:t xml:space="preserve">; «Упрямые козы», узб. обр. Ш. </w:t>
      </w:r>
      <w:proofErr w:type="spellStart"/>
      <w:r w:rsidRPr="00AA0663">
        <w:rPr>
          <w:rFonts w:ascii="Times New Roman" w:eastAsia="Times New Roman" w:hAnsi="Times New Roman" w:cs="Times New Roman"/>
          <w:sz w:val="24"/>
          <w:szCs w:val="24"/>
          <w:lang w:eastAsia="ru-RU"/>
        </w:rPr>
        <w:t>Сагдуллы</w:t>
      </w:r>
      <w:proofErr w:type="spellEnd"/>
      <w:r w:rsidRPr="00AA0663">
        <w:rPr>
          <w:rFonts w:ascii="Times New Roman" w:eastAsia="Times New Roman" w:hAnsi="Times New Roman" w:cs="Times New Roman"/>
          <w:sz w:val="24"/>
          <w:szCs w:val="24"/>
          <w:lang w:eastAsia="ru-RU"/>
        </w:rPr>
        <w:t xml:space="preserve">; «У солнышка в гостях», пер. со </w:t>
      </w:r>
      <w:proofErr w:type="spellStart"/>
      <w:r w:rsidRPr="00AA0663">
        <w:rPr>
          <w:rFonts w:ascii="Times New Roman" w:eastAsia="Times New Roman" w:hAnsi="Times New Roman" w:cs="Times New Roman"/>
          <w:sz w:val="24"/>
          <w:szCs w:val="24"/>
          <w:lang w:eastAsia="ru-RU"/>
        </w:rPr>
        <w:t>словац</w:t>
      </w:r>
      <w:proofErr w:type="spellEnd"/>
      <w:r w:rsidRPr="00AA0663">
        <w:rPr>
          <w:rFonts w:ascii="Times New Roman" w:eastAsia="Times New Roman" w:hAnsi="Times New Roman" w:cs="Times New Roman"/>
          <w:sz w:val="24"/>
          <w:szCs w:val="24"/>
          <w:lang w:eastAsia="ru-RU"/>
        </w:rPr>
        <w:t xml:space="preserve">. С. Могилевской и Л. Зориной; «Храбрец-молодец», пер. с </w:t>
      </w:r>
      <w:proofErr w:type="spellStart"/>
      <w:r w:rsidRPr="00AA0663">
        <w:rPr>
          <w:rFonts w:ascii="Times New Roman" w:eastAsia="Times New Roman" w:hAnsi="Times New Roman" w:cs="Times New Roman"/>
          <w:sz w:val="24"/>
          <w:szCs w:val="24"/>
          <w:lang w:eastAsia="ru-RU"/>
        </w:rPr>
        <w:t>болг</w:t>
      </w:r>
      <w:proofErr w:type="spellEnd"/>
      <w:r w:rsidRPr="00AA0663">
        <w:rPr>
          <w:rFonts w:ascii="Times New Roman" w:eastAsia="Times New Roman" w:hAnsi="Times New Roman" w:cs="Times New Roman"/>
          <w:sz w:val="24"/>
          <w:szCs w:val="24"/>
          <w:lang w:eastAsia="ru-RU"/>
        </w:rPr>
        <w:t xml:space="preserve">. Л. Грибовой; «Пых», белорус, обр. Н. </w:t>
      </w:r>
      <w:proofErr w:type="spellStart"/>
      <w:r w:rsidRPr="00AA0663">
        <w:rPr>
          <w:rFonts w:ascii="Times New Roman" w:eastAsia="Times New Roman" w:hAnsi="Times New Roman" w:cs="Times New Roman"/>
          <w:sz w:val="24"/>
          <w:szCs w:val="24"/>
          <w:lang w:eastAsia="ru-RU"/>
        </w:rPr>
        <w:t>Мялика</w:t>
      </w:r>
      <w:proofErr w:type="spellEnd"/>
      <w:r w:rsidRPr="00AA0663">
        <w:rPr>
          <w:rFonts w:ascii="Times New Roman" w:eastAsia="Times New Roman" w:hAnsi="Times New Roman" w:cs="Times New Roman"/>
          <w:sz w:val="24"/>
          <w:szCs w:val="24"/>
          <w:lang w:eastAsia="ru-RU"/>
        </w:rPr>
        <w:t xml:space="preserve">: «Лесной мишка и проказница мышка», латыш., обр. Ю. </w:t>
      </w:r>
      <w:proofErr w:type="spellStart"/>
      <w:r w:rsidRPr="00AA0663">
        <w:rPr>
          <w:rFonts w:ascii="Times New Roman" w:eastAsia="Times New Roman" w:hAnsi="Times New Roman" w:cs="Times New Roman"/>
          <w:sz w:val="24"/>
          <w:szCs w:val="24"/>
          <w:lang w:eastAsia="ru-RU"/>
        </w:rPr>
        <w:t>Ванага</w:t>
      </w:r>
      <w:proofErr w:type="spellEnd"/>
      <w:r w:rsidRPr="00AA0663">
        <w:rPr>
          <w:rFonts w:ascii="Times New Roman" w:eastAsia="Times New Roman" w:hAnsi="Times New Roman" w:cs="Times New Roman"/>
          <w:sz w:val="24"/>
          <w:szCs w:val="24"/>
          <w:lang w:eastAsia="ru-RU"/>
        </w:rPr>
        <w:t>, пер. Л. Воронковой.</w:t>
      </w:r>
    </w:p>
    <w:p w14:paraId="408E9484"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Произведения поэтов и писателей России.</w:t>
      </w:r>
    </w:p>
    <w:p w14:paraId="38E454EF"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Поэзия. </w:t>
      </w:r>
      <w:r w:rsidRPr="00AA0663">
        <w:rPr>
          <w:rFonts w:ascii="Times New Roman" w:eastAsia="Times New Roman" w:hAnsi="Times New Roman" w:cs="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2A9B2B85"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Проза.</w:t>
      </w:r>
      <w:r w:rsidRPr="00AA0663">
        <w:rPr>
          <w:rFonts w:ascii="Times New Roman" w:eastAsia="Times New Roman" w:hAnsi="Times New Roman" w:cs="Times New Roman"/>
          <w:sz w:val="24"/>
          <w:szCs w:val="24"/>
          <w:lang w:eastAsia="ru-RU"/>
        </w:rPr>
        <w:t xml:space="preserve">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AA0663">
        <w:rPr>
          <w:rFonts w:ascii="Times New Roman" w:eastAsia="Times New Roman" w:hAnsi="Times New Roman" w:cs="Times New Roman"/>
          <w:sz w:val="24"/>
          <w:szCs w:val="24"/>
          <w:lang w:eastAsia="ru-RU"/>
        </w:rPr>
        <w:t>Зартайская</w:t>
      </w:r>
      <w:proofErr w:type="spellEnd"/>
      <w:r w:rsidRPr="00AA0663">
        <w:rPr>
          <w:rFonts w:ascii="Times New Roman" w:eastAsia="Times New Roman" w:hAnsi="Times New Roman" w:cs="Times New Roman"/>
          <w:sz w:val="24"/>
          <w:szCs w:val="24"/>
          <w:lang w:eastAsia="ru-RU"/>
        </w:rPr>
        <w:t xml:space="preserve"> И. «Душевные истории про Пряника и Вареника»; Зощенко М.М. «Умная птичка»; Прокофьева С.Л. «Маша и </w:t>
      </w:r>
      <w:proofErr w:type="spellStart"/>
      <w:r w:rsidRPr="00AA0663">
        <w:rPr>
          <w:rFonts w:ascii="Times New Roman" w:eastAsia="Times New Roman" w:hAnsi="Times New Roman" w:cs="Times New Roman"/>
          <w:sz w:val="24"/>
          <w:szCs w:val="24"/>
          <w:lang w:eastAsia="ru-RU"/>
        </w:rPr>
        <w:t>Ойка</w:t>
      </w:r>
      <w:proofErr w:type="spellEnd"/>
      <w:r w:rsidRPr="00AA0663">
        <w:rPr>
          <w:rFonts w:ascii="Times New Roman" w:eastAsia="Times New Roman" w:hAnsi="Times New Roman" w:cs="Times New Roman"/>
          <w:sz w:val="24"/>
          <w:szCs w:val="24"/>
          <w:lang w:eastAsia="ru-RU"/>
        </w:rPr>
        <w:t>»,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1DE146DD"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Произведения поэтов и писателей разных стран.</w:t>
      </w:r>
    </w:p>
    <w:p w14:paraId="666852F1"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Поэзия. </w:t>
      </w:r>
      <w:r w:rsidRPr="00AA0663">
        <w:rPr>
          <w:rFonts w:ascii="Times New Roman" w:eastAsia="Times New Roman" w:hAnsi="Times New Roman" w:cs="Times New Roman"/>
          <w:sz w:val="24"/>
          <w:szCs w:val="24"/>
          <w:lang w:eastAsia="ru-RU"/>
        </w:rPr>
        <w:t xml:space="preserve">Виеру Г. «Ёжик и барабан», пер. с </w:t>
      </w:r>
      <w:proofErr w:type="spellStart"/>
      <w:r w:rsidRPr="00AA0663">
        <w:rPr>
          <w:rFonts w:ascii="Times New Roman" w:eastAsia="Times New Roman" w:hAnsi="Times New Roman" w:cs="Times New Roman"/>
          <w:sz w:val="24"/>
          <w:szCs w:val="24"/>
          <w:lang w:eastAsia="ru-RU"/>
        </w:rPr>
        <w:t>молд</w:t>
      </w:r>
      <w:proofErr w:type="spellEnd"/>
      <w:r w:rsidRPr="00AA0663">
        <w:rPr>
          <w:rFonts w:ascii="Times New Roman" w:eastAsia="Times New Roman" w:hAnsi="Times New Roman" w:cs="Times New Roman"/>
          <w:sz w:val="24"/>
          <w:szCs w:val="24"/>
          <w:lang w:eastAsia="ru-RU"/>
        </w:rPr>
        <w:t xml:space="preserve">. Я. Акима; Воронько П. «Хитрый ёжик», пер. с укр. С. Маршака; </w:t>
      </w:r>
      <w:proofErr w:type="spellStart"/>
      <w:r w:rsidRPr="00AA0663">
        <w:rPr>
          <w:rFonts w:ascii="Times New Roman" w:eastAsia="Times New Roman" w:hAnsi="Times New Roman" w:cs="Times New Roman"/>
          <w:sz w:val="24"/>
          <w:szCs w:val="24"/>
          <w:lang w:eastAsia="ru-RU"/>
        </w:rPr>
        <w:t>Дьюдни</w:t>
      </w:r>
      <w:proofErr w:type="spellEnd"/>
      <w:r w:rsidRPr="00AA0663">
        <w:rPr>
          <w:rFonts w:ascii="Times New Roman" w:eastAsia="Times New Roman" w:hAnsi="Times New Roman" w:cs="Times New Roman"/>
          <w:sz w:val="24"/>
          <w:szCs w:val="24"/>
          <w:lang w:eastAsia="ru-RU"/>
        </w:rPr>
        <w:t xml:space="preserve"> А. «Лама красная пижама», пер. Т. </w:t>
      </w:r>
      <w:proofErr w:type="spellStart"/>
      <w:r w:rsidRPr="00AA0663">
        <w:rPr>
          <w:rFonts w:ascii="Times New Roman" w:eastAsia="Times New Roman" w:hAnsi="Times New Roman" w:cs="Times New Roman"/>
          <w:sz w:val="24"/>
          <w:szCs w:val="24"/>
          <w:lang w:eastAsia="ru-RU"/>
        </w:rPr>
        <w:t>Духановой</w:t>
      </w:r>
      <w:proofErr w:type="spellEnd"/>
      <w:r w:rsidRPr="00AA0663">
        <w:rPr>
          <w:rFonts w:ascii="Times New Roman" w:eastAsia="Times New Roman" w:hAnsi="Times New Roman" w:cs="Times New Roman"/>
          <w:sz w:val="24"/>
          <w:szCs w:val="24"/>
          <w:lang w:eastAsia="ru-RU"/>
        </w:rPr>
        <w:t xml:space="preserve">; Забила Н.Л. «Карандаш», пер. с укр. 3. Александровой; </w:t>
      </w:r>
      <w:proofErr w:type="spellStart"/>
      <w:r w:rsidRPr="00AA0663">
        <w:rPr>
          <w:rFonts w:ascii="Times New Roman" w:eastAsia="Times New Roman" w:hAnsi="Times New Roman" w:cs="Times New Roman"/>
          <w:sz w:val="24"/>
          <w:szCs w:val="24"/>
          <w:lang w:eastAsia="ru-RU"/>
        </w:rPr>
        <w:t>Капутикян</w:t>
      </w:r>
      <w:proofErr w:type="spellEnd"/>
      <w:r w:rsidRPr="00AA0663">
        <w:rPr>
          <w:rFonts w:ascii="Times New Roman" w:eastAsia="Times New Roman" w:hAnsi="Times New Roman" w:cs="Times New Roman"/>
          <w:sz w:val="24"/>
          <w:szCs w:val="24"/>
          <w:lang w:eastAsia="ru-RU"/>
        </w:rPr>
        <w:t xml:space="preserve"> С. «Кто скорее допьет», пер. с </w:t>
      </w:r>
      <w:proofErr w:type="spellStart"/>
      <w:r w:rsidRPr="00AA0663">
        <w:rPr>
          <w:rFonts w:ascii="Times New Roman" w:eastAsia="Times New Roman" w:hAnsi="Times New Roman" w:cs="Times New Roman"/>
          <w:sz w:val="24"/>
          <w:szCs w:val="24"/>
          <w:lang w:eastAsia="ru-RU"/>
        </w:rPr>
        <w:t>арм</w:t>
      </w:r>
      <w:proofErr w:type="spellEnd"/>
      <w:r w:rsidRPr="00AA0663">
        <w:rPr>
          <w:rFonts w:ascii="Times New Roman" w:eastAsia="Times New Roman" w:hAnsi="Times New Roman" w:cs="Times New Roman"/>
          <w:sz w:val="24"/>
          <w:szCs w:val="24"/>
          <w:lang w:eastAsia="ru-RU"/>
        </w:rPr>
        <w:t xml:space="preserve">. Спендиаровой; Карем М. «Мой кот», пер. с франц. М. Кудиновой; </w:t>
      </w:r>
      <w:proofErr w:type="spellStart"/>
      <w:r w:rsidRPr="00AA0663">
        <w:rPr>
          <w:rFonts w:ascii="Times New Roman" w:eastAsia="Times New Roman" w:hAnsi="Times New Roman" w:cs="Times New Roman"/>
          <w:sz w:val="24"/>
          <w:szCs w:val="24"/>
          <w:lang w:eastAsia="ru-RU"/>
        </w:rPr>
        <w:t>Макбратни</w:t>
      </w:r>
      <w:proofErr w:type="spellEnd"/>
      <w:r w:rsidRPr="00AA0663">
        <w:rPr>
          <w:rFonts w:ascii="Times New Roman" w:eastAsia="Times New Roman" w:hAnsi="Times New Roman" w:cs="Times New Roman"/>
          <w:sz w:val="24"/>
          <w:szCs w:val="24"/>
          <w:lang w:eastAsia="ru-RU"/>
        </w:rPr>
        <w:t xml:space="preserve"> С. «Знаешь, как я тебя люблю», пер. Е. Канищевой, Я. Шапиро; </w:t>
      </w:r>
      <w:proofErr w:type="spellStart"/>
      <w:r w:rsidRPr="00AA0663">
        <w:rPr>
          <w:rFonts w:ascii="Times New Roman" w:eastAsia="Times New Roman" w:hAnsi="Times New Roman" w:cs="Times New Roman"/>
          <w:sz w:val="24"/>
          <w:szCs w:val="24"/>
          <w:lang w:eastAsia="ru-RU"/>
        </w:rPr>
        <w:t>Милева</w:t>
      </w:r>
      <w:proofErr w:type="spellEnd"/>
      <w:r w:rsidRPr="00AA0663">
        <w:rPr>
          <w:rFonts w:ascii="Times New Roman" w:eastAsia="Times New Roman" w:hAnsi="Times New Roman" w:cs="Times New Roman"/>
          <w:sz w:val="24"/>
          <w:szCs w:val="24"/>
          <w:lang w:eastAsia="ru-RU"/>
        </w:rPr>
        <w:t xml:space="preserve"> Л. «</w:t>
      </w:r>
      <w:proofErr w:type="spellStart"/>
      <w:r w:rsidRPr="00AA0663">
        <w:rPr>
          <w:rFonts w:ascii="Times New Roman" w:eastAsia="Times New Roman" w:hAnsi="Times New Roman" w:cs="Times New Roman"/>
          <w:sz w:val="24"/>
          <w:szCs w:val="24"/>
          <w:lang w:eastAsia="ru-RU"/>
        </w:rPr>
        <w:t>Быстроножка</w:t>
      </w:r>
      <w:proofErr w:type="spellEnd"/>
      <w:r w:rsidRPr="00AA0663">
        <w:rPr>
          <w:rFonts w:ascii="Times New Roman" w:eastAsia="Times New Roman" w:hAnsi="Times New Roman" w:cs="Times New Roman"/>
          <w:sz w:val="24"/>
          <w:szCs w:val="24"/>
          <w:lang w:eastAsia="ru-RU"/>
        </w:rPr>
        <w:t xml:space="preserve"> и серая Одежка», пер. с </w:t>
      </w:r>
      <w:proofErr w:type="spellStart"/>
      <w:r w:rsidRPr="00AA0663">
        <w:rPr>
          <w:rFonts w:ascii="Times New Roman" w:eastAsia="Times New Roman" w:hAnsi="Times New Roman" w:cs="Times New Roman"/>
          <w:sz w:val="24"/>
          <w:szCs w:val="24"/>
          <w:lang w:eastAsia="ru-RU"/>
        </w:rPr>
        <w:t>болг</w:t>
      </w:r>
      <w:proofErr w:type="spellEnd"/>
      <w:r w:rsidRPr="00AA0663">
        <w:rPr>
          <w:rFonts w:ascii="Times New Roman" w:eastAsia="Times New Roman" w:hAnsi="Times New Roman" w:cs="Times New Roman"/>
          <w:sz w:val="24"/>
          <w:szCs w:val="24"/>
          <w:lang w:eastAsia="ru-RU"/>
        </w:rPr>
        <w:t>. М. Маринова.</w:t>
      </w:r>
    </w:p>
    <w:p w14:paraId="01D97ACB" w14:textId="6FCF305B" w:rsidR="00AA0663" w:rsidRPr="00D51AB9" w:rsidRDefault="00AA0663" w:rsidP="00AA0663">
      <w:pPr>
        <w:pStyle w:val="a6"/>
        <w:tabs>
          <w:tab w:val="left" w:pos="426"/>
        </w:tabs>
        <w:ind w:left="0"/>
        <w:rPr>
          <w:sz w:val="24"/>
          <w:szCs w:val="24"/>
          <w:lang w:eastAsia="ru-RU"/>
        </w:rPr>
      </w:pPr>
      <w:r w:rsidRPr="00D51AB9">
        <w:rPr>
          <w:b/>
          <w:sz w:val="24"/>
          <w:szCs w:val="24"/>
          <w:lang w:eastAsia="ru-RU"/>
        </w:rPr>
        <w:t xml:space="preserve">Проза. </w:t>
      </w:r>
      <w:proofErr w:type="spellStart"/>
      <w:r w:rsidRPr="00D51AB9">
        <w:rPr>
          <w:sz w:val="24"/>
          <w:szCs w:val="24"/>
          <w:lang w:eastAsia="ru-RU"/>
        </w:rPr>
        <w:t>Бехлерова</w:t>
      </w:r>
      <w:proofErr w:type="spellEnd"/>
      <w:r w:rsidRPr="00D51AB9">
        <w:rPr>
          <w:sz w:val="24"/>
          <w:szCs w:val="24"/>
          <w:lang w:eastAsia="ru-RU"/>
        </w:rPr>
        <w:t xml:space="preserve"> X. «Капустный лист», пер. с польск. Г. Лукина; Биссет Д. «Лягушка в зеркале», пер. с англ. Н. Шерешевской; </w:t>
      </w:r>
      <w:proofErr w:type="spellStart"/>
      <w:r w:rsidRPr="00D51AB9">
        <w:rPr>
          <w:sz w:val="24"/>
          <w:szCs w:val="24"/>
          <w:lang w:eastAsia="ru-RU"/>
        </w:rPr>
        <w:t>Муур</w:t>
      </w:r>
      <w:proofErr w:type="spellEnd"/>
      <w:r w:rsidRPr="00D51AB9">
        <w:rPr>
          <w:sz w:val="24"/>
          <w:szCs w:val="24"/>
          <w:lang w:eastAsia="ru-RU"/>
        </w:rPr>
        <w:t xml:space="preserve"> Л. «Крошка Енот и Тот, кто сидит в пруду», пер. с англ. О. Образцовой; Чапек Й. «В лесу» (из книги «Приключения песика и кошечки»), пер. чешек.</w:t>
      </w:r>
    </w:p>
    <w:p w14:paraId="405443D5" w14:textId="77777777" w:rsidR="00AA0663" w:rsidRPr="00AA0663" w:rsidRDefault="00AA0663" w:rsidP="00AA0663">
      <w:pPr>
        <w:widowControl w:val="0"/>
        <w:spacing w:after="0" w:line="240" w:lineRule="auto"/>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lastRenderedPageBreak/>
        <w:t>Г. Лукина.</w:t>
      </w:r>
    </w:p>
    <w:p w14:paraId="7BBB2AE7" w14:textId="77777777" w:rsidR="00AA0663" w:rsidRPr="00AA0663" w:rsidRDefault="00AA0663" w:rsidP="00AA0663">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4 до 5 лет.</w:t>
      </w:r>
    </w:p>
    <w:p w14:paraId="5669C8A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Малые формы фольклора.</w:t>
      </w:r>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Барашеньки</w:t>
      </w:r>
      <w:proofErr w:type="spellEnd"/>
      <w:r w:rsidRPr="00AA0663">
        <w:rPr>
          <w:rFonts w:ascii="Times New Roman" w:eastAsia="Times New Roman" w:hAnsi="Times New Roman" w:cs="Times New Roman"/>
          <w:sz w:val="24"/>
          <w:szCs w:val="24"/>
          <w:lang w:eastAsia="ru-RU"/>
        </w:rPr>
        <w:t xml:space="preserve">...»,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AA0663">
        <w:rPr>
          <w:rFonts w:ascii="Times New Roman" w:eastAsia="Times New Roman" w:hAnsi="Times New Roman" w:cs="Times New Roman"/>
          <w:sz w:val="24"/>
          <w:szCs w:val="24"/>
          <w:lang w:eastAsia="ru-RU"/>
        </w:rPr>
        <w:t>потетень</w:t>
      </w:r>
      <w:proofErr w:type="spellEnd"/>
      <w:r w:rsidRPr="00AA0663">
        <w:rPr>
          <w:rFonts w:ascii="Times New Roman" w:eastAsia="Times New Roman" w:hAnsi="Times New Roman" w:cs="Times New Roman"/>
          <w:sz w:val="24"/>
          <w:szCs w:val="24"/>
          <w:lang w:eastAsia="ru-RU"/>
        </w:rPr>
        <w:t>».</w:t>
      </w:r>
    </w:p>
    <w:p w14:paraId="33441F9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Русские народные сказки.</w:t>
      </w:r>
      <w:r w:rsidRPr="00AA0663">
        <w:rPr>
          <w:rFonts w:ascii="Times New Roman" w:eastAsia="Times New Roman" w:hAnsi="Times New Roman" w:cs="Times New Roman"/>
          <w:sz w:val="24"/>
          <w:szCs w:val="24"/>
          <w:lang w:eastAsia="ru-RU"/>
        </w:rPr>
        <w:t xml:space="preserve"> «Гуси-лебеди»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М.А. Булатова); «</w:t>
      </w:r>
      <w:proofErr w:type="spellStart"/>
      <w:r w:rsidRPr="00AA0663">
        <w:rPr>
          <w:rFonts w:ascii="Times New Roman" w:eastAsia="Times New Roman" w:hAnsi="Times New Roman" w:cs="Times New Roman"/>
          <w:sz w:val="24"/>
          <w:szCs w:val="24"/>
          <w:lang w:eastAsia="ru-RU"/>
        </w:rPr>
        <w:t>Жихарка</w:t>
      </w:r>
      <w:proofErr w:type="spellEnd"/>
      <w:r w:rsidRPr="00AA0663">
        <w:rPr>
          <w:rFonts w:ascii="Times New Roman" w:eastAsia="Times New Roman" w:hAnsi="Times New Roman" w:cs="Times New Roman"/>
          <w:sz w:val="24"/>
          <w:szCs w:val="24"/>
          <w:lang w:eastAsia="ru-RU"/>
        </w:rPr>
        <w:t>»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И. Карнауховой); «Заяц-хваста»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А.Н. Толстого); «Зимовье»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И. Соколова-Микитова); «Коза-дереза»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М.А. Булатова); «Петушок и бобовое зернышко»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О. Капицы); «Лиса-лапотница»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В. Даля); «Лисичка-сестричка и волк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М.А. Булатова); «Смоляной бычок»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М.А. Булатова); «Снегурочка»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М.А. Булатова).</w:t>
      </w:r>
    </w:p>
    <w:p w14:paraId="577BB02D"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Фольклор народов мира.</w:t>
      </w:r>
    </w:p>
    <w:p w14:paraId="3F229885"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Песенки.</w:t>
      </w:r>
      <w:r w:rsidRPr="00AA0663">
        <w:rPr>
          <w:rFonts w:ascii="Times New Roman" w:eastAsia="Times New Roman" w:hAnsi="Times New Roman" w:cs="Times New Roman"/>
          <w:sz w:val="24"/>
          <w:szCs w:val="24"/>
          <w:lang w:eastAsia="ru-RU"/>
        </w:rPr>
        <w:t xml:space="preserve"> «Утята», франц.,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Н. Гернет и С. Гиппиус; «Пальцы», пер. с нем. </w:t>
      </w:r>
      <w:r w:rsidRPr="00AA0663">
        <w:rPr>
          <w:rFonts w:ascii="Times New Roman" w:eastAsia="Times New Roman" w:hAnsi="Times New Roman" w:cs="Times New Roman"/>
          <w:sz w:val="24"/>
          <w:szCs w:val="24"/>
          <w:lang w:val="en-US" w:eastAsia="ru-RU"/>
        </w:rPr>
        <w:t>JI</w:t>
      </w:r>
      <w:r w:rsidRPr="00AA0663">
        <w:rPr>
          <w:rFonts w:ascii="Times New Roman" w:eastAsia="Times New Roman" w:hAnsi="Times New Roman" w:cs="Times New Roman"/>
          <w:sz w:val="24"/>
          <w:szCs w:val="24"/>
          <w:lang w:eastAsia="ru-RU"/>
        </w:rPr>
        <w:t>. Яхина; «Песня моряка» норвежек, нар. песенка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Ю. Вронского); «</w:t>
      </w:r>
      <w:proofErr w:type="spellStart"/>
      <w:r w:rsidRPr="00AA0663">
        <w:rPr>
          <w:rFonts w:ascii="Times New Roman" w:eastAsia="Times New Roman" w:hAnsi="Times New Roman" w:cs="Times New Roman"/>
          <w:sz w:val="24"/>
          <w:szCs w:val="24"/>
          <w:lang w:eastAsia="ru-RU"/>
        </w:rPr>
        <w:t>Барабек</w:t>
      </w:r>
      <w:proofErr w:type="spellEnd"/>
      <w:r w:rsidRPr="00AA0663">
        <w:rPr>
          <w:rFonts w:ascii="Times New Roman" w:eastAsia="Times New Roman" w:hAnsi="Times New Roman" w:cs="Times New Roman"/>
          <w:sz w:val="24"/>
          <w:szCs w:val="24"/>
          <w:lang w:eastAsia="ru-RU"/>
        </w:rPr>
        <w:t>», англ.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К. Чуковского); «Шалтай-Болтай», англ.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С. Маршака).</w:t>
      </w:r>
    </w:p>
    <w:p w14:paraId="2D420EE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Сказки.</w:t>
      </w:r>
      <w:r w:rsidRPr="00AA0663">
        <w:rPr>
          <w:rFonts w:ascii="Times New Roman" w:eastAsia="Times New Roman" w:hAnsi="Times New Roman" w:cs="Times New Roman"/>
          <w:sz w:val="24"/>
          <w:szCs w:val="24"/>
          <w:lang w:eastAsia="ru-RU"/>
        </w:rPr>
        <w:t xml:space="preserve"> «Бременские музыканты» из сказок братьев Гримм, пер. с. нем. А. Введенского, под ред. С. Маршака; «Два жадных медвежонка», </w:t>
      </w:r>
      <w:proofErr w:type="spellStart"/>
      <w:r w:rsidRPr="00AA0663">
        <w:rPr>
          <w:rFonts w:ascii="Times New Roman" w:eastAsia="Times New Roman" w:hAnsi="Times New Roman" w:cs="Times New Roman"/>
          <w:sz w:val="24"/>
          <w:szCs w:val="24"/>
          <w:lang w:eastAsia="ru-RU"/>
        </w:rPr>
        <w:t>венгер</w:t>
      </w:r>
      <w:proofErr w:type="spellEnd"/>
      <w:r w:rsidRPr="00AA0663">
        <w:rPr>
          <w:rFonts w:ascii="Times New Roman" w:eastAsia="Times New Roman" w:hAnsi="Times New Roman" w:cs="Times New Roman"/>
          <w:sz w:val="24"/>
          <w:szCs w:val="24"/>
          <w:lang w:eastAsia="ru-RU"/>
        </w:rPr>
        <w:t>. сказка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А. Красновой и В. </w:t>
      </w:r>
      <w:proofErr w:type="spellStart"/>
      <w:r w:rsidRPr="00AA0663">
        <w:rPr>
          <w:rFonts w:ascii="Times New Roman" w:eastAsia="Times New Roman" w:hAnsi="Times New Roman" w:cs="Times New Roman"/>
          <w:sz w:val="24"/>
          <w:szCs w:val="24"/>
          <w:lang w:eastAsia="ru-RU"/>
        </w:rPr>
        <w:t>Важдаева</w:t>
      </w:r>
      <w:proofErr w:type="spellEnd"/>
      <w:r w:rsidRPr="00AA0663">
        <w:rPr>
          <w:rFonts w:ascii="Times New Roman" w:eastAsia="Times New Roman" w:hAnsi="Times New Roman" w:cs="Times New Roman"/>
          <w:sz w:val="24"/>
          <w:szCs w:val="24"/>
          <w:lang w:eastAsia="ru-RU"/>
        </w:rPr>
        <w:t>); «Колосок», укр. нар. сказка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С. Могилевской); «Красная Шапочка», из сказок Ш. Перро, пер. с франц. Т. Габбе; «Три поросенка», пер. с англ. С. Михалкова.</w:t>
      </w:r>
    </w:p>
    <w:p w14:paraId="5A4316BA"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Произведения поэтов и писателей России.</w:t>
      </w:r>
    </w:p>
    <w:p w14:paraId="5ACBB0BD"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Поэзия.</w:t>
      </w:r>
      <w:r w:rsidRPr="00AA0663">
        <w:rPr>
          <w:rFonts w:ascii="Times New Roman" w:eastAsia="Times New Roman" w:hAnsi="Times New Roman" w:cs="Times New Roman"/>
          <w:sz w:val="24"/>
          <w:szCs w:val="24"/>
          <w:lang w:eastAsia="ru-RU"/>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proofErr w:type="spellStart"/>
      <w:r w:rsidRPr="00AA0663">
        <w:rPr>
          <w:rFonts w:ascii="Times New Roman" w:eastAsia="Times New Roman" w:hAnsi="Times New Roman" w:cs="Times New Roman"/>
          <w:sz w:val="24"/>
          <w:szCs w:val="24"/>
          <w:lang w:eastAsia="ru-RU"/>
        </w:rPr>
        <w:t>Искалочка</w:t>
      </w:r>
      <w:proofErr w:type="spellEnd"/>
      <w:r w:rsidRPr="00AA0663">
        <w:rPr>
          <w:rFonts w:ascii="Times New Roman" w:eastAsia="Times New Roman" w:hAnsi="Times New Roman" w:cs="Times New Roman"/>
          <w:sz w:val="24"/>
          <w:szCs w:val="24"/>
          <w:lang w:eastAsia="ru-RU"/>
        </w:rPr>
        <w:t xml:space="preserve">»; Благинина Е.А. «Дождик, дождик...», «Посидим в тишине» (по выбору); Брюсов </w:t>
      </w:r>
      <w:proofErr w:type="spellStart"/>
      <w:r w:rsidRPr="00AA0663">
        <w:rPr>
          <w:rFonts w:ascii="Times New Roman" w:eastAsia="Times New Roman" w:hAnsi="Times New Roman" w:cs="Times New Roman"/>
          <w:sz w:val="24"/>
          <w:szCs w:val="24"/>
          <w:lang w:eastAsia="ru-RU"/>
        </w:rPr>
        <w:t>А.Я.«Колыбельная</w:t>
      </w:r>
      <w:proofErr w:type="spellEnd"/>
      <w:r w:rsidRPr="00AA0663">
        <w:rPr>
          <w:rFonts w:ascii="Times New Roman" w:eastAsia="Times New Roman" w:hAnsi="Times New Roman" w:cs="Times New Roman"/>
          <w:sz w:val="24"/>
          <w:szCs w:val="24"/>
          <w:lang w:eastAsia="ru-RU"/>
        </w:rPr>
        <w:t xml:space="preserve">»; Бунин И.А. «Листопад» (отрывок); </w:t>
      </w:r>
      <w:proofErr w:type="spellStart"/>
      <w:r w:rsidRPr="00AA0663">
        <w:rPr>
          <w:rFonts w:ascii="Times New Roman" w:eastAsia="Times New Roman" w:hAnsi="Times New Roman" w:cs="Times New Roman"/>
          <w:sz w:val="24"/>
          <w:szCs w:val="24"/>
          <w:lang w:eastAsia="ru-RU"/>
        </w:rPr>
        <w:t>Гамазкова</w:t>
      </w:r>
      <w:proofErr w:type="spellEnd"/>
      <w:r w:rsidRPr="00AA0663">
        <w:rPr>
          <w:rFonts w:ascii="Times New Roman" w:eastAsia="Times New Roman" w:hAnsi="Times New Roman" w:cs="Times New Roman"/>
          <w:sz w:val="24"/>
          <w:szCs w:val="24"/>
          <w:lang w:eastAsia="ru-RU"/>
        </w:rPr>
        <w:t xml:space="preserve"> И. «Колыбельная для бабушки»; Гернет Н. и Хармс Д. «Очень-очень вкусный пирог»; Есенин С.А. «Поет зима - аукает...»; Заходер Б.В. «Волчок», «</w:t>
      </w:r>
      <w:proofErr w:type="spellStart"/>
      <w:r w:rsidRPr="00AA0663">
        <w:rPr>
          <w:rFonts w:ascii="Times New Roman" w:eastAsia="Times New Roman" w:hAnsi="Times New Roman" w:cs="Times New Roman"/>
          <w:sz w:val="24"/>
          <w:szCs w:val="24"/>
          <w:lang w:eastAsia="ru-RU"/>
        </w:rPr>
        <w:t>Кискино</w:t>
      </w:r>
      <w:proofErr w:type="spellEnd"/>
      <w:r w:rsidRPr="00AA0663">
        <w:rPr>
          <w:rFonts w:ascii="Times New Roman" w:eastAsia="Times New Roman" w:hAnsi="Times New Roman" w:cs="Times New Roman"/>
          <w:sz w:val="24"/>
          <w:szCs w:val="24"/>
          <w:lang w:eastAsia="ru-RU"/>
        </w:rPr>
        <w:t xml:space="preserve"> горе» (по выбору); Кушак Ю.Н. «Сорок </w:t>
      </w:r>
      <w:proofErr w:type="spellStart"/>
      <w:r w:rsidRPr="00AA0663">
        <w:rPr>
          <w:rFonts w:ascii="Times New Roman" w:eastAsia="Times New Roman" w:hAnsi="Times New Roman" w:cs="Times New Roman"/>
          <w:sz w:val="24"/>
          <w:szCs w:val="24"/>
          <w:lang w:eastAsia="ru-RU"/>
        </w:rPr>
        <w:t>сорок</w:t>
      </w:r>
      <w:proofErr w:type="spellEnd"/>
      <w:r w:rsidRPr="00AA0663">
        <w:rPr>
          <w:rFonts w:ascii="Times New Roman" w:eastAsia="Times New Roman" w:hAnsi="Times New Roman" w:cs="Times New Roman"/>
          <w:sz w:val="24"/>
          <w:szCs w:val="24"/>
          <w:lang w:eastAsia="ru-RU"/>
        </w:rPr>
        <w:t>»;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AA0663">
        <w:rPr>
          <w:rFonts w:ascii="Times New Roman" w:eastAsia="Times New Roman" w:hAnsi="Times New Roman" w:cs="Times New Roman"/>
          <w:sz w:val="24"/>
          <w:szCs w:val="24"/>
          <w:lang w:eastAsia="ru-RU"/>
        </w:rPr>
        <w:t>Плим</w:t>
      </w:r>
      <w:proofErr w:type="spellEnd"/>
      <w:r w:rsidRPr="00AA0663">
        <w:rPr>
          <w:rFonts w:ascii="Times New Roman" w:eastAsia="Times New Roman" w:hAnsi="Times New Roman" w:cs="Times New Roman"/>
          <w:sz w:val="24"/>
          <w:szCs w:val="24"/>
          <w:lang w:eastAsia="ru-RU"/>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AA0663">
        <w:rPr>
          <w:rFonts w:ascii="Times New Roman" w:eastAsia="Times New Roman" w:hAnsi="Times New Roman" w:cs="Times New Roman"/>
          <w:sz w:val="24"/>
          <w:szCs w:val="24"/>
          <w:lang w:eastAsia="ru-RU"/>
        </w:rPr>
        <w:t>Приставалка</w:t>
      </w:r>
      <w:proofErr w:type="spellEnd"/>
      <w:r w:rsidRPr="00AA0663">
        <w:rPr>
          <w:rFonts w:ascii="Times New Roman" w:eastAsia="Times New Roman" w:hAnsi="Times New Roman" w:cs="Times New Roman"/>
          <w:sz w:val="24"/>
          <w:szCs w:val="24"/>
          <w:lang w:eastAsia="ru-RU"/>
        </w:rPr>
        <w:t>»; Чуковский К.И. «Путаница», «</w:t>
      </w:r>
      <w:proofErr w:type="spellStart"/>
      <w:r w:rsidRPr="00AA0663">
        <w:rPr>
          <w:rFonts w:ascii="Times New Roman" w:eastAsia="Times New Roman" w:hAnsi="Times New Roman" w:cs="Times New Roman"/>
          <w:sz w:val="24"/>
          <w:szCs w:val="24"/>
          <w:lang w:eastAsia="ru-RU"/>
        </w:rPr>
        <w:t>Закаляка</w:t>
      </w:r>
      <w:proofErr w:type="spellEnd"/>
      <w:r w:rsidRPr="00AA0663">
        <w:rPr>
          <w:rFonts w:ascii="Times New Roman" w:eastAsia="Times New Roman" w:hAnsi="Times New Roman" w:cs="Times New Roman"/>
          <w:sz w:val="24"/>
          <w:szCs w:val="24"/>
          <w:lang w:eastAsia="ru-RU"/>
        </w:rPr>
        <w:t>», «Радость», «Тараканище» (по выбору).</w:t>
      </w:r>
    </w:p>
    <w:p w14:paraId="383B6564" w14:textId="77777777" w:rsidR="00AA0663" w:rsidRPr="00D51AB9"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Проза.</w:t>
      </w:r>
      <w:r w:rsidRPr="00D51AB9">
        <w:rPr>
          <w:rFonts w:ascii="Times New Roman" w:hAnsi="Times New Roman" w:cs="Times New Roman"/>
          <w:sz w:val="24"/>
          <w:szCs w:val="24"/>
          <w:lang w:eastAsia="ru-RU"/>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D51AB9">
        <w:rPr>
          <w:rFonts w:ascii="Times New Roman" w:hAnsi="Times New Roman" w:cs="Times New Roman"/>
          <w:sz w:val="24"/>
          <w:szCs w:val="24"/>
          <w:lang w:val="en-US" w:eastAsia="ru-RU"/>
        </w:rPr>
        <w:t>JI</w:t>
      </w:r>
      <w:r w:rsidRPr="00D51AB9">
        <w:rPr>
          <w:rFonts w:ascii="Times New Roman" w:hAnsi="Times New Roman" w:cs="Times New Roman"/>
          <w:sz w:val="24"/>
          <w:szCs w:val="24"/>
          <w:lang w:eastAsia="ru-RU"/>
        </w:rPr>
        <w:t>.</w:t>
      </w:r>
      <w:r w:rsidRPr="00D51AB9">
        <w:rPr>
          <w:rFonts w:ascii="Times New Roman" w:hAnsi="Times New Roman" w:cs="Times New Roman"/>
          <w:sz w:val="24"/>
          <w:szCs w:val="24"/>
          <w:lang w:val="en-US" w:eastAsia="ru-RU"/>
        </w:rPr>
        <w:t>H</w:t>
      </w:r>
      <w:r w:rsidRPr="00D51AB9">
        <w:rPr>
          <w:rFonts w:ascii="Times New Roman" w:hAnsi="Times New Roman" w:cs="Times New Roman"/>
          <w:sz w:val="24"/>
          <w:szCs w:val="24"/>
          <w:lang w:eastAsia="ru-RU"/>
        </w:rPr>
        <w:t xml:space="preserve">. «Собака шла по дощечке...», «Хотела галка пить...», «Правда всего дороже», «Какая бывает </w:t>
      </w:r>
      <w:r w:rsidRPr="00D51AB9">
        <w:rPr>
          <w:rFonts w:ascii="Times New Roman" w:eastAsia="Times New Roman" w:hAnsi="Times New Roman" w:cs="Times New Roman"/>
          <w:sz w:val="24"/>
          <w:szCs w:val="24"/>
          <w:lang w:eastAsia="ru-RU"/>
        </w:rPr>
        <w:lastRenderedPageBreak/>
        <w:t>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59AD8F68"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Литературные сказки.</w:t>
      </w:r>
      <w:r w:rsidRPr="00AA0663">
        <w:rPr>
          <w:rFonts w:ascii="Times New Roman" w:eastAsia="Times New Roman" w:hAnsi="Times New Roman" w:cs="Times New Roman"/>
          <w:sz w:val="24"/>
          <w:szCs w:val="24"/>
          <w:lang w:eastAsia="ru-RU"/>
        </w:rPr>
        <w:t xml:space="preserve"> Горький М. «</w:t>
      </w:r>
      <w:proofErr w:type="spellStart"/>
      <w:r w:rsidRPr="00AA0663">
        <w:rPr>
          <w:rFonts w:ascii="Times New Roman" w:eastAsia="Times New Roman" w:hAnsi="Times New Roman" w:cs="Times New Roman"/>
          <w:sz w:val="24"/>
          <w:szCs w:val="24"/>
          <w:lang w:eastAsia="ru-RU"/>
        </w:rPr>
        <w:t>Воробьишко</w:t>
      </w:r>
      <w:proofErr w:type="spellEnd"/>
      <w:r w:rsidRPr="00AA0663">
        <w:rPr>
          <w:rFonts w:ascii="Times New Roman" w:eastAsia="Times New Roman" w:hAnsi="Times New Roman" w:cs="Times New Roman"/>
          <w:sz w:val="24"/>
          <w:szCs w:val="24"/>
          <w:lang w:eastAsia="ru-RU"/>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w:t>
      </w:r>
      <w:proofErr w:type="spellStart"/>
      <w:r w:rsidRPr="00AA0663">
        <w:rPr>
          <w:rFonts w:ascii="Times New Roman" w:eastAsia="Times New Roman" w:hAnsi="Times New Roman" w:cs="Times New Roman"/>
          <w:sz w:val="24"/>
          <w:szCs w:val="24"/>
          <w:lang w:eastAsia="ru-RU"/>
        </w:rPr>
        <w:t>Федорино</w:t>
      </w:r>
      <w:proofErr w:type="spellEnd"/>
      <w:r w:rsidRPr="00AA0663">
        <w:rPr>
          <w:rFonts w:ascii="Times New Roman" w:eastAsia="Times New Roman" w:hAnsi="Times New Roman" w:cs="Times New Roman"/>
          <w:sz w:val="24"/>
          <w:szCs w:val="24"/>
          <w:lang w:eastAsia="ru-RU"/>
        </w:rPr>
        <w:t xml:space="preserve"> горе», «Айболит и воробей» (1-2 рассказа по выбору). Произведения поэтов и писателей разных стран.</w:t>
      </w:r>
    </w:p>
    <w:p w14:paraId="7263801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Поэзия.</w:t>
      </w:r>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Бжехва</w:t>
      </w:r>
      <w:proofErr w:type="spellEnd"/>
      <w:r w:rsidRPr="00AA0663">
        <w:rPr>
          <w:rFonts w:ascii="Times New Roman" w:eastAsia="Times New Roman" w:hAnsi="Times New Roman" w:cs="Times New Roman"/>
          <w:sz w:val="24"/>
          <w:szCs w:val="24"/>
          <w:lang w:eastAsia="ru-RU"/>
        </w:rPr>
        <w:t xml:space="preserve"> Я. «Клей», пер. с польск. Б. Заходер; </w:t>
      </w:r>
      <w:proofErr w:type="spellStart"/>
      <w:r w:rsidRPr="00AA0663">
        <w:rPr>
          <w:rFonts w:ascii="Times New Roman" w:eastAsia="Times New Roman" w:hAnsi="Times New Roman" w:cs="Times New Roman"/>
          <w:sz w:val="24"/>
          <w:szCs w:val="24"/>
          <w:lang w:eastAsia="ru-RU"/>
        </w:rPr>
        <w:t>Грубин</w:t>
      </w:r>
      <w:proofErr w:type="spellEnd"/>
      <w:r w:rsidRPr="00AA0663">
        <w:rPr>
          <w:rFonts w:ascii="Times New Roman" w:eastAsia="Times New Roman" w:hAnsi="Times New Roman" w:cs="Times New Roman"/>
          <w:sz w:val="24"/>
          <w:szCs w:val="24"/>
          <w:lang w:eastAsia="ru-RU"/>
        </w:rPr>
        <w:t xml:space="preserve"> Ф. «Слезы», пер. с </w:t>
      </w:r>
      <w:proofErr w:type="spellStart"/>
      <w:r w:rsidRPr="00AA0663">
        <w:rPr>
          <w:rFonts w:ascii="Times New Roman" w:eastAsia="Times New Roman" w:hAnsi="Times New Roman" w:cs="Times New Roman"/>
          <w:sz w:val="24"/>
          <w:szCs w:val="24"/>
          <w:lang w:eastAsia="ru-RU"/>
        </w:rPr>
        <w:t>чеш</w:t>
      </w:r>
      <w:proofErr w:type="spellEnd"/>
      <w:r w:rsidRPr="00AA0663">
        <w:rPr>
          <w:rFonts w:ascii="Times New Roman" w:eastAsia="Times New Roman" w:hAnsi="Times New Roman" w:cs="Times New Roman"/>
          <w:sz w:val="24"/>
          <w:szCs w:val="24"/>
          <w:lang w:eastAsia="ru-RU"/>
        </w:rPr>
        <w:t>. Е. </w:t>
      </w:r>
      <w:proofErr w:type="spellStart"/>
      <w:r w:rsidRPr="00AA0663">
        <w:rPr>
          <w:rFonts w:ascii="Times New Roman" w:eastAsia="Times New Roman" w:hAnsi="Times New Roman" w:cs="Times New Roman"/>
          <w:sz w:val="24"/>
          <w:szCs w:val="24"/>
          <w:lang w:eastAsia="ru-RU"/>
        </w:rPr>
        <w:t>Солоновича</w:t>
      </w:r>
      <w:proofErr w:type="spellEnd"/>
      <w:r w:rsidRPr="00AA0663">
        <w:rPr>
          <w:rFonts w:ascii="Times New Roman" w:eastAsia="Times New Roman" w:hAnsi="Times New Roman" w:cs="Times New Roman"/>
          <w:sz w:val="24"/>
          <w:szCs w:val="24"/>
          <w:lang w:eastAsia="ru-RU"/>
        </w:rPr>
        <w:t xml:space="preserve">; Квитко Л.М. «Бабушкины руки» (пер. с евр. Т. Спендиаровой); Райнис Я. «Наперегонки», пер. </w:t>
      </w:r>
      <w:proofErr w:type="gramStart"/>
      <w:r w:rsidRPr="00AA0663">
        <w:rPr>
          <w:rFonts w:ascii="Times New Roman" w:eastAsia="Times New Roman" w:hAnsi="Times New Roman" w:cs="Times New Roman"/>
          <w:sz w:val="24"/>
          <w:szCs w:val="24"/>
          <w:lang w:eastAsia="ru-RU"/>
        </w:rPr>
        <w:t>с латыш</w:t>
      </w:r>
      <w:proofErr w:type="gramEnd"/>
      <w:r w:rsidRPr="00AA0663">
        <w:rPr>
          <w:rFonts w:ascii="Times New Roman" w:eastAsia="Times New Roman" w:hAnsi="Times New Roman" w:cs="Times New Roman"/>
          <w:sz w:val="24"/>
          <w:szCs w:val="24"/>
          <w:lang w:eastAsia="ru-RU"/>
        </w:rPr>
        <w:t xml:space="preserve">. Л. </w:t>
      </w:r>
      <w:proofErr w:type="spellStart"/>
      <w:r w:rsidRPr="00AA0663">
        <w:rPr>
          <w:rFonts w:ascii="Times New Roman" w:eastAsia="Times New Roman" w:hAnsi="Times New Roman" w:cs="Times New Roman"/>
          <w:sz w:val="24"/>
          <w:szCs w:val="24"/>
          <w:lang w:eastAsia="ru-RU"/>
        </w:rPr>
        <w:t>Мезинова</w:t>
      </w:r>
      <w:proofErr w:type="spellEnd"/>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Тувим</w:t>
      </w:r>
      <w:proofErr w:type="spellEnd"/>
      <w:r w:rsidRPr="00AA0663">
        <w:rPr>
          <w:rFonts w:ascii="Times New Roman" w:eastAsia="Times New Roman" w:hAnsi="Times New Roman" w:cs="Times New Roman"/>
          <w:sz w:val="24"/>
          <w:szCs w:val="24"/>
          <w:lang w:eastAsia="ru-RU"/>
        </w:rPr>
        <w:t xml:space="preserve"> Ю. «Чудеса», пер. с польск. В. Приходько; «Про пана </w:t>
      </w:r>
      <w:proofErr w:type="spellStart"/>
      <w:r w:rsidRPr="00AA0663">
        <w:rPr>
          <w:rFonts w:ascii="Times New Roman" w:eastAsia="Times New Roman" w:hAnsi="Times New Roman" w:cs="Times New Roman"/>
          <w:sz w:val="24"/>
          <w:szCs w:val="24"/>
          <w:lang w:eastAsia="ru-RU"/>
        </w:rPr>
        <w:t>Трулялинского</w:t>
      </w:r>
      <w:proofErr w:type="spellEnd"/>
      <w:r w:rsidRPr="00AA0663">
        <w:rPr>
          <w:rFonts w:ascii="Times New Roman" w:eastAsia="Times New Roman" w:hAnsi="Times New Roman" w:cs="Times New Roman"/>
          <w:sz w:val="24"/>
          <w:szCs w:val="24"/>
          <w:lang w:eastAsia="ru-RU"/>
        </w:rPr>
        <w:t>», пересказ с польск. Б. Заходера; «Овощи», пер. с польск. С. Михалкова.</w:t>
      </w:r>
    </w:p>
    <w:p w14:paraId="6E34EC9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Литературные сказки.</w:t>
      </w:r>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Балинт</w:t>
      </w:r>
      <w:proofErr w:type="spellEnd"/>
      <w:r w:rsidRPr="00AA0663">
        <w:rPr>
          <w:rFonts w:ascii="Times New Roman" w:eastAsia="Times New Roman" w:hAnsi="Times New Roman" w:cs="Times New Roman"/>
          <w:sz w:val="24"/>
          <w:szCs w:val="24"/>
          <w:lang w:eastAsia="ru-RU"/>
        </w:rPr>
        <w:t xml:space="preserve"> А. «Гном </w:t>
      </w:r>
      <w:proofErr w:type="spellStart"/>
      <w:r w:rsidRPr="00AA0663">
        <w:rPr>
          <w:rFonts w:ascii="Times New Roman" w:eastAsia="Times New Roman" w:hAnsi="Times New Roman" w:cs="Times New Roman"/>
          <w:sz w:val="24"/>
          <w:szCs w:val="24"/>
          <w:lang w:eastAsia="ru-RU"/>
        </w:rPr>
        <w:t>Гномыч</w:t>
      </w:r>
      <w:proofErr w:type="spellEnd"/>
      <w:r w:rsidRPr="00AA0663">
        <w:rPr>
          <w:rFonts w:ascii="Times New Roman" w:eastAsia="Times New Roman" w:hAnsi="Times New Roman" w:cs="Times New Roman"/>
          <w:sz w:val="24"/>
          <w:szCs w:val="24"/>
          <w:lang w:eastAsia="ru-RU"/>
        </w:rPr>
        <w:t xml:space="preserve"> и </w:t>
      </w:r>
      <w:proofErr w:type="spellStart"/>
      <w:r w:rsidRPr="00AA0663">
        <w:rPr>
          <w:rFonts w:ascii="Times New Roman" w:eastAsia="Times New Roman" w:hAnsi="Times New Roman" w:cs="Times New Roman"/>
          <w:sz w:val="24"/>
          <w:szCs w:val="24"/>
          <w:lang w:eastAsia="ru-RU"/>
        </w:rPr>
        <w:t>Изюмка</w:t>
      </w:r>
      <w:proofErr w:type="spellEnd"/>
      <w:r w:rsidRPr="00AA0663">
        <w:rPr>
          <w:rFonts w:ascii="Times New Roman" w:eastAsia="Times New Roman" w:hAnsi="Times New Roman" w:cs="Times New Roman"/>
          <w:sz w:val="24"/>
          <w:szCs w:val="24"/>
          <w:lang w:eastAsia="ru-RU"/>
        </w:rPr>
        <w:t xml:space="preserve">» (1-2 главы из книги по выбору), пер. с венг. Г. </w:t>
      </w:r>
      <w:proofErr w:type="spellStart"/>
      <w:r w:rsidRPr="00AA0663">
        <w:rPr>
          <w:rFonts w:ascii="Times New Roman" w:eastAsia="Times New Roman" w:hAnsi="Times New Roman" w:cs="Times New Roman"/>
          <w:sz w:val="24"/>
          <w:szCs w:val="24"/>
          <w:lang w:eastAsia="ru-RU"/>
        </w:rPr>
        <w:t>Лейбутина</w:t>
      </w:r>
      <w:proofErr w:type="spellEnd"/>
      <w:r w:rsidRPr="00AA0663">
        <w:rPr>
          <w:rFonts w:ascii="Times New Roman" w:eastAsia="Times New Roman" w:hAnsi="Times New Roman" w:cs="Times New Roman"/>
          <w:sz w:val="24"/>
          <w:szCs w:val="24"/>
          <w:lang w:eastAsia="ru-RU"/>
        </w:rPr>
        <w:t>; Дональдсон Д. «</w:t>
      </w:r>
      <w:proofErr w:type="spellStart"/>
      <w:r w:rsidRPr="00AA0663">
        <w:rPr>
          <w:rFonts w:ascii="Times New Roman" w:eastAsia="Times New Roman" w:hAnsi="Times New Roman" w:cs="Times New Roman"/>
          <w:sz w:val="24"/>
          <w:szCs w:val="24"/>
          <w:lang w:eastAsia="ru-RU"/>
        </w:rPr>
        <w:t>Груффало</w:t>
      </w:r>
      <w:proofErr w:type="spellEnd"/>
      <w:r w:rsidRPr="00AA0663">
        <w:rPr>
          <w:rFonts w:ascii="Times New Roman" w:eastAsia="Times New Roman" w:hAnsi="Times New Roman" w:cs="Times New Roman"/>
          <w:sz w:val="24"/>
          <w:szCs w:val="24"/>
          <w:lang w:eastAsia="ru-RU"/>
        </w:rPr>
        <w:t>», «Хочу к маме» (пер. М. </w:t>
      </w:r>
      <w:proofErr w:type="spellStart"/>
      <w:r w:rsidRPr="00AA0663">
        <w:rPr>
          <w:rFonts w:ascii="Times New Roman" w:eastAsia="Times New Roman" w:hAnsi="Times New Roman" w:cs="Times New Roman"/>
          <w:sz w:val="24"/>
          <w:szCs w:val="24"/>
          <w:lang w:eastAsia="ru-RU"/>
        </w:rPr>
        <w:t>Бородицкой</w:t>
      </w:r>
      <w:proofErr w:type="spellEnd"/>
      <w:r w:rsidRPr="00AA0663">
        <w:rPr>
          <w:rFonts w:ascii="Times New Roman" w:eastAsia="Times New Roman" w:hAnsi="Times New Roman" w:cs="Times New Roman"/>
          <w:sz w:val="24"/>
          <w:szCs w:val="24"/>
          <w:lang w:eastAsia="ru-RU"/>
        </w:rPr>
        <w:t xml:space="preserve">) (по выбору); </w:t>
      </w:r>
      <w:proofErr w:type="spellStart"/>
      <w:r w:rsidRPr="00AA0663">
        <w:rPr>
          <w:rFonts w:ascii="Times New Roman" w:eastAsia="Times New Roman" w:hAnsi="Times New Roman" w:cs="Times New Roman"/>
          <w:sz w:val="24"/>
          <w:szCs w:val="24"/>
          <w:lang w:eastAsia="ru-RU"/>
        </w:rPr>
        <w:t>Ивамура</w:t>
      </w:r>
      <w:proofErr w:type="spellEnd"/>
      <w:r w:rsidRPr="00AA0663">
        <w:rPr>
          <w:rFonts w:ascii="Times New Roman" w:eastAsia="Times New Roman" w:hAnsi="Times New Roman" w:cs="Times New Roman"/>
          <w:sz w:val="24"/>
          <w:szCs w:val="24"/>
          <w:lang w:eastAsia="ru-RU"/>
        </w:rPr>
        <w:t xml:space="preserve"> К. «14 лесных мышей» (пер. Е. </w:t>
      </w:r>
      <w:proofErr w:type="spellStart"/>
      <w:r w:rsidRPr="00AA0663">
        <w:rPr>
          <w:rFonts w:ascii="Times New Roman" w:eastAsia="Times New Roman" w:hAnsi="Times New Roman" w:cs="Times New Roman"/>
          <w:sz w:val="24"/>
          <w:szCs w:val="24"/>
          <w:lang w:eastAsia="ru-RU"/>
        </w:rPr>
        <w:t>Байбиковой</w:t>
      </w:r>
      <w:proofErr w:type="spellEnd"/>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Ингавес</w:t>
      </w:r>
      <w:proofErr w:type="spellEnd"/>
      <w:r w:rsidRPr="00AA0663">
        <w:rPr>
          <w:rFonts w:ascii="Times New Roman" w:eastAsia="Times New Roman" w:hAnsi="Times New Roman" w:cs="Times New Roman"/>
          <w:sz w:val="24"/>
          <w:szCs w:val="24"/>
          <w:lang w:eastAsia="ru-RU"/>
        </w:rPr>
        <w:t xml:space="preserve"> Г. «Мишка Бруно» (пер. О. </w:t>
      </w:r>
      <w:proofErr w:type="spellStart"/>
      <w:r w:rsidRPr="00AA0663">
        <w:rPr>
          <w:rFonts w:ascii="Times New Roman" w:eastAsia="Times New Roman" w:hAnsi="Times New Roman" w:cs="Times New Roman"/>
          <w:sz w:val="24"/>
          <w:szCs w:val="24"/>
          <w:lang w:eastAsia="ru-RU"/>
        </w:rPr>
        <w:t>Мяэотс</w:t>
      </w:r>
      <w:proofErr w:type="spellEnd"/>
      <w:r w:rsidRPr="00AA0663">
        <w:rPr>
          <w:rFonts w:ascii="Times New Roman" w:eastAsia="Times New Roman" w:hAnsi="Times New Roman" w:cs="Times New Roman"/>
          <w:sz w:val="24"/>
          <w:szCs w:val="24"/>
          <w:lang w:eastAsia="ru-RU"/>
        </w:rPr>
        <w:t>); Керр Д. «</w:t>
      </w:r>
      <w:proofErr w:type="spellStart"/>
      <w:r w:rsidRPr="00AA0663">
        <w:rPr>
          <w:rFonts w:ascii="Times New Roman" w:eastAsia="Times New Roman" w:hAnsi="Times New Roman" w:cs="Times New Roman"/>
          <w:sz w:val="24"/>
          <w:szCs w:val="24"/>
          <w:lang w:eastAsia="ru-RU"/>
        </w:rPr>
        <w:t>Мяули</w:t>
      </w:r>
      <w:proofErr w:type="spellEnd"/>
      <w:r w:rsidRPr="00AA0663">
        <w:rPr>
          <w:rFonts w:ascii="Times New Roman" w:eastAsia="Times New Roman" w:hAnsi="Times New Roman" w:cs="Times New Roman"/>
          <w:sz w:val="24"/>
          <w:szCs w:val="24"/>
          <w:lang w:eastAsia="ru-RU"/>
        </w:rPr>
        <w:t xml:space="preserve">. Истории из жизни удивительной кошки» (пер. М. </w:t>
      </w:r>
      <w:proofErr w:type="spellStart"/>
      <w:r w:rsidRPr="00AA0663">
        <w:rPr>
          <w:rFonts w:ascii="Times New Roman" w:eastAsia="Times New Roman" w:hAnsi="Times New Roman" w:cs="Times New Roman"/>
          <w:sz w:val="24"/>
          <w:szCs w:val="24"/>
          <w:lang w:eastAsia="ru-RU"/>
        </w:rPr>
        <w:t>Аромштам</w:t>
      </w:r>
      <w:proofErr w:type="spellEnd"/>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Лангройтер</w:t>
      </w:r>
      <w:proofErr w:type="spellEnd"/>
      <w:r w:rsidRPr="00AA0663">
        <w:rPr>
          <w:rFonts w:ascii="Times New Roman" w:eastAsia="Times New Roman" w:hAnsi="Times New Roman" w:cs="Times New Roman"/>
          <w:sz w:val="24"/>
          <w:szCs w:val="24"/>
          <w:lang w:eastAsia="ru-RU"/>
        </w:rPr>
        <w:t xml:space="preserve"> Ю. «А дома лучше!» (пер. В. </w:t>
      </w:r>
      <w:proofErr w:type="spellStart"/>
      <w:r w:rsidRPr="00AA0663">
        <w:rPr>
          <w:rFonts w:ascii="Times New Roman" w:eastAsia="Times New Roman" w:hAnsi="Times New Roman" w:cs="Times New Roman"/>
          <w:sz w:val="24"/>
          <w:szCs w:val="24"/>
          <w:lang w:eastAsia="ru-RU"/>
        </w:rPr>
        <w:t>Фербикова</w:t>
      </w:r>
      <w:proofErr w:type="spellEnd"/>
      <w:r w:rsidRPr="00AA0663">
        <w:rPr>
          <w:rFonts w:ascii="Times New Roman" w:eastAsia="Times New Roman" w:hAnsi="Times New Roman" w:cs="Times New Roman"/>
          <w:sz w:val="24"/>
          <w:szCs w:val="24"/>
          <w:lang w:eastAsia="ru-RU"/>
        </w:rPr>
        <w:t>); Мугур Ф. «</w:t>
      </w:r>
      <w:proofErr w:type="spellStart"/>
      <w:r w:rsidRPr="00AA0663">
        <w:rPr>
          <w:rFonts w:ascii="Times New Roman" w:eastAsia="Times New Roman" w:hAnsi="Times New Roman" w:cs="Times New Roman"/>
          <w:sz w:val="24"/>
          <w:szCs w:val="24"/>
          <w:lang w:eastAsia="ru-RU"/>
        </w:rPr>
        <w:t>Рилэ-Йепурилэ</w:t>
      </w:r>
      <w:proofErr w:type="spellEnd"/>
      <w:r w:rsidRPr="00AA0663">
        <w:rPr>
          <w:rFonts w:ascii="Times New Roman" w:eastAsia="Times New Roman" w:hAnsi="Times New Roman" w:cs="Times New Roman"/>
          <w:sz w:val="24"/>
          <w:szCs w:val="24"/>
          <w:lang w:eastAsia="ru-RU"/>
        </w:rPr>
        <w:t xml:space="preserve"> и Жучок с золотыми крылышками» (пер. с </w:t>
      </w:r>
      <w:proofErr w:type="spellStart"/>
      <w:r w:rsidRPr="00AA0663">
        <w:rPr>
          <w:rFonts w:ascii="Times New Roman" w:eastAsia="Times New Roman" w:hAnsi="Times New Roman" w:cs="Times New Roman"/>
          <w:sz w:val="24"/>
          <w:szCs w:val="24"/>
          <w:lang w:eastAsia="ru-RU"/>
        </w:rPr>
        <w:t>румынск</w:t>
      </w:r>
      <w:proofErr w:type="spellEnd"/>
      <w:r w:rsidRPr="00AA0663">
        <w:rPr>
          <w:rFonts w:ascii="Times New Roman" w:eastAsia="Times New Roman" w:hAnsi="Times New Roman" w:cs="Times New Roman"/>
          <w:sz w:val="24"/>
          <w:szCs w:val="24"/>
          <w:lang w:eastAsia="ru-RU"/>
        </w:rPr>
        <w:t>.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w:t>
      </w:r>
      <w:proofErr w:type="spellStart"/>
      <w:r w:rsidRPr="00AA0663">
        <w:rPr>
          <w:rFonts w:ascii="Times New Roman" w:eastAsia="Times New Roman" w:hAnsi="Times New Roman" w:cs="Times New Roman"/>
          <w:sz w:val="24"/>
          <w:szCs w:val="24"/>
          <w:lang w:eastAsia="ru-RU"/>
        </w:rPr>
        <w:t>Мафин</w:t>
      </w:r>
      <w:proofErr w:type="spellEnd"/>
      <w:r w:rsidRPr="00AA0663">
        <w:rPr>
          <w:rFonts w:ascii="Times New Roman" w:eastAsia="Times New Roman" w:hAnsi="Times New Roman" w:cs="Times New Roman"/>
          <w:sz w:val="24"/>
          <w:szCs w:val="24"/>
          <w:lang w:eastAsia="ru-RU"/>
        </w:rPr>
        <w:t xml:space="preserve"> и его веселые друзья» (1-2 главы из книги по выбору), пер. с англ. О. Образцовой и Н. </w:t>
      </w:r>
      <w:proofErr w:type="spellStart"/>
      <w:r w:rsidRPr="00AA0663">
        <w:rPr>
          <w:rFonts w:ascii="Times New Roman" w:eastAsia="Times New Roman" w:hAnsi="Times New Roman" w:cs="Times New Roman"/>
          <w:sz w:val="24"/>
          <w:szCs w:val="24"/>
          <w:lang w:eastAsia="ru-RU"/>
        </w:rPr>
        <w:t>Шанько</w:t>
      </w:r>
      <w:proofErr w:type="spellEnd"/>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Юхансон</w:t>
      </w:r>
      <w:proofErr w:type="spellEnd"/>
      <w:r w:rsidRPr="00AA0663">
        <w:rPr>
          <w:rFonts w:ascii="Times New Roman" w:eastAsia="Times New Roman" w:hAnsi="Times New Roman" w:cs="Times New Roman"/>
          <w:sz w:val="24"/>
          <w:szCs w:val="24"/>
          <w:lang w:eastAsia="ru-RU"/>
        </w:rPr>
        <w:t xml:space="preserve"> Г. «Мулле </w:t>
      </w:r>
      <w:proofErr w:type="spellStart"/>
      <w:r w:rsidRPr="00AA0663">
        <w:rPr>
          <w:rFonts w:ascii="Times New Roman" w:eastAsia="Times New Roman" w:hAnsi="Times New Roman" w:cs="Times New Roman"/>
          <w:sz w:val="24"/>
          <w:szCs w:val="24"/>
          <w:lang w:eastAsia="ru-RU"/>
        </w:rPr>
        <w:t>Мек</w:t>
      </w:r>
      <w:proofErr w:type="spellEnd"/>
      <w:r w:rsidRPr="00AA0663">
        <w:rPr>
          <w:rFonts w:ascii="Times New Roman" w:eastAsia="Times New Roman" w:hAnsi="Times New Roman" w:cs="Times New Roman"/>
          <w:sz w:val="24"/>
          <w:szCs w:val="24"/>
          <w:lang w:eastAsia="ru-RU"/>
        </w:rPr>
        <w:t xml:space="preserve"> и </w:t>
      </w:r>
      <w:proofErr w:type="spellStart"/>
      <w:r w:rsidRPr="00AA0663">
        <w:rPr>
          <w:rFonts w:ascii="Times New Roman" w:eastAsia="Times New Roman" w:hAnsi="Times New Roman" w:cs="Times New Roman"/>
          <w:sz w:val="24"/>
          <w:szCs w:val="24"/>
          <w:lang w:eastAsia="ru-RU"/>
        </w:rPr>
        <w:t>Буффа</w:t>
      </w:r>
      <w:proofErr w:type="spellEnd"/>
      <w:r w:rsidRPr="00AA0663">
        <w:rPr>
          <w:rFonts w:ascii="Times New Roman" w:eastAsia="Times New Roman" w:hAnsi="Times New Roman" w:cs="Times New Roman"/>
          <w:sz w:val="24"/>
          <w:szCs w:val="24"/>
          <w:lang w:eastAsia="ru-RU"/>
        </w:rPr>
        <w:t xml:space="preserve">» (пер. Л. </w:t>
      </w:r>
      <w:proofErr w:type="spellStart"/>
      <w:r w:rsidRPr="00AA0663">
        <w:rPr>
          <w:rFonts w:ascii="Times New Roman" w:eastAsia="Times New Roman" w:hAnsi="Times New Roman" w:cs="Times New Roman"/>
          <w:sz w:val="24"/>
          <w:szCs w:val="24"/>
          <w:lang w:eastAsia="ru-RU"/>
        </w:rPr>
        <w:t>Затолокиной</w:t>
      </w:r>
      <w:proofErr w:type="spellEnd"/>
      <w:r w:rsidRPr="00AA0663">
        <w:rPr>
          <w:rFonts w:ascii="Times New Roman" w:eastAsia="Times New Roman" w:hAnsi="Times New Roman" w:cs="Times New Roman"/>
          <w:sz w:val="24"/>
          <w:szCs w:val="24"/>
          <w:lang w:eastAsia="ru-RU"/>
        </w:rPr>
        <w:t>).</w:t>
      </w:r>
    </w:p>
    <w:p w14:paraId="7F65EDD1" w14:textId="77777777" w:rsidR="00AA0663" w:rsidRPr="00AA0663" w:rsidRDefault="00AA0663" w:rsidP="00AA0663">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5 до 6 лет.</w:t>
      </w:r>
    </w:p>
    <w:p w14:paraId="04616058"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Малые формы фольклора. </w:t>
      </w:r>
      <w:r w:rsidRPr="00AA0663">
        <w:rPr>
          <w:rFonts w:ascii="Times New Roman" w:eastAsia="Times New Roman" w:hAnsi="Times New Roman" w:cs="Times New Roman"/>
          <w:sz w:val="24"/>
          <w:szCs w:val="24"/>
          <w:lang w:eastAsia="ru-RU"/>
        </w:rPr>
        <w:t xml:space="preserve">Загадки, небылицы, дразнилки, считалки, пословицы, поговорки, </w:t>
      </w:r>
      <w:proofErr w:type="spellStart"/>
      <w:r w:rsidRPr="00AA0663">
        <w:rPr>
          <w:rFonts w:ascii="Times New Roman" w:eastAsia="Times New Roman" w:hAnsi="Times New Roman" w:cs="Times New Roman"/>
          <w:sz w:val="24"/>
          <w:szCs w:val="24"/>
          <w:lang w:eastAsia="ru-RU"/>
        </w:rPr>
        <w:t>заклички</w:t>
      </w:r>
      <w:proofErr w:type="spellEnd"/>
      <w:r w:rsidRPr="00AA0663">
        <w:rPr>
          <w:rFonts w:ascii="Times New Roman" w:eastAsia="Times New Roman" w:hAnsi="Times New Roman" w:cs="Times New Roman"/>
          <w:sz w:val="24"/>
          <w:szCs w:val="24"/>
          <w:lang w:eastAsia="ru-RU"/>
        </w:rPr>
        <w:t>, народные песенки, прибаутки, скороговорки.</w:t>
      </w:r>
    </w:p>
    <w:p w14:paraId="26B9B55C"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Русские народные сказки.</w:t>
      </w:r>
      <w:r w:rsidRPr="00AA0663">
        <w:rPr>
          <w:rFonts w:ascii="Times New Roman" w:eastAsia="Times New Roman" w:hAnsi="Times New Roman" w:cs="Times New Roman"/>
          <w:sz w:val="24"/>
          <w:szCs w:val="24"/>
          <w:lang w:eastAsia="ru-RU"/>
        </w:rPr>
        <w:t xml:space="preserve"> «Жил-был карась...» (докучная сказка); «Жили-были два братца...» (докучная сказка); «Заяц-хвастун»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О.И. Капицы/ пересказ А.Н. Толстого); «Крылатый, мохнатый да масляный»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И.В. Карнауховой); «Лиса и кувшин»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О.И. Капицы); «Морозко» (пересказ М. Булатова); «По щучьему веленью»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А.Н. Толстого); «Сестрица Алёнушка и братец Иванушка» (пересказ А.Н. Толстого); «Сивка-бурка»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М.А. Булатова/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А.Н. Толстого/ пересказ К.Д. Ушинского); «Царевна- лягушка»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А.Н. Толстого/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М. Булатова).</w:t>
      </w:r>
    </w:p>
    <w:p w14:paraId="3D6F5666"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Сказки народов мира.</w:t>
      </w:r>
      <w:r w:rsidRPr="00AA0663">
        <w:rPr>
          <w:rFonts w:ascii="Times New Roman" w:eastAsia="Times New Roman" w:hAnsi="Times New Roman" w:cs="Times New Roman"/>
          <w:sz w:val="24"/>
          <w:szCs w:val="24"/>
          <w:lang w:eastAsia="ru-RU"/>
        </w:rPr>
        <w:t xml:space="preserve"> «Госпожа Метелица», пересказ с нем. А. Введенского, под редакцией С.Я. Маршака, из сказок братьев Гримм; «Жёлтый аист», пер. с кит. Ф. </w:t>
      </w:r>
      <w:proofErr w:type="spellStart"/>
      <w:r w:rsidRPr="00AA0663">
        <w:rPr>
          <w:rFonts w:ascii="Times New Roman" w:eastAsia="Times New Roman" w:hAnsi="Times New Roman" w:cs="Times New Roman"/>
          <w:sz w:val="24"/>
          <w:szCs w:val="24"/>
          <w:lang w:eastAsia="ru-RU"/>
        </w:rPr>
        <w:t>Ярлина</w:t>
      </w:r>
      <w:proofErr w:type="spellEnd"/>
      <w:r w:rsidRPr="00AA0663">
        <w:rPr>
          <w:rFonts w:ascii="Times New Roman" w:eastAsia="Times New Roman" w:hAnsi="Times New Roman" w:cs="Times New Roman"/>
          <w:sz w:val="24"/>
          <w:szCs w:val="24"/>
          <w:lang w:eastAsia="ru-RU"/>
        </w:rPr>
        <w:t>; «</w:t>
      </w:r>
      <w:proofErr w:type="spellStart"/>
      <w:r w:rsidRPr="00AA0663">
        <w:rPr>
          <w:rFonts w:ascii="Times New Roman" w:eastAsia="Times New Roman" w:hAnsi="Times New Roman" w:cs="Times New Roman"/>
          <w:sz w:val="24"/>
          <w:szCs w:val="24"/>
          <w:lang w:eastAsia="ru-RU"/>
        </w:rPr>
        <w:t>Златовласка</w:t>
      </w:r>
      <w:proofErr w:type="spellEnd"/>
      <w:r w:rsidRPr="00AA0663">
        <w:rPr>
          <w:rFonts w:ascii="Times New Roman" w:eastAsia="Times New Roman" w:hAnsi="Times New Roman" w:cs="Times New Roman"/>
          <w:sz w:val="24"/>
          <w:szCs w:val="24"/>
          <w:lang w:eastAsia="ru-RU"/>
        </w:rPr>
        <w:t>», пер. с чешек. К.Г. Паустовского; «Летучий корабль», пер. с укр. А. Нечаева; «</w:t>
      </w:r>
      <w:proofErr w:type="spellStart"/>
      <w:r w:rsidRPr="00AA0663">
        <w:rPr>
          <w:rFonts w:ascii="Times New Roman" w:eastAsia="Times New Roman" w:hAnsi="Times New Roman" w:cs="Times New Roman"/>
          <w:sz w:val="24"/>
          <w:szCs w:val="24"/>
          <w:lang w:eastAsia="ru-RU"/>
        </w:rPr>
        <w:t>Рапунцель</w:t>
      </w:r>
      <w:proofErr w:type="spellEnd"/>
      <w:r w:rsidRPr="00AA0663">
        <w:rPr>
          <w:rFonts w:ascii="Times New Roman" w:eastAsia="Times New Roman" w:hAnsi="Times New Roman" w:cs="Times New Roman"/>
          <w:sz w:val="24"/>
          <w:szCs w:val="24"/>
          <w:lang w:eastAsia="ru-RU"/>
        </w:rPr>
        <w:t xml:space="preserve">» пер. с нем. Г. </w:t>
      </w:r>
      <w:proofErr w:type="spellStart"/>
      <w:r w:rsidRPr="00AA0663">
        <w:rPr>
          <w:rFonts w:ascii="Times New Roman" w:eastAsia="Times New Roman" w:hAnsi="Times New Roman" w:cs="Times New Roman"/>
          <w:sz w:val="24"/>
          <w:szCs w:val="24"/>
          <w:lang w:eastAsia="ru-RU"/>
        </w:rPr>
        <w:t>Петникова</w:t>
      </w:r>
      <w:proofErr w:type="spellEnd"/>
      <w:r w:rsidRPr="00AA0663">
        <w:rPr>
          <w:rFonts w:ascii="Times New Roman" w:eastAsia="Times New Roman" w:hAnsi="Times New Roman" w:cs="Times New Roman"/>
          <w:sz w:val="24"/>
          <w:szCs w:val="24"/>
          <w:lang w:eastAsia="ru-RU"/>
        </w:rPr>
        <w:t xml:space="preserve">/ пер. и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И. Архангельской.</w:t>
      </w:r>
    </w:p>
    <w:p w14:paraId="735267EF"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Произведения поэтов и писателей России.</w:t>
      </w:r>
    </w:p>
    <w:p w14:paraId="3B6A36B5"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Поэзия.</w:t>
      </w:r>
      <w:r w:rsidRPr="00AA0663">
        <w:rPr>
          <w:rFonts w:ascii="Times New Roman" w:eastAsia="Times New Roman" w:hAnsi="Times New Roman" w:cs="Times New Roman"/>
          <w:sz w:val="24"/>
          <w:szCs w:val="24"/>
          <w:lang w:eastAsia="ru-RU"/>
        </w:rPr>
        <w:t xml:space="preserve"> Аким Я.Л. «Жадина»; Барто А.Л. «Верёвочка», «Гуси-лебеди», «Есть такие мальчики», «Мы не заметили жука» (1-2 стихотворения по выбору); </w:t>
      </w:r>
      <w:proofErr w:type="spellStart"/>
      <w:r w:rsidRPr="00AA0663">
        <w:rPr>
          <w:rFonts w:ascii="Times New Roman" w:eastAsia="Times New Roman" w:hAnsi="Times New Roman" w:cs="Times New Roman"/>
          <w:sz w:val="24"/>
          <w:szCs w:val="24"/>
          <w:lang w:eastAsia="ru-RU"/>
        </w:rPr>
        <w:t>Бородицкая</w:t>
      </w:r>
      <w:proofErr w:type="spellEnd"/>
      <w:r w:rsidRPr="00AA0663">
        <w:rPr>
          <w:rFonts w:ascii="Times New Roman" w:eastAsia="Times New Roman" w:hAnsi="Times New Roman" w:cs="Times New Roman"/>
          <w:sz w:val="24"/>
          <w:szCs w:val="24"/>
          <w:lang w:eastAsia="ru-RU"/>
        </w:rPr>
        <w:t xml:space="preserve"> М. «Тетушка Луна»; Бунин И.А. «Первый снег»; Волкова Н. «Воздушные замки»; Городецкий С.М. «Котёнок»; Дядина Г. «Пуговичный городок»; Есенин С.А. «Берёза»; Заходер Б.В. «Моя </w:t>
      </w:r>
      <w:proofErr w:type="spellStart"/>
      <w:r w:rsidRPr="00AA0663">
        <w:rPr>
          <w:rFonts w:ascii="Times New Roman" w:eastAsia="Times New Roman" w:hAnsi="Times New Roman" w:cs="Times New Roman"/>
          <w:sz w:val="24"/>
          <w:szCs w:val="24"/>
          <w:lang w:eastAsia="ru-RU"/>
        </w:rPr>
        <w:t>Вообразилия</w:t>
      </w:r>
      <w:proofErr w:type="spellEnd"/>
      <w:r w:rsidRPr="00AA0663">
        <w:rPr>
          <w:rFonts w:ascii="Times New Roman" w:eastAsia="Times New Roman" w:hAnsi="Times New Roman" w:cs="Times New Roman"/>
          <w:sz w:val="24"/>
          <w:szCs w:val="24"/>
          <w:lang w:eastAsia="ru-RU"/>
        </w:rPr>
        <w:t xml:space="preserve">»;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AA0663">
        <w:rPr>
          <w:rFonts w:ascii="Times New Roman" w:eastAsia="Times New Roman" w:hAnsi="Times New Roman" w:cs="Times New Roman"/>
          <w:sz w:val="24"/>
          <w:szCs w:val="24"/>
          <w:lang w:eastAsia="ru-RU"/>
        </w:rPr>
        <w:t>зелёный....</w:t>
      </w:r>
      <w:proofErr w:type="gramEnd"/>
      <w:r w:rsidRPr="00AA0663">
        <w:rPr>
          <w:rFonts w:ascii="Times New Roman" w:eastAsia="Times New Roman" w:hAnsi="Times New Roman" w:cs="Times New Roman"/>
          <w:sz w:val="24"/>
          <w:szCs w:val="24"/>
          <w:lang w:eastAsia="ru-RU"/>
        </w:rPr>
        <w:t xml:space="preserve">» (отрывок из поэмы «Руслан и Людмила»), «Ель растёт перед </w:t>
      </w:r>
      <w:proofErr w:type="gramStart"/>
      <w:r w:rsidRPr="00AA0663">
        <w:rPr>
          <w:rFonts w:ascii="Times New Roman" w:eastAsia="Times New Roman" w:hAnsi="Times New Roman" w:cs="Times New Roman"/>
          <w:sz w:val="24"/>
          <w:szCs w:val="24"/>
          <w:lang w:eastAsia="ru-RU"/>
        </w:rPr>
        <w:t>дворцом....</w:t>
      </w:r>
      <w:proofErr w:type="gramEnd"/>
      <w:r w:rsidRPr="00AA0663">
        <w:rPr>
          <w:rFonts w:ascii="Times New Roman" w:eastAsia="Times New Roman" w:hAnsi="Times New Roman" w:cs="Times New Roman"/>
          <w:sz w:val="24"/>
          <w:szCs w:val="24"/>
          <w:lang w:eastAsia="ru-RU"/>
        </w:rPr>
        <w:t xml:space="preserve">» (отрывок из «Сказки о царе </w:t>
      </w:r>
      <w:proofErr w:type="gramStart"/>
      <w:r w:rsidRPr="00AA0663">
        <w:rPr>
          <w:rFonts w:ascii="Times New Roman" w:eastAsia="Times New Roman" w:hAnsi="Times New Roman" w:cs="Times New Roman"/>
          <w:sz w:val="24"/>
          <w:szCs w:val="24"/>
          <w:lang w:eastAsia="ru-RU"/>
        </w:rPr>
        <w:t>Салтане....</w:t>
      </w:r>
      <w:proofErr w:type="gramEnd"/>
      <w:r w:rsidRPr="00AA0663">
        <w:rPr>
          <w:rFonts w:ascii="Times New Roman" w:eastAsia="Times New Roman" w:hAnsi="Times New Roman" w:cs="Times New Roman"/>
          <w:sz w:val="24"/>
          <w:szCs w:val="24"/>
          <w:lang w:eastAsia="ru-RU"/>
        </w:rPr>
        <w:t>»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200A2FE9"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lastRenderedPageBreak/>
        <w:t>Проза.</w:t>
      </w:r>
      <w:r w:rsidRPr="00AA0663">
        <w:rPr>
          <w:rFonts w:ascii="Times New Roman" w:eastAsia="Times New Roman" w:hAnsi="Times New Roman" w:cs="Times New Roman"/>
          <w:sz w:val="24"/>
          <w:szCs w:val="24"/>
          <w:lang w:eastAsia="ru-RU"/>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AA0663">
        <w:rPr>
          <w:rFonts w:ascii="Times New Roman" w:eastAsia="Times New Roman" w:hAnsi="Times New Roman" w:cs="Times New Roman"/>
          <w:sz w:val="24"/>
          <w:szCs w:val="24"/>
          <w:lang w:eastAsia="ru-RU"/>
        </w:rPr>
        <w:t>Голявкин</w:t>
      </w:r>
      <w:proofErr w:type="spellEnd"/>
      <w:r w:rsidRPr="00AA0663">
        <w:rPr>
          <w:rFonts w:ascii="Times New Roman" w:eastAsia="Times New Roman" w:hAnsi="Times New Roman" w:cs="Times New Roman"/>
          <w:sz w:val="24"/>
          <w:szCs w:val="24"/>
          <w:lang w:eastAsia="ru-RU"/>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AA0663">
        <w:rPr>
          <w:rFonts w:ascii="Times New Roman" w:eastAsia="Times New Roman" w:hAnsi="Times New Roman" w:cs="Times New Roman"/>
          <w:sz w:val="24"/>
          <w:szCs w:val="24"/>
          <w:lang w:eastAsia="ru-RU"/>
        </w:rPr>
        <w:t>Карлуха</w:t>
      </w:r>
      <w:proofErr w:type="spellEnd"/>
      <w:r w:rsidRPr="00AA0663">
        <w:rPr>
          <w:rFonts w:ascii="Times New Roman" w:eastAsia="Times New Roman" w:hAnsi="Times New Roman" w:cs="Times New Roman"/>
          <w:sz w:val="24"/>
          <w:szCs w:val="24"/>
          <w:lang w:eastAsia="ru-RU"/>
        </w:rPr>
        <w:t xml:space="preserve">» (по выбору); Снегирёв Г.Я. «Про пингвинов» (1-2 рассказа по выбору); Толстой Л.Н. «Косточка», «Котёнок» (по выбору); Ушинский К.Д. «Четыре желания»; Фадеева О. «Фрося-ель обыкновенная»; </w:t>
      </w:r>
      <w:proofErr w:type="spellStart"/>
      <w:r w:rsidRPr="00AA0663">
        <w:rPr>
          <w:rFonts w:ascii="Times New Roman" w:eastAsia="Times New Roman" w:hAnsi="Times New Roman" w:cs="Times New Roman"/>
          <w:sz w:val="24"/>
          <w:szCs w:val="24"/>
          <w:lang w:eastAsia="ru-RU"/>
        </w:rPr>
        <w:t>Шим</w:t>
      </w:r>
      <w:proofErr w:type="spellEnd"/>
      <w:r w:rsidRPr="00AA0663">
        <w:rPr>
          <w:rFonts w:ascii="Times New Roman" w:eastAsia="Times New Roman" w:hAnsi="Times New Roman" w:cs="Times New Roman"/>
          <w:sz w:val="24"/>
          <w:szCs w:val="24"/>
          <w:lang w:eastAsia="ru-RU"/>
        </w:rPr>
        <w:t xml:space="preserve"> Э.Ю. «Петух и наседка», «Солнечная капля» (по выбору).</w:t>
      </w:r>
    </w:p>
    <w:p w14:paraId="41DCB77D"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Литературные сказки.</w:t>
      </w:r>
      <w:r w:rsidRPr="00AA0663">
        <w:rPr>
          <w:rFonts w:ascii="Times New Roman" w:eastAsia="Times New Roman" w:hAnsi="Times New Roman" w:cs="Times New Roman"/>
          <w:sz w:val="24"/>
          <w:szCs w:val="24"/>
          <w:lang w:eastAsia="ru-RU"/>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w:t>
      </w:r>
      <w:proofErr w:type="spellStart"/>
      <w:r w:rsidRPr="00AA0663">
        <w:rPr>
          <w:rFonts w:ascii="Times New Roman" w:eastAsia="Times New Roman" w:hAnsi="Times New Roman" w:cs="Times New Roman"/>
          <w:sz w:val="24"/>
          <w:szCs w:val="24"/>
          <w:lang w:eastAsia="ru-RU"/>
        </w:rPr>
        <w:t>Алёнушкины</w:t>
      </w:r>
      <w:proofErr w:type="spellEnd"/>
      <w:r w:rsidRPr="00AA0663">
        <w:rPr>
          <w:rFonts w:ascii="Times New Roman" w:eastAsia="Times New Roman" w:hAnsi="Times New Roman" w:cs="Times New Roman"/>
          <w:sz w:val="24"/>
          <w:szCs w:val="24"/>
          <w:lang w:eastAsia="ru-RU"/>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w:t>
      </w:r>
      <w:proofErr w:type="spellStart"/>
      <w:r w:rsidRPr="00AA0663">
        <w:rPr>
          <w:rFonts w:ascii="Times New Roman" w:eastAsia="Times New Roman" w:hAnsi="Times New Roman" w:cs="Times New Roman"/>
          <w:sz w:val="24"/>
          <w:szCs w:val="24"/>
          <w:lang w:eastAsia="ru-RU"/>
        </w:rPr>
        <w:t>Салтановиче</w:t>
      </w:r>
      <w:proofErr w:type="spellEnd"/>
      <w:r w:rsidRPr="00AA0663">
        <w:rPr>
          <w:rFonts w:ascii="Times New Roman" w:eastAsia="Times New Roman" w:hAnsi="Times New Roman" w:cs="Times New Roman"/>
          <w:sz w:val="24"/>
          <w:szCs w:val="24"/>
          <w:lang w:eastAsia="ru-RU"/>
        </w:rPr>
        <w:t xml:space="preserve"> и о прекрасной царевне лебеди», «Сказка о мёртвой царевне и о семи богатырях» (по выбору); Сапгир Г.Л. «Как лягушку продавали»; Телешов Н.Д. «</w:t>
      </w:r>
      <w:proofErr w:type="spellStart"/>
      <w:r w:rsidRPr="00AA0663">
        <w:rPr>
          <w:rFonts w:ascii="Times New Roman" w:eastAsia="Times New Roman" w:hAnsi="Times New Roman" w:cs="Times New Roman"/>
          <w:sz w:val="24"/>
          <w:szCs w:val="24"/>
          <w:lang w:eastAsia="ru-RU"/>
        </w:rPr>
        <w:t>Крупеничка</w:t>
      </w:r>
      <w:proofErr w:type="spellEnd"/>
      <w:r w:rsidRPr="00AA0663">
        <w:rPr>
          <w:rFonts w:ascii="Times New Roman" w:eastAsia="Times New Roman" w:hAnsi="Times New Roman" w:cs="Times New Roman"/>
          <w:sz w:val="24"/>
          <w:szCs w:val="24"/>
          <w:lang w:eastAsia="ru-RU"/>
        </w:rPr>
        <w:t>»; Ушинский К.Д. «Слепая лошадь»; Чуковский К.И. «Доктор Айболит» (по мотивам романа X. Лофтинга).</w:t>
      </w:r>
    </w:p>
    <w:p w14:paraId="4B7818F1"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Произведения поэтов и писателей разных стран.</w:t>
      </w:r>
    </w:p>
    <w:p w14:paraId="5961A9E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Поэзия.</w:t>
      </w:r>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Бжехва</w:t>
      </w:r>
      <w:proofErr w:type="spellEnd"/>
      <w:r w:rsidRPr="00AA0663">
        <w:rPr>
          <w:rFonts w:ascii="Times New Roman" w:eastAsia="Times New Roman" w:hAnsi="Times New Roman" w:cs="Times New Roman"/>
          <w:sz w:val="24"/>
          <w:szCs w:val="24"/>
          <w:lang w:eastAsia="ru-RU"/>
        </w:rPr>
        <w:t xml:space="preserve"> Я. «На </w:t>
      </w:r>
      <w:proofErr w:type="spellStart"/>
      <w:r w:rsidRPr="00AA0663">
        <w:rPr>
          <w:rFonts w:ascii="Times New Roman" w:eastAsia="Times New Roman" w:hAnsi="Times New Roman" w:cs="Times New Roman"/>
          <w:sz w:val="24"/>
          <w:szCs w:val="24"/>
          <w:lang w:eastAsia="ru-RU"/>
        </w:rPr>
        <w:t>Горизонтских</w:t>
      </w:r>
      <w:proofErr w:type="spellEnd"/>
      <w:r w:rsidRPr="00AA0663">
        <w:rPr>
          <w:rFonts w:ascii="Times New Roman" w:eastAsia="Times New Roman" w:hAnsi="Times New Roman" w:cs="Times New Roman"/>
          <w:sz w:val="24"/>
          <w:szCs w:val="24"/>
          <w:lang w:eastAsia="ru-RU"/>
        </w:rPr>
        <w:t xml:space="preserve"> островах» (пер. с польск. Б.В. Заходера); Валек М. «Мудрецы» (пер. со </w:t>
      </w:r>
      <w:proofErr w:type="spellStart"/>
      <w:r w:rsidRPr="00AA0663">
        <w:rPr>
          <w:rFonts w:ascii="Times New Roman" w:eastAsia="Times New Roman" w:hAnsi="Times New Roman" w:cs="Times New Roman"/>
          <w:sz w:val="24"/>
          <w:szCs w:val="24"/>
          <w:lang w:eastAsia="ru-RU"/>
        </w:rPr>
        <w:t>словацк</w:t>
      </w:r>
      <w:proofErr w:type="spellEnd"/>
      <w:r w:rsidRPr="00AA0663">
        <w:rPr>
          <w:rFonts w:ascii="Times New Roman" w:eastAsia="Times New Roman" w:hAnsi="Times New Roman" w:cs="Times New Roman"/>
          <w:sz w:val="24"/>
          <w:szCs w:val="24"/>
          <w:lang w:eastAsia="ru-RU"/>
        </w:rPr>
        <w:t xml:space="preserve">. Р.С. Сефа); </w:t>
      </w:r>
      <w:proofErr w:type="spellStart"/>
      <w:r w:rsidRPr="00AA0663">
        <w:rPr>
          <w:rFonts w:ascii="Times New Roman" w:eastAsia="Times New Roman" w:hAnsi="Times New Roman" w:cs="Times New Roman"/>
          <w:sz w:val="24"/>
          <w:szCs w:val="24"/>
          <w:lang w:eastAsia="ru-RU"/>
        </w:rPr>
        <w:t>Капутикян</w:t>
      </w:r>
      <w:proofErr w:type="spellEnd"/>
      <w:r w:rsidRPr="00AA0663">
        <w:rPr>
          <w:rFonts w:ascii="Times New Roman" w:eastAsia="Times New Roman" w:hAnsi="Times New Roman" w:cs="Times New Roman"/>
          <w:sz w:val="24"/>
          <w:szCs w:val="24"/>
          <w:lang w:eastAsia="ru-RU"/>
        </w:rPr>
        <w:t xml:space="preserve"> С.Б. «Моя бабушка» (пер. с </w:t>
      </w:r>
      <w:proofErr w:type="spellStart"/>
      <w:r w:rsidRPr="00AA0663">
        <w:rPr>
          <w:rFonts w:ascii="Times New Roman" w:eastAsia="Times New Roman" w:hAnsi="Times New Roman" w:cs="Times New Roman"/>
          <w:sz w:val="24"/>
          <w:szCs w:val="24"/>
          <w:lang w:eastAsia="ru-RU"/>
        </w:rPr>
        <w:t>армянск</w:t>
      </w:r>
      <w:proofErr w:type="spellEnd"/>
      <w:r w:rsidRPr="00AA0663">
        <w:rPr>
          <w:rFonts w:ascii="Times New Roman" w:eastAsia="Times New Roman" w:hAnsi="Times New Roman" w:cs="Times New Roman"/>
          <w:sz w:val="24"/>
          <w:szCs w:val="24"/>
          <w:lang w:eastAsia="ru-RU"/>
        </w:rPr>
        <w:t xml:space="preserve">. Т. Спендиаровой); Карем М. «Мирная считалка» (пер. с франц. В.Д. Берестова); </w:t>
      </w:r>
      <w:proofErr w:type="spellStart"/>
      <w:r w:rsidRPr="00AA0663">
        <w:rPr>
          <w:rFonts w:ascii="Times New Roman" w:eastAsia="Times New Roman" w:hAnsi="Times New Roman" w:cs="Times New Roman"/>
          <w:sz w:val="24"/>
          <w:szCs w:val="24"/>
          <w:lang w:eastAsia="ru-RU"/>
        </w:rPr>
        <w:t>Сиххад</w:t>
      </w:r>
      <w:proofErr w:type="spellEnd"/>
      <w:r w:rsidRPr="00AA0663">
        <w:rPr>
          <w:rFonts w:ascii="Times New Roman" w:eastAsia="Times New Roman" w:hAnsi="Times New Roman" w:cs="Times New Roman"/>
          <w:sz w:val="24"/>
          <w:szCs w:val="24"/>
          <w:lang w:eastAsia="ru-RU"/>
        </w:rPr>
        <w:t xml:space="preserve"> А. «Сад» (пер. с </w:t>
      </w:r>
      <w:proofErr w:type="spellStart"/>
      <w:r w:rsidRPr="00AA0663">
        <w:rPr>
          <w:rFonts w:ascii="Times New Roman" w:eastAsia="Times New Roman" w:hAnsi="Times New Roman" w:cs="Times New Roman"/>
          <w:sz w:val="24"/>
          <w:szCs w:val="24"/>
          <w:lang w:eastAsia="ru-RU"/>
        </w:rPr>
        <w:t>азербайдж</w:t>
      </w:r>
      <w:proofErr w:type="spellEnd"/>
      <w:r w:rsidRPr="00AA0663">
        <w:rPr>
          <w:rFonts w:ascii="Times New Roman" w:eastAsia="Times New Roman" w:hAnsi="Times New Roman" w:cs="Times New Roman"/>
          <w:sz w:val="24"/>
          <w:szCs w:val="24"/>
          <w:lang w:eastAsia="ru-RU"/>
        </w:rPr>
        <w:t xml:space="preserve">. А. Ахундовой); Смит У.Д. «Про летающую корову» (пер. с англ. Б.В. Заходера); Фройденберг А. «Великан и мышь» (пер. с нем. Ю.И. </w:t>
      </w:r>
      <w:proofErr w:type="spellStart"/>
      <w:r w:rsidRPr="00AA0663">
        <w:rPr>
          <w:rFonts w:ascii="Times New Roman" w:eastAsia="Times New Roman" w:hAnsi="Times New Roman" w:cs="Times New Roman"/>
          <w:sz w:val="24"/>
          <w:szCs w:val="24"/>
          <w:lang w:eastAsia="ru-RU"/>
        </w:rPr>
        <w:t>Коринца</w:t>
      </w:r>
      <w:proofErr w:type="spellEnd"/>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Чиарди</w:t>
      </w:r>
      <w:proofErr w:type="spellEnd"/>
      <w:r w:rsidRPr="00AA0663">
        <w:rPr>
          <w:rFonts w:ascii="Times New Roman" w:eastAsia="Times New Roman" w:hAnsi="Times New Roman" w:cs="Times New Roman"/>
          <w:sz w:val="24"/>
          <w:szCs w:val="24"/>
          <w:lang w:eastAsia="ru-RU"/>
        </w:rPr>
        <w:t xml:space="preserve"> Дж. «О том, у кого три глаза» (пер. с англ. Р.С. Сефа).</w:t>
      </w:r>
    </w:p>
    <w:p w14:paraId="12C08A72"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Литературные сказки. </w:t>
      </w:r>
      <w:r w:rsidRPr="00AA0663">
        <w:rPr>
          <w:rFonts w:ascii="Times New Roman" w:eastAsia="Times New Roman" w:hAnsi="Times New Roman" w:cs="Times New Roman"/>
          <w:sz w:val="24"/>
          <w:szCs w:val="24"/>
          <w:lang w:eastAsia="ru-RU"/>
        </w:rPr>
        <w:t xml:space="preserve">Сказки-повести (для длительного чтения). Андерсен Г.Х. «Огниво» (пер. с </w:t>
      </w:r>
      <w:proofErr w:type="spellStart"/>
      <w:r w:rsidRPr="00AA0663">
        <w:rPr>
          <w:rFonts w:ascii="Times New Roman" w:eastAsia="Times New Roman" w:hAnsi="Times New Roman" w:cs="Times New Roman"/>
          <w:sz w:val="24"/>
          <w:szCs w:val="24"/>
          <w:lang w:eastAsia="ru-RU"/>
        </w:rPr>
        <w:t>датск</w:t>
      </w:r>
      <w:proofErr w:type="spellEnd"/>
      <w:r w:rsidRPr="00AA0663">
        <w:rPr>
          <w:rFonts w:ascii="Times New Roman" w:eastAsia="Times New Roman" w:hAnsi="Times New Roman" w:cs="Times New Roman"/>
          <w:sz w:val="24"/>
          <w:szCs w:val="24"/>
          <w:lang w:eastAsia="ru-RU"/>
        </w:rPr>
        <w:t xml:space="preserve">. А. Ганзен), «Свинопас» (пер. с </w:t>
      </w:r>
      <w:proofErr w:type="spellStart"/>
      <w:r w:rsidRPr="00AA0663">
        <w:rPr>
          <w:rFonts w:ascii="Times New Roman" w:eastAsia="Times New Roman" w:hAnsi="Times New Roman" w:cs="Times New Roman"/>
          <w:sz w:val="24"/>
          <w:szCs w:val="24"/>
          <w:lang w:eastAsia="ru-RU"/>
        </w:rPr>
        <w:t>датск</w:t>
      </w:r>
      <w:proofErr w:type="spellEnd"/>
      <w:r w:rsidRPr="00AA0663">
        <w:rPr>
          <w:rFonts w:ascii="Times New Roman" w:eastAsia="Times New Roman" w:hAnsi="Times New Roman" w:cs="Times New Roman"/>
          <w:sz w:val="24"/>
          <w:szCs w:val="24"/>
          <w:lang w:eastAsia="ru-RU"/>
        </w:rPr>
        <w:t xml:space="preserve">. А. Ганзен), «Дюймовочка» (пер. с </w:t>
      </w:r>
      <w:proofErr w:type="spellStart"/>
      <w:r w:rsidRPr="00AA0663">
        <w:rPr>
          <w:rFonts w:ascii="Times New Roman" w:eastAsia="Times New Roman" w:hAnsi="Times New Roman" w:cs="Times New Roman"/>
          <w:sz w:val="24"/>
          <w:szCs w:val="24"/>
          <w:lang w:eastAsia="ru-RU"/>
        </w:rPr>
        <w:t>датск</w:t>
      </w:r>
      <w:proofErr w:type="spellEnd"/>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и пересказ А. Ганзен), «Гадкий утёнок» (пер. с </w:t>
      </w:r>
      <w:proofErr w:type="spellStart"/>
      <w:r w:rsidRPr="00AA0663">
        <w:rPr>
          <w:rFonts w:ascii="Times New Roman" w:eastAsia="Times New Roman" w:hAnsi="Times New Roman" w:cs="Times New Roman"/>
          <w:sz w:val="24"/>
          <w:szCs w:val="24"/>
          <w:lang w:eastAsia="ru-RU"/>
        </w:rPr>
        <w:t>датск</w:t>
      </w:r>
      <w:proofErr w:type="spellEnd"/>
      <w:r w:rsidRPr="00AA0663">
        <w:rPr>
          <w:rFonts w:ascii="Times New Roman" w:eastAsia="Times New Roman" w:hAnsi="Times New Roman" w:cs="Times New Roman"/>
          <w:sz w:val="24"/>
          <w:szCs w:val="24"/>
          <w:lang w:eastAsia="ru-RU"/>
        </w:rPr>
        <w:t xml:space="preserve">. А. Ганзен, пересказ Т. Габбе и А. Любарской), «Новое платье короля» (пер. с </w:t>
      </w:r>
      <w:proofErr w:type="spellStart"/>
      <w:r w:rsidRPr="00AA0663">
        <w:rPr>
          <w:rFonts w:ascii="Times New Roman" w:eastAsia="Times New Roman" w:hAnsi="Times New Roman" w:cs="Times New Roman"/>
          <w:sz w:val="24"/>
          <w:szCs w:val="24"/>
          <w:lang w:eastAsia="ru-RU"/>
        </w:rPr>
        <w:t>датск</w:t>
      </w:r>
      <w:proofErr w:type="spellEnd"/>
      <w:r w:rsidRPr="00AA0663">
        <w:rPr>
          <w:rFonts w:ascii="Times New Roman" w:eastAsia="Times New Roman" w:hAnsi="Times New Roman" w:cs="Times New Roman"/>
          <w:sz w:val="24"/>
          <w:szCs w:val="24"/>
          <w:lang w:eastAsia="ru-RU"/>
        </w:rPr>
        <w:t xml:space="preserve">. А. Ганзен), «Ромашка» (пер. с </w:t>
      </w:r>
      <w:proofErr w:type="spellStart"/>
      <w:r w:rsidRPr="00AA0663">
        <w:rPr>
          <w:rFonts w:ascii="Times New Roman" w:eastAsia="Times New Roman" w:hAnsi="Times New Roman" w:cs="Times New Roman"/>
          <w:sz w:val="24"/>
          <w:szCs w:val="24"/>
          <w:lang w:eastAsia="ru-RU"/>
        </w:rPr>
        <w:t>датск</w:t>
      </w:r>
      <w:proofErr w:type="spellEnd"/>
      <w:r w:rsidRPr="00AA0663">
        <w:rPr>
          <w:rFonts w:ascii="Times New Roman" w:eastAsia="Times New Roman" w:hAnsi="Times New Roman" w:cs="Times New Roman"/>
          <w:sz w:val="24"/>
          <w:szCs w:val="24"/>
          <w:lang w:eastAsia="ru-RU"/>
        </w:rPr>
        <w:t xml:space="preserve">. А. Ганзен), «Дикие лебеди» (пер. с </w:t>
      </w:r>
      <w:proofErr w:type="spellStart"/>
      <w:r w:rsidRPr="00AA0663">
        <w:rPr>
          <w:rFonts w:ascii="Times New Roman" w:eastAsia="Times New Roman" w:hAnsi="Times New Roman" w:cs="Times New Roman"/>
          <w:sz w:val="24"/>
          <w:szCs w:val="24"/>
          <w:lang w:eastAsia="ru-RU"/>
        </w:rPr>
        <w:t>датск</w:t>
      </w:r>
      <w:proofErr w:type="spellEnd"/>
      <w:r w:rsidRPr="00AA0663">
        <w:rPr>
          <w:rFonts w:ascii="Times New Roman" w:eastAsia="Times New Roman" w:hAnsi="Times New Roman" w:cs="Times New Roman"/>
          <w:sz w:val="24"/>
          <w:szCs w:val="24"/>
          <w:lang w:eastAsia="ru-RU"/>
        </w:rPr>
        <w:t xml:space="preserve">.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w:t>
      </w:r>
      <w:proofErr w:type="spellStart"/>
      <w:r w:rsidRPr="00AA0663">
        <w:rPr>
          <w:rFonts w:ascii="Times New Roman" w:eastAsia="Times New Roman" w:hAnsi="Times New Roman" w:cs="Times New Roman"/>
          <w:sz w:val="24"/>
          <w:szCs w:val="24"/>
          <w:lang w:eastAsia="ru-RU"/>
        </w:rPr>
        <w:t>Лагерлёф</w:t>
      </w:r>
      <w:proofErr w:type="spellEnd"/>
      <w:r w:rsidRPr="00AA0663">
        <w:rPr>
          <w:rFonts w:ascii="Times New Roman" w:eastAsia="Times New Roman" w:hAnsi="Times New Roman" w:cs="Times New Roman"/>
          <w:sz w:val="24"/>
          <w:szCs w:val="24"/>
          <w:lang w:eastAsia="ru-RU"/>
        </w:rPr>
        <w:t xml:space="preserve">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w:t>
      </w:r>
      <w:proofErr w:type="spellStart"/>
      <w:r w:rsidRPr="00AA0663">
        <w:rPr>
          <w:rFonts w:ascii="Times New Roman" w:eastAsia="Times New Roman" w:hAnsi="Times New Roman" w:cs="Times New Roman"/>
          <w:sz w:val="24"/>
          <w:szCs w:val="24"/>
          <w:lang w:eastAsia="ru-RU"/>
        </w:rPr>
        <w:t>Пройслер</w:t>
      </w:r>
      <w:proofErr w:type="spellEnd"/>
      <w:r w:rsidRPr="00AA0663">
        <w:rPr>
          <w:rFonts w:ascii="Times New Roman" w:eastAsia="Times New Roman" w:hAnsi="Times New Roman" w:cs="Times New Roman"/>
          <w:sz w:val="24"/>
          <w:szCs w:val="24"/>
          <w:lang w:eastAsia="ru-RU"/>
        </w:rPr>
        <w:t xml:space="preserve"> О. «Маленькая Баба-яга» (пер. с нем. Ю. </w:t>
      </w:r>
      <w:proofErr w:type="spellStart"/>
      <w:r w:rsidRPr="00AA0663">
        <w:rPr>
          <w:rFonts w:ascii="Times New Roman" w:eastAsia="Times New Roman" w:hAnsi="Times New Roman" w:cs="Times New Roman"/>
          <w:sz w:val="24"/>
          <w:szCs w:val="24"/>
          <w:lang w:eastAsia="ru-RU"/>
        </w:rPr>
        <w:t>Коринца</w:t>
      </w:r>
      <w:proofErr w:type="spellEnd"/>
      <w:r w:rsidRPr="00AA0663">
        <w:rPr>
          <w:rFonts w:ascii="Times New Roman" w:eastAsia="Times New Roman" w:hAnsi="Times New Roman" w:cs="Times New Roman"/>
          <w:sz w:val="24"/>
          <w:szCs w:val="24"/>
          <w:lang w:eastAsia="ru-RU"/>
        </w:rPr>
        <w:t xml:space="preserve">), «Маленькое привидение» (пер. с нем. Ю. </w:t>
      </w:r>
      <w:proofErr w:type="spellStart"/>
      <w:r w:rsidRPr="00AA0663">
        <w:rPr>
          <w:rFonts w:ascii="Times New Roman" w:eastAsia="Times New Roman" w:hAnsi="Times New Roman" w:cs="Times New Roman"/>
          <w:sz w:val="24"/>
          <w:szCs w:val="24"/>
          <w:lang w:eastAsia="ru-RU"/>
        </w:rPr>
        <w:t>Коринца</w:t>
      </w:r>
      <w:proofErr w:type="spellEnd"/>
      <w:r w:rsidRPr="00AA0663">
        <w:rPr>
          <w:rFonts w:ascii="Times New Roman" w:eastAsia="Times New Roman" w:hAnsi="Times New Roman" w:cs="Times New Roman"/>
          <w:sz w:val="24"/>
          <w:szCs w:val="24"/>
          <w:lang w:eastAsia="ru-RU"/>
        </w:rPr>
        <w:t xml:space="preserve">); Родари Д. «Приключения </w:t>
      </w:r>
      <w:proofErr w:type="spellStart"/>
      <w:r w:rsidRPr="00AA0663">
        <w:rPr>
          <w:rFonts w:ascii="Times New Roman" w:eastAsia="Times New Roman" w:hAnsi="Times New Roman" w:cs="Times New Roman"/>
          <w:sz w:val="24"/>
          <w:szCs w:val="24"/>
          <w:lang w:eastAsia="ru-RU"/>
        </w:rPr>
        <w:t>Чипполино</w:t>
      </w:r>
      <w:proofErr w:type="spellEnd"/>
      <w:r w:rsidRPr="00AA0663">
        <w:rPr>
          <w:rFonts w:ascii="Times New Roman" w:eastAsia="Times New Roman" w:hAnsi="Times New Roman" w:cs="Times New Roman"/>
          <w:sz w:val="24"/>
          <w:szCs w:val="24"/>
          <w:lang w:eastAsia="ru-RU"/>
        </w:rPr>
        <w:t>» (пер. с итал. 3. Потаповой), «Сказки, у которых три конца» (пер. с итал. И.Г. Константиновой).</w:t>
      </w:r>
    </w:p>
    <w:p w14:paraId="7F8BE45E" w14:textId="77777777" w:rsidR="00AA0663" w:rsidRPr="00AA0663" w:rsidRDefault="00AA0663" w:rsidP="00AA0663">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6 до 7 лет.</w:t>
      </w:r>
    </w:p>
    <w:p w14:paraId="34C4E9C1"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Малые формы фольклора.</w:t>
      </w:r>
      <w:r w:rsidRPr="00AA0663">
        <w:rPr>
          <w:rFonts w:ascii="Times New Roman" w:eastAsia="Times New Roman" w:hAnsi="Times New Roman" w:cs="Times New Roman"/>
          <w:sz w:val="24"/>
          <w:szCs w:val="24"/>
          <w:lang w:eastAsia="ru-RU"/>
        </w:rPr>
        <w:t xml:space="preserve"> Загадки, небылицы, дразнилки, считалки, пословицы, поговорки, </w:t>
      </w:r>
      <w:proofErr w:type="spellStart"/>
      <w:r w:rsidRPr="00AA0663">
        <w:rPr>
          <w:rFonts w:ascii="Times New Roman" w:eastAsia="Times New Roman" w:hAnsi="Times New Roman" w:cs="Times New Roman"/>
          <w:sz w:val="24"/>
          <w:szCs w:val="24"/>
          <w:lang w:eastAsia="ru-RU"/>
        </w:rPr>
        <w:t>заклички</w:t>
      </w:r>
      <w:proofErr w:type="spellEnd"/>
      <w:r w:rsidRPr="00AA0663">
        <w:rPr>
          <w:rFonts w:ascii="Times New Roman" w:eastAsia="Times New Roman" w:hAnsi="Times New Roman" w:cs="Times New Roman"/>
          <w:sz w:val="24"/>
          <w:szCs w:val="24"/>
          <w:lang w:eastAsia="ru-RU"/>
        </w:rPr>
        <w:t>, народные песенки, прибаутки, скороговорки.</w:t>
      </w:r>
    </w:p>
    <w:p w14:paraId="5C05761D" w14:textId="77777777" w:rsidR="00AA0663" w:rsidRPr="00D51AB9"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Русские народные сказки.</w:t>
      </w:r>
      <w:r w:rsidRPr="00D51AB9">
        <w:rPr>
          <w:rFonts w:ascii="Times New Roman" w:hAnsi="Times New Roman" w:cs="Times New Roman"/>
          <w:sz w:val="24"/>
          <w:szCs w:val="24"/>
          <w:lang w:eastAsia="ru-RU"/>
        </w:rPr>
        <w:t xml:space="preserve"> «Василиса Прекрасная» (из сборника А.Н. Афанасьева); «Вежливый Кот-</w:t>
      </w:r>
      <w:proofErr w:type="spellStart"/>
      <w:r w:rsidRPr="00D51AB9">
        <w:rPr>
          <w:rFonts w:ascii="Times New Roman" w:hAnsi="Times New Roman" w:cs="Times New Roman"/>
          <w:sz w:val="24"/>
          <w:szCs w:val="24"/>
          <w:lang w:eastAsia="ru-RU"/>
        </w:rPr>
        <w:t>воркот</w:t>
      </w:r>
      <w:proofErr w:type="spellEnd"/>
      <w:r w:rsidRPr="00D51AB9">
        <w:rPr>
          <w:rFonts w:ascii="Times New Roman" w:hAnsi="Times New Roman" w:cs="Times New Roman"/>
          <w:sz w:val="24"/>
          <w:szCs w:val="24"/>
          <w:lang w:eastAsia="ru-RU"/>
        </w:rPr>
        <w:t>» (</w:t>
      </w:r>
      <w:proofErr w:type="spellStart"/>
      <w:r w:rsidRPr="00D51AB9">
        <w:rPr>
          <w:rFonts w:ascii="Times New Roman" w:hAnsi="Times New Roman" w:cs="Times New Roman"/>
          <w:sz w:val="24"/>
          <w:szCs w:val="24"/>
          <w:lang w:eastAsia="ru-RU"/>
        </w:rPr>
        <w:t>обраб</w:t>
      </w:r>
      <w:proofErr w:type="spellEnd"/>
      <w:r w:rsidRPr="00D51AB9">
        <w:rPr>
          <w:rFonts w:ascii="Times New Roman" w:hAnsi="Times New Roman" w:cs="Times New Roman"/>
          <w:sz w:val="24"/>
          <w:szCs w:val="24"/>
          <w:lang w:eastAsia="ru-RU"/>
        </w:rPr>
        <w:t>. М. Булатова); «Иван Царевич и Серый Волк» (</w:t>
      </w:r>
      <w:proofErr w:type="spellStart"/>
      <w:r w:rsidRPr="00D51AB9">
        <w:rPr>
          <w:rFonts w:ascii="Times New Roman" w:hAnsi="Times New Roman" w:cs="Times New Roman"/>
          <w:sz w:val="24"/>
          <w:szCs w:val="24"/>
          <w:lang w:eastAsia="ru-RU"/>
        </w:rPr>
        <w:t>обраб</w:t>
      </w:r>
      <w:proofErr w:type="spellEnd"/>
      <w:r w:rsidRPr="00D51AB9">
        <w:rPr>
          <w:rFonts w:ascii="Times New Roman" w:hAnsi="Times New Roman" w:cs="Times New Roman"/>
          <w:sz w:val="24"/>
          <w:szCs w:val="24"/>
          <w:lang w:eastAsia="ru-RU"/>
        </w:rPr>
        <w:t>. А.Н. Толстого); «Зимовье зверей» (</w:t>
      </w:r>
      <w:proofErr w:type="spellStart"/>
      <w:r w:rsidRPr="00D51AB9">
        <w:rPr>
          <w:rFonts w:ascii="Times New Roman" w:hAnsi="Times New Roman" w:cs="Times New Roman"/>
          <w:sz w:val="24"/>
          <w:szCs w:val="24"/>
          <w:lang w:eastAsia="ru-RU"/>
        </w:rPr>
        <w:t>обраб</w:t>
      </w:r>
      <w:proofErr w:type="spellEnd"/>
      <w:r w:rsidRPr="00D51AB9">
        <w:rPr>
          <w:rFonts w:ascii="Times New Roman" w:hAnsi="Times New Roman" w:cs="Times New Roman"/>
          <w:sz w:val="24"/>
          <w:szCs w:val="24"/>
          <w:lang w:eastAsia="ru-RU"/>
        </w:rPr>
        <w:t xml:space="preserve">. А.Н. Толстого); «Кощей Бессмертный» (2 вариант) (из сборника А.Н. Афанасьева); «Рифмы» (авторизованный пересказ Б.В. Шергина); «Семь </w:t>
      </w:r>
      <w:r w:rsidRPr="00D51AB9">
        <w:rPr>
          <w:rFonts w:ascii="Times New Roman" w:eastAsia="Times New Roman" w:hAnsi="Times New Roman" w:cs="Times New Roman"/>
          <w:sz w:val="24"/>
          <w:szCs w:val="24"/>
          <w:lang w:eastAsia="ru-RU"/>
        </w:rPr>
        <w:lastRenderedPageBreak/>
        <w:t>Симеонов - семь работников» (</w:t>
      </w:r>
      <w:proofErr w:type="spellStart"/>
      <w:r w:rsidRPr="00D51AB9">
        <w:rPr>
          <w:rFonts w:ascii="Times New Roman" w:eastAsia="Times New Roman" w:hAnsi="Times New Roman" w:cs="Times New Roman"/>
          <w:sz w:val="24"/>
          <w:szCs w:val="24"/>
          <w:lang w:eastAsia="ru-RU"/>
        </w:rPr>
        <w:t>обраб</w:t>
      </w:r>
      <w:proofErr w:type="spellEnd"/>
      <w:r w:rsidRPr="00D51AB9">
        <w:rPr>
          <w:rFonts w:ascii="Times New Roman" w:eastAsia="Times New Roman" w:hAnsi="Times New Roman" w:cs="Times New Roman"/>
          <w:sz w:val="24"/>
          <w:szCs w:val="24"/>
          <w:lang w:eastAsia="ru-RU"/>
        </w:rPr>
        <w:t>. И.В. Карнауховой); «Солдатская загадка» (из сборника А.Н. Афанасьева); «У страха глаза велики» (</w:t>
      </w:r>
      <w:proofErr w:type="spellStart"/>
      <w:r w:rsidRPr="00D51AB9">
        <w:rPr>
          <w:rFonts w:ascii="Times New Roman" w:eastAsia="Times New Roman" w:hAnsi="Times New Roman" w:cs="Times New Roman"/>
          <w:sz w:val="24"/>
          <w:szCs w:val="24"/>
          <w:lang w:eastAsia="ru-RU"/>
        </w:rPr>
        <w:t>обраб</w:t>
      </w:r>
      <w:proofErr w:type="spellEnd"/>
      <w:r w:rsidRPr="00D51AB9">
        <w:rPr>
          <w:rFonts w:ascii="Times New Roman" w:eastAsia="Times New Roman" w:hAnsi="Times New Roman" w:cs="Times New Roman"/>
          <w:sz w:val="24"/>
          <w:szCs w:val="24"/>
          <w:lang w:eastAsia="ru-RU"/>
        </w:rPr>
        <w:t>. О.И. Капицы); «Хвосты» (</w:t>
      </w:r>
      <w:proofErr w:type="spellStart"/>
      <w:r w:rsidRPr="00D51AB9">
        <w:rPr>
          <w:rFonts w:ascii="Times New Roman" w:eastAsia="Times New Roman" w:hAnsi="Times New Roman" w:cs="Times New Roman"/>
          <w:sz w:val="24"/>
          <w:szCs w:val="24"/>
          <w:lang w:eastAsia="ru-RU"/>
        </w:rPr>
        <w:t>обраб</w:t>
      </w:r>
      <w:proofErr w:type="spellEnd"/>
      <w:r w:rsidRPr="00D51AB9">
        <w:rPr>
          <w:rFonts w:ascii="Times New Roman" w:eastAsia="Times New Roman" w:hAnsi="Times New Roman" w:cs="Times New Roman"/>
          <w:sz w:val="24"/>
          <w:szCs w:val="24"/>
          <w:lang w:eastAsia="ru-RU"/>
        </w:rPr>
        <w:t>. О.И. Капицы).</w:t>
      </w:r>
    </w:p>
    <w:p w14:paraId="589112FF"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Былины. </w:t>
      </w:r>
      <w:r w:rsidRPr="00AA0663">
        <w:rPr>
          <w:rFonts w:ascii="Times New Roman" w:eastAsia="Times New Roman" w:hAnsi="Times New Roman" w:cs="Times New Roman"/>
          <w:sz w:val="24"/>
          <w:szCs w:val="24"/>
          <w:lang w:eastAsia="ru-RU"/>
        </w:rPr>
        <w:t>«Садко» (пересказ И.В. Карнауховой/ запись П.Н. Рыбникова); «Добрыня и Змей»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Н.П. Колпаковой/ пересказ И.В. Карнауховой); «Илья Муромец и Соловей-Разбойник»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А.Ф. </w:t>
      </w:r>
      <w:proofErr w:type="spellStart"/>
      <w:r w:rsidRPr="00AA0663">
        <w:rPr>
          <w:rFonts w:ascii="Times New Roman" w:eastAsia="Times New Roman" w:hAnsi="Times New Roman" w:cs="Times New Roman"/>
          <w:sz w:val="24"/>
          <w:szCs w:val="24"/>
          <w:lang w:eastAsia="ru-RU"/>
        </w:rPr>
        <w:t>Гильфердинга</w:t>
      </w:r>
      <w:proofErr w:type="spellEnd"/>
      <w:r w:rsidRPr="00AA0663">
        <w:rPr>
          <w:rFonts w:ascii="Times New Roman" w:eastAsia="Times New Roman" w:hAnsi="Times New Roman" w:cs="Times New Roman"/>
          <w:sz w:val="24"/>
          <w:szCs w:val="24"/>
          <w:lang w:eastAsia="ru-RU"/>
        </w:rPr>
        <w:t>/ пересказ И.В. Карнауховой).</w:t>
      </w:r>
    </w:p>
    <w:p w14:paraId="5092A005"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Сказки народов мира.</w:t>
      </w:r>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Айога</w:t>
      </w:r>
      <w:proofErr w:type="spellEnd"/>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нанайск</w:t>
      </w:r>
      <w:proofErr w:type="spellEnd"/>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Д. </w:t>
      </w:r>
      <w:proofErr w:type="spellStart"/>
      <w:r w:rsidRPr="00AA0663">
        <w:rPr>
          <w:rFonts w:ascii="Times New Roman" w:eastAsia="Times New Roman" w:hAnsi="Times New Roman" w:cs="Times New Roman"/>
          <w:sz w:val="24"/>
          <w:szCs w:val="24"/>
          <w:lang w:eastAsia="ru-RU"/>
        </w:rPr>
        <w:t>Нагишкина</w:t>
      </w:r>
      <w:proofErr w:type="spellEnd"/>
      <w:r w:rsidRPr="00AA0663">
        <w:rPr>
          <w:rFonts w:ascii="Times New Roman" w:eastAsia="Times New Roman" w:hAnsi="Times New Roman" w:cs="Times New Roman"/>
          <w:sz w:val="24"/>
          <w:szCs w:val="24"/>
          <w:lang w:eastAsia="ru-RU"/>
        </w:rPr>
        <w:t>; «</w:t>
      </w:r>
      <w:proofErr w:type="spellStart"/>
      <w:r w:rsidRPr="00AA0663">
        <w:rPr>
          <w:rFonts w:ascii="Times New Roman" w:eastAsia="Times New Roman" w:hAnsi="Times New Roman" w:cs="Times New Roman"/>
          <w:sz w:val="24"/>
          <w:szCs w:val="24"/>
          <w:lang w:eastAsia="ru-RU"/>
        </w:rPr>
        <w:t>Беляночка</w:t>
      </w:r>
      <w:proofErr w:type="spellEnd"/>
      <w:r w:rsidRPr="00AA0663">
        <w:rPr>
          <w:rFonts w:ascii="Times New Roman" w:eastAsia="Times New Roman" w:hAnsi="Times New Roman" w:cs="Times New Roman"/>
          <w:sz w:val="24"/>
          <w:szCs w:val="24"/>
          <w:lang w:eastAsia="ru-RU"/>
        </w:rPr>
        <w:t xml:space="preserve"> и Розочка», нем. из сказок </w:t>
      </w:r>
      <w:proofErr w:type="spellStart"/>
      <w:r w:rsidRPr="00AA0663">
        <w:rPr>
          <w:rFonts w:ascii="Times New Roman" w:eastAsia="Times New Roman" w:hAnsi="Times New Roman" w:cs="Times New Roman"/>
          <w:sz w:val="24"/>
          <w:szCs w:val="24"/>
          <w:lang w:eastAsia="ru-RU"/>
        </w:rPr>
        <w:t>Бр</w:t>
      </w:r>
      <w:proofErr w:type="spellEnd"/>
      <w:r w:rsidRPr="00AA0663">
        <w:rPr>
          <w:rFonts w:ascii="Times New Roman" w:eastAsia="Times New Roman" w:hAnsi="Times New Roman" w:cs="Times New Roman"/>
          <w:sz w:val="24"/>
          <w:szCs w:val="24"/>
          <w:lang w:eastAsia="ru-RU"/>
        </w:rPr>
        <w:t xml:space="preserve">. Гримм, пересказ А.К. Покровской; «Самый красивый наряд на свете», пер. с </w:t>
      </w:r>
      <w:proofErr w:type="spellStart"/>
      <w:r w:rsidRPr="00AA0663">
        <w:rPr>
          <w:rFonts w:ascii="Times New Roman" w:eastAsia="Times New Roman" w:hAnsi="Times New Roman" w:cs="Times New Roman"/>
          <w:sz w:val="24"/>
          <w:szCs w:val="24"/>
          <w:lang w:eastAsia="ru-RU"/>
        </w:rPr>
        <w:t>япон</w:t>
      </w:r>
      <w:proofErr w:type="spellEnd"/>
      <w:r w:rsidRPr="00AA0663">
        <w:rPr>
          <w:rFonts w:ascii="Times New Roman" w:eastAsia="Times New Roman" w:hAnsi="Times New Roman" w:cs="Times New Roman"/>
          <w:sz w:val="24"/>
          <w:szCs w:val="24"/>
          <w:lang w:eastAsia="ru-RU"/>
        </w:rPr>
        <w:t xml:space="preserve">. В. Марковой; «Голубая птица», туркм.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А.</w:t>
      </w:r>
      <w:r w:rsidRPr="00AA0663">
        <w:rPr>
          <w:rFonts w:ascii="Times New Roman" w:eastAsia="Times New Roman" w:hAnsi="Times New Roman" w:cs="Times New Roman"/>
          <w:sz w:val="24"/>
          <w:szCs w:val="24"/>
          <w:lang w:eastAsia="ru-RU"/>
        </w:rPr>
        <w:tab/>
        <w:t xml:space="preserve">Александровой и М. </w:t>
      </w:r>
      <w:proofErr w:type="spellStart"/>
      <w:r w:rsidRPr="00AA0663">
        <w:rPr>
          <w:rFonts w:ascii="Times New Roman" w:eastAsia="Times New Roman" w:hAnsi="Times New Roman" w:cs="Times New Roman"/>
          <w:sz w:val="24"/>
          <w:szCs w:val="24"/>
          <w:lang w:eastAsia="ru-RU"/>
        </w:rPr>
        <w:t>Туберовского</w:t>
      </w:r>
      <w:proofErr w:type="spellEnd"/>
      <w:r w:rsidRPr="00AA0663">
        <w:rPr>
          <w:rFonts w:ascii="Times New Roman" w:eastAsia="Times New Roman" w:hAnsi="Times New Roman" w:cs="Times New Roman"/>
          <w:sz w:val="24"/>
          <w:szCs w:val="24"/>
          <w:lang w:eastAsia="ru-RU"/>
        </w:rPr>
        <w:t>;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2411C26D"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Произведения поэтов и писателей России.</w:t>
      </w:r>
    </w:p>
    <w:p w14:paraId="585C8492"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Поэзия.</w:t>
      </w:r>
      <w:r w:rsidRPr="00AA0663">
        <w:rPr>
          <w:rFonts w:ascii="Times New Roman" w:eastAsia="Times New Roman" w:hAnsi="Times New Roman" w:cs="Times New Roman"/>
          <w:sz w:val="24"/>
          <w:szCs w:val="24"/>
          <w:lang w:eastAsia="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AA0663">
        <w:rPr>
          <w:rFonts w:ascii="Times New Roman" w:eastAsia="Times New Roman" w:hAnsi="Times New Roman" w:cs="Times New Roman"/>
          <w:sz w:val="24"/>
          <w:szCs w:val="24"/>
          <w:lang w:eastAsia="ru-RU"/>
        </w:rPr>
        <w:t>Пляцковский</w:t>
      </w:r>
      <w:proofErr w:type="spellEnd"/>
      <w:r w:rsidRPr="00AA0663">
        <w:rPr>
          <w:rFonts w:ascii="Times New Roman" w:eastAsia="Times New Roman" w:hAnsi="Times New Roman" w:cs="Times New Roman"/>
          <w:sz w:val="24"/>
          <w:szCs w:val="24"/>
          <w:lang w:eastAsia="ru-RU"/>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w:t>
      </w:r>
      <w:proofErr w:type="gramStart"/>
      <w:r w:rsidRPr="00AA0663">
        <w:rPr>
          <w:rFonts w:ascii="Times New Roman" w:eastAsia="Times New Roman" w:hAnsi="Times New Roman" w:cs="Times New Roman"/>
          <w:sz w:val="24"/>
          <w:szCs w:val="24"/>
          <w:lang w:eastAsia="ru-RU"/>
        </w:rPr>
        <w:t>или Всё</w:t>
      </w:r>
      <w:proofErr w:type="gramEnd"/>
      <w:r w:rsidRPr="00AA0663">
        <w:rPr>
          <w:rFonts w:ascii="Times New Roman" w:eastAsia="Times New Roman" w:hAnsi="Times New Roman" w:cs="Times New Roman"/>
          <w:sz w:val="24"/>
          <w:szCs w:val="24"/>
          <w:lang w:eastAsia="ru-RU"/>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7056BEFC"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Проза.</w:t>
      </w:r>
      <w:r w:rsidRPr="00AA0663">
        <w:rPr>
          <w:rFonts w:ascii="Times New Roman" w:eastAsia="Times New Roman" w:hAnsi="Times New Roman" w:cs="Times New Roman"/>
          <w:sz w:val="24"/>
          <w:szCs w:val="24"/>
          <w:lang w:eastAsia="ru-RU"/>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w:t>
      </w:r>
      <w:proofErr w:type="spellStart"/>
      <w:r w:rsidRPr="00AA0663">
        <w:rPr>
          <w:rFonts w:ascii="Times New Roman" w:eastAsia="Times New Roman" w:hAnsi="Times New Roman" w:cs="Times New Roman"/>
          <w:sz w:val="24"/>
          <w:szCs w:val="24"/>
          <w:lang w:eastAsia="ru-RU"/>
        </w:rPr>
        <w:t>Василиади</w:t>
      </w:r>
      <w:proofErr w:type="spellEnd"/>
      <w:r w:rsidRPr="00AA0663">
        <w:rPr>
          <w:rFonts w:ascii="Times New Roman" w:eastAsia="Times New Roman" w:hAnsi="Times New Roman" w:cs="Times New Roman"/>
          <w:sz w:val="24"/>
          <w:szCs w:val="24"/>
          <w:lang w:eastAsia="ru-RU"/>
        </w:rPr>
        <w:t xml:space="preserve">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AA0663">
        <w:rPr>
          <w:rFonts w:ascii="Times New Roman" w:eastAsia="Times New Roman" w:hAnsi="Times New Roman" w:cs="Times New Roman"/>
          <w:sz w:val="24"/>
          <w:szCs w:val="24"/>
          <w:lang w:eastAsia="ru-RU"/>
        </w:rPr>
        <w:t>Серёжик</w:t>
      </w:r>
      <w:proofErr w:type="spellEnd"/>
      <w:r w:rsidRPr="00AA0663">
        <w:rPr>
          <w:rFonts w:ascii="Times New Roman" w:eastAsia="Times New Roman" w:hAnsi="Times New Roman" w:cs="Times New Roman"/>
          <w:sz w:val="24"/>
          <w:szCs w:val="24"/>
          <w:lang w:eastAsia="ru-RU"/>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w:t>
      </w:r>
      <w:proofErr w:type="spellStart"/>
      <w:r w:rsidRPr="00AA0663">
        <w:rPr>
          <w:rFonts w:ascii="Times New Roman" w:eastAsia="Times New Roman" w:hAnsi="Times New Roman" w:cs="Times New Roman"/>
          <w:sz w:val="24"/>
          <w:szCs w:val="24"/>
          <w:lang w:eastAsia="ru-RU"/>
        </w:rPr>
        <w:t>Листопадничек</w:t>
      </w:r>
      <w:proofErr w:type="spellEnd"/>
      <w:r w:rsidRPr="00AA0663">
        <w:rPr>
          <w:rFonts w:ascii="Times New Roman" w:eastAsia="Times New Roman" w:hAnsi="Times New Roman" w:cs="Times New Roman"/>
          <w:sz w:val="24"/>
          <w:szCs w:val="24"/>
          <w:lang w:eastAsia="ru-RU"/>
        </w:rPr>
        <w:t xml:space="preserve">»; Толстой Л.Н. «Филипок», «Лев и собачка», «Прыжок», «Акула», «Пожарные собаки» (1-2 рассказа по выбору); Фадеева О. «Мне письмо!»; Чаплина В.В. «Кинули»; </w:t>
      </w:r>
      <w:proofErr w:type="spellStart"/>
      <w:r w:rsidRPr="00AA0663">
        <w:rPr>
          <w:rFonts w:ascii="Times New Roman" w:eastAsia="Times New Roman" w:hAnsi="Times New Roman" w:cs="Times New Roman"/>
          <w:sz w:val="24"/>
          <w:szCs w:val="24"/>
          <w:lang w:eastAsia="ru-RU"/>
        </w:rPr>
        <w:t>Шим</w:t>
      </w:r>
      <w:proofErr w:type="spellEnd"/>
      <w:r w:rsidRPr="00AA0663">
        <w:rPr>
          <w:rFonts w:ascii="Times New Roman" w:eastAsia="Times New Roman" w:hAnsi="Times New Roman" w:cs="Times New Roman"/>
          <w:sz w:val="24"/>
          <w:szCs w:val="24"/>
          <w:lang w:eastAsia="ru-RU"/>
        </w:rPr>
        <w:t xml:space="preserve"> Э.Ю. «Хлеб растет».</w:t>
      </w:r>
    </w:p>
    <w:p w14:paraId="4AE9C39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Литературные сказки.</w:t>
      </w:r>
      <w:r w:rsidRPr="00AA0663">
        <w:rPr>
          <w:rFonts w:ascii="Times New Roman" w:eastAsia="Times New Roman" w:hAnsi="Times New Roman" w:cs="Times New Roman"/>
          <w:sz w:val="24"/>
          <w:szCs w:val="24"/>
          <w:lang w:eastAsia="ru-RU"/>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w:t>
      </w:r>
      <w:proofErr w:type="spellStart"/>
      <w:r w:rsidRPr="00AA0663">
        <w:rPr>
          <w:rFonts w:ascii="Times New Roman" w:eastAsia="Times New Roman" w:hAnsi="Times New Roman" w:cs="Times New Roman"/>
          <w:sz w:val="24"/>
          <w:szCs w:val="24"/>
          <w:lang w:eastAsia="ru-RU"/>
        </w:rPr>
        <w:t>Скребицкий</w:t>
      </w:r>
      <w:proofErr w:type="spellEnd"/>
      <w:r w:rsidRPr="00AA0663">
        <w:rPr>
          <w:rFonts w:ascii="Times New Roman" w:eastAsia="Times New Roman" w:hAnsi="Times New Roman" w:cs="Times New Roman"/>
          <w:sz w:val="24"/>
          <w:szCs w:val="24"/>
          <w:lang w:eastAsia="ru-RU"/>
        </w:rPr>
        <w:t xml:space="preserve"> Г.А. «Всяк по-своему»; Соколов-Микитов И.С. «Соль Земли».</w:t>
      </w:r>
    </w:p>
    <w:p w14:paraId="0501E71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Произведения поэтов и писателей разных стран.</w:t>
      </w:r>
    </w:p>
    <w:p w14:paraId="350BA976"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Поэзия.</w:t>
      </w:r>
      <w:r w:rsidRPr="00AA0663">
        <w:rPr>
          <w:rFonts w:ascii="Times New Roman" w:eastAsia="Times New Roman" w:hAnsi="Times New Roman" w:cs="Times New Roman"/>
          <w:sz w:val="24"/>
          <w:szCs w:val="24"/>
          <w:lang w:eastAsia="ru-RU"/>
        </w:rPr>
        <w:t xml:space="preserve"> Брехт Б. «Зимний вечер через форточку» (пер. с нем. К. Орешина); </w:t>
      </w:r>
      <w:proofErr w:type="spellStart"/>
      <w:r w:rsidRPr="00AA0663">
        <w:rPr>
          <w:rFonts w:ascii="Times New Roman" w:eastAsia="Times New Roman" w:hAnsi="Times New Roman" w:cs="Times New Roman"/>
          <w:sz w:val="24"/>
          <w:szCs w:val="24"/>
          <w:lang w:eastAsia="ru-RU"/>
        </w:rPr>
        <w:t>Дриз</w:t>
      </w:r>
      <w:proofErr w:type="spellEnd"/>
      <w:r w:rsidRPr="00AA0663">
        <w:rPr>
          <w:rFonts w:ascii="Times New Roman" w:eastAsia="Times New Roman" w:hAnsi="Times New Roman" w:cs="Times New Roman"/>
          <w:sz w:val="24"/>
          <w:szCs w:val="24"/>
          <w:lang w:eastAsia="ru-RU"/>
        </w:rPr>
        <w:t xml:space="preserve"> О.О. «Как сделать утро волшебным» (пер. с евр. Т. Спендиаровой); Лир Э. «Лимерики» (пер. с англ. Г. Кружкова); </w:t>
      </w:r>
      <w:proofErr w:type="spellStart"/>
      <w:r w:rsidRPr="00AA0663">
        <w:rPr>
          <w:rFonts w:ascii="Times New Roman" w:eastAsia="Times New Roman" w:hAnsi="Times New Roman" w:cs="Times New Roman"/>
          <w:sz w:val="24"/>
          <w:szCs w:val="24"/>
          <w:lang w:eastAsia="ru-RU"/>
        </w:rPr>
        <w:t>Станчев</w:t>
      </w:r>
      <w:proofErr w:type="spellEnd"/>
      <w:r w:rsidRPr="00AA0663">
        <w:rPr>
          <w:rFonts w:ascii="Times New Roman" w:eastAsia="Times New Roman" w:hAnsi="Times New Roman" w:cs="Times New Roman"/>
          <w:sz w:val="24"/>
          <w:szCs w:val="24"/>
          <w:lang w:eastAsia="ru-RU"/>
        </w:rPr>
        <w:t xml:space="preserve"> Л. «Осенняя гамма» (пер. с </w:t>
      </w:r>
      <w:proofErr w:type="spellStart"/>
      <w:r w:rsidRPr="00AA0663">
        <w:rPr>
          <w:rFonts w:ascii="Times New Roman" w:eastAsia="Times New Roman" w:hAnsi="Times New Roman" w:cs="Times New Roman"/>
          <w:sz w:val="24"/>
          <w:szCs w:val="24"/>
          <w:lang w:eastAsia="ru-RU"/>
        </w:rPr>
        <w:t>болг</w:t>
      </w:r>
      <w:proofErr w:type="spellEnd"/>
      <w:r w:rsidRPr="00AA0663">
        <w:rPr>
          <w:rFonts w:ascii="Times New Roman" w:eastAsia="Times New Roman" w:hAnsi="Times New Roman" w:cs="Times New Roman"/>
          <w:sz w:val="24"/>
          <w:szCs w:val="24"/>
          <w:lang w:eastAsia="ru-RU"/>
        </w:rPr>
        <w:t xml:space="preserve">. И.П. Токмаковой); Стивенсон Р.Л. «Вычитанные страны» (пер. с англ. </w:t>
      </w:r>
      <w:proofErr w:type="spellStart"/>
      <w:r w:rsidRPr="00AA0663">
        <w:rPr>
          <w:rFonts w:ascii="Times New Roman" w:eastAsia="Times New Roman" w:hAnsi="Times New Roman" w:cs="Times New Roman"/>
          <w:sz w:val="24"/>
          <w:szCs w:val="24"/>
          <w:lang w:eastAsia="ru-RU"/>
        </w:rPr>
        <w:t>Вл.Ф</w:t>
      </w:r>
      <w:proofErr w:type="spellEnd"/>
      <w:r w:rsidRPr="00AA0663">
        <w:rPr>
          <w:rFonts w:ascii="Times New Roman" w:eastAsia="Times New Roman" w:hAnsi="Times New Roman" w:cs="Times New Roman"/>
          <w:sz w:val="24"/>
          <w:szCs w:val="24"/>
          <w:lang w:eastAsia="ru-RU"/>
        </w:rPr>
        <w:t>. Ходасевича).</w:t>
      </w:r>
    </w:p>
    <w:p w14:paraId="296AE420" w14:textId="77777777" w:rsidR="00AA0663" w:rsidRPr="00D51AB9"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Литературные сказки.</w:t>
      </w:r>
      <w:r w:rsidRPr="00D51AB9">
        <w:rPr>
          <w:rFonts w:ascii="Times New Roman" w:hAnsi="Times New Roman" w:cs="Times New Roman"/>
          <w:sz w:val="24"/>
          <w:szCs w:val="24"/>
          <w:lang w:eastAsia="ru-RU"/>
        </w:rPr>
        <w:t xml:space="preserve"> Сказки-повести (для длительного чтения). Андерсен Г.Х. «Оле-Лукойе» (пер. с </w:t>
      </w:r>
      <w:proofErr w:type="spellStart"/>
      <w:r w:rsidRPr="00D51AB9">
        <w:rPr>
          <w:rFonts w:ascii="Times New Roman" w:hAnsi="Times New Roman" w:cs="Times New Roman"/>
          <w:sz w:val="24"/>
          <w:szCs w:val="24"/>
          <w:lang w:eastAsia="ru-RU"/>
        </w:rPr>
        <w:t>датск</w:t>
      </w:r>
      <w:proofErr w:type="spellEnd"/>
      <w:r w:rsidRPr="00D51AB9">
        <w:rPr>
          <w:rFonts w:ascii="Times New Roman" w:hAnsi="Times New Roman" w:cs="Times New Roman"/>
          <w:sz w:val="24"/>
          <w:szCs w:val="24"/>
          <w:lang w:eastAsia="ru-RU"/>
        </w:rPr>
        <w:t xml:space="preserve">. А. Ганзен), «Соловей» (пер. с </w:t>
      </w:r>
      <w:proofErr w:type="spellStart"/>
      <w:r w:rsidRPr="00D51AB9">
        <w:rPr>
          <w:rFonts w:ascii="Times New Roman" w:hAnsi="Times New Roman" w:cs="Times New Roman"/>
          <w:sz w:val="24"/>
          <w:szCs w:val="24"/>
          <w:lang w:eastAsia="ru-RU"/>
        </w:rPr>
        <w:t>датск</w:t>
      </w:r>
      <w:proofErr w:type="spellEnd"/>
      <w:r w:rsidRPr="00D51AB9">
        <w:rPr>
          <w:rFonts w:ascii="Times New Roman" w:hAnsi="Times New Roman" w:cs="Times New Roman"/>
          <w:sz w:val="24"/>
          <w:szCs w:val="24"/>
          <w:lang w:eastAsia="ru-RU"/>
        </w:rPr>
        <w:t>. А.</w:t>
      </w:r>
      <w:r w:rsidRPr="00D51AB9">
        <w:rPr>
          <w:rFonts w:ascii="Times New Roman" w:hAnsi="Times New Roman" w:cs="Times New Roman"/>
          <w:sz w:val="24"/>
          <w:szCs w:val="24"/>
          <w:lang w:eastAsia="ru-RU"/>
        </w:rPr>
        <w:tab/>
        <w:t xml:space="preserve">Ганзен, пересказ Т. Габбе и </w:t>
      </w:r>
      <w:r w:rsidRPr="00D51AB9">
        <w:rPr>
          <w:rFonts w:ascii="Times New Roman" w:eastAsia="Times New Roman" w:hAnsi="Times New Roman" w:cs="Times New Roman"/>
          <w:sz w:val="24"/>
          <w:szCs w:val="24"/>
          <w:lang w:eastAsia="ru-RU"/>
        </w:rPr>
        <w:lastRenderedPageBreak/>
        <w:t xml:space="preserve">А. Любарской), «Стойкий оловянный солдатик» (пер. с </w:t>
      </w:r>
      <w:proofErr w:type="spellStart"/>
      <w:r w:rsidRPr="00D51AB9">
        <w:rPr>
          <w:rFonts w:ascii="Times New Roman" w:eastAsia="Times New Roman" w:hAnsi="Times New Roman" w:cs="Times New Roman"/>
          <w:sz w:val="24"/>
          <w:szCs w:val="24"/>
          <w:lang w:eastAsia="ru-RU"/>
        </w:rPr>
        <w:t>датск</w:t>
      </w:r>
      <w:proofErr w:type="spellEnd"/>
      <w:r w:rsidRPr="00D51AB9">
        <w:rPr>
          <w:rFonts w:ascii="Times New Roman" w:eastAsia="Times New Roman" w:hAnsi="Times New Roman" w:cs="Times New Roman"/>
          <w:sz w:val="24"/>
          <w:szCs w:val="24"/>
          <w:lang w:eastAsia="ru-RU"/>
        </w:rPr>
        <w:t xml:space="preserve">. А. Ганзен, пересказ Т. Габбе и А. Любарской), «Снежная Королева» (пер. с </w:t>
      </w:r>
      <w:proofErr w:type="spellStart"/>
      <w:r w:rsidRPr="00D51AB9">
        <w:rPr>
          <w:rFonts w:ascii="Times New Roman" w:eastAsia="Times New Roman" w:hAnsi="Times New Roman" w:cs="Times New Roman"/>
          <w:sz w:val="24"/>
          <w:szCs w:val="24"/>
          <w:lang w:eastAsia="ru-RU"/>
        </w:rPr>
        <w:t>датск</w:t>
      </w:r>
      <w:proofErr w:type="spellEnd"/>
      <w:r w:rsidRPr="00D51AB9">
        <w:rPr>
          <w:rFonts w:ascii="Times New Roman" w:eastAsia="Times New Roman" w:hAnsi="Times New Roman" w:cs="Times New Roman"/>
          <w:sz w:val="24"/>
          <w:szCs w:val="24"/>
          <w:lang w:eastAsia="ru-RU"/>
        </w:rPr>
        <w:t xml:space="preserve">. А. Ганзен), «Русалочка» (пер. с </w:t>
      </w:r>
      <w:proofErr w:type="spellStart"/>
      <w:r w:rsidRPr="00D51AB9">
        <w:rPr>
          <w:rFonts w:ascii="Times New Roman" w:eastAsia="Times New Roman" w:hAnsi="Times New Roman" w:cs="Times New Roman"/>
          <w:sz w:val="24"/>
          <w:szCs w:val="24"/>
          <w:lang w:eastAsia="ru-RU"/>
        </w:rPr>
        <w:t>датск</w:t>
      </w:r>
      <w:proofErr w:type="spellEnd"/>
      <w:r w:rsidRPr="00D51AB9">
        <w:rPr>
          <w:rFonts w:ascii="Times New Roman" w:eastAsia="Times New Roman" w:hAnsi="Times New Roman" w:cs="Times New Roman"/>
          <w:sz w:val="24"/>
          <w:szCs w:val="24"/>
          <w:lang w:eastAsia="ru-RU"/>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D51AB9">
        <w:rPr>
          <w:rFonts w:ascii="Times New Roman" w:eastAsia="Times New Roman" w:hAnsi="Times New Roman" w:cs="Times New Roman"/>
          <w:sz w:val="24"/>
          <w:szCs w:val="24"/>
          <w:lang w:eastAsia="ru-RU"/>
        </w:rPr>
        <w:t>Дарузес</w:t>
      </w:r>
      <w:proofErr w:type="spellEnd"/>
      <w:r w:rsidRPr="00D51AB9">
        <w:rPr>
          <w:rFonts w:ascii="Times New Roman" w:eastAsia="Times New Roman" w:hAnsi="Times New Roman" w:cs="Times New Roman"/>
          <w:sz w:val="24"/>
          <w:szCs w:val="24"/>
          <w:lang w:eastAsia="ru-RU"/>
        </w:rPr>
        <w:t xml:space="preserve">/И. Шустовой), «Кошка, которая гуляла сама по себе» (пер. с англ. К.И. Чуковского/Н. </w:t>
      </w:r>
      <w:proofErr w:type="spellStart"/>
      <w:r w:rsidRPr="00D51AB9">
        <w:rPr>
          <w:rFonts w:ascii="Times New Roman" w:eastAsia="Times New Roman" w:hAnsi="Times New Roman" w:cs="Times New Roman"/>
          <w:sz w:val="24"/>
          <w:szCs w:val="24"/>
          <w:lang w:eastAsia="ru-RU"/>
        </w:rPr>
        <w:t>Дарузерс</w:t>
      </w:r>
      <w:proofErr w:type="spellEnd"/>
      <w:r w:rsidRPr="00D51AB9">
        <w:rPr>
          <w:rFonts w:ascii="Times New Roman" w:eastAsia="Times New Roman" w:hAnsi="Times New Roman" w:cs="Times New Roman"/>
          <w:sz w:val="24"/>
          <w:szCs w:val="24"/>
          <w:lang w:eastAsia="ru-RU"/>
        </w:rPr>
        <w:t xml:space="preserve">); Кэррол Л. «Алиса в стране чудес» (пер. с англ. Н. </w:t>
      </w:r>
      <w:proofErr w:type="spellStart"/>
      <w:r w:rsidRPr="00D51AB9">
        <w:rPr>
          <w:rFonts w:ascii="Times New Roman" w:eastAsia="Times New Roman" w:hAnsi="Times New Roman" w:cs="Times New Roman"/>
          <w:sz w:val="24"/>
          <w:szCs w:val="24"/>
          <w:lang w:eastAsia="ru-RU"/>
        </w:rPr>
        <w:t>Демуровой</w:t>
      </w:r>
      <w:proofErr w:type="spellEnd"/>
      <w:r w:rsidRPr="00D51AB9">
        <w:rPr>
          <w:rFonts w:ascii="Times New Roman" w:eastAsia="Times New Roman" w:hAnsi="Times New Roman" w:cs="Times New Roman"/>
          <w:sz w:val="24"/>
          <w:szCs w:val="24"/>
          <w:lang w:eastAsia="ru-RU"/>
        </w:rPr>
        <w:t xml:space="preserve">, Г. Кружкова, А. </w:t>
      </w:r>
      <w:proofErr w:type="spellStart"/>
      <w:r w:rsidRPr="00D51AB9">
        <w:rPr>
          <w:rFonts w:ascii="Times New Roman" w:eastAsia="Times New Roman" w:hAnsi="Times New Roman" w:cs="Times New Roman"/>
          <w:sz w:val="24"/>
          <w:szCs w:val="24"/>
          <w:lang w:eastAsia="ru-RU"/>
        </w:rPr>
        <w:t>Боченкова</w:t>
      </w:r>
      <w:proofErr w:type="spellEnd"/>
      <w:r w:rsidRPr="00D51AB9">
        <w:rPr>
          <w:rFonts w:ascii="Times New Roman" w:eastAsia="Times New Roman" w:hAnsi="Times New Roman" w:cs="Times New Roman"/>
          <w:sz w:val="24"/>
          <w:szCs w:val="24"/>
          <w:lang w:eastAsia="ru-RU"/>
        </w:rPr>
        <w:t xml:space="preserve">, стихи в пер. С.Я. Маршака, Д. Орловской, О. Седаковой); Линдгрен А. «Три повести о Малыше и Карлсоне» (пер. со </w:t>
      </w:r>
      <w:proofErr w:type="spellStart"/>
      <w:r w:rsidRPr="00D51AB9">
        <w:rPr>
          <w:rFonts w:ascii="Times New Roman" w:eastAsia="Times New Roman" w:hAnsi="Times New Roman" w:cs="Times New Roman"/>
          <w:sz w:val="24"/>
          <w:szCs w:val="24"/>
          <w:lang w:eastAsia="ru-RU"/>
        </w:rPr>
        <w:t>шведск</w:t>
      </w:r>
      <w:proofErr w:type="spellEnd"/>
      <w:r w:rsidRPr="00D51AB9">
        <w:rPr>
          <w:rFonts w:ascii="Times New Roman" w:eastAsia="Times New Roman" w:hAnsi="Times New Roman" w:cs="Times New Roman"/>
          <w:sz w:val="24"/>
          <w:szCs w:val="24"/>
          <w:lang w:eastAsia="ru-RU"/>
        </w:rPr>
        <w:t xml:space="preserve">. Л.З. Лунгиной); </w:t>
      </w:r>
      <w:proofErr w:type="spellStart"/>
      <w:r w:rsidRPr="00D51AB9">
        <w:rPr>
          <w:rFonts w:ascii="Times New Roman" w:eastAsia="Times New Roman" w:hAnsi="Times New Roman" w:cs="Times New Roman"/>
          <w:sz w:val="24"/>
          <w:szCs w:val="24"/>
          <w:lang w:eastAsia="ru-RU"/>
        </w:rPr>
        <w:t>Нурдквист</w:t>
      </w:r>
      <w:proofErr w:type="spellEnd"/>
      <w:r w:rsidRPr="00D51AB9">
        <w:rPr>
          <w:rFonts w:ascii="Times New Roman" w:eastAsia="Times New Roman" w:hAnsi="Times New Roman" w:cs="Times New Roman"/>
          <w:sz w:val="24"/>
          <w:szCs w:val="24"/>
          <w:lang w:eastAsia="ru-RU"/>
        </w:rPr>
        <w:t xml:space="preserve"> С. «История о том, как </w:t>
      </w:r>
      <w:proofErr w:type="spellStart"/>
      <w:r w:rsidRPr="00D51AB9">
        <w:rPr>
          <w:rFonts w:ascii="Times New Roman" w:eastAsia="Times New Roman" w:hAnsi="Times New Roman" w:cs="Times New Roman"/>
          <w:sz w:val="24"/>
          <w:szCs w:val="24"/>
          <w:lang w:eastAsia="ru-RU"/>
        </w:rPr>
        <w:t>Финдус</w:t>
      </w:r>
      <w:proofErr w:type="spellEnd"/>
      <w:r w:rsidRPr="00D51AB9">
        <w:rPr>
          <w:rFonts w:ascii="Times New Roman" w:eastAsia="Times New Roman" w:hAnsi="Times New Roman" w:cs="Times New Roman"/>
          <w:sz w:val="24"/>
          <w:szCs w:val="24"/>
          <w:lang w:eastAsia="ru-RU"/>
        </w:rPr>
        <w:t xml:space="preserve"> потерялся, когда был маленьким»; Поттер Б. «Сказка про </w:t>
      </w:r>
      <w:proofErr w:type="spellStart"/>
      <w:r w:rsidRPr="00D51AB9">
        <w:rPr>
          <w:rFonts w:ascii="Times New Roman" w:eastAsia="Times New Roman" w:hAnsi="Times New Roman" w:cs="Times New Roman"/>
          <w:sz w:val="24"/>
          <w:szCs w:val="24"/>
          <w:lang w:eastAsia="ru-RU"/>
        </w:rPr>
        <w:t>Джемайму</w:t>
      </w:r>
      <w:proofErr w:type="spellEnd"/>
      <w:r w:rsidRPr="00D51AB9">
        <w:rPr>
          <w:rFonts w:ascii="Times New Roman" w:eastAsia="Times New Roman" w:hAnsi="Times New Roman" w:cs="Times New Roman"/>
          <w:sz w:val="24"/>
          <w:szCs w:val="24"/>
          <w:lang w:eastAsia="ru-RU"/>
        </w:rPr>
        <w:t xml:space="preserve"> </w:t>
      </w:r>
      <w:proofErr w:type="spellStart"/>
      <w:r w:rsidRPr="00D51AB9">
        <w:rPr>
          <w:rFonts w:ascii="Times New Roman" w:eastAsia="Times New Roman" w:hAnsi="Times New Roman" w:cs="Times New Roman"/>
          <w:sz w:val="24"/>
          <w:szCs w:val="24"/>
          <w:lang w:eastAsia="ru-RU"/>
        </w:rPr>
        <w:t>Нырнивлужу</w:t>
      </w:r>
      <w:proofErr w:type="spellEnd"/>
      <w:r w:rsidRPr="00D51AB9">
        <w:rPr>
          <w:rFonts w:ascii="Times New Roman" w:eastAsia="Times New Roman" w:hAnsi="Times New Roman" w:cs="Times New Roman"/>
          <w:sz w:val="24"/>
          <w:szCs w:val="24"/>
          <w:lang w:eastAsia="ru-RU"/>
        </w:rPr>
        <w:t xml:space="preserve">» (пер. с англ. И.П. Токмаковой); Родари Дж. «Путешествие Голубой Стрелы» (пер. с итал. Ю. Ермаченко); </w:t>
      </w:r>
      <w:proofErr w:type="spellStart"/>
      <w:r w:rsidRPr="00D51AB9">
        <w:rPr>
          <w:rFonts w:ascii="Times New Roman" w:eastAsia="Times New Roman" w:hAnsi="Times New Roman" w:cs="Times New Roman"/>
          <w:sz w:val="24"/>
          <w:szCs w:val="24"/>
          <w:lang w:eastAsia="ru-RU"/>
        </w:rPr>
        <w:t>Топпелиус</w:t>
      </w:r>
      <w:proofErr w:type="spellEnd"/>
      <w:r w:rsidRPr="00D51AB9">
        <w:rPr>
          <w:rFonts w:ascii="Times New Roman" w:eastAsia="Times New Roman" w:hAnsi="Times New Roman" w:cs="Times New Roman"/>
          <w:sz w:val="24"/>
          <w:szCs w:val="24"/>
          <w:lang w:eastAsia="ru-RU"/>
        </w:rPr>
        <w:t xml:space="preserve"> С. «Три ржаных колоска» (пер. со </w:t>
      </w:r>
      <w:proofErr w:type="spellStart"/>
      <w:r w:rsidRPr="00D51AB9">
        <w:rPr>
          <w:rFonts w:ascii="Times New Roman" w:eastAsia="Times New Roman" w:hAnsi="Times New Roman" w:cs="Times New Roman"/>
          <w:sz w:val="24"/>
          <w:szCs w:val="24"/>
          <w:lang w:eastAsia="ru-RU"/>
        </w:rPr>
        <w:t>шведск</w:t>
      </w:r>
      <w:proofErr w:type="spellEnd"/>
      <w:r w:rsidRPr="00D51AB9">
        <w:rPr>
          <w:rFonts w:ascii="Times New Roman" w:eastAsia="Times New Roman" w:hAnsi="Times New Roman" w:cs="Times New Roman"/>
          <w:sz w:val="24"/>
          <w:szCs w:val="24"/>
          <w:lang w:eastAsia="ru-RU"/>
        </w:rPr>
        <w:t xml:space="preserve">. А. Любарской); </w:t>
      </w:r>
      <w:proofErr w:type="spellStart"/>
      <w:r w:rsidRPr="00D51AB9">
        <w:rPr>
          <w:rFonts w:ascii="Times New Roman" w:eastAsia="Times New Roman" w:hAnsi="Times New Roman" w:cs="Times New Roman"/>
          <w:sz w:val="24"/>
          <w:szCs w:val="24"/>
          <w:lang w:eastAsia="ru-RU"/>
        </w:rPr>
        <w:t>Эме</w:t>
      </w:r>
      <w:proofErr w:type="spellEnd"/>
      <w:r w:rsidRPr="00D51AB9">
        <w:rPr>
          <w:rFonts w:ascii="Times New Roman" w:eastAsia="Times New Roman" w:hAnsi="Times New Roman" w:cs="Times New Roman"/>
          <w:sz w:val="24"/>
          <w:szCs w:val="24"/>
          <w:lang w:eastAsia="ru-RU"/>
        </w:rPr>
        <w:t xml:space="preserve"> М. «Краски» (пер. с франц. И. Кузнецовой); Янссон Т. «Шляпа волшебника» (пер. со </w:t>
      </w:r>
      <w:proofErr w:type="spellStart"/>
      <w:r w:rsidRPr="00D51AB9">
        <w:rPr>
          <w:rFonts w:ascii="Times New Roman" w:eastAsia="Times New Roman" w:hAnsi="Times New Roman" w:cs="Times New Roman"/>
          <w:sz w:val="24"/>
          <w:szCs w:val="24"/>
          <w:lang w:eastAsia="ru-RU"/>
        </w:rPr>
        <w:t>шведск</w:t>
      </w:r>
      <w:proofErr w:type="spellEnd"/>
      <w:r w:rsidRPr="00D51AB9">
        <w:rPr>
          <w:rFonts w:ascii="Times New Roman" w:eastAsia="Times New Roman" w:hAnsi="Times New Roman" w:cs="Times New Roman"/>
          <w:sz w:val="24"/>
          <w:szCs w:val="24"/>
          <w:lang w:eastAsia="ru-RU"/>
        </w:rPr>
        <w:t>. языка В.А. Смирнова/Л. Брауде).</w:t>
      </w:r>
    </w:p>
    <w:p w14:paraId="04BE745F" w14:textId="77777777" w:rsidR="00AA0663" w:rsidRPr="00AA0663" w:rsidRDefault="00AA0663" w:rsidP="00AA0663">
      <w:pPr>
        <w:widowControl w:val="0"/>
        <w:tabs>
          <w:tab w:val="left" w:pos="426"/>
        </w:tabs>
        <w:autoSpaceDE w:val="0"/>
        <w:autoSpaceDN w:val="0"/>
        <w:spacing w:after="0" w:line="240" w:lineRule="auto"/>
        <w:ind w:firstLine="706"/>
        <w:jc w:val="both"/>
        <w:rPr>
          <w:rFonts w:ascii="Times New Roman" w:eastAsia="Times New Roman" w:hAnsi="Times New Roman" w:cs="Times New Roman"/>
          <w:b/>
          <w:bCs/>
          <w:sz w:val="24"/>
          <w:szCs w:val="24"/>
        </w:rPr>
      </w:pPr>
    </w:p>
    <w:p w14:paraId="198324B3" w14:textId="0F80CA1B" w:rsidR="00AA0663" w:rsidRPr="00AA0663" w:rsidRDefault="00AA0663" w:rsidP="00F228D6">
      <w:pPr>
        <w:widowControl w:val="0"/>
        <w:numPr>
          <w:ilvl w:val="2"/>
          <w:numId w:val="353"/>
        </w:numPr>
        <w:tabs>
          <w:tab w:val="left" w:pos="1339"/>
        </w:tabs>
        <w:autoSpaceDE w:val="0"/>
        <w:autoSpaceDN w:val="0"/>
        <w:spacing w:after="0" w:line="240" w:lineRule="auto"/>
        <w:ind w:left="0"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Перечень музыкальных произведений</w:t>
      </w:r>
    </w:p>
    <w:p w14:paraId="5723A5BE" w14:textId="77777777" w:rsidR="00AA0663" w:rsidRPr="00AA0663" w:rsidRDefault="00AA0663" w:rsidP="00AA0663">
      <w:pPr>
        <w:widowControl w:val="0"/>
        <w:tabs>
          <w:tab w:val="left" w:pos="155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2 месяцев до 1 года.</w:t>
      </w:r>
    </w:p>
    <w:p w14:paraId="0D9A4524"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w:t>
      </w:r>
      <w:proofErr w:type="spellStart"/>
      <w:r w:rsidRPr="00AA0663">
        <w:rPr>
          <w:rFonts w:ascii="Times New Roman" w:eastAsia="Times New Roman" w:hAnsi="Times New Roman" w:cs="Times New Roman"/>
          <w:sz w:val="24"/>
          <w:szCs w:val="24"/>
          <w:lang w:eastAsia="ru-RU"/>
        </w:rPr>
        <w:t>Старокадомского</w:t>
      </w:r>
      <w:proofErr w:type="spellEnd"/>
      <w:r w:rsidRPr="00AA0663">
        <w:rPr>
          <w:rFonts w:ascii="Times New Roman" w:eastAsia="Times New Roman" w:hAnsi="Times New Roman" w:cs="Times New Roman"/>
          <w:sz w:val="24"/>
          <w:szCs w:val="24"/>
          <w:lang w:eastAsia="ru-RU"/>
        </w:rPr>
        <w:t>.</w:t>
      </w:r>
    </w:p>
    <w:p w14:paraId="725B24C1"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Подпевание. </w:t>
      </w:r>
      <w:r w:rsidRPr="00AA0663">
        <w:rPr>
          <w:rFonts w:ascii="Times New Roman" w:eastAsia="Times New Roman" w:hAnsi="Times New Roman" w:cs="Times New Roman"/>
          <w:sz w:val="24"/>
          <w:szCs w:val="24"/>
          <w:lang w:eastAsia="ru-RU"/>
        </w:rPr>
        <w:t xml:space="preserve">«Петушок», «Ладушки», «Идет коза рогатая», «Баюшки-баю», «Ой, </w:t>
      </w:r>
      <w:proofErr w:type="spellStart"/>
      <w:r w:rsidRPr="00AA0663">
        <w:rPr>
          <w:rFonts w:ascii="Times New Roman" w:eastAsia="Times New Roman" w:hAnsi="Times New Roman" w:cs="Times New Roman"/>
          <w:sz w:val="24"/>
          <w:szCs w:val="24"/>
          <w:lang w:eastAsia="ru-RU"/>
        </w:rPr>
        <w:t>люлюшки</w:t>
      </w:r>
      <w:proofErr w:type="spellEnd"/>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люлюшки</w:t>
      </w:r>
      <w:proofErr w:type="spellEnd"/>
      <w:r w:rsidRPr="00AA0663">
        <w:rPr>
          <w:rFonts w:ascii="Times New Roman" w:eastAsia="Times New Roman" w:hAnsi="Times New Roman" w:cs="Times New Roman"/>
          <w:sz w:val="24"/>
          <w:szCs w:val="24"/>
          <w:lang w:eastAsia="ru-RU"/>
        </w:rPr>
        <w:t xml:space="preserve">»; «Кап-кап»; прибаутки, скороговорки, </w:t>
      </w:r>
      <w:proofErr w:type="spellStart"/>
      <w:r w:rsidRPr="00AA0663">
        <w:rPr>
          <w:rFonts w:ascii="Times New Roman" w:eastAsia="Times New Roman" w:hAnsi="Times New Roman" w:cs="Times New Roman"/>
          <w:sz w:val="24"/>
          <w:szCs w:val="24"/>
          <w:lang w:eastAsia="ru-RU"/>
        </w:rPr>
        <w:t>пестушки</w:t>
      </w:r>
      <w:proofErr w:type="spellEnd"/>
      <w:r w:rsidRPr="00AA0663">
        <w:rPr>
          <w:rFonts w:ascii="Times New Roman" w:eastAsia="Times New Roman" w:hAnsi="Times New Roman" w:cs="Times New Roman"/>
          <w:sz w:val="24"/>
          <w:szCs w:val="24"/>
          <w:lang w:eastAsia="ru-RU"/>
        </w:rPr>
        <w:t xml:space="preserve"> и игры с пением.</w:t>
      </w:r>
    </w:p>
    <w:p w14:paraId="2D9E0689"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движение.</w:t>
      </w:r>
      <w:r w:rsidRPr="00AA0663">
        <w:rPr>
          <w:rFonts w:ascii="Times New Roman" w:eastAsia="Times New Roman" w:hAnsi="Times New Roman" w:cs="Times New Roman"/>
          <w:sz w:val="24"/>
          <w:szCs w:val="24"/>
          <w:lang w:eastAsia="ru-RU"/>
        </w:rPr>
        <w:t xml:space="preserve"> «Устали наши ножки», муз. Т. Ломовой, сл. Е. Соковниной; «Маленькая </w:t>
      </w:r>
      <w:proofErr w:type="spellStart"/>
      <w:r w:rsidRPr="00AA0663">
        <w:rPr>
          <w:rFonts w:ascii="Times New Roman" w:eastAsia="Times New Roman" w:hAnsi="Times New Roman" w:cs="Times New Roman"/>
          <w:sz w:val="24"/>
          <w:szCs w:val="24"/>
          <w:lang w:eastAsia="ru-RU"/>
        </w:rPr>
        <w:t>полечка</w:t>
      </w:r>
      <w:proofErr w:type="spellEnd"/>
      <w:r w:rsidRPr="00AA0663">
        <w:rPr>
          <w:rFonts w:ascii="Times New Roman" w:eastAsia="Times New Roman" w:hAnsi="Times New Roman" w:cs="Times New Roman"/>
          <w:sz w:val="24"/>
          <w:szCs w:val="24"/>
          <w:lang w:eastAsia="ru-RU"/>
        </w:rPr>
        <w:t xml:space="preserve">», муз. Е. Тиличеевой, сл. А. </w:t>
      </w:r>
      <w:proofErr w:type="spellStart"/>
      <w:r w:rsidRPr="00AA0663">
        <w:rPr>
          <w:rFonts w:ascii="Times New Roman" w:eastAsia="Times New Roman" w:hAnsi="Times New Roman" w:cs="Times New Roman"/>
          <w:sz w:val="24"/>
          <w:szCs w:val="24"/>
          <w:lang w:eastAsia="ru-RU"/>
        </w:rPr>
        <w:t>Шибицкой</w:t>
      </w:r>
      <w:proofErr w:type="spellEnd"/>
      <w:r w:rsidRPr="00AA0663">
        <w:rPr>
          <w:rFonts w:ascii="Times New Roman" w:eastAsia="Times New Roman" w:hAnsi="Times New Roman" w:cs="Times New Roman"/>
          <w:sz w:val="24"/>
          <w:szCs w:val="24"/>
          <w:lang w:eastAsia="ru-RU"/>
        </w:rPr>
        <w:t xml:space="preserve">; «Ой, летали птички»; «Ай-да!», муз. В. </w:t>
      </w:r>
      <w:proofErr w:type="spellStart"/>
      <w:r w:rsidRPr="00AA0663">
        <w:rPr>
          <w:rFonts w:ascii="Times New Roman" w:eastAsia="Times New Roman" w:hAnsi="Times New Roman" w:cs="Times New Roman"/>
          <w:sz w:val="24"/>
          <w:szCs w:val="24"/>
          <w:lang w:eastAsia="ru-RU"/>
        </w:rPr>
        <w:t>Верховинца</w:t>
      </w:r>
      <w:proofErr w:type="spellEnd"/>
      <w:r w:rsidRPr="00AA0663">
        <w:rPr>
          <w:rFonts w:ascii="Times New Roman" w:eastAsia="Times New Roman" w:hAnsi="Times New Roman" w:cs="Times New Roman"/>
          <w:sz w:val="24"/>
          <w:szCs w:val="24"/>
          <w:lang w:eastAsia="ru-RU"/>
        </w:rPr>
        <w:t xml:space="preserve">; «Поезд», муз. Н. </w:t>
      </w:r>
      <w:proofErr w:type="spellStart"/>
      <w:r w:rsidRPr="00AA0663">
        <w:rPr>
          <w:rFonts w:ascii="Times New Roman" w:eastAsia="Times New Roman" w:hAnsi="Times New Roman" w:cs="Times New Roman"/>
          <w:sz w:val="24"/>
          <w:szCs w:val="24"/>
          <w:lang w:eastAsia="ru-RU"/>
        </w:rPr>
        <w:t>Метлова</w:t>
      </w:r>
      <w:proofErr w:type="spellEnd"/>
      <w:r w:rsidRPr="00AA0663">
        <w:rPr>
          <w:rFonts w:ascii="Times New Roman" w:eastAsia="Times New Roman" w:hAnsi="Times New Roman" w:cs="Times New Roman"/>
          <w:sz w:val="24"/>
          <w:szCs w:val="24"/>
          <w:lang w:eastAsia="ru-RU"/>
        </w:rPr>
        <w:t>, сл. Т. Бабаджан.</w:t>
      </w:r>
    </w:p>
    <w:p w14:paraId="226D8A84"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Пляски.</w:t>
      </w:r>
      <w:r w:rsidRPr="00AA0663">
        <w:rPr>
          <w:rFonts w:ascii="Times New Roman" w:eastAsia="Times New Roman" w:hAnsi="Times New Roman" w:cs="Times New Roman"/>
          <w:sz w:val="24"/>
          <w:szCs w:val="24"/>
          <w:lang w:eastAsia="ru-RU"/>
        </w:rPr>
        <w:t xml:space="preserve"> «Зайчики и лисичка», муз. Б. </w:t>
      </w:r>
      <w:proofErr w:type="spellStart"/>
      <w:r w:rsidRPr="00AA0663">
        <w:rPr>
          <w:rFonts w:ascii="Times New Roman" w:eastAsia="Times New Roman" w:hAnsi="Times New Roman" w:cs="Times New Roman"/>
          <w:sz w:val="24"/>
          <w:szCs w:val="24"/>
          <w:lang w:eastAsia="ru-RU"/>
        </w:rPr>
        <w:t>Финоровского</w:t>
      </w:r>
      <w:proofErr w:type="spellEnd"/>
      <w:r w:rsidRPr="00AA0663">
        <w:rPr>
          <w:rFonts w:ascii="Times New Roman" w:eastAsia="Times New Roman" w:hAnsi="Times New Roman" w:cs="Times New Roman"/>
          <w:sz w:val="24"/>
          <w:szCs w:val="24"/>
          <w:lang w:eastAsia="ru-RU"/>
        </w:rPr>
        <w:t>, сл. В. Антоновой; «Пляска с куклами», нем. нар. мелодия, сл. А. Ануфриевой; «Тихо-тихо мы сидим», рус. нар. мелодия, сл. А. Ануфриевой.</w:t>
      </w:r>
    </w:p>
    <w:p w14:paraId="5F67AE23" w14:textId="77777777" w:rsidR="00AA0663" w:rsidRPr="00AA0663" w:rsidRDefault="00AA0663" w:rsidP="00AA0663">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1 года до 1 года 6 месяцев.</w:t>
      </w:r>
    </w:p>
    <w:p w14:paraId="279059CC"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Слушание. </w:t>
      </w:r>
      <w:r w:rsidRPr="00AA0663">
        <w:rPr>
          <w:rFonts w:ascii="Times New Roman" w:eastAsia="Times New Roman" w:hAnsi="Times New Roman" w:cs="Times New Roman"/>
          <w:sz w:val="24"/>
          <w:szCs w:val="24"/>
          <w:lang w:eastAsia="ru-RU"/>
        </w:rPr>
        <w:t xml:space="preserve">«Полянка»,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Г. Фрида; «Колыбельная», муз. В. </w:t>
      </w:r>
      <w:proofErr w:type="spellStart"/>
      <w:r w:rsidRPr="00AA0663">
        <w:rPr>
          <w:rFonts w:ascii="Times New Roman" w:eastAsia="Times New Roman" w:hAnsi="Times New Roman" w:cs="Times New Roman"/>
          <w:sz w:val="24"/>
          <w:szCs w:val="24"/>
          <w:lang w:eastAsia="ru-RU"/>
        </w:rPr>
        <w:t>Агафонникова</w:t>
      </w:r>
      <w:proofErr w:type="spellEnd"/>
      <w:r w:rsidRPr="00AA0663">
        <w:rPr>
          <w:rFonts w:ascii="Times New Roman" w:eastAsia="Times New Roman" w:hAnsi="Times New Roman" w:cs="Times New Roman"/>
          <w:sz w:val="24"/>
          <w:szCs w:val="24"/>
          <w:lang w:eastAsia="ru-RU"/>
        </w:rPr>
        <w:t xml:space="preserve">; «Искупался Иванушка», рус. нар. мелодия; «Как у наших у ворот»,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А. </w:t>
      </w:r>
      <w:proofErr w:type="spellStart"/>
      <w:r w:rsidRPr="00AA0663">
        <w:rPr>
          <w:rFonts w:ascii="Times New Roman" w:eastAsia="Times New Roman" w:hAnsi="Times New Roman" w:cs="Times New Roman"/>
          <w:sz w:val="24"/>
          <w:szCs w:val="24"/>
          <w:lang w:eastAsia="ru-RU"/>
        </w:rPr>
        <w:t>Быканова</w:t>
      </w:r>
      <w:proofErr w:type="spellEnd"/>
      <w:r w:rsidRPr="00AA0663">
        <w:rPr>
          <w:rFonts w:ascii="Times New Roman" w:eastAsia="Times New Roman" w:hAnsi="Times New Roman" w:cs="Times New Roman"/>
          <w:sz w:val="24"/>
          <w:szCs w:val="24"/>
          <w:lang w:eastAsia="ru-RU"/>
        </w:rPr>
        <w:t xml:space="preserve">; «Мотылек», «Сказочка», муз. С. </w:t>
      </w:r>
      <w:proofErr w:type="spellStart"/>
      <w:r w:rsidRPr="00AA0663">
        <w:rPr>
          <w:rFonts w:ascii="Times New Roman" w:eastAsia="Times New Roman" w:hAnsi="Times New Roman" w:cs="Times New Roman"/>
          <w:sz w:val="24"/>
          <w:szCs w:val="24"/>
          <w:lang w:eastAsia="ru-RU"/>
        </w:rPr>
        <w:t>Майкапара</w:t>
      </w:r>
      <w:proofErr w:type="spellEnd"/>
      <w:r w:rsidRPr="00AA0663">
        <w:rPr>
          <w:rFonts w:ascii="Times New Roman" w:eastAsia="Times New Roman" w:hAnsi="Times New Roman" w:cs="Times New Roman"/>
          <w:sz w:val="24"/>
          <w:szCs w:val="24"/>
          <w:lang w:eastAsia="ru-RU"/>
        </w:rPr>
        <w:t>.</w:t>
      </w:r>
    </w:p>
    <w:p w14:paraId="67D19BD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Пение и подпевание.</w:t>
      </w:r>
      <w:r w:rsidRPr="00AA0663">
        <w:rPr>
          <w:rFonts w:ascii="Times New Roman" w:eastAsia="Times New Roman" w:hAnsi="Times New Roman" w:cs="Times New Roman"/>
          <w:sz w:val="24"/>
          <w:szCs w:val="24"/>
          <w:lang w:eastAsia="ru-RU"/>
        </w:rPr>
        <w:t xml:space="preserve"> «Кошка», муз. А. Александрова, сл. Н. Френкель; «Наша елочка»,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xml:space="preserve">, сл. М. Клоковой; «Бобик», муз. Т. </w:t>
      </w:r>
      <w:proofErr w:type="spellStart"/>
      <w:r w:rsidRPr="00AA0663">
        <w:rPr>
          <w:rFonts w:ascii="Times New Roman" w:eastAsia="Times New Roman" w:hAnsi="Times New Roman" w:cs="Times New Roman"/>
          <w:sz w:val="24"/>
          <w:szCs w:val="24"/>
          <w:lang w:eastAsia="ru-RU"/>
        </w:rPr>
        <w:t>Попатенко</w:t>
      </w:r>
      <w:proofErr w:type="spellEnd"/>
      <w:r w:rsidRPr="00AA0663">
        <w:rPr>
          <w:rFonts w:ascii="Times New Roman" w:eastAsia="Times New Roman" w:hAnsi="Times New Roman" w:cs="Times New Roman"/>
          <w:sz w:val="24"/>
          <w:szCs w:val="24"/>
          <w:lang w:eastAsia="ru-RU"/>
        </w:rPr>
        <w:t>, сл. Н. Найденовой; «Лиса», «Лягушка», «Сорока», «Чижик», рус. нар. попевки.</w:t>
      </w:r>
    </w:p>
    <w:p w14:paraId="6F551BF7"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Образные упражнения.</w:t>
      </w:r>
      <w:r w:rsidRPr="00AA0663">
        <w:rPr>
          <w:rFonts w:ascii="Times New Roman" w:eastAsia="Times New Roman" w:hAnsi="Times New Roman" w:cs="Times New Roman"/>
          <w:sz w:val="24"/>
          <w:szCs w:val="24"/>
          <w:lang w:eastAsia="ru-RU"/>
        </w:rPr>
        <w:t xml:space="preserve"> «Зайка и мишка», муз. Е. Тиличеевой; «Идет коза рогатая», рус. нар. мелодия; «Собачка», муз.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w:t>
      </w:r>
    </w:p>
    <w:p w14:paraId="2F1EB2CA"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r w:rsidRPr="00AA0663">
        <w:rPr>
          <w:rFonts w:ascii="Times New Roman" w:eastAsia="Times New Roman" w:hAnsi="Times New Roman" w:cs="Times New Roman"/>
          <w:sz w:val="24"/>
          <w:szCs w:val="24"/>
          <w:lang w:eastAsia="ru-RU"/>
        </w:rPr>
        <w:t xml:space="preserve"> «Шарик мой голубой», муз. Е. Тиличеевой; «Мы идем», муз. Р. Рустамова, сл. Ю. Островского; «Маленькая кадриль», муз.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«Вот так», белорус, нар. мелодия («</w:t>
      </w:r>
      <w:proofErr w:type="spellStart"/>
      <w:r w:rsidRPr="00AA0663">
        <w:rPr>
          <w:rFonts w:ascii="Times New Roman" w:eastAsia="Times New Roman" w:hAnsi="Times New Roman" w:cs="Times New Roman"/>
          <w:sz w:val="24"/>
          <w:szCs w:val="24"/>
          <w:lang w:eastAsia="ru-RU"/>
        </w:rPr>
        <w:t>Микита</w:t>
      </w:r>
      <w:proofErr w:type="spellEnd"/>
      <w:r w:rsidRPr="00AA0663">
        <w:rPr>
          <w:rFonts w:ascii="Times New Roman" w:eastAsia="Times New Roman" w:hAnsi="Times New Roman" w:cs="Times New Roman"/>
          <w:sz w:val="24"/>
          <w:szCs w:val="24"/>
          <w:lang w:eastAsia="ru-RU"/>
        </w:rPr>
        <w:t>»), обр. С.</w:t>
      </w:r>
      <w:r w:rsidRPr="00AA0663">
        <w:rPr>
          <w:rFonts w:ascii="Times New Roman" w:eastAsia="Times New Roman" w:hAnsi="Times New Roman" w:cs="Times New Roman"/>
          <w:sz w:val="24"/>
          <w:szCs w:val="24"/>
          <w:lang w:eastAsia="ru-RU"/>
        </w:rPr>
        <w:tab/>
        <w:t>Полонского, сл. М. Александровской; «Юрочка», белорус, пляска, обр. А. Александрова; «Да, да, да!», муз. Е. Тиличеевой, сл. Ю. Островского.</w:t>
      </w:r>
    </w:p>
    <w:p w14:paraId="47BDC420" w14:textId="77777777" w:rsidR="00AA0663" w:rsidRPr="00AA0663" w:rsidRDefault="00AA0663" w:rsidP="00AA0663">
      <w:pPr>
        <w:widowControl w:val="0"/>
        <w:tabs>
          <w:tab w:val="left" w:pos="158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1 года 6 месяцев до 2 лет.</w:t>
      </w:r>
    </w:p>
    <w:p w14:paraId="5619EA2C"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14:paraId="3B397F1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Пение и подпевание. </w:t>
      </w:r>
      <w:r w:rsidRPr="00AA0663">
        <w:rPr>
          <w:rFonts w:ascii="Times New Roman" w:eastAsia="Times New Roman" w:hAnsi="Times New Roman" w:cs="Times New Roman"/>
          <w:sz w:val="24"/>
          <w:szCs w:val="24"/>
          <w:lang w:eastAsia="ru-RU"/>
        </w:rPr>
        <w:t xml:space="preserve">«Водичка», муз. Е. Тиличеевой, сл. А. </w:t>
      </w:r>
      <w:proofErr w:type="spellStart"/>
      <w:r w:rsidRPr="00AA0663">
        <w:rPr>
          <w:rFonts w:ascii="Times New Roman" w:eastAsia="Times New Roman" w:hAnsi="Times New Roman" w:cs="Times New Roman"/>
          <w:sz w:val="24"/>
          <w:szCs w:val="24"/>
          <w:lang w:eastAsia="ru-RU"/>
        </w:rPr>
        <w:t>Шибицкой</w:t>
      </w:r>
      <w:proofErr w:type="spellEnd"/>
      <w:r w:rsidRPr="00AA0663">
        <w:rPr>
          <w:rFonts w:ascii="Times New Roman" w:eastAsia="Times New Roman" w:hAnsi="Times New Roman" w:cs="Times New Roman"/>
          <w:sz w:val="24"/>
          <w:szCs w:val="24"/>
          <w:lang w:eastAsia="ru-RU"/>
        </w:rPr>
        <w:t xml:space="preserve">; «Колыбельная»,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xml:space="preserve">, сл. М. Чарной; «Машенька-Маша»,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В. </w:t>
      </w:r>
      <w:proofErr w:type="spellStart"/>
      <w:r w:rsidRPr="00AA0663">
        <w:rPr>
          <w:rFonts w:ascii="Times New Roman" w:eastAsia="Times New Roman" w:hAnsi="Times New Roman" w:cs="Times New Roman"/>
          <w:sz w:val="24"/>
          <w:szCs w:val="24"/>
          <w:lang w:eastAsia="ru-RU"/>
        </w:rPr>
        <w:t>Герчик</w:t>
      </w:r>
      <w:proofErr w:type="spellEnd"/>
      <w:r w:rsidRPr="00AA0663">
        <w:rPr>
          <w:rFonts w:ascii="Times New Roman" w:eastAsia="Times New Roman" w:hAnsi="Times New Roman" w:cs="Times New Roman"/>
          <w:sz w:val="24"/>
          <w:szCs w:val="24"/>
          <w:lang w:eastAsia="ru-RU"/>
        </w:rPr>
        <w:t>, сл. М. </w:t>
      </w:r>
      <w:proofErr w:type="spellStart"/>
      <w:r w:rsidRPr="00AA0663">
        <w:rPr>
          <w:rFonts w:ascii="Times New Roman" w:eastAsia="Times New Roman" w:hAnsi="Times New Roman" w:cs="Times New Roman"/>
          <w:sz w:val="24"/>
          <w:szCs w:val="24"/>
          <w:lang w:eastAsia="ru-RU"/>
        </w:rPr>
        <w:t>Невельштейн</w:t>
      </w:r>
      <w:proofErr w:type="spellEnd"/>
      <w:r w:rsidRPr="00AA0663">
        <w:rPr>
          <w:rFonts w:ascii="Times New Roman" w:eastAsia="Times New Roman" w:hAnsi="Times New Roman" w:cs="Times New Roman"/>
          <w:sz w:val="24"/>
          <w:szCs w:val="24"/>
          <w:lang w:eastAsia="ru-RU"/>
        </w:rPr>
        <w:t>; «Воробей», рус. нар. мелодия; «Гули», «Баю-бай», «Едет паровоз», «Лиса», «Петушок», «Сорока», муз. С. Железнова.</w:t>
      </w:r>
    </w:p>
    <w:p w14:paraId="66B46A3F"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lastRenderedPageBreak/>
        <w:t xml:space="preserve">Музыкально-ритмические движения. </w:t>
      </w:r>
      <w:r w:rsidRPr="00AA0663">
        <w:rPr>
          <w:rFonts w:ascii="Times New Roman" w:eastAsia="Times New Roman" w:hAnsi="Times New Roman" w:cs="Times New Roman"/>
          <w:sz w:val="24"/>
          <w:szCs w:val="24"/>
          <w:lang w:eastAsia="ru-RU"/>
        </w:rPr>
        <w:t xml:space="preserve">«Марш и бег», муз. Р. Рустамова; «Постучим палочками», рус. нар. мелодия; «Бубен»,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«Барабан», муз. Г. Фрида; «Мишка», муз. Е. Тиличеевой, сл. Н. Френкель; «Догонялки», муз. Н. Александровой, сл. Т. Бабаджан, И. Плакиды.</w:t>
      </w:r>
    </w:p>
    <w:p w14:paraId="325CD378"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Пляска.</w:t>
      </w:r>
      <w:r w:rsidRPr="00AA0663">
        <w:rPr>
          <w:rFonts w:ascii="Times New Roman" w:eastAsia="Times New Roman" w:hAnsi="Times New Roman" w:cs="Times New Roman"/>
          <w:sz w:val="24"/>
          <w:szCs w:val="24"/>
          <w:lang w:eastAsia="ru-RU"/>
        </w:rPr>
        <w:t xml:space="preserve"> «Вот как хорошо», муз. Т. </w:t>
      </w:r>
      <w:proofErr w:type="spellStart"/>
      <w:r w:rsidRPr="00AA0663">
        <w:rPr>
          <w:rFonts w:ascii="Times New Roman" w:eastAsia="Times New Roman" w:hAnsi="Times New Roman" w:cs="Times New Roman"/>
          <w:sz w:val="24"/>
          <w:szCs w:val="24"/>
          <w:lang w:eastAsia="ru-RU"/>
        </w:rPr>
        <w:t>Попатенко</w:t>
      </w:r>
      <w:proofErr w:type="spellEnd"/>
      <w:r w:rsidRPr="00AA0663">
        <w:rPr>
          <w:rFonts w:ascii="Times New Roman" w:eastAsia="Times New Roman" w:hAnsi="Times New Roman" w:cs="Times New Roman"/>
          <w:sz w:val="24"/>
          <w:szCs w:val="24"/>
          <w:lang w:eastAsia="ru-RU"/>
        </w:rPr>
        <w:t xml:space="preserve">, сл. О. </w:t>
      </w:r>
      <w:proofErr w:type="spellStart"/>
      <w:r w:rsidRPr="00AA0663">
        <w:rPr>
          <w:rFonts w:ascii="Times New Roman" w:eastAsia="Times New Roman" w:hAnsi="Times New Roman" w:cs="Times New Roman"/>
          <w:sz w:val="24"/>
          <w:szCs w:val="24"/>
          <w:lang w:eastAsia="ru-RU"/>
        </w:rPr>
        <w:t>Высотской</w:t>
      </w:r>
      <w:proofErr w:type="spellEnd"/>
      <w:r w:rsidRPr="00AA0663">
        <w:rPr>
          <w:rFonts w:ascii="Times New Roman" w:eastAsia="Times New Roman" w:hAnsi="Times New Roman" w:cs="Times New Roman"/>
          <w:sz w:val="24"/>
          <w:szCs w:val="24"/>
          <w:lang w:eastAsia="ru-RU"/>
        </w:rPr>
        <w:t>; «Вот как пляшем», белорус, нар. мелодия, обр. Р. Рустамова; «Солнышко сияет», сл. и муз. М. Чарной.</w:t>
      </w:r>
    </w:p>
    <w:p w14:paraId="2E29819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Образные упражнения.</w:t>
      </w:r>
      <w:r w:rsidRPr="00AA0663">
        <w:rPr>
          <w:rFonts w:ascii="Times New Roman" w:eastAsia="Times New Roman" w:hAnsi="Times New Roman" w:cs="Times New Roman"/>
          <w:sz w:val="24"/>
          <w:szCs w:val="24"/>
          <w:lang w:eastAsia="ru-RU"/>
        </w:rPr>
        <w:t xml:space="preserve"> «Идет мишка», муз. В. </w:t>
      </w:r>
      <w:proofErr w:type="spellStart"/>
      <w:r w:rsidRPr="00AA0663">
        <w:rPr>
          <w:rFonts w:ascii="Times New Roman" w:eastAsia="Times New Roman" w:hAnsi="Times New Roman" w:cs="Times New Roman"/>
          <w:sz w:val="24"/>
          <w:szCs w:val="24"/>
          <w:lang w:eastAsia="ru-RU"/>
        </w:rPr>
        <w:t>Ребикова</w:t>
      </w:r>
      <w:proofErr w:type="spellEnd"/>
      <w:r w:rsidRPr="00AA0663">
        <w:rPr>
          <w:rFonts w:ascii="Times New Roman" w:eastAsia="Times New Roman" w:hAnsi="Times New Roman" w:cs="Times New Roman"/>
          <w:sz w:val="24"/>
          <w:szCs w:val="24"/>
          <w:lang w:eastAsia="ru-RU"/>
        </w:rPr>
        <w:t>; «Скачет зайка», рус. нар. мелодия, обр. А. Александрова; «Лошадка», муз. Е. Тиличеевой; «Зайчики и лисичка», муз. Б. </w:t>
      </w:r>
      <w:proofErr w:type="spellStart"/>
      <w:r w:rsidRPr="00AA0663">
        <w:rPr>
          <w:rFonts w:ascii="Times New Roman" w:eastAsia="Times New Roman" w:hAnsi="Times New Roman" w:cs="Times New Roman"/>
          <w:sz w:val="24"/>
          <w:szCs w:val="24"/>
          <w:lang w:eastAsia="ru-RU"/>
        </w:rPr>
        <w:t>Финоровского</w:t>
      </w:r>
      <w:proofErr w:type="spellEnd"/>
      <w:r w:rsidRPr="00AA0663">
        <w:rPr>
          <w:rFonts w:ascii="Times New Roman" w:eastAsia="Times New Roman" w:hAnsi="Times New Roman" w:cs="Times New Roman"/>
          <w:sz w:val="24"/>
          <w:szCs w:val="24"/>
          <w:lang w:eastAsia="ru-RU"/>
        </w:rPr>
        <w:t>, сл. В. Антоновой; «Птичка летает», «Птичка клюет», муз. Г. Фрида; «Цыплята и курочка», муз. А. Филиппенко.</w:t>
      </w:r>
    </w:p>
    <w:p w14:paraId="095DD714"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Игры с пением.</w:t>
      </w:r>
      <w:r w:rsidRPr="00AA0663">
        <w:rPr>
          <w:rFonts w:ascii="Times New Roman" w:eastAsia="Times New Roman" w:hAnsi="Times New Roman" w:cs="Times New Roman"/>
          <w:sz w:val="24"/>
          <w:szCs w:val="24"/>
          <w:lang w:eastAsia="ru-RU"/>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w:t>
      </w:r>
      <w:proofErr w:type="spellStart"/>
      <w:r w:rsidRPr="00AA0663">
        <w:rPr>
          <w:rFonts w:ascii="Times New Roman" w:eastAsia="Times New Roman" w:hAnsi="Times New Roman" w:cs="Times New Roman"/>
          <w:sz w:val="24"/>
          <w:szCs w:val="24"/>
          <w:lang w:eastAsia="ru-RU"/>
        </w:rPr>
        <w:t>Агафонникова</w:t>
      </w:r>
      <w:proofErr w:type="spellEnd"/>
      <w:r w:rsidRPr="00AA0663">
        <w:rPr>
          <w:rFonts w:ascii="Times New Roman" w:eastAsia="Times New Roman" w:hAnsi="Times New Roman" w:cs="Times New Roman"/>
          <w:sz w:val="24"/>
          <w:szCs w:val="24"/>
          <w:lang w:eastAsia="ru-RU"/>
        </w:rPr>
        <w:t xml:space="preserve"> и К. Козыревой, сл. И. Михайловой; «Мы умеем», «Прятки», муз. Т. Ломовой; «Разноцветные флажки», рус. нар. мелодия.</w:t>
      </w:r>
    </w:p>
    <w:p w14:paraId="7010BD7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Инсценирование, рус. нар. сказок</w:t>
      </w:r>
      <w:r w:rsidRPr="00AA0663">
        <w:rPr>
          <w:rFonts w:ascii="Times New Roman" w:eastAsia="Times New Roman" w:hAnsi="Times New Roman" w:cs="Times New Roman"/>
          <w:sz w:val="24"/>
          <w:szCs w:val="24"/>
          <w:lang w:eastAsia="ru-RU"/>
        </w:rPr>
        <w:t xml:space="preserve"> («Репка», «Курочка Ряба»), песен («Пастушок», муз. А. Филиппенко; «Петрушка и Бобик», муз. Е. </w:t>
      </w:r>
      <w:proofErr w:type="spellStart"/>
      <w:r w:rsidRPr="00AA0663">
        <w:rPr>
          <w:rFonts w:ascii="Times New Roman" w:eastAsia="Times New Roman" w:hAnsi="Times New Roman" w:cs="Times New Roman"/>
          <w:sz w:val="24"/>
          <w:szCs w:val="24"/>
          <w:lang w:eastAsia="ru-RU"/>
        </w:rPr>
        <w:t>Макшанцевой</w:t>
      </w:r>
      <w:proofErr w:type="spellEnd"/>
      <w:r w:rsidRPr="00AA0663">
        <w:rPr>
          <w:rFonts w:ascii="Times New Roman" w:eastAsia="Times New Roman" w:hAnsi="Times New Roman" w:cs="Times New Roman"/>
          <w:sz w:val="24"/>
          <w:szCs w:val="24"/>
          <w:lang w:eastAsia="ru-RU"/>
        </w:rPr>
        <w:t xml:space="preserve">), показ кукольных спектаклей («Петрушкины друзья», Т. </w:t>
      </w:r>
      <w:proofErr w:type="spellStart"/>
      <w:r w:rsidRPr="00AA0663">
        <w:rPr>
          <w:rFonts w:ascii="Times New Roman" w:eastAsia="Times New Roman" w:hAnsi="Times New Roman" w:cs="Times New Roman"/>
          <w:sz w:val="24"/>
          <w:szCs w:val="24"/>
          <w:lang w:eastAsia="ru-RU"/>
        </w:rPr>
        <w:t>Караманенко</w:t>
      </w:r>
      <w:proofErr w:type="spellEnd"/>
      <w:r w:rsidRPr="00AA0663">
        <w:rPr>
          <w:rFonts w:ascii="Times New Roman" w:eastAsia="Times New Roman" w:hAnsi="Times New Roman" w:cs="Times New Roman"/>
          <w:sz w:val="24"/>
          <w:szCs w:val="24"/>
          <w:lang w:eastAsia="ru-RU"/>
        </w:rPr>
        <w:t>;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4D41FFC2" w14:textId="77777777" w:rsidR="00AA0663" w:rsidRPr="00AA0663" w:rsidRDefault="00AA0663" w:rsidP="00AA0663">
      <w:pPr>
        <w:widowControl w:val="0"/>
        <w:tabs>
          <w:tab w:val="left" w:pos="157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2 до 3 лет.</w:t>
      </w:r>
    </w:p>
    <w:p w14:paraId="77FD9ADA"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Слушание. </w:t>
      </w:r>
      <w:r w:rsidRPr="00AA0663">
        <w:rPr>
          <w:rFonts w:ascii="Times New Roman" w:eastAsia="Times New Roman" w:hAnsi="Times New Roman" w:cs="Times New Roman"/>
          <w:sz w:val="24"/>
          <w:szCs w:val="24"/>
          <w:lang w:eastAsia="ru-RU"/>
        </w:rPr>
        <w:t xml:space="preserve">«Наша погремушка», муз. И. Арсеева, сл. И. Черницкой; «Весною», «Осенью», муз. С. </w:t>
      </w:r>
      <w:proofErr w:type="spellStart"/>
      <w:r w:rsidRPr="00AA0663">
        <w:rPr>
          <w:rFonts w:ascii="Times New Roman" w:eastAsia="Times New Roman" w:hAnsi="Times New Roman" w:cs="Times New Roman"/>
          <w:sz w:val="24"/>
          <w:szCs w:val="24"/>
          <w:lang w:eastAsia="ru-RU"/>
        </w:rPr>
        <w:t>Майкапара</w:t>
      </w:r>
      <w:proofErr w:type="spellEnd"/>
      <w:r w:rsidRPr="00AA0663">
        <w:rPr>
          <w:rFonts w:ascii="Times New Roman" w:eastAsia="Times New Roman" w:hAnsi="Times New Roman" w:cs="Times New Roman"/>
          <w:sz w:val="24"/>
          <w:szCs w:val="24"/>
          <w:lang w:eastAsia="ru-RU"/>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AA0663">
        <w:rPr>
          <w:rFonts w:ascii="Times New Roman" w:eastAsia="Times New Roman" w:hAnsi="Times New Roman" w:cs="Times New Roman"/>
          <w:sz w:val="24"/>
          <w:szCs w:val="24"/>
          <w:lang w:eastAsia="ru-RU"/>
        </w:rPr>
        <w:t>Микита</w:t>
      </w:r>
      <w:proofErr w:type="spellEnd"/>
      <w:r w:rsidRPr="00AA0663">
        <w:rPr>
          <w:rFonts w:ascii="Times New Roman" w:eastAsia="Times New Roman" w:hAnsi="Times New Roman" w:cs="Times New Roman"/>
          <w:sz w:val="24"/>
          <w:szCs w:val="24"/>
          <w:lang w:eastAsia="ru-RU"/>
        </w:rPr>
        <w:t xml:space="preserve">», белорус,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С. Полонского; «Пляска с платочком», муз. Е. Тиличеевой, сл. И. </w:t>
      </w:r>
      <w:proofErr w:type="spellStart"/>
      <w:r w:rsidRPr="00AA0663">
        <w:rPr>
          <w:rFonts w:ascii="Times New Roman" w:eastAsia="Times New Roman" w:hAnsi="Times New Roman" w:cs="Times New Roman"/>
          <w:sz w:val="24"/>
          <w:szCs w:val="24"/>
          <w:lang w:eastAsia="ru-RU"/>
        </w:rPr>
        <w:t>Грантовской</w:t>
      </w:r>
      <w:proofErr w:type="spellEnd"/>
      <w:r w:rsidRPr="00AA0663">
        <w:rPr>
          <w:rFonts w:ascii="Times New Roman" w:eastAsia="Times New Roman" w:hAnsi="Times New Roman" w:cs="Times New Roman"/>
          <w:sz w:val="24"/>
          <w:szCs w:val="24"/>
          <w:lang w:eastAsia="ru-RU"/>
        </w:rPr>
        <w:t xml:space="preserve">; «Полянка»,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Г. Фрида; «Утро», муз. Г. Гриневича, сл. С. Прокофьевой.</w:t>
      </w:r>
    </w:p>
    <w:p w14:paraId="572A942E"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Пение.</w:t>
      </w:r>
      <w:r w:rsidRPr="00AA0663">
        <w:rPr>
          <w:rFonts w:ascii="Times New Roman" w:eastAsia="Times New Roman" w:hAnsi="Times New Roman" w:cs="Times New Roman"/>
          <w:sz w:val="24"/>
          <w:szCs w:val="24"/>
          <w:lang w:eastAsia="ru-RU"/>
        </w:rPr>
        <w:t xml:space="preserve"> «Баю» (колыбельная), муз.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xml:space="preserve">; «Белые гуси»,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xml:space="preserve">, сл. М. Клоковой; «Дождик»,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В. Фере; «Елочка», муз. Е. Тиличеевой, сл. М. Булатова; «Кошечка», муз. В. Витлина, сл. Н. Найденовой; «Ладушки», рус. нар. мелодия; «Птичка», муз.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xml:space="preserve">, сл. А. Барто; «Собачка», муз.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сл. Н. Комиссаровой; «Цыплята», муз. А. Филиппенко, сл. Т. Волгиной; «Колокольчик», муз. И. Арсеева, сл. И. Черницкой.</w:t>
      </w:r>
    </w:p>
    <w:p w14:paraId="178393A3"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Музыкально-ритмические движения. </w:t>
      </w:r>
      <w:r w:rsidRPr="00AA0663">
        <w:rPr>
          <w:rFonts w:ascii="Times New Roman" w:eastAsia="Times New Roman" w:hAnsi="Times New Roman" w:cs="Times New Roman"/>
          <w:sz w:val="24"/>
          <w:szCs w:val="24"/>
          <w:lang w:eastAsia="ru-RU"/>
        </w:rPr>
        <w:t>«Дождик», муз</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и сл. Е. </w:t>
      </w:r>
      <w:proofErr w:type="spellStart"/>
      <w:r w:rsidRPr="00AA0663">
        <w:rPr>
          <w:rFonts w:ascii="Times New Roman" w:eastAsia="Times New Roman" w:hAnsi="Times New Roman" w:cs="Times New Roman"/>
          <w:sz w:val="24"/>
          <w:szCs w:val="24"/>
          <w:lang w:eastAsia="ru-RU"/>
        </w:rPr>
        <w:t>Макшанцевой</w:t>
      </w:r>
      <w:proofErr w:type="spellEnd"/>
      <w:r w:rsidRPr="00AA0663">
        <w:rPr>
          <w:rFonts w:ascii="Times New Roman" w:eastAsia="Times New Roman" w:hAnsi="Times New Roman" w:cs="Times New Roman"/>
          <w:sz w:val="24"/>
          <w:szCs w:val="24"/>
          <w:lang w:eastAsia="ru-RU"/>
        </w:rPr>
        <w:t>; «Воробушки», «Погремушка, попляши», «Колокольчик», «Погуляем», муз. И. Арсеева, сл. И. Черницкой; «Вот как мы умеем», муз. Е. Тиличеевой, сл. Н. Френкель.</w:t>
      </w:r>
    </w:p>
    <w:p w14:paraId="2DC38F69"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Рассказы с музыкальными иллюстрациями.</w:t>
      </w:r>
      <w:r w:rsidRPr="00AA0663">
        <w:rPr>
          <w:rFonts w:ascii="Times New Roman" w:eastAsia="Times New Roman" w:hAnsi="Times New Roman" w:cs="Times New Roman"/>
          <w:sz w:val="24"/>
          <w:szCs w:val="24"/>
          <w:lang w:eastAsia="ru-RU"/>
        </w:rPr>
        <w:t xml:space="preserve"> «Птички», муз. Г. Фрида; «Праздничная прогулка», муз. А. Александрова.</w:t>
      </w:r>
    </w:p>
    <w:p w14:paraId="426175A7"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Игры с пением.</w:t>
      </w:r>
      <w:r w:rsidRPr="00AA0663">
        <w:rPr>
          <w:rFonts w:ascii="Times New Roman" w:eastAsia="Times New Roman" w:hAnsi="Times New Roman" w:cs="Times New Roman"/>
          <w:sz w:val="24"/>
          <w:szCs w:val="24"/>
          <w:lang w:eastAsia="ru-RU"/>
        </w:rPr>
        <w:t xml:space="preserve"> «Игра с мишкой», муз. Г. </w:t>
      </w:r>
      <w:proofErr w:type="spellStart"/>
      <w:r w:rsidRPr="00AA0663">
        <w:rPr>
          <w:rFonts w:ascii="Times New Roman" w:eastAsia="Times New Roman" w:hAnsi="Times New Roman" w:cs="Times New Roman"/>
          <w:sz w:val="24"/>
          <w:szCs w:val="24"/>
          <w:lang w:eastAsia="ru-RU"/>
        </w:rPr>
        <w:t>Финаровского</w:t>
      </w:r>
      <w:proofErr w:type="spellEnd"/>
      <w:r w:rsidRPr="00AA0663">
        <w:rPr>
          <w:rFonts w:ascii="Times New Roman" w:eastAsia="Times New Roman" w:hAnsi="Times New Roman" w:cs="Times New Roman"/>
          <w:sz w:val="24"/>
          <w:szCs w:val="24"/>
          <w:lang w:eastAsia="ru-RU"/>
        </w:rPr>
        <w:t>; «Кто у нас хороший?», рус. нар. песня.</w:t>
      </w:r>
    </w:p>
    <w:p w14:paraId="2FEB5E96"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Музыкальные забавы.</w:t>
      </w:r>
      <w:r w:rsidRPr="00AA0663">
        <w:rPr>
          <w:rFonts w:ascii="Times New Roman" w:eastAsia="Times New Roman" w:hAnsi="Times New Roman" w:cs="Times New Roman"/>
          <w:sz w:val="24"/>
          <w:szCs w:val="24"/>
          <w:lang w:eastAsia="ru-RU"/>
        </w:rPr>
        <w:t xml:space="preserve"> «Из-за леса, из-за гор», Т. Казакова; «Котик и козлик», муз. Ц. Кюи.</w:t>
      </w:r>
    </w:p>
    <w:p w14:paraId="73986EF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Инсценирование песен.</w:t>
      </w:r>
      <w:r w:rsidRPr="00AA0663">
        <w:rPr>
          <w:rFonts w:ascii="Times New Roman" w:eastAsia="Times New Roman" w:hAnsi="Times New Roman" w:cs="Times New Roman"/>
          <w:sz w:val="24"/>
          <w:szCs w:val="24"/>
          <w:lang w:eastAsia="ru-RU"/>
        </w:rPr>
        <w:t xml:space="preserve"> «Кошка и котенок»,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xml:space="preserve">, сл. О. </w:t>
      </w:r>
      <w:proofErr w:type="spellStart"/>
      <w:r w:rsidRPr="00AA0663">
        <w:rPr>
          <w:rFonts w:ascii="Times New Roman" w:eastAsia="Times New Roman" w:hAnsi="Times New Roman" w:cs="Times New Roman"/>
          <w:sz w:val="24"/>
          <w:szCs w:val="24"/>
          <w:lang w:eastAsia="ru-RU"/>
        </w:rPr>
        <w:t>Высотской</w:t>
      </w:r>
      <w:proofErr w:type="spellEnd"/>
      <w:r w:rsidRPr="00AA0663">
        <w:rPr>
          <w:rFonts w:ascii="Times New Roman" w:eastAsia="Times New Roman" w:hAnsi="Times New Roman" w:cs="Times New Roman"/>
          <w:sz w:val="24"/>
          <w:szCs w:val="24"/>
          <w:lang w:eastAsia="ru-RU"/>
        </w:rPr>
        <w:t xml:space="preserve">; «Неваляшки», муз. 3. Левиной; </w:t>
      </w:r>
      <w:proofErr w:type="spellStart"/>
      <w:r w:rsidRPr="00AA0663">
        <w:rPr>
          <w:rFonts w:ascii="Times New Roman" w:eastAsia="Times New Roman" w:hAnsi="Times New Roman" w:cs="Times New Roman"/>
          <w:sz w:val="24"/>
          <w:szCs w:val="24"/>
          <w:lang w:eastAsia="ru-RU"/>
        </w:rPr>
        <w:t>Компанейца</w:t>
      </w:r>
      <w:proofErr w:type="spellEnd"/>
      <w:r w:rsidRPr="00AA0663">
        <w:rPr>
          <w:rFonts w:ascii="Times New Roman" w:eastAsia="Times New Roman" w:hAnsi="Times New Roman" w:cs="Times New Roman"/>
          <w:sz w:val="24"/>
          <w:szCs w:val="24"/>
          <w:lang w:eastAsia="ru-RU"/>
        </w:rPr>
        <w:t>.</w:t>
      </w:r>
    </w:p>
    <w:p w14:paraId="39E4F436" w14:textId="77777777" w:rsidR="00AA0663" w:rsidRPr="00AA0663" w:rsidRDefault="00AA0663" w:rsidP="00AA0663">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3 до 4 лет.</w:t>
      </w:r>
    </w:p>
    <w:p w14:paraId="1F797B62"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Слушание. </w:t>
      </w:r>
      <w:r w:rsidRPr="00AA0663">
        <w:rPr>
          <w:rFonts w:ascii="Times New Roman" w:eastAsia="Times New Roman" w:hAnsi="Times New Roman" w:cs="Times New Roman"/>
          <w:sz w:val="24"/>
          <w:szCs w:val="24"/>
          <w:lang w:eastAsia="ru-RU"/>
        </w:rPr>
        <w:t xml:space="preserve">«Осенью», муз. С. </w:t>
      </w:r>
      <w:proofErr w:type="spellStart"/>
      <w:r w:rsidRPr="00AA0663">
        <w:rPr>
          <w:rFonts w:ascii="Times New Roman" w:eastAsia="Times New Roman" w:hAnsi="Times New Roman" w:cs="Times New Roman"/>
          <w:sz w:val="24"/>
          <w:szCs w:val="24"/>
          <w:lang w:eastAsia="ru-RU"/>
        </w:rPr>
        <w:t>Майкапара</w:t>
      </w:r>
      <w:proofErr w:type="spellEnd"/>
      <w:r w:rsidRPr="00AA0663">
        <w:rPr>
          <w:rFonts w:ascii="Times New Roman" w:eastAsia="Times New Roman" w:hAnsi="Times New Roman" w:cs="Times New Roman"/>
          <w:sz w:val="24"/>
          <w:szCs w:val="24"/>
          <w:lang w:eastAsia="ru-RU"/>
        </w:rPr>
        <w:t xml:space="preserve">; «Ласковая песенка», муз.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xml:space="preserve">, сл. Т. </w:t>
      </w:r>
      <w:proofErr w:type="spellStart"/>
      <w:r w:rsidRPr="00AA0663">
        <w:rPr>
          <w:rFonts w:ascii="Times New Roman" w:eastAsia="Times New Roman" w:hAnsi="Times New Roman" w:cs="Times New Roman"/>
          <w:sz w:val="24"/>
          <w:szCs w:val="24"/>
          <w:lang w:eastAsia="ru-RU"/>
        </w:rPr>
        <w:t>Мираджи</w:t>
      </w:r>
      <w:proofErr w:type="spellEnd"/>
      <w:r w:rsidRPr="00AA0663">
        <w:rPr>
          <w:rFonts w:ascii="Times New Roman" w:eastAsia="Times New Roman" w:hAnsi="Times New Roman" w:cs="Times New Roman"/>
          <w:sz w:val="24"/>
          <w:szCs w:val="24"/>
          <w:lang w:eastAsia="ru-RU"/>
        </w:rPr>
        <w:t xml:space="preserve">; «Колыбельная», муз. С. </w:t>
      </w:r>
      <w:proofErr w:type="spellStart"/>
      <w:r w:rsidRPr="00AA0663">
        <w:rPr>
          <w:rFonts w:ascii="Times New Roman" w:eastAsia="Times New Roman" w:hAnsi="Times New Roman" w:cs="Times New Roman"/>
          <w:sz w:val="24"/>
          <w:szCs w:val="24"/>
          <w:lang w:eastAsia="ru-RU"/>
        </w:rPr>
        <w:t>Разаренова</w:t>
      </w:r>
      <w:proofErr w:type="spellEnd"/>
      <w:r w:rsidRPr="00AA0663">
        <w:rPr>
          <w:rFonts w:ascii="Times New Roman" w:eastAsia="Times New Roman" w:hAnsi="Times New Roman" w:cs="Times New Roman"/>
          <w:sz w:val="24"/>
          <w:szCs w:val="24"/>
          <w:lang w:eastAsia="ru-RU"/>
        </w:rPr>
        <w:t xml:space="preserve">; «Мишка с куклой пляшут </w:t>
      </w:r>
      <w:proofErr w:type="spellStart"/>
      <w:r w:rsidRPr="00AA0663">
        <w:rPr>
          <w:rFonts w:ascii="Times New Roman" w:eastAsia="Times New Roman" w:hAnsi="Times New Roman" w:cs="Times New Roman"/>
          <w:sz w:val="24"/>
          <w:szCs w:val="24"/>
          <w:lang w:eastAsia="ru-RU"/>
        </w:rPr>
        <w:t>полечку</w:t>
      </w:r>
      <w:proofErr w:type="spellEnd"/>
      <w:r w:rsidRPr="00AA0663">
        <w:rPr>
          <w:rFonts w:ascii="Times New Roman" w:eastAsia="Times New Roman" w:hAnsi="Times New Roman" w:cs="Times New Roman"/>
          <w:sz w:val="24"/>
          <w:szCs w:val="24"/>
          <w:lang w:eastAsia="ru-RU"/>
        </w:rPr>
        <w:t>», муз. М. </w:t>
      </w:r>
      <w:proofErr w:type="spellStart"/>
      <w:r w:rsidRPr="00AA0663">
        <w:rPr>
          <w:rFonts w:ascii="Times New Roman" w:eastAsia="Times New Roman" w:hAnsi="Times New Roman" w:cs="Times New Roman"/>
          <w:sz w:val="24"/>
          <w:szCs w:val="24"/>
          <w:lang w:eastAsia="ru-RU"/>
        </w:rPr>
        <w:t>Качурбиной</w:t>
      </w:r>
      <w:proofErr w:type="spellEnd"/>
      <w:r w:rsidRPr="00AA0663">
        <w:rPr>
          <w:rFonts w:ascii="Times New Roman" w:eastAsia="Times New Roman" w:hAnsi="Times New Roman" w:cs="Times New Roman"/>
          <w:sz w:val="24"/>
          <w:szCs w:val="24"/>
          <w:lang w:eastAsia="ru-RU"/>
        </w:rPr>
        <w:t xml:space="preserve">; «Зайчик», муз. Л. Лядовой; «Резвушка» и «Капризуля», муз. В. Волкова; «Воробей», муз. А. </w:t>
      </w:r>
      <w:proofErr w:type="spellStart"/>
      <w:r w:rsidRPr="00AA0663">
        <w:rPr>
          <w:rFonts w:ascii="Times New Roman" w:eastAsia="Times New Roman" w:hAnsi="Times New Roman" w:cs="Times New Roman"/>
          <w:sz w:val="24"/>
          <w:szCs w:val="24"/>
          <w:lang w:eastAsia="ru-RU"/>
        </w:rPr>
        <w:t>Руббах</w:t>
      </w:r>
      <w:proofErr w:type="spellEnd"/>
      <w:r w:rsidRPr="00AA0663">
        <w:rPr>
          <w:rFonts w:ascii="Times New Roman" w:eastAsia="Times New Roman" w:hAnsi="Times New Roman" w:cs="Times New Roman"/>
          <w:sz w:val="24"/>
          <w:szCs w:val="24"/>
          <w:lang w:eastAsia="ru-RU"/>
        </w:rPr>
        <w:t>; «Дождик и радуга», муз. С. Прокофьева; «Со вьюном я хожу», рус. нар. песня; «Лесные картинки», муз. Ю. Слонова.</w:t>
      </w:r>
    </w:p>
    <w:p w14:paraId="7B111E87" w14:textId="77777777" w:rsidR="00AA0663" w:rsidRPr="00D51AB9"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D51AB9">
        <w:rPr>
          <w:rFonts w:ascii="Times New Roman" w:hAnsi="Times New Roman" w:cs="Times New Roman"/>
          <w:b/>
          <w:sz w:val="24"/>
          <w:szCs w:val="24"/>
          <w:lang w:eastAsia="ru-RU"/>
        </w:rPr>
        <w:t>Пение. Упражнения на развитие слуха и голоса.</w:t>
      </w:r>
      <w:r w:rsidRPr="00D51AB9">
        <w:rPr>
          <w:rFonts w:ascii="Times New Roman" w:hAnsi="Times New Roman" w:cs="Times New Roman"/>
          <w:sz w:val="24"/>
          <w:szCs w:val="24"/>
          <w:lang w:eastAsia="ru-RU"/>
        </w:rPr>
        <w:t xml:space="preserve"> «Лю-</w:t>
      </w:r>
      <w:proofErr w:type="spellStart"/>
      <w:r w:rsidRPr="00D51AB9">
        <w:rPr>
          <w:rFonts w:ascii="Times New Roman" w:hAnsi="Times New Roman" w:cs="Times New Roman"/>
          <w:sz w:val="24"/>
          <w:szCs w:val="24"/>
          <w:lang w:eastAsia="ru-RU"/>
        </w:rPr>
        <w:t>лю</w:t>
      </w:r>
      <w:proofErr w:type="spellEnd"/>
      <w:r w:rsidRPr="00D51AB9">
        <w:rPr>
          <w:rFonts w:ascii="Times New Roman" w:hAnsi="Times New Roman" w:cs="Times New Roman"/>
          <w:sz w:val="24"/>
          <w:szCs w:val="24"/>
          <w:lang w:eastAsia="ru-RU"/>
        </w:rPr>
        <w:t xml:space="preserve">, бай», рус. нар. колыбельная; </w:t>
      </w:r>
      <w:r w:rsidRPr="00D51AB9">
        <w:rPr>
          <w:rFonts w:ascii="Times New Roman" w:eastAsia="Times New Roman" w:hAnsi="Times New Roman" w:cs="Times New Roman"/>
          <w:sz w:val="24"/>
          <w:szCs w:val="24"/>
          <w:lang w:eastAsia="ru-RU"/>
        </w:rPr>
        <w:lastRenderedPageBreak/>
        <w:t>«Я иду с цветами», муз. Е. Тиличеевой, сл. Л. Дымовой; «Маме улыбаемся», муз. В. </w:t>
      </w:r>
      <w:proofErr w:type="spellStart"/>
      <w:r w:rsidRPr="00D51AB9">
        <w:rPr>
          <w:rFonts w:ascii="Times New Roman" w:eastAsia="Times New Roman" w:hAnsi="Times New Roman" w:cs="Times New Roman"/>
          <w:sz w:val="24"/>
          <w:szCs w:val="24"/>
          <w:lang w:eastAsia="ru-RU"/>
        </w:rPr>
        <w:t>Агафонникова</w:t>
      </w:r>
      <w:proofErr w:type="spellEnd"/>
      <w:r w:rsidRPr="00D51AB9">
        <w:rPr>
          <w:rFonts w:ascii="Times New Roman" w:eastAsia="Times New Roman" w:hAnsi="Times New Roman" w:cs="Times New Roman"/>
          <w:sz w:val="24"/>
          <w:szCs w:val="24"/>
          <w:lang w:eastAsia="ru-RU"/>
        </w:rPr>
        <w:t>, сл. 3. Петровой; пение народной потешки «Солнышко-ведрышко; муз. В. Карасевой, сл. Народные.</w:t>
      </w:r>
    </w:p>
    <w:p w14:paraId="5ACD2D28"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Песни.</w:t>
      </w:r>
      <w:r w:rsidRPr="00AA0663">
        <w:rPr>
          <w:rFonts w:ascii="Times New Roman" w:eastAsia="Times New Roman" w:hAnsi="Times New Roman" w:cs="Times New Roman"/>
          <w:sz w:val="24"/>
          <w:szCs w:val="24"/>
          <w:lang w:eastAsia="ru-RU"/>
        </w:rPr>
        <w:t xml:space="preserve"> «Петушок» и «Ладушки», рус. нар. песни; «Зайчик», рус. нар. песня, обр. Н. Лобачева; «Зима», муз. В. Карасевой, сл. Н. Френкель; «Наша елочка»,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xml:space="preserve">, сл. М. Клоковой; «Прокати, лошадка, нас», муз. В. </w:t>
      </w:r>
      <w:proofErr w:type="spellStart"/>
      <w:r w:rsidRPr="00AA0663">
        <w:rPr>
          <w:rFonts w:ascii="Times New Roman" w:eastAsia="Times New Roman" w:hAnsi="Times New Roman" w:cs="Times New Roman"/>
          <w:sz w:val="24"/>
          <w:szCs w:val="24"/>
          <w:lang w:eastAsia="ru-RU"/>
        </w:rPr>
        <w:t>Агафонникова</w:t>
      </w:r>
      <w:proofErr w:type="spellEnd"/>
      <w:r w:rsidRPr="00AA0663">
        <w:rPr>
          <w:rFonts w:ascii="Times New Roman" w:eastAsia="Times New Roman" w:hAnsi="Times New Roman" w:cs="Times New Roman"/>
          <w:sz w:val="24"/>
          <w:szCs w:val="24"/>
          <w:lang w:eastAsia="ru-RU"/>
        </w:rPr>
        <w:t xml:space="preserve"> и К. Козыревой, сл. И. Михайловой; «Маме песенку пою», муз. Т. </w:t>
      </w:r>
      <w:proofErr w:type="spellStart"/>
      <w:r w:rsidRPr="00AA0663">
        <w:rPr>
          <w:rFonts w:ascii="Times New Roman" w:eastAsia="Times New Roman" w:hAnsi="Times New Roman" w:cs="Times New Roman"/>
          <w:sz w:val="24"/>
          <w:szCs w:val="24"/>
          <w:lang w:eastAsia="ru-RU"/>
        </w:rPr>
        <w:t>Попатенко</w:t>
      </w:r>
      <w:proofErr w:type="spellEnd"/>
      <w:r w:rsidRPr="00AA0663">
        <w:rPr>
          <w:rFonts w:ascii="Times New Roman" w:eastAsia="Times New Roman" w:hAnsi="Times New Roman" w:cs="Times New Roman"/>
          <w:sz w:val="24"/>
          <w:szCs w:val="24"/>
          <w:lang w:eastAsia="ru-RU"/>
        </w:rPr>
        <w:t>, сл. Е. Авдиенко; «Цыплята», муз. А. Филиппенко, сл. Т. Волгиной.</w:t>
      </w:r>
    </w:p>
    <w:p w14:paraId="0C4A4B26"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«Бай-бай, бай-бай», «Лю-</w:t>
      </w:r>
      <w:proofErr w:type="spellStart"/>
      <w:r w:rsidRPr="00AA0663">
        <w:rPr>
          <w:rFonts w:ascii="Times New Roman" w:eastAsia="Times New Roman" w:hAnsi="Times New Roman" w:cs="Times New Roman"/>
          <w:sz w:val="24"/>
          <w:szCs w:val="24"/>
          <w:lang w:eastAsia="ru-RU"/>
        </w:rPr>
        <w:t>лю</w:t>
      </w:r>
      <w:proofErr w:type="spellEnd"/>
      <w:r w:rsidRPr="00AA0663">
        <w:rPr>
          <w:rFonts w:ascii="Times New Roman" w:eastAsia="Times New Roman" w:hAnsi="Times New Roman" w:cs="Times New Roman"/>
          <w:sz w:val="24"/>
          <w:szCs w:val="24"/>
          <w:lang w:eastAsia="ru-RU"/>
        </w:rPr>
        <w:t>,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1931AEB3"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14:paraId="2207BDD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Игровые упражнения, ходьба и бег под музыку «Марш и бег» А. Александрова; «Скачут лошадки», муз. Т. </w:t>
      </w:r>
      <w:proofErr w:type="spellStart"/>
      <w:r w:rsidRPr="00AA0663">
        <w:rPr>
          <w:rFonts w:ascii="Times New Roman" w:eastAsia="Times New Roman" w:hAnsi="Times New Roman" w:cs="Times New Roman"/>
          <w:sz w:val="24"/>
          <w:szCs w:val="24"/>
          <w:lang w:eastAsia="ru-RU"/>
        </w:rPr>
        <w:t>Попатенко</w:t>
      </w:r>
      <w:proofErr w:type="spellEnd"/>
      <w:r w:rsidRPr="00AA0663">
        <w:rPr>
          <w:rFonts w:ascii="Times New Roman" w:eastAsia="Times New Roman" w:hAnsi="Times New Roman" w:cs="Times New Roman"/>
          <w:sz w:val="24"/>
          <w:szCs w:val="24"/>
          <w:lang w:eastAsia="ru-RU"/>
        </w:rPr>
        <w:t>; «Шагаем как физкультурники», муз. Т. Ломовой; «</w:t>
      </w:r>
      <w:proofErr w:type="spellStart"/>
      <w:r w:rsidRPr="00AA0663">
        <w:rPr>
          <w:rFonts w:ascii="Times New Roman" w:eastAsia="Times New Roman" w:hAnsi="Times New Roman" w:cs="Times New Roman"/>
          <w:sz w:val="24"/>
          <w:szCs w:val="24"/>
          <w:lang w:eastAsia="ru-RU"/>
        </w:rPr>
        <w:t>Топотушки</w:t>
      </w:r>
      <w:proofErr w:type="spellEnd"/>
      <w:r w:rsidRPr="00AA0663">
        <w:rPr>
          <w:rFonts w:ascii="Times New Roman" w:eastAsia="Times New Roman" w:hAnsi="Times New Roman" w:cs="Times New Roman"/>
          <w:sz w:val="24"/>
          <w:szCs w:val="24"/>
          <w:lang w:eastAsia="ru-RU"/>
        </w:rPr>
        <w:t xml:space="preserve">», муз.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«Птички летают», муз. Л. Банниковой; перекатывание мяча под музыку Д. Шостаковича (вальс-шутка); бег с хлопками под музыку Р. Шумана (игра в жмурки).</w:t>
      </w:r>
    </w:p>
    <w:p w14:paraId="1E0B3036"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Этюды-драматизации. </w:t>
      </w:r>
      <w:r w:rsidRPr="00AA0663">
        <w:rPr>
          <w:rFonts w:ascii="Times New Roman" w:eastAsia="Times New Roman" w:hAnsi="Times New Roman" w:cs="Times New Roman"/>
          <w:sz w:val="24"/>
          <w:szCs w:val="24"/>
          <w:lang w:eastAsia="ru-RU"/>
        </w:rPr>
        <w:t>«Зайцы и лиса», муз. Е. Вихаревой; «Медвежата»,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xml:space="preserve">, сл. Н. Френкель; «Птички летают», муз. Л. Банниковой; «Жуки», </w:t>
      </w:r>
      <w:proofErr w:type="spellStart"/>
      <w:r w:rsidRPr="00AA0663">
        <w:rPr>
          <w:rFonts w:ascii="Times New Roman" w:eastAsia="Times New Roman" w:hAnsi="Times New Roman" w:cs="Times New Roman"/>
          <w:sz w:val="24"/>
          <w:szCs w:val="24"/>
          <w:lang w:eastAsia="ru-RU"/>
        </w:rPr>
        <w:t>венгер</w:t>
      </w:r>
      <w:proofErr w:type="spellEnd"/>
      <w:r w:rsidRPr="00AA0663">
        <w:rPr>
          <w:rFonts w:ascii="Times New Roman" w:eastAsia="Times New Roman" w:hAnsi="Times New Roman" w:cs="Times New Roman"/>
          <w:sz w:val="24"/>
          <w:szCs w:val="24"/>
          <w:lang w:eastAsia="ru-RU"/>
        </w:rPr>
        <w:t xml:space="preserve">.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Л. </w:t>
      </w:r>
      <w:proofErr w:type="spellStart"/>
      <w:r w:rsidRPr="00AA0663">
        <w:rPr>
          <w:rFonts w:ascii="Times New Roman" w:eastAsia="Times New Roman" w:hAnsi="Times New Roman" w:cs="Times New Roman"/>
          <w:sz w:val="24"/>
          <w:szCs w:val="24"/>
          <w:lang w:eastAsia="ru-RU"/>
        </w:rPr>
        <w:t>Вишкарева</w:t>
      </w:r>
      <w:proofErr w:type="spellEnd"/>
      <w:r w:rsidRPr="00AA0663">
        <w:rPr>
          <w:rFonts w:ascii="Times New Roman" w:eastAsia="Times New Roman" w:hAnsi="Times New Roman" w:cs="Times New Roman"/>
          <w:sz w:val="24"/>
          <w:szCs w:val="24"/>
          <w:lang w:eastAsia="ru-RU"/>
        </w:rPr>
        <w:t>.</w:t>
      </w:r>
    </w:p>
    <w:p w14:paraId="2E453D31"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Игры.</w:t>
      </w:r>
      <w:r w:rsidRPr="00AA0663">
        <w:rPr>
          <w:rFonts w:ascii="Times New Roman" w:eastAsia="Times New Roman" w:hAnsi="Times New Roman" w:cs="Times New Roman"/>
          <w:sz w:val="24"/>
          <w:szCs w:val="24"/>
          <w:lang w:eastAsia="ru-RU"/>
        </w:rPr>
        <w:t xml:space="preserve"> «Солнышко и дождик», муз.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xml:space="preserve">, сл. А. Барто; «Жмурки с Мишкой», муз. Ф. </w:t>
      </w:r>
      <w:proofErr w:type="spellStart"/>
      <w:r w:rsidRPr="00AA0663">
        <w:rPr>
          <w:rFonts w:ascii="Times New Roman" w:eastAsia="Times New Roman" w:hAnsi="Times New Roman" w:cs="Times New Roman"/>
          <w:sz w:val="24"/>
          <w:szCs w:val="24"/>
          <w:lang w:eastAsia="ru-RU"/>
        </w:rPr>
        <w:t>Флотова</w:t>
      </w:r>
      <w:proofErr w:type="spellEnd"/>
      <w:r w:rsidRPr="00AA0663">
        <w:rPr>
          <w:rFonts w:ascii="Times New Roman" w:eastAsia="Times New Roman" w:hAnsi="Times New Roman" w:cs="Times New Roman"/>
          <w:sz w:val="24"/>
          <w:szCs w:val="24"/>
          <w:lang w:eastAsia="ru-RU"/>
        </w:rPr>
        <w:t>; «Где погремушки?», муз. А. Александрова; «Заинька, выходи», муз. Е. Тиличеевой; «Игра с куклой», муз. В. Карасевой; «Ходит Ваня», рус. нар. песня, обр. Н. </w:t>
      </w:r>
      <w:proofErr w:type="spellStart"/>
      <w:r w:rsidRPr="00AA0663">
        <w:rPr>
          <w:rFonts w:ascii="Times New Roman" w:eastAsia="Times New Roman" w:hAnsi="Times New Roman" w:cs="Times New Roman"/>
          <w:sz w:val="24"/>
          <w:szCs w:val="24"/>
          <w:lang w:eastAsia="ru-RU"/>
        </w:rPr>
        <w:t>Метлова</w:t>
      </w:r>
      <w:proofErr w:type="spellEnd"/>
      <w:r w:rsidRPr="00AA0663">
        <w:rPr>
          <w:rFonts w:ascii="Times New Roman" w:eastAsia="Times New Roman" w:hAnsi="Times New Roman" w:cs="Times New Roman"/>
          <w:sz w:val="24"/>
          <w:szCs w:val="24"/>
          <w:lang w:eastAsia="ru-RU"/>
        </w:rPr>
        <w:t>.</w:t>
      </w:r>
    </w:p>
    <w:p w14:paraId="314955C5"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Хороводы и пляски. </w:t>
      </w:r>
      <w:r w:rsidRPr="00AA0663">
        <w:rPr>
          <w:rFonts w:ascii="Times New Roman" w:eastAsia="Times New Roman" w:hAnsi="Times New Roman" w:cs="Times New Roman"/>
          <w:sz w:val="24"/>
          <w:szCs w:val="24"/>
          <w:lang w:eastAsia="ru-RU"/>
        </w:rPr>
        <w:t>«Пляска с погремушками», муз</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и сл. В. Антоновой; «Пальчики и ручки»,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AA0663">
        <w:rPr>
          <w:rFonts w:ascii="Times New Roman" w:eastAsia="Times New Roman" w:hAnsi="Times New Roman" w:cs="Times New Roman"/>
          <w:sz w:val="24"/>
          <w:szCs w:val="24"/>
          <w:lang w:eastAsia="ru-RU"/>
        </w:rPr>
        <w:t>Равина</w:t>
      </w:r>
      <w:proofErr w:type="spellEnd"/>
      <w:r w:rsidRPr="00AA0663">
        <w:rPr>
          <w:rFonts w:ascii="Times New Roman" w:eastAsia="Times New Roman" w:hAnsi="Times New Roman" w:cs="Times New Roman"/>
          <w:sz w:val="24"/>
          <w:szCs w:val="24"/>
          <w:lang w:eastAsia="ru-RU"/>
        </w:rPr>
        <w:t xml:space="preserve">, сл. П. </w:t>
      </w:r>
      <w:proofErr w:type="spellStart"/>
      <w:r w:rsidRPr="00AA0663">
        <w:rPr>
          <w:rFonts w:ascii="Times New Roman" w:eastAsia="Times New Roman" w:hAnsi="Times New Roman" w:cs="Times New Roman"/>
          <w:sz w:val="24"/>
          <w:szCs w:val="24"/>
          <w:lang w:eastAsia="ru-RU"/>
        </w:rPr>
        <w:t>Границыной</w:t>
      </w:r>
      <w:proofErr w:type="spellEnd"/>
      <w:r w:rsidRPr="00AA0663">
        <w:rPr>
          <w:rFonts w:ascii="Times New Roman" w:eastAsia="Times New Roman" w:hAnsi="Times New Roman" w:cs="Times New Roman"/>
          <w:sz w:val="24"/>
          <w:szCs w:val="24"/>
          <w:lang w:eastAsia="ru-RU"/>
        </w:rPr>
        <w:t xml:space="preserve">; танец с платочками под рус. нар. мелодию; «Помирились», муз. Т. </w:t>
      </w:r>
      <w:proofErr w:type="spellStart"/>
      <w:r w:rsidRPr="00AA0663">
        <w:rPr>
          <w:rFonts w:ascii="Times New Roman" w:eastAsia="Times New Roman" w:hAnsi="Times New Roman" w:cs="Times New Roman"/>
          <w:sz w:val="24"/>
          <w:szCs w:val="24"/>
          <w:lang w:eastAsia="ru-RU"/>
        </w:rPr>
        <w:t>Вилькорейской</w:t>
      </w:r>
      <w:proofErr w:type="spellEnd"/>
      <w:r w:rsidRPr="00AA0663">
        <w:rPr>
          <w:rFonts w:ascii="Times New Roman" w:eastAsia="Times New Roman" w:hAnsi="Times New Roman" w:cs="Times New Roman"/>
          <w:sz w:val="24"/>
          <w:szCs w:val="24"/>
          <w:lang w:eastAsia="ru-RU"/>
        </w:rPr>
        <w:t>.</w:t>
      </w:r>
    </w:p>
    <w:p w14:paraId="656C3FA7"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«Танец снежинок», муз. Бекмана; «Фонарики», муз. Р. Рустамова; «Танец зайчиков», рус. нар. мелодия; «Вышли куклы танцевать», муз. В. Витлина.</w:t>
      </w:r>
    </w:p>
    <w:p w14:paraId="04D2E8C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«Пляска», муз. Р. Рустамова; «Зайцы», муз. Е. Тиличеевой; «Веселые ножки»,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А. </w:t>
      </w:r>
      <w:proofErr w:type="spellStart"/>
      <w:r w:rsidRPr="00AA0663">
        <w:rPr>
          <w:rFonts w:ascii="Times New Roman" w:eastAsia="Times New Roman" w:hAnsi="Times New Roman" w:cs="Times New Roman"/>
          <w:sz w:val="24"/>
          <w:szCs w:val="24"/>
          <w:lang w:eastAsia="ru-RU"/>
        </w:rPr>
        <w:t>Агафонникова</w:t>
      </w:r>
      <w:proofErr w:type="spellEnd"/>
      <w:r w:rsidRPr="00AA0663">
        <w:rPr>
          <w:rFonts w:ascii="Times New Roman" w:eastAsia="Times New Roman" w:hAnsi="Times New Roman" w:cs="Times New Roman"/>
          <w:sz w:val="24"/>
          <w:szCs w:val="24"/>
          <w:lang w:eastAsia="ru-RU"/>
        </w:rPr>
        <w:t xml:space="preserve">; «Волшебные платочки»,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Р. Рустамова.</w:t>
      </w:r>
    </w:p>
    <w:p w14:paraId="2A37C3A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38589B9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Развитие </w:t>
      </w:r>
      <w:proofErr w:type="spellStart"/>
      <w:r w:rsidRPr="00AA0663">
        <w:rPr>
          <w:rFonts w:ascii="Times New Roman" w:eastAsia="Times New Roman" w:hAnsi="Times New Roman" w:cs="Times New Roman"/>
          <w:b/>
          <w:sz w:val="24"/>
          <w:szCs w:val="24"/>
          <w:lang w:eastAsia="ru-RU"/>
        </w:rPr>
        <w:t>звуковысотного</w:t>
      </w:r>
      <w:proofErr w:type="spellEnd"/>
      <w:r w:rsidRPr="00AA0663">
        <w:rPr>
          <w:rFonts w:ascii="Times New Roman" w:eastAsia="Times New Roman" w:hAnsi="Times New Roman" w:cs="Times New Roman"/>
          <w:b/>
          <w:sz w:val="24"/>
          <w:szCs w:val="24"/>
          <w:lang w:eastAsia="ru-RU"/>
        </w:rPr>
        <w:t xml:space="preserve"> слуха.</w:t>
      </w:r>
      <w:r w:rsidRPr="00AA0663">
        <w:rPr>
          <w:rFonts w:ascii="Times New Roman" w:eastAsia="Times New Roman" w:hAnsi="Times New Roman" w:cs="Times New Roman"/>
          <w:sz w:val="24"/>
          <w:szCs w:val="24"/>
          <w:lang w:eastAsia="ru-RU"/>
        </w:rPr>
        <w:t xml:space="preserve"> «Птицы и птенчики», «Веселые матрешки», «Три медведя».</w:t>
      </w:r>
    </w:p>
    <w:p w14:paraId="3A5651EA"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ритмического слуха.</w:t>
      </w:r>
      <w:r w:rsidRPr="00AA0663">
        <w:rPr>
          <w:rFonts w:ascii="Times New Roman" w:eastAsia="Times New Roman" w:hAnsi="Times New Roman" w:cs="Times New Roman"/>
          <w:sz w:val="24"/>
          <w:szCs w:val="24"/>
          <w:lang w:eastAsia="ru-RU"/>
        </w:rPr>
        <w:t xml:space="preserve"> «Кто как идет?», «Веселые дудочки». Развитие тембрового и динамического слуха. «Громко - тихо», «Узнай свой инструмент»; «Колокольчики».</w:t>
      </w:r>
    </w:p>
    <w:p w14:paraId="1C915839"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Определение жанра и развитие памяти. </w:t>
      </w:r>
      <w:r w:rsidRPr="00AA0663">
        <w:rPr>
          <w:rFonts w:ascii="Times New Roman" w:eastAsia="Times New Roman" w:hAnsi="Times New Roman" w:cs="Times New Roman"/>
          <w:sz w:val="24"/>
          <w:szCs w:val="24"/>
          <w:lang w:eastAsia="ru-RU"/>
        </w:rPr>
        <w:t>«Что делает кукла?», «Узнай и спой песню по картинке».</w:t>
      </w:r>
    </w:p>
    <w:p w14:paraId="0EF250DC"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Подыгрывание на детских ударных музыкальных инструментах. Народные мелодии.</w:t>
      </w:r>
    </w:p>
    <w:p w14:paraId="0114CCB6" w14:textId="77777777" w:rsidR="00AA0663" w:rsidRPr="00AA0663" w:rsidRDefault="00AA0663" w:rsidP="00AA0663">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4 лет до 5 лет.</w:t>
      </w:r>
    </w:p>
    <w:p w14:paraId="15FE0BD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«Ах ты, береза», рус. нар. песня; «Осенняя песенка», муз. Д. Васильева-</w:t>
      </w:r>
      <w:proofErr w:type="spellStart"/>
      <w:r w:rsidRPr="00AA0663">
        <w:rPr>
          <w:rFonts w:ascii="Times New Roman" w:eastAsia="Times New Roman" w:hAnsi="Times New Roman" w:cs="Times New Roman"/>
          <w:sz w:val="24"/>
          <w:szCs w:val="24"/>
          <w:lang w:eastAsia="ru-RU"/>
        </w:rPr>
        <w:t>Буглая</w:t>
      </w:r>
      <w:proofErr w:type="spellEnd"/>
      <w:r w:rsidRPr="00AA0663">
        <w:rPr>
          <w:rFonts w:ascii="Times New Roman" w:eastAsia="Times New Roman" w:hAnsi="Times New Roman" w:cs="Times New Roman"/>
          <w:sz w:val="24"/>
          <w:szCs w:val="24"/>
          <w:lang w:eastAsia="ru-RU"/>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3FBDD4A8" w14:textId="77777777" w:rsidR="00AA0663" w:rsidRPr="00D51AB9"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D51AB9">
        <w:rPr>
          <w:rFonts w:ascii="Times New Roman" w:hAnsi="Times New Roman" w:cs="Times New Roman"/>
          <w:b/>
          <w:sz w:val="24"/>
          <w:szCs w:val="24"/>
          <w:lang w:eastAsia="ru-RU"/>
        </w:rPr>
        <w:t xml:space="preserve">Пение. </w:t>
      </w:r>
      <w:r w:rsidRPr="00D51AB9">
        <w:rPr>
          <w:rFonts w:ascii="Times New Roman" w:hAnsi="Times New Roman" w:cs="Times New Roman"/>
          <w:b/>
          <w:bCs/>
          <w:sz w:val="24"/>
          <w:szCs w:val="24"/>
          <w:lang w:eastAsia="ru-RU"/>
        </w:rPr>
        <w:t>Упражнения на развитие слуха и голоса.</w:t>
      </w:r>
      <w:r w:rsidRPr="00D51AB9">
        <w:rPr>
          <w:rFonts w:ascii="Times New Roman" w:hAnsi="Times New Roman" w:cs="Times New Roman"/>
          <w:sz w:val="24"/>
          <w:szCs w:val="24"/>
          <w:lang w:eastAsia="ru-RU"/>
        </w:rPr>
        <w:t xml:space="preserve"> «Путаница» - песня-шутка; муз. Е. Тиличеевой, сл. К. Чуковского, «</w:t>
      </w:r>
      <w:proofErr w:type="spellStart"/>
      <w:r w:rsidRPr="00D51AB9">
        <w:rPr>
          <w:rFonts w:ascii="Times New Roman" w:hAnsi="Times New Roman" w:cs="Times New Roman"/>
          <w:sz w:val="24"/>
          <w:szCs w:val="24"/>
          <w:lang w:eastAsia="ru-RU"/>
        </w:rPr>
        <w:t>Кукушечка</w:t>
      </w:r>
      <w:proofErr w:type="spellEnd"/>
      <w:r w:rsidRPr="00D51AB9">
        <w:rPr>
          <w:rFonts w:ascii="Times New Roman" w:hAnsi="Times New Roman" w:cs="Times New Roman"/>
          <w:sz w:val="24"/>
          <w:szCs w:val="24"/>
          <w:lang w:eastAsia="ru-RU"/>
        </w:rPr>
        <w:t xml:space="preserve">», рус. нар. песня, </w:t>
      </w:r>
      <w:proofErr w:type="spellStart"/>
      <w:r w:rsidRPr="00D51AB9">
        <w:rPr>
          <w:rFonts w:ascii="Times New Roman" w:hAnsi="Times New Roman" w:cs="Times New Roman"/>
          <w:sz w:val="24"/>
          <w:szCs w:val="24"/>
          <w:lang w:eastAsia="ru-RU"/>
        </w:rPr>
        <w:t>обраб</w:t>
      </w:r>
      <w:proofErr w:type="spellEnd"/>
      <w:r w:rsidRPr="00D51AB9">
        <w:rPr>
          <w:rFonts w:ascii="Times New Roman" w:hAnsi="Times New Roman" w:cs="Times New Roman"/>
          <w:sz w:val="24"/>
          <w:szCs w:val="24"/>
          <w:lang w:eastAsia="ru-RU"/>
        </w:rPr>
        <w:t>. И. Арсеева; «Паучок» и «Кисонька-</w:t>
      </w:r>
      <w:proofErr w:type="spellStart"/>
      <w:r w:rsidRPr="00D51AB9">
        <w:rPr>
          <w:rFonts w:ascii="Times New Roman" w:hAnsi="Times New Roman" w:cs="Times New Roman"/>
          <w:sz w:val="24"/>
          <w:szCs w:val="24"/>
          <w:lang w:eastAsia="ru-RU"/>
        </w:rPr>
        <w:t>мурысонька</w:t>
      </w:r>
      <w:proofErr w:type="spellEnd"/>
      <w:r w:rsidRPr="00D51AB9">
        <w:rPr>
          <w:rFonts w:ascii="Times New Roman" w:hAnsi="Times New Roman" w:cs="Times New Roman"/>
          <w:sz w:val="24"/>
          <w:szCs w:val="24"/>
          <w:lang w:eastAsia="ru-RU"/>
        </w:rPr>
        <w:t xml:space="preserve">», рус. нар. песни; </w:t>
      </w:r>
      <w:proofErr w:type="spellStart"/>
      <w:r w:rsidRPr="00D51AB9">
        <w:rPr>
          <w:rFonts w:ascii="Times New Roman" w:hAnsi="Times New Roman" w:cs="Times New Roman"/>
          <w:sz w:val="24"/>
          <w:szCs w:val="24"/>
          <w:lang w:eastAsia="ru-RU"/>
        </w:rPr>
        <w:t>заклички</w:t>
      </w:r>
      <w:proofErr w:type="spellEnd"/>
      <w:r w:rsidRPr="00D51AB9">
        <w:rPr>
          <w:rFonts w:ascii="Times New Roman" w:hAnsi="Times New Roman" w:cs="Times New Roman"/>
          <w:sz w:val="24"/>
          <w:szCs w:val="24"/>
          <w:lang w:eastAsia="ru-RU"/>
        </w:rPr>
        <w:t>: «Ой, кулики! Весна поет!» и «</w:t>
      </w:r>
      <w:proofErr w:type="spellStart"/>
      <w:r w:rsidRPr="00D51AB9">
        <w:rPr>
          <w:rFonts w:ascii="Times New Roman" w:hAnsi="Times New Roman" w:cs="Times New Roman"/>
          <w:sz w:val="24"/>
          <w:szCs w:val="24"/>
          <w:lang w:eastAsia="ru-RU"/>
        </w:rPr>
        <w:t>Жаворонушки</w:t>
      </w:r>
      <w:proofErr w:type="spellEnd"/>
      <w:r w:rsidRPr="00D51AB9">
        <w:rPr>
          <w:rFonts w:ascii="Times New Roman" w:hAnsi="Times New Roman" w:cs="Times New Roman"/>
          <w:sz w:val="24"/>
          <w:szCs w:val="24"/>
          <w:lang w:eastAsia="ru-RU"/>
        </w:rPr>
        <w:t xml:space="preserve">, </w:t>
      </w:r>
      <w:r w:rsidRPr="00D51AB9">
        <w:rPr>
          <w:rFonts w:ascii="Times New Roman" w:eastAsia="Times New Roman" w:hAnsi="Times New Roman" w:cs="Times New Roman"/>
          <w:sz w:val="24"/>
          <w:szCs w:val="24"/>
          <w:lang w:eastAsia="ru-RU"/>
        </w:rPr>
        <w:lastRenderedPageBreak/>
        <w:t>прилетите!».</w:t>
      </w:r>
    </w:p>
    <w:p w14:paraId="7093F7C3"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Песни.</w:t>
      </w:r>
      <w:r w:rsidRPr="00AA0663">
        <w:rPr>
          <w:rFonts w:ascii="Times New Roman" w:eastAsia="Times New Roman" w:hAnsi="Times New Roman" w:cs="Times New Roman"/>
          <w:sz w:val="24"/>
          <w:szCs w:val="24"/>
          <w:lang w:eastAsia="ru-RU"/>
        </w:rPr>
        <w:t xml:space="preserve"> «Осень», муз. И. Кишко, сл. Т. Волгиной; «Санки»,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сл. О. </w:t>
      </w:r>
      <w:proofErr w:type="spellStart"/>
      <w:r w:rsidRPr="00AA0663">
        <w:rPr>
          <w:rFonts w:ascii="Times New Roman" w:eastAsia="Times New Roman" w:hAnsi="Times New Roman" w:cs="Times New Roman"/>
          <w:sz w:val="24"/>
          <w:szCs w:val="24"/>
          <w:lang w:eastAsia="ru-RU"/>
        </w:rPr>
        <w:t>Высотской</w:t>
      </w:r>
      <w:proofErr w:type="spellEnd"/>
      <w:r w:rsidRPr="00AA0663">
        <w:rPr>
          <w:rFonts w:ascii="Times New Roman" w:eastAsia="Times New Roman" w:hAnsi="Times New Roman" w:cs="Times New Roman"/>
          <w:sz w:val="24"/>
          <w:szCs w:val="24"/>
          <w:lang w:eastAsia="ru-RU"/>
        </w:rPr>
        <w:t xml:space="preserve">; «Зима прошла», муз. Н. </w:t>
      </w:r>
      <w:proofErr w:type="spellStart"/>
      <w:r w:rsidRPr="00AA0663">
        <w:rPr>
          <w:rFonts w:ascii="Times New Roman" w:eastAsia="Times New Roman" w:hAnsi="Times New Roman" w:cs="Times New Roman"/>
          <w:sz w:val="24"/>
          <w:szCs w:val="24"/>
          <w:lang w:eastAsia="ru-RU"/>
        </w:rPr>
        <w:t>Метлова</w:t>
      </w:r>
      <w:proofErr w:type="spellEnd"/>
      <w:r w:rsidRPr="00AA0663">
        <w:rPr>
          <w:rFonts w:ascii="Times New Roman" w:eastAsia="Times New Roman" w:hAnsi="Times New Roman" w:cs="Times New Roman"/>
          <w:sz w:val="24"/>
          <w:szCs w:val="24"/>
          <w:lang w:eastAsia="ru-RU"/>
        </w:rPr>
        <w:t xml:space="preserve">, сл. М. Клоковой; «Подарок маме», муз. А. Филиппенко, сл. Т. Волгиной; «Воробей», муз. В. </w:t>
      </w:r>
      <w:proofErr w:type="spellStart"/>
      <w:r w:rsidRPr="00AA0663">
        <w:rPr>
          <w:rFonts w:ascii="Times New Roman" w:eastAsia="Times New Roman" w:hAnsi="Times New Roman" w:cs="Times New Roman"/>
          <w:sz w:val="24"/>
          <w:szCs w:val="24"/>
          <w:lang w:eastAsia="ru-RU"/>
        </w:rPr>
        <w:t>Герчик</w:t>
      </w:r>
      <w:proofErr w:type="spellEnd"/>
      <w:r w:rsidRPr="00AA0663">
        <w:rPr>
          <w:rFonts w:ascii="Times New Roman" w:eastAsia="Times New Roman" w:hAnsi="Times New Roman" w:cs="Times New Roman"/>
          <w:sz w:val="24"/>
          <w:szCs w:val="24"/>
          <w:lang w:eastAsia="ru-RU"/>
        </w:rPr>
        <w:t>, сл. А. Чельцова; «Дождик»,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сл. Н. Френкель. Музыкально-ритмические движения.</w:t>
      </w:r>
    </w:p>
    <w:p w14:paraId="7794DFA9"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Игровые упражнения. </w:t>
      </w:r>
      <w:r w:rsidRPr="00AA0663">
        <w:rPr>
          <w:rFonts w:ascii="Times New Roman" w:eastAsia="Times New Roman" w:hAnsi="Times New Roman" w:cs="Times New Roman"/>
          <w:sz w:val="24"/>
          <w:szCs w:val="24"/>
          <w:lang w:eastAsia="ru-RU"/>
        </w:rPr>
        <w:t xml:space="preserve">«Пружинки» под рус. нар. мелодию; ходьба под «Марш», муз. И. Беркович; «Веселые мячики» (подпрыгивание и бег), муз. М. </w:t>
      </w:r>
      <w:proofErr w:type="spellStart"/>
      <w:r w:rsidRPr="00AA0663">
        <w:rPr>
          <w:rFonts w:ascii="Times New Roman" w:eastAsia="Times New Roman" w:hAnsi="Times New Roman" w:cs="Times New Roman"/>
          <w:sz w:val="24"/>
          <w:szCs w:val="24"/>
          <w:lang w:eastAsia="ru-RU"/>
        </w:rPr>
        <w:t>Сатулиной</w:t>
      </w:r>
      <w:proofErr w:type="spellEnd"/>
      <w:r w:rsidRPr="00AA0663">
        <w:rPr>
          <w:rFonts w:ascii="Times New Roman" w:eastAsia="Times New Roman" w:hAnsi="Times New Roman" w:cs="Times New Roman"/>
          <w:sz w:val="24"/>
          <w:szCs w:val="24"/>
          <w:lang w:eastAsia="ru-RU"/>
        </w:rPr>
        <w:t xml:space="preserve">; лиса и зайцы под муз. А. </w:t>
      </w:r>
      <w:proofErr w:type="spellStart"/>
      <w:r w:rsidRPr="00AA0663">
        <w:rPr>
          <w:rFonts w:ascii="Times New Roman" w:eastAsia="Times New Roman" w:hAnsi="Times New Roman" w:cs="Times New Roman"/>
          <w:sz w:val="24"/>
          <w:szCs w:val="24"/>
          <w:lang w:eastAsia="ru-RU"/>
        </w:rPr>
        <w:t>Майкапара</w:t>
      </w:r>
      <w:proofErr w:type="spellEnd"/>
      <w:r w:rsidRPr="00AA0663">
        <w:rPr>
          <w:rFonts w:ascii="Times New Roman" w:eastAsia="Times New Roman" w:hAnsi="Times New Roman" w:cs="Times New Roman"/>
          <w:sz w:val="24"/>
          <w:szCs w:val="24"/>
          <w:lang w:eastAsia="ru-RU"/>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AA0663">
        <w:rPr>
          <w:rFonts w:ascii="Times New Roman" w:eastAsia="Times New Roman" w:hAnsi="Times New Roman" w:cs="Times New Roman"/>
          <w:sz w:val="24"/>
          <w:szCs w:val="24"/>
          <w:lang w:eastAsia="ru-RU"/>
        </w:rPr>
        <w:t>Старокадомского</w:t>
      </w:r>
      <w:proofErr w:type="spellEnd"/>
      <w:r w:rsidRPr="00AA0663">
        <w:rPr>
          <w:rFonts w:ascii="Times New Roman" w:eastAsia="Times New Roman" w:hAnsi="Times New Roman" w:cs="Times New Roman"/>
          <w:sz w:val="24"/>
          <w:szCs w:val="24"/>
          <w:lang w:eastAsia="ru-RU"/>
        </w:rPr>
        <w:t>; «Упражнения с цветами» под муз. «Вальса» А. Жилина.</w:t>
      </w:r>
    </w:p>
    <w:p w14:paraId="25553EEC"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Этюды-драматизации.</w:t>
      </w:r>
      <w:r w:rsidRPr="00AA0663">
        <w:rPr>
          <w:rFonts w:ascii="Times New Roman" w:eastAsia="Times New Roman" w:hAnsi="Times New Roman" w:cs="Times New Roman"/>
          <w:sz w:val="24"/>
          <w:szCs w:val="24"/>
          <w:lang w:eastAsia="ru-RU"/>
        </w:rPr>
        <w:t xml:space="preserve"> «Барабанщик»,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xml:space="preserve">; «Танец осенних листочков», муз. А. Филиппенко, сл. Е. </w:t>
      </w:r>
      <w:proofErr w:type="spellStart"/>
      <w:r w:rsidRPr="00AA0663">
        <w:rPr>
          <w:rFonts w:ascii="Times New Roman" w:eastAsia="Times New Roman" w:hAnsi="Times New Roman" w:cs="Times New Roman"/>
          <w:sz w:val="24"/>
          <w:szCs w:val="24"/>
          <w:lang w:eastAsia="ru-RU"/>
        </w:rPr>
        <w:t>Макшанцевой</w:t>
      </w:r>
      <w:proofErr w:type="spellEnd"/>
      <w:r w:rsidRPr="00AA0663">
        <w:rPr>
          <w:rFonts w:ascii="Times New Roman" w:eastAsia="Times New Roman" w:hAnsi="Times New Roman" w:cs="Times New Roman"/>
          <w:sz w:val="24"/>
          <w:szCs w:val="24"/>
          <w:lang w:eastAsia="ru-RU"/>
        </w:rPr>
        <w:t xml:space="preserve">; «Барабанщики», муз. Д. Кабалевского и С. </w:t>
      </w:r>
      <w:proofErr w:type="spellStart"/>
      <w:r w:rsidRPr="00AA0663">
        <w:rPr>
          <w:rFonts w:ascii="Times New Roman" w:eastAsia="Times New Roman" w:hAnsi="Times New Roman" w:cs="Times New Roman"/>
          <w:sz w:val="24"/>
          <w:szCs w:val="24"/>
          <w:lang w:eastAsia="ru-RU"/>
        </w:rPr>
        <w:t>Левидова</w:t>
      </w:r>
      <w:proofErr w:type="spellEnd"/>
      <w:r w:rsidRPr="00AA0663">
        <w:rPr>
          <w:rFonts w:ascii="Times New Roman" w:eastAsia="Times New Roman" w:hAnsi="Times New Roman" w:cs="Times New Roman"/>
          <w:sz w:val="24"/>
          <w:szCs w:val="24"/>
          <w:lang w:eastAsia="ru-RU"/>
        </w:rPr>
        <w:t xml:space="preserve">; «Считалка», «Катилось яблоко», муз. В. </w:t>
      </w:r>
      <w:proofErr w:type="spellStart"/>
      <w:r w:rsidRPr="00AA0663">
        <w:rPr>
          <w:rFonts w:ascii="Times New Roman" w:eastAsia="Times New Roman" w:hAnsi="Times New Roman" w:cs="Times New Roman"/>
          <w:sz w:val="24"/>
          <w:szCs w:val="24"/>
          <w:lang w:eastAsia="ru-RU"/>
        </w:rPr>
        <w:t>Агафонникова</w:t>
      </w:r>
      <w:proofErr w:type="spellEnd"/>
      <w:r w:rsidRPr="00AA0663">
        <w:rPr>
          <w:rFonts w:ascii="Times New Roman" w:eastAsia="Times New Roman" w:hAnsi="Times New Roman" w:cs="Times New Roman"/>
          <w:sz w:val="24"/>
          <w:szCs w:val="24"/>
          <w:lang w:eastAsia="ru-RU"/>
        </w:rPr>
        <w:t>.</w:t>
      </w:r>
    </w:p>
    <w:p w14:paraId="525BA632"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Хороводы и пляски.</w:t>
      </w:r>
      <w:r w:rsidRPr="00AA0663">
        <w:rPr>
          <w:rFonts w:ascii="Times New Roman" w:eastAsia="Times New Roman" w:hAnsi="Times New Roman" w:cs="Times New Roman"/>
          <w:sz w:val="24"/>
          <w:szCs w:val="24"/>
          <w:lang w:eastAsia="ru-RU"/>
        </w:rPr>
        <w:t xml:space="preserve"> «Топ и хлоп», муз. Т. Назарова-</w:t>
      </w:r>
      <w:proofErr w:type="spellStart"/>
      <w:r w:rsidRPr="00AA0663">
        <w:rPr>
          <w:rFonts w:ascii="Times New Roman" w:eastAsia="Times New Roman" w:hAnsi="Times New Roman" w:cs="Times New Roman"/>
          <w:sz w:val="24"/>
          <w:szCs w:val="24"/>
          <w:lang w:eastAsia="ru-RU"/>
        </w:rPr>
        <w:t>Метнер</w:t>
      </w:r>
      <w:proofErr w:type="spellEnd"/>
      <w:r w:rsidRPr="00AA0663">
        <w:rPr>
          <w:rFonts w:ascii="Times New Roman" w:eastAsia="Times New Roman" w:hAnsi="Times New Roman" w:cs="Times New Roman"/>
          <w:sz w:val="24"/>
          <w:szCs w:val="24"/>
          <w:lang w:eastAsia="ru-RU"/>
        </w:rPr>
        <w:t>, сл. Е. Каргановой; «Танец с ложками» под рус. нар. мелодию; новогодние хороводы по выбору музыкального руководителя.</w:t>
      </w:r>
    </w:p>
    <w:p w14:paraId="2103AA6D"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«Снежинки», муз. О. Берта,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Н. </w:t>
      </w:r>
      <w:proofErr w:type="spellStart"/>
      <w:r w:rsidRPr="00AA0663">
        <w:rPr>
          <w:rFonts w:ascii="Times New Roman" w:eastAsia="Times New Roman" w:hAnsi="Times New Roman" w:cs="Times New Roman"/>
          <w:sz w:val="24"/>
          <w:szCs w:val="24"/>
          <w:lang w:eastAsia="ru-RU"/>
        </w:rPr>
        <w:t>Метлова</w:t>
      </w:r>
      <w:proofErr w:type="spellEnd"/>
      <w:r w:rsidRPr="00AA0663">
        <w:rPr>
          <w:rFonts w:ascii="Times New Roman" w:eastAsia="Times New Roman" w:hAnsi="Times New Roman" w:cs="Times New Roman"/>
          <w:sz w:val="24"/>
          <w:szCs w:val="24"/>
          <w:lang w:eastAsia="ru-RU"/>
        </w:rPr>
        <w:t>; «Танец зайчат» под «Польку» И. Штрауса; «Снежинки», муз. Т. Ломовой; «Бусинки» под «Галоп» И. Дунаевского.</w:t>
      </w:r>
    </w:p>
    <w:p w14:paraId="24ADDE68"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Музыкальные игры.</w:t>
      </w:r>
      <w:r w:rsidRPr="00AA0663">
        <w:rPr>
          <w:rFonts w:ascii="Times New Roman" w:eastAsia="Times New Roman" w:hAnsi="Times New Roman" w:cs="Times New Roman"/>
          <w:sz w:val="24"/>
          <w:szCs w:val="24"/>
          <w:lang w:eastAsia="ru-RU"/>
        </w:rPr>
        <w:t xml:space="preserve"> «Курочка и петушок», муз. Г. Фрида; «Жмурки», муз. Ф. </w:t>
      </w:r>
      <w:proofErr w:type="spellStart"/>
      <w:r w:rsidRPr="00AA0663">
        <w:rPr>
          <w:rFonts w:ascii="Times New Roman" w:eastAsia="Times New Roman" w:hAnsi="Times New Roman" w:cs="Times New Roman"/>
          <w:sz w:val="24"/>
          <w:szCs w:val="24"/>
          <w:lang w:eastAsia="ru-RU"/>
        </w:rPr>
        <w:t>Флотова</w:t>
      </w:r>
      <w:proofErr w:type="spellEnd"/>
      <w:r w:rsidRPr="00AA0663">
        <w:rPr>
          <w:rFonts w:ascii="Times New Roman" w:eastAsia="Times New Roman" w:hAnsi="Times New Roman" w:cs="Times New Roman"/>
          <w:sz w:val="24"/>
          <w:szCs w:val="24"/>
          <w:lang w:eastAsia="ru-RU"/>
        </w:rPr>
        <w:t xml:space="preserve">; «Медведь и заяц», муз. В. </w:t>
      </w:r>
      <w:proofErr w:type="spellStart"/>
      <w:r w:rsidRPr="00AA0663">
        <w:rPr>
          <w:rFonts w:ascii="Times New Roman" w:eastAsia="Times New Roman" w:hAnsi="Times New Roman" w:cs="Times New Roman"/>
          <w:sz w:val="24"/>
          <w:szCs w:val="24"/>
          <w:lang w:eastAsia="ru-RU"/>
        </w:rPr>
        <w:t>Ребикова</w:t>
      </w:r>
      <w:proofErr w:type="spellEnd"/>
      <w:r w:rsidRPr="00AA0663">
        <w:rPr>
          <w:rFonts w:ascii="Times New Roman" w:eastAsia="Times New Roman" w:hAnsi="Times New Roman" w:cs="Times New Roman"/>
          <w:sz w:val="24"/>
          <w:szCs w:val="24"/>
          <w:lang w:eastAsia="ru-RU"/>
        </w:rPr>
        <w:t>; «Самолеты», муз. М. Магиденко; «Найди себе пару», муз. Т. Ломовой; «Займи домик», муз. М. Магиденко.</w:t>
      </w:r>
    </w:p>
    <w:p w14:paraId="3D3A0835"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Игры с пением.</w:t>
      </w:r>
      <w:r w:rsidRPr="00AA0663">
        <w:rPr>
          <w:rFonts w:ascii="Times New Roman" w:eastAsia="Times New Roman" w:hAnsi="Times New Roman" w:cs="Times New Roman"/>
          <w:sz w:val="24"/>
          <w:szCs w:val="24"/>
          <w:lang w:eastAsia="ru-RU"/>
        </w:rPr>
        <w:t xml:space="preserve"> «Огородная-хороводная», муз. Б. </w:t>
      </w:r>
      <w:proofErr w:type="spellStart"/>
      <w:r w:rsidRPr="00AA0663">
        <w:rPr>
          <w:rFonts w:ascii="Times New Roman" w:eastAsia="Times New Roman" w:hAnsi="Times New Roman" w:cs="Times New Roman"/>
          <w:sz w:val="24"/>
          <w:szCs w:val="24"/>
          <w:lang w:eastAsia="ru-RU"/>
        </w:rPr>
        <w:t>Можжевелова</w:t>
      </w:r>
      <w:proofErr w:type="spellEnd"/>
      <w:r w:rsidRPr="00AA0663">
        <w:rPr>
          <w:rFonts w:ascii="Times New Roman" w:eastAsia="Times New Roman" w:hAnsi="Times New Roman" w:cs="Times New Roman"/>
          <w:sz w:val="24"/>
          <w:szCs w:val="24"/>
          <w:lang w:eastAsia="ru-RU"/>
        </w:rPr>
        <w:t xml:space="preserve">, сл. А. </w:t>
      </w:r>
      <w:proofErr w:type="spellStart"/>
      <w:r w:rsidRPr="00AA0663">
        <w:rPr>
          <w:rFonts w:ascii="Times New Roman" w:eastAsia="Times New Roman" w:hAnsi="Times New Roman" w:cs="Times New Roman"/>
          <w:sz w:val="24"/>
          <w:szCs w:val="24"/>
          <w:lang w:eastAsia="ru-RU"/>
        </w:rPr>
        <w:t>Пассовой</w:t>
      </w:r>
      <w:proofErr w:type="spellEnd"/>
      <w:r w:rsidRPr="00AA0663">
        <w:rPr>
          <w:rFonts w:ascii="Times New Roman" w:eastAsia="Times New Roman" w:hAnsi="Times New Roman" w:cs="Times New Roman"/>
          <w:sz w:val="24"/>
          <w:szCs w:val="24"/>
          <w:lang w:eastAsia="ru-RU"/>
        </w:rPr>
        <w:t xml:space="preserve">; «Гуси, лебеди и волк», муз. Е. Тиличеевой, сл. М. Булатова; «Мы на луг ходили», муз. А. Филиппенко, сл. Н. </w:t>
      </w:r>
      <w:proofErr w:type="spellStart"/>
      <w:r w:rsidRPr="00AA0663">
        <w:rPr>
          <w:rFonts w:ascii="Times New Roman" w:eastAsia="Times New Roman" w:hAnsi="Times New Roman" w:cs="Times New Roman"/>
          <w:sz w:val="24"/>
          <w:szCs w:val="24"/>
          <w:lang w:eastAsia="ru-RU"/>
        </w:rPr>
        <w:t>Кукловской</w:t>
      </w:r>
      <w:proofErr w:type="spellEnd"/>
      <w:r w:rsidRPr="00AA0663">
        <w:rPr>
          <w:rFonts w:ascii="Times New Roman" w:eastAsia="Times New Roman" w:hAnsi="Times New Roman" w:cs="Times New Roman"/>
          <w:sz w:val="24"/>
          <w:szCs w:val="24"/>
          <w:lang w:eastAsia="ru-RU"/>
        </w:rPr>
        <w:t>.</w:t>
      </w:r>
    </w:p>
    <w:p w14:paraId="7659BD94"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«Как тебя зовут?»; «Что ты хочешь, кошечка?»; «Наша песенка простая», муз. А. Александрова, сл. М. </w:t>
      </w:r>
      <w:proofErr w:type="spellStart"/>
      <w:r w:rsidRPr="00AA0663">
        <w:rPr>
          <w:rFonts w:ascii="Times New Roman" w:eastAsia="Times New Roman" w:hAnsi="Times New Roman" w:cs="Times New Roman"/>
          <w:sz w:val="24"/>
          <w:szCs w:val="24"/>
          <w:lang w:eastAsia="ru-RU"/>
        </w:rPr>
        <w:t>Ивенсен</w:t>
      </w:r>
      <w:proofErr w:type="spellEnd"/>
      <w:r w:rsidRPr="00AA0663">
        <w:rPr>
          <w:rFonts w:ascii="Times New Roman" w:eastAsia="Times New Roman" w:hAnsi="Times New Roman" w:cs="Times New Roman"/>
          <w:sz w:val="24"/>
          <w:szCs w:val="24"/>
          <w:lang w:eastAsia="ru-RU"/>
        </w:rPr>
        <w:t>; «Курочка-</w:t>
      </w:r>
      <w:proofErr w:type="spellStart"/>
      <w:r w:rsidRPr="00AA0663">
        <w:rPr>
          <w:rFonts w:ascii="Times New Roman" w:eastAsia="Times New Roman" w:hAnsi="Times New Roman" w:cs="Times New Roman"/>
          <w:sz w:val="24"/>
          <w:szCs w:val="24"/>
          <w:lang w:eastAsia="ru-RU"/>
        </w:rPr>
        <w:t>рябушечка</w:t>
      </w:r>
      <w:proofErr w:type="spellEnd"/>
      <w:r w:rsidRPr="00AA0663">
        <w:rPr>
          <w:rFonts w:ascii="Times New Roman" w:eastAsia="Times New Roman" w:hAnsi="Times New Roman" w:cs="Times New Roman"/>
          <w:sz w:val="24"/>
          <w:szCs w:val="24"/>
          <w:lang w:eastAsia="ru-RU"/>
        </w:rPr>
        <w:t>», муз. Г. Лобачева, сл. Народные.</w:t>
      </w:r>
    </w:p>
    <w:p w14:paraId="6BCADF48"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«Лошадка», муз. Н. </w:t>
      </w:r>
      <w:proofErr w:type="spellStart"/>
      <w:r w:rsidRPr="00AA0663">
        <w:rPr>
          <w:rFonts w:ascii="Times New Roman" w:eastAsia="Times New Roman" w:hAnsi="Times New Roman" w:cs="Times New Roman"/>
          <w:sz w:val="24"/>
          <w:szCs w:val="24"/>
          <w:lang w:eastAsia="ru-RU"/>
        </w:rPr>
        <w:t>Потоловского</w:t>
      </w:r>
      <w:proofErr w:type="spellEnd"/>
      <w:r w:rsidRPr="00AA0663">
        <w:rPr>
          <w:rFonts w:ascii="Times New Roman" w:eastAsia="Times New Roman" w:hAnsi="Times New Roman" w:cs="Times New Roman"/>
          <w:sz w:val="24"/>
          <w:szCs w:val="24"/>
          <w:lang w:eastAsia="ru-RU"/>
        </w:rPr>
        <w:t xml:space="preserve">; «Зайчики», «Наседка и цыплята», «Воробей», муз. Т. Ломовой; «Ой, хмель мой, хмелек»,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xml:space="preserve">; «Кукла», муз. М. </w:t>
      </w:r>
      <w:proofErr w:type="spellStart"/>
      <w:r w:rsidRPr="00AA0663">
        <w:rPr>
          <w:rFonts w:ascii="Times New Roman" w:eastAsia="Times New Roman" w:hAnsi="Times New Roman" w:cs="Times New Roman"/>
          <w:sz w:val="24"/>
          <w:szCs w:val="24"/>
          <w:lang w:eastAsia="ru-RU"/>
        </w:rPr>
        <w:t>Старокадомского</w:t>
      </w:r>
      <w:proofErr w:type="spellEnd"/>
      <w:r w:rsidRPr="00AA0663">
        <w:rPr>
          <w:rFonts w:ascii="Times New Roman" w:eastAsia="Times New Roman" w:hAnsi="Times New Roman" w:cs="Times New Roman"/>
          <w:sz w:val="24"/>
          <w:szCs w:val="24"/>
          <w:lang w:eastAsia="ru-RU"/>
        </w:rPr>
        <w:t xml:space="preserve">; «Медвежата»,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xml:space="preserve">, сл. Н. Френкель. </w:t>
      </w:r>
    </w:p>
    <w:p w14:paraId="60E4CB8F"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44621746"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Развитие </w:t>
      </w:r>
      <w:proofErr w:type="spellStart"/>
      <w:r w:rsidRPr="00AA0663">
        <w:rPr>
          <w:rFonts w:ascii="Times New Roman" w:eastAsia="Times New Roman" w:hAnsi="Times New Roman" w:cs="Times New Roman"/>
          <w:b/>
          <w:sz w:val="24"/>
          <w:szCs w:val="24"/>
          <w:lang w:eastAsia="ru-RU"/>
        </w:rPr>
        <w:t>звуковысотного</w:t>
      </w:r>
      <w:proofErr w:type="spellEnd"/>
      <w:r w:rsidRPr="00AA0663">
        <w:rPr>
          <w:rFonts w:ascii="Times New Roman" w:eastAsia="Times New Roman" w:hAnsi="Times New Roman" w:cs="Times New Roman"/>
          <w:b/>
          <w:sz w:val="24"/>
          <w:szCs w:val="24"/>
          <w:lang w:eastAsia="ru-RU"/>
        </w:rPr>
        <w:t xml:space="preserve"> слуха.</w:t>
      </w:r>
      <w:r w:rsidRPr="00AA0663">
        <w:rPr>
          <w:rFonts w:ascii="Times New Roman" w:eastAsia="Times New Roman" w:hAnsi="Times New Roman" w:cs="Times New Roman"/>
          <w:sz w:val="24"/>
          <w:szCs w:val="24"/>
          <w:lang w:eastAsia="ru-RU"/>
        </w:rPr>
        <w:t xml:space="preserve"> «Птицы и птенчики», «Качели».</w:t>
      </w:r>
    </w:p>
    <w:p w14:paraId="0223A89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ритмического слуха.</w:t>
      </w:r>
      <w:r w:rsidRPr="00AA0663">
        <w:rPr>
          <w:rFonts w:ascii="Times New Roman" w:eastAsia="Times New Roman" w:hAnsi="Times New Roman" w:cs="Times New Roman"/>
          <w:sz w:val="24"/>
          <w:szCs w:val="24"/>
          <w:lang w:eastAsia="ru-RU"/>
        </w:rPr>
        <w:t xml:space="preserve"> «Петушок, курочка и цыпленок», «Кто как идет?», «Веселые дудочки»; «Сыграй, как я».</w:t>
      </w:r>
    </w:p>
    <w:p w14:paraId="2D08036C"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тембрового и динамического слуха.</w:t>
      </w:r>
      <w:r w:rsidRPr="00AA0663">
        <w:rPr>
          <w:rFonts w:ascii="Times New Roman" w:eastAsia="Times New Roman" w:hAnsi="Times New Roman" w:cs="Times New Roman"/>
          <w:sz w:val="24"/>
          <w:szCs w:val="24"/>
          <w:lang w:eastAsia="ru-RU"/>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27781A29"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Игра на детских музыкальных инструментах. </w:t>
      </w:r>
      <w:r w:rsidRPr="00AA0663">
        <w:rPr>
          <w:rFonts w:ascii="Times New Roman" w:eastAsia="Times New Roman" w:hAnsi="Times New Roman" w:cs="Times New Roman"/>
          <w:sz w:val="24"/>
          <w:szCs w:val="24"/>
          <w:lang w:eastAsia="ru-RU"/>
        </w:rPr>
        <w:t xml:space="preserve">«Гармошка», «Небо синее», «Андрей-воробей», муз. Е. Тиличеевой, сл. М. </w:t>
      </w:r>
      <w:proofErr w:type="spellStart"/>
      <w:r w:rsidRPr="00AA0663">
        <w:rPr>
          <w:rFonts w:ascii="Times New Roman" w:eastAsia="Times New Roman" w:hAnsi="Times New Roman" w:cs="Times New Roman"/>
          <w:sz w:val="24"/>
          <w:szCs w:val="24"/>
          <w:lang w:eastAsia="ru-RU"/>
        </w:rPr>
        <w:t>Долинова</w:t>
      </w:r>
      <w:proofErr w:type="spellEnd"/>
      <w:r w:rsidRPr="00AA0663">
        <w:rPr>
          <w:rFonts w:ascii="Times New Roman" w:eastAsia="Times New Roman" w:hAnsi="Times New Roman" w:cs="Times New Roman"/>
          <w:sz w:val="24"/>
          <w:szCs w:val="24"/>
          <w:lang w:eastAsia="ru-RU"/>
        </w:rPr>
        <w:t>; «Сорока-сорока», рус. нар. прибаутка, обр. Т. </w:t>
      </w:r>
      <w:proofErr w:type="spellStart"/>
      <w:r w:rsidRPr="00AA0663">
        <w:rPr>
          <w:rFonts w:ascii="Times New Roman" w:eastAsia="Times New Roman" w:hAnsi="Times New Roman" w:cs="Times New Roman"/>
          <w:sz w:val="24"/>
          <w:szCs w:val="24"/>
          <w:lang w:eastAsia="ru-RU"/>
        </w:rPr>
        <w:t>Попатенко</w:t>
      </w:r>
      <w:proofErr w:type="spellEnd"/>
      <w:r w:rsidRPr="00AA0663">
        <w:rPr>
          <w:rFonts w:ascii="Times New Roman" w:eastAsia="Times New Roman" w:hAnsi="Times New Roman" w:cs="Times New Roman"/>
          <w:sz w:val="24"/>
          <w:szCs w:val="24"/>
          <w:lang w:eastAsia="ru-RU"/>
        </w:rPr>
        <w:t>.</w:t>
      </w:r>
    </w:p>
    <w:p w14:paraId="45904BCB" w14:textId="77777777" w:rsidR="00AA0663" w:rsidRPr="00AA0663" w:rsidRDefault="00AA0663" w:rsidP="00AA0663">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5 лет до 6 лет.</w:t>
      </w:r>
    </w:p>
    <w:p w14:paraId="4BB88DBA"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«Зима», муз. П. Чайковского, сл. А. Плещеева; «Осенняя песня», из цикла «Времена года» П. Чайковского; «Полька»; муз. Д. Львова-</w:t>
      </w:r>
      <w:proofErr w:type="spellStart"/>
      <w:r w:rsidRPr="00AA0663">
        <w:rPr>
          <w:rFonts w:ascii="Times New Roman" w:eastAsia="Times New Roman" w:hAnsi="Times New Roman" w:cs="Times New Roman"/>
          <w:sz w:val="24"/>
          <w:szCs w:val="24"/>
          <w:lang w:eastAsia="ru-RU"/>
        </w:rPr>
        <w:t>Компанейца</w:t>
      </w:r>
      <w:proofErr w:type="spellEnd"/>
      <w:r w:rsidRPr="00AA0663">
        <w:rPr>
          <w:rFonts w:ascii="Times New Roman" w:eastAsia="Times New Roman" w:hAnsi="Times New Roman" w:cs="Times New Roman"/>
          <w:sz w:val="24"/>
          <w:szCs w:val="24"/>
          <w:lang w:eastAsia="ru-RU"/>
        </w:rPr>
        <w:t xml:space="preserve">, сл. 3. Петровой; «Моя Россия», муз. Г. Струве, сл. Н. Соловьевой; «Детская полька», муз. М. Глинки; «Жаворонок», муз. М. Глинки; «Мотылек», муз. С. </w:t>
      </w:r>
      <w:proofErr w:type="spellStart"/>
      <w:r w:rsidRPr="00AA0663">
        <w:rPr>
          <w:rFonts w:ascii="Times New Roman" w:eastAsia="Times New Roman" w:hAnsi="Times New Roman" w:cs="Times New Roman"/>
          <w:sz w:val="24"/>
          <w:szCs w:val="24"/>
          <w:lang w:eastAsia="ru-RU"/>
        </w:rPr>
        <w:t>Майкапара</w:t>
      </w:r>
      <w:proofErr w:type="spellEnd"/>
      <w:r w:rsidRPr="00AA0663">
        <w:rPr>
          <w:rFonts w:ascii="Times New Roman" w:eastAsia="Times New Roman" w:hAnsi="Times New Roman" w:cs="Times New Roman"/>
          <w:sz w:val="24"/>
          <w:szCs w:val="24"/>
          <w:lang w:eastAsia="ru-RU"/>
        </w:rPr>
        <w:t>; «Пляска птиц», «Колыбельная», муз. Н. Римского-Корсакова.</w:t>
      </w:r>
    </w:p>
    <w:p w14:paraId="0221F064"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 xml:space="preserve">Пение. </w:t>
      </w:r>
      <w:r w:rsidRPr="00AA0663">
        <w:rPr>
          <w:rFonts w:ascii="Times New Roman" w:eastAsia="Times New Roman" w:hAnsi="Times New Roman" w:cs="Times New Roman"/>
          <w:b/>
          <w:bCs/>
          <w:sz w:val="24"/>
          <w:szCs w:val="24"/>
          <w:lang w:eastAsia="ru-RU"/>
        </w:rPr>
        <w:t>Упражнения на развитие слуха и голоса.</w:t>
      </w:r>
      <w:r w:rsidRPr="00AA0663">
        <w:rPr>
          <w:rFonts w:ascii="Times New Roman" w:eastAsia="Times New Roman" w:hAnsi="Times New Roman" w:cs="Times New Roman"/>
          <w:sz w:val="24"/>
          <w:szCs w:val="24"/>
          <w:lang w:eastAsia="ru-RU"/>
        </w:rPr>
        <w:t xml:space="preserve"> «Ворон»,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Е. Тиличеевой; «Андрей-воробей», рус. нар. песня, обр. Ю. Слонова; «Бубенчики», «Гармошка», муз. Е. Тиличеевой; «Паровоз», «Барабан», муз. Е. Тиличеевой, сл. Н. Найденовой.</w:t>
      </w:r>
    </w:p>
    <w:p w14:paraId="26FCCBD8" w14:textId="77777777" w:rsidR="00AA0663" w:rsidRPr="00D51AB9"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Песни.</w:t>
      </w:r>
      <w:r w:rsidRPr="00D51AB9">
        <w:rPr>
          <w:rFonts w:ascii="Times New Roman" w:hAnsi="Times New Roman" w:cs="Times New Roman"/>
          <w:sz w:val="24"/>
          <w:szCs w:val="24"/>
          <w:lang w:eastAsia="ru-RU"/>
        </w:rPr>
        <w:t xml:space="preserve"> «К нам гости пришли», муз. А. Александрова, сл. М. </w:t>
      </w:r>
      <w:proofErr w:type="spellStart"/>
      <w:r w:rsidRPr="00D51AB9">
        <w:rPr>
          <w:rFonts w:ascii="Times New Roman" w:hAnsi="Times New Roman" w:cs="Times New Roman"/>
          <w:sz w:val="24"/>
          <w:szCs w:val="24"/>
          <w:lang w:eastAsia="ru-RU"/>
        </w:rPr>
        <w:t>Ивенсен</w:t>
      </w:r>
      <w:proofErr w:type="spellEnd"/>
      <w:r w:rsidRPr="00D51AB9">
        <w:rPr>
          <w:rFonts w:ascii="Times New Roman" w:hAnsi="Times New Roman" w:cs="Times New Roman"/>
          <w:sz w:val="24"/>
          <w:szCs w:val="24"/>
          <w:lang w:eastAsia="ru-RU"/>
        </w:rPr>
        <w:t xml:space="preserve">; «Огородная-хороводная», муз. Б. </w:t>
      </w:r>
      <w:proofErr w:type="spellStart"/>
      <w:r w:rsidRPr="00D51AB9">
        <w:rPr>
          <w:rFonts w:ascii="Times New Roman" w:hAnsi="Times New Roman" w:cs="Times New Roman"/>
          <w:sz w:val="24"/>
          <w:szCs w:val="24"/>
          <w:lang w:eastAsia="ru-RU"/>
        </w:rPr>
        <w:t>Можжевелова</w:t>
      </w:r>
      <w:proofErr w:type="spellEnd"/>
      <w:r w:rsidRPr="00D51AB9">
        <w:rPr>
          <w:rFonts w:ascii="Times New Roman" w:hAnsi="Times New Roman" w:cs="Times New Roman"/>
          <w:sz w:val="24"/>
          <w:szCs w:val="24"/>
          <w:lang w:eastAsia="ru-RU"/>
        </w:rPr>
        <w:t xml:space="preserve">, сл. Н. </w:t>
      </w:r>
      <w:proofErr w:type="spellStart"/>
      <w:r w:rsidRPr="00D51AB9">
        <w:rPr>
          <w:rFonts w:ascii="Times New Roman" w:hAnsi="Times New Roman" w:cs="Times New Roman"/>
          <w:sz w:val="24"/>
          <w:szCs w:val="24"/>
          <w:lang w:eastAsia="ru-RU"/>
        </w:rPr>
        <w:t>Пассовой</w:t>
      </w:r>
      <w:proofErr w:type="spellEnd"/>
      <w:r w:rsidRPr="00D51AB9">
        <w:rPr>
          <w:rFonts w:ascii="Times New Roman" w:hAnsi="Times New Roman" w:cs="Times New Roman"/>
          <w:sz w:val="24"/>
          <w:szCs w:val="24"/>
          <w:lang w:eastAsia="ru-RU"/>
        </w:rPr>
        <w:t xml:space="preserve">; «Голубые санки», муз. М. Иорданского, сл. </w:t>
      </w:r>
      <w:r w:rsidRPr="00D51AB9">
        <w:rPr>
          <w:rFonts w:ascii="Times New Roman" w:eastAsia="Times New Roman" w:hAnsi="Times New Roman" w:cs="Times New Roman"/>
          <w:sz w:val="24"/>
          <w:szCs w:val="24"/>
          <w:lang w:eastAsia="ru-RU"/>
        </w:rPr>
        <w:lastRenderedPageBreak/>
        <w:t>М. Клоковой; «Гуси-</w:t>
      </w:r>
      <w:proofErr w:type="spellStart"/>
      <w:r w:rsidRPr="00D51AB9">
        <w:rPr>
          <w:rFonts w:ascii="Times New Roman" w:eastAsia="Times New Roman" w:hAnsi="Times New Roman" w:cs="Times New Roman"/>
          <w:sz w:val="24"/>
          <w:szCs w:val="24"/>
          <w:lang w:eastAsia="ru-RU"/>
        </w:rPr>
        <w:t>гусенята</w:t>
      </w:r>
      <w:proofErr w:type="spellEnd"/>
      <w:r w:rsidRPr="00D51AB9">
        <w:rPr>
          <w:rFonts w:ascii="Times New Roman" w:eastAsia="Times New Roman" w:hAnsi="Times New Roman" w:cs="Times New Roman"/>
          <w:sz w:val="24"/>
          <w:szCs w:val="24"/>
          <w:lang w:eastAsia="ru-RU"/>
        </w:rPr>
        <w:t xml:space="preserve">», муз. А. Александрова, сл. Г. Бойко; «Рыбка», муз. М. </w:t>
      </w:r>
      <w:proofErr w:type="spellStart"/>
      <w:r w:rsidRPr="00D51AB9">
        <w:rPr>
          <w:rFonts w:ascii="Times New Roman" w:eastAsia="Times New Roman" w:hAnsi="Times New Roman" w:cs="Times New Roman"/>
          <w:sz w:val="24"/>
          <w:szCs w:val="24"/>
          <w:lang w:eastAsia="ru-RU"/>
        </w:rPr>
        <w:t>Красева</w:t>
      </w:r>
      <w:proofErr w:type="spellEnd"/>
      <w:r w:rsidRPr="00D51AB9">
        <w:rPr>
          <w:rFonts w:ascii="Times New Roman" w:eastAsia="Times New Roman" w:hAnsi="Times New Roman" w:cs="Times New Roman"/>
          <w:sz w:val="24"/>
          <w:szCs w:val="24"/>
          <w:lang w:eastAsia="ru-RU"/>
        </w:rPr>
        <w:t>, сл. М. Клоковой.</w:t>
      </w:r>
    </w:p>
    <w:p w14:paraId="4B24D956"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Песенное творчество.</w:t>
      </w:r>
    </w:p>
    <w:p w14:paraId="5FB2971A"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Произведения. «Колыбельная», рус. нар. песня; «Марш»,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«Дили-</w:t>
      </w:r>
      <w:proofErr w:type="spellStart"/>
      <w:r w:rsidRPr="00AA0663">
        <w:rPr>
          <w:rFonts w:ascii="Times New Roman" w:eastAsia="Times New Roman" w:hAnsi="Times New Roman" w:cs="Times New Roman"/>
          <w:sz w:val="24"/>
          <w:szCs w:val="24"/>
          <w:lang w:eastAsia="ru-RU"/>
        </w:rPr>
        <w:t>дили</w:t>
      </w:r>
      <w:proofErr w:type="spellEnd"/>
      <w:r w:rsidRPr="00AA0663">
        <w:rPr>
          <w:rFonts w:ascii="Times New Roman" w:eastAsia="Times New Roman" w:hAnsi="Times New Roman" w:cs="Times New Roman"/>
          <w:sz w:val="24"/>
          <w:szCs w:val="24"/>
          <w:lang w:eastAsia="ru-RU"/>
        </w:rPr>
        <w:t xml:space="preserve">! Бом! Бом!», укр. нар. песня, сл. Е. </w:t>
      </w:r>
      <w:proofErr w:type="spellStart"/>
      <w:r w:rsidRPr="00AA0663">
        <w:rPr>
          <w:rFonts w:ascii="Times New Roman" w:eastAsia="Times New Roman" w:hAnsi="Times New Roman" w:cs="Times New Roman"/>
          <w:sz w:val="24"/>
          <w:szCs w:val="24"/>
          <w:lang w:eastAsia="ru-RU"/>
        </w:rPr>
        <w:t>Макшанцевой</w:t>
      </w:r>
      <w:proofErr w:type="spellEnd"/>
      <w:r w:rsidRPr="00AA0663">
        <w:rPr>
          <w:rFonts w:ascii="Times New Roman" w:eastAsia="Times New Roman" w:hAnsi="Times New Roman" w:cs="Times New Roman"/>
          <w:sz w:val="24"/>
          <w:szCs w:val="24"/>
          <w:lang w:eastAsia="ru-RU"/>
        </w:rPr>
        <w:t>; Потешки, дразнилки, считалки и другие рус. нар. попевки.</w:t>
      </w:r>
    </w:p>
    <w:p w14:paraId="615B98A2"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14:paraId="11FB770A"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sidRPr="00AA0663">
        <w:rPr>
          <w:rFonts w:ascii="Times New Roman" w:eastAsia="Times New Roman" w:hAnsi="Times New Roman" w:cs="Times New Roman"/>
          <w:sz w:val="24"/>
          <w:szCs w:val="24"/>
          <w:lang w:eastAsia="ru-RU"/>
        </w:rPr>
        <w:t>Майкапара</w:t>
      </w:r>
      <w:proofErr w:type="spellEnd"/>
      <w:r w:rsidRPr="00AA0663">
        <w:rPr>
          <w:rFonts w:ascii="Times New Roman" w:eastAsia="Times New Roman" w:hAnsi="Times New Roman" w:cs="Times New Roman"/>
          <w:sz w:val="24"/>
          <w:szCs w:val="24"/>
          <w:lang w:eastAsia="ru-RU"/>
        </w:rPr>
        <w:t>.</w:t>
      </w:r>
    </w:p>
    <w:p w14:paraId="77127B98"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Упражнения с предметами. «Упражнения с мячами», муз. Т. Ломовой; «Вальс», муз. Ф. </w:t>
      </w:r>
      <w:proofErr w:type="spellStart"/>
      <w:r w:rsidRPr="00AA0663">
        <w:rPr>
          <w:rFonts w:ascii="Times New Roman" w:eastAsia="Times New Roman" w:hAnsi="Times New Roman" w:cs="Times New Roman"/>
          <w:sz w:val="24"/>
          <w:szCs w:val="24"/>
          <w:lang w:eastAsia="ru-RU"/>
        </w:rPr>
        <w:t>Бургмюллера</w:t>
      </w:r>
      <w:proofErr w:type="spellEnd"/>
      <w:r w:rsidRPr="00AA0663">
        <w:rPr>
          <w:rFonts w:ascii="Times New Roman" w:eastAsia="Times New Roman" w:hAnsi="Times New Roman" w:cs="Times New Roman"/>
          <w:sz w:val="24"/>
          <w:szCs w:val="24"/>
          <w:lang w:eastAsia="ru-RU"/>
        </w:rPr>
        <w:t>.</w:t>
      </w:r>
    </w:p>
    <w:p w14:paraId="1B1C6291"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Этюды. «Тихий танец» (тема из вариаций), муз. В. Моцарта.</w:t>
      </w:r>
    </w:p>
    <w:p w14:paraId="2AFE2154"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Танцы и пляски. «Дружные пары», муз. И. Штрауса («Полька»); «Приглашение», рус. нар. мелодия «Лен»,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xml:space="preserve">; «Круговая пляска», рус. нар. мелодия, обр. С. </w:t>
      </w:r>
      <w:proofErr w:type="spellStart"/>
      <w:r w:rsidRPr="00AA0663">
        <w:rPr>
          <w:rFonts w:ascii="Times New Roman" w:eastAsia="Times New Roman" w:hAnsi="Times New Roman" w:cs="Times New Roman"/>
          <w:sz w:val="24"/>
          <w:szCs w:val="24"/>
          <w:lang w:eastAsia="ru-RU"/>
        </w:rPr>
        <w:t>Разоренова</w:t>
      </w:r>
      <w:proofErr w:type="spellEnd"/>
      <w:r w:rsidRPr="00AA0663">
        <w:rPr>
          <w:rFonts w:ascii="Times New Roman" w:eastAsia="Times New Roman" w:hAnsi="Times New Roman" w:cs="Times New Roman"/>
          <w:sz w:val="24"/>
          <w:szCs w:val="24"/>
          <w:lang w:eastAsia="ru-RU"/>
        </w:rPr>
        <w:t>.</w:t>
      </w:r>
    </w:p>
    <w:p w14:paraId="72516662"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Характерные танцы. «Матрешки», муз. Б. Мокроусова; «Пляска Петрушек», «Танец Снегурочки и снежинок», муз. Р. Глиэра.</w:t>
      </w:r>
    </w:p>
    <w:p w14:paraId="37D1B9C2"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Хороводы. «Урожайная», муз. А. Филиппенко, сл. О. Волгиной; «Новогодняя хороводная», муз. С. </w:t>
      </w:r>
      <w:proofErr w:type="spellStart"/>
      <w:r w:rsidRPr="00AA0663">
        <w:rPr>
          <w:rFonts w:ascii="Times New Roman" w:eastAsia="Times New Roman" w:hAnsi="Times New Roman" w:cs="Times New Roman"/>
          <w:sz w:val="24"/>
          <w:szCs w:val="24"/>
          <w:lang w:eastAsia="ru-RU"/>
        </w:rPr>
        <w:t>Шайдар</w:t>
      </w:r>
      <w:proofErr w:type="spellEnd"/>
      <w:r w:rsidRPr="00AA0663">
        <w:rPr>
          <w:rFonts w:ascii="Times New Roman" w:eastAsia="Times New Roman" w:hAnsi="Times New Roman" w:cs="Times New Roman"/>
          <w:sz w:val="24"/>
          <w:szCs w:val="24"/>
          <w:lang w:eastAsia="ru-RU"/>
        </w:rPr>
        <w:t xml:space="preserve">; «Пошла млада за водой»,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В. </w:t>
      </w:r>
      <w:proofErr w:type="spellStart"/>
      <w:r w:rsidRPr="00AA0663">
        <w:rPr>
          <w:rFonts w:ascii="Times New Roman" w:eastAsia="Times New Roman" w:hAnsi="Times New Roman" w:cs="Times New Roman"/>
          <w:sz w:val="24"/>
          <w:szCs w:val="24"/>
          <w:lang w:eastAsia="ru-RU"/>
        </w:rPr>
        <w:t>Агафонникова</w:t>
      </w:r>
      <w:proofErr w:type="spellEnd"/>
      <w:r w:rsidRPr="00AA0663">
        <w:rPr>
          <w:rFonts w:ascii="Times New Roman" w:eastAsia="Times New Roman" w:hAnsi="Times New Roman" w:cs="Times New Roman"/>
          <w:sz w:val="24"/>
          <w:szCs w:val="24"/>
          <w:lang w:eastAsia="ru-RU"/>
        </w:rPr>
        <w:t>.</w:t>
      </w:r>
    </w:p>
    <w:p w14:paraId="03D02092"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Музыкальные игры.</w:t>
      </w:r>
    </w:p>
    <w:p w14:paraId="627E3364"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Игры. «Не выпустим», муз. Т. Ломовой; «Будь ловким!», муз. Н. </w:t>
      </w:r>
      <w:proofErr w:type="spellStart"/>
      <w:r w:rsidRPr="00AA0663">
        <w:rPr>
          <w:rFonts w:ascii="Times New Roman" w:eastAsia="Times New Roman" w:hAnsi="Times New Roman" w:cs="Times New Roman"/>
          <w:sz w:val="24"/>
          <w:szCs w:val="24"/>
          <w:lang w:eastAsia="ru-RU"/>
        </w:rPr>
        <w:t>Ладухина</w:t>
      </w:r>
      <w:proofErr w:type="spellEnd"/>
      <w:r w:rsidRPr="00AA0663">
        <w:rPr>
          <w:rFonts w:ascii="Times New Roman" w:eastAsia="Times New Roman" w:hAnsi="Times New Roman" w:cs="Times New Roman"/>
          <w:sz w:val="24"/>
          <w:szCs w:val="24"/>
          <w:lang w:eastAsia="ru-RU"/>
        </w:rPr>
        <w:t xml:space="preserve">; «Ищи игрушку», «Найди себе пару», </w:t>
      </w:r>
      <w:proofErr w:type="spellStart"/>
      <w:r w:rsidRPr="00AA0663">
        <w:rPr>
          <w:rFonts w:ascii="Times New Roman" w:eastAsia="Times New Roman" w:hAnsi="Times New Roman" w:cs="Times New Roman"/>
          <w:sz w:val="24"/>
          <w:szCs w:val="24"/>
          <w:lang w:eastAsia="ru-RU"/>
        </w:rPr>
        <w:t>латв</w:t>
      </w:r>
      <w:proofErr w:type="spellEnd"/>
      <w:r w:rsidRPr="00AA0663">
        <w:rPr>
          <w:rFonts w:ascii="Times New Roman" w:eastAsia="Times New Roman" w:hAnsi="Times New Roman" w:cs="Times New Roman"/>
          <w:sz w:val="24"/>
          <w:szCs w:val="24"/>
          <w:lang w:eastAsia="ru-RU"/>
        </w:rPr>
        <w:t xml:space="preserve">.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Т. </w:t>
      </w:r>
      <w:proofErr w:type="spellStart"/>
      <w:r w:rsidRPr="00AA0663">
        <w:rPr>
          <w:rFonts w:ascii="Times New Roman" w:eastAsia="Times New Roman" w:hAnsi="Times New Roman" w:cs="Times New Roman"/>
          <w:sz w:val="24"/>
          <w:szCs w:val="24"/>
          <w:lang w:eastAsia="ru-RU"/>
        </w:rPr>
        <w:t>Попатенко</w:t>
      </w:r>
      <w:proofErr w:type="spellEnd"/>
      <w:r w:rsidRPr="00AA0663">
        <w:rPr>
          <w:rFonts w:ascii="Times New Roman" w:eastAsia="Times New Roman" w:hAnsi="Times New Roman" w:cs="Times New Roman"/>
          <w:sz w:val="24"/>
          <w:szCs w:val="24"/>
          <w:lang w:eastAsia="ru-RU"/>
        </w:rPr>
        <w:t>.</w:t>
      </w:r>
    </w:p>
    <w:p w14:paraId="1E865F91"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Игры с пением. «Колпачок», «Ворон», рус. нар. песни; «Заинька»,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Н. Римского-Корсакова; «Как на тоненький ледок»,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А. Рубца.</w:t>
      </w:r>
    </w:p>
    <w:p w14:paraId="240D0828"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22FEAF24"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Развитие </w:t>
      </w:r>
      <w:proofErr w:type="spellStart"/>
      <w:r w:rsidRPr="00AA0663">
        <w:rPr>
          <w:rFonts w:ascii="Times New Roman" w:eastAsia="Times New Roman" w:hAnsi="Times New Roman" w:cs="Times New Roman"/>
          <w:sz w:val="24"/>
          <w:szCs w:val="24"/>
          <w:lang w:eastAsia="ru-RU"/>
        </w:rPr>
        <w:t>звуковысотного</w:t>
      </w:r>
      <w:proofErr w:type="spellEnd"/>
      <w:r w:rsidRPr="00AA0663">
        <w:rPr>
          <w:rFonts w:ascii="Times New Roman" w:eastAsia="Times New Roman" w:hAnsi="Times New Roman" w:cs="Times New Roman"/>
          <w:sz w:val="24"/>
          <w:szCs w:val="24"/>
          <w:lang w:eastAsia="ru-RU"/>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1F91ABEE"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тембрового слуха. «На чем играю?», «Музыкальные загадки», «Музыкальный домик».</w:t>
      </w:r>
    </w:p>
    <w:p w14:paraId="327D979D"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диатонического слуха. «Громко, тихо запоем», «Звенящие колокольчики».</w:t>
      </w:r>
    </w:p>
    <w:p w14:paraId="172E26D2"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p w14:paraId="60941663"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Инсценировки и музыкальные спектакли.</w:t>
      </w:r>
      <w:r w:rsidRPr="00AA0663">
        <w:rPr>
          <w:rFonts w:ascii="Times New Roman" w:eastAsia="Times New Roman" w:hAnsi="Times New Roman" w:cs="Times New Roman"/>
          <w:sz w:val="24"/>
          <w:szCs w:val="24"/>
          <w:lang w:eastAsia="ru-RU"/>
        </w:rPr>
        <w:t xml:space="preserve"> «Где был, Иванушка?»,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М. Иорданского; «Моя любимая кукла», автор Т. Коренева; «Полянка» (музыкальная </w:t>
      </w:r>
      <w:proofErr w:type="spellStart"/>
      <w:r w:rsidRPr="00AA0663">
        <w:rPr>
          <w:rFonts w:ascii="Times New Roman" w:eastAsia="Times New Roman" w:hAnsi="Times New Roman" w:cs="Times New Roman"/>
          <w:sz w:val="24"/>
          <w:szCs w:val="24"/>
          <w:lang w:eastAsia="ru-RU"/>
        </w:rPr>
        <w:t>играсказка</w:t>
      </w:r>
      <w:proofErr w:type="spellEnd"/>
      <w:r w:rsidRPr="00AA0663">
        <w:rPr>
          <w:rFonts w:ascii="Times New Roman" w:eastAsia="Times New Roman" w:hAnsi="Times New Roman" w:cs="Times New Roman"/>
          <w:sz w:val="24"/>
          <w:szCs w:val="24"/>
          <w:lang w:eastAsia="ru-RU"/>
        </w:rPr>
        <w:t xml:space="preserve">), муз. Т. </w:t>
      </w:r>
      <w:proofErr w:type="spellStart"/>
      <w:r w:rsidRPr="00AA0663">
        <w:rPr>
          <w:rFonts w:ascii="Times New Roman" w:eastAsia="Times New Roman" w:hAnsi="Times New Roman" w:cs="Times New Roman"/>
          <w:sz w:val="24"/>
          <w:szCs w:val="24"/>
          <w:lang w:eastAsia="ru-RU"/>
        </w:rPr>
        <w:t>Вилькорейской</w:t>
      </w:r>
      <w:proofErr w:type="spellEnd"/>
      <w:r w:rsidRPr="00AA0663">
        <w:rPr>
          <w:rFonts w:ascii="Times New Roman" w:eastAsia="Times New Roman" w:hAnsi="Times New Roman" w:cs="Times New Roman"/>
          <w:sz w:val="24"/>
          <w:szCs w:val="24"/>
          <w:lang w:eastAsia="ru-RU"/>
        </w:rPr>
        <w:t>.</w:t>
      </w:r>
    </w:p>
    <w:p w14:paraId="2C2BB479"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«Я полю, полю лук», муз. Е. Тиличеевой; «Вальс кошки», муз. В. Золотарева; «Гори, гори ясно!»,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Р. Рустамова; «А я по лугу»,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Т. Смирновой.</w:t>
      </w:r>
    </w:p>
    <w:p w14:paraId="23B75E0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Игра на детских музыкальных инструментах. </w:t>
      </w:r>
      <w:r w:rsidRPr="00AA0663">
        <w:rPr>
          <w:rFonts w:ascii="Times New Roman" w:eastAsia="Times New Roman" w:hAnsi="Times New Roman" w:cs="Times New Roman"/>
          <w:sz w:val="24"/>
          <w:szCs w:val="24"/>
          <w:lang w:eastAsia="ru-RU"/>
        </w:rPr>
        <w:t xml:space="preserve">«Дон-дон»,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Р. Рустамова; «Гори, гори ясно!», рус. нар. мелодия; ««Часики», муз. С. </w:t>
      </w:r>
      <w:proofErr w:type="spellStart"/>
      <w:r w:rsidRPr="00AA0663">
        <w:rPr>
          <w:rFonts w:ascii="Times New Roman" w:eastAsia="Times New Roman" w:hAnsi="Times New Roman" w:cs="Times New Roman"/>
          <w:sz w:val="24"/>
          <w:szCs w:val="24"/>
          <w:lang w:eastAsia="ru-RU"/>
        </w:rPr>
        <w:t>Вольфензона</w:t>
      </w:r>
      <w:proofErr w:type="spellEnd"/>
      <w:r w:rsidRPr="00AA0663">
        <w:rPr>
          <w:rFonts w:ascii="Times New Roman" w:eastAsia="Times New Roman" w:hAnsi="Times New Roman" w:cs="Times New Roman"/>
          <w:sz w:val="24"/>
          <w:szCs w:val="24"/>
          <w:lang w:eastAsia="ru-RU"/>
        </w:rPr>
        <w:t>.</w:t>
      </w:r>
    </w:p>
    <w:p w14:paraId="4C9DE9E2" w14:textId="77777777" w:rsidR="00AA0663" w:rsidRPr="00AA0663" w:rsidRDefault="00AA0663" w:rsidP="00AA0663">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6 лет до 7 лет.</w:t>
      </w:r>
    </w:p>
    <w:p w14:paraId="612272A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0195F5B9"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 xml:space="preserve">Пение. </w:t>
      </w:r>
      <w:r w:rsidRPr="00AA0663">
        <w:rPr>
          <w:rFonts w:ascii="Times New Roman" w:eastAsia="Times New Roman" w:hAnsi="Times New Roman" w:cs="Times New Roman"/>
          <w:b/>
          <w:bCs/>
          <w:sz w:val="24"/>
          <w:szCs w:val="24"/>
          <w:lang w:eastAsia="ru-RU"/>
        </w:rPr>
        <w:t>Упражнения на развитие слуха и голоса.</w:t>
      </w:r>
      <w:r w:rsidRPr="00AA0663">
        <w:rPr>
          <w:rFonts w:ascii="Times New Roman" w:eastAsia="Times New Roman" w:hAnsi="Times New Roman" w:cs="Times New Roman"/>
          <w:sz w:val="24"/>
          <w:szCs w:val="24"/>
          <w:lang w:eastAsia="ru-RU"/>
        </w:rPr>
        <w:t xml:space="preserve"> «Бубенчики», «Наш дом», «Дудка», «</w:t>
      </w:r>
      <w:proofErr w:type="spellStart"/>
      <w:r w:rsidRPr="00AA0663">
        <w:rPr>
          <w:rFonts w:ascii="Times New Roman" w:eastAsia="Times New Roman" w:hAnsi="Times New Roman" w:cs="Times New Roman"/>
          <w:sz w:val="24"/>
          <w:szCs w:val="24"/>
          <w:lang w:eastAsia="ru-RU"/>
        </w:rPr>
        <w:t>Кукушечка</w:t>
      </w:r>
      <w:proofErr w:type="spellEnd"/>
      <w:r w:rsidRPr="00AA0663">
        <w:rPr>
          <w:rFonts w:ascii="Times New Roman" w:eastAsia="Times New Roman" w:hAnsi="Times New Roman" w:cs="Times New Roman"/>
          <w:sz w:val="24"/>
          <w:szCs w:val="24"/>
          <w:lang w:eastAsia="ru-RU"/>
        </w:rPr>
        <w:t xml:space="preserve">», муз. Е. Тиличеевой, сл. М. </w:t>
      </w:r>
      <w:proofErr w:type="spellStart"/>
      <w:r w:rsidRPr="00AA0663">
        <w:rPr>
          <w:rFonts w:ascii="Times New Roman" w:eastAsia="Times New Roman" w:hAnsi="Times New Roman" w:cs="Times New Roman"/>
          <w:sz w:val="24"/>
          <w:szCs w:val="24"/>
          <w:lang w:eastAsia="ru-RU"/>
        </w:rPr>
        <w:t>Долинова</w:t>
      </w:r>
      <w:proofErr w:type="spellEnd"/>
      <w:r w:rsidRPr="00AA0663">
        <w:rPr>
          <w:rFonts w:ascii="Times New Roman" w:eastAsia="Times New Roman" w:hAnsi="Times New Roman" w:cs="Times New Roman"/>
          <w:sz w:val="24"/>
          <w:szCs w:val="24"/>
          <w:lang w:eastAsia="ru-RU"/>
        </w:rPr>
        <w:t>; «В школу», муз. Е. Тиличеевой, сл. М. </w:t>
      </w:r>
      <w:proofErr w:type="spellStart"/>
      <w:r w:rsidRPr="00AA0663">
        <w:rPr>
          <w:rFonts w:ascii="Times New Roman" w:eastAsia="Times New Roman" w:hAnsi="Times New Roman" w:cs="Times New Roman"/>
          <w:sz w:val="24"/>
          <w:szCs w:val="24"/>
          <w:lang w:eastAsia="ru-RU"/>
        </w:rPr>
        <w:t>Долинова</w:t>
      </w:r>
      <w:proofErr w:type="spellEnd"/>
      <w:r w:rsidRPr="00AA0663">
        <w:rPr>
          <w:rFonts w:ascii="Times New Roman" w:eastAsia="Times New Roman" w:hAnsi="Times New Roman" w:cs="Times New Roman"/>
          <w:sz w:val="24"/>
          <w:szCs w:val="24"/>
          <w:lang w:eastAsia="ru-RU"/>
        </w:rPr>
        <w:t xml:space="preserve">; «Котя-коток», «Колыбельная», «Горошина», муз. В. Карасевой; «Качели», муз. Е. Тиличеевой, сл. М. </w:t>
      </w:r>
      <w:proofErr w:type="spellStart"/>
      <w:r w:rsidRPr="00AA0663">
        <w:rPr>
          <w:rFonts w:ascii="Times New Roman" w:eastAsia="Times New Roman" w:hAnsi="Times New Roman" w:cs="Times New Roman"/>
          <w:sz w:val="24"/>
          <w:szCs w:val="24"/>
          <w:lang w:eastAsia="ru-RU"/>
        </w:rPr>
        <w:t>Долинова</w:t>
      </w:r>
      <w:proofErr w:type="spellEnd"/>
      <w:r w:rsidRPr="00AA0663">
        <w:rPr>
          <w:rFonts w:ascii="Times New Roman" w:eastAsia="Times New Roman" w:hAnsi="Times New Roman" w:cs="Times New Roman"/>
          <w:sz w:val="24"/>
          <w:szCs w:val="24"/>
          <w:lang w:eastAsia="ru-RU"/>
        </w:rPr>
        <w:t>.</w:t>
      </w:r>
    </w:p>
    <w:p w14:paraId="5AFDF10E" w14:textId="77777777" w:rsidR="00AA0663" w:rsidRPr="00D51AB9"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Песни.</w:t>
      </w:r>
      <w:r w:rsidRPr="00D51AB9">
        <w:rPr>
          <w:rFonts w:ascii="Times New Roman" w:hAnsi="Times New Roman" w:cs="Times New Roman"/>
          <w:sz w:val="24"/>
          <w:szCs w:val="24"/>
          <w:lang w:eastAsia="ru-RU"/>
        </w:rPr>
        <w:t xml:space="preserve"> «Листопад», муз. Т. </w:t>
      </w:r>
      <w:proofErr w:type="spellStart"/>
      <w:r w:rsidRPr="00D51AB9">
        <w:rPr>
          <w:rFonts w:ascii="Times New Roman" w:hAnsi="Times New Roman" w:cs="Times New Roman"/>
          <w:sz w:val="24"/>
          <w:szCs w:val="24"/>
          <w:lang w:eastAsia="ru-RU"/>
        </w:rPr>
        <w:t>Попатенко</w:t>
      </w:r>
      <w:proofErr w:type="spellEnd"/>
      <w:r w:rsidRPr="00D51AB9">
        <w:rPr>
          <w:rFonts w:ascii="Times New Roman" w:hAnsi="Times New Roman" w:cs="Times New Roman"/>
          <w:sz w:val="24"/>
          <w:szCs w:val="24"/>
          <w:lang w:eastAsia="ru-RU"/>
        </w:rPr>
        <w:t xml:space="preserve">, сл. Е. Авдиенко; «Здравствуй, Родина моя!», муз. </w:t>
      </w:r>
      <w:r w:rsidRPr="00D51AB9">
        <w:rPr>
          <w:rFonts w:ascii="Times New Roman" w:eastAsia="Times New Roman" w:hAnsi="Times New Roman" w:cs="Times New Roman"/>
          <w:sz w:val="24"/>
          <w:szCs w:val="24"/>
          <w:lang w:eastAsia="ru-RU"/>
        </w:rPr>
        <w:lastRenderedPageBreak/>
        <w:t xml:space="preserve">Ю. </w:t>
      </w:r>
      <w:proofErr w:type="spellStart"/>
      <w:r w:rsidRPr="00D51AB9">
        <w:rPr>
          <w:rFonts w:ascii="Times New Roman" w:eastAsia="Times New Roman" w:hAnsi="Times New Roman" w:cs="Times New Roman"/>
          <w:sz w:val="24"/>
          <w:szCs w:val="24"/>
          <w:lang w:eastAsia="ru-RU"/>
        </w:rPr>
        <w:t>Чичкова</w:t>
      </w:r>
      <w:proofErr w:type="spellEnd"/>
      <w:r w:rsidRPr="00D51AB9">
        <w:rPr>
          <w:rFonts w:ascii="Times New Roman" w:eastAsia="Times New Roman" w:hAnsi="Times New Roman" w:cs="Times New Roman"/>
          <w:sz w:val="24"/>
          <w:szCs w:val="24"/>
          <w:lang w:eastAsia="ru-RU"/>
        </w:rPr>
        <w:t xml:space="preserve">, сл. К. </w:t>
      </w:r>
      <w:proofErr w:type="spellStart"/>
      <w:r w:rsidRPr="00D51AB9">
        <w:rPr>
          <w:rFonts w:ascii="Times New Roman" w:eastAsia="Times New Roman" w:hAnsi="Times New Roman" w:cs="Times New Roman"/>
          <w:sz w:val="24"/>
          <w:szCs w:val="24"/>
          <w:lang w:eastAsia="ru-RU"/>
        </w:rPr>
        <w:t>Ибряева</w:t>
      </w:r>
      <w:proofErr w:type="spellEnd"/>
      <w:r w:rsidRPr="00D51AB9">
        <w:rPr>
          <w:rFonts w:ascii="Times New Roman" w:eastAsia="Times New Roman" w:hAnsi="Times New Roman" w:cs="Times New Roman"/>
          <w:sz w:val="24"/>
          <w:szCs w:val="24"/>
          <w:lang w:eastAsia="ru-RU"/>
        </w:rPr>
        <w:t xml:space="preserve">; «Зимняя песенка», муз. М. </w:t>
      </w:r>
      <w:proofErr w:type="spellStart"/>
      <w:r w:rsidRPr="00D51AB9">
        <w:rPr>
          <w:rFonts w:ascii="Times New Roman" w:eastAsia="Times New Roman" w:hAnsi="Times New Roman" w:cs="Times New Roman"/>
          <w:sz w:val="24"/>
          <w:szCs w:val="24"/>
          <w:lang w:eastAsia="ru-RU"/>
        </w:rPr>
        <w:t>Красева</w:t>
      </w:r>
      <w:proofErr w:type="spellEnd"/>
      <w:r w:rsidRPr="00D51AB9">
        <w:rPr>
          <w:rFonts w:ascii="Times New Roman" w:eastAsia="Times New Roman" w:hAnsi="Times New Roman" w:cs="Times New Roman"/>
          <w:sz w:val="24"/>
          <w:szCs w:val="24"/>
          <w:lang w:eastAsia="ru-RU"/>
        </w:rPr>
        <w:t xml:space="preserve">, сл. С. Вышеславцевой; «Ёлка», муз. Е. Тиличеевой, сл. Е. </w:t>
      </w:r>
      <w:proofErr w:type="spellStart"/>
      <w:r w:rsidRPr="00D51AB9">
        <w:rPr>
          <w:rFonts w:ascii="Times New Roman" w:eastAsia="Times New Roman" w:hAnsi="Times New Roman" w:cs="Times New Roman"/>
          <w:sz w:val="24"/>
          <w:szCs w:val="24"/>
          <w:lang w:eastAsia="ru-RU"/>
        </w:rPr>
        <w:t>Шмановой</w:t>
      </w:r>
      <w:proofErr w:type="spellEnd"/>
      <w:r w:rsidRPr="00D51AB9">
        <w:rPr>
          <w:rFonts w:ascii="Times New Roman" w:eastAsia="Times New Roman" w:hAnsi="Times New Roman" w:cs="Times New Roman"/>
          <w:sz w:val="24"/>
          <w:szCs w:val="24"/>
          <w:lang w:eastAsia="ru-RU"/>
        </w:rPr>
        <w:t xml:space="preserve">; сл. 3. Петровой; «Самая хорошая», муз. В. Иванникова, сл. О. Фадеевой; «Хорошо у нас в саду», муз. В. </w:t>
      </w:r>
      <w:proofErr w:type="spellStart"/>
      <w:r w:rsidRPr="00D51AB9">
        <w:rPr>
          <w:rFonts w:ascii="Times New Roman" w:eastAsia="Times New Roman" w:hAnsi="Times New Roman" w:cs="Times New Roman"/>
          <w:sz w:val="24"/>
          <w:szCs w:val="24"/>
          <w:lang w:eastAsia="ru-RU"/>
        </w:rPr>
        <w:t>Герчик</w:t>
      </w:r>
      <w:proofErr w:type="spellEnd"/>
      <w:r w:rsidRPr="00D51AB9">
        <w:rPr>
          <w:rFonts w:ascii="Times New Roman" w:eastAsia="Times New Roman" w:hAnsi="Times New Roman" w:cs="Times New Roman"/>
          <w:sz w:val="24"/>
          <w:szCs w:val="24"/>
          <w:lang w:eastAsia="ru-RU"/>
        </w:rPr>
        <w:t xml:space="preserve">, сл. А. Пришельца; «Новогодний хоровод», муз. Т. </w:t>
      </w:r>
      <w:proofErr w:type="spellStart"/>
      <w:r w:rsidRPr="00D51AB9">
        <w:rPr>
          <w:rFonts w:ascii="Times New Roman" w:eastAsia="Times New Roman" w:hAnsi="Times New Roman" w:cs="Times New Roman"/>
          <w:sz w:val="24"/>
          <w:szCs w:val="24"/>
          <w:lang w:eastAsia="ru-RU"/>
        </w:rPr>
        <w:t>Попатенко</w:t>
      </w:r>
      <w:proofErr w:type="spellEnd"/>
      <w:r w:rsidRPr="00D51AB9">
        <w:rPr>
          <w:rFonts w:ascii="Times New Roman" w:eastAsia="Times New Roman" w:hAnsi="Times New Roman" w:cs="Times New Roman"/>
          <w:sz w:val="24"/>
          <w:szCs w:val="24"/>
          <w:lang w:eastAsia="ru-RU"/>
        </w:rPr>
        <w:t>;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5B157BA7"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«Веселая песенка», муз. Г. Струве, сл. В. Викторова; «Плясовая», муз. Т. Ломовой; «Весной», муз. Г. Зингера.</w:t>
      </w:r>
    </w:p>
    <w:p w14:paraId="6235A024"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14:paraId="3E4D633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Упражнения. «Марш», муз. М. Робера; «Бег», «Цветные флажки», муз. Е. Тиличеевой; «Кто лучше скачет?», «Шагают девочки и мальчики», муз. В.</w:t>
      </w:r>
      <w:r w:rsidRPr="00AA0663">
        <w:rPr>
          <w:rFonts w:ascii="Times New Roman" w:eastAsia="Times New Roman" w:hAnsi="Times New Roman" w:cs="Times New Roman"/>
          <w:sz w:val="24"/>
          <w:szCs w:val="24"/>
          <w:lang w:eastAsia="ru-RU"/>
        </w:rPr>
        <w:tab/>
        <w:t xml:space="preserve">Золотарева; поднимай и скрещивай флажки («Этюд», муз. К. </w:t>
      </w:r>
      <w:proofErr w:type="spellStart"/>
      <w:r w:rsidRPr="00AA0663">
        <w:rPr>
          <w:rFonts w:ascii="Times New Roman" w:eastAsia="Times New Roman" w:hAnsi="Times New Roman" w:cs="Times New Roman"/>
          <w:sz w:val="24"/>
          <w:szCs w:val="24"/>
          <w:lang w:eastAsia="ru-RU"/>
        </w:rPr>
        <w:t>Гуритта</w:t>
      </w:r>
      <w:proofErr w:type="spellEnd"/>
      <w:r w:rsidRPr="00AA0663">
        <w:rPr>
          <w:rFonts w:ascii="Times New Roman" w:eastAsia="Times New Roman" w:hAnsi="Times New Roman" w:cs="Times New Roman"/>
          <w:sz w:val="24"/>
          <w:szCs w:val="24"/>
          <w:lang w:eastAsia="ru-RU"/>
        </w:rPr>
        <w:t xml:space="preserve">); полоскать платочки: «Ой, </w:t>
      </w:r>
      <w:proofErr w:type="spellStart"/>
      <w:r w:rsidRPr="00AA0663">
        <w:rPr>
          <w:rFonts w:ascii="Times New Roman" w:eastAsia="Times New Roman" w:hAnsi="Times New Roman" w:cs="Times New Roman"/>
          <w:sz w:val="24"/>
          <w:szCs w:val="24"/>
          <w:lang w:eastAsia="ru-RU"/>
        </w:rPr>
        <w:t>утушка</w:t>
      </w:r>
      <w:proofErr w:type="spellEnd"/>
      <w:r w:rsidRPr="00AA0663">
        <w:rPr>
          <w:rFonts w:ascii="Times New Roman" w:eastAsia="Times New Roman" w:hAnsi="Times New Roman" w:cs="Times New Roman"/>
          <w:sz w:val="24"/>
          <w:szCs w:val="24"/>
          <w:lang w:eastAsia="ru-RU"/>
        </w:rPr>
        <w:t xml:space="preserve"> луговая»,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Т. Ломовой; «Упражнение с кубиками», муз. С. Соснина.</w:t>
      </w:r>
    </w:p>
    <w:p w14:paraId="39E307AC"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Этюды.</w:t>
      </w:r>
      <w:r w:rsidRPr="00AA0663">
        <w:rPr>
          <w:rFonts w:ascii="Times New Roman" w:eastAsia="Times New Roman" w:hAnsi="Times New Roman" w:cs="Times New Roman"/>
          <w:sz w:val="24"/>
          <w:szCs w:val="24"/>
          <w:lang w:eastAsia="ru-RU"/>
        </w:rPr>
        <w:t xml:space="preserve"> «Медведи пляшут»,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55AA2627"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Танцы и пляски.</w:t>
      </w:r>
      <w:r w:rsidRPr="00AA0663">
        <w:rPr>
          <w:rFonts w:ascii="Times New Roman" w:eastAsia="Times New Roman" w:hAnsi="Times New Roman" w:cs="Times New Roman"/>
          <w:sz w:val="24"/>
          <w:szCs w:val="24"/>
          <w:lang w:eastAsia="ru-RU"/>
        </w:rPr>
        <w:t xml:space="preserve"> «Задорный танец», муз. В. Золотарева; «Полька», муз.</w:t>
      </w:r>
    </w:p>
    <w:p w14:paraId="7B8689BF" w14:textId="77777777" w:rsidR="00AA0663" w:rsidRPr="00AA0663" w:rsidRDefault="00AA0663" w:rsidP="00AA0663">
      <w:pPr>
        <w:widowControl w:val="0"/>
        <w:tabs>
          <w:tab w:val="left" w:pos="43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В. Косенко; «Вальс», муз. Е. Макарова; «Яблочко», муз. Р. Глиэра (из балета «Красный мак»); «</w:t>
      </w:r>
      <w:proofErr w:type="spellStart"/>
      <w:r w:rsidRPr="00AA0663">
        <w:rPr>
          <w:rFonts w:ascii="Times New Roman" w:eastAsia="Times New Roman" w:hAnsi="Times New Roman" w:cs="Times New Roman"/>
          <w:sz w:val="24"/>
          <w:szCs w:val="24"/>
          <w:lang w:eastAsia="ru-RU"/>
        </w:rPr>
        <w:t>Прялица</w:t>
      </w:r>
      <w:proofErr w:type="spellEnd"/>
      <w:r w:rsidRPr="00AA0663">
        <w:rPr>
          <w:rFonts w:ascii="Times New Roman" w:eastAsia="Times New Roman" w:hAnsi="Times New Roman" w:cs="Times New Roman"/>
          <w:sz w:val="24"/>
          <w:szCs w:val="24"/>
          <w:lang w:eastAsia="ru-RU"/>
        </w:rPr>
        <w:t xml:space="preserve">»,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Т. Ломовой; «Сударушка»,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Ю. Слонова.</w:t>
      </w:r>
    </w:p>
    <w:p w14:paraId="735F4D95"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«Танец снежинок», муз. А. Жилина; «Выход к пляске медвежат»,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«Матрешки», муз. Ю. Слонова, сл. Л. Некрасовой.</w:t>
      </w:r>
    </w:p>
    <w:p w14:paraId="2A304E3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Хороводы.</w:t>
      </w:r>
      <w:r w:rsidRPr="00AA0663">
        <w:rPr>
          <w:rFonts w:ascii="Times New Roman" w:eastAsia="Times New Roman" w:hAnsi="Times New Roman" w:cs="Times New Roman"/>
          <w:sz w:val="24"/>
          <w:szCs w:val="24"/>
          <w:lang w:eastAsia="ru-RU"/>
        </w:rPr>
        <w:t xml:space="preserve"> «Выйду ль я на реченьку»,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В. Иванникова; «На горе-то калина»,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А. Новикова.</w:t>
      </w:r>
    </w:p>
    <w:p w14:paraId="1A360614"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Музыкальные игры.</w:t>
      </w:r>
    </w:p>
    <w:p w14:paraId="2593DC2C"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Игры. 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В. </w:t>
      </w:r>
      <w:proofErr w:type="spellStart"/>
      <w:r w:rsidRPr="00AA0663">
        <w:rPr>
          <w:rFonts w:ascii="Times New Roman" w:eastAsia="Times New Roman" w:hAnsi="Times New Roman" w:cs="Times New Roman"/>
          <w:sz w:val="24"/>
          <w:szCs w:val="24"/>
          <w:lang w:eastAsia="ru-RU"/>
        </w:rPr>
        <w:t>Трутовского</w:t>
      </w:r>
      <w:proofErr w:type="spellEnd"/>
      <w:r w:rsidRPr="00AA0663">
        <w:rPr>
          <w:rFonts w:ascii="Times New Roman" w:eastAsia="Times New Roman" w:hAnsi="Times New Roman" w:cs="Times New Roman"/>
          <w:sz w:val="24"/>
          <w:szCs w:val="24"/>
          <w:lang w:eastAsia="ru-RU"/>
        </w:rPr>
        <w:t>.</w:t>
      </w:r>
    </w:p>
    <w:p w14:paraId="34725296"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Игры с пением. «Плетень», рус. нар. мелодия «Сеяли девушки», обр. И. Кишко; «Узнай по голосу», муз. В. </w:t>
      </w:r>
      <w:proofErr w:type="spellStart"/>
      <w:r w:rsidRPr="00AA0663">
        <w:rPr>
          <w:rFonts w:ascii="Times New Roman" w:eastAsia="Times New Roman" w:hAnsi="Times New Roman" w:cs="Times New Roman"/>
          <w:sz w:val="24"/>
          <w:szCs w:val="24"/>
          <w:lang w:eastAsia="ru-RU"/>
        </w:rPr>
        <w:t>Ребикова</w:t>
      </w:r>
      <w:proofErr w:type="spellEnd"/>
      <w:r w:rsidRPr="00AA0663">
        <w:rPr>
          <w:rFonts w:ascii="Times New Roman" w:eastAsia="Times New Roman" w:hAnsi="Times New Roman" w:cs="Times New Roman"/>
          <w:sz w:val="24"/>
          <w:szCs w:val="24"/>
          <w:lang w:eastAsia="ru-RU"/>
        </w:rPr>
        <w:t xml:space="preserve"> («Пьеса»); «Теремок», рус. нар. песня; «Метелица», «Ой, вставала я </w:t>
      </w:r>
      <w:proofErr w:type="spellStart"/>
      <w:r w:rsidRPr="00AA0663">
        <w:rPr>
          <w:rFonts w:ascii="Times New Roman" w:eastAsia="Times New Roman" w:hAnsi="Times New Roman" w:cs="Times New Roman"/>
          <w:sz w:val="24"/>
          <w:szCs w:val="24"/>
          <w:lang w:eastAsia="ru-RU"/>
        </w:rPr>
        <w:t>ранешенько</w:t>
      </w:r>
      <w:proofErr w:type="spellEnd"/>
      <w:r w:rsidRPr="00AA0663">
        <w:rPr>
          <w:rFonts w:ascii="Times New Roman" w:eastAsia="Times New Roman" w:hAnsi="Times New Roman" w:cs="Times New Roman"/>
          <w:sz w:val="24"/>
          <w:szCs w:val="24"/>
          <w:lang w:eastAsia="ru-RU"/>
        </w:rPr>
        <w:t xml:space="preserve">», рус. нар. песни; «Ищи», муз. Т. Ломовой; «Со вьюном я хожу»,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А. Гречанинова; «Савка и Гришка», белорус, нар. песня.</w:t>
      </w:r>
    </w:p>
    <w:p w14:paraId="20D70CBA"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750FF2F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Развитие </w:t>
      </w:r>
      <w:proofErr w:type="spellStart"/>
      <w:r w:rsidRPr="00AA0663">
        <w:rPr>
          <w:rFonts w:ascii="Times New Roman" w:eastAsia="Times New Roman" w:hAnsi="Times New Roman" w:cs="Times New Roman"/>
          <w:sz w:val="24"/>
          <w:szCs w:val="24"/>
          <w:lang w:eastAsia="ru-RU"/>
        </w:rPr>
        <w:t>звуковысотного</w:t>
      </w:r>
      <w:proofErr w:type="spellEnd"/>
      <w:r w:rsidRPr="00AA0663">
        <w:rPr>
          <w:rFonts w:ascii="Times New Roman" w:eastAsia="Times New Roman" w:hAnsi="Times New Roman" w:cs="Times New Roman"/>
          <w:sz w:val="24"/>
          <w:szCs w:val="24"/>
          <w:lang w:eastAsia="ru-RU"/>
        </w:rPr>
        <w:t xml:space="preserve"> слуха. «Три поросенка», «Подумай, отгадай», «Звуки разные бывают», «Веселые Петрушки».</w:t>
      </w:r>
    </w:p>
    <w:p w14:paraId="7FE7EA4D"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7F149BC2"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диатонического слуха. «Громко-тихо запоем», «Звенящие колокольчики, ищи».</w:t>
      </w:r>
    </w:p>
    <w:p w14:paraId="54A85132"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восприятия музыки. «На лугу», «Песня - танец - марш», «Времена года», «Наши любимые произведения».</w:t>
      </w:r>
    </w:p>
    <w:p w14:paraId="583FBE69"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музыкальной памяти. «Назови композитора», «Угадай песню», «Повтори мелодию», «Узнай произведение».</w:t>
      </w:r>
    </w:p>
    <w:p w14:paraId="2078946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Инсценировки и музыкальные спектакли.</w:t>
      </w:r>
      <w:r w:rsidRPr="00AA0663">
        <w:rPr>
          <w:rFonts w:ascii="Times New Roman" w:eastAsia="Times New Roman" w:hAnsi="Times New Roman" w:cs="Times New Roman"/>
          <w:sz w:val="24"/>
          <w:szCs w:val="24"/>
          <w:lang w:eastAsia="ru-RU"/>
        </w:rPr>
        <w:t xml:space="preserve"> «Как у наших у ворот», рус. нар. мелодия, обр. В. </w:t>
      </w:r>
      <w:proofErr w:type="spellStart"/>
      <w:r w:rsidRPr="00AA0663">
        <w:rPr>
          <w:rFonts w:ascii="Times New Roman" w:eastAsia="Times New Roman" w:hAnsi="Times New Roman" w:cs="Times New Roman"/>
          <w:sz w:val="24"/>
          <w:szCs w:val="24"/>
          <w:lang w:eastAsia="ru-RU"/>
        </w:rPr>
        <w:t>Агафонникова</w:t>
      </w:r>
      <w:proofErr w:type="spellEnd"/>
      <w:r w:rsidRPr="00AA0663">
        <w:rPr>
          <w:rFonts w:ascii="Times New Roman" w:eastAsia="Times New Roman" w:hAnsi="Times New Roman" w:cs="Times New Roman"/>
          <w:sz w:val="24"/>
          <w:szCs w:val="24"/>
          <w:lang w:eastAsia="ru-RU"/>
        </w:rPr>
        <w:t xml:space="preserve">; «Как на тоненький ледок», рус. нар. песня; «На зеленом лугу», рус. нар. мелодия; «Заинька, выходи»,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Е. Тиличеевой; «Золушка», авт. Т. Коренева, «Муха-цокотуха» (опера-игра по мотивам сказки К. Чуковского),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w:t>
      </w:r>
    </w:p>
    <w:p w14:paraId="7F69B40B" w14:textId="52D52426" w:rsidR="00AA0663" w:rsidRPr="00D51AB9"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Развитие танцевально-игрового творчества.</w:t>
      </w:r>
      <w:r w:rsidRPr="00D51AB9">
        <w:rPr>
          <w:rFonts w:ascii="Times New Roman" w:hAnsi="Times New Roman" w:cs="Times New Roman"/>
          <w:sz w:val="24"/>
          <w:szCs w:val="24"/>
          <w:lang w:eastAsia="ru-RU"/>
        </w:rPr>
        <w:t xml:space="preserve"> «Полька», муз. Ю. </w:t>
      </w:r>
      <w:proofErr w:type="spellStart"/>
      <w:r w:rsidRPr="00D51AB9">
        <w:rPr>
          <w:rFonts w:ascii="Times New Roman" w:hAnsi="Times New Roman" w:cs="Times New Roman"/>
          <w:sz w:val="24"/>
          <w:szCs w:val="24"/>
          <w:lang w:eastAsia="ru-RU"/>
        </w:rPr>
        <w:t>Чичкова</w:t>
      </w:r>
      <w:proofErr w:type="spellEnd"/>
      <w:r w:rsidRPr="00D51AB9">
        <w:rPr>
          <w:rFonts w:ascii="Times New Roman" w:hAnsi="Times New Roman" w:cs="Times New Roman"/>
          <w:sz w:val="24"/>
          <w:szCs w:val="24"/>
          <w:lang w:eastAsia="ru-RU"/>
        </w:rPr>
        <w:t xml:space="preserve">; «Хожу я по улице», рус. нар. песня, </w:t>
      </w:r>
      <w:proofErr w:type="spellStart"/>
      <w:r w:rsidRPr="00D51AB9">
        <w:rPr>
          <w:rFonts w:ascii="Times New Roman" w:hAnsi="Times New Roman" w:cs="Times New Roman"/>
          <w:sz w:val="24"/>
          <w:szCs w:val="24"/>
          <w:lang w:eastAsia="ru-RU"/>
        </w:rPr>
        <w:t>обраб</w:t>
      </w:r>
      <w:proofErr w:type="spellEnd"/>
      <w:r w:rsidRPr="00D51AB9">
        <w:rPr>
          <w:rFonts w:ascii="Times New Roman" w:hAnsi="Times New Roman" w:cs="Times New Roman"/>
          <w:sz w:val="24"/>
          <w:szCs w:val="24"/>
          <w:lang w:eastAsia="ru-RU"/>
        </w:rPr>
        <w:t xml:space="preserve">. А. Б. </w:t>
      </w:r>
      <w:proofErr w:type="spellStart"/>
      <w:r w:rsidRPr="00D51AB9">
        <w:rPr>
          <w:rFonts w:ascii="Times New Roman" w:hAnsi="Times New Roman" w:cs="Times New Roman"/>
          <w:sz w:val="24"/>
          <w:szCs w:val="24"/>
          <w:lang w:eastAsia="ru-RU"/>
        </w:rPr>
        <w:t>Дюбюк</w:t>
      </w:r>
      <w:proofErr w:type="spellEnd"/>
      <w:r w:rsidRPr="00D51AB9">
        <w:rPr>
          <w:rFonts w:ascii="Times New Roman" w:hAnsi="Times New Roman" w:cs="Times New Roman"/>
          <w:sz w:val="24"/>
          <w:szCs w:val="24"/>
          <w:lang w:eastAsia="ru-RU"/>
        </w:rPr>
        <w:t xml:space="preserve">; «Зимний праздник», муз. М. </w:t>
      </w:r>
      <w:proofErr w:type="spellStart"/>
      <w:r w:rsidRPr="00D51AB9">
        <w:rPr>
          <w:rFonts w:ascii="Times New Roman" w:hAnsi="Times New Roman" w:cs="Times New Roman"/>
          <w:sz w:val="24"/>
          <w:szCs w:val="24"/>
          <w:lang w:eastAsia="ru-RU"/>
        </w:rPr>
        <w:t>Старокадомского</w:t>
      </w:r>
      <w:proofErr w:type="spellEnd"/>
      <w:r w:rsidRPr="00D51AB9">
        <w:rPr>
          <w:rFonts w:ascii="Times New Roman" w:hAnsi="Times New Roman" w:cs="Times New Roman"/>
          <w:sz w:val="24"/>
          <w:szCs w:val="24"/>
          <w:lang w:eastAsia="ru-RU"/>
        </w:rPr>
        <w:t xml:space="preserve">; «Вальс», муз. Е. Макарова; «Тачанка», муз. К. Листова; «Два петуха», муз. С. </w:t>
      </w:r>
      <w:proofErr w:type="spellStart"/>
      <w:r w:rsidRPr="00D51AB9">
        <w:rPr>
          <w:rFonts w:ascii="Times New Roman" w:hAnsi="Times New Roman" w:cs="Times New Roman"/>
          <w:sz w:val="24"/>
          <w:szCs w:val="24"/>
          <w:lang w:eastAsia="ru-RU"/>
        </w:rPr>
        <w:t>Разоренова</w:t>
      </w:r>
      <w:proofErr w:type="spellEnd"/>
      <w:r w:rsidRPr="00D51AB9">
        <w:rPr>
          <w:rFonts w:ascii="Times New Roman" w:hAnsi="Times New Roman" w:cs="Times New Roman"/>
          <w:sz w:val="24"/>
          <w:szCs w:val="24"/>
          <w:lang w:eastAsia="ru-RU"/>
        </w:rPr>
        <w:t xml:space="preserve">; «Вышли куклы танцевать», муз. В. Витлина; «Полька», </w:t>
      </w:r>
      <w:proofErr w:type="spellStart"/>
      <w:r w:rsidRPr="00D51AB9">
        <w:rPr>
          <w:rFonts w:ascii="Times New Roman" w:hAnsi="Times New Roman" w:cs="Times New Roman"/>
          <w:sz w:val="24"/>
          <w:szCs w:val="24"/>
          <w:lang w:eastAsia="ru-RU"/>
        </w:rPr>
        <w:t>латв</w:t>
      </w:r>
      <w:proofErr w:type="spellEnd"/>
      <w:r w:rsidRPr="00D51AB9">
        <w:rPr>
          <w:rFonts w:ascii="Times New Roman" w:hAnsi="Times New Roman" w:cs="Times New Roman"/>
          <w:sz w:val="24"/>
          <w:szCs w:val="24"/>
          <w:lang w:eastAsia="ru-RU"/>
        </w:rPr>
        <w:t xml:space="preserve">. нар. мелодия, </w:t>
      </w:r>
      <w:proofErr w:type="spellStart"/>
      <w:r w:rsidRPr="00D51AB9">
        <w:rPr>
          <w:rFonts w:ascii="Times New Roman" w:hAnsi="Times New Roman" w:cs="Times New Roman"/>
          <w:sz w:val="24"/>
          <w:szCs w:val="24"/>
          <w:lang w:eastAsia="ru-RU"/>
        </w:rPr>
        <w:t>обраб</w:t>
      </w:r>
      <w:proofErr w:type="spellEnd"/>
      <w:r w:rsidRPr="00D51AB9">
        <w:rPr>
          <w:rFonts w:ascii="Times New Roman" w:hAnsi="Times New Roman" w:cs="Times New Roman"/>
          <w:sz w:val="24"/>
          <w:szCs w:val="24"/>
          <w:lang w:eastAsia="ru-RU"/>
        </w:rPr>
        <w:t>.</w:t>
      </w:r>
      <w:r w:rsidRPr="00D51AB9">
        <w:rPr>
          <w:rFonts w:ascii="Times New Roman" w:eastAsia="Times New Roman" w:hAnsi="Times New Roman" w:cs="Times New Roman"/>
          <w:sz w:val="24"/>
          <w:szCs w:val="24"/>
          <w:lang w:eastAsia="ru-RU"/>
        </w:rPr>
        <w:t xml:space="preserve"> </w:t>
      </w:r>
      <w:r w:rsidRPr="00D51AB9">
        <w:rPr>
          <w:rFonts w:ascii="Times New Roman" w:eastAsia="Times New Roman" w:hAnsi="Times New Roman" w:cs="Times New Roman"/>
          <w:sz w:val="24"/>
          <w:szCs w:val="24"/>
          <w:lang w:eastAsia="ru-RU"/>
        </w:rPr>
        <w:lastRenderedPageBreak/>
        <w:t xml:space="preserve">А. Жилинского; «Русский перепляс», рус. нар. песня, </w:t>
      </w:r>
      <w:proofErr w:type="spellStart"/>
      <w:r w:rsidRPr="00D51AB9">
        <w:rPr>
          <w:rFonts w:ascii="Times New Roman" w:eastAsia="Times New Roman" w:hAnsi="Times New Roman" w:cs="Times New Roman"/>
          <w:sz w:val="24"/>
          <w:szCs w:val="24"/>
          <w:lang w:eastAsia="ru-RU"/>
        </w:rPr>
        <w:t>обраб</w:t>
      </w:r>
      <w:proofErr w:type="spellEnd"/>
      <w:r w:rsidRPr="00D51AB9">
        <w:rPr>
          <w:rFonts w:ascii="Times New Roman" w:eastAsia="Times New Roman" w:hAnsi="Times New Roman" w:cs="Times New Roman"/>
          <w:sz w:val="24"/>
          <w:szCs w:val="24"/>
          <w:lang w:eastAsia="ru-RU"/>
        </w:rPr>
        <w:t>. К. Волкова.</w:t>
      </w:r>
    </w:p>
    <w:p w14:paraId="7A9427CA" w14:textId="5AD623AE" w:rsidR="00AA0663" w:rsidRDefault="00AA0663" w:rsidP="00D51AB9">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Игра на детских музыкальных инструментах.</w:t>
      </w:r>
      <w:r w:rsidRPr="00AA0663">
        <w:rPr>
          <w:rFonts w:ascii="Times New Roman" w:eastAsia="Times New Roman" w:hAnsi="Times New Roman" w:cs="Times New Roman"/>
          <w:sz w:val="24"/>
          <w:szCs w:val="24"/>
          <w:lang w:eastAsia="ru-RU"/>
        </w:rPr>
        <w:t xml:space="preserve"> «Бубенчики», «Гармошка», муз. Е. Тиличеевой, сл. М. </w:t>
      </w:r>
      <w:proofErr w:type="spellStart"/>
      <w:r w:rsidRPr="00AA0663">
        <w:rPr>
          <w:rFonts w:ascii="Times New Roman" w:eastAsia="Times New Roman" w:hAnsi="Times New Roman" w:cs="Times New Roman"/>
          <w:sz w:val="24"/>
          <w:szCs w:val="24"/>
          <w:lang w:eastAsia="ru-RU"/>
        </w:rPr>
        <w:t>Долинова</w:t>
      </w:r>
      <w:proofErr w:type="spellEnd"/>
      <w:r w:rsidRPr="00AA0663">
        <w:rPr>
          <w:rFonts w:ascii="Times New Roman" w:eastAsia="Times New Roman" w:hAnsi="Times New Roman" w:cs="Times New Roman"/>
          <w:sz w:val="24"/>
          <w:szCs w:val="24"/>
          <w:lang w:eastAsia="ru-RU"/>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6423BB0D" w14:textId="77777777" w:rsidR="00D01542" w:rsidRPr="00AA0663" w:rsidRDefault="00D01542" w:rsidP="00D51AB9">
      <w:pPr>
        <w:widowControl w:val="0"/>
        <w:spacing w:after="0" w:line="240" w:lineRule="auto"/>
        <w:ind w:firstLine="706"/>
        <w:jc w:val="both"/>
        <w:rPr>
          <w:rFonts w:ascii="Times New Roman" w:eastAsia="Times New Roman" w:hAnsi="Times New Roman" w:cs="Times New Roman"/>
          <w:sz w:val="24"/>
          <w:szCs w:val="24"/>
          <w:lang w:eastAsia="ru-RU"/>
        </w:rPr>
      </w:pPr>
    </w:p>
    <w:p w14:paraId="20C772E9" w14:textId="48B3378A" w:rsidR="00AA0663" w:rsidRPr="00AA0663" w:rsidRDefault="00AA0663" w:rsidP="00F228D6">
      <w:pPr>
        <w:widowControl w:val="0"/>
        <w:numPr>
          <w:ilvl w:val="2"/>
          <w:numId w:val="353"/>
        </w:numPr>
        <w:tabs>
          <w:tab w:val="left" w:pos="1359"/>
        </w:tabs>
        <w:autoSpaceDE w:val="0"/>
        <w:autoSpaceDN w:val="0"/>
        <w:spacing w:after="0" w:line="240" w:lineRule="auto"/>
        <w:ind w:left="0"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Перечень произведений изобразительного искусства</w:t>
      </w:r>
    </w:p>
    <w:p w14:paraId="1E90184F" w14:textId="77777777" w:rsidR="00AA0663" w:rsidRPr="00AA0663" w:rsidRDefault="00AA0663" w:rsidP="00AA0663">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2 до 3 лет.</w:t>
      </w:r>
    </w:p>
    <w:p w14:paraId="1901430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В.Г. Сутеев «Кораблик», «Кто сказал мяу?», «Цыпленок и Утенок»; Ю.А. Васнецов к книге «Колобок», «Теремок».</w:t>
      </w:r>
    </w:p>
    <w:p w14:paraId="60742898" w14:textId="77777777" w:rsidR="00AA0663" w:rsidRPr="00AA0663" w:rsidRDefault="00AA0663" w:rsidP="00AA0663">
      <w:pPr>
        <w:widowControl w:val="0"/>
        <w:tabs>
          <w:tab w:val="left" w:pos="1575"/>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От 3 до 4 лет.</w:t>
      </w:r>
    </w:p>
    <w:p w14:paraId="63464800"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Е.И. Чарушин «Рассказы о животных»; Ю.А. Васнецов к книге </w:t>
      </w:r>
      <w:r w:rsidRPr="00AA0663">
        <w:rPr>
          <w:rFonts w:ascii="Times New Roman" w:eastAsia="Times New Roman" w:hAnsi="Times New Roman" w:cs="Times New Roman"/>
          <w:spacing w:val="-30"/>
          <w:sz w:val="24"/>
          <w:szCs w:val="24"/>
          <w:lang w:val="en-US" w:eastAsia="ru-RU"/>
        </w:rPr>
        <w:t>J</w:t>
      </w:r>
      <w:r w:rsidRPr="00AA0663">
        <w:rPr>
          <w:rFonts w:ascii="Times New Roman" w:eastAsia="Times New Roman" w:hAnsi="Times New Roman" w:cs="Times New Roman"/>
          <w:spacing w:val="-30"/>
          <w:sz w:val="24"/>
          <w:szCs w:val="24"/>
          <w:lang w:eastAsia="ru-RU"/>
        </w:rPr>
        <w:t>1.</w:t>
      </w:r>
      <w:r w:rsidRPr="00AA0663">
        <w:rPr>
          <w:rFonts w:ascii="Times New Roman" w:eastAsia="Times New Roman" w:hAnsi="Times New Roman" w:cs="Times New Roman"/>
          <w:spacing w:val="-30"/>
          <w:sz w:val="24"/>
          <w:szCs w:val="24"/>
          <w:lang w:val="en-US" w:eastAsia="ru-RU"/>
        </w:rPr>
        <w:t>H</w:t>
      </w:r>
      <w:r w:rsidRPr="00AA0663">
        <w:rPr>
          <w:rFonts w:ascii="Times New Roman" w:eastAsia="Times New Roman" w:hAnsi="Times New Roman" w:cs="Times New Roman"/>
          <w:spacing w:val="-30"/>
          <w:sz w:val="24"/>
          <w:szCs w:val="24"/>
          <w:lang w:eastAsia="ru-RU"/>
        </w:rPr>
        <w:t>.</w:t>
      </w:r>
      <w:r w:rsidRPr="00AA0663">
        <w:rPr>
          <w:rFonts w:ascii="Times New Roman" w:eastAsia="Times New Roman" w:hAnsi="Times New Roman" w:cs="Times New Roman"/>
          <w:sz w:val="24"/>
          <w:szCs w:val="24"/>
          <w:lang w:eastAsia="ru-RU"/>
        </w:rPr>
        <w:t xml:space="preserve"> Толстого «Три медведя».</w:t>
      </w:r>
    </w:p>
    <w:p w14:paraId="1A4520B6"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6904B17E" w14:textId="77777777" w:rsidR="00AA0663" w:rsidRPr="00AA0663" w:rsidRDefault="00AA0663" w:rsidP="00AA0663">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4 до 5 лет.</w:t>
      </w:r>
    </w:p>
    <w:p w14:paraId="741A24A2"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29FC5057"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В.В. Лебедев к книге С.Я. Маршака «Усатый- полосатый».</w:t>
      </w:r>
    </w:p>
    <w:p w14:paraId="4FA2EC40" w14:textId="77777777" w:rsidR="00AA0663" w:rsidRPr="00AA0663" w:rsidRDefault="00AA0663" w:rsidP="00AA0663">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5 до 6 лет.</w:t>
      </w:r>
    </w:p>
    <w:p w14:paraId="384E3A81"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AA0663">
        <w:rPr>
          <w:rFonts w:ascii="Times New Roman" w:eastAsia="Times New Roman" w:hAnsi="Times New Roman" w:cs="Times New Roman"/>
          <w:sz w:val="24"/>
          <w:szCs w:val="24"/>
          <w:lang w:eastAsia="ru-RU"/>
        </w:rPr>
        <w:t>Сычков</w:t>
      </w:r>
      <w:proofErr w:type="spellEnd"/>
      <w:r w:rsidRPr="00AA0663">
        <w:rPr>
          <w:rFonts w:ascii="Times New Roman" w:eastAsia="Times New Roman" w:hAnsi="Times New Roman" w:cs="Times New Roman"/>
          <w:sz w:val="24"/>
          <w:szCs w:val="24"/>
          <w:lang w:eastAsia="ru-RU"/>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2C2725E1"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И.Я. Билибин «Сестрица Алёнушка и братец Иванушка», «Царевна-лягушка», «Василиса Прекрасная».</w:t>
      </w:r>
    </w:p>
    <w:p w14:paraId="74E4F95C" w14:textId="77777777" w:rsidR="00AA0663" w:rsidRPr="00AA0663" w:rsidRDefault="00AA0663" w:rsidP="00AA0663">
      <w:pPr>
        <w:widowControl w:val="0"/>
        <w:tabs>
          <w:tab w:val="left" w:pos="158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6 до 7 лет.</w:t>
      </w:r>
    </w:p>
    <w:p w14:paraId="0F3F2959"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AA0663">
        <w:rPr>
          <w:rFonts w:ascii="Times New Roman" w:eastAsia="Times New Roman" w:hAnsi="Times New Roman" w:cs="Times New Roman"/>
          <w:sz w:val="24"/>
          <w:szCs w:val="24"/>
          <w:lang w:eastAsia="ru-RU"/>
        </w:rPr>
        <w:t>Ю.Кугач</w:t>
      </w:r>
      <w:proofErr w:type="spellEnd"/>
      <w:r w:rsidRPr="00AA0663">
        <w:rPr>
          <w:rFonts w:ascii="Times New Roman" w:eastAsia="Times New Roman" w:hAnsi="Times New Roman" w:cs="Times New Roman"/>
          <w:sz w:val="24"/>
          <w:szCs w:val="24"/>
          <w:lang w:eastAsia="ru-RU"/>
        </w:rPr>
        <w:t xml:space="preserve"> «Накануне праздника»; А.К. Саврасов «Грачи прилетели», «Ранняя весна»; К.Ф. </w:t>
      </w:r>
      <w:proofErr w:type="spellStart"/>
      <w:r w:rsidRPr="00AA0663">
        <w:rPr>
          <w:rFonts w:ascii="Times New Roman" w:eastAsia="Times New Roman" w:hAnsi="Times New Roman" w:cs="Times New Roman"/>
          <w:sz w:val="24"/>
          <w:szCs w:val="24"/>
          <w:lang w:eastAsia="ru-RU"/>
        </w:rPr>
        <w:t>Юон</w:t>
      </w:r>
      <w:proofErr w:type="spellEnd"/>
      <w:r w:rsidRPr="00AA0663">
        <w:rPr>
          <w:rFonts w:ascii="Times New Roman" w:eastAsia="Times New Roman" w:hAnsi="Times New Roman" w:cs="Times New Roman"/>
          <w:sz w:val="24"/>
          <w:szCs w:val="24"/>
          <w:lang w:eastAsia="ru-RU"/>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0521F69B"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И.Я. Билибин «Марья </w:t>
      </w:r>
      <w:proofErr w:type="spellStart"/>
      <w:r w:rsidRPr="00AA0663">
        <w:rPr>
          <w:rFonts w:ascii="Times New Roman" w:eastAsia="Times New Roman" w:hAnsi="Times New Roman" w:cs="Times New Roman"/>
          <w:sz w:val="24"/>
          <w:szCs w:val="24"/>
          <w:lang w:eastAsia="ru-RU"/>
        </w:rPr>
        <w:t>Моревна</w:t>
      </w:r>
      <w:proofErr w:type="spellEnd"/>
      <w:r w:rsidRPr="00AA0663">
        <w:rPr>
          <w:rFonts w:ascii="Times New Roman" w:eastAsia="Times New Roman" w:hAnsi="Times New Roman" w:cs="Times New Roman"/>
          <w:sz w:val="24"/>
          <w:szCs w:val="24"/>
          <w:lang w:eastAsia="ru-RU"/>
        </w:rPr>
        <w:t xml:space="preserve">», «Сказка о царе Салтане», «Сказке о рыбаке и рыбке»; Л.В. Владимирский к книге А.Н. Толстой «Приключения Буратино, или Золотой ключик»; Е.М. </w:t>
      </w:r>
      <w:proofErr w:type="spellStart"/>
      <w:r w:rsidRPr="00AA0663">
        <w:rPr>
          <w:rFonts w:ascii="Times New Roman" w:eastAsia="Times New Roman" w:hAnsi="Times New Roman" w:cs="Times New Roman"/>
          <w:sz w:val="24"/>
          <w:szCs w:val="24"/>
          <w:lang w:eastAsia="ru-RU"/>
        </w:rPr>
        <w:t>Рачев</w:t>
      </w:r>
      <w:proofErr w:type="spellEnd"/>
      <w:r w:rsidRPr="00AA0663">
        <w:rPr>
          <w:rFonts w:ascii="Times New Roman" w:eastAsia="Times New Roman" w:hAnsi="Times New Roman" w:cs="Times New Roman"/>
          <w:sz w:val="24"/>
          <w:szCs w:val="24"/>
          <w:lang w:eastAsia="ru-RU"/>
        </w:rPr>
        <w:t xml:space="preserve"> «Терем-теремок».</w:t>
      </w:r>
    </w:p>
    <w:p w14:paraId="02FE3F6D" w14:textId="77777777" w:rsidR="00AA0663" w:rsidRPr="00AA0663" w:rsidRDefault="00AA0663" w:rsidP="00AA0663">
      <w:pPr>
        <w:widowControl w:val="0"/>
        <w:tabs>
          <w:tab w:val="left" w:pos="1334"/>
        </w:tabs>
        <w:spacing w:after="0" w:line="240" w:lineRule="auto"/>
        <w:ind w:firstLine="706"/>
        <w:jc w:val="both"/>
        <w:rPr>
          <w:rFonts w:ascii="Times New Roman" w:eastAsia="Times New Roman" w:hAnsi="Times New Roman" w:cs="Times New Roman"/>
          <w:sz w:val="24"/>
          <w:szCs w:val="24"/>
          <w:lang w:eastAsia="ru-RU"/>
        </w:rPr>
      </w:pPr>
    </w:p>
    <w:p w14:paraId="6ED3E507" w14:textId="55D2ABD8" w:rsidR="00AA0663" w:rsidRPr="00AA0663" w:rsidRDefault="00AA0663" w:rsidP="00F228D6">
      <w:pPr>
        <w:widowControl w:val="0"/>
        <w:numPr>
          <w:ilvl w:val="2"/>
          <w:numId w:val="353"/>
        </w:numPr>
        <w:tabs>
          <w:tab w:val="left" w:pos="1334"/>
        </w:tabs>
        <w:autoSpaceDE w:val="0"/>
        <w:autoSpaceDN w:val="0"/>
        <w:spacing w:after="0" w:line="240" w:lineRule="auto"/>
        <w:ind w:left="0" w:firstLine="706"/>
        <w:jc w:val="both"/>
        <w:rPr>
          <w:rFonts w:ascii="Times New Roman" w:eastAsia="Times New Roman" w:hAnsi="Times New Roman" w:cs="Times New Roman"/>
          <w:b/>
          <w:bCs/>
          <w:sz w:val="24"/>
          <w:szCs w:val="24"/>
          <w:lang w:eastAsia="ru-RU"/>
        </w:rPr>
      </w:pPr>
      <w:r w:rsidRPr="00AA0663">
        <w:rPr>
          <w:rFonts w:ascii="Times New Roman" w:eastAsia="Times New Roman" w:hAnsi="Times New Roman" w:cs="Times New Roman"/>
          <w:b/>
          <w:bCs/>
          <w:sz w:val="24"/>
          <w:szCs w:val="24"/>
          <w:lang w:eastAsia="ru-RU"/>
        </w:rPr>
        <w:t>Перечень анимационных произведений</w:t>
      </w:r>
    </w:p>
    <w:p w14:paraId="0BB9504A" w14:textId="77777777" w:rsidR="00AA0663" w:rsidRPr="00D51AB9"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w:t>
      </w:r>
      <w:r w:rsidRPr="00D51AB9">
        <w:rPr>
          <w:rFonts w:ascii="Times New Roman" w:eastAsia="Times New Roman" w:hAnsi="Times New Roman" w:cs="Times New Roman"/>
          <w:sz w:val="24"/>
          <w:szCs w:val="24"/>
          <w:lang w:eastAsia="ru-RU"/>
        </w:rPr>
        <w:lastRenderedPageBreak/>
        <w:t>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5F49D45D"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2E64D771" w14:textId="77777777" w:rsidR="00AA0663" w:rsidRPr="00AA0663" w:rsidRDefault="00AA0663" w:rsidP="00AA0663">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AA0663">
        <w:rPr>
          <w:rFonts w:ascii="Times New Roman" w:eastAsia="Times New Roman" w:hAnsi="Times New Roman" w:cs="Times New Roman"/>
          <w:sz w:val="24"/>
          <w:szCs w:val="24"/>
          <w:vertAlign w:val="superscript"/>
          <w:lang w:eastAsia="ru-RU"/>
        </w:rPr>
        <w:footnoteReference w:id="11"/>
      </w:r>
      <w:r w:rsidRPr="00AA0663">
        <w:rPr>
          <w:rFonts w:ascii="Times New Roman" w:eastAsia="Times New Roman" w:hAnsi="Times New Roman" w:cs="Times New Roman"/>
          <w:sz w:val="24"/>
          <w:szCs w:val="24"/>
          <w:lang w:eastAsia="ru-RU"/>
        </w:rPr>
        <w:t>.</w:t>
      </w:r>
    </w:p>
    <w:p w14:paraId="6DA9D3DA" w14:textId="77777777" w:rsidR="00AA0663" w:rsidRPr="00AA0663" w:rsidRDefault="00AA0663" w:rsidP="00AA0663">
      <w:pPr>
        <w:widowControl w:val="0"/>
        <w:tabs>
          <w:tab w:val="left" w:pos="993"/>
          <w:tab w:val="left" w:pos="155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Для детей дошкольного возраста (с пяти лет).</w:t>
      </w:r>
    </w:p>
    <w:p w14:paraId="27314F2D"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Анимационный сериал «Тима и Тома», студия «Рики», </w:t>
      </w:r>
      <w:proofErr w:type="spellStart"/>
      <w:r w:rsidRPr="00AA0663">
        <w:rPr>
          <w:rFonts w:ascii="Times New Roman" w:eastAsia="Times New Roman" w:hAnsi="Times New Roman" w:cs="Times New Roman"/>
          <w:sz w:val="24"/>
          <w:szCs w:val="24"/>
          <w:lang w:eastAsia="ru-RU"/>
        </w:rPr>
        <w:t>реж</w:t>
      </w:r>
      <w:proofErr w:type="spellEnd"/>
      <w:r w:rsidRPr="00AA0663">
        <w:rPr>
          <w:rFonts w:ascii="Times New Roman" w:eastAsia="Times New Roman" w:hAnsi="Times New Roman" w:cs="Times New Roman"/>
          <w:sz w:val="24"/>
          <w:szCs w:val="24"/>
          <w:lang w:eastAsia="ru-RU"/>
        </w:rPr>
        <w:t xml:space="preserve">. А. Борисова, Жидков, О. Мусин, А. </w:t>
      </w:r>
      <w:proofErr w:type="spellStart"/>
      <w:r w:rsidRPr="00AA0663">
        <w:rPr>
          <w:rFonts w:ascii="Times New Roman" w:eastAsia="Times New Roman" w:hAnsi="Times New Roman" w:cs="Times New Roman"/>
          <w:sz w:val="24"/>
          <w:szCs w:val="24"/>
          <w:lang w:eastAsia="ru-RU"/>
        </w:rPr>
        <w:t>Бахурин</w:t>
      </w:r>
      <w:proofErr w:type="spellEnd"/>
      <w:r w:rsidRPr="00AA0663">
        <w:rPr>
          <w:rFonts w:ascii="Times New Roman" w:eastAsia="Times New Roman" w:hAnsi="Times New Roman" w:cs="Times New Roman"/>
          <w:sz w:val="24"/>
          <w:szCs w:val="24"/>
          <w:lang w:eastAsia="ru-RU"/>
        </w:rPr>
        <w:t xml:space="preserve"> и другие, 2015.</w:t>
      </w:r>
    </w:p>
    <w:p w14:paraId="29B74A4A"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«Паровозик из Ромашкова», студия Союзмультфильм, </w:t>
      </w:r>
      <w:proofErr w:type="spellStart"/>
      <w:r w:rsidRPr="00AA0663">
        <w:rPr>
          <w:rFonts w:ascii="Times New Roman" w:eastAsia="Times New Roman" w:hAnsi="Times New Roman" w:cs="Times New Roman"/>
          <w:sz w:val="24"/>
          <w:szCs w:val="24"/>
          <w:lang w:eastAsia="ru-RU"/>
        </w:rPr>
        <w:t>реж</w:t>
      </w:r>
      <w:proofErr w:type="spellEnd"/>
      <w:r w:rsidRPr="00AA0663">
        <w:rPr>
          <w:rFonts w:ascii="Times New Roman" w:eastAsia="Times New Roman" w:hAnsi="Times New Roman" w:cs="Times New Roman"/>
          <w:sz w:val="24"/>
          <w:szCs w:val="24"/>
          <w:lang w:eastAsia="ru-RU"/>
        </w:rPr>
        <w:t>. А. Дегтярев, 1967.</w:t>
      </w:r>
    </w:p>
    <w:p w14:paraId="77A9C3A8"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«Как львенок и черепаха пели песню», студия Союзмультфильм, режиссер И. Ковалевская, 1974.</w:t>
      </w:r>
    </w:p>
    <w:p w14:paraId="46C40EE0"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«Мама для мамонтенка», студия «Союзмультфильм», режиссер О. Чуркин, 1981.</w:t>
      </w:r>
    </w:p>
    <w:p w14:paraId="6A7B712D"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«Катерок», студия «Союзмультфильм», режиссёр И. Ковалевская, 1970. Фильм «Мешок яблок», студия «Союзмультфильм», режиссер В. Бордзиловский, 1974.</w:t>
      </w:r>
    </w:p>
    <w:p w14:paraId="1CB1C855"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«Крошка енот», ТО «Экран», режиссер О. Чуркин, 1974.</w:t>
      </w:r>
    </w:p>
    <w:p w14:paraId="6B5F1774"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«Гадкий утенок», студия «Союзмультфильм», режиссер В. Дегтярев. Фильм «Котенок по имени Гав», студия Союзмультфильм, режиссер </w:t>
      </w:r>
      <w:r w:rsidRPr="00AA0663">
        <w:rPr>
          <w:rFonts w:ascii="Times New Roman" w:eastAsia="Times New Roman" w:hAnsi="Times New Roman" w:cs="Times New Roman"/>
          <w:sz w:val="24"/>
          <w:szCs w:val="24"/>
          <w:lang w:val="en-US" w:eastAsia="ru-RU"/>
        </w:rPr>
        <w:t>JI</w:t>
      </w:r>
      <w:r w:rsidRPr="00AA0663">
        <w:rPr>
          <w:rFonts w:ascii="Times New Roman" w:eastAsia="Times New Roman" w:hAnsi="Times New Roman" w:cs="Times New Roman"/>
          <w:sz w:val="24"/>
          <w:szCs w:val="24"/>
          <w:lang w:eastAsia="ru-RU"/>
        </w:rPr>
        <w:t>. Атаманов.</w:t>
      </w:r>
    </w:p>
    <w:p w14:paraId="3A13AE48"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А. Снежко-Блоцкой, 1965.</w:t>
      </w:r>
    </w:p>
    <w:p w14:paraId="2011E4CA"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«Дюймовочка», студия «</w:t>
      </w:r>
      <w:proofErr w:type="spellStart"/>
      <w:r w:rsidRPr="00AA0663">
        <w:rPr>
          <w:rFonts w:ascii="Times New Roman" w:eastAsia="Times New Roman" w:hAnsi="Times New Roman" w:cs="Times New Roman"/>
          <w:sz w:val="24"/>
          <w:szCs w:val="24"/>
          <w:lang w:eastAsia="ru-RU"/>
        </w:rPr>
        <w:t>Союзмульфильм</w:t>
      </w:r>
      <w:proofErr w:type="spellEnd"/>
      <w:r w:rsidRPr="00AA0663">
        <w:rPr>
          <w:rFonts w:ascii="Times New Roman" w:eastAsia="Times New Roman" w:hAnsi="Times New Roman" w:cs="Times New Roman"/>
          <w:sz w:val="24"/>
          <w:szCs w:val="24"/>
          <w:lang w:eastAsia="ru-RU"/>
        </w:rPr>
        <w:t>», режиссер Л. Амальрик, 1964.</w:t>
      </w:r>
    </w:p>
    <w:p w14:paraId="6982CAAF"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«Пластилиновая ворона», ТО «Экран», режиссер А. Татарский, 1981. Фильм «Каникулы Бонифация», студия «Союзмультфильм», режиссер Ф. Хитрук, 1965.</w:t>
      </w:r>
    </w:p>
    <w:p w14:paraId="59A68958"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«Последний лепесток», студия «Союзмультфильм», режиссер Р. Качанов, 1977.</w:t>
      </w:r>
    </w:p>
    <w:p w14:paraId="64EFD2C7"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«Умка» и «Умка ищет друга», студия «Союзмультфильм», режиссер А. Попов, В. Пекарь, 1969, 1970.</w:t>
      </w:r>
    </w:p>
    <w:p w14:paraId="5F760604"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«Умка на ёлке», студия «Союзмультфильм», режиссер А. Воробьев, 2019.</w:t>
      </w:r>
    </w:p>
    <w:p w14:paraId="4DD1AC9B"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«Сладкая сказка», студия Союзмультфильм, режиссер В. Дегтярев, 1970.</w:t>
      </w:r>
    </w:p>
    <w:p w14:paraId="7FD79863"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«Чебурашка и крокодил Гена», студия «Союзмультфильм», режиссер Р. Качанов, 1969-1983.</w:t>
      </w:r>
    </w:p>
    <w:p w14:paraId="0CFE0541"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Цикл фильмов «38 попугаев», студия «Союзмультфильм», режиссер И.У </w:t>
      </w:r>
      <w:proofErr w:type="spellStart"/>
      <w:r w:rsidRPr="00AA0663">
        <w:rPr>
          <w:rFonts w:ascii="Times New Roman" w:eastAsia="Times New Roman" w:hAnsi="Times New Roman" w:cs="Times New Roman"/>
          <w:sz w:val="24"/>
          <w:szCs w:val="24"/>
          <w:lang w:eastAsia="ru-RU"/>
        </w:rPr>
        <w:t>фимцев</w:t>
      </w:r>
      <w:proofErr w:type="spellEnd"/>
      <w:r w:rsidRPr="00AA0663">
        <w:rPr>
          <w:rFonts w:ascii="Times New Roman" w:eastAsia="Times New Roman" w:hAnsi="Times New Roman" w:cs="Times New Roman"/>
          <w:sz w:val="24"/>
          <w:szCs w:val="24"/>
          <w:lang w:eastAsia="ru-RU"/>
        </w:rPr>
        <w:t>, 1976-91.</w:t>
      </w:r>
    </w:p>
    <w:p w14:paraId="081C48B0"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«Винни-Пух», студия «Союзмультфильм», режиссер Ф. Хитрук, 1969-1972.</w:t>
      </w:r>
    </w:p>
    <w:p w14:paraId="401D32A6"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«Серая шейка», студия «Союзмультфильм», режиссер Л. Амальрик, В. Полковников, 1948.</w:t>
      </w:r>
    </w:p>
    <w:p w14:paraId="3B2CD250"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«Золушка», студия «Союзмультфильм», режиссер И. </w:t>
      </w:r>
      <w:proofErr w:type="spellStart"/>
      <w:r w:rsidRPr="00AA0663">
        <w:rPr>
          <w:rFonts w:ascii="Times New Roman" w:eastAsia="Times New Roman" w:hAnsi="Times New Roman" w:cs="Times New Roman"/>
          <w:sz w:val="24"/>
          <w:szCs w:val="24"/>
          <w:lang w:eastAsia="ru-RU"/>
        </w:rPr>
        <w:t>Аксенчук</w:t>
      </w:r>
      <w:proofErr w:type="spellEnd"/>
      <w:r w:rsidRPr="00AA0663">
        <w:rPr>
          <w:rFonts w:ascii="Times New Roman" w:eastAsia="Times New Roman" w:hAnsi="Times New Roman" w:cs="Times New Roman"/>
          <w:sz w:val="24"/>
          <w:szCs w:val="24"/>
          <w:lang w:eastAsia="ru-RU"/>
        </w:rPr>
        <w:t>, 1979. Фильм «Новогодняя сказка», студия «Союзмультфильм», режиссер В. Дегтярев, 1972.</w:t>
      </w:r>
    </w:p>
    <w:p w14:paraId="418D0FE5"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«Серебряное копытце», студия Союзмультфильм, режиссер Г. Сокольский, 1977.</w:t>
      </w:r>
    </w:p>
    <w:p w14:paraId="5BA78CF2"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w:t>
      </w:r>
      <w:r w:rsidRPr="00AA0663">
        <w:rPr>
          <w:rFonts w:ascii="Times New Roman" w:eastAsia="Times New Roman" w:hAnsi="Times New Roman" w:cs="Times New Roman"/>
          <w:sz w:val="24"/>
          <w:szCs w:val="24"/>
          <w:lang w:eastAsia="ru-RU"/>
        </w:rPr>
        <w:tab/>
        <w:t xml:space="preserve">«Щелкунчик», студия «Союзмультфильм», режиссер Б. </w:t>
      </w:r>
      <w:proofErr w:type="spellStart"/>
      <w:r w:rsidRPr="00AA0663">
        <w:rPr>
          <w:rFonts w:ascii="Times New Roman" w:eastAsia="Times New Roman" w:hAnsi="Times New Roman" w:cs="Times New Roman"/>
          <w:sz w:val="24"/>
          <w:szCs w:val="24"/>
          <w:lang w:eastAsia="ru-RU"/>
        </w:rPr>
        <w:t>Степанцев</w:t>
      </w:r>
      <w:proofErr w:type="spellEnd"/>
      <w:r w:rsidRPr="00AA0663">
        <w:rPr>
          <w:rFonts w:ascii="Times New Roman" w:eastAsia="Times New Roman" w:hAnsi="Times New Roman" w:cs="Times New Roman"/>
          <w:sz w:val="24"/>
          <w:szCs w:val="24"/>
          <w:lang w:eastAsia="ru-RU"/>
        </w:rPr>
        <w:t>, 1973.</w:t>
      </w:r>
    </w:p>
    <w:p w14:paraId="5BB02E7F"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lastRenderedPageBreak/>
        <w:t>Фильм «Гуси-лебеди», студия Союзмультфильм, режиссеры И. Иванов- Вано, А. Снежко-Блоцкая, 1949.</w:t>
      </w:r>
    </w:p>
    <w:p w14:paraId="10F4AE88"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«Приключение Незнайки и его друзей», студия «ТО Экран», режиссер коллектив авторов, 1971-1973.</w:t>
      </w:r>
    </w:p>
    <w:p w14:paraId="15D85C91"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Для детей старшего дошкольного возраста (6-7 лет).</w:t>
      </w:r>
    </w:p>
    <w:p w14:paraId="2863F341"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«Малыш и Карлсон», студия «Союзмультфильм», режиссер Б. </w:t>
      </w:r>
      <w:proofErr w:type="spellStart"/>
      <w:r w:rsidRPr="00AA0663">
        <w:rPr>
          <w:rFonts w:ascii="Times New Roman" w:eastAsia="Times New Roman" w:hAnsi="Times New Roman" w:cs="Times New Roman"/>
          <w:sz w:val="24"/>
          <w:szCs w:val="24"/>
          <w:lang w:eastAsia="ru-RU"/>
        </w:rPr>
        <w:t>Степанцев</w:t>
      </w:r>
      <w:proofErr w:type="spellEnd"/>
      <w:r w:rsidRPr="00AA0663">
        <w:rPr>
          <w:rFonts w:ascii="Times New Roman" w:eastAsia="Times New Roman" w:hAnsi="Times New Roman" w:cs="Times New Roman"/>
          <w:sz w:val="24"/>
          <w:szCs w:val="24"/>
          <w:lang w:eastAsia="ru-RU"/>
        </w:rPr>
        <w:t>, 1969.</w:t>
      </w:r>
    </w:p>
    <w:p w14:paraId="1D77D085"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«Лягушка-путешественница», студия «Союзмультфильм», режиссеры В. Котеночкин, А. Трусов, 1965.</w:t>
      </w:r>
    </w:p>
    <w:p w14:paraId="188731DF"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w:t>
      </w:r>
      <w:proofErr w:type="spellStart"/>
      <w:r w:rsidRPr="00AA0663">
        <w:rPr>
          <w:rFonts w:ascii="Times New Roman" w:eastAsia="Times New Roman" w:hAnsi="Times New Roman" w:cs="Times New Roman"/>
          <w:sz w:val="24"/>
          <w:szCs w:val="24"/>
          <w:lang w:eastAsia="ru-RU"/>
        </w:rPr>
        <w:t>Степанцев</w:t>
      </w:r>
      <w:proofErr w:type="spellEnd"/>
      <w:r w:rsidRPr="00AA0663">
        <w:rPr>
          <w:rFonts w:ascii="Times New Roman" w:eastAsia="Times New Roman" w:hAnsi="Times New Roman" w:cs="Times New Roman"/>
          <w:sz w:val="24"/>
          <w:szCs w:val="24"/>
          <w:lang w:eastAsia="ru-RU"/>
        </w:rPr>
        <w:t>, 1965.</w:t>
      </w:r>
    </w:p>
    <w:p w14:paraId="1590EA4B"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«Заколдованный мальчик», студия «Союзмультфильм», режиссер А. Снежко-Блоцкая, </w:t>
      </w:r>
      <w:proofErr w:type="spellStart"/>
      <w:r w:rsidRPr="00AA0663">
        <w:rPr>
          <w:rFonts w:ascii="Times New Roman" w:eastAsia="Times New Roman" w:hAnsi="Times New Roman" w:cs="Times New Roman"/>
          <w:sz w:val="24"/>
          <w:szCs w:val="24"/>
          <w:lang w:eastAsia="ru-RU"/>
        </w:rPr>
        <w:t>В.Полковников</w:t>
      </w:r>
      <w:proofErr w:type="spellEnd"/>
      <w:r w:rsidRPr="00AA0663">
        <w:rPr>
          <w:rFonts w:ascii="Times New Roman" w:eastAsia="Times New Roman" w:hAnsi="Times New Roman" w:cs="Times New Roman"/>
          <w:sz w:val="24"/>
          <w:szCs w:val="24"/>
          <w:lang w:eastAsia="ru-RU"/>
        </w:rPr>
        <w:t>, 1955.</w:t>
      </w:r>
    </w:p>
    <w:p w14:paraId="7378EE26"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«Золотая антилопа», студия «Союзмультфильм», режиссер Л. Атаманов, 1954.</w:t>
      </w:r>
    </w:p>
    <w:p w14:paraId="01551CC6"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«Бременские музыканты», студия «Союзмультфильм», режиссер И. Ковалевская, 1969.</w:t>
      </w:r>
    </w:p>
    <w:p w14:paraId="393D79DF"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«Двенадцать месяцев», студия «Союзмультфильм», режиссер И. Иванов-Вано, М. Ботов, 1956.</w:t>
      </w:r>
    </w:p>
    <w:p w14:paraId="067944B8"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«Ёжик в тумане», студия «Союзмультфильм», режиссер Ю. Норштейн, 1975.</w:t>
      </w:r>
    </w:p>
    <w:p w14:paraId="754E0A93"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«Девочка и дельфин», студия «Союзмультфильм», режиссер Р. Зельма, 1979.</w:t>
      </w:r>
    </w:p>
    <w:p w14:paraId="4DF8B166"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«Верните Рекса», студия «Союзмультфильм», режиссер В. Пекарь, А. Попов. 1975.</w:t>
      </w:r>
    </w:p>
    <w:p w14:paraId="58BA639B"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«Сказка сказок», студия «Союзмультфильм», режиссер Ю. Норштейн, 1979.</w:t>
      </w:r>
    </w:p>
    <w:p w14:paraId="018C0B14"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Сериал «Простоквашино» и «Возвращение в Простоквашино» (2 сезона), студия «Союзмультфильм», режиссеры: коллектив авторов, 2018.</w:t>
      </w:r>
    </w:p>
    <w:p w14:paraId="7491A29A"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«Смешарики», студии «Петербург», «</w:t>
      </w:r>
      <w:proofErr w:type="spellStart"/>
      <w:r w:rsidRPr="00AA0663">
        <w:rPr>
          <w:rFonts w:ascii="Times New Roman" w:eastAsia="Times New Roman" w:hAnsi="Times New Roman" w:cs="Times New Roman"/>
          <w:sz w:val="24"/>
          <w:szCs w:val="24"/>
          <w:lang w:eastAsia="ru-RU"/>
        </w:rPr>
        <w:t>Мастерфильм</w:t>
      </w:r>
      <w:proofErr w:type="spellEnd"/>
      <w:r w:rsidRPr="00AA0663">
        <w:rPr>
          <w:rFonts w:ascii="Times New Roman" w:eastAsia="Times New Roman" w:hAnsi="Times New Roman" w:cs="Times New Roman"/>
          <w:sz w:val="24"/>
          <w:szCs w:val="24"/>
          <w:lang w:eastAsia="ru-RU"/>
        </w:rPr>
        <w:t>», коллектив авторов, 2004.</w:t>
      </w:r>
    </w:p>
    <w:p w14:paraId="1217F1D3"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w:t>
      </w:r>
      <w:proofErr w:type="spellStart"/>
      <w:r w:rsidRPr="00AA0663">
        <w:rPr>
          <w:rFonts w:ascii="Times New Roman" w:eastAsia="Times New Roman" w:hAnsi="Times New Roman" w:cs="Times New Roman"/>
          <w:sz w:val="24"/>
          <w:szCs w:val="24"/>
          <w:lang w:eastAsia="ru-RU"/>
        </w:rPr>
        <w:t>Малышарики</w:t>
      </w:r>
      <w:proofErr w:type="spellEnd"/>
      <w:r w:rsidRPr="00AA0663">
        <w:rPr>
          <w:rFonts w:ascii="Times New Roman" w:eastAsia="Times New Roman" w:hAnsi="Times New Roman" w:cs="Times New Roman"/>
          <w:sz w:val="24"/>
          <w:szCs w:val="24"/>
          <w:lang w:eastAsia="ru-RU"/>
        </w:rPr>
        <w:t>», студии «Петербург», «</w:t>
      </w:r>
      <w:proofErr w:type="spellStart"/>
      <w:r w:rsidRPr="00AA0663">
        <w:rPr>
          <w:rFonts w:ascii="Times New Roman" w:eastAsia="Times New Roman" w:hAnsi="Times New Roman" w:cs="Times New Roman"/>
          <w:sz w:val="24"/>
          <w:szCs w:val="24"/>
          <w:lang w:eastAsia="ru-RU"/>
        </w:rPr>
        <w:t>Мастерфильм</w:t>
      </w:r>
      <w:proofErr w:type="spellEnd"/>
      <w:r w:rsidRPr="00AA0663">
        <w:rPr>
          <w:rFonts w:ascii="Times New Roman" w:eastAsia="Times New Roman" w:hAnsi="Times New Roman" w:cs="Times New Roman"/>
          <w:sz w:val="24"/>
          <w:szCs w:val="24"/>
          <w:lang w:eastAsia="ru-RU"/>
        </w:rPr>
        <w:t>», коллектив авторов, 2015.</w:t>
      </w:r>
    </w:p>
    <w:p w14:paraId="3BA4DEAE"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sz w:val="24"/>
          <w:szCs w:val="24"/>
          <w:lang w:eastAsia="ru-RU"/>
        </w:rPr>
        <w:t xml:space="preserve">Сериал «Домовенок Кузя», студия ТО «Экран», режиссер А. Зябликова, </w:t>
      </w:r>
      <w:r w:rsidRPr="00AA0663">
        <w:rPr>
          <w:rFonts w:ascii="Times New Roman" w:eastAsia="Times New Roman" w:hAnsi="Times New Roman" w:cs="Times New Roman"/>
          <w:bCs/>
          <w:sz w:val="24"/>
          <w:szCs w:val="24"/>
          <w:lang w:eastAsia="ru-RU"/>
        </w:rPr>
        <w:t>2000</w:t>
      </w:r>
      <w:r w:rsidRPr="00AA0663">
        <w:rPr>
          <w:rFonts w:ascii="Times New Roman" w:eastAsia="Times New Roman" w:hAnsi="Times New Roman" w:cs="Times New Roman"/>
          <w:b/>
          <w:sz w:val="24"/>
          <w:szCs w:val="24"/>
          <w:lang w:eastAsia="ru-RU"/>
        </w:rPr>
        <w:t>-</w:t>
      </w:r>
      <w:r w:rsidRPr="00AA0663">
        <w:rPr>
          <w:rFonts w:ascii="Times New Roman" w:eastAsia="Times New Roman" w:hAnsi="Times New Roman" w:cs="Times New Roman"/>
          <w:bCs/>
          <w:sz w:val="24"/>
          <w:szCs w:val="24"/>
          <w:lang w:eastAsia="ru-RU"/>
        </w:rPr>
        <w:t>2002</w:t>
      </w:r>
      <w:r w:rsidRPr="00AA0663">
        <w:rPr>
          <w:rFonts w:ascii="Times New Roman" w:eastAsia="Times New Roman" w:hAnsi="Times New Roman" w:cs="Times New Roman"/>
          <w:b/>
          <w:sz w:val="24"/>
          <w:szCs w:val="24"/>
          <w:lang w:eastAsia="ru-RU"/>
        </w:rPr>
        <w:t>.</w:t>
      </w:r>
    </w:p>
    <w:p w14:paraId="3EFF8770"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«Ну, погоди!», студия «Союзмультфильм», режиссер В. Котеночкин, 1969.</w:t>
      </w:r>
    </w:p>
    <w:p w14:paraId="6BFB9F70"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w:t>
      </w:r>
      <w:proofErr w:type="spellStart"/>
      <w:r w:rsidRPr="00AA0663">
        <w:rPr>
          <w:rFonts w:ascii="Times New Roman" w:eastAsia="Times New Roman" w:hAnsi="Times New Roman" w:cs="Times New Roman"/>
          <w:sz w:val="24"/>
          <w:szCs w:val="24"/>
          <w:lang w:eastAsia="ru-RU"/>
        </w:rPr>
        <w:t>Фиксики</w:t>
      </w:r>
      <w:proofErr w:type="spellEnd"/>
      <w:r w:rsidRPr="00AA0663">
        <w:rPr>
          <w:rFonts w:ascii="Times New Roman" w:eastAsia="Times New Roman" w:hAnsi="Times New Roman" w:cs="Times New Roman"/>
          <w:sz w:val="24"/>
          <w:szCs w:val="24"/>
          <w:lang w:eastAsia="ru-RU"/>
        </w:rPr>
        <w:t xml:space="preserve">» (4 сезона), компания «Аэроплан», режиссер В. </w:t>
      </w:r>
      <w:proofErr w:type="spellStart"/>
      <w:r w:rsidRPr="00AA0663">
        <w:rPr>
          <w:rFonts w:ascii="Times New Roman" w:eastAsia="Times New Roman" w:hAnsi="Times New Roman" w:cs="Times New Roman"/>
          <w:sz w:val="24"/>
          <w:szCs w:val="24"/>
          <w:lang w:eastAsia="ru-RU"/>
        </w:rPr>
        <w:t>Бедошвили</w:t>
      </w:r>
      <w:proofErr w:type="spellEnd"/>
      <w:r w:rsidRPr="00AA0663">
        <w:rPr>
          <w:rFonts w:ascii="Times New Roman" w:eastAsia="Times New Roman" w:hAnsi="Times New Roman" w:cs="Times New Roman"/>
          <w:sz w:val="24"/>
          <w:szCs w:val="24"/>
          <w:lang w:eastAsia="ru-RU"/>
        </w:rPr>
        <w:t>,</w:t>
      </w:r>
      <w:bookmarkStart w:id="47" w:name="bookmark6"/>
      <w:r w:rsidRPr="00AA0663">
        <w:rPr>
          <w:rFonts w:ascii="Times New Roman" w:eastAsia="Times New Roman" w:hAnsi="Times New Roman" w:cs="Times New Roman"/>
          <w:sz w:val="24"/>
          <w:szCs w:val="24"/>
          <w:lang w:eastAsia="ru-RU"/>
        </w:rPr>
        <w:t xml:space="preserve"> 2010</w:t>
      </w:r>
      <w:r w:rsidRPr="00AA0663">
        <w:rPr>
          <w:rFonts w:ascii="Times New Roman" w:eastAsia="Times New Roman" w:hAnsi="Times New Roman" w:cs="Times New Roman"/>
          <w:b/>
          <w:bCs/>
          <w:sz w:val="24"/>
          <w:szCs w:val="24"/>
          <w:lang w:eastAsia="ru-RU"/>
        </w:rPr>
        <w:t>.</w:t>
      </w:r>
      <w:bookmarkEnd w:id="47"/>
    </w:p>
    <w:p w14:paraId="2F207E08"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Сериал «Оранжевая корова» (1 сезон), студия Союзмультфильм, режиссер Е. </w:t>
      </w:r>
      <w:proofErr w:type="spellStart"/>
      <w:r w:rsidRPr="00AA0663">
        <w:rPr>
          <w:rFonts w:ascii="Times New Roman" w:eastAsia="Times New Roman" w:hAnsi="Times New Roman" w:cs="Times New Roman"/>
          <w:sz w:val="24"/>
          <w:szCs w:val="24"/>
          <w:lang w:eastAsia="ru-RU"/>
        </w:rPr>
        <w:t>Ернова</w:t>
      </w:r>
      <w:proofErr w:type="spellEnd"/>
      <w:r w:rsidRPr="00AA0663">
        <w:rPr>
          <w:rFonts w:ascii="Times New Roman" w:eastAsia="Times New Roman" w:hAnsi="Times New Roman" w:cs="Times New Roman"/>
          <w:sz w:val="24"/>
          <w:szCs w:val="24"/>
          <w:lang w:eastAsia="ru-RU"/>
        </w:rPr>
        <w:t>.</w:t>
      </w:r>
    </w:p>
    <w:p w14:paraId="0C8FB394"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w:t>
      </w:r>
      <w:proofErr w:type="spellStart"/>
      <w:r w:rsidRPr="00AA0663">
        <w:rPr>
          <w:rFonts w:ascii="Times New Roman" w:eastAsia="Times New Roman" w:hAnsi="Times New Roman" w:cs="Times New Roman"/>
          <w:sz w:val="24"/>
          <w:szCs w:val="24"/>
          <w:lang w:eastAsia="ru-RU"/>
        </w:rPr>
        <w:t>Монсики</w:t>
      </w:r>
      <w:proofErr w:type="spellEnd"/>
      <w:r w:rsidRPr="00AA0663">
        <w:rPr>
          <w:rFonts w:ascii="Times New Roman" w:eastAsia="Times New Roman" w:hAnsi="Times New Roman" w:cs="Times New Roman"/>
          <w:sz w:val="24"/>
          <w:szCs w:val="24"/>
          <w:lang w:eastAsia="ru-RU"/>
        </w:rPr>
        <w:t xml:space="preserve">» (2 сезона), студия «Рики», режиссер А. </w:t>
      </w:r>
      <w:proofErr w:type="spellStart"/>
      <w:r w:rsidRPr="00AA0663">
        <w:rPr>
          <w:rFonts w:ascii="Times New Roman" w:eastAsia="Times New Roman" w:hAnsi="Times New Roman" w:cs="Times New Roman"/>
          <w:sz w:val="24"/>
          <w:szCs w:val="24"/>
          <w:lang w:eastAsia="ru-RU"/>
        </w:rPr>
        <w:t>Бахурин</w:t>
      </w:r>
      <w:proofErr w:type="spellEnd"/>
      <w:r w:rsidRPr="00AA0663">
        <w:rPr>
          <w:rFonts w:ascii="Times New Roman" w:eastAsia="Times New Roman" w:hAnsi="Times New Roman" w:cs="Times New Roman"/>
          <w:sz w:val="24"/>
          <w:szCs w:val="24"/>
          <w:lang w:eastAsia="ru-RU"/>
        </w:rPr>
        <w:t>.</w:t>
      </w:r>
    </w:p>
    <w:p w14:paraId="7FE8F0DB"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«Смешарики. ПИН-КОД», студия «Рики», режиссёры: Р. Соколов, А. Горбунов, Д. Сулейманов и другие.</w:t>
      </w:r>
    </w:p>
    <w:p w14:paraId="266CF553"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«Зебра в клеточку» (1 сезон), студия «Союзмультфильм», режиссер А. Алексеев, А. Борисова, М. Куликов, А. Золотарева, 2020.</w:t>
      </w:r>
    </w:p>
    <w:p w14:paraId="3D0C3D0E"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Для детей старшего дошкольного возраста (7- 8 лет).</w:t>
      </w:r>
    </w:p>
    <w:p w14:paraId="198F1C01"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«Снежная королева», студия «Союзмультфильм», режиссёр Л. Атаманов, 1957.</w:t>
      </w:r>
    </w:p>
    <w:p w14:paraId="223204A4"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«Аленький цветочек», студия «Союзмультфильм», режиссер Л. Атаманов, 1952.</w:t>
      </w:r>
    </w:p>
    <w:p w14:paraId="73E8DCD8"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Полнометражный анимационный фильм «Сказка о царе Салтане», студия «Союзмультфильм», режиссер И. Иванов-Вано, Л. </w:t>
      </w:r>
      <w:proofErr w:type="spellStart"/>
      <w:r w:rsidRPr="00AA0663">
        <w:rPr>
          <w:rFonts w:ascii="Times New Roman" w:eastAsia="Times New Roman" w:hAnsi="Times New Roman" w:cs="Times New Roman"/>
          <w:sz w:val="24"/>
          <w:szCs w:val="24"/>
          <w:lang w:eastAsia="ru-RU"/>
        </w:rPr>
        <w:t>Мильчин</w:t>
      </w:r>
      <w:proofErr w:type="spellEnd"/>
      <w:r w:rsidRPr="00AA0663">
        <w:rPr>
          <w:rFonts w:ascii="Times New Roman" w:eastAsia="Times New Roman" w:hAnsi="Times New Roman" w:cs="Times New Roman"/>
          <w:sz w:val="24"/>
          <w:szCs w:val="24"/>
          <w:lang w:eastAsia="ru-RU"/>
        </w:rPr>
        <w:t>, 1984.</w:t>
      </w:r>
    </w:p>
    <w:p w14:paraId="476D3F6F"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Полнометражный анимационный фильм «Белка и Стрелка. Звёздные собаки», киностудия «Центр национального фильма» и ООО «ЦНФ-Анима, режиссер С. Ушаков, И. </w:t>
      </w:r>
      <w:proofErr w:type="spellStart"/>
      <w:r w:rsidRPr="00AA0663">
        <w:rPr>
          <w:rFonts w:ascii="Times New Roman" w:eastAsia="Times New Roman" w:hAnsi="Times New Roman" w:cs="Times New Roman"/>
          <w:sz w:val="24"/>
          <w:szCs w:val="24"/>
          <w:lang w:eastAsia="ru-RU"/>
        </w:rPr>
        <w:t>Евланникова</w:t>
      </w:r>
      <w:proofErr w:type="spellEnd"/>
      <w:r w:rsidRPr="00AA0663">
        <w:rPr>
          <w:rFonts w:ascii="Times New Roman" w:eastAsia="Times New Roman" w:hAnsi="Times New Roman" w:cs="Times New Roman"/>
          <w:sz w:val="24"/>
          <w:szCs w:val="24"/>
          <w:lang w:eastAsia="ru-RU"/>
        </w:rPr>
        <w:t>, 2010.</w:t>
      </w:r>
    </w:p>
    <w:p w14:paraId="45274DA1"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«Суворов: великое путешествие» (6+), студия «Союзмультфильм», режиссер Б. Чертков, 2022.</w:t>
      </w:r>
    </w:p>
    <w:p w14:paraId="0FD9FE32"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Полнометражный анимационный фильм «Бемби», студия </w:t>
      </w:r>
      <w:r w:rsidRPr="00AA0663">
        <w:rPr>
          <w:rFonts w:ascii="Times New Roman" w:eastAsia="Times New Roman" w:hAnsi="Times New Roman" w:cs="Times New Roman"/>
          <w:sz w:val="24"/>
          <w:szCs w:val="24"/>
          <w:lang w:val="en-US" w:eastAsia="ru-RU"/>
        </w:rPr>
        <w:t>Walt</w:t>
      </w:r>
      <w:r w:rsidRPr="00AA0663">
        <w:rPr>
          <w:rFonts w:ascii="Times New Roman" w:eastAsia="Times New Roman" w:hAnsi="Times New Roman" w:cs="Times New Roman"/>
          <w:sz w:val="24"/>
          <w:szCs w:val="24"/>
          <w:lang w:eastAsia="ru-RU"/>
        </w:rPr>
        <w:t xml:space="preserve"> </w:t>
      </w:r>
      <w:r w:rsidRPr="00AA0663">
        <w:rPr>
          <w:rFonts w:ascii="Times New Roman" w:eastAsia="Times New Roman" w:hAnsi="Times New Roman" w:cs="Times New Roman"/>
          <w:sz w:val="24"/>
          <w:szCs w:val="24"/>
          <w:lang w:val="en-US" w:eastAsia="ru-RU"/>
        </w:rPr>
        <w:t>Disney</w:t>
      </w:r>
      <w:r w:rsidRPr="00AA0663">
        <w:rPr>
          <w:rFonts w:ascii="Times New Roman" w:eastAsia="Times New Roman" w:hAnsi="Times New Roman" w:cs="Times New Roman"/>
          <w:sz w:val="24"/>
          <w:szCs w:val="24"/>
          <w:lang w:eastAsia="ru-RU"/>
        </w:rPr>
        <w:t xml:space="preserve">, режиссер Д. </w:t>
      </w:r>
      <w:proofErr w:type="spellStart"/>
      <w:r w:rsidRPr="00AA0663">
        <w:rPr>
          <w:rFonts w:ascii="Times New Roman" w:eastAsia="Times New Roman" w:hAnsi="Times New Roman" w:cs="Times New Roman"/>
          <w:sz w:val="24"/>
          <w:szCs w:val="24"/>
          <w:lang w:eastAsia="ru-RU"/>
        </w:rPr>
        <w:t>Хэнд</w:t>
      </w:r>
      <w:proofErr w:type="spellEnd"/>
      <w:r w:rsidRPr="00AA0663">
        <w:rPr>
          <w:rFonts w:ascii="Times New Roman" w:eastAsia="Times New Roman" w:hAnsi="Times New Roman" w:cs="Times New Roman"/>
          <w:sz w:val="24"/>
          <w:szCs w:val="24"/>
          <w:lang w:eastAsia="ru-RU"/>
        </w:rPr>
        <w:t>, 1942.</w:t>
      </w:r>
    </w:p>
    <w:p w14:paraId="38F97C70" w14:textId="77777777" w:rsidR="00AA0663" w:rsidRPr="00AA0663" w:rsidRDefault="00AA0663" w:rsidP="00AA066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Полнометражный анимационный фильм «Король Лев», студия </w:t>
      </w:r>
      <w:r w:rsidRPr="00AA0663">
        <w:rPr>
          <w:rFonts w:ascii="Times New Roman" w:eastAsia="Times New Roman" w:hAnsi="Times New Roman" w:cs="Times New Roman"/>
          <w:sz w:val="24"/>
          <w:szCs w:val="24"/>
          <w:lang w:val="en-US" w:eastAsia="ru-RU"/>
        </w:rPr>
        <w:t>Walt</w:t>
      </w:r>
      <w:r w:rsidRPr="00AA0663">
        <w:rPr>
          <w:rFonts w:ascii="Times New Roman" w:eastAsia="Times New Roman" w:hAnsi="Times New Roman" w:cs="Times New Roman"/>
          <w:sz w:val="24"/>
          <w:szCs w:val="24"/>
          <w:lang w:eastAsia="ru-RU"/>
        </w:rPr>
        <w:t xml:space="preserve"> </w:t>
      </w:r>
      <w:r w:rsidRPr="00AA0663">
        <w:rPr>
          <w:rFonts w:ascii="Times New Roman" w:eastAsia="Times New Roman" w:hAnsi="Times New Roman" w:cs="Times New Roman"/>
          <w:sz w:val="24"/>
          <w:szCs w:val="24"/>
          <w:lang w:val="en-US" w:eastAsia="ru-RU"/>
        </w:rPr>
        <w:t>Disney</w:t>
      </w:r>
      <w:r w:rsidRPr="00AA0663">
        <w:rPr>
          <w:rFonts w:ascii="Times New Roman" w:eastAsia="Times New Roman" w:hAnsi="Times New Roman" w:cs="Times New Roman"/>
          <w:sz w:val="24"/>
          <w:szCs w:val="24"/>
          <w:lang w:eastAsia="ru-RU"/>
        </w:rPr>
        <w:t>, режиссер Р. Адлере, 1994, США.</w:t>
      </w:r>
    </w:p>
    <w:p w14:paraId="57362151" w14:textId="77777777" w:rsidR="00CB4A83" w:rsidRPr="00D51AB9" w:rsidRDefault="00AA0663" w:rsidP="00CB4A8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sz w:val="24"/>
          <w:szCs w:val="24"/>
          <w:lang w:eastAsia="ru-RU"/>
        </w:rPr>
        <w:t xml:space="preserve">Полнометражный анимационный фильм «Мой сосед </w:t>
      </w:r>
      <w:proofErr w:type="spellStart"/>
      <w:r w:rsidRPr="00D51AB9">
        <w:rPr>
          <w:rFonts w:ascii="Times New Roman" w:hAnsi="Times New Roman" w:cs="Times New Roman"/>
          <w:sz w:val="24"/>
          <w:szCs w:val="24"/>
          <w:lang w:eastAsia="ru-RU"/>
        </w:rPr>
        <w:t>Тоторо</w:t>
      </w:r>
      <w:proofErr w:type="spellEnd"/>
      <w:r w:rsidRPr="00D51AB9">
        <w:rPr>
          <w:rFonts w:ascii="Times New Roman" w:hAnsi="Times New Roman" w:cs="Times New Roman"/>
          <w:sz w:val="24"/>
          <w:szCs w:val="24"/>
          <w:lang w:eastAsia="ru-RU"/>
        </w:rPr>
        <w:t>», студия «</w:t>
      </w:r>
      <w:r w:rsidRPr="00D51AB9">
        <w:rPr>
          <w:rFonts w:ascii="Times New Roman" w:hAnsi="Times New Roman" w:cs="Times New Roman"/>
          <w:sz w:val="24"/>
          <w:szCs w:val="24"/>
          <w:lang w:val="en-US" w:eastAsia="ru-RU"/>
        </w:rPr>
        <w:t>Ghibli</w:t>
      </w:r>
      <w:r w:rsidRPr="00D51AB9">
        <w:rPr>
          <w:rFonts w:ascii="Times New Roman" w:hAnsi="Times New Roman" w:cs="Times New Roman"/>
          <w:sz w:val="24"/>
          <w:szCs w:val="24"/>
          <w:lang w:eastAsia="ru-RU"/>
        </w:rPr>
        <w:t>», режиссер</w:t>
      </w:r>
      <w:r w:rsidR="00CB4A83" w:rsidRPr="00D51AB9">
        <w:rPr>
          <w:rFonts w:ascii="Times New Roman" w:hAnsi="Times New Roman" w:cs="Times New Roman"/>
          <w:sz w:val="24"/>
          <w:szCs w:val="24"/>
          <w:lang w:eastAsia="ru-RU"/>
        </w:rPr>
        <w:t xml:space="preserve"> </w:t>
      </w:r>
      <w:r w:rsidR="00CB4A83" w:rsidRPr="00D51AB9">
        <w:rPr>
          <w:rFonts w:ascii="Times New Roman" w:eastAsia="Times New Roman" w:hAnsi="Times New Roman" w:cs="Times New Roman"/>
          <w:sz w:val="24"/>
          <w:szCs w:val="24"/>
          <w:lang w:eastAsia="ru-RU"/>
        </w:rPr>
        <w:lastRenderedPageBreak/>
        <w:t>X. Миядзаки, 1988.</w:t>
      </w:r>
    </w:p>
    <w:p w14:paraId="52A8F40C" w14:textId="0E175F7A" w:rsidR="00CB4A83" w:rsidRDefault="00CB4A83" w:rsidP="00CB4A83">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CB4A83">
        <w:rPr>
          <w:rFonts w:ascii="Times New Roman" w:eastAsia="Times New Roman" w:hAnsi="Times New Roman" w:cs="Times New Roman"/>
          <w:sz w:val="24"/>
          <w:szCs w:val="24"/>
          <w:lang w:eastAsia="ru-RU"/>
        </w:rPr>
        <w:t xml:space="preserve">Полнометражный анимационный фильм «Рыбка </w:t>
      </w:r>
      <w:proofErr w:type="spellStart"/>
      <w:r w:rsidRPr="00CB4A83">
        <w:rPr>
          <w:rFonts w:ascii="Times New Roman" w:eastAsia="Times New Roman" w:hAnsi="Times New Roman" w:cs="Times New Roman"/>
          <w:sz w:val="24"/>
          <w:szCs w:val="24"/>
          <w:lang w:eastAsia="ru-RU"/>
        </w:rPr>
        <w:t>Поньо</w:t>
      </w:r>
      <w:proofErr w:type="spellEnd"/>
      <w:r w:rsidRPr="00CB4A83">
        <w:rPr>
          <w:rFonts w:ascii="Times New Roman" w:eastAsia="Times New Roman" w:hAnsi="Times New Roman" w:cs="Times New Roman"/>
          <w:sz w:val="24"/>
          <w:szCs w:val="24"/>
          <w:lang w:eastAsia="ru-RU"/>
        </w:rPr>
        <w:t xml:space="preserve"> на утесе», студия «</w:t>
      </w:r>
      <w:r w:rsidRPr="00CB4A83">
        <w:rPr>
          <w:rFonts w:ascii="Times New Roman" w:eastAsia="Times New Roman" w:hAnsi="Times New Roman" w:cs="Times New Roman"/>
          <w:sz w:val="24"/>
          <w:szCs w:val="24"/>
          <w:lang w:val="en-US" w:eastAsia="ru-RU"/>
        </w:rPr>
        <w:t>Ghibli</w:t>
      </w:r>
      <w:r w:rsidRPr="00CB4A83">
        <w:rPr>
          <w:rFonts w:ascii="Times New Roman" w:eastAsia="Times New Roman" w:hAnsi="Times New Roman" w:cs="Times New Roman"/>
          <w:sz w:val="24"/>
          <w:szCs w:val="24"/>
          <w:lang w:eastAsia="ru-RU"/>
        </w:rPr>
        <w:t>», режиссер X. Миядзаки, 2008.</w:t>
      </w:r>
    </w:p>
    <w:p w14:paraId="31B69547" w14:textId="77777777" w:rsidR="00D01542" w:rsidRPr="00CB4A83" w:rsidRDefault="00D01542" w:rsidP="00D01542">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p>
    <w:p w14:paraId="7BBA3B86" w14:textId="5BC0695F" w:rsidR="00B21962" w:rsidRDefault="00B21962" w:rsidP="00D01542">
      <w:pPr>
        <w:pStyle w:val="a6"/>
        <w:numPr>
          <w:ilvl w:val="1"/>
          <w:numId w:val="353"/>
        </w:numPr>
        <w:tabs>
          <w:tab w:val="left" w:pos="426"/>
        </w:tabs>
        <w:ind w:left="0" w:firstLine="0"/>
        <w:jc w:val="center"/>
        <w:rPr>
          <w:b/>
          <w:bCs/>
          <w:sz w:val="24"/>
          <w:szCs w:val="24"/>
          <w:lang w:eastAsia="ru-RU"/>
        </w:rPr>
      </w:pPr>
      <w:bookmarkStart w:id="48" w:name="_Hlk141342737"/>
      <w:r w:rsidRPr="00B21962">
        <w:rPr>
          <w:b/>
          <w:bCs/>
          <w:sz w:val="24"/>
          <w:szCs w:val="24"/>
          <w:lang w:eastAsia="ru-RU"/>
        </w:rPr>
        <w:t>Кадровые условия реализации Программы</w:t>
      </w:r>
    </w:p>
    <w:p w14:paraId="7F97477C" w14:textId="77777777" w:rsidR="00B21962" w:rsidRPr="00B21962" w:rsidRDefault="00B21962" w:rsidP="00D01542">
      <w:pPr>
        <w:pStyle w:val="a6"/>
        <w:tabs>
          <w:tab w:val="left" w:pos="426"/>
        </w:tabs>
        <w:ind w:left="0" w:firstLine="0"/>
        <w:rPr>
          <w:b/>
          <w:bCs/>
          <w:sz w:val="24"/>
          <w:szCs w:val="24"/>
          <w:lang w:eastAsia="ru-RU"/>
        </w:rPr>
      </w:pPr>
    </w:p>
    <w:p w14:paraId="3D5CD191" w14:textId="0C1B9E1D" w:rsidR="00B21962" w:rsidRPr="00B21962" w:rsidRDefault="00B21962" w:rsidP="00B21962">
      <w:pPr>
        <w:tabs>
          <w:tab w:val="left" w:pos="993"/>
        </w:tabs>
        <w:spacing w:after="0" w:line="240" w:lineRule="auto"/>
        <w:ind w:firstLine="709"/>
        <w:jc w:val="both"/>
        <w:rPr>
          <w:rFonts w:ascii="Times New Roman" w:hAnsi="Times New Roman" w:cs="Times New Roman"/>
          <w:sz w:val="24"/>
          <w:szCs w:val="24"/>
          <w:lang w:eastAsia="ru-RU"/>
        </w:rPr>
      </w:pPr>
      <w:r w:rsidRPr="00B21962">
        <w:rPr>
          <w:rFonts w:ascii="Times New Roman" w:hAnsi="Times New Roman" w:cs="Times New Roman"/>
          <w:sz w:val="24"/>
          <w:szCs w:val="24"/>
          <w:lang w:eastAsia="ru-RU"/>
        </w:rPr>
        <w:t>Реализация Программы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w:t>
      </w:r>
    </w:p>
    <w:p w14:paraId="7A7F1894" w14:textId="2A4BED47" w:rsidR="00AA0663" w:rsidRDefault="00AA0663" w:rsidP="003E79F2">
      <w:pPr>
        <w:pStyle w:val="a6"/>
        <w:tabs>
          <w:tab w:val="left" w:pos="426"/>
        </w:tabs>
        <w:ind w:left="0"/>
        <w:rPr>
          <w:rFonts w:eastAsia="Courier New"/>
          <w:b/>
          <w:color w:val="000000"/>
          <w:sz w:val="24"/>
          <w:szCs w:val="24"/>
          <w:lang w:eastAsia="ru-RU"/>
        </w:rPr>
      </w:pPr>
    </w:p>
    <w:tbl>
      <w:tblPr>
        <w:tblStyle w:val="19"/>
        <w:tblW w:w="99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62"/>
        <w:gridCol w:w="6946"/>
      </w:tblGrid>
      <w:tr w:rsidR="003E79F2" w:rsidRPr="00D51AB9" w14:paraId="18BC0CBD" w14:textId="77777777" w:rsidTr="003E79F2">
        <w:tc>
          <w:tcPr>
            <w:tcW w:w="2962" w:type="dxa"/>
          </w:tcPr>
          <w:p w14:paraId="2BD4AEF6" w14:textId="77777777" w:rsidR="003E79F2" w:rsidRPr="00D51AB9" w:rsidRDefault="003E79F2" w:rsidP="003E79F2">
            <w:pPr>
              <w:jc w:val="center"/>
              <w:rPr>
                <w:rFonts w:ascii="Times New Roman" w:hAnsi="Times New Roman" w:cs="Times New Roman"/>
                <w:sz w:val="24"/>
                <w:szCs w:val="24"/>
              </w:rPr>
            </w:pPr>
            <w:r w:rsidRPr="00D51AB9">
              <w:rPr>
                <w:rFonts w:ascii="Times New Roman" w:hAnsi="Times New Roman" w:cs="Times New Roman"/>
                <w:b/>
                <w:bCs/>
                <w:sz w:val="24"/>
                <w:szCs w:val="24"/>
              </w:rPr>
              <w:t>Наименование должности</w:t>
            </w:r>
          </w:p>
        </w:tc>
        <w:tc>
          <w:tcPr>
            <w:tcW w:w="6946" w:type="dxa"/>
          </w:tcPr>
          <w:p w14:paraId="1948CBB8" w14:textId="77777777" w:rsidR="003E79F2" w:rsidRPr="00480AAF" w:rsidRDefault="003E79F2" w:rsidP="003E79F2">
            <w:pPr>
              <w:jc w:val="center"/>
              <w:rPr>
                <w:rFonts w:ascii="Times New Roman" w:hAnsi="Times New Roman" w:cs="Times New Roman"/>
                <w:b/>
                <w:bCs/>
                <w:sz w:val="24"/>
                <w:szCs w:val="24"/>
              </w:rPr>
            </w:pPr>
            <w:r w:rsidRPr="00480AAF">
              <w:rPr>
                <w:rFonts w:ascii="Times New Roman" w:hAnsi="Times New Roman" w:cs="Times New Roman"/>
                <w:b/>
                <w:bCs/>
                <w:sz w:val="24"/>
                <w:szCs w:val="24"/>
              </w:rPr>
              <w:t>Приоритетные направления работы</w:t>
            </w:r>
          </w:p>
        </w:tc>
      </w:tr>
      <w:tr w:rsidR="003E79F2" w:rsidRPr="00D51AB9" w14:paraId="0B6BF9A4" w14:textId="77777777" w:rsidTr="003E79F2">
        <w:trPr>
          <w:trHeight w:val="1417"/>
        </w:trPr>
        <w:tc>
          <w:tcPr>
            <w:tcW w:w="2962" w:type="dxa"/>
          </w:tcPr>
          <w:p w14:paraId="01417FA9" w14:textId="77777777" w:rsidR="003E79F2" w:rsidRPr="00D51AB9" w:rsidRDefault="003E79F2" w:rsidP="003E79F2">
            <w:pPr>
              <w:ind w:left="22" w:right="30"/>
              <w:rPr>
                <w:rFonts w:ascii="Times New Roman" w:hAnsi="Times New Roman" w:cs="Times New Roman"/>
                <w:sz w:val="24"/>
                <w:szCs w:val="24"/>
              </w:rPr>
            </w:pPr>
            <w:r w:rsidRPr="00D51AB9">
              <w:rPr>
                <w:rFonts w:ascii="Times New Roman" w:hAnsi="Times New Roman" w:cs="Times New Roman"/>
                <w:sz w:val="24"/>
                <w:szCs w:val="24"/>
              </w:rPr>
              <w:t>Заведующий</w:t>
            </w:r>
            <w:r w:rsidRPr="00D51AB9">
              <w:rPr>
                <w:rFonts w:ascii="Times New Roman" w:eastAsia="Times New Roman" w:hAnsi="Times New Roman" w:cs="Times New Roman"/>
                <w:sz w:val="23"/>
              </w:rPr>
              <w:t xml:space="preserve"> </w:t>
            </w:r>
          </w:p>
          <w:p w14:paraId="48CB376F" w14:textId="77777777" w:rsidR="003E79F2" w:rsidRPr="00D51AB9" w:rsidRDefault="003E79F2" w:rsidP="003E79F2">
            <w:pPr>
              <w:ind w:left="16" w:right="30" w:firstLine="6"/>
              <w:rPr>
                <w:rFonts w:ascii="Times New Roman" w:hAnsi="Times New Roman" w:cs="Times New Roman"/>
                <w:sz w:val="24"/>
                <w:szCs w:val="24"/>
              </w:rPr>
            </w:pPr>
          </w:p>
        </w:tc>
        <w:tc>
          <w:tcPr>
            <w:tcW w:w="6946" w:type="dxa"/>
          </w:tcPr>
          <w:p w14:paraId="371A6A47" w14:textId="77777777" w:rsidR="003E79F2" w:rsidRPr="00D51AB9" w:rsidRDefault="003E79F2" w:rsidP="003E79F2">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общее руководство ДОО, а также занимается комплектованием групп детьми в соответствии их возраста, состоянием их здоровья, индивидуальными особенностями и запросами родителей (законных представителей), подбирает кадры, руководит педагогами и обслуживающим персоналом.</w:t>
            </w:r>
          </w:p>
        </w:tc>
      </w:tr>
      <w:tr w:rsidR="003E79F2" w:rsidRPr="00D51AB9" w14:paraId="31ACB98B" w14:textId="77777777" w:rsidTr="003E79F2">
        <w:trPr>
          <w:trHeight w:val="673"/>
        </w:trPr>
        <w:tc>
          <w:tcPr>
            <w:tcW w:w="2962" w:type="dxa"/>
          </w:tcPr>
          <w:p w14:paraId="4854C5DF" w14:textId="77777777" w:rsidR="003E79F2" w:rsidRPr="00D51AB9" w:rsidRDefault="003E79F2" w:rsidP="003E79F2">
            <w:pPr>
              <w:ind w:right="30"/>
              <w:rPr>
                <w:rFonts w:ascii="Times New Roman" w:hAnsi="Times New Roman" w:cs="Times New Roman"/>
                <w:sz w:val="24"/>
                <w:szCs w:val="24"/>
              </w:rPr>
            </w:pPr>
            <w:r w:rsidRPr="00D51AB9">
              <w:rPr>
                <w:rFonts w:ascii="Times New Roman" w:hAnsi="Times New Roman" w:cs="Times New Roman"/>
                <w:sz w:val="24"/>
                <w:szCs w:val="24"/>
              </w:rPr>
              <w:t>Старший воспитатель</w:t>
            </w:r>
          </w:p>
        </w:tc>
        <w:tc>
          <w:tcPr>
            <w:tcW w:w="6946" w:type="dxa"/>
          </w:tcPr>
          <w:p w14:paraId="7737C5D0" w14:textId="77777777" w:rsidR="003E79F2" w:rsidRPr="00D51AB9" w:rsidRDefault="003E79F2" w:rsidP="003E79F2">
            <w:pPr>
              <w:contextualSpacing/>
              <w:jc w:val="both"/>
              <w:rPr>
                <w:rFonts w:ascii="Times New Roman" w:hAnsi="Times New Roman" w:cs="Times New Roman"/>
                <w:sz w:val="24"/>
                <w:szCs w:val="24"/>
              </w:rPr>
            </w:pPr>
            <w:r>
              <w:rPr>
                <w:rFonts w:ascii="Times New Roman" w:hAnsi="Times New Roman" w:cs="Times New Roman"/>
                <w:sz w:val="24"/>
                <w:szCs w:val="24"/>
              </w:rPr>
              <w:t xml:space="preserve">Осуществляет </w:t>
            </w:r>
            <w:r w:rsidRPr="004E7AD7">
              <w:rPr>
                <w:rFonts w:ascii="Times New Roman" w:hAnsi="Times New Roman" w:cs="Times New Roman"/>
                <w:sz w:val="24"/>
                <w:szCs w:val="24"/>
              </w:rPr>
              <w:t xml:space="preserve">организационно-методического сопровождения </w:t>
            </w:r>
            <w:r>
              <w:rPr>
                <w:rFonts w:ascii="Times New Roman" w:hAnsi="Times New Roman" w:cs="Times New Roman"/>
                <w:sz w:val="24"/>
                <w:szCs w:val="24"/>
              </w:rPr>
              <w:t>образовательной деятельности в ДОО.</w:t>
            </w:r>
            <w:r w:rsidRPr="004E7AD7">
              <w:rPr>
                <w:rFonts w:ascii="Times New Roman" w:hAnsi="Times New Roman" w:cs="Times New Roman"/>
                <w:sz w:val="24"/>
                <w:szCs w:val="24"/>
              </w:rPr>
              <w:t xml:space="preserve"> </w:t>
            </w:r>
          </w:p>
        </w:tc>
      </w:tr>
      <w:tr w:rsidR="003E79F2" w:rsidRPr="00D51AB9" w14:paraId="79C092B5" w14:textId="77777777" w:rsidTr="003E79F2">
        <w:tc>
          <w:tcPr>
            <w:tcW w:w="2962" w:type="dxa"/>
          </w:tcPr>
          <w:p w14:paraId="4A56E270" w14:textId="77777777" w:rsidR="003E79F2" w:rsidRPr="00D51AB9" w:rsidRDefault="003E79F2" w:rsidP="003E79F2">
            <w:pPr>
              <w:ind w:left="16" w:right="30"/>
              <w:rPr>
                <w:rFonts w:ascii="Times New Roman" w:hAnsi="Times New Roman" w:cs="Times New Roman"/>
                <w:sz w:val="24"/>
                <w:szCs w:val="24"/>
              </w:rPr>
            </w:pPr>
            <w:r>
              <w:rPr>
                <w:rFonts w:ascii="Times New Roman" w:hAnsi="Times New Roman" w:cs="Times New Roman"/>
                <w:sz w:val="24"/>
                <w:szCs w:val="24"/>
              </w:rPr>
              <w:t>Воспитатель группы раннего возраста</w:t>
            </w:r>
          </w:p>
        </w:tc>
        <w:tc>
          <w:tcPr>
            <w:tcW w:w="6946" w:type="dxa"/>
          </w:tcPr>
          <w:p w14:paraId="0239AD78" w14:textId="77777777" w:rsidR="003E79F2" w:rsidRDefault="003E79F2" w:rsidP="003E79F2">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все направления образовательной деятельности.</w:t>
            </w:r>
          </w:p>
        </w:tc>
      </w:tr>
      <w:tr w:rsidR="003E79F2" w:rsidRPr="00D51AB9" w14:paraId="77DDC8FC" w14:textId="77777777" w:rsidTr="003E79F2">
        <w:tc>
          <w:tcPr>
            <w:tcW w:w="2962" w:type="dxa"/>
          </w:tcPr>
          <w:p w14:paraId="6BC919D9" w14:textId="77777777" w:rsidR="003E79F2" w:rsidRDefault="003E79F2" w:rsidP="003E79F2">
            <w:pPr>
              <w:ind w:left="16" w:right="30"/>
              <w:rPr>
                <w:rFonts w:ascii="Times New Roman" w:hAnsi="Times New Roman" w:cs="Times New Roman"/>
                <w:sz w:val="24"/>
                <w:szCs w:val="24"/>
              </w:rPr>
            </w:pPr>
            <w:r>
              <w:rPr>
                <w:rFonts w:ascii="Times New Roman" w:hAnsi="Times New Roman" w:cs="Times New Roman"/>
                <w:sz w:val="24"/>
                <w:szCs w:val="24"/>
              </w:rPr>
              <w:t>Воспитатель групп дошкольного возраста</w:t>
            </w:r>
          </w:p>
        </w:tc>
        <w:tc>
          <w:tcPr>
            <w:tcW w:w="6946" w:type="dxa"/>
          </w:tcPr>
          <w:p w14:paraId="1CF18090" w14:textId="77777777" w:rsidR="003E79F2" w:rsidRDefault="003E79F2" w:rsidP="003E79F2">
            <w:pPr>
              <w:contextualSpacing/>
              <w:jc w:val="both"/>
              <w:rPr>
                <w:rFonts w:ascii="Times New Roman" w:hAnsi="Times New Roman" w:cs="Times New Roman"/>
                <w:sz w:val="24"/>
                <w:szCs w:val="24"/>
              </w:rPr>
            </w:pPr>
            <w:r>
              <w:rPr>
                <w:rFonts w:ascii="Times New Roman" w:hAnsi="Times New Roman" w:cs="Times New Roman"/>
                <w:sz w:val="24"/>
                <w:szCs w:val="24"/>
              </w:rPr>
              <w:t xml:space="preserve">Осуществляет все направления </w:t>
            </w:r>
            <w:r w:rsidRPr="004E7AD7">
              <w:rPr>
                <w:rFonts w:ascii="Times New Roman" w:hAnsi="Times New Roman" w:cs="Times New Roman"/>
                <w:sz w:val="24"/>
                <w:szCs w:val="24"/>
              </w:rPr>
              <w:t>образовательной деятельности.</w:t>
            </w:r>
          </w:p>
        </w:tc>
      </w:tr>
      <w:tr w:rsidR="003E79F2" w:rsidRPr="00D51AB9" w14:paraId="56AF11EC" w14:textId="77777777" w:rsidTr="003E79F2">
        <w:tc>
          <w:tcPr>
            <w:tcW w:w="2962" w:type="dxa"/>
          </w:tcPr>
          <w:p w14:paraId="49E0B588" w14:textId="3150931E" w:rsidR="003E79F2" w:rsidRDefault="0033106E" w:rsidP="003E79F2">
            <w:pPr>
              <w:ind w:left="16" w:right="30" w:firstLine="6"/>
              <w:rPr>
                <w:rFonts w:ascii="Times New Roman" w:hAnsi="Times New Roman" w:cs="Times New Roman"/>
                <w:sz w:val="24"/>
                <w:szCs w:val="24"/>
              </w:rPr>
            </w:pPr>
            <w:r w:rsidRPr="00D51AB9">
              <w:rPr>
                <w:rFonts w:ascii="Times New Roman" w:hAnsi="Times New Roman" w:cs="Times New Roman"/>
                <w:sz w:val="24"/>
                <w:szCs w:val="24"/>
              </w:rPr>
              <w:t>Педагог-психолог</w:t>
            </w:r>
          </w:p>
        </w:tc>
        <w:tc>
          <w:tcPr>
            <w:tcW w:w="6946" w:type="dxa"/>
          </w:tcPr>
          <w:p w14:paraId="4CA0FA4C" w14:textId="26647FF0" w:rsidR="003E79F2" w:rsidRDefault="0033106E" w:rsidP="003E79F2">
            <w:pPr>
              <w:contextualSpacing/>
              <w:jc w:val="both"/>
              <w:rPr>
                <w:rFonts w:ascii="Times New Roman" w:hAnsi="Times New Roman" w:cs="Times New Roman"/>
                <w:sz w:val="24"/>
                <w:szCs w:val="24"/>
              </w:rPr>
            </w:pPr>
            <w:r>
              <w:rPr>
                <w:rFonts w:ascii="Times New Roman" w:hAnsi="Times New Roman" w:cs="Times New Roman"/>
                <w:sz w:val="24"/>
                <w:szCs w:val="24"/>
              </w:rPr>
              <w:t>С</w:t>
            </w:r>
            <w:r w:rsidR="003E79F2" w:rsidRPr="00D51AB9">
              <w:rPr>
                <w:rFonts w:ascii="Times New Roman" w:hAnsi="Times New Roman" w:cs="Times New Roman"/>
                <w:sz w:val="24"/>
                <w:szCs w:val="24"/>
              </w:rPr>
              <w:t>оздает психолого-педагогические условия для гармоничного психологического развития дошкольников</w:t>
            </w:r>
            <w:r>
              <w:rPr>
                <w:rFonts w:ascii="Times New Roman" w:hAnsi="Times New Roman" w:cs="Times New Roman"/>
                <w:sz w:val="24"/>
                <w:szCs w:val="24"/>
              </w:rPr>
              <w:t>.</w:t>
            </w:r>
          </w:p>
        </w:tc>
      </w:tr>
      <w:tr w:rsidR="003E79F2" w:rsidRPr="00D51AB9" w14:paraId="1F12F3C4" w14:textId="77777777" w:rsidTr="003E79F2">
        <w:tc>
          <w:tcPr>
            <w:tcW w:w="2962" w:type="dxa"/>
          </w:tcPr>
          <w:p w14:paraId="154F5C2F" w14:textId="77777777" w:rsidR="003E79F2" w:rsidRPr="00D51AB9" w:rsidRDefault="003E79F2" w:rsidP="003E79F2">
            <w:pPr>
              <w:ind w:left="16" w:right="30" w:firstLine="6"/>
              <w:rPr>
                <w:rFonts w:ascii="Times New Roman" w:hAnsi="Times New Roman" w:cs="Times New Roman"/>
                <w:sz w:val="24"/>
                <w:szCs w:val="24"/>
              </w:rPr>
            </w:pPr>
            <w:r w:rsidRPr="00D51AB9">
              <w:rPr>
                <w:rFonts w:ascii="Times New Roman" w:hAnsi="Times New Roman" w:cs="Times New Roman"/>
                <w:sz w:val="24"/>
                <w:szCs w:val="24"/>
              </w:rPr>
              <w:t>Учитель-логопед</w:t>
            </w:r>
          </w:p>
          <w:p w14:paraId="20903B90" w14:textId="77777777" w:rsidR="003E79F2" w:rsidRPr="00D51AB9" w:rsidRDefault="003E79F2" w:rsidP="003E79F2">
            <w:pPr>
              <w:ind w:left="16" w:right="30" w:firstLine="6"/>
              <w:rPr>
                <w:rFonts w:ascii="Times New Roman" w:hAnsi="Times New Roman" w:cs="Times New Roman"/>
                <w:sz w:val="24"/>
                <w:szCs w:val="24"/>
              </w:rPr>
            </w:pPr>
          </w:p>
        </w:tc>
        <w:tc>
          <w:tcPr>
            <w:tcW w:w="6946" w:type="dxa"/>
          </w:tcPr>
          <w:p w14:paraId="5849B789" w14:textId="788CD2C1" w:rsidR="003E79F2" w:rsidRPr="00D51AB9" w:rsidRDefault="003E79F2" w:rsidP="003E79F2">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работу по коррекции речевых недостатков у детей</w:t>
            </w:r>
            <w:r w:rsidR="0033106E">
              <w:rPr>
                <w:rFonts w:ascii="Times New Roman" w:hAnsi="Times New Roman" w:cs="Times New Roman"/>
                <w:sz w:val="24"/>
                <w:szCs w:val="24"/>
              </w:rPr>
              <w:t>.</w:t>
            </w:r>
          </w:p>
        </w:tc>
      </w:tr>
      <w:tr w:rsidR="003C39E8" w:rsidRPr="00D51AB9" w14:paraId="156B1580" w14:textId="77777777" w:rsidTr="003E79F2">
        <w:tc>
          <w:tcPr>
            <w:tcW w:w="2962" w:type="dxa"/>
          </w:tcPr>
          <w:p w14:paraId="769534E6" w14:textId="76E57A27" w:rsidR="003C39E8" w:rsidRPr="00D51AB9" w:rsidRDefault="003C39E8" w:rsidP="003C39E8">
            <w:pPr>
              <w:ind w:left="16" w:right="30" w:firstLine="6"/>
              <w:rPr>
                <w:rFonts w:ascii="Times New Roman" w:hAnsi="Times New Roman" w:cs="Times New Roman"/>
                <w:sz w:val="24"/>
                <w:szCs w:val="24"/>
              </w:rPr>
            </w:pPr>
            <w:r>
              <w:rPr>
                <w:rFonts w:ascii="Times New Roman" w:hAnsi="Times New Roman" w:cs="Times New Roman"/>
                <w:sz w:val="24"/>
                <w:szCs w:val="24"/>
              </w:rPr>
              <w:t>Учитель-дефектолог</w:t>
            </w:r>
          </w:p>
        </w:tc>
        <w:tc>
          <w:tcPr>
            <w:tcW w:w="6946" w:type="dxa"/>
          </w:tcPr>
          <w:p w14:paraId="551B5A7B" w14:textId="4D7E3BA3" w:rsidR="003C39E8" w:rsidRDefault="003C39E8" w:rsidP="003C39E8">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коррекционное обучение с детьми с задержкой психического развития</w:t>
            </w:r>
            <w:r w:rsidR="0033106E">
              <w:rPr>
                <w:rFonts w:ascii="Times New Roman" w:hAnsi="Times New Roman" w:cs="Times New Roman"/>
                <w:sz w:val="24"/>
                <w:szCs w:val="24"/>
              </w:rPr>
              <w:t>.</w:t>
            </w:r>
          </w:p>
        </w:tc>
      </w:tr>
      <w:tr w:rsidR="003C39E8" w:rsidRPr="00D51AB9" w14:paraId="05014336" w14:textId="77777777" w:rsidTr="003E79F2">
        <w:trPr>
          <w:trHeight w:val="637"/>
        </w:trPr>
        <w:tc>
          <w:tcPr>
            <w:tcW w:w="2962" w:type="dxa"/>
          </w:tcPr>
          <w:p w14:paraId="17212314" w14:textId="77777777" w:rsidR="003C39E8" w:rsidRPr="00D51AB9" w:rsidRDefault="003C39E8" w:rsidP="003C39E8">
            <w:pPr>
              <w:ind w:left="16" w:right="30" w:firstLine="6"/>
              <w:rPr>
                <w:rFonts w:ascii="Times New Roman" w:hAnsi="Times New Roman" w:cs="Times New Roman"/>
                <w:sz w:val="24"/>
                <w:szCs w:val="24"/>
              </w:rPr>
            </w:pPr>
            <w:r w:rsidRPr="00E56396">
              <w:rPr>
                <w:rFonts w:ascii="Times New Roman" w:hAnsi="Times New Roman" w:cs="Times New Roman"/>
                <w:sz w:val="24"/>
                <w:szCs w:val="24"/>
              </w:rPr>
              <w:t>Музыкальный руководитель</w:t>
            </w:r>
          </w:p>
        </w:tc>
        <w:tc>
          <w:tcPr>
            <w:tcW w:w="6946" w:type="dxa"/>
          </w:tcPr>
          <w:p w14:paraId="6D4B8384" w14:textId="77777777" w:rsidR="003C39E8" w:rsidRPr="00D51AB9" w:rsidRDefault="003C39E8" w:rsidP="003C39E8">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этико-эстетическое и патриотическое направление.</w:t>
            </w:r>
          </w:p>
        </w:tc>
      </w:tr>
      <w:tr w:rsidR="003C39E8" w:rsidRPr="00D51AB9" w14:paraId="5DDF4F88" w14:textId="77777777" w:rsidTr="003E79F2">
        <w:tc>
          <w:tcPr>
            <w:tcW w:w="2962" w:type="dxa"/>
          </w:tcPr>
          <w:p w14:paraId="1C7C2398" w14:textId="77777777" w:rsidR="003C39E8" w:rsidRPr="00D51AB9" w:rsidRDefault="003C39E8" w:rsidP="003C39E8">
            <w:pPr>
              <w:ind w:left="16" w:right="30" w:firstLine="6"/>
              <w:rPr>
                <w:rFonts w:ascii="Times New Roman" w:hAnsi="Times New Roman" w:cs="Times New Roman"/>
                <w:sz w:val="24"/>
                <w:szCs w:val="24"/>
              </w:rPr>
            </w:pPr>
            <w:r>
              <w:rPr>
                <w:rFonts w:ascii="Times New Roman" w:hAnsi="Times New Roman" w:cs="Times New Roman"/>
                <w:sz w:val="24"/>
                <w:szCs w:val="24"/>
              </w:rPr>
              <w:t>И</w:t>
            </w:r>
            <w:r w:rsidRPr="00D51AB9">
              <w:rPr>
                <w:rFonts w:ascii="Times New Roman" w:hAnsi="Times New Roman" w:cs="Times New Roman"/>
                <w:sz w:val="24"/>
                <w:szCs w:val="24"/>
              </w:rPr>
              <w:t>нструктор по физическ</w:t>
            </w:r>
            <w:r>
              <w:rPr>
                <w:rFonts w:ascii="Times New Roman" w:hAnsi="Times New Roman" w:cs="Times New Roman"/>
                <w:sz w:val="24"/>
                <w:szCs w:val="24"/>
              </w:rPr>
              <w:t>ой культуре</w:t>
            </w:r>
          </w:p>
        </w:tc>
        <w:tc>
          <w:tcPr>
            <w:tcW w:w="6946" w:type="dxa"/>
          </w:tcPr>
          <w:p w14:paraId="616E41CD" w14:textId="77777777" w:rsidR="003C39E8" w:rsidRDefault="003C39E8" w:rsidP="003C39E8">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физическое и оздоровительное направление.</w:t>
            </w:r>
          </w:p>
        </w:tc>
      </w:tr>
      <w:tr w:rsidR="003C39E8" w:rsidRPr="00D51AB9" w14:paraId="792D33E6" w14:textId="77777777" w:rsidTr="003E79F2">
        <w:tc>
          <w:tcPr>
            <w:tcW w:w="2962" w:type="dxa"/>
          </w:tcPr>
          <w:p w14:paraId="3FDDE3D6" w14:textId="70DDFA50" w:rsidR="003C39E8" w:rsidRPr="00D51AB9" w:rsidRDefault="003C39E8" w:rsidP="003C39E8">
            <w:pPr>
              <w:ind w:left="16" w:right="30" w:firstLine="6"/>
              <w:rPr>
                <w:rFonts w:ascii="Times New Roman" w:hAnsi="Times New Roman" w:cs="Times New Roman"/>
                <w:sz w:val="24"/>
                <w:szCs w:val="24"/>
              </w:rPr>
            </w:pPr>
            <w:r>
              <w:rPr>
                <w:rFonts w:ascii="Times New Roman" w:hAnsi="Times New Roman" w:cs="Times New Roman"/>
                <w:sz w:val="24"/>
                <w:szCs w:val="24"/>
              </w:rPr>
              <w:t>Заместитель заведующего хозяйством</w:t>
            </w:r>
          </w:p>
        </w:tc>
        <w:tc>
          <w:tcPr>
            <w:tcW w:w="6946" w:type="dxa"/>
          </w:tcPr>
          <w:p w14:paraId="3E7A697A" w14:textId="7EC2AA10" w:rsidR="003C39E8" w:rsidRPr="00D51AB9" w:rsidRDefault="003C39E8" w:rsidP="003C39E8">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финансовую и хозяйственную деятельность</w:t>
            </w:r>
            <w:r w:rsidR="0033106E">
              <w:rPr>
                <w:rFonts w:ascii="Times New Roman" w:hAnsi="Times New Roman" w:cs="Times New Roman"/>
                <w:sz w:val="24"/>
                <w:szCs w:val="24"/>
              </w:rPr>
              <w:t>.</w:t>
            </w:r>
          </w:p>
        </w:tc>
      </w:tr>
      <w:tr w:rsidR="003C39E8" w:rsidRPr="00D51AB9" w14:paraId="56D90329" w14:textId="77777777" w:rsidTr="003E79F2">
        <w:trPr>
          <w:trHeight w:val="331"/>
        </w:trPr>
        <w:tc>
          <w:tcPr>
            <w:tcW w:w="2962" w:type="dxa"/>
          </w:tcPr>
          <w:p w14:paraId="562D02CD" w14:textId="77777777" w:rsidR="003C39E8" w:rsidRDefault="003C39E8" w:rsidP="003C39E8">
            <w:pPr>
              <w:ind w:left="16" w:right="30" w:firstLine="6"/>
              <w:rPr>
                <w:rFonts w:ascii="Times New Roman" w:hAnsi="Times New Roman" w:cs="Times New Roman"/>
                <w:sz w:val="24"/>
                <w:szCs w:val="24"/>
              </w:rPr>
            </w:pPr>
            <w:r>
              <w:rPr>
                <w:rFonts w:ascii="Times New Roman" w:hAnsi="Times New Roman" w:cs="Times New Roman"/>
                <w:sz w:val="24"/>
                <w:szCs w:val="24"/>
              </w:rPr>
              <w:t>Медицинский персонал</w:t>
            </w:r>
          </w:p>
        </w:tc>
        <w:tc>
          <w:tcPr>
            <w:tcW w:w="6946" w:type="dxa"/>
          </w:tcPr>
          <w:p w14:paraId="17D1633E" w14:textId="0D031D74" w:rsidR="003C39E8" w:rsidRDefault="003C39E8" w:rsidP="003C39E8">
            <w:pPr>
              <w:contextualSpacing/>
              <w:jc w:val="both"/>
              <w:rPr>
                <w:rFonts w:ascii="Times New Roman" w:hAnsi="Times New Roman" w:cs="Times New Roman"/>
                <w:sz w:val="24"/>
                <w:szCs w:val="24"/>
              </w:rPr>
            </w:pPr>
            <w:r w:rsidRPr="009A6A0D">
              <w:rPr>
                <w:rFonts w:ascii="Times New Roman" w:hAnsi="Times New Roman" w:cs="Times New Roman"/>
                <w:sz w:val="24"/>
                <w:szCs w:val="24"/>
              </w:rPr>
              <w:t>Осуществляет физическое и оздоровительное направление</w:t>
            </w:r>
            <w:r w:rsidR="0033106E">
              <w:rPr>
                <w:rFonts w:ascii="Times New Roman" w:hAnsi="Times New Roman" w:cs="Times New Roman"/>
                <w:sz w:val="24"/>
                <w:szCs w:val="24"/>
              </w:rPr>
              <w:t>.</w:t>
            </w:r>
            <w:r w:rsidRPr="009A6A0D">
              <w:rPr>
                <w:rFonts w:ascii="Times New Roman" w:hAnsi="Times New Roman" w:cs="Times New Roman"/>
                <w:sz w:val="24"/>
                <w:szCs w:val="24"/>
              </w:rPr>
              <w:t xml:space="preserve"> </w:t>
            </w:r>
          </w:p>
        </w:tc>
      </w:tr>
      <w:tr w:rsidR="003C39E8" w:rsidRPr="00D51AB9" w14:paraId="66293AEC" w14:textId="77777777" w:rsidTr="003E79F2">
        <w:trPr>
          <w:trHeight w:val="311"/>
        </w:trPr>
        <w:tc>
          <w:tcPr>
            <w:tcW w:w="2962" w:type="dxa"/>
          </w:tcPr>
          <w:p w14:paraId="5E5B1A3A" w14:textId="77777777" w:rsidR="003C39E8" w:rsidRPr="00D51AB9" w:rsidRDefault="003C39E8" w:rsidP="003C39E8">
            <w:pPr>
              <w:ind w:left="16" w:right="30" w:firstLine="6"/>
              <w:rPr>
                <w:rFonts w:ascii="Times New Roman" w:hAnsi="Times New Roman" w:cs="Times New Roman"/>
                <w:sz w:val="24"/>
                <w:szCs w:val="24"/>
              </w:rPr>
            </w:pPr>
            <w:r w:rsidRPr="00D51AB9">
              <w:rPr>
                <w:rFonts w:ascii="Times New Roman" w:hAnsi="Times New Roman" w:cs="Times New Roman"/>
                <w:sz w:val="24"/>
                <w:szCs w:val="24"/>
              </w:rPr>
              <w:t>Помощник воспитателя</w:t>
            </w:r>
          </w:p>
        </w:tc>
        <w:tc>
          <w:tcPr>
            <w:tcW w:w="6946" w:type="dxa"/>
          </w:tcPr>
          <w:p w14:paraId="680A1735" w14:textId="4B8DA582" w:rsidR="003C39E8" w:rsidRPr="00D51AB9" w:rsidRDefault="003C39E8" w:rsidP="003C39E8">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трудовое и социальной направление</w:t>
            </w:r>
            <w:r w:rsidR="0033106E">
              <w:rPr>
                <w:rFonts w:ascii="Times New Roman" w:hAnsi="Times New Roman" w:cs="Times New Roman"/>
                <w:sz w:val="24"/>
                <w:szCs w:val="24"/>
              </w:rPr>
              <w:t>.</w:t>
            </w:r>
          </w:p>
        </w:tc>
      </w:tr>
    </w:tbl>
    <w:p w14:paraId="166FDF6F" w14:textId="77777777" w:rsidR="003E79F2" w:rsidRDefault="003E79F2" w:rsidP="003E79F2">
      <w:pPr>
        <w:spacing w:after="0" w:line="240" w:lineRule="auto"/>
        <w:ind w:firstLine="709"/>
        <w:jc w:val="both"/>
        <w:rPr>
          <w:rFonts w:ascii="Times New Roman" w:hAnsi="Times New Roman" w:cs="Times New Roman"/>
          <w:sz w:val="24"/>
          <w:szCs w:val="24"/>
        </w:rPr>
      </w:pPr>
    </w:p>
    <w:p w14:paraId="1DB78229" w14:textId="1A10ED64" w:rsidR="003E79F2" w:rsidRPr="00F35C85" w:rsidRDefault="003E79F2" w:rsidP="003E79F2">
      <w:pPr>
        <w:spacing w:after="0" w:line="240" w:lineRule="auto"/>
        <w:ind w:firstLine="709"/>
        <w:jc w:val="both"/>
        <w:rPr>
          <w:rFonts w:ascii="Times New Roman" w:hAnsi="Times New Roman" w:cs="Times New Roman"/>
          <w:sz w:val="24"/>
          <w:szCs w:val="24"/>
        </w:rPr>
      </w:pPr>
      <w:r w:rsidRPr="00F35C85">
        <w:rPr>
          <w:rFonts w:ascii="Times New Roman" w:hAnsi="Times New Roman" w:cs="Times New Roman"/>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w:t>
      </w:r>
    </w:p>
    <w:p w14:paraId="2409160B" w14:textId="77777777" w:rsidR="003E79F2" w:rsidRPr="00F35C85" w:rsidRDefault="003E79F2" w:rsidP="003E79F2">
      <w:pPr>
        <w:spacing w:after="0" w:line="240" w:lineRule="auto"/>
        <w:ind w:firstLine="709"/>
        <w:jc w:val="both"/>
        <w:rPr>
          <w:rFonts w:ascii="Times New Roman" w:hAnsi="Times New Roman" w:cs="Times New Roman"/>
          <w:sz w:val="24"/>
          <w:szCs w:val="24"/>
        </w:rPr>
      </w:pPr>
      <w:r w:rsidRPr="00F35C85">
        <w:rPr>
          <w:rFonts w:ascii="Times New Roman" w:hAnsi="Times New Roman" w:cs="Times New Roman"/>
          <w:sz w:val="24"/>
          <w:szCs w:val="24"/>
        </w:rPr>
        <w:t>Руководитель организации вправе заключать договоры гражданско-правового характера и совершать иные действия в рамках своих полномочий.</w:t>
      </w:r>
    </w:p>
    <w:p w14:paraId="0B9F71DA" w14:textId="77777777" w:rsidR="003E79F2" w:rsidRPr="00F35C85" w:rsidRDefault="003E79F2" w:rsidP="003E79F2">
      <w:pPr>
        <w:spacing w:after="0" w:line="240" w:lineRule="auto"/>
        <w:ind w:firstLine="709"/>
        <w:jc w:val="both"/>
        <w:rPr>
          <w:rFonts w:ascii="Times New Roman" w:hAnsi="Times New Roman" w:cs="Times New Roman"/>
          <w:sz w:val="24"/>
          <w:szCs w:val="24"/>
        </w:rPr>
      </w:pPr>
      <w:r w:rsidRPr="00F35C85">
        <w:rPr>
          <w:rFonts w:ascii="Times New Roman" w:hAnsi="Times New Roman" w:cs="Times New Roman"/>
          <w:sz w:val="24"/>
          <w:szCs w:val="24"/>
        </w:rPr>
        <w:t>В целях эффективной реализации Программы созданы условия для профессионального развития педагогических и руководящих кадров, в т.ч.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3DDA8B9E" w14:textId="79F85880" w:rsidR="003E79F2" w:rsidRPr="00D01542" w:rsidRDefault="003E79F2" w:rsidP="00D01542">
      <w:pPr>
        <w:spacing w:after="0" w:line="240" w:lineRule="auto"/>
        <w:ind w:firstLine="709"/>
        <w:jc w:val="both"/>
        <w:rPr>
          <w:rFonts w:ascii="Times New Roman" w:hAnsi="Times New Roman" w:cs="Times New Roman"/>
          <w:sz w:val="24"/>
          <w:szCs w:val="24"/>
        </w:rPr>
      </w:pPr>
      <w:r w:rsidRPr="00F35C85">
        <w:rPr>
          <w:rFonts w:ascii="Times New Roman" w:hAnsi="Times New Roman" w:cs="Times New Roman"/>
          <w:sz w:val="24"/>
          <w:szCs w:val="24"/>
        </w:rPr>
        <w:t xml:space="preserve">ДОО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w:t>
      </w:r>
      <w:r w:rsidRPr="00F35C85">
        <w:rPr>
          <w:rFonts w:ascii="Times New Roman" w:hAnsi="Times New Roman" w:cs="Times New Roman"/>
          <w:sz w:val="24"/>
          <w:szCs w:val="24"/>
        </w:rPr>
        <w:lastRenderedPageBreak/>
        <w:t>участвующих в сетевом взаимодействии с организацией, квалификация которого отвечает существующим требованиям.</w:t>
      </w:r>
    </w:p>
    <w:bookmarkEnd w:id="48"/>
    <w:p w14:paraId="699C3798" w14:textId="290DB4DC" w:rsidR="003E79F2" w:rsidRDefault="003E79F2" w:rsidP="00B21962">
      <w:pPr>
        <w:pStyle w:val="a6"/>
        <w:tabs>
          <w:tab w:val="left" w:pos="426"/>
        </w:tabs>
        <w:ind w:left="0"/>
        <w:rPr>
          <w:rFonts w:eastAsia="Courier New"/>
          <w:b/>
          <w:color w:val="000000"/>
          <w:sz w:val="24"/>
          <w:szCs w:val="24"/>
          <w:lang w:eastAsia="ru-RU"/>
        </w:rPr>
      </w:pPr>
    </w:p>
    <w:p w14:paraId="0DE03251" w14:textId="508494CD" w:rsidR="003E79F2" w:rsidRDefault="006F4F42" w:rsidP="00F228D6">
      <w:pPr>
        <w:pStyle w:val="a6"/>
        <w:numPr>
          <w:ilvl w:val="1"/>
          <w:numId w:val="353"/>
        </w:numPr>
        <w:tabs>
          <w:tab w:val="left" w:pos="426"/>
        </w:tabs>
        <w:ind w:left="0" w:firstLine="0"/>
        <w:jc w:val="center"/>
        <w:rPr>
          <w:rFonts w:eastAsia="Courier New"/>
          <w:b/>
          <w:color w:val="000000"/>
          <w:sz w:val="24"/>
          <w:szCs w:val="24"/>
          <w:lang w:eastAsia="ru-RU"/>
        </w:rPr>
      </w:pPr>
      <w:bookmarkStart w:id="49" w:name="_Hlk140757402"/>
      <w:bookmarkStart w:id="50" w:name="_Hlk141343610"/>
      <w:r w:rsidRPr="006F4F42">
        <w:rPr>
          <w:rFonts w:eastAsia="Courier New"/>
          <w:b/>
          <w:color w:val="000000"/>
          <w:sz w:val="24"/>
          <w:szCs w:val="24"/>
          <w:lang w:eastAsia="ru-RU"/>
        </w:rPr>
        <w:t>Режим и распорядок дня в дошкольных группах</w:t>
      </w:r>
    </w:p>
    <w:bookmarkEnd w:id="49"/>
    <w:p w14:paraId="094D55F1" w14:textId="76E6AD61" w:rsidR="006F4F42" w:rsidRDefault="006F4F42" w:rsidP="006F4F42">
      <w:pPr>
        <w:pStyle w:val="a6"/>
        <w:tabs>
          <w:tab w:val="left" w:pos="426"/>
        </w:tabs>
        <w:ind w:left="0" w:firstLine="0"/>
        <w:rPr>
          <w:rFonts w:eastAsia="Courier New"/>
          <w:b/>
          <w:color w:val="000000"/>
          <w:sz w:val="24"/>
          <w:szCs w:val="24"/>
          <w:lang w:eastAsia="ru-RU"/>
        </w:rPr>
      </w:pPr>
    </w:p>
    <w:p w14:paraId="146FCCAE" w14:textId="77777777" w:rsidR="00B71AA9" w:rsidRPr="00CE44EB" w:rsidRDefault="00B71AA9" w:rsidP="00AD384A">
      <w:pPr>
        <w:pStyle w:val="a6"/>
        <w:ind w:left="0" w:firstLine="709"/>
        <w:rPr>
          <w:sz w:val="24"/>
          <w:szCs w:val="24"/>
        </w:rPr>
      </w:pPr>
      <w:r w:rsidRPr="00CE44EB">
        <w:rPr>
          <w:sz w:val="24"/>
          <w:szCs w:val="24"/>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200BE623" w14:textId="77777777" w:rsidR="00B71AA9" w:rsidRPr="00CE44EB" w:rsidRDefault="00B71AA9" w:rsidP="00AD384A">
      <w:pPr>
        <w:pStyle w:val="a6"/>
        <w:ind w:left="0" w:firstLine="709"/>
        <w:rPr>
          <w:sz w:val="24"/>
          <w:szCs w:val="24"/>
        </w:rPr>
      </w:pPr>
      <w:r w:rsidRPr="00CE44EB">
        <w:rPr>
          <w:sz w:val="24"/>
          <w:szCs w:val="24"/>
        </w:rPr>
        <w:t>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отношений.</w:t>
      </w:r>
    </w:p>
    <w:p w14:paraId="05174E46" w14:textId="77777777" w:rsidR="00B71AA9" w:rsidRDefault="00B71AA9" w:rsidP="00AD384A">
      <w:pPr>
        <w:pStyle w:val="a6"/>
        <w:ind w:left="0" w:firstLine="709"/>
        <w:rPr>
          <w:sz w:val="24"/>
          <w:szCs w:val="24"/>
        </w:rPr>
      </w:pPr>
      <w:r w:rsidRPr="00CE44EB">
        <w:rPr>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w:t>
      </w:r>
      <w:r>
        <w:rPr>
          <w:sz w:val="24"/>
          <w:szCs w:val="24"/>
        </w:rPr>
        <w:t xml:space="preserve"> </w:t>
      </w:r>
      <w:r w:rsidRPr="00CE44EB">
        <w:rPr>
          <w:sz w:val="24"/>
          <w:szCs w:val="24"/>
        </w:rPr>
        <w:t>периоды закономерно изменяются, приобретая новые характерные черты и особенности.</w:t>
      </w:r>
    </w:p>
    <w:p w14:paraId="6A2296DD" w14:textId="77777777" w:rsidR="00B71AA9" w:rsidRDefault="00B71AA9" w:rsidP="00AD384A">
      <w:pPr>
        <w:pStyle w:val="a6"/>
        <w:ind w:left="0" w:firstLine="709"/>
        <w:rPr>
          <w:sz w:val="24"/>
          <w:szCs w:val="24"/>
        </w:rPr>
      </w:pPr>
      <w:r w:rsidRPr="00CE44EB">
        <w:rPr>
          <w:sz w:val="24"/>
          <w:szCs w:val="24"/>
        </w:rPr>
        <w:t xml:space="preserve">Режим и распорядок дня устанавливаются с учётом требований </w:t>
      </w:r>
      <w:r w:rsidRPr="00B71AA9">
        <w:rPr>
          <w:sz w:val="24"/>
          <w:szCs w:val="24"/>
        </w:rPr>
        <w:t>СанПиН 1.2.3685-21,</w:t>
      </w:r>
      <w:r w:rsidRPr="00CE44EB">
        <w:rPr>
          <w:sz w:val="24"/>
          <w:szCs w:val="24"/>
        </w:rPr>
        <w:t xml:space="preserve"> условий реализации программы ДОО, потребностей участников образовательных отношений.</w:t>
      </w:r>
    </w:p>
    <w:p w14:paraId="4C028868" w14:textId="77777777" w:rsidR="00B71AA9" w:rsidRPr="004D236D" w:rsidRDefault="00B71AA9" w:rsidP="00AD384A">
      <w:pPr>
        <w:pStyle w:val="a6"/>
        <w:ind w:left="0" w:firstLine="709"/>
        <w:rPr>
          <w:sz w:val="24"/>
          <w:szCs w:val="24"/>
        </w:rPr>
      </w:pPr>
      <w:r w:rsidRPr="004D236D">
        <w:rPr>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1837DBBE" w14:textId="77777777" w:rsidR="00B71AA9" w:rsidRPr="004D236D" w:rsidRDefault="00B71AA9" w:rsidP="00AD384A">
      <w:pPr>
        <w:pStyle w:val="a6"/>
        <w:ind w:left="0" w:firstLine="709"/>
        <w:rPr>
          <w:sz w:val="24"/>
          <w:szCs w:val="24"/>
        </w:rPr>
      </w:pPr>
      <w:r w:rsidRPr="004D236D">
        <w:rPr>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31F5D952" w14:textId="77777777" w:rsidR="00B71AA9" w:rsidRPr="004D236D" w:rsidRDefault="00B71AA9" w:rsidP="00AD384A">
      <w:pPr>
        <w:pStyle w:val="a6"/>
        <w:ind w:left="0" w:firstLine="709"/>
        <w:rPr>
          <w:sz w:val="24"/>
          <w:szCs w:val="24"/>
        </w:rPr>
      </w:pPr>
      <w:r w:rsidRPr="004D236D">
        <w:rPr>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3F9EFBB3" w14:textId="77777777" w:rsidR="00B71AA9" w:rsidRPr="00E26FA6" w:rsidRDefault="00B71AA9" w:rsidP="00AD384A">
      <w:pPr>
        <w:pStyle w:val="a6"/>
        <w:ind w:left="0" w:firstLine="709"/>
        <w:rPr>
          <w:sz w:val="24"/>
          <w:szCs w:val="24"/>
        </w:rPr>
      </w:pPr>
      <w:r w:rsidRPr="004D236D">
        <w:rPr>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w:t>
      </w:r>
      <w:r>
        <w:rPr>
          <w:sz w:val="24"/>
          <w:szCs w:val="24"/>
        </w:rPr>
        <w:t xml:space="preserve"> </w:t>
      </w:r>
      <w:r w:rsidRPr="00E26FA6">
        <w:rPr>
          <w:sz w:val="24"/>
          <w:szCs w:val="24"/>
        </w:rPr>
        <w:t>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512AE4DB" w14:textId="77777777" w:rsidR="00B71AA9" w:rsidRPr="00D22601" w:rsidRDefault="00B71AA9" w:rsidP="00AD384A">
      <w:pPr>
        <w:pStyle w:val="a6"/>
        <w:ind w:left="0" w:firstLine="709"/>
        <w:rPr>
          <w:sz w:val="24"/>
          <w:szCs w:val="24"/>
        </w:rPr>
      </w:pPr>
      <w:r w:rsidRPr="004D236D">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14:paraId="759A95CC" w14:textId="77777777" w:rsidR="00B71AA9" w:rsidRPr="004D236D" w:rsidRDefault="00B71AA9" w:rsidP="00AD384A">
      <w:pPr>
        <w:pStyle w:val="a6"/>
        <w:ind w:left="0" w:firstLine="709"/>
        <w:rPr>
          <w:sz w:val="24"/>
          <w:szCs w:val="24"/>
        </w:rPr>
      </w:pPr>
      <w:r w:rsidRPr="004D236D">
        <w:rPr>
          <w:sz w:val="24"/>
          <w:szCs w:val="24"/>
        </w:rPr>
        <w:t xml:space="preserve">Режим дня строится с учетом сезонных изменений. В теплый период года увеличивается </w:t>
      </w:r>
      <w:r w:rsidRPr="004D236D">
        <w:rPr>
          <w:sz w:val="24"/>
          <w:szCs w:val="24"/>
        </w:rPr>
        <w:lastRenderedPageBreak/>
        <w:t>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14:paraId="4671B70F" w14:textId="77777777" w:rsidR="00B71AA9" w:rsidRDefault="00B71AA9" w:rsidP="00AD384A">
      <w:pPr>
        <w:pStyle w:val="a6"/>
        <w:ind w:left="0" w:firstLine="709"/>
        <w:rPr>
          <w:sz w:val="24"/>
          <w:szCs w:val="24"/>
        </w:rPr>
      </w:pPr>
      <w:r w:rsidRPr="004D236D">
        <w:rPr>
          <w:sz w:val="24"/>
          <w:szCs w:val="24"/>
        </w:rP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14:paraId="13888F59" w14:textId="77777777" w:rsidR="00B71AA9" w:rsidRDefault="00B71AA9" w:rsidP="00AD384A">
      <w:pPr>
        <w:pStyle w:val="a6"/>
        <w:ind w:left="0" w:firstLine="709"/>
        <w:rPr>
          <w:sz w:val="24"/>
          <w:szCs w:val="24"/>
        </w:rPr>
      </w:pPr>
      <w:r w:rsidRPr="004D236D">
        <w:rPr>
          <w:sz w:val="24"/>
          <w:szCs w:val="24"/>
        </w:rPr>
        <w:t xml:space="preserve">Согласно пункту 183 Гигиенических нормативов </w:t>
      </w:r>
      <w:r>
        <w:rPr>
          <w:sz w:val="24"/>
          <w:szCs w:val="24"/>
        </w:rPr>
        <w:t>ДОО</w:t>
      </w:r>
      <w:r w:rsidRPr="004D236D">
        <w:rPr>
          <w:sz w:val="24"/>
          <w:szCs w:val="24"/>
        </w:rPr>
        <w:t xml:space="preserve"> может корректировать режим дня в зависимости от</w:t>
      </w:r>
      <w:r>
        <w:rPr>
          <w:sz w:val="24"/>
          <w:szCs w:val="24"/>
        </w:rPr>
        <w:t xml:space="preserve"> </w:t>
      </w:r>
      <w:r w:rsidRPr="004D236D">
        <w:rPr>
          <w:sz w:val="24"/>
          <w:szCs w:val="24"/>
        </w:rPr>
        <w:t>вида реализуемых образовательных программ, сезона года.</w:t>
      </w:r>
    </w:p>
    <w:p w14:paraId="78EFF516" w14:textId="6CCD6E14" w:rsidR="00B71AA9" w:rsidRPr="002D7E8B" w:rsidRDefault="00B71AA9" w:rsidP="00AD384A">
      <w:pPr>
        <w:pStyle w:val="a6"/>
        <w:ind w:left="0" w:firstLine="709"/>
        <w:rPr>
          <w:sz w:val="24"/>
          <w:szCs w:val="24"/>
        </w:rPr>
      </w:pPr>
      <w:r w:rsidRPr="002D7E8B">
        <w:rPr>
          <w:sz w:val="24"/>
          <w:szCs w:val="24"/>
        </w:rPr>
        <w:t>ДОО может самостоятельно принимать решение о наличии второго завтрака и ужина, руководствуясь следующими положениями СанПиН по питанию</w:t>
      </w:r>
      <w:r>
        <w:rPr>
          <w:sz w:val="24"/>
          <w:szCs w:val="24"/>
        </w:rPr>
        <w:t>.</w:t>
      </w:r>
    </w:p>
    <w:p w14:paraId="61AAA598" w14:textId="77777777" w:rsidR="00B71AA9" w:rsidRPr="002D7E8B" w:rsidRDefault="00B71AA9" w:rsidP="00AD384A">
      <w:pPr>
        <w:pStyle w:val="a6"/>
        <w:ind w:left="0" w:firstLine="709"/>
        <w:rPr>
          <w:sz w:val="24"/>
          <w:szCs w:val="24"/>
        </w:rPr>
      </w:pPr>
      <w:r w:rsidRPr="002D7E8B">
        <w:rPr>
          <w:sz w:val="24"/>
          <w:szCs w:val="24"/>
        </w:rPr>
        <w:t>При отсутствии второго завтрака калорийность основного завтрака должна быть увеличена на 5% соответственно.</w:t>
      </w:r>
    </w:p>
    <w:p w14:paraId="0787D18E" w14:textId="05897653" w:rsidR="00B71AA9" w:rsidRDefault="00B71AA9" w:rsidP="00AD384A">
      <w:pPr>
        <w:pStyle w:val="a6"/>
        <w:ind w:left="0" w:firstLine="709"/>
        <w:rPr>
          <w:sz w:val="24"/>
          <w:szCs w:val="24"/>
        </w:rPr>
      </w:pPr>
      <w:r w:rsidRPr="002D7E8B">
        <w:rPr>
          <w:sz w:val="24"/>
          <w:szCs w:val="24"/>
        </w:rPr>
        <w:t>При 12-часовом пребывании возможна организация как отдельного полдника, так и</w:t>
      </w:r>
      <w:r>
        <w:rPr>
          <w:sz w:val="24"/>
          <w:szCs w:val="24"/>
        </w:rPr>
        <w:t xml:space="preserve"> </w:t>
      </w:r>
      <w:r w:rsidRPr="002D7E8B">
        <w:rPr>
          <w:sz w:val="24"/>
          <w:szCs w:val="24"/>
        </w:rPr>
        <w:t>«уплотненного» полдника с включением блюд ужина и с распределением калорийности суточного рациона 30%.</w:t>
      </w:r>
    </w:p>
    <w:p w14:paraId="058D0155" w14:textId="77777777" w:rsidR="00B71AA9" w:rsidRDefault="00B71AA9" w:rsidP="00AD384A">
      <w:pPr>
        <w:pStyle w:val="a6"/>
        <w:ind w:left="0" w:firstLine="709"/>
        <w:rPr>
          <w:sz w:val="24"/>
          <w:szCs w:val="24"/>
        </w:rPr>
      </w:pPr>
    </w:p>
    <w:p w14:paraId="72859722" w14:textId="77777777" w:rsidR="00B71AA9" w:rsidRDefault="00B71AA9" w:rsidP="00AD384A">
      <w:pPr>
        <w:spacing w:after="0" w:line="240" w:lineRule="auto"/>
        <w:jc w:val="center"/>
        <w:rPr>
          <w:rFonts w:ascii="Times New Roman" w:eastAsia="Courier New" w:hAnsi="Times New Roman" w:cs="Times New Roman"/>
          <w:b/>
          <w:bCs/>
          <w:i/>
          <w:iCs/>
          <w:color w:val="000000"/>
          <w:sz w:val="24"/>
          <w:szCs w:val="24"/>
          <w:lang w:eastAsia="ru-RU"/>
        </w:rPr>
      </w:pPr>
      <w:r w:rsidRPr="009644E3">
        <w:rPr>
          <w:rFonts w:ascii="Times New Roman" w:eastAsia="Courier New" w:hAnsi="Times New Roman" w:cs="Times New Roman"/>
          <w:b/>
          <w:bCs/>
          <w:i/>
          <w:iCs/>
          <w:color w:val="000000"/>
          <w:sz w:val="24"/>
          <w:szCs w:val="24"/>
          <w:lang w:eastAsia="ru-RU"/>
        </w:rPr>
        <w:t>Организации образовательного процесса и режима дня</w:t>
      </w:r>
    </w:p>
    <w:p w14:paraId="0A96503D" w14:textId="0565971B" w:rsidR="006F4F42" w:rsidRDefault="006F4F42" w:rsidP="00AD384A">
      <w:pPr>
        <w:pStyle w:val="a6"/>
        <w:tabs>
          <w:tab w:val="left" w:pos="426"/>
        </w:tabs>
        <w:ind w:left="0" w:firstLine="709"/>
        <w:rPr>
          <w:rFonts w:eastAsia="Courier New"/>
          <w:bCs/>
          <w:color w:val="000000"/>
          <w:sz w:val="24"/>
          <w:szCs w:val="24"/>
          <w:lang w:eastAsia="ru-RU"/>
        </w:rPr>
      </w:pPr>
    </w:p>
    <w:tbl>
      <w:tblPr>
        <w:tblStyle w:val="31"/>
        <w:tblW w:w="9923"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10"/>
        <w:gridCol w:w="2102"/>
        <w:gridCol w:w="3011"/>
      </w:tblGrid>
      <w:tr w:rsidR="00B71AA9" w:rsidRPr="00B71AA9" w14:paraId="24E9D100" w14:textId="77777777" w:rsidTr="00AD384A">
        <w:trPr>
          <w:trHeight w:val="539"/>
          <w:tblHeader/>
        </w:trPr>
        <w:tc>
          <w:tcPr>
            <w:tcW w:w="4810" w:type="dxa"/>
            <w:vAlign w:val="center"/>
          </w:tcPr>
          <w:p w14:paraId="1420C227" w14:textId="77777777" w:rsidR="00B71AA9" w:rsidRPr="00B71AA9" w:rsidRDefault="00B71AA9" w:rsidP="00AD384A">
            <w:pPr>
              <w:tabs>
                <w:tab w:val="left" w:pos="1514"/>
              </w:tabs>
              <w:ind w:right="40"/>
              <w:jc w:val="center"/>
              <w:rPr>
                <w:rFonts w:ascii="Times New Roman" w:hAnsi="Times New Roman" w:cs="Times New Roman"/>
                <w:b/>
                <w:bCs/>
                <w:color w:val="000000"/>
              </w:rPr>
            </w:pPr>
            <w:r w:rsidRPr="00B71AA9">
              <w:rPr>
                <w:rFonts w:ascii="Times New Roman" w:hAnsi="Times New Roman" w:cs="Times New Roman"/>
                <w:b/>
                <w:bCs/>
                <w:color w:val="000000"/>
              </w:rPr>
              <w:t>Показатель</w:t>
            </w:r>
          </w:p>
        </w:tc>
        <w:tc>
          <w:tcPr>
            <w:tcW w:w="2102" w:type="dxa"/>
            <w:vAlign w:val="center"/>
          </w:tcPr>
          <w:p w14:paraId="47C51DEC" w14:textId="77777777" w:rsidR="00B71AA9" w:rsidRPr="00B71AA9" w:rsidRDefault="00B71AA9" w:rsidP="00AD384A">
            <w:pPr>
              <w:tabs>
                <w:tab w:val="left" w:pos="1514"/>
              </w:tabs>
              <w:ind w:right="40"/>
              <w:jc w:val="center"/>
              <w:rPr>
                <w:rFonts w:ascii="Times New Roman" w:hAnsi="Times New Roman" w:cs="Times New Roman"/>
                <w:b/>
                <w:bCs/>
                <w:color w:val="000000"/>
              </w:rPr>
            </w:pPr>
            <w:r w:rsidRPr="00B71AA9">
              <w:rPr>
                <w:rFonts w:ascii="Times New Roman" w:hAnsi="Times New Roman" w:cs="Times New Roman"/>
                <w:b/>
                <w:bCs/>
                <w:color w:val="000000"/>
              </w:rPr>
              <w:t>Возраст</w:t>
            </w:r>
          </w:p>
        </w:tc>
        <w:tc>
          <w:tcPr>
            <w:tcW w:w="3011" w:type="dxa"/>
            <w:vAlign w:val="center"/>
          </w:tcPr>
          <w:p w14:paraId="7019B2B6" w14:textId="77777777" w:rsidR="00B71AA9" w:rsidRPr="00B71AA9" w:rsidRDefault="00B71AA9" w:rsidP="00AD384A">
            <w:pPr>
              <w:tabs>
                <w:tab w:val="left" w:pos="1514"/>
              </w:tabs>
              <w:ind w:right="40"/>
              <w:jc w:val="center"/>
              <w:rPr>
                <w:rFonts w:ascii="Times New Roman" w:hAnsi="Times New Roman" w:cs="Times New Roman"/>
                <w:b/>
                <w:bCs/>
                <w:color w:val="000000"/>
              </w:rPr>
            </w:pPr>
            <w:r w:rsidRPr="00B71AA9">
              <w:rPr>
                <w:rFonts w:ascii="Times New Roman" w:hAnsi="Times New Roman" w:cs="Times New Roman"/>
                <w:b/>
                <w:bCs/>
                <w:color w:val="000000"/>
              </w:rPr>
              <w:t>Норматив</w:t>
            </w:r>
          </w:p>
        </w:tc>
      </w:tr>
      <w:tr w:rsidR="00B71AA9" w:rsidRPr="00B71AA9" w14:paraId="6026C0D4" w14:textId="77777777" w:rsidTr="00CC1E18">
        <w:trPr>
          <w:trHeight w:val="563"/>
        </w:trPr>
        <w:tc>
          <w:tcPr>
            <w:tcW w:w="9923" w:type="dxa"/>
            <w:gridSpan w:val="3"/>
            <w:vAlign w:val="center"/>
          </w:tcPr>
          <w:p w14:paraId="3903C198" w14:textId="77777777" w:rsidR="00B71AA9" w:rsidRPr="00B71AA9" w:rsidRDefault="00B71AA9" w:rsidP="00AD384A">
            <w:pPr>
              <w:tabs>
                <w:tab w:val="left" w:pos="1514"/>
              </w:tabs>
              <w:ind w:right="40"/>
              <w:jc w:val="center"/>
              <w:rPr>
                <w:rFonts w:ascii="Times New Roman" w:hAnsi="Times New Roman" w:cs="Times New Roman"/>
                <w:b/>
                <w:bCs/>
                <w:color w:val="000000"/>
              </w:rPr>
            </w:pPr>
            <w:r w:rsidRPr="00B71AA9">
              <w:rPr>
                <w:rFonts w:ascii="Times New Roman" w:hAnsi="Times New Roman" w:cs="Times New Roman"/>
                <w:b/>
                <w:bCs/>
                <w:color w:val="000000"/>
              </w:rPr>
              <w:t>Требования к организации образовательного процесса</w:t>
            </w:r>
          </w:p>
        </w:tc>
      </w:tr>
      <w:tr w:rsidR="00B71AA9" w:rsidRPr="00B71AA9" w14:paraId="5D0CA2AC" w14:textId="77777777" w:rsidTr="00CC1E18">
        <w:tc>
          <w:tcPr>
            <w:tcW w:w="4810" w:type="dxa"/>
            <w:vAlign w:val="center"/>
          </w:tcPr>
          <w:p w14:paraId="49C07256" w14:textId="77777777" w:rsidR="00B71AA9" w:rsidRPr="00B71AA9" w:rsidRDefault="00B71AA9" w:rsidP="00AD384A">
            <w:pPr>
              <w:ind w:right="34" w:firstLine="22"/>
              <w:rPr>
                <w:rFonts w:ascii="Times New Roman" w:hAnsi="Times New Roman" w:cs="Times New Roman"/>
                <w:color w:val="000000"/>
              </w:rPr>
            </w:pPr>
            <w:r w:rsidRPr="00B71AA9">
              <w:rPr>
                <w:rFonts w:ascii="Times New Roman" w:hAnsi="Times New Roman" w:cs="Times New Roman"/>
                <w:color w:val="000000"/>
              </w:rPr>
              <w:t>Начало занятий не ранее</w:t>
            </w:r>
          </w:p>
        </w:tc>
        <w:tc>
          <w:tcPr>
            <w:tcW w:w="2102" w:type="dxa"/>
            <w:vAlign w:val="center"/>
          </w:tcPr>
          <w:p w14:paraId="76EF279A"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все возрасты</w:t>
            </w:r>
          </w:p>
        </w:tc>
        <w:tc>
          <w:tcPr>
            <w:tcW w:w="3011" w:type="dxa"/>
            <w:vAlign w:val="center"/>
          </w:tcPr>
          <w:p w14:paraId="4FCF4165"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8.00</w:t>
            </w:r>
          </w:p>
        </w:tc>
      </w:tr>
      <w:tr w:rsidR="00B71AA9" w:rsidRPr="00B71AA9" w14:paraId="070A01E6" w14:textId="77777777" w:rsidTr="00CC1E18">
        <w:tc>
          <w:tcPr>
            <w:tcW w:w="4810" w:type="dxa"/>
            <w:vAlign w:val="center"/>
          </w:tcPr>
          <w:p w14:paraId="48C9784D" w14:textId="77777777" w:rsidR="00B71AA9" w:rsidRPr="00B71AA9" w:rsidRDefault="00B71AA9" w:rsidP="00AD384A">
            <w:pPr>
              <w:ind w:right="34" w:firstLine="22"/>
              <w:rPr>
                <w:rFonts w:ascii="Times New Roman" w:hAnsi="Times New Roman" w:cs="Times New Roman"/>
                <w:color w:val="000000"/>
              </w:rPr>
            </w:pPr>
            <w:r w:rsidRPr="00B71AA9">
              <w:rPr>
                <w:rFonts w:ascii="Times New Roman" w:hAnsi="Times New Roman" w:cs="Times New Roman"/>
                <w:color w:val="000000"/>
              </w:rPr>
              <w:t>Окончание занятий, не позднее</w:t>
            </w:r>
          </w:p>
        </w:tc>
        <w:tc>
          <w:tcPr>
            <w:tcW w:w="2102" w:type="dxa"/>
            <w:vAlign w:val="center"/>
          </w:tcPr>
          <w:p w14:paraId="7418F750"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все возрасты</w:t>
            </w:r>
          </w:p>
        </w:tc>
        <w:tc>
          <w:tcPr>
            <w:tcW w:w="3011" w:type="dxa"/>
            <w:vAlign w:val="center"/>
          </w:tcPr>
          <w:p w14:paraId="7CD4B3FE"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17.00</w:t>
            </w:r>
          </w:p>
        </w:tc>
      </w:tr>
      <w:tr w:rsidR="00B71AA9" w:rsidRPr="00B71AA9" w14:paraId="2B9815EC" w14:textId="77777777" w:rsidTr="00CC1E18">
        <w:tc>
          <w:tcPr>
            <w:tcW w:w="4810" w:type="dxa"/>
          </w:tcPr>
          <w:p w14:paraId="25F79A51" w14:textId="77777777" w:rsidR="00B71AA9" w:rsidRPr="00B71AA9" w:rsidRDefault="00B71AA9" w:rsidP="00AD384A">
            <w:pPr>
              <w:ind w:right="34" w:firstLine="22"/>
              <w:rPr>
                <w:rFonts w:ascii="Times New Roman" w:hAnsi="Times New Roman" w:cs="Times New Roman"/>
                <w:color w:val="000000"/>
              </w:rPr>
            </w:pPr>
            <w:r w:rsidRPr="00B71AA9">
              <w:rPr>
                <w:rFonts w:ascii="Times New Roman" w:hAnsi="Times New Roman" w:cs="Times New Roman"/>
                <w:color w:val="000000"/>
              </w:rPr>
              <w:t>Продолжительность занятия для детей дошкольного возраста, не более</w:t>
            </w:r>
          </w:p>
        </w:tc>
        <w:tc>
          <w:tcPr>
            <w:tcW w:w="2102" w:type="dxa"/>
            <w:vAlign w:val="center"/>
          </w:tcPr>
          <w:p w14:paraId="26E7CD06"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от 1,5 до 3 лет</w:t>
            </w:r>
          </w:p>
          <w:p w14:paraId="25B1307B"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от 3 до 4 лет</w:t>
            </w:r>
          </w:p>
          <w:p w14:paraId="199D953C"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от 4 до 5 лет</w:t>
            </w:r>
          </w:p>
          <w:p w14:paraId="4D72DB43"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от 5 до 6 лет</w:t>
            </w:r>
          </w:p>
          <w:p w14:paraId="4A528995"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от 6 до 7 лет</w:t>
            </w:r>
          </w:p>
        </w:tc>
        <w:tc>
          <w:tcPr>
            <w:tcW w:w="3011" w:type="dxa"/>
            <w:vAlign w:val="center"/>
          </w:tcPr>
          <w:p w14:paraId="5B74F6B7"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10 минут</w:t>
            </w:r>
          </w:p>
          <w:p w14:paraId="31299F4D"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15 минут</w:t>
            </w:r>
          </w:p>
          <w:p w14:paraId="24D11821"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20 минут</w:t>
            </w:r>
          </w:p>
          <w:p w14:paraId="04976496"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25 минут</w:t>
            </w:r>
          </w:p>
          <w:p w14:paraId="3EFA839E"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30 минут</w:t>
            </w:r>
          </w:p>
        </w:tc>
      </w:tr>
      <w:tr w:rsidR="00B71AA9" w:rsidRPr="00B71AA9" w14:paraId="76EB9FB2" w14:textId="77777777" w:rsidTr="00CC1E18">
        <w:tc>
          <w:tcPr>
            <w:tcW w:w="4810" w:type="dxa"/>
          </w:tcPr>
          <w:p w14:paraId="048DCA31" w14:textId="77777777" w:rsidR="00B71AA9" w:rsidRPr="00B71AA9" w:rsidRDefault="00B71AA9" w:rsidP="00AD384A">
            <w:pPr>
              <w:ind w:right="34" w:firstLine="22"/>
              <w:rPr>
                <w:rFonts w:ascii="Times New Roman" w:hAnsi="Times New Roman" w:cs="Times New Roman"/>
                <w:color w:val="000000"/>
              </w:rPr>
            </w:pPr>
            <w:r w:rsidRPr="00B71AA9">
              <w:rPr>
                <w:rFonts w:ascii="Times New Roman" w:hAnsi="Times New Roman" w:cs="Times New Roman"/>
                <w:color w:val="000000"/>
              </w:rPr>
              <w:t>Продолжительность дневной суммарной образовательной нагрузки для детей дошкольного возраста, не более</w:t>
            </w:r>
          </w:p>
        </w:tc>
        <w:tc>
          <w:tcPr>
            <w:tcW w:w="2102" w:type="dxa"/>
            <w:vAlign w:val="center"/>
          </w:tcPr>
          <w:p w14:paraId="4E9269E7"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от 1,5 до 3 лет</w:t>
            </w:r>
          </w:p>
          <w:p w14:paraId="61F5B448"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от 3 до 4 лет</w:t>
            </w:r>
          </w:p>
          <w:p w14:paraId="2A12278B"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от 4 до 5 лет</w:t>
            </w:r>
          </w:p>
          <w:p w14:paraId="1583BCDE"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от 5 до 6 лет</w:t>
            </w:r>
          </w:p>
          <w:p w14:paraId="79F13B0E" w14:textId="77777777" w:rsidR="00B71AA9" w:rsidRPr="00B71AA9" w:rsidRDefault="00B71AA9" w:rsidP="00AD384A">
            <w:pPr>
              <w:jc w:val="center"/>
              <w:rPr>
                <w:rFonts w:ascii="Times New Roman" w:hAnsi="Times New Roman" w:cs="Times New Roman"/>
                <w:color w:val="000000"/>
              </w:rPr>
            </w:pPr>
          </w:p>
          <w:p w14:paraId="367380F2" w14:textId="77777777" w:rsidR="00B71AA9" w:rsidRPr="00B71AA9" w:rsidRDefault="00B71AA9" w:rsidP="00AD384A">
            <w:pPr>
              <w:jc w:val="center"/>
              <w:rPr>
                <w:rFonts w:ascii="Times New Roman" w:hAnsi="Times New Roman" w:cs="Times New Roman"/>
                <w:color w:val="000000"/>
              </w:rPr>
            </w:pPr>
          </w:p>
          <w:p w14:paraId="08269D4F"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от 6 до 7 лет</w:t>
            </w:r>
          </w:p>
        </w:tc>
        <w:tc>
          <w:tcPr>
            <w:tcW w:w="3011" w:type="dxa"/>
            <w:vAlign w:val="center"/>
          </w:tcPr>
          <w:p w14:paraId="4C6D8790"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20 минут</w:t>
            </w:r>
          </w:p>
          <w:p w14:paraId="20F66B11"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30 минут</w:t>
            </w:r>
          </w:p>
          <w:p w14:paraId="28763728"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40 минут</w:t>
            </w:r>
          </w:p>
          <w:p w14:paraId="5A2EB40D"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50 минут или 75 минут</w:t>
            </w:r>
          </w:p>
          <w:p w14:paraId="4CBE2B3E"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при организации 1 занятия после дневного сна</w:t>
            </w:r>
          </w:p>
          <w:p w14:paraId="368DBF2B"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90 минут</w:t>
            </w:r>
          </w:p>
        </w:tc>
      </w:tr>
      <w:tr w:rsidR="00B71AA9" w:rsidRPr="00B71AA9" w14:paraId="782FE53B" w14:textId="77777777" w:rsidTr="00CC1E18">
        <w:tc>
          <w:tcPr>
            <w:tcW w:w="4810" w:type="dxa"/>
          </w:tcPr>
          <w:p w14:paraId="485A7004" w14:textId="77777777" w:rsidR="00B71AA9" w:rsidRPr="00B71AA9" w:rsidRDefault="00B71AA9" w:rsidP="00AD384A">
            <w:pPr>
              <w:ind w:right="34" w:firstLine="22"/>
              <w:rPr>
                <w:rFonts w:ascii="Times New Roman" w:hAnsi="Times New Roman" w:cs="Times New Roman"/>
                <w:color w:val="000000"/>
              </w:rPr>
            </w:pPr>
            <w:r w:rsidRPr="00B71AA9">
              <w:rPr>
                <w:rFonts w:ascii="Times New Roman" w:hAnsi="Times New Roman" w:cs="Times New Roman"/>
                <w:color w:val="000000"/>
              </w:rPr>
              <w:t>Продолжительность перерывов между занятиями, не менее</w:t>
            </w:r>
          </w:p>
        </w:tc>
        <w:tc>
          <w:tcPr>
            <w:tcW w:w="2102" w:type="dxa"/>
            <w:vAlign w:val="center"/>
          </w:tcPr>
          <w:p w14:paraId="50882923"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все возрасты</w:t>
            </w:r>
          </w:p>
        </w:tc>
        <w:tc>
          <w:tcPr>
            <w:tcW w:w="3011" w:type="dxa"/>
            <w:vAlign w:val="center"/>
          </w:tcPr>
          <w:p w14:paraId="129EFBD5"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10 минут</w:t>
            </w:r>
          </w:p>
        </w:tc>
      </w:tr>
      <w:tr w:rsidR="00B71AA9" w:rsidRPr="00B71AA9" w14:paraId="1CA1CA67" w14:textId="77777777" w:rsidTr="00CC1E18">
        <w:tc>
          <w:tcPr>
            <w:tcW w:w="4810" w:type="dxa"/>
          </w:tcPr>
          <w:p w14:paraId="6079F3E1" w14:textId="77777777" w:rsidR="00B71AA9" w:rsidRPr="00B71AA9" w:rsidRDefault="00B71AA9" w:rsidP="00AD384A">
            <w:pPr>
              <w:ind w:right="34" w:firstLine="22"/>
              <w:rPr>
                <w:rFonts w:ascii="Times New Roman" w:hAnsi="Times New Roman" w:cs="Times New Roman"/>
                <w:color w:val="000000"/>
              </w:rPr>
            </w:pPr>
            <w:r w:rsidRPr="00B71AA9">
              <w:rPr>
                <w:rFonts w:ascii="Times New Roman" w:hAnsi="Times New Roman" w:cs="Times New Roman"/>
                <w:color w:val="000000"/>
              </w:rPr>
              <w:t>Перерыв во время занятий для гимнастики, не менее</w:t>
            </w:r>
          </w:p>
        </w:tc>
        <w:tc>
          <w:tcPr>
            <w:tcW w:w="2102" w:type="dxa"/>
            <w:vAlign w:val="center"/>
          </w:tcPr>
          <w:p w14:paraId="418DEADC"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все возрасты</w:t>
            </w:r>
          </w:p>
        </w:tc>
        <w:tc>
          <w:tcPr>
            <w:tcW w:w="3011" w:type="dxa"/>
            <w:vAlign w:val="center"/>
          </w:tcPr>
          <w:p w14:paraId="7C77D7E1"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2-х минут</w:t>
            </w:r>
          </w:p>
        </w:tc>
      </w:tr>
      <w:tr w:rsidR="00B71AA9" w:rsidRPr="00B71AA9" w14:paraId="4515D16E" w14:textId="77777777" w:rsidTr="00CC1E18">
        <w:trPr>
          <w:trHeight w:val="519"/>
        </w:trPr>
        <w:tc>
          <w:tcPr>
            <w:tcW w:w="9923" w:type="dxa"/>
            <w:gridSpan w:val="3"/>
            <w:vAlign w:val="center"/>
          </w:tcPr>
          <w:p w14:paraId="05DE880B" w14:textId="77777777" w:rsidR="00B71AA9" w:rsidRPr="00B71AA9" w:rsidRDefault="00B71AA9" w:rsidP="00AD384A">
            <w:pPr>
              <w:tabs>
                <w:tab w:val="left" w:pos="1514"/>
              </w:tabs>
              <w:ind w:right="34" w:firstLine="22"/>
              <w:jc w:val="center"/>
              <w:rPr>
                <w:rFonts w:ascii="Times New Roman" w:hAnsi="Times New Roman" w:cs="Times New Roman"/>
                <w:b/>
                <w:bCs/>
                <w:color w:val="000000"/>
              </w:rPr>
            </w:pPr>
            <w:r w:rsidRPr="00B71AA9">
              <w:rPr>
                <w:rFonts w:ascii="Times New Roman" w:hAnsi="Times New Roman" w:cs="Times New Roman"/>
                <w:b/>
                <w:bCs/>
                <w:color w:val="000000"/>
              </w:rPr>
              <w:t>Показатели организации режима дня</w:t>
            </w:r>
          </w:p>
        </w:tc>
      </w:tr>
      <w:tr w:rsidR="00B71AA9" w:rsidRPr="00B71AA9" w14:paraId="76DEBE5D" w14:textId="77777777" w:rsidTr="00CC1E18">
        <w:tc>
          <w:tcPr>
            <w:tcW w:w="4810" w:type="dxa"/>
          </w:tcPr>
          <w:p w14:paraId="71105514" w14:textId="77777777" w:rsidR="00B71AA9" w:rsidRPr="00B71AA9" w:rsidRDefault="00B71AA9" w:rsidP="00AD384A">
            <w:pPr>
              <w:ind w:right="34" w:firstLine="22"/>
              <w:rPr>
                <w:rFonts w:ascii="Times New Roman" w:hAnsi="Times New Roman" w:cs="Times New Roman"/>
                <w:color w:val="000000"/>
              </w:rPr>
            </w:pPr>
            <w:r w:rsidRPr="00B71AA9">
              <w:rPr>
                <w:rFonts w:ascii="Times New Roman" w:hAnsi="Times New Roman" w:cs="Times New Roman"/>
                <w:color w:val="000000"/>
              </w:rPr>
              <w:t>Продолжительность ночного сна, не менее</w:t>
            </w:r>
          </w:p>
        </w:tc>
        <w:tc>
          <w:tcPr>
            <w:tcW w:w="2102" w:type="dxa"/>
            <w:vAlign w:val="center"/>
          </w:tcPr>
          <w:p w14:paraId="1A9CE497"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1-3 года</w:t>
            </w:r>
          </w:p>
          <w:p w14:paraId="0FFA464E"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4-7 лет</w:t>
            </w:r>
          </w:p>
        </w:tc>
        <w:tc>
          <w:tcPr>
            <w:tcW w:w="3011" w:type="dxa"/>
            <w:vAlign w:val="center"/>
          </w:tcPr>
          <w:p w14:paraId="0F67E2D3"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12 часов</w:t>
            </w:r>
          </w:p>
          <w:p w14:paraId="1F756CE1"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11 часов</w:t>
            </w:r>
          </w:p>
        </w:tc>
      </w:tr>
      <w:tr w:rsidR="00B71AA9" w:rsidRPr="00B71AA9" w14:paraId="563D875D" w14:textId="77777777" w:rsidTr="00CC1E18">
        <w:tc>
          <w:tcPr>
            <w:tcW w:w="4810" w:type="dxa"/>
          </w:tcPr>
          <w:p w14:paraId="5A39F2B0" w14:textId="77777777" w:rsidR="00B71AA9" w:rsidRPr="00B71AA9" w:rsidRDefault="00B71AA9" w:rsidP="00AD384A">
            <w:pPr>
              <w:ind w:right="34" w:firstLine="22"/>
              <w:rPr>
                <w:rFonts w:ascii="Times New Roman" w:hAnsi="Times New Roman" w:cs="Times New Roman"/>
                <w:color w:val="000000"/>
              </w:rPr>
            </w:pPr>
            <w:r w:rsidRPr="00B71AA9">
              <w:rPr>
                <w:rFonts w:ascii="Times New Roman" w:hAnsi="Times New Roman" w:cs="Times New Roman"/>
                <w:color w:val="000000"/>
              </w:rPr>
              <w:t>Продолжительность дневного сна, не менее</w:t>
            </w:r>
          </w:p>
        </w:tc>
        <w:tc>
          <w:tcPr>
            <w:tcW w:w="2102" w:type="dxa"/>
            <w:vAlign w:val="center"/>
          </w:tcPr>
          <w:p w14:paraId="7C204258"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1-3 года</w:t>
            </w:r>
          </w:p>
          <w:p w14:paraId="7C9E2632"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4-7 лет</w:t>
            </w:r>
          </w:p>
        </w:tc>
        <w:tc>
          <w:tcPr>
            <w:tcW w:w="3011" w:type="dxa"/>
            <w:vAlign w:val="center"/>
          </w:tcPr>
          <w:p w14:paraId="5A2C52A9"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3 часа</w:t>
            </w:r>
          </w:p>
          <w:p w14:paraId="716BF907"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2,5 часа</w:t>
            </w:r>
          </w:p>
        </w:tc>
      </w:tr>
      <w:tr w:rsidR="00B71AA9" w:rsidRPr="00B71AA9" w14:paraId="3ED6CDB6" w14:textId="77777777" w:rsidTr="00CC1E18">
        <w:tc>
          <w:tcPr>
            <w:tcW w:w="4810" w:type="dxa"/>
            <w:vAlign w:val="center"/>
          </w:tcPr>
          <w:p w14:paraId="117EE483" w14:textId="77777777" w:rsidR="00B71AA9" w:rsidRPr="00B71AA9" w:rsidRDefault="00B71AA9" w:rsidP="00AD384A">
            <w:pPr>
              <w:ind w:right="34" w:firstLine="22"/>
              <w:rPr>
                <w:rFonts w:ascii="Times New Roman" w:hAnsi="Times New Roman" w:cs="Times New Roman"/>
                <w:color w:val="000000"/>
              </w:rPr>
            </w:pPr>
            <w:r w:rsidRPr="00B71AA9">
              <w:rPr>
                <w:rFonts w:ascii="Times New Roman" w:hAnsi="Times New Roman" w:cs="Times New Roman"/>
                <w:color w:val="000000"/>
              </w:rPr>
              <w:t>Продолжительность прогулок, не менее</w:t>
            </w:r>
          </w:p>
        </w:tc>
        <w:tc>
          <w:tcPr>
            <w:tcW w:w="2102" w:type="dxa"/>
            <w:vAlign w:val="center"/>
          </w:tcPr>
          <w:p w14:paraId="4C113461"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для детей до 7 лет</w:t>
            </w:r>
          </w:p>
        </w:tc>
        <w:tc>
          <w:tcPr>
            <w:tcW w:w="3011" w:type="dxa"/>
            <w:vAlign w:val="center"/>
          </w:tcPr>
          <w:p w14:paraId="4B134F52"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3 часа в день</w:t>
            </w:r>
          </w:p>
        </w:tc>
      </w:tr>
      <w:tr w:rsidR="00B71AA9" w:rsidRPr="00B71AA9" w14:paraId="05F0323C" w14:textId="77777777" w:rsidTr="00CC1E18">
        <w:tc>
          <w:tcPr>
            <w:tcW w:w="4810" w:type="dxa"/>
            <w:vAlign w:val="center"/>
          </w:tcPr>
          <w:p w14:paraId="519E9F8D" w14:textId="77777777" w:rsidR="00B71AA9" w:rsidRPr="00B71AA9" w:rsidRDefault="00B71AA9" w:rsidP="00AD384A">
            <w:pPr>
              <w:ind w:right="34" w:firstLine="22"/>
              <w:rPr>
                <w:rFonts w:ascii="Times New Roman" w:hAnsi="Times New Roman" w:cs="Times New Roman"/>
                <w:color w:val="000000"/>
              </w:rPr>
            </w:pPr>
            <w:r w:rsidRPr="00B71AA9">
              <w:rPr>
                <w:rFonts w:ascii="Times New Roman" w:hAnsi="Times New Roman" w:cs="Times New Roman"/>
                <w:color w:val="000000"/>
              </w:rPr>
              <w:lastRenderedPageBreak/>
              <w:t>Суммарный объем двигательной активности, не менее</w:t>
            </w:r>
          </w:p>
        </w:tc>
        <w:tc>
          <w:tcPr>
            <w:tcW w:w="2102" w:type="dxa"/>
            <w:vAlign w:val="center"/>
          </w:tcPr>
          <w:p w14:paraId="4D5BB54B"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все возрасты</w:t>
            </w:r>
          </w:p>
        </w:tc>
        <w:tc>
          <w:tcPr>
            <w:tcW w:w="3011" w:type="dxa"/>
            <w:vAlign w:val="center"/>
          </w:tcPr>
          <w:p w14:paraId="5246EC9D"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1 час в день</w:t>
            </w:r>
          </w:p>
        </w:tc>
      </w:tr>
      <w:tr w:rsidR="00B71AA9" w:rsidRPr="00B71AA9" w14:paraId="0209C5D1" w14:textId="77777777" w:rsidTr="00CC1E18">
        <w:tc>
          <w:tcPr>
            <w:tcW w:w="4810" w:type="dxa"/>
            <w:vAlign w:val="center"/>
          </w:tcPr>
          <w:p w14:paraId="6AC3CA30" w14:textId="77777777" w:rsidR="00B71AA9" w:rsidRPr="00B71AA9" w:rsidRDefault="00B71AA9" w:rsidP="00AD384A">
            <w:pPr>
              <w:ind w:right="34" w:firstLine="22"/>
              <w:rPr>
                <w:rFonts w:ascii="Times New Roman" w:hAnsi="Times New Roman" w:cs="Times New Roman"/>
                <w:color w:val="000000"/>
              </w:rPr>
            </w:pPr>
            <w:r w:rsidRPr="00B71AA9">
              <w:rPr>
                <w:rFonts w:ascii="Times New Roman" w:hAnsi="Times New Roman" w:cs="Times New Roman"/>
                <w:color w:val="000000"/>
              </w:rPr>
              <w:t>Утренний подъем, не ранее</w:t>
            </w:r>
          </w:p>
        </w:tc>
        <w:tc>
          <w:tcPr>
            <w:tcW w:w="2102" w:type="dxa"/>
            <w:vAlign w:val="center"/>
          </w:tcPr>
          <w:p w14:paraId="74307B96"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все возрасты</w:t>
            </w:r>
          </w:p>
        </w:tc>
        <w:tc>
          <w:tcPr>
            <w:tcW w:w="3011" w:type="dxa"/>
            <w:vAlign w:val="center"/>
          </w:tcPr>
          <w:p w14:paraId="030215C5"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7 ч 00 минут</w:t>
            </w:r>
          </w:p>
        </w:tc>
      </w:tr>
      <w:tr w:rsidR="00B71AA9" w:rsidRPr="00B71AA9" w14:paraId="49E2A4E4" w14:textId="77777777" w:rsidTr="00CC1E18">
        <w:tc>
          <w:tcPr>
            <w:tcW w:w="4810" w:type="dxa"/>
            <w:vAlign w:val="center"/>
          </w:tcPr>
          <w:p w14:paraId="4BF68C96" w14:textId="77777777" w:rsidR="00B71AA9" w:rsidRPr="00B71AA9" w:rsidRDefault="00B71AA9" w:rsidP="00AD384A">
            <w:pPr>
              <w:ind w:right="34" w:firstLine="22"/>
              <w:rPr>
                <w:rFonts w:ascii="Times New Roman" w:hAnsi="Times New Roman" w:cs="Times New Roman"/>
                <w:color w:val="000000"/>
              </w:rPr>
            </w:pPr>
            <w:r w:rsidRPr="00B71AA9">
              <w:rPr>
                <w:rFonts w:ascii="Times New Roman" w:hAnsi="Times New Roman" w:cs="Times New Roman"/>
                <w:color w:val="000000"/>
              </w:rPr>
              <w:t>Утренняя зарядка, продолжительность, не менее</w:t>
            </w:r>
          </w:p>
        </w:tc>
        <w:tc>
          <w:tcPr>
            <w:tcW w:w="2102" w:type="dxa"/>
            <w:vAlign w:val="center"/>
          </w:tcPr>
          <w:p w14:paraId="4C7C4708"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до 7 лет</w:t>
            </w:r>
          </w:p>
        </w:tc>
        <w:tc>
          <w:tcPr>
            <w:tcW w:w="3011" w:type="dxa"/>
            <w:vAlign w:val="center"/>
          </w:tcPr>
          <w:p w14:paraId="56BDC95C" w14:textId="77777777" w:rsidR="00B71AA9" w:rsidRPr="00B71AA9" w:rsidRDefault="00B71AA9" w:rsidP="00AD384A">
            <w:pPr>
              <w:jc w:val="center"/>
              <w:rPr>
                <w:rFonts w:ascii="Times New Roman" w:hAnsi="Times New Roman" w:cs="Times New Roman"/>
                <w:color w:val="000000"/>
              </w:rPr>
            </w:pPr>
            <w:r w:rsidRPr="00B71AA9">
              <w:rPr>
                <w:rFonts w:ascii="Times New Roman" w:hAnsi="Times New Roman" w:cs="Times New Roman"/>
                <w:color w:val="000000"/>
              </w:rPr>
              <w:t>10 минут</w:t>
            </w:r>
          </w:p>
        </w:tc>
      </w:tr>
    </w:tbl>
    <w:p w14:paraId="2562A873" w14:textId="05F06B4C" w:rsidR="00B71AA9" w:rsidRDefault="00B71AA9" w:rsidP="00B71AA9">
      <w:pPr>
        <w:pStyle w:val="a6"/>
        <w:tabs>
          <w:tab w:val="left" w:pos="426"/>
        </w:tabs>
        <w:ind w:left="0" w:firstLine="709"/>
        <w:rPr>
          <w:rFonts w:eastAsia="Courier New"/>
          <w:bCs/>
          <w:color w:val="000000"/>
          <w:sz w:val="24"/>
          <w:szCs w:val="24"/>
          <w:lang w:eastAsia="ru-RU"/>
        </w:rPr>
      </w:pPr>
    </w:p>
    <w:p w14:paraId="517A0381" w14:textId="77777777" w:rsidR="00B71AA9" w:rsidRPr="00B71AA9" w:rsidRDefault="00B71AA9" w:rsidP="00B71AA9">
      <w:pPr>
        <w:widowControl w:val="0"/>
        <w:autoSpaceDE w:val="0"/>
        <w:autoSpaceDN w:val="0"/>
        <w:spacing w:after="0" w:line="240" w:lineRule="auto"/>
        <w:jc w:val="center"/>
        <w:rPr>
          <w:rFonts w:ascii="Times New Roman" w:eastAsia="Times New Roman" w:hAnsi="Times New Roman" w:cs="Times New Roman"/>
          <w:b/>
          <w:i/>
          <w:w w:val="105"/>
          <w:sz w:val="24"/>
          <w:szCs w:val="24"/>
        </w:rPr>
      </w:pPr>
      <w:r w:rsidRPr="00B71AA9">
        <w:rPr>
          <w:rFonts w:ascii="Times New Roman" w:eastAsia="Times New Roman" w:hAnsi="Times New Roman" w:cs="Times New Roman"/>
          <w:b/>
          <w:i/>
          <w:w w:val="105"/>
          <w:sz w:val="24"/>
          <w:szCs w:val="24"/>
        </w:rPr>
        <w:t>Количество</w:t>
      </w:r>
      <w:r w:rsidRPr="00B71AA9">
        <w:rPr>
          <w:rFonts w:ascii="Times New Roman" w:eastAsia="Times New Roman" w:hAnsi="Times New Roman" w:cs="Times New Roman"/>
          <w:b/>
          <w:i/>
          <w:spacing w:val="-8"/>
          <w:w w:val="105"/>
          <w:sz w:val="24"/>
          <w:szCs w:val="24"/>
        </w:rPr>
        <w:t xml:space="preserve"> </w:t>
      </w:r>
      <w:r w:rsidRPr="00B71AA9">
        <w:rPr>
          <w:rFonts w:ascii="Times New Roman" w:eastAsia="Times New Roman" w:hAnsi="Times New Roman" w:cs="Times New Roman"/>
          <w:b/>
          <w:i/>
          <w:w w:val="105"/>
          <w:sz w:val="24"/>
          <w:szCs w:val="24"/>
        </w:rPr>
        <w:t>приемов</w:t>
      </w:r>
      <w:r w:rsidRPr="00B71AA9">
        <w:rPr>
          <w:rFonts w:ascii="Times New Roman" w:eastAsia="Times New Roman" w:hAnsi="Times New Roman" w:cs="Times New Roman"/>
          <w:b/>
          <w:i/>
          <w:spacing w:val="-9"/>
          <w:w w:val="105"/>
          <w:sz w:val="24"/>
          <w:szCs w:val="24"/>
        </w:rPr>
        <w:t xml:space="preserve"> </w:t>
      </w:r>
      <w:r w:rsidRPr="00B71AA9">
        <w:rPr>
          <w:rFonts w:ascii="Times New Roman" w:eastAsia="Times New Roman" w:hAnsi="Times New Roman" w:cs="Times New Roman"/>
          <w:b/>
          <w:i/>
          <w:w w:val="105"/>
          <w:sz w:val="24"/>
          <w:szCs w:val="24"/>
        </w:rPr>
        <w:t>пищи</w:t>
      </w:r>
      <w:r w:rsidRPr="00B71AA9">
        <w:rPr>
          <w:rFonts w:ascii="Times New Roman" w:eastAsia="Times New Roman" w:hAnsi="Times New Roman" w:cs="Times New Roman"/>
          <w:b/>
          <w:i/>
          <w:spacing w:val="-7"/>
          <w:w w:val="105"/>
          <w:sz w:val="24"/>
          <w:szCs w:val="24"/>
        </w:rPr>
        <w:t xml:space="preserve"> </w:t>
      </w:r>
      <w:r w:rsidRPr="00B71AA9">
        <w:rPr>
          <w:rFonts w:ascii="Times New Roman" w:eastAsia="Times New Roman" w:hAnsi="Times New Roman" w:cs="Times New Roman"/>
          <w:b/>
          <w:i/>
          <w:w w:val="105"/>
          <w:sz w:val="24"/>
          <w:szCs w:val="24"/>
        </w:rPr>
        <w:t>в</w:t>
      </w:r>
      <w:r w:rsidRPr="00B71AA9">
        <w:rPr>
          <w:rFonts w:ascii="Times New Roman" w:eastAsia="Times New Roman" w:hAnsi="Times New Roman" w:cs="Times New Roman"/>
          <w:b/>
          <w:i/>
          <w:spacing w:val="-9"/>
          <w:w w:val="105"/>
          <w:sz w:val="24"/>
          <w:szCs w:val="24"/>
        </w:rPr>
        <w:t xml:space="preserve"> </w:t>
      </w:r>
      <w:r w:rsidRPr="00B71AA9">
        <w:rPr>
          <w:rFonts w:ascii="Times New Roman" w:eastAsia="Times New Roman" w:hAnsi="Times New Roman" w:cs="Times New Roman"/>
          <w:b/>
          <w:i/>
          <w:w w:val="105"/>
          <w:sz w:val="24"/>
          <w:szCs w:val="24"/>
        </w:rPr>
        <w:t>ДОО</w:t>
      </w:r>
    </w:p>
    <w:p w14:paraId="50E54627" w14:textId="77777777" w:rsidR="00B71AA9" w:rsidRPr="00B71AA9" w:rsidRDefault="00B71AA9" w:rsidP="00B71AA9">
      <w:pPr>
        <w:widowControl w:val="0"/>
        <w:autoSpaceDE w:val="0"/>
        <w:autoSpaceDN w:val="0"/>
        <w:spacing w:after="0" w:line="240" w:lineRule="auto"/>
        <w:jc w:val="center"/>
        <w:rPr>
          <w:rFonts w:ascii="Times New Roman" w:eastAsia="Times New Roman" w:hAnsi="Times New Roman" w:cs="Times New Roman"/>
          <w:bCs/>
          <w:iCs/>
          <w:sz w:val="24"/>
          <w:szCs w:val="24"/>
        </w:rPr>
      </w:pPr>
    </w:p>
    <w:tbl>
      <w:tblPr>
        <w:tblStyle w:val="4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9"/>
        <w:gridCol w:w="3065"/>
        <w:gridCol w:w="4807"/>
      </w:tblGrid>
      <w:tr w:rsidR="00B71AA9" w:rsidRPr="00B71AA9" w14:paraId="63D9A620" w14:textId="77777777" w:rsidTr="00CC1E18">
        <w:tc>
          <w:tcPr>
            <w:tcW w:w="1896" w:type="dxa"/>
            <w:vAlign w:val="center"/>
          </w:tcPr>
          <w:p w14:paraId="06C11B4A" w14:textId="77777777" w:rsidR="00B71AA9" w:rsidRPr="00B71AA9" w:rsidRDefault="00B71AA9" w:rsidP="00B71AA9">
            <w:pPr>
              <w:ind w:right="113"/>
              <w:jc w:val="center"/>
              <w:rPr>
                <w:rFonts w:ascii="Times New Roman" w:hAnsi="Times New Roman" w:cs="Times New Roman"/>
                <w:b/>
                <w:bCs/>
                <w:color w:val="000000"/>
              </w:rPr>
            </w:pPr>
            <w:r w:rsidRPr="00B71AA9">
              <w:rPr>
                <w:rFonts w:ascii="Times New Roman" w:hAnsi="Times New Roman" w:cs="Times New Roman"/>
                <w:b/>
                <w:bCs/>
                <w:color w:val="000000"/>
              </w:rPr>
              <w:t>Вид</w:t>
            </w:r>
          </w:p>
          <w:p w14:paraId="3940A68C" w14:textId="77777777" w:rsidR="00B71AA9" w:rsidRPr="00B71AA9" w:rsidRDefault="00B71AA9" w:rsidP="00B71AA9">
            <w:pPr>
              <w:ind w:right="113"/>
              <w:jc w:val="center"/>
              <w:rPr>
                <w:rFonts w:ascii="Times New Roman" w:hAnsi="Times New Roman" w:cs="Times New Roman"/>
                <w:b/>
                <w:bCs/>
                <w:color w:val="000000"/>
              </w:rPr>
            </w:pPr>
            <w:r w:rsidRPr="00B71AA9">
              <w:rPr>
                <w:rFonts w:ascii="Times New Roman" w:hAnsi="Times New Roman" w:cs="Times New Roman"/>
                <w:b/>
                <w:bCs/>
                <w:color w:val="000000"/>
              </w:rPr>
              <w:t>организации</w:t>
            </w:r>
          </w:p>
        </w:tc>
        <w:tc>
          <w:tcPr>
            <w:tcW w:w="3084" w:type="dxa"/>
            <w:vAlign w:val="center"/>
          </w:tcPr>
          <w:p w14:paraId="00421956" w14:textId="77777777" w:rsidR="00B71AA9" w:rsidRPr="00B71AA9" w:rsidRDefault="00B71AA9" w:rsidP="00B71AA9">
            <w:pPr>
              <w:ind w:right="113"/>
              <w:jc w:val="center"/>
              <w:rPr>
                <w:rFonts w:ascii="Times New Roman" w:hAnsi="Times New Roman" w:cs="Times New Roman"/>
                <w:b/>
                <w:bCs/>
                <w:color w:val="000000"/>
              </w:rPr>
            </w:pPr>
            <w:r w:rsidRPr="00B71AA9">
              <w:rPr>
                <w:rFonts w:ascii="Times New Roman" w:hAnsi="Times New Roman" w:cs="Times New Roman"/>
                <w:b/>
                <w:bCs/>
                <w:color w:val="000000"/>
              </w:rPr>
              <w:t>Продолжительность, либо время нахождения ребёнка в организации</w:t>
            </w:r>
          </w:p>
        </w:tc>
        <w:tc>
          <w:tcPr>
            <w:tcW w:w="4931" w:type="dxa"/>
            <w:vAlign w:val="center"/>
          </w:tcPr>
          <w:p w14:paraId="02D2AEDE" w14:textId="77777777" w:rsidR="00B71AA9" w:rsidRPr="00B71AA9" w:rsidRDefault="00B71AA9" w:rsidP="00B71AA9">
            <w:pPr>
              <w:ind w:right="113"/>
              <w:jc w:val="center"/>
              <w:rPr>
                <w:rFonts w:ascii="Times New Roman" w:hAnsi="Times New Roman" w:cs="Times New Roman"/>
                <w:b/>
                <w:bCs/>
                <w:color w:val="000000"/>
              </w:rPr>
            </w:pPr>
            <w:r w:rsidRPr="00B71AA9">
              <w:rPr>
                <w:rFonts w:ascii="Times New Roman" w:hAnsi="Times New Roman" w:cs="Times New Roman"/>
                <w:b/>
                <w:bCs/>
                <w:color w:val="000000"/>
              </w:rPr>
              <w:t xml:space="preserve">Количество обязательных </w:t>
            </w:r>
          </w:p>
          <w:p w14:paraId="678B3E15" w14:textId="77777777" w:rsidR="00B71AA9" w:rsidRPr="00B71AA9" w:rsidRDefault="00B71AA9" w:rsidP="00B71AA9">
            <w:pPr>
              <w:ind w:right="113"/>
              <w:jc w:val="center"/>
              <w:rPr>
                <w:rFonts w:ascii="Times New Roman" w:hAnsi="Times New Roman" w:cs="Times New Roman"/>
                <w:b/>
                <w:bCs/>
                <w:color w:val="000000"/>
              </w:rPr>
            </w:pPr>
            <w:r w:rsidRPr="00B71AA9">
              <w:rPr>
                <w:rFonts w:ascii="Times New Roman" w:hAnsi="Times New Roman" w:cs="Times New Roman"/>
                <w:b/>
                <w:bCs/>
                <w:color w:val="000000"/>
              </w:rPr>
              <w:t>приемов пищи</w:t>
            </w:r>
          </w:p>
        </w:tc>
      </w:tr>
      <w:tr w:rsidR="00B71AA9" w:rsidRPr="00B71AA9" w14:paraId="57F77360" w14:textId="77777777" w:rsidTr="00CC1E18">
        <w:tc>
          <w:tcPr>
            <w:tcW w:w="1896" w:type="dxa"/>
          </w:tcPr>
          <w:p w14:paraId="1395F1D1" w14:textId="77777777" w:rsidR="00B71AA9" w:rsidRDefault="00B71AA9" w:rsidP="00B71AA9">
            <w:pPr>
              <w:tabs>
                <w:tab w:val="left" w:pos="1498"/>
              </w:tabs>
              <w:ind w:right="113"/>
              <w:rPr>
                <w:rFonts w:ascii="Times New Roman" w:hAnsi="Times New Roman" w:cs="Times New Roman"/>
                <w:w w:val="105"/>
              </w:rPr>
            </w:pPr>
            <w:r w:rsidRPr="00B71AA9">
              <w:rPr>
                <w:rFonts w:ascii="Times New Roman" w:hAnsi="Times New Roman" w:cs="Times New Roman"/>
                <w:w w:val="105"/>
              </w:rPr>
              <w:t>Дошкольная</w:t>
            </w:r>
            <w:r w:rsidRPr="00B71AA9">
              <w:rPr>
                <w:rFonts w:ascii="Times New Roman" w:hAnsi="Times New Roman" w:cs="Times New Roman"/>
                <w:spacing w:val="1"/>
                <w:w w:val="105"/>
              </w:rPr>
              <w:t xml:space="preserve"> </w:t>
            </w:r>
            <w:r w:rsidRPr="00B71AA9">
              <w:rPr>
                <w:rFonts w:ascii="Times New Roman" w:hAnsi="Times New Roman" w:cs="Times New Roman"/>
              </w:rPr>
              <w:t>образовательная</w:t>
            </w:r>
            <w:r w:rsidRPr="00B71AA9">
              <w:rPr>
                <w:rFonts w:ascii="Times New Roman" w:hAnsi="Times New Roman" w:cs="Times New Roman"/>
                <w:spacing w:val="1"/>
              </w:rPr>
              <w:t xml:space="preserve"> </w:t>
            </w:r>
            <w:r w:rsidRPr="00B71AA9">
              <w:rPr>
                <w:rFonts w:ascii="Times New Roman" w:hAnsi="Times New Roman" w:cs="Times New Roman"/>
                <w:w w:val="105"/>
              </w:rPr>
              <w:t>организация</w:t>
            </w:r>
          </w:p>
          <w:p w14:paraId="2FC6F2DE" w14:textId="40A84CC5" w:rsidR="00B71AA9" w:rsidRPr="00B71AA9" w:rsidRDefault="00B71AA9" w:rsidP="00B71AA9">
            <w:pPr>
              <w:tabs>
                <w:tab w:val="left" w:pos="1498"/>
              </w:tabs>
              <w:ind w:right="113"/>
              <w:rPr>
                <w:rFonts w:ascii="Times New Roman" w:hAnsi="Times New Roman" w:cs="Times New Roman"/>
                <w:color w:val="000000"/>
              </w:rPr>
            </w:pPr>
          </w:p>
        </w:tc>
        <w:tc>
          <w:tcPr>
            <w:tcW w:w="3084" w:type="dxa"/>
          </w:tcPr>
          <w:p w14:paraId="7E5FEEEF" w14:textId="77777777" w:rsidR="00B71AA9" w:rsidRPr="00B71AA9" w:rsidRDefault="00B71AA9" w:rsidP="00B71AA9">
            <w:pPr>
              <w:ind w:right="113"/>
              <w:rPr>
                <w:rFonts w:ascii="Times New Roman" w:hAnsi="Times New Roman" w:cs="Times New Roman"/>
                <w:color w:val="000000"/>
              </w:rPr>
            </w:pPr>
            <w:r w:rsidRPr="00B71AA9">
              <w:rPr>
                <w:rFonts w:ascii="Times New Roman" w:hAnsi="Times New Roman" w:cs="Times New Roman"/>
                <w:color w:val="000000"/>
              </w:rPr>
              <w:t>12 часов</w:t>
            </w:r>
          </w:p>
        </w:tc>
        <w:tc>
          <w:tcPr>
            <w:tcW w:w="4931" w:type="dxa"/>
          </w:tcPr>
          <w:p w14:paraId="415E412F" w14:textId="1596C084" w:rsidR="00B71AA9" w:rsidRPr="00B71AA9" w:rsidRDefault="00B71AA9" w:rsidP="00B71AA9">
            <w:pPr>
              <w:rPr>
                <w:rFonts w:ascii="Times New Roman" w:hAnsi="Times New Roman" w:cs="Times New Roman"/>
              </w:rPr>
            </w:pPr>
            <w:r w:rsidRPr="00B71AA9">
              <w:rPr>
                <w:rFonts w:ascii="Times New Roman" w:hAnsi="Times New Roman" w:cs="Times New Roman"/>
                <w:color w:val="000000"/>
              </w:rPr>
              <w:t>завтрак, второй завтрак</w:t>
            </w:r>
            <w:r w:rsidRPr="00B71AA9">
              <w:rPr>
                <w:rFonts w:ascii="Times New Roman" w:hAnsi="Times New Roman" w:cs="Times New Roman"/>
                <w:vertAlign w:val="superscript"/>
              </w:rPr>
              <w:footnoteReference w:id="12"/>
            </w:r>
            <w:r w:rsidRPr="00B71AA9">
              <w:rPr>
                <w:rFonts w:ascii="Times New Roman" w:hAnsi="Times New Roman" w:cs="Times New Roman"/>
                <w:color w:val="000000"/>
              </w:rPr>
              <w:t>, обед, полдник</w:t>
            </w:r>
            <w:r w:rsidRPr="00B71AA9">
              <w:rPr>
                <w:rFonts w:ascii="Times New Roman" w:hAnsi="Times New Roman" w:cs="Times New Roman"/>
                <w:vertAlign w:val="superscript"/>
              </w:rPr>
              <w:footnoteReference w:id="13"/>
            </w:r>
            <w:r w:rsidRPr="00B71AA9">
              <w:rPr>
                <w:rFonts w:ascii="Times New Roman" w:hAnsi="Times New Roman" w:cs="Times New Roman"/>
                <w:color w:val="000000"/>
              </w:rPr>
              <w:t xml:space="preserve"> и ужин</w:t>
            </w:r>
          </w:p>
        </w:tc>
      </w:tr>
    </w:tbl>
    <w:p w14:paraId="7350F9AE" w14:textId="48F5095D" w:rsidR="00B71AA9" w:rsidRDefault="00B71AA9" w:rsidP="00B71AA9">
      <w:pPr>
        <w:pStyle w:val="a6"/>
        <w:tabs>
          <w:tab w:val="left" w:pos="426"/>
        </w:tabs>
        <w:ind w:left="0" w:firstLine="709"/>
        <w:rPr>
          <w:rFonts w:eastAsia="Courier New"/>
          <w:bCs/>
          <w:color w:val="000000"/>
          <w:sz w:val="24"/>
          <w:szCs w:val="24"/>
          <w:lang w:eastAsia="ru-RU"/>
        </w:rPr>
      </w:pPr>
    </w:p>
    <w:p w14:paraId="1B9C5AD1" w14:textId="77777777" w:rsidR="00B71AA9" w:rsidRPr="00B71AA9" w:rsidRDefault="00B71AA9" w:rsidP="00B71AA9">
      <w:pPr>
        <w:spacing w:after="0" w:line="240" w:lineRule="auto"/>
        <w:jc w:val="center"/>
        <w:rPr>
          <w:rFonts w:ascii="Times New Roman" w:hAnsi="Times New Roman" w:cs="Times New Roman"/>
          <w:b/>
          <w:bCs/>
          <w:i/>
          <w:iCs/>
          <w:sz w:val="24"/>
          <w:szCs w:val="24"/>
        </w:rPr>
      </w:pPr>
      <w:r w:rsidRPr="00B71AA9">
        <w:rPr>
          <w:rFonts w:ascii="Times New Roman" w:hAnsi="Times New Roman" w:cs="Times New Roman"/>
          <w:b/>
          <w:bCs/>
          <w:i/>
          <w:iCs/>
          <w:sz w:val="24"/>
          <w:szCs w:val="24"/>
        </w:rPr>
        <w:t>Режим дня в группе детей от 1 года до 2 лет</w:t>
      </w:r>
    </w:p>
    <w:p w14:paraId="5854D512" w14:textId="77777777" w:rsidR="00B71AA9" w:rsidRPr="00B71AA9" w:rsidRDefault="00B71AA9" w:rsidP="00B71AA9">
      <w:pPr>
        <w:spacing w:after="0" w:line="240" w:lineRule="auto"/>
        <w:jc w:val="center"/>
        <w:rPr>
          <w:rFonts w:ascii="Times New Roman" w:hAnsi="Times New Roman" w:cs="Times New Roman"/>
          <w:b/>
          <w:bCs/>
          <w:i/>
          <w:iCs/>
          <w:sz w:val="24"/>
          <w:szCs w:val="24"/>
        </w:rPr>
      </w:pPr>
    </w:p>
    <w:tbl>
      <w:tblPr>
        <w:tblStyle w:val="5"/>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197"/>
        <w:gridCol w:w="1943"/>
        <w:gridCol w:w="1751"/>
      </w:tblGrid>
      <w:tr w:rsidR="00B71AA9" w:rsidRPr="00B71AA9" w14:paraId="570E58E8" w14:textId="77777777" w:rsidTr="00CC1E18">
        <w:trPr>
          <w:jc w:val="center"/>
        </w:trPr>
        <w:tc>
          <w:tcPr>
            <w:tcW w:w="6398" w:type="dxa"/>
            <w:vMerge w:val="restart"/>
            <w:vAlign w:val="center"/>
          </w:tcPr>
          <w:p w14:paraId="497F08E0" w14:textId="77777777" w:rsidR="00B71AA9" w:rsidRPr="00B71AA9" w:rsidRDefault="00B71AA9" w:rsidP="00B71AA9">
            <w:pPr>
              <w:jc w:val="center"/>
              <w:rPr>
                <w:rFonts w:ascii="Times New Roman" w:hAnsi="Times New Roman" w:cs="Times New Roman"/>
                <w:b/>
                <w:bCs/>
                <w:color w:val="000000"/>
              </w:rPr>
            </w:pPr>
            <w:r w:rsidRPr="00B71AA9">
              <w:rPr>
                <w:rFonts w:ascii="Times New Roman" w:hAnsi="Times New Roman" w:cs="Times New Roman"/>
                <w:b/>
                <w:bCs/>
                <w:color w:val="000000"/>
              </w:rPr>
              <w:t>Содержание</w:t>
            </w:r>
          </w:p>
        </w:tc>
        <w:tc>
          <w:tcPr>
            <w:tcW w:w="3739" w:type="dxa"/>
            <w:gridSpan w:val="2"/>
            <w:vAlign w:val="center"/>
          </w:tcPr>
          <w:p w14:paraId="29846473" w14:textId="77777777" w:rsidR="00B71AA9" w:rsidRPr="00B71AA9" w:rsidRDefault="00B71AA9" w:rsidP="00B71AA9">
            <w:pPr>
              <w:jc w:val="center"/>
              <w:rPr>
                <w:rFonts w:ascii="Times New Roman" w:hAnsi="Times New Roman" w:cs="Times New Roman"/>
                <w:b/>
                <w:bCs/>
                <w:color w:val="000000"/>
              </w:rPr>
            </w:pPr>
            <w:r w:rsidRPr="00B71AA9">
              <w:rPr>
                <w:rFonts w:ascii="Times New Roman" w:hAnsi="Times New Roman" w:cs="Times New Roman"/>
                <w:b/>
                <w:bCs/>
                <w:color w:val="000000"/>
              </w:rPr>
              <w:t>Время</w:t>
            </w:r>
          </w:p>
        </w:tc>
      </w:tr>
      <w:tr w:rsidR="00B71AA9" w:rsidRPr="00B71AA9" w14:paraId="0C3B7F68" w14:textId="77777777" w:rsidTr="00CC1E18">
        <w:trPr>
          <w:jc w:val="center"/>
        </w:trPr>
        <w:tc>
          <w:tcPr>
            <w:tcW w:w="6398" w:type="dxa"/>
            <w:vMerge/>
            <w:vAlign w:val="center"/>
          </w:tcPr>
          <w:p w14:paraId="5C75A0E9" w14:textId="77777777" w:rsidR="00B71AA9" w:rsidRPr="00B71AA9" w:rsidRDefault="00B71AA9" w:rsidP="00B71AA9">
            <w:pPr>
              <w:jc w:val="center"/>
              <w:rPr>
                <w:rFonts w:ascii="Times New Roman" w:hAnsi="Times New Roman" w:cs="Times New Roman"/>
                <w:b/>
                <w:bCs/>
                <w:color w:val="000000"/>
              </w:rPr>
            </w:pPr>
          </w:p>
        </w:tc>
        <w:tc>
          <w:tcPr>
            <w:tcW w:w="1949" w:type="dxa"/>
            <w:vAlign w:val="center"/>
          </w:tcPr>
          <w:p w14:paraId="27AAE250" w14:textId="77777777" w:rsidR="00B71AA9" w:rsidRPr="00B71AA9" w:rsidRDefault="00B71AA9" w:rsidP="00B71AA9">
            <w:pPr>
              <w:jc w:val="center"/>
              <w:rPr>
                <w:rFonts w:ascii="Times New Roman" w:hAnsi="Times New Roman" w:cs="Times New Roman"/>
                <w:b/>
                <w:bCs/>
                <w:color w:val="000000"/>
              </w:rPr>
            </w:pPr>
            <w:r w:rsidRPr="00B71AA9">
              <w:rPr>
                <w:rFonts w:ascii="Times New Roman" w:hAnsi="Times New Roman" w:cs="Times New Roman"/>
                <w:b/>
                <w:bCs/>
                <w:color w:val="000000"/>
              </w:rPr>
              <w:t>1 год-1,5 года</w:t>
            </w:r>
          </w:p>
        </w:tc>
        <w:tc>
          <w:tcPr>
            <w:tcW w:w="1790" w:type="dxa"/>
            <w:vAlign w:val="center"/>
          </w:tcPr>
          <w:p w14:paraId="61B8DE78" w14:textId="77777777" w:rsidR="00B71AA9" w:rsidRPr="00B71AA9" w:rsidRDefault="00B71AA9" w:rsidP="00B71AA9">
            <w:pPr>
              <w:jc w:val="center"/>
              <w:rPr>
                <w:rFonts w:ascii="Times New Roman" w:hAnsi="Times New Roman" w:cs="Times New Roman"/>
                <w:b/>
                <w:bCs/>
                <w:color w:val="000000"/>
              </w:rPr>
            </w:pPr>
            <w:r w:rsidRPr="00B71AA9">
              <w:rPr>
                <w:rFonts w:ascii="Times New Roman" w:hAnsi="Times New Roman" w:cs="Times New Roman"/>
                <w:b/>
                <w:bCs/>
                <w:color w:val="000000"/>
              </w:rPr>
              <w:t>1,5 лет-2 года</w:t>
            </w:r>
          </w:p>
        </w:tc>
      </w:tr>
      <w:tr w:rsidR="00B71AA9" w:rsidRPr="00B71AA9" w14:paraId="720E563B" w14:textId="77777777" w:rsidTr="00CC1E18">
        <w:trPr>
          <w:trHeight w:val="226"/>
          <w:jc w:val="center"/>
        </w:trPr>
        <w:tc>
          <w:tcPr>
            <w:tcW w:w="10137" w:type="dxa"/>
            <w:gridSpan w:val="3"/>
            <w:vAlign w:val="center"/>
          </w:tcPr>
          <w:p w14:paraId="61937C24" w14:textId="77777777" w:rsidR="00B71AA9" w:rsidRPr="00B71AA9" w:rsidRDefault="00B71AA9" w:rsidP="00B71AA9">
            <w:pPr>
              <w:jc w:val="center"/>
              <w:rPr>
                <w:rFonts w:ascii="Times New Roman" w:hAnsi="Times New Roman" w:cs="Times New Roman"/>
                <w:b/>
                <w:bCs/>
                <w:color w:val="000000"/>
              </w:rPr>
            </w:pPr>
            <w:r w:rsidRPr="00B71AA9">
              <w:rPr>
                <w:rFonts w:ascii="Times New Roman" w:hAnsi="Times New Roman" w:cs="Times New Roman"/>
                <w:b/>
                <w:bCs/>
                <w:color w:val="000000"/>
              </w:rPr>
              <w:t>Холодный период года</w:t>
            </w:r>
          </w:p>
        </w:tc>
      </w:tr>
      <w:tr w:rsidR="00B71AA9" w:rsidRPr="00B71AA9" w14:paraId="3029782A" w14:textId="77777777" w:rsidTr="00CC1E18">
        <w:trPr>
          <w:jc w:val="center"/>
        </w:trPr>
        <w:tc>
          <w:tcPr>
            <w:tcW w:w="6398" w:type="dxa"/>
            <w:vAlign w:val="center"/>
          </w:tcPr>
          <w:p w14:paraId="2B0EF784"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Прием детей, осмотр, игры, утренняя гимнастика</w:t>
            </w:r>
          </w:p>
        </w:tc>
        <w:tc>
          <w:tcPr>
            <w:tcW w:w="1949" w:type="dxa"/>
            <w:vAlign w:val="center"/>
          </w:tcPr>
          <w:p w14:paraId="783A53F3"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7.00-8.30</w:t>
            </w:r>
          </w:p>
        </w:tc>
        <w:tc>
          <w:tcPr>
            <w:tcW w:w="1790" w:type="dxa"/>
            <w:vAlign w:val="center"/>
          </w:tcPr>
          <w:p w14:paraId="70B378AD"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7.00-8.30</w:t>
            </w:r>
          </w:p>
        </w:tc>
      </w:tr>
      <w:tr w:rsidR="00B71AA9" w:rsidRPr="00B71AA9" w14:paraId="161DC60D" w14:textId="77777777" w:rsidTr="00CC1E18">
        <w:trPr>
          <w:jc w:val="center"/>
        </w:trPr>
        <w:tc>
          <w:tcPr>
            <w:tcW w:w="6398" w:type="dxa"/>
            <w:vAlign w:val="center"/>
          </w:tcPr>
          <w:p w14:paraId="41F3ABB7"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Подготовка к завтраку, завтрак</w:t>
            </w:r>
          </w:p>
        </w:tc>
        <w:tc>
          <w:tcPr>
            <w:tcW w:w="1949" w:type="dxa"/>
            <w:vAlign w:val="center"/>
          </w:tcPr>
          <w:p w14:paraId="3C0F57C2"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8.30-9.00</w:t>
            </w:r>
          </w:p>
        </w:tc>
        <w:tc>
          <w:tcPr>
            <w:tcW w:w="1790" w:type="dxa"/>
            <w:vAlign w:val="center"/>
          </w:tcPr>
          <w:p w14:paraId="33A683DF"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8.30-9.00</w:t>
            </w:r>
          </w:p>
        </w:tc>
      </w:tr>
      <w:tr w:rsidR="00B71AA9" w:rsidRPr="00B71AA9" w14:paraId="0194B14D" w14:textId="77777777" w:rsidTr="00CC1E18">
        <w:trPr>
          <w:jc w:val="center"/>
        </w:trPr>
        <w:tc>
          <w:tcPr>
            <w:tcW w:w="6398" w:type="dxa"/>
            <w:vAlign w:val="center"/>
          </w:tcPr>
          <w:p w14:paraId="0F439181"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Активное бодрствование детей (игры, предметная деятельность и другое)</w:t>
            </w:r>
          </w:p>
        </w:tc>
        <w:tc>
          <w:tcPr>
            <w:tcW w:w="1949" w:type="dxa"/>
            <w:vAlign w:val="center"/>
          </w:tcPr>
          <w:p w14:paraId="2E31BEDB"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9.00-9.30</w:t>
            </w:r>
          </w:p>
        </w:tc>
        <w:tc>
          <w:tcPr>
            <w:tcW w:w="1790" w:type="dxa"/>
            <w:vAlign w:val="center"/>
          </w:tcPr>
          <w:p w14:paraId="4573ABDA"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9.00-9.30</w:t>
            </w:r>
          </w:p>
        </w:tc>
      </w:tr>
      <w:tr w:rsidR="00B71AA9" w:rsidRPr="00B71AA9" w14:paraId="2D3A8D93" w14:textId="77777777" w:rsidTr="00CC1E18">
        <w:trPr>
          <w:jc w:val="center"/>
        </w:trPr>
        <w:tc>
          <w:tcPr>
            <w:tcW w:w="6398" w:type="dxa"/>
            <w:vAlign w:val="center"/>
          </w:tcPr>
          <w:p w14:paraId="4062880D"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Подготовка ко сну, первый сон</w:t>
            </w:r>
          </w:p>
        </w:tc>
        <w:tc>
          <w:tcPr>
            <w:tcW w:w="1949" w:type="dxa"/>
            <w:vAlign w:val="center"/>
          </w:tcPr>
          <w:p w14:paraId="1F0A3397"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9.30-12.00</w:t>
            </w:r>
          </w:p>
        </w:tc>
        <w:tc>
          <w:tcPr>
            <w:tcW w:w="1790" w:type="dxa"/>
            <w:vAlign w:val="center"/>
          </w:tcPr>
          <w:p w14:paraId="6569F721"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w:t>
            </w:r>
          </w:p>
        </w:tc>
      </w:tr>
      <w:tr w:rsidR="00B71AA9" w:rsidRPr="00B71AA9" w14:paraId="126764FD" w14:textId="77777777" w:rsidTr="00CC1E18">
        <w:trPr>
          <w:jc w:val="center"/>
        </w:trPr>
        <w:tc>
          <w:tcPr>
            <w:tcW w:w="6398" w:type="dxa"/>
            <w:vAlign w:val="center"/>
          </w:tcPr>
          <w:p w14:paraId="3A55F90C"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Постепенный подъем, оздоровительные и гигиенические процедуры</w:t>
            </w:r>
          </w:p>
        </w:tc>
        <w:tc>
          <w:tcPr>
            <w:tcW w:w="1949" w:type="dxa"/>
            <w:vAlign w:val="center"/>
          </w:tcPr>
          <w:p w14:paraId="0F40277D"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12.00-12.30</w:t>
            </w:r>
          </w:p>
        </w:tc>
        <w:tc>
          <w:tcPr>
            <w:tcW w:w="1790" w:type="dxa"/>
            <w:vAlign w:val="center"/>
          </w:tcPr>
          <w:p w14:paraId="2B37AFFE"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w:t>
            </w:r>
          </w:p>
        </w:tc>
      </w:tr>
      <w:tr w:rsidR="00B71AA9" w:rsidRPr="00B71AA9" w14:paraId="3D21ECFB" w14:textId="77777777" w:rsidTr="00CC1E18">
        <w:trPr>
          <w:jc w:val="center"/>
        </w:trPr>
        <w:tc>
          <w:tcPr>
            <w:tcW w:w="6398" w:type="dxa"/>
            <w:vAlign w:val="center"/>
          </w:tcPr>
          <w:p w14:paraId="2399FCDA"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Занятия в игровой форме по подгруппам, активное бодрствование детей (игры, предметная деятельность и другое)</w:t>
            </w:r>
          </w:p>
        </w:tc>
        <w:tc>
          <w:tcPr>
            <w:tcW w:w="1949" w:type="dxa"/>
            <w:vAlign w:val="center"/>
          </w:tcPr>
          <w:p w14:paraId="658600D9" w14:textId="77777777" w:rsidR="00B71AA9" w:rsidRPr="00B71AA9" w:rsidRDefault="00B71AA9" w:rsidP="00B71AA9">
            <w:pPr>
              <w:jc w:val="center"/>
              <w:rPr>
                <w:rFonts w:ascii="Times New Roman" w:hAnsi="Times New Roman" w:cs="Times New Roman"/>
                <w:color w:val="000000"/>
              </w:rPr>
            </w:pPr>
          </w:p>
        </w:tc>
        <w:tc>
          <w:tcPr>
            <w:tcW w:w="1790" w:type="dxa"/>
            <w:vAlign w:val="center"/>
          </w:tcPr>
          <w:p w14:paraId="60DB73E0"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9.30-9.40</w:t>
            </w:r>
          </w:p>
          <w:p w14:paraId="5DF9398E"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9.50-10.00</w:t>
            </w:r>
          </w:p>
        </w:tc>
      </w:tr>
      <w:tr w:rsidR="00B71AA9" w:rsidRPr="00B71AA9" w14:paraId="3BD0B934" w14:textId="77777777" w:rsidTr="00CC1E18">
        <w:trPr>
          <w:jc w:val="center"/>
        </w:trPr>
        <w:tc>
          <w:tcPr>
            <w:tcW w:w="6398" w:type="dxa"/>
            <w:vAlign w:val="center"/>
          </w:tcPr>
          <w:p w14:paraId="598D1E57"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Второй завтрак</w:t>
            </w:r>
            <w:r w:rsidRPr="00B71AA9">
              <w:rPr>
                <w:rFonts w:ascii="Times New Roman" w:hAnsi="Times New Roman" w:cs="Times New Roman"/>
                <w:color w:val="000000"/>
                <w:vertAlign w:val="superscript"/>
              </w:rPr>
              <w:footnoteReference w:id="14"/>
            </w:r>
          </w:p>
        </w:tc>
        <w:tc>
          <w:tcPr>
            <w:tcW w:w="1949" w:type="dxa"/>
            <w:vAlign w:val="center"/>
          </w:tcPr>
          <w:p w14:paraId="15D1E28C"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увеличивается</w:t>
            </w:r>
          </w:p>
          <w:p w14:paraId="2FECE0C3"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калорийность</w:t>
            </w:r>
          </w:p>
          <w:p w14:paraId="2D7772C1"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основного</w:t>
            </w:r>
          </w:p>
          <w:p w14:paraId="5A7A2EC1"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завтрака</w:t>
            </w:r>
          </w:p>
        </w:tc>
        <w:tc>
          <w:tcPr>
            <w:tcW w:w="1790" w:type="dxa"/>
            <w:vAlign w:val="center"/>
          </w:tcPr>
          <w:p w14:paraId="1C607762"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10.30-11.00</w:t>
            </w:r>
          </w:p>
        </w:tc>
      </w:tr>
      <w:tr w:rsidR="00B71AA9" w:rsidRPr="00B71AA9" w14:paraId="712FF49A" w14:textId="77777777" w:rsidTr="00CC1E18">
        <w:trPr>
          <w:jc w:val="center"/>
        </w:trPr>
        <w:tc>
          <w:tcPr>
            <w:tcW w:w="6398" w:type="dxa"/>
            <w:vAlign w:val="center"/>
          </w:tcPr>
          <w:p w14:paraId="515DC81F"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Подготовка к прогулке, прогулка</w:t>
            </w:r>
          </w:p>
        </w:tc>
        <w:tc>
          <w:tcPr>
            <w:tcW w:w="1949" w:type="dxa"/>
            <w:vAlign w:val="center"/>
          </w:tcPr>
          <w:p w14:paraId="15D32B00"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w:t>
            </w:r>
          </w:p>
        </w:tc>
        <w:tc>
          <w:tcPr>
            <w:tcW w:w="1790" w:type="dxa"/>
            <w:vAlign w:val="center"/>
          </w:tcPr>
          <w:p w14:paraId="61255B64"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10.00-11.30</w:t>
            </w:r>
          </w:p>
        </w:tc>
      </w:tr>
      <w:tr w:rsidR="00B71AA9" w:rsidRPr="00B71AA9" w14:paraId="65F001D0" w14:textId="77777777" w:rsidTr="00CC1E18">
        <w:trPr>
          <w:jc w:val="center"/>
        </w:trPr>
        <w:tc>
          <w:tcPr>
            <w:tcW w:w="6398" w:type="dxa"/>
            <w:vAlign w:val="center"/>
          </w:tcPr>
          <w:p w14:paraId="57C799A7"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Подготовка к обеду, обед</w:t>
            </w:r>
          </w:p>
        </w:tc>
        <w:tc>
          <w:tcPr>
            <w:tcW w:w="1949" w:type="dxa"/>
            <w:vAlign w:val="center"/>
          </w:tcPr>
          <w:p w14:paraId="1F5E701D"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12.30-13.00</w:t>
            </w:r>
          </w:p>
        </w:tc>
        <w:tc>
          <w:tcPr>
            <w:tcW w:w="1790" w:type="dxa"/>
            <w:vAlign w:val="center"/>
          </w:tcPr>
          <w:p w14:paraId="04FFD737"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11.30-12.30</w:t>
            </w:r>
          </w:p>
        </w:tc>
      </w:tr>
      <w:tr w:rsidR="00B71AA9" w:rsidRPr="00B71AA9" w14:paraId="023A16D4" w14:textId="77777777" w:rsidTr="00CC1E18">
        <w:trPr>
          <w:jc w:val="center"/>
        </w:trPr>
        <w:tc>
          <w:tcPr>
            <w:tcW w:w="6398" w:type="dxa"/>
            <w:vAlign w:val="center"/>
          </w:tcPr>
          <w:p w14:paraId="4382888A"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Активное бодрствование детей (игры, предметная деятельность и другое)</w:t>
            </w:r>
          </w:p>
        </w:tc>
        <w:tc>
          <w:tcPr>
            <w:tcW w:w="1949" w:type="dxa"/>
            <w:vAlign w:val="center"/>
          </w:tcPr>
          <w:p w14:paraId="01BCF944"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13.00-14.30</w:t>
            </w:r>
          </w:p>
        </w:tc>
        <w:tc>
          <w:tcPr>
            <w:tcW w:w="1790" w:type="dxa"/>
            <w:vAlign w:val="center"/>
          </w:tcPr>
          <w:p w14:paraId="49B36518"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w:t>
            </w:r>
          </w:p>
        </w:tc>
      </w:tr>
      <w:tr w:rsidR="00B71AA9" w:rsidRPr="00B71AA9" w14:paraId="292047B9" w14:textId="77777777" w:rsidTr="00CC1E18">
        <w:trPr>
          <w:jc w:val="center"/>
        </w:trPr>
        <w:tc>
          <w:tcPr>
            <w:tcW w:w="6398" w:type="dxa"/>
            <w:vAlign w:val="center"/>
          </w:tcPr>
          <w:p w14:paraId="098A639D"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Занятие 1 (в игровой форме по подгруппам)</w:t>
            </w:r>
          </w:p>
        </w:tc>
        <w:tc>
          <w:tcPr>
            <w:tcW w:w="1949" w:type="dxa"/>
            <w:vAlign w:val="center"/>
          </w:tcPr>
          <w:p w14:paraId="1D1C320A" w14:textId="77777777" w:rsidR="00B71AA9" w:rsidRPr="00B71AA9" w:rsidRDefault="00B71AA9" w:rsidP="00B71AA9">
            <w:pPr>
              <w:spacing w:after="120"/>
              <w:jc w:val="center"/>
              <w:rPr>
                <w:rFonts w:ascii="Times New Roman" w:hAnsi="Times New Roman" w:cs="Times New Roman"/>
                <w:color w:val="000000"/>
              </w:rPr>
            </w:pPr>
            <w:r w:rsidRPr="00B71AA9">
              <w:rPr>
                <w:rFonts w:ascii="Times New Roman" w:hAnsi="Times New Roman" w:cs="Times New Roman"/>
                <w:color w:val="000000"/>
              </w:rPr>
              <w:t>13.00-13.10</w:t>
            </w:r>
          </w:p>
          <w:p w14:paraId="5DB87659" w14:textId="77777777" w:rsidR="00B71AA9" w:rsidRPr="00B71AA9" w:rsidRDefault="00B71AA9" w:rsidP="00B71AA9">
            <w:pPr>
              <w:spacing w:before="120"/>
              <w:jc w:val="center"/>
              <w:rPr>
                <w:rFonts w:ascii="Times New Roman" w:hAnsi="Times New Roman" w:cs="Times New Roman"/>
                <w:color w:val="000000"/>
              </w:rPr>
            </w:pPr>
            <w:r w:rsidRPr="00B71AA9">
              <w:rPr>
                <w:rFonts w:ascii="Times New Roman" w:hAnsi="Times New Roman" w:cs="Times New Roman"/>
                <w:color w:val="000000"/>
              </w:rPr>
              <w:t>13.20-13.30</w:t>
            </w:r>
          </w:p>
        </w:tc>
        <w:tc>
          <w:tcPr>
            <w:tcW w:w="1790" w:type="dxa"/>
            <w:vAlign w:val="center"/>
          </w:tcPr>
          <w:p w14:paraId="08A1254A"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w:t>
            </w:r>
          </w:p>
        </w:tc>
      </w:tr>
      <w:tr w:rsidR="00B71AA9" w:rsidRPr="00B71AA9" w14:paraId="7A3B98BC" w14:textId="77777777" w:rsidTr="00CC1E18">
        <w:trPr>
          <w:jc w:val="center"/>
        </w:trPr>
        <w:tc>
          <w:tcPr>
            <w:tcW w:w="6398" w:type="dxa"/>
            <w:vAlign w:val="center"/>
          </w:tcPr>
          <w:p w14:paraId="566C54C1"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Занятие 2 (в игровой форме по подгруппам)</w:t>
            </w:r>
          </w:p>
        </w:tc>
        <w:tc>
          <w:tcPr>
            <w:tcW w:w="1949" w:type="dxa"/>
            <w:vAlign w:val="center"/>
          </w:tcPr>
          <w:p w14:paraId="14FC5412" w14:textId="77777777" w:rsidR="00B71AA9" w:rsidRPr="00B71AA9" w:rsidRDefault="00B71AA9" w:rsidP="00B71AA9">
            <w:pPr>
              <w:spacing w:after="120"/>
              <w:jc w:val="center"/>
              <w:rPr>
                <w:rFonts w:ascii="Times New Roman" w:hAnsi="Times New Roman" w:cs="Times New Roman"/>
                <w:color w:val="000000"/>
              </w:rPr>
            </w:pPr>
            <w:r w:rsidRPr="00B71AA9">
              <w:rPr>
                <w:rFonts w:ascii="Times New Roman" w:hAnsi="Times New Roman" w:cs="Times New Roman"/>
                <w:color w:val="000000"/>
              </w:rPr>
              <w:t>13.50-14.00</w:t>
            </w:r>
          </w:p>
          <w:p w14:paraId="2F31F5DB" w14:textId="77777777" w:rsidR="00B71AA9" w:rsidRPr="00B71AA9" w:rsidRDefault="00B71AA9" w:rsidP="00B71AA9">
            <w:pPr>
              <w:spacing w:before="120"/>
              <w:jc w:val="center"/>
              <w:rPr>
                <w:rFonts w:ascii="Times New Roman" w:hAnsi="Times New Roman" w:cs="Times New Roman"/>
                <w:color w:val="000000"/>
              </w:rPr>
            </w:pPr>
            <w:r w:rsidRPr="00B71AA9">
              <w:rPr>
                <w:rFonts w:ascii="Times New Roman" w:hAnsi="Times New Roman" w:cs="Times New Roman"/>
                <w:color w:val="000000"/>
              </w:rPr>
              <w:t>14.10-14.20</w:t>
            </w:r>
          </w:p>
        </w:tc>
        <w:tc>
          <w:tcPr>
            <w:tcW w:w="1790" w:type="dxa"/>
            <w:vAlign w:val="center"/>
          </w:tcPr>
          <w:p w14:paraId="2AB198B1"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w:t>
            </w:r>
          </w:p>
        </w:tc>
      </w:tr>
      <w:tr w:rsidR="00B71AA9" w:rsidRPr="00B71AA9" w14:paraId="6D458EF8" w14:textId="77777777" w:rsidTr="00CC1E18">
        <w:trPr>
          <w:jc w:val="center"/>
        </w:trPr>
        <w:tc>
          <w:tcPr>
            <w:tcW w:w="6398" w:type="dxa"/>
            <w:vAlign w:val="center"/>
          </w:tcPr>
          <w:p w14:paraId="5B5F6DB7"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lastRenderedPageBreak/>
              <w:t>Подготовка ко сну, второй сон</w:t>
            </w:r>
          </w:p>
        </w:tc>
        <w:tc>
          <w:tcPr>
            <w:tcW w:w="1949" w:type="dxa"/>
            <w:vAlign w:val="center"/>
          </w:tcPr>
          <w:p w14:paraId="7700E469"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14.30-16.00</w:t>
            </w:r>
          </w:p>
        </w:tc>
        <w:tc>
          <w:tcPr>
            <w:tcW w:w="1790" w:type="dxa"/>
            <w:vAlign w:val="center"/>
          </w:tcPr>
          <w:p w14:paraId="784795AA"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w:t>
            </w:r>
          </w:p>
        </w:tc>
      </w:tr>
      <w:tr w:rsidR="00B71AA9" w:rsidRPr="00B71AA9" w14:paraId="0E4CEA97" w14:textId="77777777" w:rsidTr="00CC1E18">
        <w:trPr>
          <w:jc w:val="center"/>
        </w:trPr>
        <w:tc>
          <w:tcPr>
            <w:tcW w:w="6398" w:type="dxa"/>
            <w:vAlign w:val="center"/>
          </w:tcPr>
          <w:p w14:paraId="208AB5CF"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Подготовка ко сну, сон, постепенный подъем</w:t>
            </w:r>
          </w:p>
        </w:tc>
        <w:tc>
          <w:tcPr>
            <w:tcW w:w="1949" w:type="dxa"/>
            <w:vAlign w:val="center"/>
          </w:tcPr>
          <w:p w14:paraId="046D8777"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w:t>
            </w:r>
          </w:p>
        </w:tc>
        <w:tc>
          <w:tcPr>
            <w:tcW w:w="1790" w:type="dxa"/>
            <w:vAlign w:val="center"/>
          </w:tcPr>
          <w:p w14:paraId="78F29BB8"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12.30-15.30</w:t>
            </w:r>
          </w:p>
        </w:tc>
      </w:tr>
      <w:tr w:rsidR="00B71AA9" w:rsidRPr="00B71AA9" w14:paraId="1A77E6C4" w14:textId="77777777" w:rsidTr="00CC1E18">
        <w:trPr>
          <w:jc w:val="center"/>
        </w:trPr>
        <w:tc>
          <w:tcPr>
            <w:tcW w:w="6398" w:type="dxa"/>
            <w:vAlign w:val="center"/>
          </w:tcPr>
          <w:p w14:paraId="37D0695D"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Постепенный подъем, оздоровительные и гигиенические процедуры, полдник</w:t>
            </w:r>
          </w:p>
        </w:tc>
        <w:tc>
          <w:tcPr>
            <w:tcW w:w="1949" w:type="dxa"/>
            <w:vAlign w:val="center"/>
          </w:tcPr>
          <w:p w14:paraId="5166EBB4"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16.00-16.30</w:t>
            </w:r>
          </w:p>
        </w:tc>
        <w:tc>
          <w:tcPr>
            <w:tcW w:w="1790" w:type="dxa"/>
            <w:vAlign w:val="center"/>
          </w:tcPr>
          <w:p w14:paraId="746D26D6"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w:t>
            </w:r>
          </w:p>
        </w:tc>
      </w:tr>
      <w:tr w:rsidR="00B71AA9" w:rsidRPr="00B71AA9" w14:paraId="0051B042" w14:textId="77777777" w:rsidTr="00CC1E18">
        <w:trPr>
          <w:jc w:val="center"/>
        </w:trPr>
        <w:tc>
          <w:tcPr>
            <w:tcW w:w="6398" w:type="dxa"/>
            <w:vAlign w:val="center"/>
          </w:tcPr>
          <w:p w14:paraId="04DCACF9"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Полдник</w:t>
            </w:r>
            <w:r w:rsidRPr="00B71AA9">
              <w:rPr>
                <w:rFonts w:ascii="Times New Roman" w:hAnsi="Times New Roman" w:cs="Times New Roman"/>
                <w:color w:val="000000"/>
                <w:vertAlign w:val="superscript"/>
              </w:rPr>
              <w:footnoteReference w:id="15"/>
            </w:r>
          </w:p>
        </w:tc>
        <w:tc>
          <w:tcPr>
            <w:tcW w:w="1949" w:type="dxa"/>
            <w:vAlign w:val="center"/>
          </w:tcPr>
          <w:p w14:paraId="20E46FAD"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w:t>
            </w:r>
          </w:p>
        </w:tc>
        <w:tc>
          <w:tcPr>
            <w:tcW w:w="1790" w:type="dxa"/>
            <w:vAlign w:val="center"/>
          </w:tcPr>
          <w:p w14:paraId="769D018F"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15.30-16.00</w:t>
            </w:r>
          </w:p>
        </w:tc>
      </w:tr>
      <w:tr w:rsidR="00B71AA9" w:rsidRPr="00B71AA9" w14:paraId="22D1BC3D" w14:textId="77777777" w:rsidTr="00CC1E18">
        <w:trPr>
          <w:jc w:val="center"/>
        </w:trPr>
        <w:tc>
          <w:tcPr>
            <w:tcW w:w="6398" w:type="dxa"/>
            <w:vAlign w:val="center"/>
          </w:tcPr>
          <w:p w14:paraId="58E37744"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Активное бодрствование детей (игры, предметная деятельность и другое)</w:t>
            </w:r>
          </w:p>
        </w:tc>
        <w:tc>
          <w:tcPr>
            <w:tcW w:w="1949" w:type="dxa"/>
            <w:vAlign w:val="center"/>
          </w:tcPr>
          <w:p w14:paraId="29635AC0"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w:t>
            </w:r>
          </w:p>
        </w:tc>
        <w:tc>
          <w:tcPr>
            <w:tcW w:w="1790" w:type="dxa"/>
            <w:vAlign w:val="center"/>
          </w:tcPr>
          <w:p w14:paraId="639D40F4"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16.00-17.00</w:t>
            </w:r>
          </w:p>
        </w:tc>
      </w:tr>
      <w:tr w:rsidR="00B71AA9" w:rsidRPr="00B71AA9" w14:paraId="33EF0DB4" w14:textId="77777777" w:rsidTr="00CC1E18">
        <w:trPr>
          <w:jc w:val="center"/>
        </w:trPr>
        <w:tc>
          <w:tcPr>
            <w:tcW w:w="6398" w:type="dxa"/>
            <w:vAlign w:val="center"/>
          </w:tcPr>
          <w:p w14:paraId="632F43B4"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Занятия в игровой форме по подгруппам</w:t>
            </w:r>
          </w:p>
        </w:tc>
        <w:tc>
          <w:tcPr>
            <w:tcW w:w="1949" w:type="dxa"/>
            <w:vAlign w:val="center"/>
          </w:tcPr>
          <w:p w14:paraId="27453E89"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w:t>
            </w:r>
          </w:p>
        </w:tc>
        <w:tc>
          <w:tcPr>
            <w:tcW w:w="1790" w:type="dxa"/>
            <w:vAlign w:val="center"/>
          </w:tcPr>
          <w:p w14:paraId="267CE80F" w14:textId="77777777" w:rsidR="00B71AA9" w:rsidRPr="00B71AA9" w:rsidRDefault="00B71AA9" w:rsidP="00B71AA9">
            <w:pPr>
              <w:spacing w:after="120"/>
              <w:jc w:val="center"/>
              <w:rPr>
                <w:rFonts w:ascii="Times New Roman" w:hAnsi="Times New Roman" w:cs="Times New Roman"/>
                <w:color w:val="000000"/>
              </w:rPr>
            </w:pPr>
            <w:r w:rsidRPr="00B71AA9">
              <w:rPr>
                <w:rFonts w:ascii="Times New Roman" w:hAnsi="Times New Roman" w:cs="Times New Roman"/>
                <w:color w:val="000000"/>
              </w:rPr>
              <w:t>16.00-16.10</w:t>
            </w:r>
          </w:p>
          <w:p w14:paraId="20DF5C92" w14:textId="77777777" w:rsidR="00B71AA9" w:rsidRPr="00B71AA9" w:rsidRDefault="00B71AA9" w:rsidP="00B71AA9">
            <w:pPr>
              <w:spacing w:before="120"/>
              <w:jc w:val="center"/>
              <w:rPr>
                <w:rFonts w:ascii="Times New Roman" w:hAnsi="Times New Roman" w:cs="Times New Roman"/>
                <w:color w:val="000000"/>
              </w:rPr>
            </w:pPr>
            <w:r w:rsidRPr="00B71AA9">
              <w:rPr>
                <w:rFonts w:ascii="Times New Roman" w:hAnsi="Times New Roman" w:cs="Times New Roman"/>
                <w:color w:val="000000"/>
              </w:rPr>
              <w:t>16.20-16.30</w:t>
            </w:r>
          </w:p>
        </w:tc>
      </w:tr>
      <w:tr w:rsidR="00B71AA9" w:rsidRPr="00B71AA9" w14:paraId="70BFC746" w14:textId="77777777" w:rsidTr="00CC1E18">
        <w:trPr>
          <w:jc w:val="center"/>
        </w:trPr>
        <w:tc>
          <w:tcPr>
            <w:tcW w:w="6398" w:type="dxa"/>
            <w:vAlign w:val="center"/>
          </w:tcPr>
          <w:p w14:paraId="74ED82DC"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Подготовка к прогулке, прогулка, возвращение с прогулки</w:t>
            </w:r>
          </w:p>
        </w:tc>
        <w:tc>
          <w:tcPr>
            <w:tcW w:w="1949" w:type="dxa"/>
            <w:vAlign w:val="center"/>
          </w:tcPr>
          <w:p w14:paraId="56C23545"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16.30-18.30</w:t>
            </w:r>
          </w:p>
        </w:tc>
        <w:tc>
          <w:tcPr>
            <w:tcW w:w="1790" w:type="dxa"/>
            <w:vAlign w:val="center"/>
          </w:tcPr>
          <w:p w14:paraId="738281F0"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17.00-18.30</w:t>
            </w:r>
          </w:p>
        </w:tc>
      </w:tr>
      <w:tr w:rsidR="00B71AA9" w:rsidRPr="00B71AA9" w14:paraId="603820A7" w14:textId="77777777" w:rsidTr="00CC1E18">
        <w:trPr>
          <w:jc w:val="center"/>
        </w:trPr>
        <w:tc>
          <w:tcPr>
            <w:tcW w:w="6398" w:type="dxa"/>
            <w:vAlign w:val="center"/>
          </w:tcPr>
          <w:p w14:paraId="084CC8A3"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Подготовка к ужину, ужин</w:t>
            </w:r>
          </w:p>
        </w:tc>
        <w:tc>
          <w:tcPr>
            <w:tcW w:w="1949" w:type="dxa"/>
            <w:vAlign w:val="center"/>
          </w:tcPr>
          <w:p w14:paraId="04B9C09A"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18.30</w:t>
            </w:r>
          </w:p>
        </w:tc>
        <w:tc>
          <w:tcPr>
            <w:tcW w:w="1790" w:type="dxa"/>
            <w:vAlign w:val="center"/>
          </w:tcPr>
          <w:p w14:paraId="651E8DF0"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18.30</w:t>
            </w:r>
          </w:p>
        </w:tc>
      </w:tr>
      <w:tr w:rsidR="00B71AA9" w:rsidRPr="00B71AA9" w14:paraId="783B60FF" w14:textId="77777777" w:rsidTr="00CC1E18">
        <w:trPr>
          <w:jc w:val="center"/>
        </w:trPr>
        <w:tc>
          <w:tcPr>
            <w:tcW w:w="6398" w:type="dxa"/>
            <w:vAlign w:val="center"/>
          </w:tcPr>
          <w:p w14:paraId="64499928"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Уход детей домой</w:t>
            </w:r>
          </w:p>
        </w:tc>
        <w:tc>
          <w:tcPr>
            <w:tcW w:w="1949" w:type="dxa"/>
            <w:vAlign w:val="center"/>
          </w:tcPr>
          <w:p w14:paraId="76858259"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до 19.00</w:t>
            </w:r>
          </w:p>
        </w:tc>
        <w:tc>
          <w:tcPr>
            <w:tcW w:w="1790" w:type="dxa"/>
            <w:vAlign w:val="center"/>
          </w:tcPr>
          <w:p w14:paraId="7AE682F8"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до 19.00</w:t>
            </w:r>
          </w:p>
        </w:tc>
      </w:tr>
      <w:tr w:rsidR="00B71AA9" w:rsidRPr="00B71AA9" w14:paraId="4B997AC0" w14:textId="77777777" w:rsidTr="00CC1E18">
        <w:trPr>
          <w:jc w:val="center"/>
        </w:trPr>
        <w:tc>
          <w:tcPr>
            <w:tcW w:w="6398" w:type="dxa"/>
            <w:vAlign w:val="center"/>
          </w:tcPr>
          <w:p w14:paraId="19050F0D"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Прогулка с родителями (законными представителями)</w:t>
            </w:r>
          </w:p>
        </w:tc>
        <w:tc>
          <w:tcPr>
            <w:tcW w:w="1949" w:type="dxa"/>
            <w:vAlign w:val="center"/>
          </w:tcPr>
          <w:p w14:paraId="721F154D" w14:textId="77777777" w:rsidR="00B71AA9" w:rsidRPr="00B71AA9" w:rsidRDefault="00B71AA9" w:rsidP="00B71AA9">
            <w:pPr>
              <w:jc w:val="center"/>
              <w:rPr>
                <w:rFonts w:ascii="Times New Roman" w:hAnsi="Times New Roman" w:cs="Times New Roman"/>
                <w:color w:val="000000"/>
              </w:rPr>
            </w:pPr>
            <w:r w:rsidRPr="00B71AA9">
              <w:rPr>
                <w:rFonts w:ascii="Times New Roman" w:hAnsi="Times New Roman" w:cs="Times New Roman"/>
                <w:color w:val="000000"/>
              </w:rPr>
              <w:t>19.00-20.00</w:t>
            </w:r>
          </w:p>
        </w:tc>
        <w:tc>
          <w:tcPr>
            <w:tcW w:w="1790" w:type="dxa"/>
            <w:vAlign w:val="center"/>
          </w:tcPr>
          <w:p w14:paraId="2D8111ED" w14:textId="77777777" w:rsidR="00B71AA9" w:rsidRPr="00B71AA9" w:rsidRDefault="00B71AA9" w:rsidP="00B71AA9">
            <w:pPr>
              <w:jc w:val="center"/>
              <w:rPr>
                <w:rFonts w:ascii="Times New Roman" w:hAnsi="Times New Roman" w:cs="Times New Roman"/>
                <w:color w:val="000000"/>
              </w:rPr>
            </w:pPr>
          </w:p>
        </w:tc>
      </w:tr>
      <w:tr w:rsidR="00B71AA9" w:rsidRPr="00B71AA9" w14:paraId="5A9C7AED" w14:textId="77777777" w:rsidTr="00CC1E18">
        <w:trPr>
          <w:trHeight w:val="243"/>
          <w:jc w:val="center"/>
        </w:trPr>
        <w:tc>
          <w:tcPr>
            <w:tcW w:w="10137" w:type="dxa"/>
            <w:gridSpan w:val="3"/>
            <w:vAlign w:val="center"/>
          </w:tcPr>
          <w:p w14:paraId="5A0706CB" w14:textId="77777777" w:rsidR="00B71AA9" w:rsidRPr="00B71AA9" w:rsidRDefault="00B71AA9" w:rsidP="00B71AA9">
            <w:pPr>
              <w:ind w:left="57"/>
              <w:jc w:val="center"/>
              <w:rPr>
                <w:rFonts w:ascii="Times New Roman" w:hAnsi="Times New Roman" w:cs="Times New Roman"/>
                <w:b/>
                <w:bCs/>
                <w:color w:val="000000"/>
              </w:rPr>
            </w:pPr>
            <w:r w:rsidRPr="00B71AA9">
              <w:rPr>
                <w:rFonts w:ascii="Times New Roman" w:hAnsi="Times New Roman" w:cs="Times New Roman"/>
                <w:b/>
                <w:bCs/>
                <w:color w:val="000000"/>
              </w:rPr>
              <w:t>Теплый период года</w:t>
            </w:r>
          </w:p>
        </w:tc>
      </w:tr>
      <w:tr w:rsidR="00B71AA9" w:rsidRPr="00B71AA9" w14:paraId="63E27852" w14:textId="77777777" w:rsidTr="00CC1E18">
        <w:trPr>
          <w:jc w:val="center"/>
        </w:trPr>
        <w:tc>
          <w:tcPr>
            <w:tcW w:w="6398" w:type="dxa"/>
            <w:vAlign w:val="center"/>
          </w:tcPr>
          <w:p w14:paraId="4024C67E"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Прием детей, осмотр, игры, утренняя гимнастика</w:t>
            </w:r>
          </w:p>
        </w:tc>
        <w:tc>
          <w:tcPr>
            <w:tcW w:w="1949" w:type="dxa"/>
            <w:vAlign w:val="center"/>
          </w:tcPr>
          <w:p w14:paraId="5DDF94EE"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7.00-8.30</w:t>
            </w:r>
          </w:p>
        </w:tc>
        <w:tc>
          <w:tcPr>
            <w:tcW w:w="1790" w:type="dxa"/>
            <w:vAlign w:val="center"/>
          </w:tcPr>
          <w:p w14:paraId="65616166"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7.00-8.30</w:t>
            </w:r>
          </w:p>
        </w:tc>
      </w:tr>
      <w:tr w:rsidR="00B71AA9" w:rsidRPr="00B71AA9" w14:paraId="18AC14F4" w14:textId="77777777" w:rsidTr="00CC1E18">
        <w:trPr>
          <w:jc w:val="center"/>
        </w:trPr>
        <w:tc>
          <w:tcPr>
            <w:tcW w:w="6398" w:type="dxa"/>
            <w:vAlign w:val="center"/>
          </w:tcPr>
          <w:p w14:paraId="022EBBB5" w14:textId="77777777" w:rsidR="00B71AA9" w:rsidRPr="00B71AA9" w:rsidRDefault="00B71AA9" w:rsidP="00B71AA9">
            <w:pPr>
              <w:ind w:left="57"/>
              <w:rPr>
                <w:rFonts w:ascii="Times New Roman" w:hAnsi="Times New Roman" w:cs="Times New Roman"/>
                <w:color w:val="000000"/>
              </w:rPr>
            </w:pPr>
            <w:r w:rsidRPr="00B71AA9">
              <w:rPr>
                <w:rFonts w:ascii="Times New Roman" w:hAnsi="Times New Roman" w:cs="Times New Roman"/>
                <w:color w:val="000000"/>
              </w:rPr>
              <w:t>Подготовка к завтраку, завтрак</w:t>
            </w:r>
          </w:p>
        </w:tc>
        <w:tc>
          <w:tcPr>
            <w:tcW w:w="1949" w:type="dxa"/>
            <w:vAlign w:val="center"/>
          </w:tcPr>
          <w:p w14:paraId="55E3C108"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8.30-9.00</w:t>
            </w:r>
          </w:p>
        </w:tc>
        <w:tc>
          <w:tcPr>
            <w:tcW w:w="1790" w:type="dxa"/>
            <w:vAlign w:val="center"/>
          </w:tcPr>
          <w:p w14:paraId="1D71252E"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8.30-9.00</w:t>
            </w:r>
          </w:p>
        </w:tc>
      </w:tr>
      <w:tr w:rsidR="00B71AA9" w:rsidRPr="00B71AA9" w14:paraId="4B1E33D1" w14:textId="77777777" w:rsidTr="00CC1E18">
        <w:trPr>
          <w:jc w:val="center"/>
        </w:trPr>
        <w:tc>
          <w:tcPr>
            <w:tcW w:w="6398" w:type="dxa"/>
            <w:vAlign w:val="center"/>
          </w:tcPr>
          <w:p w14:paraId="1CAC93CF"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Подготовка к прогулке, прогулка, возвращение с прогулки</w:t>
            </w:r>
          </w:p>
        </w:tc>
        <w:tc>
          <w:tcPr>
            <w:tcW w:w="1949" w:type="dxa"/>
            <w:vAlign w:val="center"/>
          </w:tcPr>
          <w:p w14:paraId="23AF2466"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9.00-10.00</w:t>
            </w:r>
          </w:p>
        </w:tc>
        <w:tc>
          <w:tcPr>
            <w:tcW w:w="1790" w:type="dxa"/>
            <w:vAlign w:val="center"/>
          </w:tcPr>
          <w:p w14:paraId="11141960"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9.00-11.30</w:t>
            </w:r>
          </w:p>
        </w:tc>
      </w:tr>
      <w:tr w:rsidR="00B71AA9" w:rsidRPr="00B71AA9" w14:paraId="566FB7C0" w14:textId="77777777" w:rsidTr="00CC1E18">
        <w:trPr>
          <w:jc w:val="center"/>
        </w:trPr>
        <w:tc>
          <w:tcPr>
            <w:tcW w:w="6398" w:type="dxa"/>
            <w:vAlign w:val="center"/>
          </w:tcPr>
          <w:p w14:paraId="60B6BEC0"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Занятия в игровой форме по подгруппам, активное бодрствование детей (игры, предметная деятельность и другое)</w:t>
            </w:r>
          </w:p>
        </w:tc>
        <w:tc>
          <w:tcPr>
            <w:tcW w:w="1949" w:type="dxa"/>
            <w:vAlign w:val="center"/>
          </w:tcPr>
          <w:p w14:paraId="5DC0C62E" w14:textId="77777777" w:rsidR="00B71AA9" w:rsidRPr="00B71AA9" w:rsidRDefault="00B71AA9" w:rsidP="00B71AA9">
            <w:pPr>
              <w:ind w:left="57" w:right="57"/>
              <w:jc w:val="center"/>
              <w:rPr>
                <w:rFonts w:ascii="Times New Roman" w:hAnsi="Times New Roman" w:cs="Times New Roman"/>
                <w:color w:val="000000"/>
              </w:rPr>
            </w:pPr>
          </w:p>
        </w:tc>
        <w:tc>
          <w:tcPr>
            <w:tcW w:w="1790" w:type="dxa"/>
            <w:vAlign w:val="center"/>
          </w:tcPr>
          <w:p w14:paraId="477FCB45"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9.10-9.20</w:t>
            </w:r>
          </w:p>
          <w:p w14:paraId="0CA5F9E0"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9.30-9.40</w:t>
            </w:r>
          </w:p>
        </w:tc>
      </w:tr>
      <w:tr w:rsidR="00B71AA9" w:rsidRPr="00B71AA9" w14:paraId="0CBDC872" w14:textId="77777777" w:rsidTr="00CC1E18">
        <w:trPr>
          <w:jc w:val="center"/>
        </w:trPr>
        <w:tc>
          <w:tcPr>
            <w:tcW w:w="6398" w:type="dxa"/>
            <w:vAlign w:val="center"/>
          </w:tcPr>
          <w:p w14:paraId="16E9357E" w14:textId="2F339741"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Второй завтрак</w:t>
            </w:r>
            <w:r w:rsidR="00AD384A" w:rsidRPr="00B71AA9">
              <w:rPr>
                <w:rFonts w:ascii="Times New Roman" w:hAnsi="Times New Roman" w:cs="Times New Roman"/>
                <w:color w:val="000000"/>
                <w:vertAlign w:val="superscript"/>
              </w:rPr>
              <w:footnoteReference w:id="16"/>
            </w:r>
          </w:p>
        </w:tc>
        <w:tc>
          <w:tcPr>
            <w:tcW w:w="1949" w:type="dxa"/>
            <w:vAlign w:val="center"/>
          </w:tcPr>
          <w:p w14:paraId="0BB5D61A"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увеличивается</w:t>
            </w:r>
          </w:p>
          <w:p w14:paraId="59E3672E"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калорийность</w:t>
            </w:r>
          </w:p>
          <w:p w14:paraId="03FA3159"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основного</w:t>
            </w:r>
          </w:p>
          <w:p w14:paraId="3043CA72"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завтрака</w:t>
            </w:r>
          </w:p>
        </w:tc>
        <w:tc>
          <w:tcPr>
            <w:tcW w:w="1790" w:type="dxa"/>
            <w:vAlign w:val="center"/>
          </w:tcPr>
          <w:p w14:paraId="33BA4A36"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10.30-11.00</w:t>
            </w:r>
          </w:p>
        </w:tc>
      </w:tr>
      <w:tr w:rsidR="00B71AA9" w:rsidRPr="00B71AA9" w14:paraId="3A2658FA" w14:textId="77777777" w:rsidTr="00CC1E18">
        <w:trPr>
          <w:jc w:val="center"/>
        </w:trPr>
        <w:tc>
          <w:tcPr>
            <w:tcW w:w="6398" w:type="dxa"/>
            <w:vAlign w:val="center"/>
          </w:tcPr>
          <w:p w14:paraId="67BF742F"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Подготовка ко сну, первый сон, постепенный подъем, оздоровительные и гигиенические процедуры</w:t>
            </w:r>
          </w:p>
        </w:tc>
        <w:tc>
          <w:tcPr>
            <w:tcW w:w="1949" w:type="dxa"/>
            <w:vAlign w:val="center"/>
          </w:tcPr>
          <w:p w14:paraId="36D926CF"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10.00-12.30</w:t>
            </w:r>
          </w:p>
        </w:tc>
        <w:tc>
          <w:tcPr>
            <w:tcW w:w="1790" w:type="dxa"/>
            <w:vAlign w:val="center"/>
          </w:tcPr>
          <w:p w14:paraId="43B2B714"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w:t>
            </w:r>
          </w:p>
        </w:tc>
      </w:tr>
      <w:tr w:rsidR="00B71AA9" w:rsidRPr="00B71AA9" w14:paraId="4D324477" w14:textId="77777777" w:rsidTr="00CC1E18">
        <w:trPr>
          <w:jc w:val="center"/>
        </w:trPr>
        <w:tc>
          <w:tcPr>
            <w:tcW w:w="6398" w:type="dxa"/>
            <w:vAlign w:val="center"/>
          </w:tcPr>
          <w:p w14:paraId="6C303912"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Подготовка к обеду, обед</w:t>
            </w:r>
          </w:p>
        </w:tc>
        <w:tc>
          <w:tcPr>
            <w:tcW w:w="1949" w:type="dxa"/>
            <w:vAlign w:val="center"/>
          </w:tcPr>
          <w:p w14:paraId="110A67F8"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12.30-13.00</w:t>
            </w:r>
          </w:p>
        </w:tc>
        <w:tc>
          <w:tcPr>
            <w:tcW w:w="1790" w:type="dxa"/>
            <w:vAlign w:val="center"/>
          </w:tcPr>
          <w:p w14:paraId="57435575"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12.00-12.30</w:t>
            </w:r>
          </w:p>
        </w:tc>
      </w:tr>
      <w:tr w:rsidR="00B71AA9" w:rsidRPr="00B71AA9" w14:paraId="19E25027" w14:textId="77777777" w:rsidTr="00CC1E18">
        <w:trPr>
          <w:jc w:val="center"/>
        </w:trPr>
        <w:tc>
          <w:tcPr>
            <w:tcW w:w="6398" w:type="dxa"/>
            <w:vAlign w:val="center"/>
          </w:tcPr>
          <w:p w14:paraId="1C7976B4"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Подготовка к прогулке, прогулка, активное бодрствование детей (игры, предметная деятельность и другое)</w:t>
            </w:r>
          </w:p>
        </w:tc>
        <w:tc>
          <w:tcPr>
            <w:tcW w:w="1949" w:type="dxa"/>
            <w:vAlign w:val="center"/>
          </w:tcPr>
          <w:p w14:paraId="7ACB9953"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13.00-14.30</w:t>
            </w:r>
          </w:p>
        </w:tc>
        <w:tc>
          <w:tcPr>
            <w:tcW w:w="1790" w:type="dxa"/>
            <w:vAlign w:val="center"/>
          </w:tcPr>
          <w:p w14:paraId="6FC5FF5C" w14:textId="77777777" w:rsidR="00B71AA9" w:rsidRPr="00B71AA9" w:rsidRDefault="00B71AA9" w:rsidP="00B71AA9">
            <w:pPr>
              <w:ind w:left="57" w:right="57"/>
              <w:jc w:val="center"/>
              <w:rPr>
                <w:rFonts w:ascii="Times New Roman" w:hAnsi="Times New Roman" w:cs="Times New Roman"/>
                <w:color w:val="000000"/>
              </w:rPr>
            </w:pPr>
          </w:p>
        </w:tc>
      </w:tr>
      <w:tr w:rsidR="00B71AA9" w:rsidRPr="00B71AA9" w14:paraId="1F558C0E" w14:textId="77777777" w:rsidTr="00CC1E18">
        <w:trPr>
          <w:jc w:val="center"/>
        </w:trPr>
        <w:tc>
          <w:tcPr>
            <w:tcW w:w="6398" w:type="dxa"/>
            <w:vAlign w:val="center"/>
          </w:tcPr>
          <w:p w14:paraId="1A29B905"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Занятие 1 (в игровой форме по подгруппам)</w:t>
            </w:r>
          </w:p>
        </w:tc>
        <w:tc>
          <w:tcPr>
            <w:tcW w:w="1949" w:type="dxa"/>
            <w:vAlign w:val="center"/>
          </w:tcPr>
          <w:p w14:paraId="4DABA7EB"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13.20-13.30</w:t>
            </w:r>
          </w:p>
          <w:p w14:paraId="4D55B790"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13.30-13.40</w:t>
            </w:r>
          </w:p>
        </w:tc>
        <w:tc>
          <w:tcPr>
            <w:tcW w:w="1790" w:type="dxa"/>
            <w:vAlign w:val="center"/>
          </w:tcPr>
          <w:p w14:paraId="6C6FFD4E"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w:t>
            </w:r>
          </w:p>
        </w:tc>
      </w:tr>
      <w:tr w:rsidR="00B71AA9" w:rsidRPr="00B71AA9" w14:paraId="40E23DF9" w14:textId="77777777" w:rsidTr="00CC1E18">
        <w:trPr>
          <w:jc w:val="center"/>
        </w:trPr>
        <w:tc>
          <w:tcPr>
            <w:tcW w:w="6398" w:type="dxa"/>
            <w:vAlign w:val="center"/>
          </w:tcPr>
          <w:p w14:paraId="2FEAAC29"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Занятие 2 (в игровой форме по подгруппам)</w:t>
            </w:r>
          </w:p>
        </w:tc>
        <w:tc>
          <w:tcPr>
            <w:tcW w:w="1949" w:type="dxa"/>
            <w:vAlign w:val="center"/>
          </w:tcPr>
          <w:p w14:paraId="58DB67C7"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13.50-14.00</w:t>
            </w:r>
          </w:p>
          <w:p w14:paraId="742910AF"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14.00-14.10</w:t>
            </w:r>
          </w:p>
        </w:tc>
        <w:tc>
          <w:tcPr>
            <w:tcW w:w="1790" w:type="dxa"/>
            <w:vAlign w:val="center"/>
          </w:tcPr>
          <w:p w14:paraId="66721025"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w:t>
            </w:r>
          </w:p>
        </w:tc>
      </w:tr>
      <w:tr w:rsidR="00B71AA9" w:rsidRPr="00B71AA9" w14:paraId="2A535D49" w14:textId="77777777" w:rsidTr="00CC1E18">
        <w:trPr>
          <w:jc w:val="center"/>
        </w:trPr>
        <w:tc>
          <w:tcPr>
            <w:tcW w:w="6398" w:type="dxa"/>
            <w:vAlign w:val="center"/>
          </w:tcPr>
          <w:p w14:paraId="42704DD4"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Возвращение с прогулки, водные процедуры</w:t>
            </w:r>
          </w:p>
        </w:tc>
        <w:tc>
          <w:tcPr>
            <w:tcW w:w="1949" w:type="dxa"/>
            <w:vAlign w:val="center"/>
          </w:tcPr>
          <w:p w14:paraId="696685B8"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14.30-15.00</w:t>
            </w:r>
          </w:p>
        </w:tc>
        <w:tc>
          <w:tcPr>
            <w:tcW w:w="1790" w:type="dxa"/>
            <w:vAlign w:val="center"/>
          </w:tcPr>
          <w:p w14:paraId="1D24DD88"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w:t>
            </w:r>
          </w:p>
        </w:tc>
      </w:tr>
      <w:tr w:rsidR="00B71AA9" w:rsidRPr="00B71AA9" w14:paraId="61632740" w14:textId="77777777" w:rsidTr="00CC1E18">
        <w:trPr>
          <w:jc w:val="center"/>
        </w:trPr>
        <w:tc>
          <w:tcPr>
            <w:tcW w:w="6398" w:type="dxa"/>
            <w:vAlign w:val="center"/>
          </w:tcPr>
          <w:p w14:paraId="5B2E79CF"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Подготовка ко сну, сон</w:t>
            </w:r>
          </w:p>
        </w:tc>
        <w:tc>
          <w:tcPr>
            <w:tcW w:w="1949" w:type="dxa"/>
            <w:vAlign w:val="center"/>
          </w:tcPr>
          <w:p w14:paraId="2103CE32"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15.00-16.30</w:t>
            </w:r>
          </w:p>
        </w:tc>
        <w:tc>
          <w:tcPr>
            <w:tcW w:w="1790" w:type="dxa"/>
            <w:vAlign w:val="center"/>
          </w:tcPr>
          <w:p w14:paraId="2A0A1F65"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12.30-15.30</w:t>
            </w:r>
          </w:p>
        </w:tc>
      </w:tr>
      <w:tr w:rsidR="00B71AA9" w:rsidRPr="00B71AA9" w14:paraId="225A512D" w14:textId="77777777" w:rsidTr="00CC1E18">
        <w:trPr>
          <w:jc w:val="center"/>
        </w:trPr>
        <w:tc>
          <w:tcPr>
            <w:tcW w:w="6398" w:type="dxa"/>
            <w:vAlign w:val="center"/>
          </w:tcPr>
          <w:p w14:paraId="33E5BFFB"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Постепенный подъем, оздоровительные и гигиенические процедуры полдник</w:t>
            </w:r>
            <w:r w:rsidRPr="00B71AA9">
              <w:rPr>
                <w:rFonts w:ascii="Times New Roman" w:hAnsi="Times New Roman" w:cs="Times New Roman"/>
                <w:color w:val="000000"/>
                <w:vertAlign w:val="superscript"/>
              </w:rPr>
              <w:footnoteReference w:id="17"/>
            </w:r>
          </w:p>
        </w:tc>
        <w:tc>
          <w:tcPr>
            <w:tcW w:w="1949" w:type="dxa"/>
            <w:vAlign w:val="center"/>
          </w:tcPr>
          <w:p w14:paraId="1002D215"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16.30-17.00</w:t>
            </w:r>
          </w:p>
        </w:tc>
        <w:tc>
          <w:tcPr>
            <w:tcW w:w="1790" w:type="dxa"/>
            <w:vAlign w:val="center"/>
          </w:tcPr>
          <w:p w14:paraId="5742378F"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15.30-16.00</w:t>
            </w:r>
          </w:p>
        </w:tc>
      </w:tr>
      <w:tr w:rsidR="00B71AA9" w:rsidRPr="00B71AA9" w14:paraId="23C88268" w14:textId="77777777" w:rsidTr="00CC1E18">
        <w:trPr>
          <w:jc w:val="center"/>
        </w:trPr>
        <w:tc>
          <w:tcPr>
            <w:tcW w:w="6398" w:type="dxa"/>
            <w:vAlign w:val="center"/>
          </w:tcPr>
          <w:p w14:paraId="7DE8F838"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Подготовка к прогулке, прогулка</w:t>
            </w:r>
          </w:p>
        </w:tc>
        <w:tc>
          <w:tcPr>
            <w:tcW w:w="1949" w:type="dxa"/>
            <w:vAlign w:val="center"/>
          </w:tcPr>
          <w:p w14:paraId="6D878A7B"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17.00-18.20</w:t>
            </w:r>
          </w:p>
        </w:tc>
        <w:tc>
          <w:tcPr>
            <w:tcW w:w="1790" w:type="dxa"/>
            <w:vAlign w:val="center"/>
          </w:tcPr>
          <w:p w14:paraId="03D8808E"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16.00-18.00</w:t>
            </w:r>
          </w:p>
        </w:tc>
      </w:tr>
      <w:tr w:rsidR="00B71AA9" w:rsidRPr="00B71AA9" w14:paraId="245B3FA6" w14:textId="77777777" w:rsidTr="00CC1E18">
        <w:trPr>
          <w:jc w:val="center"/>
        </w:trPr>
        <w:tc>
          <w:tcPr>
            <w:tcW w:w="6398" w:type="dxa"/>
            <w:vAlign w:val="center"/>
          </w:tcPr>
          <w:p w14:paraId="5E3F99CF"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Занятия в игровой форме по подгруппам, активное бодрствование детей (игры, предметная деятельность и другое)</w:t>
            </w:r>
          </w:p>
        </w:tc>
        <w:tc>
          <w:tcPr>
            <w:tcW w:w="1949" w:type="dxa"/>
            <w:vAlign w:val="center"/>
          </w:tcPr>
          <w:p w14:paraId="48FC85B9" w14:textId="77777777" w:rsidR="00B71AA9" w:rsidRPr="00B71AA9" w:rsidRDefault="00B71AA9" w:rsidP="00B71AA9">
            <w:pPr>
              <w:ind w:left="57" w:right="57"/>
              <w:jc w:val="center"/>
              <w:rPr>
                <w:rFonts w:ascii="Times New Roman" w:hAnsi="Times New Roman" w:cs="Times New Roman"/>
                <w:color w:val="000000"/>
              </w:rPr>
            </w:pPr>
          </w:p>
        </w:tc>
        <w:tc>
          <w:tcPr>
            <w:tcW w:w="1790" w:type="dxa"/>
            <w:vAlign w:val="center"/>
          </w:tcPr>
          <w:p w14:paraId="1AA2D6C9"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16.20-16.30</w:t>
            </w:r>
          </w:p>
          <w:p w14:paraId="7416A8EB"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16.40-16.50</w:t>
            </w:r>
          </w:p>
        </w:tc>
      </w:tr>
      <w:tr w:rsidR="00B71AA9" w:rsidRPr="00B71AA9" w14:paraId="0FE83228" w14:textId="77777777" w:rsidTr="00CC1E18">
        <w:trPr>
          <w:jc w:val="center"/>
        </w:trPr>
        <w:tc>
          <w:tcPr>
            <w:tcW w:w="6398" w:type="dxa"/>
            <w:vAlign w:val="center"/>
          </w:tcPr>
          <w:p w14:paraId="5BA59BF2"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Возвращение с прогулки, подготовка к ужину</w:t>
            </w:r>
          </w:p>
        </w:tc>
        <w:tc>
          <w:tcPr>
            <w:tcW w:w="1949" w:type="dxa"/>
            <w:vAlign w:val="center"/>
          </w:tcPr>
          <w:p w14:paraId="7B5C682E"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18.20-18.30</w:t>
            </w:r>
          </w:p>
        </w:tc>
        <w:tc>
          <w:tcPr>
            <w:tcW w:w="1790" w:type="dxa"/>
            <w:vAlign w:val="center"/>
          </w:tcPr>
          <w:p w14:paraId="2315A1AD" w14:textId="77777777" w:rsidR="00B71AA9" w:rsidRPr="00B71AA9" w:rsidRDefault="00B71AA9" w:rsidP="00B71AA9">
            <w:pPr>
              <w:ind w:left="57" w:right="57"/>
              <w:jc w:val="center"/>
              <w:rPr>
                <w:rFonts w:ascii="Times New Roman" w:hAnsi="Times New Roman" w:cs="Times New Roman"/>
                <w:color w:val="000000"/>
              </w:rPr>
            </w:pPr>
          </w:p>
        </w:tc>
      </w:tr>
      <w:tr w:rsidR="00B71AA9" w:rsidRPr="00B71AA9" w14:paraId="4F2A8531" w14:textId="77777777" w:rsidTr="00CC1E18">
        <w:trPr>
          <w:jc w:val="center"/>
        </w:trPr>
        <w:tc>
          <w:tcPr>
            <w:tcW w:w="6398" w:type="dxa"/>
            <w:vAlign w:val="center"/>
          </w:tcPr>
          <w:p w14:paraId="59D8E6DF"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lastRenderedPageBreak/>
              <w:t>Ужин</w:t>
            </w:r>
          </w:p>
        </w:tc>
        <w:tc>
          <w:tcPr>
            <w:tcW w:w="1949" w:type="dxa"/>
            <w:vAlign w:val="center"/>
          </w:tcPr>
          <w:p w14:paraId="711DD7A5"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18.30</w:t>
            </w:r>
          </w:p>
        </w:tc>
        <w:tc>
          <w:tcPr>
            <w:tcW w:w="1790" w:type="dxa"/>
            <w:vAlign w:val="center"/>
          </w:tcPr>
          <w:p w14:paraId="20E6BE98"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18.30</w:t>
            </w:r>
          </w:p>
        </w:tc>
      </w:tr>
      <w:tr w:rsidR="00B71AA9" w:rsidRPr="00B71AA9" w14:paraId="08C17829" w14:textId="77777777" w:rsidTr="00CC1E18">
        <w:trPr>
          <w:jc w:val="center"/>
        </w:trPr>
        <w:tc>
          <w:tcPr>
            <w:tcW w:w="6398" w:type="dxa"/>
            <w:vAlign w:val="center"/>
          </w:tcPr>
          <w:p w14:paraId="2D447694" w14:textId="77777777" w:rsidR="00B71AA9" w:rsidRPr="00B71AA9" w:rsidRDefault="00B71AA9" w:rsidP="00B71AA9">
            <w:pPr>
              <w:ind w:left="57" w:right="57"/>
              <w:rPr>
                <w:rFonts w:ascii="Times New Roman" w:hAnsi="Times New Roman" w:cs="Times New Roman"/>
                <w:color w:val="000000"/>
              </w:rPr>
            </w:pPr>
            <w:r w:rsidRPr="00B71AA9">
              <w:rPr>
                <w:rFonts w:ascii="Times New Roman" w:hAnsi="Times New Roman" w:cs="Times New Roman"/>
                <w:color w:val="000000"/>
              </w:rPr>
              <w:t>Уход детей домой</w:t>
            </w:r>
          </w:p>
        </w:tc>
        <w:tc>
          <w:tcPr>
            <w:tcW w:w="1949" w:type="dxa"/>
            <w:vAlign w:val="center"/>
          </w:tcPr>
          <w:p w14:paraId="3685D413"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до 19.00</w:t>
            </w:r>
          </w:p>
        </w:tc>
        <w:tc>
          <w:tcPr>
            <w:tcW w:w="1790" w:type="dxa"/>
            <w:vAlign w:val="center"/>
          </w:tcPr>
          <w:p w14:paraId="47259B3E" w14:textId="77777777" w:rsidR="00B71AA9" w:rsidRPr="00B71AA9" w:rsidRDefault="00B71AA9" w:rsidP="00B71AA9">
            <w:pPr>
              <w:ind w:left="57" w:right="57"/>
              <w:jc w:val="center"/>
              <w:rPr>
                <w:rFonts w:ascii="Times New Roman" w:hAnsi="Times New Roman" w:cs="Times New Roman"/>
                <w:color w:val="000000"/>
              </w:rPr>
            </w:pPr>
            <w:r w:rsidRPr="00B71AA9">
              <w:rPr>
                <w:rFonts w:ascii="Times New Roman" w:hAnsi="Times New Roman" w:cs="Times New Roman"/>
                <w:color w:val="000000"/>
              </w:rPr>
              <w:t>до 19.00</w:t>
            </w:r>
          </w:p>
        </w:tc>
      </w:tr>
    </w:tbl>
    <w:p w14:paraId="0295EE13" w14:textId="77777777" w:rsidR="00D01542" w:rsidRDefault="00D01542" w:rsidP="00D01542">
      <w:pPr>
        <w:spacing w:after="0" w:line="240" w:lineRule="auto"/>
        <w:rPr>
          <w:rFonts w:ascii="Times New Roman" w:hAnsi="Times New Roman" w:cs="Times New Roman"/>
          <w:b/>
          <w:bCs/>
          <w:i/>
          <w:iCs/>
          <w:sz w:val="24"/>
          <w:szCs w:val="24"/>
        </w:rPr>
      </w:pPr>
    </w:p>
    <w:p w14:paraId="4DD59CCB" w14:textId="47682D12" w:rsidR="00AD384A" w:rsidRPr="00AD384A" w:rsidRDefault="00AD384A" w:rsidP="00D01542">
      <w:pPr>
        <w:spacing w:after="0" w:line="240" w:lineRule="auto"/>
        <w:jc w:val="center"/>
        <w:rPr>
          <w:rFonts w:ascii="Times New Roman" w:hAnsi="Times New Roman" w:cs="Times New Roman"/>
          <w:b/>
          <w:bCs/>
          <w:i/>
          <w:iCs/>
          <w:sz w:val="24"/>
          <w:szCs w:val="24"/>
        </w:rPr>
      </w:pPr>
      <w:r w:rsidRPr="00AD384A">
        <w:rPr>
          <w:rFonts w:ascii="Times New Roman" w:hAnsi="Times New Roman" w:cs="Times New Roman"/>
          <w:b/>
          <w:bCs/>
          <w:i/>
          <w:iCs/>
          <w:sz w:val="24"/>
          <w:szCs w:val="24"/>
        </w:rPr>
        <w:t>Режим дня в группе детей от 2 до 3 лет</w:t>
      </w:r>
    </w:p>
    <w:p w14:paraId="16ECE719" w14:textId="77777777" w:rsidR="00AD384A" w:rsidRPr="00AD384A" w:rsidRDefault="00AD384A" w:rsidP="00AD384A">
      <w:pPr>
        <w:spacing w:after="0" w:line="240" w:lineRule="auto"/>
        <w:jc w:val="center"/>
        <w:rPr>
          <w:rFonts w:ascii="Times New Roman" w:hAnsi="Times New Roman" w:cs="Times New Roman"/>
          <w:b/>
          <w:bCs/>
          <w:i/>
          <w:iCs/>
          <w:sz w:val="24"/>
          <w:szCs w:val="24"/>
        </w:rPr>
      </w:pPr>
    </w:p>
    <w:tbl>
      <w:tblPr>
        <w:tblStyle w:val="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111"/>
        <w:gridCol w:w="1780"/>
      </w:tblGrid>
      <w:tr w:rsidR="00AD384A" w:rsidRPr="00AD384A" w14:paraId="3E714725" w14:textId="77777777" w:rsidTr="00CC1E18">
        <w:tc>
          <w:tcPr>
            <w:tcW w:w="8111" w:type="dxa"/>
          </w:tcPr>
          <w:p w14:paraId="196A6B46" w14:textId="77777777" w:rsidR="00AD384A" w:rsidRPr="00AD384A" w:rsidRDefault="00AD384A" w:rsidP="00AD384A">
            <w:pPr>
              <w:ind w:left="57" w:right="57"/>
              <w:jc w:val="center"/>
              <w:rPr>
                <w:rFonts w:ascii="Times New Roman" w:hAnsi="Times New Roman" w:cs="Times New Roman"/>
                <w:b/>
                <w:bCs/>
                <w:color w:val="000000"/>
              </w:rPr>
            </w:pPr>
            <w:r w:rsidRPr="00AD384A">
              <w:rPr>
                <w:rFonts w:ascii="Times New Roman" w:hAnsi="Times New Roman" w:cs="Times New Roman"/>
                <w:b/>
                <w:bCs/>
                <w:color w:val="000000"/>
              </w:rPr>
              <w:t>Содержание</w:t>
            </w:r>
          </w:p>
        </w:tc>
        <w:tc>
          <w:tcPr>
            <w:tcW w:w="1780" w:type="dxa"/>
          </w:tcPr>
          <w:p w14:paraId="22A210F5" w14:textId="77777777" w:rsidR="00AD384A" w:rsidRPr="00AD384A" w:rsidRDefault="00AD384A" w:rsidP="00AD384A">
            <w:pPr>
              <w:ind w:left="57" w:right="57"/>
              <w:jc w:val="center"/>
              <w:rPr>
                <w:rFonts w:ascii="Times New Roman" w:hAnsi="Times New Roman" w:cs="Times New Roman"/>
                <w:b/>
                <w:bCs/>
                <w:color w:val="000000"/>
              </w:rPr>
            </w:pPr>
            <w:r w:rsidRPr="00AD384A">
              <w:rPr>
                <w:rFonts w:ascii="Times New Roman" w:hAnsi="Times New Roman" w:cs="Times New Roman"/>
                <w:b/>
                <w:bCs/>
                <w:color w:val="000000"/>
              </w:rPr>
              <w:t>Время</w:t>
            </w:r>
          </w:p>
        </w:tc>
      </w:tr>
      <w:tr w:rsidR="00AD384A" w:rsidRPr="00AD384A" w14:paraId="4A292DF8" w14:textId="77777777" w:rsidTr="00CC1E18">
        <w:tc>
          <w:tcPr>
            <w:tcW w:w="9891" w:type="dxa"/>
            <w:gridSpan w:val="2"/>
          </w:tcPr>
          <w:p w14:paraId="1AC31C81" w14:textId="77777777" w:rsidR="00AD384A" w:rsidRPr="00AD384A" w:rsidRDefault="00AD384A" w:rsidP="00AD384A">
            <w:pPr>
              <w:tabs>
                <w:tab w:val="left" w:pos="851"/>
              </w:tabs>
              <w:ind w:left="57" w:right="57"/>
              <w:jc w:val="center"/>
              <w:rPr>
                <w:rFonts w:ascii="Times New Roman" w:hAnsi="Times New Roman" w:cs="Times New Roman"/>
                <w:b/>
                <w:bCs/>
                <w:color w:val="000000"/>
              </w:rPr>
            </w:pPr>
            <w:r w:rsidRPr="00AD384A">
              <w:rPr>
                <w:rFonts w:ascii="Times New Roman" w:hAnsi="Times New Roman" w:cs="Times New Roman"/>
                <w:b/>
                <w:bCs/>
                <w:color w:val="000000"/>
              </w:rPr>
              <w:t>Холодный период года</w:t>
            </w:r>
          </w:p>
        </w:tc>
      </w:tr>
      <w:tr w:rsidR="00AD384A" w:rsidRPr="00AD384A" w14:paraId="193D9811" w14:textId="77777777" w:rsidTr="00CC1E18">
        <w:tc>
          <w:tcPr>
            <w:tcW w:w="8111" w:type="dxa"/>
          </w:tcPr>
          <w:p w14:paraId="28D56A46"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Прием детей, осмотр, самостоятельная деятельность, утренняя гимнастика</w:t>
            </w:r>
          </w:p>
        </w:tc>
        <w:tc>
          <w:tcPr>
            <w:tcW w:w="1780" w:type="dxa"/>
          </w:tcPr>
          <w:p w14:paraId="1E5AB77A"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7.00-8.30</w:t>
            </w:r>
          </w:p>
        </w:tc>
      </w:tr>
      <w:tr w:rsidR="00AD384A" w:rsidRPr="00AD384A" w14:paraId="0BAF07B1" w14:textId="77777777" w:rsidTr="00CC1E18">
        <w:tc>
          <w:tcPr>
            <w:tcW w:w="8111" w:type="dxa"/>
          </w:tcPr>
          <w:p w14:paraId="6AFF885C"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 завтраку, завтрак</w:t>
            </w:r>
          </w:p>
        </w:tc>
        <w:tc>
          <w:tcPr>
            <w:tcW w:w="1780" w:type="dxa"/>
          </w:tcPr>
          <w:p w14:paraId="681F167F"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8.30-9.00</w:t>
            </w:r>
          </w:p>
        </w:tc>
      </w:tr>
      <w:tr w:rsidR="00AD384A" w:rsidRPr="00AD384A" w14:paraId="569EF6F3" w14:textId="77777777" w:rsidTr="00CC1E18">
        <w:tc>
          <w:tcPr>
            <w:tcW w:w="8111" w:type="dxa"/>
          </w:tcPr>
          <w:p w14:paraId="54C6C6F3"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Игры, подготовка к занятиям</w:t>
            </w:r>
          </w:p>
        </w:tc>
        <w:tc>
          <w:tcPr>
            <w:tcW w:w="1780" w:type="dxa"/>
          </w:tcPr>
          <w:p w14:paraId="68CB3436"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9.00-9.30</w:t>
            </w:r>
          </w:p>
        </w:tc>
      </w:tr>
      <w:tr w:rsidR="00AD384A" w:rsidRPr="00AD384A" w14:paraId="33DAB429" w14:textId="77777777" w:rsidTr="00CC1E18">
        <w:tc>
          <w:tcPr>
            <w:tcW w:w="8111" w:type="dxa"/>
          </w:tcPr>
          <w:p w14:paraId="2B74A15E"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Занятия в игровой форме по подгруппам</w:t>
            </w:r>
          </w:p>
        </w:tc>
        <w:tc>
          <w:tcPr>
            <w:tcW w:w="1780" w:type="dxa"/>
          </w:tcPr>
          <w:p w14:paraId="345F6BDD"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9.30-9.40</w:t>
            </w:r>
          </w:p>
          <w:p w14:paraId="4BB9D986"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9.50-10.00</w:t>
            </w:r>
          </w:p>
        </w:tc>
      </w:tr>
      <w:tr w:rsidR="00AD384A" w:rsidRPr="00AD384A" w14:paraId="00B5BBA3" w14:textId="77777777" w:rsidTr="00CC1E18">
        <w:tc>
          <w:tcPr>
            <w:tcW w:w="8111" w:type="dxa"/>
          </w:tcPr>
          <w:p w14:paraId="683E517F"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 прогулке, прогулка</w:t>
            </w:r>
          </w:p>
        </w:tc>
        <w:tc>
          <w:tcPr>
            <w:tcW w:w="1780" w:type="dxa"/>
          </w:tcPr>
          <w:p w14:paraId="39C975B7"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10.00-11.30</w:t>
            </w:r>
          </w:p>
        </w:tc>
      </w:tr>
      <w:tr w:rsidR="00AD384A" w:rsidRPr="00AD384A" w14:paraId="7B875C08" w14:textId="77777777" w:rsidTr="00CC1E18">
        <w:tc>
          <w:tcPr>
            <w:tcW w:w="8111" w:type="dxa"/>
          </w:tcPr>
          <w:p w14:paraId="56EBFAA2" w14:textId="1E87A4DE"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Второй завтрак</w:t>
            </w:r>
            <w:r>
              <w:rPr>
                <w:rFonts w:ascii="Times New Roman" w:hAnsi="Times New Roman" w:cs="Times New Roman"/>
                <w:color w:val="000000"/>
                <w:vertAlign w:val="superscript"/>
              </w:rPr>
              <w:t>18</w:t>
            </w:r>
          </w:p>
        </w:tc>
        <w:tc>
          <w:tcPr>
            <w:tcW w:w="1780" w:type="dxa"/>
          </w:tcPr>
          <w:p w14:paraId="35FB0F51"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10.30-11.00</w:t>
            </w:r>
          </w:p>
        </w:tc>
      </w:tr>
      <w:tr w:rsidR="00AD384A" w:rsidRPr="00AD384A" w14:paraId="4D16F62E" w14:textId="77777777" w:rsidTr="00CC1E18">
        <w:tc>
          <w:tcPr>
            <w:tcW w:w="8111" w:type="dxa"/>
          </w:tcPr>
          <w:p w14:paraId="12E2954C"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Возвращение с прогулки, самостоятельная деятельность детей</w:t>
            </w:r>
          </w:p>
        </w:tc>
        <w:tc>
          <w:tcPr>
            <w:tcW w:w="1780" w:type="dxa"/>
          </w:tcPr>
          <w:p w14:paraId="198637CA"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11.30-12.00</w:t>
            </w:r>
          </w:p>
        </w:tc>
      </w:tr>
      <w:tr w:rsidR="00AD384A" w:rsidRPr="00AD384A" w14:paraId="7AB5952E" w14:textId="77777777" w:rsidTr="00CC1E18">
        <w:tc>
          <w:tcPr>
            <w:tcW w:w="8111" w:type="dxa"/>
          </w:tcPr>
          <w:p w14:paraId="04EF2C97"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 обеду, обед</w:t>
            </w:r>
          </w:p>
        </w:tc>
        <w:tc>
          <w:tcPr>
            <w:tcW w:w="1780" w:type="dxa"/>
          </w:tcPr>
          <w:p w14:paraId="668E4337"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12.00-12.30</w:t>
            </w:r>
          </w:p>
        </w:tc>
      </w:tr>
      <w:tr w:rsidR="00AD384A" w:rsidRPr="00AD384A" w14:paraId="42089D42" w14:textId="77777777" w:rsidTr="00CC1E18">
        <w:tc>
          <w:tcPr>
            <w:tcW w:w="8111" w:type="dxa"/>
          </w:tcPr>
          <w:p w14:paraId="2328FDC0"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ко сну, дневной сон, постепенный подъем, оздоровительные и гигиенические процедуры</w:t>
            </w:r>
          </w:p>
        </w:tc>
        <w:tc>
          <w:tcPr>
            <w:tcW w:w="1780" w:type="dxa"/>
          </w:tcPr>
          <w:p w14:paraId="769B61EC"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12.30-15.30</w:t>
            </w:r>
          </w:p>
        </w:tc>
      </w:tr>
      <w:tr w:rsidR="00AD384A" w:rsidRPr="00AD384A" w14:paraId="0FFE4C5C" w14:textId="77777777" w:rsidTr="00CC1E18">
        <w:tc>
          <w:tcPr>
            <w:tcW w:w="8111" w:type="dxa"/>
          </w:tcPr>
          <w:p w14:paraId="5F85D700" w14:textId="2AE69E88"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 полднику, полдник</w:t>
            </w:r>
            <w:r>
              <w:rPr>
                <w:rFonts w:ascii="Times New Roman" w:hAnsi="Times New Roman" w:cs="Times New Roman"/>
                <w:color w:val="000000"/>
                <w:vertAlign w:val="superscript"/>
              </w:rPr>
              <w:t>18</w:t>
            </w:r>
          </w:p>
        </w:tc>
        <w:tc>
          <w:tcPr>
            <w:tcW w:w="1780" w:type="dxa"/>
          </w:tcPr>
          <w:p w14:paraId="2C95F5AA"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15.30-16.00</w:t>
            </w:r>
          </w:p>
        </w:tc>
      </w:tr>
      <w:tr w:rsidR="00AD384A" w:rsidRPr="00AD384A" w14:paraId="538CF449" w14:textId="77777777" w:rsidTr="00CC1E18">
        <w:tc>
          <w:tcPr>
            <w:tcW w:w="8111" w:type="dxa"/>
          </w:tcPr>
          <w:p w14:paraId="29C4117B"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Игры, самостоятельная деятельность детей</w:t>
            </w:r>
          </w:p>
        </w:tc>
        <w:tc>
          <w:tcPr>
            <w:tcW w:w="1780" w:type="dxa"/>
          </w:tcPr>
          <w:p w14:paraId="61DF6E07"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16.00-16.30</w:t>
            </w:r>
          </w:p>
        </w:tc>
      </w:tr>
      <w:tr w:rsidR="00AD384A" w:rsidRPr="00AD384A" w14:paraId="32AC076B" w14:textId="77777777" w:rsidTr="00CC1E18">
        <w:tc>
          <w:tcPr>
            <w:tcW w:w="8111" w:type="dxa"/>
          </w:tcPr>
          <w:p w14:paraId="61846404"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Занятия в игровой форме по подгруппам</w:t>
            </w:r>
          </w:p>
        </w:tc>
        <w:tc>
          <w:tcPr>
            <w:tcW w:w="1780" w:type="dxa"/>
          </w:tcPr>
          <w:p w14:paraId="2EFDE2F1"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16.00-16.10</w:t>
            </w:r>
          </w:p>
          <w:p w14:paraId="5CF80A32"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16.20-16.30</w:t>
            </w:r>
          </w:p>
        </w:tc>
      </w:tr>
      <w:tr w:rsidR="00AD384A" w:rsidRPr="00AD384A" w14:paraId="1808F9EB" w14:textId="77777777" w:rsidTr="00CC1E18">
        <w:tc>
          <w:tcPr>
            <w:tcW w:w="8111" w:type="dxa"/>
          </w:tcPr>
          <w:p w14:paraId="0CA552E4"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 прогулке, прогулка, самостоятельная деятельность детей</w:t>
            </w:r>
          </w:p>
        </w:tc>
        <w:tc>
          <w:tcPr>
            <w:tcW w:w="1780" w:type="dxa"/>
          </w:tcPr>
          <w:p w14:paraId="3D699F17"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16.30-18.00</w:t>
            </w:r>
          </w:p>
        </w:tc>
      </w:tr>
      <w:tr w:rsidR="00AD384A" w:rsidRPr="00AD384A" w14:paraId="17C69DFE" w14:textId="77777777" w:rsidTr="00CC1E18">
        <w:tc>
          <w:tcPr>
            <w:tcW w:w="8111" w:type="dxa"/>
          </w:tcPr>
          <w:p w14:paraId="2B686791"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Возвращение с прогулки, подготовка к ужину</w:t>
            </w:r>
          </w:p>
        </w:tc>
        <w:tc>
          <w:tcPr>
            <w:tcW w:w="1780" w:type="dxa"/>
          </w:tcPr>
          <w:p w14:paraId="5F59EC2F"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18.00-18.30</w:t>
            </w:r>
          </w:p>
        </w:tc>
      </w:tr>
      <w:tr w:rsidR="00AD384A" w:rsidRPr="00AD384A" w14:paraId="1302F844" w14:textId="77777777" w:rsidTr="00CC1E18">
        <w:tc>
          <w:tcPr>
            <w:tcW w:w="8111" w:type="dxa"/>
          </w:tcPr>
          <w:p w14:paraId="39A7E7B9"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Ужин</w:t>
            </w:r>
          </w:p>
        </w:tc>
        <w:tc>
          <w:tcPr>
            <w:tcW w:w="1780" w:type="dxa"/>
          </w:tcPr>
          <w:p w14:paraId="797184DD"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18.30-19.00</w:t>
            </w:r>
          </w:p>
        </w:tc>
      </w:tr>
      <w:tr w:rsidR="00AD384A" w:rsidRPr="00AD384A" w14:paraId="20A602F7" w14:textId="77777777" w:rsidTr="00CC1E18">
        <w:tc>
          <w:tcPr>
            <w:tcW w:w="8111" w:type="dxa"/>
          </w:tcPr>
          <w:p w14:paraId="73FB046B"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Уход детей домой</w:t>
            </w:r>
          </w:p>
        </w:tc>
        <w:tc>
          <w:tcPr>
            <w:tcW w:w="1780" w:type="dxa"/>
          </w:tcPr>
          <w:p w14:paraId="7FE57427"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до 19.00</w:t>
            </w:r>
          </w:p>
        </w:tc>
      </w:tr>
      <w:tr w:rsidR="00AD384A" w:rsidRPr="00AD384A" w14:paraId="11921CB7" w14:textId="77777777" w:rsidTr="00CC1E18">
        <w:tc>
          <w:tcPr>
            <w:tcW w:w="9891" w:type="dxa"/>
            <w:gridSpan w:val="2"/>
          </w:tcPr>
          <w:p w14:paraId="1BCC8EE1" w14:textId="77777777" w:rsidR="00AD384A" w:rsidRPr="00AD384A" w:rsidRDefault="00AD384A" w:rsidP="00AD384A">
            <w:pPr>
              <w:tabs>
                <w:tab w:val="left" w:pos="851"/>
              </w:tabs>
              <w:ind w:left="57" w:right="57"/>
              <w:jc w:val="center"/>
              <w:rPr>
                <w:rFonts w:ascii="Times New Roman" w:hAnsi="Times New Roman" w:cs="Times New Roman"/>
                <w:b/>
                <w:bCs/>
                <w:color w:val="000000"/>
              </w:rPr>
            </w:pPr>
            <w:r w:rsidRPr="00AD384A">
              <w:rPr>
                <w:rFonts w:ascii="Times New Roman" w:hAnsi="Times New Roman" w:cs="Times New Roman"/>
                <w:b/>
                <w:bCs/>
                <w:color w:val="000000"/>
              </w:rPr>
              <w:t>Теплый период года</w:t>
            </w:r>
          </w:p>
        </w:tc>
      </w:tr>
      <w:tr w:rsidR="00AD384A" w:rsidRPr="00AD384A" w14:paraId="0DB63418" w14:textId="77777777" w:rsidTr="00CC1E18">
        <w:tc>
          <w:tcPr>
            <w:tcW w:w="8111" w:type="dxa"/>
          </w:tcPr>
          <w:p w14:paraId="2D645D31"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Прием детей, осмотр, самостоятельная деятельность, утренняя гимнастика</w:t>
            </w:r>
          </w:p>
        </w:tc>
        <w:tc>
          <w:tcPr>
            <w:tcW w:w="1780" w:type="dxa"/>
          </w:tcPr>
          <w:p w14:paraId="7E57E9ED"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7.00-8.30</w:t>
            </w:r>
          </w:p>
        </w:tc>
      </w:tr>
      <w:tr w:rsidR="00AD384A" w:rsidRPr="00AD384A" w14:paraId="5AAAB931" w14:textId="77777777" w:rsidTr="00CC1E18">
        <w:tc>
          <w:tcPr>
            <w:tcW w:w="8111" w:type="dxa"/>
          </w:tcPr>
          <w:p w14:paraId="21F92E19"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 завтраку, завтрак</w:t>
            </w:r>
          </w:p>
        </w:tc>
        <w:tc>
          <w:tcPr>
            <w:tcW w:w="1780" w:type="dxa"/>
          </w:tcPr>
          <w:p w14:paraId="6F6A4374"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8.30-9.00</w:t>
            </w:r>
          </w:p>
        </w:tc>
      </w:tr>
      <w:tr w:rsidR="00AD384A" w:rsidRPr="00AD384A" w14:paraId="478563CE" w14:textId="77777777" w:rsidTr="00CC1E18">
        <w:tc>
          <w:tcPr>
            <w:tcW w:w="8111" w:type="dxa"/>
          </w:tcPr>
          <w:p w14:paraId="628F76F9"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Игры, подготовка к прогулке, выход на прогулку</w:t>
            </w:r>
          </w:p>
        </w:tc>
        <w:tc>
          <w:tcPr>
            <w:tcW w:w="1780" w:type="dxa"/>
          </w:tcPr>
          <w:p w14:paraId="34D4170F"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9.00-9.30</w:t>
            </w:r>
          </w:p>
        </w:tc>
      </w:tr>
      <w:tr w:rsidR="00AD384A" w:rsidRPr="00AD384A" w14:paraId="31B9762C" w14:textId="77777777" w:rsidTr="00CC1E18">
        <w:tc>
          <w:tcPr>
            <w:tcW w:w="8111" w:type="dxa"/>
          </w:tcPr>
          <w:p w14:paraId="6352A901"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Прогулка, игры, самостоятельная деятельность детей, занятия в игровой форме по подгруппам</w:t>
            </w:r>
          </w:p>
        </w:tc>
        <w:tc>
          <w:tcPr>
            <w:tcW w:w="1780" w:type="dxa"/>
          </w:tcPr>
          <w:p w14:paraId="752A7D07"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9.30-11.30</w:t>
            </w:r>
          </w:p>
          <w:p w14:paraId="7A0B646F"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9.40-9.50</w:t>
            </w:r>
          </w:p>
          <w:p w14:paraId="2218EFEF"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10.00-10.10</w:t>
            </w:r>
          </w:p>
        </w:tc>
      </w:tr>
      <w:tr w:rsidR="00AD384A" w:rsidRPr="00AD384A" w14:paraId="7A482BA4" w14:textId="77777777" w:rsidTr="00CC1E18">
        <w:tc>
          <w:tcPr>
            <w:tcW w:w="8111" w:type="dxa"/>
          </w:tcPr>
          <w:p w14:paraId="32F7415D"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Второй завтрак</w:t>
            </w:r>
            <w:r w:rsidRPr="00AD384A">
              <w:rPr>
                <w:rFonts w:ascii="Times New Roman" w:hAnsi="Times New Roman" w:cs="Times New Roman"/>
                <w:color w:val="000000"/>
                <w:vertAlign w:val="superscript"/>
              </w:rPr>
              <w:footnoteReference w:id="18"/>
            </w:r>
          </w:p>
        </w:tc>
        <w:tc>
          <w:tcPr>
            <w:tcW w:w="1780" w:type="dxa"/>
          </w:tcPr>
          <w:p w14:paraId="52935C49"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10.30-11.00</w:t>
            </w:r>
          </w:p>
        </w:tc>
      </w:tr>
      <w:tr w:rsidR="00AD384A" w:rsidRPr="00AD384A" w14:paraId="6A443E45" w14:textId="77777777" w:rsidTr="00CC1E18">
        <w:tc>
          <w:tcPr>
            <w:tcW w:w="8111" w:type="dxa"/>
          </w:tcPr>
          <w:p w14:paraId="3DBF2B96"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Возвращение с прогулки, самостоятельная деятельность</w:t>
            </w:r>
          </w:p>
        </w:tc>
        <w:tc>
          <w:tcPr>
            <w:tcW w:w="1780" w:type="dxa"/>
          </w:tcPr>
          <w:p w14:paraId="69F800D1"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11.30-12.00</w:t>
            </w:r>
          </w:p>
        </w:tc>
      </w:tr>
      <w:tr w:rsidR="00AD384A" w:rsidRPr="00AD384A" w14:paraId="1CE09884" w14:textId="77777777" w:rsidTr="00CC1E18">
        <w:tc>
          <w:tcPr>
            <w:tcW w:w="8111" w:type="dxa"/>
          </w:tcPr>
          <w:p w14:paraId="5715CFEE"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 обеду, обед</w:t>
            </w:r>
          </w:p>
        </w:tc>
        <w:tc>
          <w:tcPr>
            <w:tcW w:w="1780" w:type="dxa"/>
          </w:tcPr>
          <w:p w14:paraId="7AD6C8C1"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12.00-12.30</w:t>
            </w:r>
          </w:p>
        </w:tc>
      </w:tr>
      <w:tr w:rsidR="00AD384A" w:rsidRPr="00AD384A" w14:paraId="0C2A5E95" w14:textId="77777777" w:rsidTr="00CC1E18">
        <w:tc>
          <w:tcPr>
            <w:tcW w:w="8111" w:type="dxa"/>
          </w:tcPr>
          <w:p w14:paraId="6F47B1EE"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ко сну, дневной сон, постепенный подъем, оздоровительные и гигиенические процедуры</w:t>
            </w:r>
          </w:p>
        </w:tc>
        <w:tc>
          <w:tcPr>
            <w:tcW w:w="1780" w:type="dxa"/>
          </w:tcPr>
          <w:p w14:paraId="2C81D739"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12.30-15.30</w:t>
            </w:r>
          </w:p>
        </w:tc>
      </w:tr>
      <w:tr w:rsidR="00AD384A" w:rsidRPr="00AD384A" w14:paraId="4BE1401E" w14:textId="77777777" w:rsidTr="00CC1E18">
        <w:tc>
          <w:tcPr>
            <w:tcW w:w="8111" w:type="dxa"/>
          </w:tcPr>
          <w:p w14:paraId="507B286F"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Полдник</w:t>
            </w:r>
            <w:r w:rsidRPr="00AD384A">
              <w:rPr>
                <w:rFonts w:ascii="Times New Roman" w:hAnsi="Times New Roman" w:cs="Times New Roman"/>
                <w:color w:val="000000"/>
                <w:vertAlign w:val="superscript"/>
              </w:rPr>
              <w:footnoteReference w:id="19"/>
            </w:r>
          </w:p>
        </w:tc>
        <w:tc>
          <w:tcPr>
            <w:tcW w:w="1780" w:type="dxa"/>
          </w:tcPr>
          <w:p w14:paraId="1FCB0DE8"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15.30-16.00</w:t>
            </w:r>
          </w:p>
        </w:tc>
      </w:tr>
      <w:tr w:rsidR="00AD384A" w:rsidRPr="00AD384A" w14:paraId="5C64246D" w14:textId="77777777" w:rsidTr="00CC1E18">
        <w:tc>
          <w:tcPr>
            <w:tcW w:w="8111" w:type="dxa"/>
          </w:tcPr>
          <w:p w14:paraId="1B6599A4" w14:textId="77777777" w:rsidR="00AD384A" w:rsidRPr="00AD384A" w:rsidRDefault="00AD384A" w:rsidP="00AD384A">
            <w:pPr>
              <w:ind w:left="57" w:right="57"/>
              <w:jc w:val="both"/>
              <w:rPr>
                <w:rFonts w:ascii="Times New Roman" w:hAnsi="Times New Roman" w:cs="Times New Roman"/>
                <w:color w:val="000000"/>
              </w:rPr>
            </w:pPr>
            <w:r w:rsidRPr="00AD384A">
              <w:rPr>
                <w:rFonts w:ascii="Times New Roman" w:hAnsi="Times New Roman" w:cs="Times New Roman"/>
                <w:color w:val="000000"/>
              </w:rPr>
              <w:t>Подготовка к прогулке, прогулка, самостоятельная деятельность детей, занятия в игровой форме по подгруппам</w:t>
            </w:r>
          </w:p>
        </w:tc>
        <w:tc>
          <w:tcPr>
            <w:tcW w:w="1780" w:type="dxa"/>
          </w:tcPr>
          <w:p w14:paraId="23C3DAC8"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16.00-18.00</w:t>
            </w:r>
          </w:p>
          <w:p w14:paraId="2BACF8F5"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16.20-16.30</w:t>
            </w:r>
          </w:p>
          <w:p w14:paraId="25D7A1BA"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16.40-16.50</w:t>
            </w:r>
          </w:p>
        </w:tc>
      </w:tr>
      <w:tr w:rsidR="00AD384A" w:rsidRPr="00AD384A" w14:paraId="1BA422FD" w14:textId="77777777" w:rsidTr="00CC1E18">
        <w:tc>
          <w:tcPr>
            <w:tcW w:w="8111" w:type="dxa"/>
          </w:tcPr>
          <w:p w14:paraId="08D64ADC"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Возвращение с прогулки, игры, подготовка к ужину</w:t>
            </w:r>
          </w:p>
        </w:tc>
        <w:tc>
          <w:tcPr>
            <w:tcW w:w="1780" w:type="dxa"/>
          </w:tcPr>
          <w:p w14:paraId="2002848F"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18.00-18.30</w:t>
            </w:r>
          </w:p>
        </w:tc>
      </w:tr>
      <w:tr w:rsidR="00AD384A" w:rsidRPr="00AD384A" w14:paraId="2AEA836F" w14:textId="77777777" w:rsidTr="00CC1E18">
        <w:tc>
          <w:tcPr>
            <w:tcW w:w="8111" w:type="dxa"/>
          </w:tcPr>
          <w:p w14:paraId="02DF10DE"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Ужин</w:t>
            </w:r>
          </w:p>
        </w:tc>
        <w:tc>
          <w:tcPr>
            <w:tcW w:w="1780" w:type="dxa"/>
          </w:tcPr>
          <w:p w14:paraId="4296B6AB" w14:textId="77777777" w:rsidR="00AD384A" w:rsidRPr="00AD384A" w:rsidRDefault="00AD384A" w:rsidP="00AD384A">
            <w:pPr>
              <w:ind w:left="57" w:right="57"/>
              <w:jc w:val="center"/>
              <w:rPr>
                <w:rFonts w:ascii="Times New Roman" w:hAnsi="Times New Roman" w:cs="Times New Roman"/>
                <w:color w:val="000000"/>
              </w:rPr>
            </w:pPr>
            <w:r w:rsidRPr="00AD384A">
              <w:rPr>
                <w:rFonts w:ascii="Times New Roman" w:hAnsi="Times New Roman" w:cs="Times New Roman"/>
                <w:color w:val="000000"/>
              </w:rPr>
              <w:t>18.30-19.00</w:t>
            </w:r>
          </w:p>
        </w:tc>
      </w:tr>
      <w:tr w:rsidR="00AD384A" w:rsidRPr="00AD384A" w14:paraId="71FF8848" w14:textId="77777777" w:rsidTr="00CC1E18">
        <w:tc>
          <w:tcPr>
            <w:tcW w:w="8111" w:type="dxa"/>
          </w:tcPr>
          <w:p w14:paraId="01C1047B"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Уход детей домой</w:t>
            </w:r>
          </w:p>
        </w:tc>
        <w:tc>
          <w:tcPr>
            <w:tcW w:w="1780" w:type="dxa"/>
          </w:tcPr>
          <w:p w14:paraId="64D59D47" w14:textId="013F1866" w:rsidR="00AD384A" w:rsidRPr="00AD384A" w:rsidRDefault="00FF2239" w:rsidP="00AD384A">
            <w:pPr>
              <w:ind w:left="57" w:right="57"/>
              <w:jc w:val="center"/>
              <w:rPr>
                <w:rFonts w:ascii="Times New Roman" w:hAnsi="Times New Roman" w:cs="Times New Roman"/>
                <w:color w:val="000000"/>
              </w:rPr>
            </w:pPr>
            <w:r>
              <w:rPr>
                <w:rFonts w:ascii="Times New Roman" w:hAnsi="Times New Roman" w:cs="Times New Roman"/>
                <w:color w:val="000000"/>
              </w:rPr>
              <w:t>д</w:t>
            </w:r>
            <w:r w:rsidR="00AD384A" w:rsidRPr="00AD384A">
              <w:rPr>
                <w:rFonts w:ascii="Times New Roman" w:hAnsi="Times New Roman" w:cs="Times New Roman"/>
                <w:color w:val="000000"/>
              </w:rPr>
              <w:t>о 19.00</w:t>
            </w:r>
          </w:p>
        </w:tc>
      </w:tr>
    </w:tbl>
    <w:p w14:paraId="4BFE8C83" w14:textId="5D16F03B" w:rsidR="00AD384A" w:rsidRDefault="00AD384A" w:rsidP="00D01542">
      <w:pPr>
        <w:spacing w:after="0" w:line="240" w:lineRule="auto"/>
        <w:jc w:val="center"/>
        <w:rPr>
          <w:rFonts w:ascii="Times New Roman" w:hAnsi="Times New Roman" w:cs="Times New Roman"/>
          <w:b/>
          <w:bCs/>
          <w:i/>
          <w:iCs/>
          <w:sz w:val="24"/>
          <w:szCs w:val="24"/>
        </w:rPr>
      </w:pPr>
      <w:r w:rsidRPr="00AD384A">
        <w:rPr>
          <w:rFonts w:ascii="Times New Roman" w:hAnsi="Times New Roman" w:cs="Times New Roman"/>
          <w:b/>
          <w:bCs/>
          <w:i/>
          <w:iCs/>
          <w:sz w:val="24"/>
          <w:szCs w:val="24"/>
        </w:rPr>
        <w:lastRenderedPageBreak/>
        <w:t>Режим дня в дошкольных группах</w:t>
      </w:r>
    </w:p>
    <w:p w14:paraId="540ADFFF" w14:textId="77777777" w:rsidR="00AD384A" w:rsidRPr="00AD384A" w:rsidRDefault="00AD384A" w:rsidP="00AD384A">
      <w:pPr>
        <w:spacing w:after="0" w:line="240" w:lineRule="auto"/>
        <w:jc w:val="center"/>
        <w:rPr>
          <w:rFonts w:ascii="Times New Roman" w:hAnsi="Times New Roman" w:cs="Times New Roman"/>
          <w:b/>
          <w:bCs/>
          <w:i/>
          <w:iCs/>
          <w:sz w:val="24"/>
          <w:szCs w:val="24"/>
        </w:rPr>
      </w:pPr>
    </w:p>
    <w:tbl>
      <w:tblPr>
        <w:tblStyle w:val="7"/>
        <w:tblW w:w="99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529"/>
        <w:gridCol w:w="1594"/>
        <w:gridCol w:w="1595"/>
        <w:gridCol w:w="1595"/>
        <w:gridCol w:w="1595"/>
      </w:tblGrid>
      <w:tr w:rsidR="00AD384A" w:rsidRPr="00AD384A" w14:paraId="7C33BD16" w14:textId="77777777" w:rsidTr="00CC1E18">
        <w:trPr>
          <w:trHeight w:val="529"/>
          <w:tblHeader/>
        </w:trPr>
        <w:tc>
          <w:tcPr>
            <w:tcW w:w="3529" w:type="dxa"/>
            <w:vAlign w:val="center"/>
          </w:tcPr>
          <w:p w14:paraId="049CFEA7" w14:textId="77777777" w:rsidR="00AD384A" w:rsidRPr="00AD384A" w:rsidRDefault="00AD384A" w:rsidP="00AD384A">
            <w:pPr>
              <w:tabs>
                <w:tab w:val="left" w:pos="1518"/>
              </w:tabs>
              <w:ind w:left="57" w:right="57"/>
              <w:jc w:val="center"/>
              <w:rPr>
                <w:rFonts w:ascii="Times New Roman" w:hAnsi="Times New Roman" w:cs="Times New Roman"/>
                <w:b/>
                <w:bCs/>
                <w:color w:val="000000"/>
              </w:rPr>
            </w:pPr>
            <w:r w:rsidRPr="00AD384A">
              <w:rPr>
                <w:rFonts w:ascii="Times New Roman" w:hAnsi="Times New Roman" w:cs="Times New Roman"/>
                <w:b/>
                <w:bCs/>
                <w:color w:val="000000"/>
              </w:rPr>
              <w:t>Содержание</w:t>
            </w:r>
          </w:p>
        </w:tc>
        <w:tc>
          <w:tcPr>
            <w:tcW w:w="1594" w:type="dxa"/>
            <w:vAlign w:val="center"/>
          </w:tcPr>
          <w:p w14:paraId="15E1F608" w14:textId="77777777" w:rsidR="00AD384A" w:rsidRPr="00AD384A" w:rsidRDefault="00AD384A" w:rsidP="00AD384A">
            <w:pPr>
              <w:jc w:val="center"/>
              <w:rPr>
                <w:rFonts w:ascii="Times New Roman" w:hAnsi="Times New Roman" w:cs="Times New Roman"/>
                <w:b/>
                <w:bCs/>
                <w:color w:val="000000"/>
              </w:rPr>
            </w:pPr>
            <w:r w:rsidRPr="00AD384A">
              <w:rPr>
                <w:rFonts w:ascii="Times New Roman" w:hAnsi="Times New Roman" w:cs="Times New Roman"/>
                <w:b/>
                <w:bCs/>
                <w:color w:val="000000"/>
              </w:rPr>
              <w:t>3-4 года</w:t>
            </w:r>
          </w:p>
        </w:tc>
        <w:tc>
          <w:tcPr>
            <w:tcW w:w="1595" w:type="dxa"/>
            <w:vAlign w:val="center"/>
          </w:tcPr>
          <w:p w14:paraId="18A84E93" w14:textId="77777777" w:rsidR="00AD384A" w:rsidRPr="00AD384A" w:rsidRDefault="00AD384A" w:rsidP="00AD384A">
            <w:pPr>
              <w:jc w:val="center"/>
              <w:rPr>
                <w:rFonts w:ascii="Times New Roman" w:hAnsi="Times New Roman" w:cs="Times New Roman"/>
                <w:b/>
                <w:bCs/>
                <w:color w:val="000000"/>
              </w:rPr>
            </w:pPr>
            <w:r w:rsidRPr="00AD384A">
              <w:rPr>
                <w:rFonts w:ascii="Times New Roman" w:hAnsi="Times New Roman" w:cs="Times New Roman"/>
                <w:b/>
                <w:bCs/>
                <w:color w:val="000000"/>
              </w:rPr>
              <w:t>4-5 лет</w:t>
            </w:r>
          </w:p>
        </w:tc>
        <w:tc>
          <w:tcPr>
            <w:tcW w:w="1595" w:type="dxa"/>
            <w:vAlign w:val="center"/>
          </w:tcPr>
          <w:p w14:paraId="0BDB23B0" w14:textId="77777777" w:rsidR="00AD384A" w:rsidRPr="00AD384A" w:rsidRDefault="00AD384A" w:rsidP="00AD384A">
            <w:pPr>
              <w:jc w:val="center"/>
              <w:rPr>
                <w:rFonts w:ascii="Times New Roman" w:hAnsi="Times New Roman" w:cs="Times New Roman"/>
                <w:b/>
                <w:bCs/>
                <w:color w:val="000000"/>
              </w:rPr>
            </w:pPr>
            <w:r w:rsidRPr="00AD384A">
              <w:rPr>
                <w:rFonts w:ascii="Times New Roman" w:hAnsi="Times New Roman" w:cs="Times New Roman"/>
                <w:b/>
                <w:bCs/>
                <w:color w:val="000000"/>
              </w:rPr>
              <w:t>5-6 лет</w:t>
            </w:r>
          </w:p>
        </w:tc>
        <w:tc>
          <w:tcPr>
            <w:tcW w:w="1595" w:type="dxa"/>
            <w:vAlign w:val="center"/>
          </w:tcPr>
          <w:p w14:paraId="70F4D8F2" w14:textId="77777777" w:rsidR="00AD384A" w:rsidRPr="00AD384A" w:rsidRDefault="00AD384A" w:rsidP="00AD384A">
            <w:pPr>
              <w:jc w:val="center"/>
              <w:rPr>
                <w:rFonts w:ascii="Times New Roman" w:hAnsi="Times New Roman" w:cs="Times New Roman"/>
                <w:b/>
                <w:bCs/>
                <w:color w:val="000000"/>
              </w:rPr>
            </w:pPr>
            <w:r w:rsidRPr="00AD384A">
              <w:rPr>
                <w:rFonts w:ascii="Times New Roman" w:hAnsi="Times New Roman" w:cs="Times New Roman"/>
                <w:b/>
                <w:bCs/>
                <w:color w:val="000000"/>
              </w:rPr>
              <w:t>6-7 лет</w:t>
            </w:r>
          </w:p>
        </w:tc>
      </w:tr>
      <w:tr w:rsidR="00AD384A" w:rsidRPr="00AD384A" w14:paraId="164AC716" w14:textId="77777777" w:rsidTr="00CC1E18">
        <w:tc>
          <w:tcPr>
            <w:tcW w:w="9908" w:type="dxa"/>
            <w:gridSpan w:val="5"/>
          </w:tcPr>
          <w:p w14:paraId="67E9FAE3" w14:textId="77777777" w:rsidR="00AD384A" w:rsidRPr="00AD384A" w:rsidRDefault="00AD384A" w:rsidP="00AD384A">
            <w:pPr>
              <w:jc w:val="center"/>
              <w:rPr>
                <w:rFonts w:ascii="Times New Roman" w:hAnsi="Times New Roman" w:cs="Times New Roman"/>
                <w:b/>
                <w:bCs/>
                <w:color w:val="000000"/>
              </w:rPr>
            </w:pPr>
            <w:r w:rsidRPr="00AD384A">
              <w:rPr>
                <w:rFonts w:ascii="Times New Roman" w:hAnsi="Times New Roman" w:cs="Times New Roman"/>
                <w:b/>
                <w:bCs/>
                <w:color w:val="000000"/>
              </w:rPr>
              <w:t>Холодный период года</w:t>
            </w:r>
          </w:p>
        </w:tc>
      </w:tr>
      <w:tr w:rsidR="00AD384A" w:rsidRPr="00AD384A" w14:paraId="7187E5D1" w14:textId="77777777" w:rsidTr="00CC1E18">
        <w:tc>
          <w:tcPr>
            <w:tcW w:w="3529" w:type="dxa"/>
            <w:vAlign w:val="center"/>
          </w:tcPr>
          <w:p w14:paraId="4DC44AB1"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Утренний прием детей, игры, самостоятельная деятельность, утренняя гимнастика (не менее 10 минут)</w:t>
            </w:r>
          </w:p>
        </w:tc>
        <w:tc>
          <w:tcPr>
            <w:tcW w:w="1594" w:type="dxa"/>
            <w:vAlign w:val="center"/>
          </w:tcPr>
          <w:p w14:paraId="7E724EE0"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7.00-8.30</w:t>
            </w:r>
          </w:p>
        </w:tc>
        <w:tc>
          <w:tcPr>
            <w:tcW w:w="1595" w:type="dxa"/>
            <w:vAlign w:val="center"/>
          </w:tcPr>
          <w:p w14:paraId="0248DAC5"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7.00-8.30</w:t>
            </w:r>
          </w:p>
        </w:tc>
        <w:tc>
          <w:tcPr>
            <w:tcW w:w="1595" w:type="dxa"/>
            <w:vAlign w:val="center"/>
          </w:tcPr>
          <w:p w14:paraId="3FFD608D"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7.00-8.30</w:t>
            </w:r>
          </w:p>
        </w:tc>
        <w:tc>
          <w:tcPr>
            <w:tcW w:w="1595" w:type="dxa"/>
            <w:vAlign w:val="center"/>
          </w:tcPr>
          <w:p w14:paraId="766DE8C6"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7.00-8.30</w:t>
            </w:r>
          </w:p>
        </w:tc>
      </w:tr>
      <w:tr w:rsidR="00AD384A" w:rsidRPr="00AD384A" w14:paraId="5844F96F" w14:textId="77777777" w:rsidTr="00CC1E18">
        <w:tc>
          <w:tcPr>
            <w:tcW w:w="3529" w:type="dxa"/>
            <w:vAlign w:val="center"/>
          </w:tcPr>
          <w:p w14:paraId="058886BB"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Завтрак</w:t>
            </w:r>
          </w:p>
        </w:tc>
        <w:tc>
          <w:tcPr>
            <w:tcW w:w="1594" w:type="dxa"/>
            <w:vAlign w:val="center"/>
          </w:tcPr>
          <w:p w14:paraId="61A55487"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8.30-9.00</w:t>
            </w:r>
          </w:p>
        </w:tc>
        <w:tc>
          <w:tcPr>
            <w:tcW w:w="1595" w:type="dxa"/>
            <w:vAlign w:val="center"/>
          </w:tcPr>
          <w:p w14:paraId="1EA89969"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8.30-9.00</w:t>
            </w:r>
          </w:p>
        </w:tc>
        <w:tc>
          <w:tcPr>
            <w:tcW w:w="1595" w:type="dxa"/>
            <w:vAlign w:val="center"/>
          </w:tcPr>
          <w:p w14:paraId="451206DE"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8.30-9.00</w:t>
            </w:r>
          </w:p>
        </w:tc>
        <w:tc>
          <w:tcPr>
            <w:tcW w:w="1595" w:type="dxa"/>
            <w:vAlign w:val="center"/>
          </w:tcPr>
          <w:p w14:paraId="5F9E558D"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8.30-9.00</w:t>
            </w:r>
          </w:p>
        </w:tc>
      </w:tr>
      <w:tr w:rsidR="00AD384A" w:rsidRPr="00AD384A" w14:paraId="496FC25B" w14:textId="77777777" w:rsidTr="00CC1E18">
        <w:tc>
          <w:tcPr>
            <w:tcW w:w="3529" w:type="dxa"/>
            <w:vAlign w:val="center"/>
          </w:tcPr>
          <w:p w14:paraId="6921F0C9"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Игры, подготовка к занятиям</w:t>
            </w:r>
          </w:p>
        </w:tc>
        <w:tc>
          <w:tcPr>
            <w:tcW w:w="1594" w:type="dxa"/>
            <w:vAlign w:val="center"/>
          </w:tcPr>
          <w:p w14:paraId="561F4A93"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9.00-9.20</w:t>
            </w:r>
          </w:p>
        </w:tc>
        <w:tc>
          <w:tcPr>
            <w:tcW w:w="1595" w:type="dxa"/>
            <w:vAlign w:val="center"/>
          </w:tcPr>
          <w:p w14:paraId="097CD767"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9.00-9.15</w:t>
            </w:r>
          </w:p>
        </w:tc>
        <w:tc>
          <w:tcPr>
            <w:tcW w:w="1595" w:type="dxa"/>
            <w:vAlign w:val="center"/>
          </w:tcPr>
          <w:p w14:paraId="15603069"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9.00-9.15</w:t>
            </w:r>
          </w:p>
        </w:tc>
        <w:tc>
          <w:tcPr>
            <w:tcW w:w="1595" w:type="dxa"/>
            <w:vAlign w:val="center"/>
          </w:tcPr>
          <w:p w14:paraId="262DE325"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w:t>
            </w:r>
          </w:p>
        </w:tc>
      </w:tr>
      <w:tr w:rsidR="00AD384A" w:rsidRPr="00AD384A" w14:paraId="321655D6" w14:textId="77777777" w:rsidTr="00CC1E18">
        <w:tc>
          <w:tcPr>
            <w:tcW w:w="3529" w:type="dxa"/>
            <w:vAlign w:val="center"/>
          </w:tcPr>
          <w:p w14:paraId="5F7FF493"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Занятия (включая гимнастику в процессе занятия -2 минуты, перерывы между занятиями, не менее 10 минут)</w:t>
            </w:r>
          </w:p>
        </w:tc>
        <w:tc>
          <w:tcPr>
            <w:tcW w:w="1594" w:type="dxa"/>
            <w:vAlign w:val="center"/>
          </w:tcPr>
          <w:p w14:paraId="4AD68B3C"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9.20-10.00</w:t>
            </w:r>
          </w:p>
        </w:tc>
        <w:tc>
          <w:tcPr>
            <w:tcW w:w="1595" w:type="dxa"/>
            <w:vAlign w:val="center"/>
          </w:tcPr>
          <w:p w14:paraId="23A862DA"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9.15-10.05</w:t>
            </w:r>
          </w:p>
        </w:tc>
        <w:tc>
          <w:tcPr>
            <w:tcW w:w="1595" w:type="dxa"/>
            <w:vAlign w:val="center"/>
          </w:tcPr>
          <w:p w14:paraId="0DE507CF"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9.15-10.15</w:t>
            </w:r>
          </w:p>
        </w:tc>
        <w:tc>
          <w:tcPr>
            <w:tcW w:w="1595" w:type="dxa"/>
            <w:vAlign w:val="center"/>
          </w:tcPr>
          <w:p w14:paraId="26695609"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9.00-10.50</w:t>
            </w:r>
          </w:p>
        </w:tc>
      </w:tr>
      <w:tr w:rsidR="00AD384A" w:rsidRPr="00AD384A" w14:paraId="5DF59BE8" w14:textId="77777777" w:rsidTr="00CC1E18">
        <w:tc>
          <w:tcPr>
            <w:tcW w:w="3529" w:type="dxa"/>
            <w:vAlign w:val="center"/>
          </w:tcPr>
          <w:p w14:paraId="1DE7BFEC"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 прогулке, прогулка, возвращение с прогулки</w:t>
            </w:r>
          </w:p>
        </w:tc>
        <w:tc>
          <w:tcPr>
            <w:tcW w:w="1594" w:type="dxa"/>
            <w:vAlign w:val="center"/>
          </w:tcPr>
          <w:p w14:paraId="5EBA77A8"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10.00-12.00</w:t>
            </w:r>
          </w:p>
        </w:tc>
        <w:tc>
          <w:tcPr>
            <w:tcW w:w="1595" w:type="dxa"/>
            <w:vAlign w:val="center"/>
          </w:tcPr>
          <w:p w14:paraId="328D4757"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10.05-12.00</w:t>
            </w:r>
          </w:p>
        </w:tc>
        <w:tc>
          <w:tcPr>
            <w:tcW w:w="1595" w:type="dxa"/>
            <w:vAlign w:val="center"/>
          </w:tcPr>
          <w:p w14:paraId="70F6B03D"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10.15-12.00</w:t>
            </w:r>
          </w:p>
        </w:tc>
        <w:tc>
          <w:tcPr>
            <w:tcW w:w="1595" w:type="dxa"/>
            <w:vAlign w:val="center"/>
          </w:tcPr>
          <w:p w14:paraId="42D419FB"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10.50-12.00</w:t>
            </w:r>
          </w:p>
        </w:tc>
      </w:tr>
      <w:tr w:rsidR="00AD384A" w:rsidRPr="00AD384A" w14:paraId="4EE29572" w14:textId="77777777" w:rsidTr="00CC1E18">
        <w:tc>
          <w:tcPr>
            <w:tcW w:w="3529" w:type="dxa"/>
            <w:vAlign w:val="center"/>
          </w:tcPr>
          <w:p w14:paraId="326AF870" w14:textId="7F20C0EA"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Второй завтрак</w:t>
            </w:r>
            <w:r>
              <w:rPr>
                <w:rFonts w:ascii="Times New Roman" w:hAnsi="Times New Roman" w:cs="Times New Roman"/>
                <w:color w:val="000000"/>
                <w:vertAlign w:val="superscript"/>
              </w:rPr>
              <w:t>20</w:t>
            </w:r>
          </w:p>
        </w:tc>
        <w:tc>
          <w:tcPr>
            <w:tcW w:w="1594" w:type="dxa"/>
            <w:vAlign w:val="center"/>
          </w:tcPr>
          <w:p w14:paraId="4CC99C68"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10.30-11.00</w:t>
            </w:r>
          </w:p>
        </w:tc>
        <w:tc>
          <w:tcPr>
            <w:tcW w:w="1595" w:type="dxa"/>
            <w:vAlign w:val="center"/>
          </w:tcPr>
          <w:p w14:paraId="6D8212B4"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10.30-11.00</w:t>
            </w:r>
          </w:p>
        </w:tc>
        <w:tc>
          <w:tcPr>
            <w:tcW w:w="1595" w:type="dxa"/>
            <w:vAlign w:val="center"/>
          </w:tcPr>
          <w:p w14:paraId="321463D3"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10.30-11.00</w:t>
            </w:r>
          </w:p>
        </w:tc>
        <w:tc>
          <w:tcPr>
            <w:tcW w:w="1595" w:type="dxa"/>
            <w:vAlign w:val="center"/>
          </w:tcPr>
          <w:p w14:paraId="534666CD"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10.30-11.00</w:t>
            </w:r>
          </w:p>
        </w:tc>
      </w:tr>
      <w:tr w:rsidR="00AD384A" w:rsidRPr="00AD384A" w14:paraId="550A9967" w14:textId="77777777" w:rsidTr="00CC1E18">
        <w:tc>
          <w:tcPr>
            <w:tcW w:w="3529" w:type="dxa"/>
            <w:vAlign w:val="center"/>
          </w:tcPr>
          <w:p w14:paraId="658C217C"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Обед</w:t>
            </w:r>
          </w:p>
        </w:tc>
        <w:tc>
          <w:tcPr>
            <w:tcW w:w="1594" w:type="dxa"/>
            <w:vAlign w:val="center"/>
          </w:tcPr>
          <w:p w14:paraId="4BED818A"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12.00-13.00</w:t>
            </w:r>
          </w:p>
        </w:tc>
        <w:tc>
          <w:tcPr>
            <w:tcW w:w="1595" w:type="dxa"/>
            <w:vAlign w:val="center"/>
          </w:tcPr>
          <w:p w14:paraId="718F6FC2"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12.00-13.00</w:t>
            </w:r>
          </w:p>
        </w:tc>
        <w:tc>
          <w:tcPr>
            <w:tcW w:w="1595" w:type="dxa"/>
            <w:vAlign w:val="center"/>
          </w:tcPr>
          <w:p w14:paraId="26BF6382"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12.00-13.00</w:t>
            </w:r>
          </w:p>
        </w:tc>
        <w:tc>
          <w:tcPr>
            <w:tcW w:w="1595" w:type="dxa"/>
            <w:vAlign w:val="center"/>
          </w:tcPr>
          <w:p w14:paraId="175939C9"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12.00-13.00</w:t>
            </w:r>
          </w:p>
        </w:tc>
      </w:tr>
      <w:tr w:rsidR="00AD384A" w:rsidRPr="00AD384A" w14:paraId="0951984F" w14:textId="77777777" w:rsidTr="00CC1E18">
        <w:tc>
          <w:tcPr>
            <w:tcW w:w="3529" w:type="dxa"/>
            <w:vAlign w:val="center"/>
          </w:tcPr>
          <w:p w14:paraId="12ABE5E7"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ко сну, сон, постепенный подъем детей, закаливающие процедуры</w:t>
            </w:r>
          </w:p>
        </w:tc>
        <w:tc>
          <w:tcPr>
            <w:tcW w:w="1594" w:type="dxa"/>
            <w:vAlign w:val="center"/>
          </w:tcPr>
          <w:p w14:paraId="679F8E74"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13.00-15.30</w:t>
            </w:r>
          </w:p>
        </w:tc>
        <w:tc>
          <w:tcPr>
            <w:tcW w:w="1595" w:type="dxa"/>
            <w:vAlign w:val="center"/>
          </w:tcPr>
          <w:p w14:paraId="6F28F98A"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13.00-15.30</w:t>
            </w:r>
          </w:p>
        </w:tc>
        <w:tc>
          <w:tcPr>
            <w:tcW w:w="1595" w:type="dxa"/>
            <w:vAlign w:val="center"/>
          </w:tcPr>
          <w:p w14:paraId="11FA1793"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13.00-15.30</w:t>
            </w:r>
          </w:p>
        </w:tc>
        <w:tc>
          <w:tcPr>
            <w:tcW w:w="1595" w:type="dxa"/>
            <w:vAlign w:val="center"/>
          </w:tcPr>
          <w:p w14:paraId="4267205E"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13.00-15.30</w:t>
            </w:r>
          </w:p>
        </w:tc>
      </w:tr>
      <w:tr w:rsidR="00AD384A" w:rsidRPr="00AD384A" w14:paraId="2237F919" w14:textId="77777777" w:rsidTr="00CC1E18">
        <w:tc>
          <w:tcPr>
            <w:tcW w:w="3529" w:type="dxa"/>
            <w:vAlign w:val="center"/>
          </w:tcPr>
          <w:p w14:paraId="1A4CC03B"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Полдник</w:t>
            </w:r>
            <w:r w:rsidRPr="00AD384A">
              <w:rPr>
                <w:rFonts w:ascii="Times New Roman" w:hAnsi="Times New Roman" w:cs="Times New Roman"/>
                <w:color w:val="000000"/>
                <w:vertAlign w:val="superscript"/>
              </w:rPr>
              <w:footnoteReference w:id="20"/>
            </w:r>
          </w:p>
        </w:tc>
        <w:tc>
          <w:tcPr>
            <w:tcW w:w="1594" w:type="dxa"/>
            <w:vAlign w:val="center"/>
          </w:tcPr>
          <w:p w14:paraId="0D774D63"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15.30-16.00</w:t>
            </w:r>
          </w:p>
        </w:tc>
        <w:tc>
          <w:tcPr>
            <w:tcW w:w="1595" w:type="dxa"/>
            <w:vAlign w:val="center"/>
          </w:tcPr>
          <w:p w14:paraId="34E07A0D"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15.30-16.00</w:t>
            </w:r>
          </w:p>
        </w:tc>
        <w:tc>
          <w:tcPr>
            <w:tcW w:w="1595" w:type="dxa"/>
            <w:vAlign w:val="center"/>
          </w:tcPr>
          <w:p w14:paraId="22B70936"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15.30-16.00</w:t>
            </w:r>
          </w:p>
        </w:tc>
        <w:tc>
          <w:tcPr>
            <w:tcW w:w="1595" w:type="dxa"/>
            <w:vAlign w:val="center"/>
          </w:tcPr>
          <w:p w14:paraId="62E910D7"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15.30-16.00</w:t>
            </w:r>
          </w:p>
        </w:tc>
      </w:tr>
      <w:tr w:rsidR="00AD384A" w:rsidRPr="00AD384A" w14:paraId="35A2A8AE" w14:textId="77777777" w:rsidTr="00CC1E18">
        <w:tc>
          <w:tcPr>
            <w:tcW w:w="3529" w:type="dxa"/>
            <w:vAlign w:val="center"/>
          </w:tcPr>
          <w:p w14:paraId="585C0AA0"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Занятия (при необходимости)</w:t>
            </w:r>
          </w:p>
        </w:tc>
        <w:tc>
          <w:tcPr>
            <w:tcW w:w="1594" w:type="dxa"/>
            <w:vAlign w:val="center"/>
          </w:tcPr>
          <w:p w14:paraId="5E106E18"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w:t>
            </w:r>
          </w:p>
        </w:tc>
        <w:tc>
          <w:tcPr>
            <w:tcW w:w="1595" w:type="dxa"/>
            <w:vAlign w:val="center"/>
          </w:tcPr>
          <w:p w14:paraId="375C83FB"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w:t>
            </w:r>
          </w:p>
        </w:tc>
        <w:tc>
          <w:tcPr>
            <w:tcW w:w="1595" w:type="dxa"/>
            <w:vAlign w:val="center"/>
          </w:tcPr>
          <w:p w14:paraId="73401849"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w:t>
            </w:r>
          </w:p>
        </w:tc>
        <w:tc>
          <w:tcPr>
            <w:tcW w:w="1595" w:type="dxa"/>
            <w:vAlign w:val="center"/>
          </w:tcPr>
          <w:p w14:paraId="7CF09C21"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w:t>
            </w:r>
          </w:p>
        </w:tc>
      </w:tr>
      <w:tr w:rsidR="00AD384A" w:rsidRPr="00AD384A" w14:paraId="5C70A3A2" w14:textId="77777777" w:rsidTr="00CC1E18">
        <w:tc>
          <w:tcPr>
            <w:tcW w:w="3529" w:type="dxa"/>
            <w:vAlign w:val="center"/>
          </w:tcPr>
          <w:p w14:paraId="3C2DFD71"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Игры, самостоятельная деятельность детей</w:t>
            </w:r>
          </w:p>
        </w:tc>
        <w:tc>
          <w:tcPr>
            <w:tcW w:w="1594" w:type="dxa"/>
            <w:vAlign w:val="center"/>
          </w:tcPr>
          <w:p w14:paraId="4B60B6E9"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16.00-17.00</w:t>
            </w:r>
          </w:p>
        </w:tc>
        <w:tc>
          <w:tcPr>
            <w:tcW w:w="1595" w:type="dxa"/>
            <w:vAlign w:val="center"/>
          </w:tcPr>
          <w:p w14:paraId="5855E0D5"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16.00-17.00</w:t>
            </w:r>
          </w:p>
        </w:tc>
        <w:tc>
          <w:tcPr>
            <w:tcW w:w="1595" w:type="dxa"/>
            <w:vAlign w:val="center"/>
          </w:tcPr>
          <w:p w14:paraId="719F4390"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16.25-17.00</w:t>
            </w:r>
          </w:p>
        </w:tc>
        <w:tc>
          <w:tcPr>
            <w:tcW w:w="1595" w:type="dxa"/>
            <w:vAlign w:val="center"/>
          </w:tcPr>
          <w:p w14:paraId="05EFD2A4"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16.00-16.40</w:t>
            </w:r>
          </w:p>
        </w:tc>
      </w:tr>
      <w:tr w:rsidR="00AD384A" w:rsidRPr="00AD384A" w14:paraId="690F98C9" w14:textId="77777777" w:rsidTr="00CC1E18">
        <w:tc>
          <w:tcPr>
            <w:tcW w:w="3529" w:type="dxa"/>
            <w:vAlign w:val="center"/>
          </w:tcPr>
          <w:p w14:paraId="684277AF"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 прогулке, прогулка, самостоятельная деятельность детей, возвращение с прогулки</w:t>
            </w:r>
          </w:p>
        </w:tc>
        <w:tc>
          <w:tcPr>
            <w:tcW w:w="1594" w:type="dxa"/>
            <w:vAlign w:val="center"/>
          </w:tcPr>
          <w:p w14:paraId="58F65BC0"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17.00-18.30</w:t>
            </w:r>
          </w:p>
        </w:tc>
        <w:tc>
          <w:tcPr>
            <w:tcW w:w="1595" w:type="dxa"/>
            <w:vAlign w:val="center"/>
          </w:tcPr>
          <w:p w14:paraId="7E2AB328"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17.00-18.30</w:t>
            </w:r>
          </w:p>
        </w:tc>
        <w:tc>
          <w:tcPr>
            <w:tcW w:w="1595" w:type="dxa"/>
            <w:vAlign w:val="center"/>
          </w:tcPr>
          <w:p w14:paraId="472800A3"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17.00-18.30</w:t>
            </w:r>
          </w:p>
        </w:tc>
        <w:tc>
          <w:tcPr>
            <w:tcW w:w="1595" w:type="dxa"/>
            <w:vAlign w:val="center"/>
          </w:tcPr>
          <w:p w14:paraId="64AD57D6"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16.40-18.30</w:t>
            </w:r>
          </w:p>
        </w:tc>
      </w:tr>
      <w:tr w:rsidR="00AD384A" w:rsidRPr="00AD384A" w14:paraId="07CBA255" w14:textId="77777777" w:rsidTr="00CC1E18">
        <w:tc>
          <w:tcPr>
            <w:tcW w:w="3529" w:type="dxa"/>
            <w:vAlign w:val="center"/>
          </w:tcPr>
          <w:p w14:paraId="16655461"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Ужин</w:t>
            </w:r>
          </w:p>
        </w:tc>
        <w:tc>
          <w:tcPr>
            <w:tcW w:w="1594" w:type="dxa"/>
            <w:vAlign w:val="center"/>
          </w:tcPr>
          <w:p w14:paraId="4862BC4B"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18.30</w:t>
            </w:r>
          </w:p>
        </w:tc>
        <w:tc>
          <w:tcPr>
            <w:tcW w:w="1595" w:type="dxa"/>
            <w:vAlign w:val="center"/>
          </w:tcPr>
          <w:p w14:paraId="0EDE65C9"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18.30</w:t>
            </w:r>
          </w:p>
        </w:tc>
        <w:tc>
          <w:tcPr>
            <w:tcW w:w="1595" w:type="dxa"/>
            <w:vAlign w:val="center"/>
          </w:tcPr>
          <w:p w14:paraId="04F39003"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18.30</w:t>
            </w:r>
          </w:p>
        </w:tc>
        <w:tc>
          <w:tcPr>
            <w:tcW w:w="1595" w:type="dxa"/>
            <w:vAlign w:val="center"/>
          </w:tcPr>
          <w:p w14:paraId="0EE87B37"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18.30</w:t>
            </w:r>
          </w:p>
        </w:tc>
      </w:tr>
      <w:tr w:rsidR="00AD384A" w:rsidRPr="00AD384A" w14:paraId="7EE48787" w14:textId="77777777" w:rsidTr="00CC1E18">
        <w:tc>
          <w:tcPr>
            <w:tcW w:w="3529" w:type="dxa"/>
            <w:vAlign w:val="center"/>
          </w:tcPr>
          <w:p w14:paraId="2A1F56F2"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Уход домой</w:t>
            </w:r>
          </w:p>
        </w:tc>
        <w:tc>
          <w:tcPr>
            <w:tcW w:w="1594" w:type="dxa"/>
            <w:vAlign w:val="center"/>
          </w:tcPr>
          <w:p w14:paraId="0F574102"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до 19.00</w:t>
            </w:r>
          </w:p>
        </w:tc>
        <w:tc>
          <w:tcPr>
            <w:tcW w:w="1595" w:type="dxa"/>
            <w:vAlign w:val="center"/>
          </w:tcPr>
          <w:p w14:paraId="21659AF5"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до 19.00</w:t>
            </w:r>
          </w:p>
        </w:tc>
        <w:tc>
          <w:tcPr>
            <w:tcW w:w="1595" w:type="dxa"/>
            <w:vAlign w:val="center"/>
          </w:tcPr>
          <w:p w14:paraId="51F66971"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до 19.00</w:t>
            </w:r>
          </w:p>
        </w:tc>
        <w:tc>
          <w:tcPr>
            <w:tcW w:w="1595" w:type="dxa"/>
            <w:vAlign w:val="center"/>
          </w:tcPr>
          <w:p w14:paraId="7537F5FB"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до 19.00</w:t>
            </w:r>
          </w:p>
        </w:tc>
      </w:tr>
      <w:tr w:rsidR="00AD384A" w:rsidRPr="00AD384A" w14:paraId="794296C4" w14:textId="77777777" w:rsidTr="00CC1E18">
        <w:tc>
          <w:tcPr>
            <w:tcW w:w="9908" w:type="dxa"/>
            <w:gridSpan w:val="5"/>
          </w:tcPr>
          <w:p w14:paraId="2030553C" w14:textId="77777777" w:rsidR="00AD384A" w:rsidRPr="00AD384A" w:rsidRDefault="00AD384A" w:rsidP="00AD384A">
            <w:pPr>
              <w:jc w:val="center"/>
              <w:rPr>
                <w:rFonts w:ascii="Times New Roman" w:hAnsi="Times New Roman" w:cs="Times New Roman"/>
                <w:b/>
                <w:bCs/>
                <w:color w:val="000000"/>
              </w:rPr>
            </w:pPr>
            <w:r w:rsidRPr="00AD384A">
              <w:rPr>
                <w:rFonts w:ascii="Times New Roman" w:hAnsi="Times New Roman" w:cs="Times New Roman"/>
                <w:b/>
                <w:bCs/>
                <w:color w:val="000000"/>
              </w:rPr>
              <w:t>Теплый период года</w:t>
            </w:r>
          </w:p>
        </w:tc>
      </w:tr>
      <w:tr w:rsidR="00AD384A" w:rsidRPr="00AD384A" w14:paraId="46A8E916" w14:textId="77777777" w:rsidTr="00CC1E18">
        <w:tc>
          <w:tcPr>
            <w:tcW w:w="3529" w:type="dxa"/>
            <w:vAlign w:val="center"/>
          </w:tcPr>
          <w:p w14:paraId="0A9ED158"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Утренний прием детей, игры, самостоятельная деятельность, утренняя гимнастика (не менее 10 минут)</w:t>
            </w:r>
          </w:p>
        </w:tc>
        <w:tc>
          <w:tcPr>
            <w:tcW w:w="1594" w:type="dxa"/>
            <w:vAlign w:val="center"/>
          </w:tcPr>
          <w:p w14:paraId="09D1E56E"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7.00-8.30</w:t>
            </w:r>
          </w:p>
        </w:tc>
        <w:tc>
          <w:tcPr>
            <w:tcW w:w="1595" w:type="dxa"/>
            <w:vAlign w:val="center"/>
          </w:tcPr>
          <w:p w14:paraId="545B52E0"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7.00-8.30</w:t>
            </w:r>
          </w:p>
        </w:tc>
        <w:tc>
          <w:tcPr>
            <w:tcW w:w="1595" w:type="dxa"/>
            <w:vAlign w:val="center"/>
          </w:tcPr>
          <w:p w14:paraId="4E8731C4"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7.00-8.30</w:t>
            </w:r>
          </w:p>
        </w:tc>
        <w:tc>
          <w:tcPr>
            <w:tcW w:w="1595" w:type="dxa"/>
            <w:vAlign w:val="center"/>
          </w:tcPr>
          <w:p w14:paraId="338D169A"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7.00-8.30</w:t>
            </w:r>
          </w:p>
        </w:tc>
      </w:tr>
      <w:tr w:rsidR="00AD384A" w:rsidRPr="00AD384A" w14:paraId="2E6A3930" w14:textId="77777777" w:rsidTr="00CC1E18">
        <w:tc>
          <w:tcPr>
            <w:tcW w:w="3529" w:type="dxa"/>
            <w:vAlign w:val="center"/>
          </w:tcPr>
          <w:p w14:paraId="5902D459"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Завтрак</w:t>
            </w:r>
          </w:p>
        </w:tc>
        <w:tc>
          <w:tcPr>
            <w:tcW w:w="1594" w:type="dxa"/>
            <w:vAlign w:val="center"/>
          </w:tcPr>
          <w:p w14:paraId="5C992EA0"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8.30-9.00</w:t>
            </w:r>
          </w:p>
        </w:tc>
        <w:tc>
          <w:tcPr>
            <w:tcW w:w="1595" w:type="dxa"/>
            <w:vAlign w:val="center"/>
          </w:tcPr>
          <w:p w14:paraId="7B9E9739"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8.30-9.00</w:t>
            </w:r>
          </w:p>
        </w:tc>
        <w:tc>
          <w:tcPr>
            <w:tcW w:w="1595" w:type="dxa"/>
            <w:vAlign w:val="center"/>
          </w:tcPr>
          <w:p w14:paraId="0E1C6384"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8.30-9.00</w:t>
            </w:r>
          </w:p>
        </w:tc>
        <w:tc>
          <w:tcPr>
            <w:tcW w:w="1595" w:type="dxa"/>
            <w:vAlign w:val="center"/>
          </w:tcPr>
          <w:p w14:paraId="72227187"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8.30-9.00</w:t>
            </w:r>
          </w:p>
        </w:tc>
      </w:tr>
      <w:tr w:rsidR="00AD384A" w:rsidRPr="00AD384A" w14:paraId="3923ED2A" w14:textId="77777777" w:rsidTr="00CC1E18">
        <w:tc>
          <w:tcPr>
            <w:tcW w:w="3529" w:type="dxa"/>
            <w:vAlign w:val="center"/>
          </w:tcPr>
          <w:p w14:paraId="3C20A4B4"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Игры, самостоятельная деятельность</w:t>
            </w:r>
          </w:p>
        </w:tc>
        <w:tc>
          <w:tcPr>
            <w:tcW w:w="1594" w:type="dxa"/>
            <w:vAlign w:val="center"/>
          </w:tcPr>
          <w:p w14:paraId="4B5B650E"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9.00-9.20</w:t>
            </w:r>
          </w:p>
        </w:tc>
        <w:tc>
          <w:tcPr>
            <w:tcW w:w="1595" w:type="dxa"/>
            <w:vAlign w:val="center"/>
          </w:tcPr>
          <w:p w14:paraId="0C40B7DC"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9.00-9.15</w:t>
            </w:r>
          </w:p>
        </w:tc>
        <w:tc>
          <w:tcPr>
            <w:tcW w:w="1595" w:type="dxa"/>
            <w:vAlign w:val="center"/>
          </w:tcPr>
          <w:p w14:paraId="29DA2A5F"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9.00-9.15</w:t>
            </w:r>
          </w:p>
        </w:tc>
        <w:tc>
          <w:tcPr>
            <w:tcW w:w="1595" w:type="dxa"/>
            <w:vAlign w:val="center"/>
          </w:tcPr>
          <w:p w14:paraId="319841E0"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w:t>
            </w:r>
          </w:p>
        </w:tc>
      </w:tr>
      <w:tr w:rsidR="00AD384A" w:rsidRPr="00AD384A" w14:paraId="7D9AF7BF" w14:textId="77777777" w:rsidTr="00CC1E18">
        <w:tc>
          <w:tcPr>
            <w:tcW w:w="3529" w:type="dxa"/>
            <w:vAlign w:val="center"/>
          </w:tcPr>
          <w:p w14:paraId="324E4657" w14:textId="2F8D416A"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Второй завтрак</w:t>
            </w:r>
            <w:r>
              <w:rPr>
                <w:rFonts w:ascii="Times New Roman" w:hAnsi="Times New Roman" w:cs="Times New Roman"/>
                <w:color w:val="000000"/>
                <w:vertAlign w:val="superscript"/>
              </w:rPr>
              <w:t>20</w:t>
            </w:r>
          </w:p>
        </w:tc>
        <w:tc>
          <w:tcPr>
            <w:tcW w:w="1594" w:type="dxa"/>
            <w:vAlign w:val="center"/>
          </w:tcPr>
          <w:p w14:paraId="7FED4886"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10.30-11.00</w:t>
            </w:r>
          </w:p>
        </w:tc>
        <w:tc>
          <w:tcPr>
            <w:tcW w:w="1595" w:type="dxa"/>
            <w:vAlign w:val="center"/>
          </w:tcPr>
          <w:p w14:paraId="4D04437A"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10.30-11.00</w:t>
            </w:r>
          </w:p>
        </w:tc>
        <w:tc>
          <w:tcPr>
            <w:tcW w:w="1595" w:type="dxa"/>
            <w:vAlign w:val="center"/>
          </w:tcPr>
          <w:p w14:paraId="379D7078"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10.30-11.00</w:t>
            </w:r>
          </w:p>
        </w:tc>
        <w:tc>
          <w:tcPr>
            <w:tcW w:w="1595" w:type="dxa"/>
            <w:vAlign w:val="center"/>
          </w:tcPr>
          <w:p w14:paraId="2DF07A92"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10.30-11.00</w:t>
            </w:r>
          </w:p>
        </w:tc>
      </w:tr>
      <w:tr w:rsidR="00AD384A" w:rsidRPr="00AD384A" w14:paraId="2F072251" w14:textId="77777777" w:rsidTr="00CC1E18">
        <w:tc>
          <w:tcPr>
            <w:tcW w:w="3529" w:type="dxa"/>
            <w:vAlign w:val="center"/>
          </w:tcPr>
          <w:p w14:paraId="3D1F49E1"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 прогулке, прогулка, занятия на прогулке, возвращение с прогулки</w:t>
            </w:r>
          </w:p>
        </w:tc>
        <w:tc>
          <w:tcPr>
            <w:tcW w:w="1594" w:type="dxa"/>
            <w:vAlign w:val="center"/>
          </w:tcPr>
          <w:p w14:paraId="7462215D"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9.20-12.00</w:t>
            </w:r>
          </w:p>
        </w:tc>
        <w:tc>
          <w:tcPr>
            <w:tcW w:w="1595" w:type="dxa"/>
            <w:vAlign w:val="center"/>
          </w:tcPr>
          <w:p w14:paraId="73A6EAD0"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9.15-12.00</w:t>
            </w:r>
          </w:p>
        </w:tc>
        <w:tc>
          <w:tcPr>
            <w:tcW w:w="1595" w:type="dxa"/>
            <w:vAlign w:val="center"/>
          </w:tcPr>
          <w:p w14:paraId="658B1B7B"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9.15-12.00</w:t>
            </w:r>
          </w:p>
        </w:tc>
        <w:tc>
          <w:tcPr>
            <w:tcW w:w="1595" w:type="dxa"/>
            <w:vAlign w:val="center"/>
          </w:tcPr>
          <w:p w14:paraId="24AA2982"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9.00-12.00</w:t>
            </w:r>
          </w:p>
        </w:tc>
      </w:tr>
      <w:tr w:rsidR="00AD384A" w:rsidRPr="00AD384A" w14:paraId="70DE52AE" w14:textId="77777777" w:rsidTr="00CC1E18">
        <w:tc>
          <w:tcPr>
            <w:tcW w:w="3529" w:type="dxa"/>
            <w:vAlign w:val="center"/>
          </w:tcPr>
          <w:p w14:paraId="3FBC38D8"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Обед</w:t>
            </w:r>
          </w:p>
        </w:tc>
        <w:tc>
          <w:tcPr>
            <w:tcW w:w="1594" w:type="dxa"/>
            <w:vAlign w:val="center"/>
          </w:tcPr>
          <w:p w14:paraId="32DD91E2"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12.00-13.00</w:t>
            </w:r>
          </w:p>
        </w:tc>
        <w:tc>
          <w:tcPr>
            <w:tcW w:w="1595" w:type="dxa"/>
            <w:vAlign w:val="center"/>
          </w:tcPr>
          <w:p w14:paraId="793255A7"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12.00-13.00</w:t>
            </w:r>
          </w:p>
        </w:tc>
        <w:tc>
          <w:tcPr>
            <w:tcW w:w="1595" w:type="dxa"/>
            <w:vAlign w:val="center"/>
          </w:tcPr>
          <w:p w14:paraId="1B0CDD9C"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12.00-13.00</w:t>
            </w:r>
          </w:p>
        </w:tc>
        <w:tc>
          <w:tcPr>
            <w:tcW w:w="1595" w:type="dxa"/>
            <w:vAlign w:val="center"/>
          </w:tcPr>
          <w:p w14:paraId="579E598D"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12.00-13.00</w:t>
            </w:r>
          </w:p>
        </w:tc>
      </w:tr>
      <w:tr w:rsidR="00AD384A" w:rsidRPr="00AD384A" w14:paraId="055CF696" w14:textId="77777777" w:rsidTr="00CC1E18">
        <w:tc>
          <w:tcPr>
            <w:tcW w:w="3529" w:type="dxa"/>
            <w:vAlign w:val="center"/>
          </w:tcPr>
          <w:p w14:paraId="1C16E2F6"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 xml:space="preserve">Подготовка ко сну, сон, </w:t>
            </w:r>
            <w:r w:rsidRPr="00AD384A">
              <w:rPr>
                <w:rFonts w:ascii="Times New Roman" w:hAnsi="Times New Roman" w:cs="Times New Roman"/>
                <w:color w:val="000000"/>
              </w:rPr>
              <w:lastRenderedPageBreak/>
              <w:t>постепенный подъем детей, закаливающие процедуры</w:t>
            </w:r>
          </w:p>
        </w:tc>
        <w:tc>
          <w:tcPr>
            <w:tcW w:w="1594" w:type="dxa"/>
            <w:vAlign w:val="center"/>
          </w:tcPr>
          <w:p w14:paraId="350DB3AF"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lastRenderedPageBreak/>
              <w:t>13.00-15.30</w:t>
            </w:r>
          </w:p>
        </w:tc>
        <w:tc>
          <w:tcPr>
            <w:tcW w:w="1595" w:type="dxa"/>
            <w:vAlign w:val="center"/>
          </w:tcPr>
          <w:p w14:paraId="69B322E1"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13.00-15.30</w:t>
            </w:r>
          </w:p>
        </w:tc>
        <w:tc>
          <w:tcPr>
            <w:tcW w:w="1595" w:type="dxa"/>
            <w:vAlign w:val="center"/>
          </w:tcPr>
          <w:p w14:paraId="184DF792"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13.00-15.30</w:t>
            </w:r>
          </w:p>
        </w:tc>
        <w:tc>
          <w:tcPr>
            <w:tcW w:w="1595" w:type="dxa"/>
            <w:vAlign w:val="center"/>
          </w:tcPr>
          <w:p w14:paraId="021F49C0"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13.00-15.30</w:t>
            </w:r>
          </w:p>
        </w:tc>
      </w:tr>
      <w:tr w:rsidR="00AD384A" w:rsidRPr="00AD384A" w14:paraId="2325F971" w14:textId="77777777" w:rsidTr="00CC1E18">
        <w:tc>
          <w:tcPr>
            <w:tcW w:w="3529" w:type="dxa"/>
            <w:vAlign w:val="center"/>
          </w:tcPr>
          <w:p w14:paraId="5A6C95EF" w14:textId="67EE4845"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Полдник</w:t>
            </w:r>
            <w:r w:rsidRPr="00AD384A">
              <w:rPr>
                <w:rFonts w:ascii="Times New Roman" w:hAnsi="Times New Roman" w:cs="Times New Roman"/>
                <w:color w:val="000000"/>
                <w:vertAlign w:val="superscript"/>
              </w:rPr>
              <w:footnoteReference w:id="21"/>
            </w:r>
          </w:p>
        </w:tc>
        <w:tc>
          <w:tcPr>
            <w:tcW w:w="1594" w:type="dxa"/>
            <w:vAlign w:val="center"/>
          </w:tcPr>
          <w:p w14:paraId="12C0E090"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15.30-16.00</w:t>
            </w:r>
          </w:p>
        </w:tc>
        <w:tc>
          <w:tcPr>
            <w:tcW w:w="1595" w:type="dxa"/>
            <w:vAlign w:val="center"/>
          </w:tcPr>
          <w:p w14:paraId="0C73AA57"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15.30-16.00</w:t>
            </w:r>
          </w:p>
        </w:tc>
        <w:tc>
          <w:tcPr>
            <w:tcW w:w="1595" w:type="dxa"/>
            <w:vAlign w:val="center"/>
          </w:tcPr>
          <w:p w14:paraId="4C5A7DA8"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15.30-16.00</w:t>
            </w:r>
          </w:p>
        </w:tc>
        <w:tc>
          <w:tcPr>
            <w:tcW w:w="1595" w:type="dxa"/>
            <w:vAlign w:val="center"/>
          </w:tcPr>
          <w:p w14:paraId="46937CC2"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15.30-16.00</w:t>
            </w:r>
          </w:p>
        </w:tc>
      </w:tr>
      <w:tr w:rsidR="00AD384A" w:rsidRPr="00AD384A" w14:paraId="770756E7" w14:textId="77777777" w:rsidTr="00CC1E18">
        <w:tc>
          <w:tcPr>
            <w:tcW w:w="3529" w:type="dxa"/>
            <w:vAlign w:val="center"/>
          </w:tcPr>
          <w:p w14:paraId="02DF2B29"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Игры, самостоятельная деятельность детей</w:t>
            </w:r>
          </w:p>
        </w:tc>
        <w:tc>
          <w:tcPr>
            <w:tcW w:w="1594" w:type="dxa"/>
            <w:vAlign w:val="center"/>
          </w:tcPr>
          <w:p w14:paraId="468785D5"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16.00-17.00</w:t>
            </w:r>
          </w:p>
        </w:tc>
        <w:tc>
          <w:tcPr>
            <w:tcW w:w="1595" w:type="dxa"/>
            <w:vAlign w:val="center"/>
          </w:tcPr>
          <w:p w14:paraId="5826103A"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16.00-17.00</w:t>
            </w:r>
          </w:p>
        </w:tc>
        <w:tc>
          <w:tcPr>
            <w:tcW w:w="1595" w:type="dxa"/>
            <w:vAlign w:val="center"/>
          </w:tcPr>
          <w:p w14:paraId="4749555D"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16.00-17.00</w:t>
            </w:r>
          </w:p>
        </w:tc>
        <w:tc>
          <w:tcPr>
            <w:tcW w:w="1595" w:type="dxa"/>
            <w:vAlign w:val="center"/>
          </w:tcPr>
          <w:p w14:paraId="635CB7E2"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16.00-17.00</w:t>
            </w:r>
          </w:p>
        </w:tc>
      </w:tr>
      <w:tr w:rsidR="00AD384A" w:rsidRPr="00AD384A" w14:paraId="7F961AEF" w14:textId="77777777" w:rsidTr="00CC1E18">
        <w:tc>
          <w:tcPr>
            <w:tcW w:w="3529" w:type="dxa"/>
            <w:vAlign w:val="center"/>
          </w:tcPr>
          <w:p w14:paraId="6F9DDB25"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Подготовка к прогулке, прогулка, самостоятельная деятельность детей</w:t>
            </w:r>
          </w:p>
        </w:tc>
        <w:tc>
          <w:tcPr>
            <w:tcW w:w="1594" w:type="dxa"/>
            <w:vAlign w:val="center"/>
          </w:tcPr>
          <w:p w14:paraId="15ED04C4"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17.00-18.30</w:t>
            </w:r>
          </w:p>
        </w:tc>
        <w:tc>
          <w:tcPr>
            <w:tcW w:w="1595" w:type="dxa"/>
            <w:vAlign w:val="center"/>
          </w:tcPr>
          <w:p w14:paraId="40DCA374"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17.00-18.30</w:t>
            </w:r>
          </w:p>
        </w:tc>
        <w:tc>
          <w:tcPr>
            <w:tcW w:w="1595" w:type="dxa"/>
            <w:vAlign w:val="center"/>
          </w:tcPr>
          <w:p w14:paraId="6B776138"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17.00-18.30</w:t>
            </w:r>
          </w:p>
        </w:tc>
        <w:tc>
          <w:tcPr>
            <w:tcW w:w="1595" w:type="dxa"/>
            <w:vAlign w:val="center"/>
          </w:tcPr>
          <w:p w14:paraId="5DD99781"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17.00-18.30</w:t>
            </w:r>
          </w:p>
        </w:tc>
      </w:tr>
      <w:tr w:rsidR="00AD384A" w:rsidRPr="00AD384A" w14:paraId="1887BE39" w14:textId="77777777" w:rsidTr="00CC1E18">
        <w:tc>
          <w:tcPr>
            <w:tcW w:w="3529" w:type="dxa"/>
            <w:vAlign w:val="center"/>
          </w:tcPr>
          <w:p w14:paraId="3C943251"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Ужин</w:t>
            </w:r>
          </w:p>
        </w:tc>
        <w:tc>
          <w:tcPr>
            <w:tcW w:w="1594" w:type="dxa"/>
            <w:vAlign w:val="center"/>
          </w:tcPr>
          <w:p w14:paraId="1C5B320F"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18.30</w:t>
            </w:r>
          </w:p>
        </w:tc>
        <w:tc>
          <w:tcPr>
            <w:tcW w:w="1595" w:type="dxa"/>
            <w:vAlign w:val="center"/>
          </w:tcPr>
          <w:p w14:paraId="719C1AC0"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18.30</w:t>
            </w:r>
          </w:p>
        </w:tc>
        <w:tc>
          <w:tcPr>
            <w:tcW w:w="1595" w:type="dxa"/>
            <w:vAlign w:val="center"/>
          </w:tcPr>
          <w:p w14:paraId="0CBB2586"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18.30</w:t>
            </w:r>
          </w:p>
        </w:tc>
        <w:tc>
          <w:tcPr>
            <w:tcW w:w="1595" w:type="dxa"/>
            <w:vAlign w:val="center"/>
          </w:tcPr>
          <w:p w14:paraId="029B3D35"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18.30</w:t>
            </w:r>
          </w:p>
        </w:tc>
      </w:tr>
      <w:tr w:rsidR="00AD384A" w:rsidRPr="00AD384A" w14:paraId="3B7FF5D1" w14:textId="77777777" w:rsidTr="00CC1E18">
        <w:tc>
          <w:tcPr>
            <w:tcW w:w="3529" w:type="dxa"/>
            <w:vAlign w:val="center"/>
          </w:tcPr>
          <w:p w14:paraId="2A994B61" w14:textId="77777777" w:rsidR="00AD384A" w:rsidRPr="00AD384A" w:rsidRDefault="00AD384A" w:rsidP="00AD384A">
            <w:pPr>
              <w:ind w:left="57" w:right="57"/>
              <w:rPr>
                <w:rFonts w:ascii="Times New Roman" w:hAnsi="Times New Roman" w:cs="Times New Roman"/>
                <w:color w:val="000000"/>
              </w:rPr>
            </w:pPr>
            <w:r w:rsidRPr="00AD384A">
              <w:rPr>
                <w:rFonts w:ascii="Times New Roman" w:hAnsi="Times New Roman" w:cs="Times New Roman"/>
                <w:color w:val="000000"/>
              </w:rPr>
              <w:t>Уход домой</w:t>
            </w:r>
          </w:p>
        </w:tc>
        <w:tc>
          <w:tcPr>
            <w:tcW w:w="1594" w:type="dxa"/>
            <w:vAlign w:val="center"/>
          </w:tcPr>
          <w:p w14:paraId="55ED9B55"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до 19.00</w:t>
            </w:r>
          </w:p>
        </w:tc>
        <w:tc>
          <w:tcPr>
            <w:tcW w:w="1595" w:type="dxa"/>
            <w:vAlign w:val="center"/>
          </w:tcPr>
          <w:p w14:paraId="176CF694"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до 19.00</w:t>
            </w:r>
          </w:p>
        </w:tc>
        <w:tc>
          <w:tcPr>
            <w:tcW w:w="1595" w:type="dxa"/>
            <w:vAlign w:val="center"/>
          </w:tcPr>
          <w:p w14:paraId="4A3C586B"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до 19.00</w:t>
            </w:r>
          </w:p>
        </w:tc>
        <w:tc>
          <w:tcPr>
            <w:tcW w:w="1595" w:type="dxa"/>
            <w:vAlign w:val="center"/>
          </w:tcPr>
          <w:p w14:paraId="0818D3BF" w14:textId="77777777" w:rsidR="00AD384A" w:rsidRPr="00AD384A" w:rsidRDefault="00AD384A" w:rsidP="00AD384A">
            <w:pPr>
              <w:jc w:val="center"/>
              <w:rPr>
                <w:rFonts w:ascii="Times New Roman" w:hAnsi="Times New Roman" w:cs="Times New Roman"/>
                <w:color w:val="000000"/>
              </w:rPr>
            </w:pPr>
            <w:r w:rsidRPr="00AD384A">
              <w:rPr>
                <w:rFonts w:ascii="Times New Roman" w:hAnsi="Times New Roman" w:cs="Times New Roman"/>
                <w:color w:val="000000"/>
              </w:rPr>
              <w:t>до 19.00</w:t>
            </w:r>
          </w:p>
        </w:tc>
      </w:tr>
    </w:tbl>
    <w:p w14:paraId="4B746975" w14:textId="101A486F" w:rsidR="00AD384A" w:rsidRDefault="00AD384A" w:rsidP="00B71AA9">
      <w:pPr>
        <w:pStyle w:val="a6"/>
        <w:tabs>
          <w:tab w:val="left" w:pos="426"/>
        </w:tabs>
        <w:ind w:left="0" w:firstLine="709"/>
        <w:rPr>
          <w:rFonts w:eastAsia="Courier New"/>
          <w:bCs/>
          <w:color w:val="000000"/>
          <w:sz w:val="24"/>
          <w:szCs w:val="24"/>
          <w:lang w:eastAsia="ru-RU"/>
        </w:rPr>
      </w:pPr>
    </w:p>
    <w:p w14:paraId="12D477CE" w14:textId="77777777" w:rsidR="001C2A25" w:rsidRPr="001C2A25" w:rsidRDefault="001C2A25" w:rsidP="001C2A2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1C2A25">
        <w:rPr>
          <w:rFonts w:ascii="Times New Roman" w:eastAsia="Times New Roman" w:hAnsi="Times New Roman" w:cs="Times New Roman"/>
          <w:sz w:val="24"/>
          <w:szCs w:val="24"/>
        </w:rPr>
        <w:t>Согласно пункту 2.10 СП 2.4.3648-20 в ДОО соблюдаются следующие требования к организации образовательного процесса и режима дня:</w:t>
      </w:r>
    </w:p>
    <w:p w14:paraId="7C04C7C3" w14:textId="77777777" w:rsidR="001C2A25" w:rsidRPr="001C2A25" w:rsidRDefault="001C2A25" w:rsidP="00F228D6">
      <w:pPr>
        <w:widowControl w:val="0"/>
        <w:numPr>
          <w:ilvl w:val="0"/>
          <w:numId w:val="3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C2A25">
        <w:rPr>
          <w:rFonts w:ascii="Times New Roman" w:eastAsia="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14:paraId="5E70914E" w14:textId="77777777" w:rsidR="001C2A25" w:rsidRPr="001C2A25" w:rsidRDefault="001C2A25" w:rsidP="00F228D6">
      <w:pPr>
        <w:widowControl w:val="0"/>
        <w:numPr>
          <w:ilvl w:val="0"/>
          <w:numId w:val="3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C2A25">
        <w:rPr>
          <w:rFonts w:ascii="Times New Roman" w:eastAsia="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14:paraId="1F8334C8" w14:textId="77777777" w:rsidR="001C2A25" w:rsidRPr="001C2A25" w:rsidRDefault="001C2A25" w:rsidP="00F228D6">
      <w:pPr>
        <w:widowControl w:val="0"/>
        <w:numPr>
          <w:ilvl w:val="0"/>
          <w:numId w:val="3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C2A25">
        <w:rPr>
          <w:rFonts w:ascii="Times New Roman" w:eastAsia="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078C8F29" w14:textId="77777777" w:rsidR="001C2A25" w:rsidRPr="001C2A25" w:rsidRDefault="001C2A25" w:rsidP="00F228D6">
      <w:pPr>
        <w:widowControl w:val="0"/>
        <w:numPr>
          <w:ilvl w:val="0"/>
          <w:numId w:val="3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C2A25">
        <w:rPr>
          <w:rFonts w:ascii="Times New Roman" w:eastAsia="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bookmarkEnd w:id="50"/>
    <w:p w14:paraId="5B597B1A" w14:textId="29EB659B" w:rsidR="001C2A25" w:rsidRDefault="001C2A25" w:rsidP="00B71AA9">
      <w:pPr>
        <w:pStyle w:val="a6"/>
        <w:tabs>
          <w:tab w:val="left" w:pos="426"/>
        </w:tabs>
        <w:ind w:left="0" w:firstLine="709"/>
        <w:rPr>
          <w:rFonts w:eastAsia="Courier New"/>
          <w:bCs/>
          <w:color w:val="000000"/>
          <w:sz w:val="24"/>
          <w:szCs w:val="24"/>
          <w:lang w:eastAsia="ru-RU"/>
        </w:rPr>
      </w:pPr>
    </w:p>
    <w:p w14:paraId="7768070E" w14:textId="1F265BB2" w:rsidR="00C50FBB" w:rsidRDefault="00C50FBB" w:rsidP="00F228D6">
      <w:pPr>
        <w:pStyle w:val="a6"/>
        <w:numPr>
          <w:ilvl w:val="1"/>
          <w:numId w:val="353"/>
        </w:numPr>
        <w:tabs>
          <w:tab w:val="left" w:pos="426"/>
        </w:tabs>
        <w:ind w:left="0" w:firstLine="0"/>
        <w:jc w:val="center"/>
        <w:rPr>
          <w:b/>
          <w:bCs/>
          <w:sz w:val="24"/>
          <w:szCs w:val="24"/>
        </w:rPr>
      </w:pPr>
      <w:bookmarkStart w:id="54" w:name="_Hlk141343788"/>
      <w:r w:rsidRPr="00C50FBB">
        <w:rPr>
          <w:b/>
          <w:bCs/>
          <w:sz w:val="24"/>
          <w:szCs w:val="24"/>
        </w:rPr>
        <w:t>Календарный план воспитательной работы</w:t>
      </w:r>
    </w:p>
    <w:p w14:paraId="1D988FA9" w14:textId="77777777" w:rsidR="00C50FBB" w:rsidRPr="00C50FBB" w:rsidRDefault="00C50FBB" w:rsidP="00C50FBB">
      <w:pPr>
        <w:pStyle w:val="a6"/>
        <w:tabs>
          <w:tab w:val="left" w:pos="426"/>
        </w:tabs>
        <w:ind w:left="0" w:firstLine="0"/>
        <w:rPr>
          <w:b/>
          <w:bCs/>
          <w:sz w:val="24"/>
          <w:szCs w:val="24"/>
        </w:rPr>
      </w:pPr>
    </w:p>
    <w:p w14:paraId="6EECA386" w14:textId="77777777" w:rsidR="00D46480" w:rsidRPr="00C841E7" w:rsidRDefault="00D46480" w:rsidP="00D46480">
      <w:pPr>
        <w:pStyle w:val="a6"/>
        <w:ind w:left="0" w:firstLine="709"/>
        <w:rPr>
          <w:sz w:val="24"/>
          <w:szCs w:val="24"/>
        </w:rPr>
      </w:pPr>
      <w:r w:rsidRPr="00C841E7">
        <w:rPr>
          <w:sz w:val="24"/>
          <w:szCs w:val="24"/>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14:paraId="074A2EBD" w14:textId="77777777" w:rsidR="00D46480" w:rsidRPr="007671E6" w:rsidRDefault="00D46480" w:rsidP="00D46480">
      <w:pPr>
        <w:pStyle w:val="a6"/>
        <w:ind w:left="0" w:firstLine="709"/>
        <w:rPr>
          <w:b/>
          <w:bCs/>
          <w:i/>
          <w:iCs/>
          <w:sz w:val="24"/>
          <w:szCs w:val="24"/>
        </w:rPr>
      </w:pPr>
      <w:r w:rsidRPr="007671E6">
        <w:rPr>
          <w:b/>
          <w:bCs/>
          <w:i/>
          <w:iCs/>
          <w:sz w:val="24"/>
          <w:szCs w:val="24"/>
        </w:rPr>
        <w:t>В нем учтен примерный перечень основных государственных и народных праздников, памятных дат.</w:t>
      </w:r>
    </w:p>
    <w:p w14:paraId="43EFC13B" w14:textId="77777777" w:rsidR="00D46480" w:rsidRPr="00C841E7" w:rsidRDefault="00D46480" w:rsidP="00D46480">
      <w:pPr>
        <w:pStyle w:val="a6"/>
        <w:tabs>
          <w:tab w:val="left" w:pos="993"/>
        </w:tabs>
        <w:ind w:left="0" w:firstLine="709"/>
        <w:rPr>
          <w:b/>
          <w:bCs/>
          <w:sz w:val="24"/>
          <w:szCs w:val="24"/>
          <w:u w:val="single"/>
        </w:rPr>
      </w:pPr>
      <w:r w:rsidRPr="00C841E7">
        <w:rPr>
          <w:b/>
          <w:bCs/>
          <w:sz w:val="24"/>
          <w:szCs w:val="24"/>
          <w:u w:val="single"/>
        </w:rPr>
        <w:t>Январь:</w:t>
      </w:r>
    </w:p>
    <w:p w14:paraId="5FD4D397" w14:textId="77777777" w:rsidR="00D46480" w:rsidRPr="00264A2D" w:rsidRDefault="00D46480" w:rsidP="00D46480">
      <w:pPr>
        <w:tabs>
          <w:tab w:val="left" w:pos="993"/>
        </w:tabs>
        <w:spacing w:after="0" w:line="240" w:lineRule="auto"/>
        <w:ind w:firstLine="709"/>
        <w:rPr>
          <w:rFonts w:ascii="Times New Roman" w:hAnsi="Times New Roman" w:cs="Times New Roman"/>
          <w:sz w:val="24"/>
          <w:szCs w:val="24"/>
        </w:rPr>
      </w:pPr>
      <w:r w:rsidRPr="00264A2D">
        <w:rPr>
          <w:rFonts w:ascii="Times New Roman" w:hAnsi="Times New Roman" w:cs="Times New Roman"/>
          <w:sz w:val="24"/>
          <w:szCs w:val="24"/>
        </w:rPr>
        <w:t xml:space="preserve">27 января: </w:t>
      </w:r>
    </w:p>
    <w:p w14:paraId="02C63BEC" w14:textId="77777777" w:rsidR="00D46480" w:rsidRPr="00264A2D" w:rsidRDefault="00D46480" w:rsidP="00D46480">
      <w:pPr>
        <w:tabs>
          <w:tab w:val="left" w:pos="993"/>
        </w:tabs>
        <w:spacing w:after="0" w:line="240" w:lineRule="auto"/>
        <w:ind w:firstLine="709"/>
        <w:rPr>
          <w:rFonts w:ascii="Times New Roman" w:hAnsi="Times New Roman" w:cs="Times New Roman"/>
          <w:sz w:val="24"/>
          <w:szCs w:val="24"/>
        </w:rPr>
      </w:pPr>
      <w:r w:rsidRPr="00264A2D">
        <w:rPr>
          <w:rFonts w:ascii="Times New Roman" w:hAnsi="Times New Roman" w:cs="Times New Roman"/>
          <w:sz w:val="24"/>
          <w:szCs w:val="24"/>
        </w:rPr>
        <w:t xml:space="preserve">День снятия блокады Ленинграда; </w:t>
      </w:r>
    </w:p>
    <w:p w14:paraId="09F58E13" w14:textId="77777777" w:rsidR="00D46480" w:rsidRPr="00264A2D" w:rsidRDefault="00D46480" w:rsidP="00D46480">
      <w:pPr>
        <w:pStyle w:val="a6"/>
        <w:tabs>
          <w:tab w:val="left" w:pos="993"/>
        </w:tabs>
        <w:ind w:left="0" w:firstLine="709"/>
        <w:rPr>
          <w:sz w:val="24"/>
          <w:szCs w:val="24"/>
        </w:rPr>
      </w:pPr>
      <w:r w:rsidRPr="00264A2D">
        <w:rPr>
          <w:sz w:val="24"/>
          <w:szCs w:val="24"/>
        </w:rPr>
        <w:t>День освобождения Красной армией крупнейшего «лагеря смерти» Аушвиц-Биркенау (Освенцима);</w:t>
      </w:r>
    </w:p>
    <w:p w14:paraId="2C58315E" w14:textId="77777777" w:rsidR="00D46480" w:rsidRPr="00264A2D" w:rsidRDefault="00D46480" w:rsidP="00D46480">
      <w:pPr>
        <w:pStyle w:val="a6"/>
        <w:tabs>
          <w:tab w:val="left" w:pos="993"/>
        </w:tabs>
        <w:ind w:left="0" w:firstLine="709"/>
        <w:rPr>
          <w:sz w:val="24"/>
          <w:szCs w:val="24"/>
        </w:rPr>
      </w:pPr>
      <w:r w:rsidRPr="00264A2D">
        <w:rPr>
          <w:sz w:val="24"/>
          <w:szCs w:val="24"/>
        </w:rPr>
        <w:t>День памяти жертв Холокоста (рекомендуется включать в план воспитательной работы с дошкольниками регионально и/или ситуативно).</w:t>
      </w:r>
    </w:p>
    <w:p w14:paraId="4E6AB20A" w14:textId="065FFB9D" w:rsidR="00D46480" w:rsidRPr="00B726DA" w:rsidRDefault="00D46480" w:rsidP="00D46480">
      <w:pPr>
        <w:pStyle w:val="a6"/>
        <w:tabs>
          <w:tab w:val="left" w:pos="993"/>
        </w:tabs>
        <w:ind w:left="0" w:firstLine="709"/>
        <w:rPr>
          <w:b/>
          <w:bCs/>
          <w:sz w:val="24"/>
          <w:szCs w:val="24"/>
          <w:u w:val="single"/>
        </w:rPr>
      </w:pPr>
      <w:r w:rsidRPr="00B726DA">
        <w:rPr>
          <w:b/>
          <w:bCs/>
          <w:sz w:val="24"/>
          <w:szCs w:val="24"/>
          <w:u w:val="single"/>
        </w:rPr>
        <w:t>Февраль:</w:t>
      </w:r>
    </w:p>
    <w:p w14:paraId="6E3CFE7D" w14:textId="77777777" w:rsidR="00D46480" w:rsidRPr="00264A2D" w:rsidRDefault="00D46480" w:rsidP="00D46480">
      <w:pPr>
        <w:pStyle w:val="a6"/>
        <w:tabs>
          <w:tab w:val="left" w:pos="993"/>
        </w:tabs>
        <w:ind w:left="0" w:firstLine="709"/>
        <w:rPr>
          <w:sz w:val="24"/>
          <w:szCs w:val="24"/>
        </w:rPr>
      </w:pPr>
      <w:r w:rsidRPr="00264A2D">
        <w:rPr>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34FBE344" w14:textId="77777777" w:rsidR="00D46480" w:rsidRPr="00264A2D" w:rsidRDefault="00D46480" w:rsidP="00D46480">
      <w:pPr>
        <w:pStyle w:val="a6"/>
        <w:tabs>
          <w:tab w:val="left" w:pos="993"/>
        </w:tabs>
        <w:ind w:left="0" w:firstLine="709"/>
        <w:rPr>
          <w:sz w:val="24"/>
          <w:szCs w:val="24"/>
        </w:rPr>
      </w:pPr>
      <w:r w:rsidRPr="00264A2D">
        <w:rPr>
          <w:sz w:val="24"/>
          <w:szCs w:val="24"/>
        </w:rPr>
        <w:t>8 февраля: День российской науки;</w:t>
      </w:r>
    </w:p>
    <w:p w14:paraId="3E4A8A3C" w14:textId="77777777" w:rsidR="00D46480" w:rsidRPr="00264A2D" w:rsidRDefault="00D46480" w:rsidP="00D46480">
      <w:pPr>
        <w:pStyle w:val="a6"/>
        <w:tabs>
          <w:tab w:val="left" w:pos="993"/>
        </w:tabs>
        <w:ind w:left="0" w:firstLine="709"/>
        <w:rPr>
          <w:sz w:val="24"/>
          <w:szCs w:val="24"/>
        </w:rPr>
      </w:pPr>
      <w:r w:rsidRPr="00264A2D">
        <w:rPr>
          <w:sz w:val="24"/>
          <w:szCs w:val="24"/>
        </w:rPr>
        <w:t xml:space="preserve">15 февраля: День памяти о россиянах, исполнявших служебный долг за пределами </w:t>
      </w:r>
      <w:r w:rsidRPr="00264A2D">
        <w:rPr>
          <w:sz w:val="24"/>
          <w:szCs w:val="24"/>
        </w:rPr>
        <w:lastRenderedPageBreak/>
        <w:t>Отечества;</w:t>
      </w:r>
    </w:p>
    <w:p w14:paraId="4CA5F42A" w14:textId="77777777" w:rsidR="00D46480" w:rsidRDefault="00D46480" w:rsidP="00D46480">
      <w:pPr>
        <w:pStyle w:val="a6"/>
        <w:tabs>
          <w:tab w:val="left" w:pos="993"/>
        </w:tabs>
        <w:ind w:left="0" w:firstLine="709"/>
        <w:rPr>
          <w:sz w:val="24"/>
          <w:szCs w:val="24"/>
        </w:rPr>
      </w:pPr>
      <w:r w:rsidRPr="00264A2D">
        <w:rPr>
          <w:sz w:val="24"/>
          <w:szCs w:val="24"/>
        </w:rPr>
        <w:t xml:space="preserve">21 февраля: Международный день родного языка; </w:t>
      </w:r>
    </w:p>
    <w:p w14:paraId="1594DD55" w14:textId="77777777" w:rsidR="00D46480" w:rsidRPr="00264A2D" w:rsidRDefault="00D46480" w:rsidP="00D46480">
      <w:pPr>
        <w:pStyle w:val="a6"/>
        <w:tabs>
          <w:tab w:val="left" w:pos="993"/>
        </w:tabs>
        <w:ind w:left="0" w:firstLine="709"/>
        <w:rPr>
          <w:sz w:val="24"/>
          <w:szCs w:val="24"/>
        </w:rPr>
      </w:pPr>
      <w:r w:rsidRPr="00264A2D">
        <w:rPr>
          <w:sz w:val="24"/>
          <w:szCs w:val="24"/>
        </w:rPr>
        <w:t>23 февраля: День защитника Отечества.</w:t>
      </w:r>
    </w:p>
    <w:p w14:paraId="0AFBB2D7" w14:textId="77777777" w:rsidR="00D46480" w:rsidRPr="00B726DA" w:rsidRDefault="00D46480" w:rsidP="00D46480">
      <w:pPr>
        <w:pStyle w:val="a6"/>
        <w:tabs>
          <w:tab w:val="left" w:pos="993"/>
        </w:tabs>
        <w:ind w:left="0" w:firstLine="709"/>
        <w:rPr>
          <w:b/>
          <w:bCs/>
          <w:sz w:val="24"/>
          <w:szCs w:val="24"/>
          <w:u w:val="single"/>
        </w:rPr>
      </w:pPr>
      <w:r w:rsidRPr="00B726DA">
        <w:rPr>
          <w:b/>
          <w:bCs/>
          <w:sz w:val="24"/>
          <w:szCs w:val="24"/>
          <w:u w:val="single"/>
        </w:rPr>
        <w:t>Март:</w:t>
      </w:r>
    </w:p>
    <w:p w14:paraId="750894FB" w14:textId="77777777" w:rsidR="00D46480" w:rsidRPr="00B726DA" w:rsidRDefault="00D46480" w:rsidP="007671E6">
      <w:pPr>
        <w:tabs>
          <w:tab w:val="left" w:pos="993"/>
        </w:tabs>
        <w:spacing w:after="0" w:line="240" w:lineRule="auto"/>
        <w:ind w:firstLine="709"/>
        <w:rPr>
          <w:rFonts w:ascii="Times New Roman" w:hAnsi="Times New Roman" w:cs="Times New Roman"/>
          <w:sz w:val="24"/>
          <w:szCs w:val="24"/>
        </w:rPr>
      </w:pPr>
      <w:r w:rsidRPr="00B726DA">
        <w:rPr>
          <w:rFonts w:ascii="Times New Roman" w:hAnsi="Times New Roman" w:cs="Times New Roman"/>
          <w:sz w:val="24"/>
          <w:szCs w:val="24"/>
        </w:rPr>
        <w:t>8 марта: Международный женский день;</w:t>
      </w:r>
    </w:p>
    <w:p w14:paraId="654847D5" w14:textId="77777777" w:rsidR="00D46480" w:rsidRPr="00B726DA" w:rsidRDefault="00D46480" w:rsidP="00D46480">
      <w:pPr>
        <w:tabs>
          <w:tab w:val="left" w:pos="993"/>
        </w:tabs>
        <w:spacing w:after="0" w:line="240" w:lineRule="auto"/>
        <w:ind w:firstLine="709"/>
        <w:rPr>
          <w:rFonts w:ascii="Times New Roman" w:hAnsi="Times New Roman" w:cs="Times New Roman"/>
          <w:sz w:val="24"/>
          <w:szCs w:val="24"/>
        </w:rPr>
      </w:pPr>
      <w:r w:rsidRPr="00B726DA">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20F8B0E4" w14:textId="77777777" w:rsidR="00D46480" w:rsidRPr="00B726DA" w:rsidRDefault="00D46480" w:rsidP="00D46480">
      <w:pPr>
        <w:tabs>
          <w:tab w:val="left" w:pos="993"/>
        </w:tabs>
        <w:spacing w:after="0" w:line="240" w:lineRule="auto"/>
        <w:ind w:firstLine="709"/>
        <w:rPr>
          <w:rFonts w:ascii="Times New Roman" w:hAnsi="Times New Roman" w:cs="Times New Roman"/>
          <w:sz w:val="24"/>
          <w:szCs w:val="24"/>
        </w:rPr>
      </w:pPr>
      <w:r w:rsidRPr="00B726DA">
        <w:rPr>
          <w:rFonts w:ascii="Times New Roman" w:hAnsi="Times New Roman" w:cs="Times New Roman"/>
          <w:sz w:val="24"/>
          <w:szCs w:val="24"/>
        </w:rPr>
        <w:t>27 марта: Всемирный день театра.</w:t>
      </w:r>
    </w:p>
    <w:p w14:paraId="7FA6CDA0" w14:textId="77777777" w:rsidR="00D46480" w:rsidRPr="00AF3608" w:rsidRDefault="00D46480" w:rsidP="00D46480">
      <w:pPr>
        <w:pStyle w:val="a6"/>
        <w:tabs>
          <w:tab w:val="left" w:pos="993"/>
        </w:tabs>
        <w:ind w:left="0" w:firstLine="709"/>
        <w:rPr>
          <w:b/>
          <w:bCs/>
          <w:sz w:val="24"/>
          <w:szCs w:val="24"/>
          <w:u w:val="single"/>
        </w:rPr>
      </w:pPr>
      <w:r w:rsidRPr="00AF3608">
        <w:rPr>
          <w:b/>
          <w:bCs/>
          <w:sz w:val="24"/>
          <w:szCs w:val="24"/>
          <w:u w:val="single"/>
        </w:rPr>
        <w:t>Апрель:</w:t>
      </w:r>
    </w:p>
    <w:p w14:paraId="3D2B792C" w14:textId="2D773FC1" w:rsidR="00D46480" w:rsidRPr="00AF3608" w:rsidRDefault="00D46480" w:rsidP="00D46480">
      <w:pPr>
        <w:tabs>
          <w:tab w:val="left" w:pos="993"/>
        </w:tabs>
        <w:spacing w:after="0" w:line="240" w:lineRule="auto"/>
        <w:ind w:firstLine="709"/>
        <w:rPr>
          <w:rFonts w:ascii="Times New Roman" w:hAnsi="Times New Roman" w:cs="Times New Roman"/>
          <w:sz w:val="24"/>
          <w:szCs w:val="24"/>
        </w:rPr>
      </w:pPr>
      <w:r w:rsidRPr="00AF3608">
        <w:rPr>
          <w:rFonts w:ascii="Times New Roman" w:hAnsi="Times New Roman" w:cs="Times New Roman"/>
          <w:sz w:val="24"/>
          <w:szCs w:val="24"/>
        </w:rPr>
        <w:t>12 апреля: День космонавтики</w:t>
      </w:r>
      <w:r>
        <w:rPr>
          <w:rFonts w:ascii="Times New Roman" w:hAnsi="Times New Roman" w:cs="Times New Roman"/>
          <w:sz w:val="24"/>
          <w:szCs w:val="24"/>
        </w:rPr>
        <w:t>.</w:t>
      </w:r>
    </w:p>
    <w:p w14:paraId="47D4652D" w14:textId="2B447893" w:rsidR="00D46480" w:rsidRPr="00AF3608" w:rsidRDefault="00D46480" w:rsidP="00D46480">
      <w:pPr>
        <w:pStyle w:val="a6"/>
        <w:tabs>
          <w:tab w:val="left" w:pos="993"/>
        </w:tabs>
        <w:ind w:left="0" w:firstLine="709"/>
        <w:rPr>
          <w:b/>
          <w:bCs/>
          <w:sz w:val="24"/>
          <w:szCs w:val="24"/>
          <w:u w:val="single"/>
        </w:rPr>
      </w:pPr>
      <w:r w:rsidRPr="00AF3608">
        <w:rPr>
          <w:b/>
          <w:bCs/>
          <w:sz w:val="24"/>
          <w:szCs w:val="24"/>
          <w:u w:val="single"/>
        </w:rPr>
        <w:t>Май:</w:t>
      </w:r>
    </w:p>
    <w:p w14:paraId="3A3A412C" w14:textId="77777777" w:rsidR="00D46480" w:rsidRPr="00AF3608" w:rsidRDefault="00D46480" w:rsidP="00D46480">
      <w:pPr>
        <w:tabs>
          <w:tab w:val="left" w:pos="993"/>
        </w:tabs>
        <w:spacing w:after="0" w:line="240" w:lineRule="auto"/>
        <w:ind w:firstLine="709"/>
        <w:rPr>
          <w:rFonts w:ascii="Times New Roman" w:hAnsi="Times New Roman" w:cs="Times New Roman"/>
          <w:sz w:val="24"/>
          <w:szCs w:val="24"/>
        </w:rPr>
      </w:pPr>
      <w:r w:rsidRPr="00AF3608">
        <w:rPr>
          <w:rFonts w:ascii="Times New Roman" w:hAnsi="Times New Roman" w:cs="Times New Roman"/>
          <w:sz w:val="24"/>
          <w:szCs w:val="24"/>
        </w:rPr>
        <w:t>1 мая: Праздник Весны и Труда;</w:t>
      </w:r>
    </w:p>
    <w:p w14:paraId="67E2F5F2" w14:textId="77777777" w:rsidR="00D46480" w:rsidRPr="00AF3608" w:rsidRDefault="00D46480" w:rsidP="00D46480">
      <w:pPr>
        <w:tabs>
          <w:tab w:val="left" w:pos="993"/>
        </w:tabs>
        <w:spacing w:after="0" w:line="240" w:lineRule="auto"/>
        <w:ind w:firstLine="709"/>
        <w:rPr>
          <w:rFonts w:ascii="Times New Roman" w:hAnsi="Times New Roman" w:cs="Times New Roman"/>
          <w:sz w:val="24"/>
          <w:szCs w:val="24"/>
        </w:rPr>
      </w:pPr>
      <w:r w:rsidRPr="00AF3608">
        <w:rPr>
          <w:rFonts w:ascii="Times New Roman" w:hAnsi="Times New Roman" w:cs="Times New Roman"/>
          <w:sz w:val="24"/>
          <w:szCs w:val="24"/>
        </w:rPr>
        <w:t xml:space="preserve"> 9 мая: День Победы;</w:t>
      </w:r>
    </w:p>
    <w:p w14:paraId="09023144" w14:textId="77777777" w:rsidR="00D46480" w:rsidRPr="00AF3608" w:rsidRDefault="00D46480" w:rsidP="00D46480">
      <w:pPr>
        <w:tabs>
          <w:tab w:val="left" w:pos="993"/>
        </w:tabs>
        <w:spacing w:after="0" w:line="240" w:lineRule="auto"/>
        <w:ind w:firstLine="709"/>
        <w:rPr>
          <w:rFonts w:ascii="Times New Roman" w:hAnsi="Times New Roman" w:cs="Times New Roman"/>
          <w:sz w:val="24"/>
          <w:szCs w:val="24"/>
        </w:rPr>
      </w:pPr>
      <w:r w:rsidRPr="00AF3608">
        <w:rPr>
          <w:rFonts w:ascii="Times New Roman" w:hAnsi="Times New Roman" w:cs="Times New Roman"/>
          <w:sz w:val="24"/>
          <w:szCs w:val="24"/>
        </w:rPr>
        <w:t xml:space="preserve">19 мая: День детских общественных организаций России; </w:t>
      </w:r>
    </w:p>
    <w:p w14:paraId="3428A3D8" w14:textId="77777777" w:rsidR="00D46480" w:rsidRPr="00AF3608" w:rsidRDefault="00D46480" w:rsidP="00D46480">
      <w:pPr>
        <w:tabs>
          <w:tab w:val="left" w:pos="993"/>
        </w:tabs>
        <w:spacing w:after="0" w:line="240" w:lineRule="auto"/>
        <w:ind w:firstLine="709"/>
        <w:rPr>
          <w:rFonts w:ascii="Times New Roman" w:hAnsi="Times New Roman" w:cs="Times New Roman"/>
          <w:sz w:val="24"/>
          <w:szCs w:val="24"/>
        </w:rPr>
      </w:pPr>
      <w:r w:rsidRPr="00AF3608">
        <w:rPr>
          <w:rFonts w:ascii="Times New Roman" w:hAnsi="Times New Roman" w:cs="Times New Roman"/>
          <w:sz w:val="24"/>
          <w:szCs w:val="24"/>
        </w:rPr>
        <w:t>24 мая: День славянской письменности и культуры.</w:t>
      </w:r>
    </w:p>
    <w:p w14:paraId="16225A68" w14:textId="77777777" w:rsidR="00D46480" w:rsidRPr="00AF3608" w:rsidRDefault="00D46480" w:rsidP="00D46480">
      <w:pPr>
        <w:pStyle w:val="a6"/>
        <w:tabs>
          <w:tab w:val="left" w:pos="993"/>
        </w:tabs>
        <w:ind w:left="0" w:firstLine="709"/>
        <w:rPr>
          <w:b/>
          <w:bCs/>
          <w:sz w:val="24"/>
          <w:szCs w:val="24"/>
          <w:u w:val="single"/>
        </w:rPr>
      </w:pPr>
      <w:r w:rsidRPr="00AF3608">
        <w:rPr>
          <w:b/>
          <w:bCs/>
          <w:sz w:val="24"/>
          <w:szCs w:val="24"/>
          <w:u w:val="single"/>
        </w:rPr>
        <w:t>Июнь:</w:t>
      </w:r>
    </w:p>
    <w:p w14:paraId="3EF2FF74" w14:textId="77777777" w:rsidR="00D46480" w:rsidRPr="00E94712" w:rsidRDefault="00D46480" w:rsidP="00D46480">
      <w:pPr>
        <w:pStyle w:val="a6"/>
        <w:tabs>
          <w:tab w:val="left" w:pos="993"/>
        </w:tabs>
        <w:ind w:left="0" w:firstLine="709"/>
        <w:rPr>
          <w:sz w:val="24"/>
          <w:szCs w:val="24"/>
        </w:rPr>
      </w:pPr>
      <w:r w:rsidRPr="00E94712">
        <w:rPr>
          <w:sz w:val="24"/>
          <w:szCs w:val="24"/>
        </w:rPr>
        <w:t xml:space="preserve">1 июня: День защиты детей; </w:t>
      </w:r>
    </w:p>
    <w:p w14:paraId="0B3EDD69" w14:textId="77777777" w:rsidR="00D46480" w:rsidRPr="00E94712" w:rsidRDefault="00D46480" w:rsidP="00D46480">
      <w:pPr>
        <w:pStyle w:val="a6"/>
        <w:tabs>
          <w:tab w:val="left" w:pos="993"/>
        </w:tabs>
        <w:ind w:left="0" w:firstLine="709"/>
        <w:rPr>
          <w:sz w:val="24"/>
          <w:szCs w:val="24"/>
        </w:rPr>
      </w:pPr>
      <w:r w:rsidRPr="00E94712">
        <w:rPr>
          <w:sz w:val="24"/>
          <w:szCs w:val="24"/>
        </w:rPr>
        <w:t>6 июня: День русского языка;</w:t>
      </w:r>
    </w:p>
    <w:p w14:paraId="05C0B793" w14:textId="77777777" w:rsidR="00D46480" w:rsidRPr="00E94712" w:rsidRDefault="00D46480" w:rsidP="00D46480">
      <w:pPr>
        <w:tabs>
          <w:tab w:val="left" w:pos="993"/>
        </w:tabs>
        <w:spacing w:after="0" w:line="240" w:lineRule="auto"/>
        <w:ind w:firstLine="709"/>
        <w:rPr>
          <w:rFonts w:ascii="Times New Roman" w:hAnsi="Times New Roman" w:cs="Times New Roman"/>
          <w:sz w:val="24"/>
          <w:szCs w:val="24"/>
        </w:rPr>
      </w:pPr>
      <w:r w:rsidRPr="00E94712">
        <w:rPr>
          <w:rFonts w:ascii="Times New Roman" w:hAnsi="Times New Roman" w:cs="Times New Roman"/>
          <w:sz w:val="24"/>
          <w:szCs w:val="24"/>
        </w:rPr>
        <w:t>12 июня: День России;</w:t>
      </w:r>
    </w:p>
    <w:p w14:paraId="4D4F3F3E" w14:textId="77777777" w:rsidR="00D46480" w:rsidRPr="00E94712" w:rsidRDefault="00D46480" w:rsidP="00D46480">
      <w:pPr>
        <w:tabs>
          <w:tab w:val="left" w:pos="993"/>
        </w:tabs>
        <w:spacing w:after="0" w:line="240" w:lineRule="auto"/>
        <w:ind w:firstLine="709"/>
        <w:rPr>
          <w:rFonts w:ascii="Times New Roman" w:hAnsi="Times New Roman" w:cs="Times New Roman"/>
          <w:sz w:val="24"/>
          <w:szCs w:val="24"/>
        </w:rPr>
      </w:pPr>
      <w:r w:rsidRPr="00E94712">
        <w:rPr>
          <w:rFonts w:ascii="Times New Roman" w:hAnsi="Times New Roman" w:cs="Times New Roman"/>
          <w:sz w:val="24"/>
          <w:szCs w:val="24"/>
        </w:rPr>
        <w:t>22 июня: День памяти и скорби.</w:t>
      </w:r>
    </w:p>
    <w:p w14:paraId="743A1A3E" w14:textId="77777777" w:rsidR="00D46480" w:rsidRPr="00E94712" w:rsidRDefault="00D46480" w:rsidP="00D46480">
      <w:pPr>
        <w:pStyle w:val="a6"/>
        <w:tabs>
          <w:tab w:val="left" w:pos="993"/>
        </w:tabs>
        <w:ind w:left="0" w:firstLine="709"/>
        <w:rPr>
          <w:b/>
          <w:bCs/>
          <w:sz w:val="24"/>
          <w:szCs w:val="24"/>
          <w:u w:val="single"/>
        </w:rPr>
      </w:pPr>
      <w:r w:rsidRPr="00E94712">
        <w:rPr>
          <w:b/>
          <w:bCs/>
          <w:sz w:val="24"/>
          <w:szCs w:val="24"/>
          <w:u w:val="single"/>
        </w:rPr>
        <w:t>Июль:</w:t>
      </w:r>
    </w:p>
    <w:p w14:paraId="740DABDD" w14:textId="77777777" w:rsidR="00D46480" w:rsidRDefault="00D46480" w:rsidP="00D46480">
      <w:pPr>
        <w:tabs>
          <w:tab w:val="left" w:pos="993"/>
        </w:tabs>
        <w:spacing w:after="0" w:line="240" w:lineRule="auto"/>
        <w:ind w:firstLine="709"/>
        <w:rPr>
          <w:rFonts w:ascii="Times New Roman" w:hAnsi="Times New Roman" w:cs="Times New Roman"/>
          <w:sz w:val="24"/>
          <w:szCs w:val="24"/>
        </w:rPr>
      </w:pPr>
      <w:r w:rsidRPr="00E94712">
        <w:rPr>
          <w:rFonts w:ascii="Times New Roman" w:hAnsi="Times New Roman" w:cs="Times New Roman"/>
          <w:sz w:val="24"/>
          <w:szCs w:val="24"/>
        </w:rPr>
        <w:t>8 июля: День семьи, любви и верности.</w:t>
      </w:r>
    </w:p>
    <w:p w14:paraId="4B873A7D" w14:textId="52D59C10" w:rsidR="00D46480" w:rsidRPr="00911EED" w:rsidRDefault="00D46480" w:rsidP="00D46480">
      <w:pPr>
        <w:tabs>
          <w:tab w:val="left" w:pos="993"/>
        </w:tabs>
        <w:spacing w:after="0" w:line="240" w:lineRule="auto"/>
        <w:ind w:firstLine="709"/>
        <w:rPr>
          <w:rFonts w:ascii="Times New Roman" w:hAnsi="Times New Roman" w:cs="Times New Roman"/>
          <w:sz w:val="24"/>
          <w:szCs w:val="24"/>
          <w:u w:val="single"/>
        </w:rPr>
      </w:pPr>
      <w:r w:rsidRPr="00911EED">
        <w:rPr>
          <w:rFonts w:ascii="Times New Roman" w:hAnsi="Times New Roman" w:cs="Times New Roman"/>
          <w:b/>
          <w:bCs/>
          <w:sz w:val="24"/>
          <w:szCs w:val="24"/>
          <w:u w:val="single"/>
        </w:rPr>
        <w:t>Август:</w:t>
      </w:r>
    </w:p>
    <w:p w14:paraId="1DDBBB55" w14:textId="77777777" w:rsidR="00D46480" w:rsidRPr="00E94712" w:rsidRDefault="00D46480" w:rsidP="00D46480">
      <w:pPr>
        <w:tabs>
          <w:tab w:val="left" w:pos="993"/>
        </w:tabs>
        <w:spacing w:after="0" w:line="240" w:lineRule="auto"/>
        <w:ind w:firstLine="709"/>
        <w:rPr>
          <w:rFonts w:ascii="Times New Roman" w:hAnsi="Times New Roman" w:cs="Times New Roman"/>
          <w:sz w:val="24"/>
          <w:szCs w:val="24"/>
        </w:rPr>
      </w:pPr>
      <w:r w:rsidRPr="00E94712">
        <w:rPr>
          <w:rFonts w:ascii="Times New Roman" w:hAnsi="Times New Roman" w:cs="Times New Roman"/>
          <w:sz w:val="24"/>
          <w:szCs w:val="24"/>
        </w:rPr>
        <w:t>12 августа: День физкультурника;</w:t>
      </w:r>
    </w:p>
    <w:p w14:paraId="11AE7144" w14:textId="77777777" w:rsidR="00D46480" w:rsidRPr="00E94712" w:rsidRDefault="00D46480" w:rsidP="00D46480">
      <w:pPr>
        <w:tabs>
          <w:tab w:val="left" w:pos="993"/>
        </w:tabs>
        <w:spacing w:after="0" w:line="240" w:lineRule="auto"/>
        <w:ind w:firstLine="709"/>
        <w:rPr>
          <w:rFonts w:ascii="Times New Roman" w:hAnsi="Times New Roman" w:cs="Times New Roman"/>
          <w:sz w:val="24"/>
          <w:szCs w:val="24"/>
        </w:rPr>
      </w:pPr>
      <w:r w:rsidRPr="00E94712">
        <w:rPr>
          <w:rFonts w:ascii="Times New Roman" w:hAnsi="Times New Roman" w:cs="Times New Roman"/>
          <w:sz w:val="24"/>
          <w:szCs w:val="24"/>
        </w:rPr>
        <w:t>22 августа: День Государственного флага Российской Федерации;</w:t>
      </w:r>
    </w:p>
    <w:p w14:paraId="6C3BF8D2" w14:textId="77777777" w:rsidR="00D46480" w:rsidRPr="00E94712" w:rsidRDefault="00D46480" w:rsidP="00D46480">
      <w:pPr>
        <w:tabs>
          <w:tab w:val="left" w:pos="993"/>
        </w:tabs>
        <w:spacing w:after="0" w:line="240" w:lineRule="auto"/>
        <w:ind w:firstLine="709"/>
        <w:rPr>
          <w:rFonts w:ascii="Times New Roman" w:hAnsi="Times New Roman" w:cs="Times New Roman"/>
          <w:sz w:val="24"/>
          <w:szCs w:val="24"/>
        </w:rPr>
      </w:pPr>
      <w:r w:rsidRPr="00E94712">
        <w:rPr>
          <w:rFonts w:ascii="Times New Roman" w:hAnsi="Times New Roman" w:cs="Times New Roman"/>
          <w:sz w:val="24"/>
          <w:szCs w:val="24"/>
        </w:rPr>
        <w:t xml:space="preserve"> 27 августа: День российского кино.</w:t>
      </w:r>
    </w:p>
    <w:p w14:paraId="53C57631" w14:textId="77777777" w:rsidR="00D46480" w:rsidRPr="004538CC" w:rsidRDefault="00D46480" w:rsidP="00D46480">
      <w:pPr>
        <w:pStyle w:val="a6"/>
        <w:tabs>
          <w:tab w:val="left" w:pos="993"/>
        </w:tabs>
        <w:ind w:left="0" w:firstLine="709"/>
        <w:rPr>
          <w:b/>
          <w:bCs/>
          <w:sz w:val="24"/>
          <w:szCs w:val="24"/>
          <w:u w:val="single"/>
        </w:rPr>
      </w:pPr>
      <w:r w:rsidRPr="004538CC">
        <w:rPr>
          <w:b/>
          <w:bCs/>
          <w:sz w:val="24"/>
          <w:szCs w:val="24"/>
          <w:u w:val="single"/>
        </w:rPr>
        <w:t>Сентябрь:</w:t>
      </w:r>
    </w:p>
    <w:p w14:paraId="595410D6" w14:textId="77777777" w:rsidR="00D46480" w:rsidRPr="00911EED" w:rsidRDefault="00D46480" w:rsidP="00D46480">
      <w:pPr>
        <w:tabs>
          <w:tab w:val="left" w:pos="993"/>
        </w:tabs>
        <w:spacing w:after="0" w:line="240" w:lineRule="auto"/>
        <w:ind w:firstLine="709"/>
        <w:rPr>
          <w:rFonts w:ascii="Times New Roman" w:hAnsi="Times New Roman" w:cs="Times New Roman"/>
          <w:sz w:val="24"/>
          <w:szCs w:val="24"/>
        </w:rPr>
      </w:pPr>
      <w:r w:rsidRPr="00911EED">
        <w:rPr>
          <w:rFonts w:ascii="Times New Roman" w:hAnsi="Times New Roman" w:cs="Times New Roman"/>
          <w:sz w:val="24"/>
          <w:szCs w:val="24"/>
        </w:rPr>
        <w:t>1 сентября: День знаний;</w:t>
      </w:r>
    </w:p>
    <w:p w14:paraId="0916D62F" w14:textId="77777777" w:rsidR="00D46480" w:rsidRPr="00911EED" w:rsidRDefault="00D46480" w:rsidP="00D46480">
      <w:pPr>
        <w:tabs>
          <w:tab w:val="left" w:pos="993"/>
        </w:tabs>
        <w:spacing w:after="0" w:line="240" w:lineRule="auto"/>
        <w:ind w:firstLine="709"/>
        <w:rPr>
          <w:rFonts w:ascii="Times New Roman" w:hAnsi="Times New Roman" w:cs="Times New Roman"/>
          <w:sz w:val="24"/>
          <w:szCs w:val="24"/>
        </w:rPr>
      </w:pPr>
      <w:r w:rsidRPr="00911EED">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4C2386E4" w14:textId="77777777" w:rsidR="00D46480" w:rsidRPr="00911EED" w:rsidRDefault="00D46480" w:rsidP="00D46480">
      <w:pPr>
        <w:tabs>
          <w:tab w:val="left" w:pos="993"/>
        </w:tabs>
        <w:spacing w:after="0" w:line="240" w:lineRule="auto"/>
        <w:ind w:firstLine="709"/>
        <w:rPr>
          <w:rFonts w:ascii="Times New Roman" w:hAnsi="Times New Roman" w:cs="Times New Roman"/>
          <w:sz w:val="24"/>
          <w:szCs w:val="24"/>
        </w:rPr>
      </w:pPr>
      <w:r w:rsidRPr="00911EED">
        <w:rPr>
          <w:rFonts w:ascii="Times New Roman" w:hAnsi="Times New Roman" w:cs="Times New Roman"/>
          <w:sz w:val="24"/>
          <w:szCs w:val="24"/>
        </w:rPr>
        <w:t xml:space="preserve">8 сентября: Международный день распространения грамотности; </w:t>
      </w:r>
    </w:p>
    <w:p w14:paraId="09FAAD0D" w14:textId="77777777" w:rsidR="00D46480" w:rsidRPr="00911EED" w:rsidRDefault="00D46480" w:rsidP="00D46480">
      <w:pPr>
        <w:tabs>
          <w:tab w:val="left" w:pos="993"/>
        </w:tabs>
        <w:spacing w:after="0" w:line="240" w:lineRule="auto"/>
        <w:ind w:firstLine="709"/>
        <w:rPr>
          <w:rFonts w:ascii="Times New Roman" w:hAnsi="Times New Roman" w:cs="Times New Roman"/>
          <w:sz w:val="24"/>
          <w:szCs w:val="24"/>
        </w:rPr>
      </w:pPr>
      <w:r w:rsidRPr="00911EED">
        <w:rPr>
          <w:rFonts w:ascii="Times New Roman" w:hAnsi="Times New Roman" w:cs="Times New Roman"/>
          <w:sz w:val="24"/>
          <w:szCs w:val="24"/>
        </w:rPr>
        <w:t>27 сентября: День воспитателя и всех дошкольных работников.</w:t>
      </w:r>
    </w:p>
    <w:p w14:paraId="70CD857D" w14:textId="580F3342" w:rsidR="00D46480" w:rsidRPr="00527003" w:rsidRDefault="00D46480" w:rsidP="00D46480">
      <w:pPr>
        <w:pStyle w:val="a6"/>
        <w:tabs>
          <w:tab w:val="left" w:pos="993"/>
        </w:tabs>
        <w:ind w:left="0" w:firstLine="709"/>
        <w:rPr>
          <w:b/>
          <w:bCs/>
          <w:sz w:val="24"/>
          <w:szCs w:val="24"/>
          <w:u w:val="single"/>
        </w:rPr>
      </w:pPr>
      <w:r w:rsidRPr="00527003">
        <w:rPr>
          <w:b/>
          <w:bCs/>
          <w:sz w:val="24"/>
          <w:szCs w:val="24"/>
          <w:u w:val="single"/>
        </w:rPr>
        <w:t>Октябрь:</w:t>
      </w:r>
    </w:p>
    <w:p w14:paraId="17870E57" w14:textId="77777777" w:rsidR="00D46480" w:rsidRPr="00911EED" w:rsidRDefault="00D46480" w:rsidP="00D46480">
      <w:pPr>
        <w:tabs>
          <w:tab w:val="left" w:pos="993"/>
        </w:tabs>
        <w:spacing w:after="0" w:line="240" w:lineRule="auto"/>
        <w:ind w:firstLine="709"/>
        <w:rPr>
          <w:rFonts w:ascii="Times New Roman" w:hAnsi="Times New Roman" w:cs="Times New Roman"/>
          <w:sz w:val="24"/>
          <w:szCs w:val="24"/>
        </w:rPr>
      </w:pPr>
      <w:r w:rsidRPr="00911EED">
        <w:rPr>
          <w:rFonts w:ascii="Times New Roman" w:hAnsi="Times New Roman" w:cs="Times New Roman"/>
          <w:sz w:val="24"/>
          <w:szCs w:val="24"/>
        </w:rPr>
        <w:t>1октября: Международный день пожилых людей; Международный день музыки;</w:t>
      </w:r>
    </w:p>
    <w:p w14:paraId="333DD1E2" w14:textId="77777777" w:rsidR="00D46480" w:rsidRPr="00911EED" w:rsidRDefault="00D46480" w:rsidP="00D46480">
      <w:pPr>
        <w:tabs>
          <w:tab w:val="left" w:pos="993"/>
        </w:tabs>
        <w:spacing w:after="0" w:line="240" w:lineRule="auto"/>
        <w:ind w:firstLine="709"/>
        <w:rPr>
          <w:rFonts w:ascii="Times New Roman" w:hAnsi="Times New Roman" w:cs="Times New Roman"/>
          <w:sz w:val="24"/>
          <w:szCs w:val="24"/>
        </w:rPr>
      </w:pPr>
      <w:r w:rsidRPr="00911EED">
        <w:rPr>
          <w:rFonts w:ascii="Times New Roman" w:hAnsi="Times New Roman" w:cs="Times New Roman"/>
          <w:sz w:val="24"/>
          <w:szCs w:val="24"/>
        </w:rPr>
        <w:t>3 октября: День защиты животных;</w:t>
      </w:r>
    </w:p>
    <w:p w14:paraId="65A9A05E" w14:textId="77777777" w:rsidR="00D46480" w:rsidRPr="00911EED" w:rsidRDefault="00D46480" w:rsidP="00D46480">
      <w:pPr>
        <w:tabs>
          <w:tab w:val="left" w:pos="993"/>
        </w:tabs>
        <w:spacing w:after="0" w:line="240" w:lineRule="auto"/>
        <w:ind w:firstLine="709"/>
        <w:rPr>
          <w:rFonts w:ascii="Times New Roman" w:hAnsi="Times New Roman" w:cs="Times New Roman"/>
          <w:sz w:val="24"/>
          <w:szCs w:val="24"/>
        </w:rPr>
      </w:pPr>
      <w:r w:rsidRPr="00911EED">
        <w:rPr>
          <w:rFonts w:ascii="Times New Roman" w:hAnsi="Times New Roman" w:cs="Times New Roman"/>
          <w:sz w:val="24"/>
          <w:szCs w:val="24"/>
        </w:rPr>
        <w:t>5 октября: День учителя;</w:t>
      </w:r>
    </w:p>
    <w:p w14:paraId="377A2B1D" w14:textId="77777777" w:rsidR="00D46480" w:rsidRPr="00911EED" w:rsidRDefault="00D46480" w:rsidP="00D46480">
      <w:pPr>
        <w:tabs>
          <w:tab w:val="left" w:pos="993"/>
        </w:tabs>
        <w:spacing w:after="0" w:line="240" w:lineRule="auto"/>
        <w:ind w:firstLine="709"/>
        <w:rPr>
          <w:rFonts w:ascii="Times New Roman" w:hAnsi="Times New Roman" w:cs="Times New Roman"/>
          <w:sz w:val="24"/>
          <w:szCs w:val="24"/>
        </w:rPr>
      </w:pPr>
      <w:r w:rsidRPr="00911EED">
        <w:rPr>
          <w:rFonts w:ascii="Times New Roman" w:hAnsi="Times New Roman" w:cs="Times New Roman"/>
          <w:sz w:val="24"/>
          <w:szCs w:val="24"/>
        </w:rPr>
        <w:t>Третье воскресенье октября: День отца в России.</w:t>
      </w:r>
    </w:p>
    <w:p w14:paraId="64D4BFC4" w14:textId="5A2E457D" w:rsidR="00D46480" w:rsidRPr="00527003" w:rsidRDefault="00D46480" w:rsidP="00D46480">
      <w:pPr>
        <w:pStyle w:val="a6"/>
        <w:tabs>
          <w:tab w:val="left" w:pos="993"/>
        </w:tabs>
        <w:ind w:left="0" w:firstLine="709"/>
        <w:rPr>
          <w:b/>
          <w:bCs/>
          <w:sz w:val="24"/>
          <w:szCs w:val="24"/>
          <w:u w:val="single"/>
        </w:rPr>
      </w:pPr>
      <w:r w:rsidRPr="00527003">
        <w:rPr>
          <w:b/>
          <w:bCs/>
          <w:sz w:val="24"/>
          <w:szCs w:val="24"/>
          <w:u w:val="single"/>
        </w:rPr>
        <w:t>Ноябрь:</w:t>
      </w:r>
    </w:p>
    <w:p w14:paraId="50CD9FF0" w14:textId="77777777" w:rsidR="00D46480" w:rsidRPr="004538CC" w:rsidRDefault="00D46480" w:rsidP="00D46480">
      <w:pPr>
        <w:tabs>
          <w:tab w:val="left" w:pos="993"/>
        </w:tabs>
        <w:spacing w:after="0" w:line="240" w:lineRule="auto"/>
        <w:ind w:firstLine="709"/>
        <w:rPr>
          <w:rFonts w:ascii="Times New Roman" w:hAnsi="Times New Roman" w:cs="Times New Roman"/>
          <w:sz w:val="24"/>
          <w:szCs w:val="24"/>
        </w:rPr>
      </w:pPr>
      <w:r w:rsidRPr="004538CC">
        <w:rPr>
          <w:rFonts w:ascii="Times New Roman" w:hAnsi="Times New Roman" w:cs="Times New Roman"/>
          <w:sz w:val="24"/>
          <w:szCs w:val="24"/>
        </w:rPr>
        <w:t>4 ноября: День народного единства;</w:t>
      </w:r>
    </w:p>
    <w:p w14:paraId="7B7D9CF1" w14:textId="77777777" w:rsidR="00D46480" w:rsidRPr="004538CC" w:rsidRDefault="00D46480" w:rsidP="00D46480">
      <w:pPr>
        <w:tabs>
          <w:tab w:val="left" w:pos="993"/>
        </w:tabs>
        <w:spacing w:after="0" w:line="240" w:lineRule="auto"/>
        <w:ind w:firstLine="709"/>
        <w:rPr>
          <w:rFonts w:ascii="Times New Roman" w:hAnsi="Times New Roman" w:cs="Times New Roman"/>
          <w:sz w:val="24"/>
          <w:szCs w:val="24"/>
        </w:rPr>
      </w:pPr>
      <w:r w:rsidRPr="004538CC">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1CFAB2D4" w14:textId="77777777" w:rsidR="00D46480" w:rsidRPr="004538CC" w:rsidRDefault="00D46480" w:rsidP="00D46480">
      <w:pPr>
        <w:tabs>
          <w:tab w:val="left" w:pos="993"/>
        </w:tabs>
        <w:spacing w:after="0" w:line="240" w:lineRule="auto"/>
        <w:ind w:firstLine="709"/>
        <w:rPr>
          <w:rFonts w:ascii="Times New Roman" w:hAnsi="Times New Roman" w:cs="Times New Roman"/>
          <w:sz w:val="24"/>
          <w:szCs w:val="24"/>
        </w:rPr>
      </w:pPr>
      <w:r w:rsidRPr="004538CC">
        <w:rPr>
          <w:rFonts w:ascii="Times New Roman" w:hAnsi="Times New Roman" w:cs="Times New Roman"/>
          <w:sz w:val="24"/>
          <w:szCs w:val="24"/>
        </w:rPr>
        <w:t>Последнее воскресенье ноября: День матери в России;</w:t>
      </w:r>
    </w:p>
    <w:p w14:paraId="58AB2A6F" w14:textId="77777777" w:rsidR="00D46480" w:rsidRPr="004538CC" w:rsidRDefault="00D46480" w:rsidP="00D46480">
      <w:pPr>
        <w:tabs>
          <w:tab w:val="left" w:pos="993"/>
        </w:tabs>
        <w:spacing w:after="0" w:line="240" w:lineRule="auto"/>
        <w:ind w:firstLine="709"/>
        <w:rPr>
          <w:rFonts w:ascii="Times New Roman" w:hAnsi="Times New Roman" w:cs="Times New Roman"/>
          <w:sz w:val="24"/>
          <w:szCs w:val="24"/>
        </w:rPr>
      </w:pPr>
      <w:r w:rsidRPr="004538CC">
        <w:rPr>
          <w:rFonts w:ascii="Times New Roman" w:hAnsi="Times New Roman" w:cs="Times New Roman"/>
          <w:sz w:val="24"/>
          <w:szCs w:val="24"/>
        </w:rPr>
        <w:t>30 ноября: День Государственного герба Российской Федерации.</w:t>
      </w:r>
    </w:p>
    <w:p w14:paraId="3987BFBD" w14:textId="77777777" w:rsidR="00D46480" w:rsidRPr="00911EED" w:rsidRDefault="00D46480" w:rsidP="00D46480">
      <w:pPr>
        <w:pStyle w:val="a6"/>
        <w:tabs>
          <w:tab w:val="left" w:pos="993"/>
        </w:tabs>
        <w:ind w:left="0" w:firstLine="709"/>
        <w:rPr>
          <w:b/>
          <w:bCs/>
          <w:sz w:val="24"/>
          <w:szCs w:val="24"/>
          <w:u w:val="single"/>
        </w:rPr>
      </w:pPr>
      <w:r w:rsidRPr="00911EED">
        <w:rPr>
          <w:b/>
          <w:bCs/>
          <w:sz w:val="24"/>
          <w:szCs w:val="24"/>
          <w:u w:val="single"/>
        </w:rPr>
        <w:t>Декабрь:</w:t>
      </w:r>
    </w:p>
    <w:p w14:paraId="27D38037" w14:textId="77777777" w:rsidR="00D46480" w:rsidRPr="00911EED" w:rsidRDefault="00D46480" w:rsidP="00D46480">
      <w:pPr>
        <w:tabs>
          <w:tab w:val="left" w:pos="993"/>
        </w:tabs>
        <w:spacing w:after="0" w:line="240" w:lineRule="auto"/>
        <w:ind w:firstLine="709"/>
        <w:rPr>
          <w:rFonts w:ascii="Times New Roman" w:hAnsi="Times New Roman" w:cs="Times New Roman"/>
          <w:sz w:val="24"/>
          <w:szCs w:val="24"/>
        </w:rPr>
      </w:pPr>
      <w:r w:rsidRPr="00911EED">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77EA8D8D" w14:textId="77777777" w:rsidR="00D46480" w:rsidRPr="00911EED" w:rsidRDefault="00D46480" w:rsidP="00D46480">
      <w:pPr>
        <w:tabs>
          <w:tab w:val="left" w:pos="993"/>
        </w:tabs>
        <w:spacing w:after="0" w:line="240" w:lineRule="auto"/>
        <w:ind w:firstLine="709"/>
        <w:rPr>
          <w:rFonts w:ascii="Times New Roman" w:hAnsi="Times New Roman" w:cs="Times New Roman"/>
          <w:sz w:val="24"/>
          <w:szCs w:val="24"/>
        </w:rPr>
      </w:pPr>
      <w:r w:rsidRPr="00911EED">
        <w:rPr>
          <w:rFonts w:ascii="Times New Roman" w:hAnsi="Times New Roman" w:cs="Times New Roman"/>
          <w:sz w:val="24"/>
          <w:szCs w:val="24"/>
        </w:rPr>
        <w:t>5 декабря: День добровольца (волонтера) в России; 8 декабря: Международный день художника;</w:t>
      </w:r>
    </w:p>
    <w:p w14:paraId="7C4556AD" w14:textId="77777777" w:rsidR="00D46480" w:rsidRPr="00911EED" w:rsidRDefault="00D46480" w:rsidP="00D46480">
      <w:pPr>
        <w:tabs>
          <w:tab w:val="left" w:pos="993"/>
        </w:tabs>
        <w:spacing w:after="0" w:line="240" w:lineRule="auto"/>
        <w:ind w:firstLine="709"/>
        <w:rPr>
          <w:rFonts w:ascii="Times New Roman" w:hAnsi="Times New Roman" w:cs="Times New Roman"/>
          <w:sz w:val="24"/>
          <w:szCs w:val="24"/>
        </w:rPr>
      </w:pPr>
      <w:r w:rsidRPr="00911EED">
        <w:rPr>
          <w:rFonts w:ascii="Times New Roman" w:hAnsi="Times New Roman" w:cs="Times New Roman"/>
          <w:sz w:val="24"/>
          <w:szCs w:val="24"/>
        </w:rPr>
        <w:t>9 декабря: День Героев Отечества;</w:t>
      </w:r>
    </w:p>
    <w:p w14:paraId="0B1B1FD0" w14:textId="77777777" w:rsidR="00D46480" w:rsidRPr="00911EED" w:rsidRDefault="00D46480" w:rsidP="00D46480">
      <w:pPr>
        <w:tabs>
          <w:tab w:val="left" w:pos="993"/>
        </w:tabs>
        <w:spacing w:after="0" w:line="240" w:lineRule="auto"/>
        <w:ind w:firstLine="709"/>
        <w:rPr>
          <w:rFonts w:ascii="Times New Roman" w:hAnsi="Times New Roman" w:cs="Times New Roman"/>
          <w:sz w:val="24"/>
          <w:szCs w:val="24"/>
        </w:rPr>
      </w:pPr>
      <w:r w:rsidRPr="00911EED">
        <w:rPr>
          <w:rFonts w:ascii="Times New Roman" w:hAnsi="Times New Roman" w:cs="Times New Roman"/>
          <w:sz w:val="24"/>
          <w:szCs w:val="24"/>
        </w:rPr>
        <w:t xml:space="preserve">12 декабря: День Конституции Российской Федерации; </w:t>
      </w:r>
    </w:p>
    <w:p w14:paraId="2AA036DF" w14:textId="77777777" w:rsidR="00D46480" w:rsidRPr="00911EED" w:rsidRDefault="00D46480" w:rsidP="00D46480">
      <w:pPr>
        <w:tabs>
          <w:tab w:val="left" w:pos="993"/>
        </w:tabs>
        <w:spacing w:after="0" w:line="240" w:lineRule="auto"/>
        <w:ind w:firstLine="709"/>
        <w:rPr>
          <w:rFonts w:ascii="Times New Roman" w:hAnsi="Times New Roman" w:cs="Times New Roman"/>
          <w:sz w:val="24"/>
          <w:szCs w:val="24"/>
        </w:rPr>
      </w:pPr>
      <w:r w:rsidRPr="00911EED">
        <w:rPr>
          <w:rFonts w:ascii="Times New Roman" w:hAnsi="Times New Roman" w:cs="Times New Roman"/>
          <w:sz w:val="24"/>
          <w:szCs w:val="24"/>
        </w:rPr>
        <w:t>31 декабря: Новый год.</w:t>
      </w:r>
    </w:p>
    <w:bookmarkEnd w:id="54"/>
    <w:p w14:paraId="417B34F3" w14:textId="2EAB135D" w:rsidR="00AE78B2" w:rsidRPr="00D46480" w:rsidRDefault="00AE78B2" w:rsidP="00D46480">
      <w:pPr>
        <w:tabs>
          <w:tab w:val="left" w:pos="426"/>
          <w:tab w:val="left" w:pos="993"/>
        </w:tabs>
        <w:rPr>
          <w:rFonts w:eastAsia="Courier New"/>
          <w:bCs/>
          <w:color w:val="000000"/>
          <w:sz w:val="24"/>
          <w:szCs w:val="24"/>
          <w:lang w:eastAsia="ru-RU"/>
        </w:rPr>
      </w:pPr>
    </w:p>
    <w:p w14:paraId="2F70CFC5" w14:textId="748B1276" w:rsidR="00D46480" w:rsidRPr="00A13419" w:rsidRDefault="00A13419" w:rsidP="00D46480">
      <w:pPr>
        <w:pStyle w:val="a6"/>
        <w:ind w:left="0" w:firstLine="0"/>
        <w:jc w:val="center"/>
        <w:rPr>
          <w:b/>
          <w:bCs/>
          <w:sz w:val="24"/>
          <w:szCs w:val="24"/>
        </w:rPr>
      </w:pPr>
      <w:bookmarkStart w:id="55" w:name="_Hlk141097178"/>
      <w:r>
        <w:rPr>
          <w:b/>
          <w:bCs/>
          <w:sz w:val="24"/>
          <w:szCs w:val="24"/>
          <w:lang w:val="en-US"/>
        </w:rPr>
        <w:lastRenderedPageBreak/>
        <w:t>VI</w:t>
      </w:r>
      <w:r w:rsidRPr="00A13419">
        <w:rPr>
          <w:b/>
          <w:bCs/>
          <w:sz w:val="24"/>
          <w:szCs w:val="24"/>
        </w:rPr>
        <w:t xml:space="preserve">. </w:t>
      </w:r>
      <w:r w:rsidR="00D46480" w:rsidRPr="00A13419">
        <w:rPr>
          <w:b/>
          <w:bCs/>
          <w:sz w:val="24"/>
          <w:szCs w:val="24"/>
        </w:rPr>
        <w:t>ДОПОЛНИТЕЛЬНЫЙ РАЗДЕЛ ПРОГРАММЫ</w:t>
      </w:r>
    </w:p>
    <w:p w14:paraId="68F24E18" w14:textId="2E61D3FC" w:rsidR="00D46480" w:rsidRDefault="00A13419" w:rsidP="00A13419">
      <w:pPr>
        <w:pStyle w:val="a6"/>
        <w:ind w:left="0" w:firstLine="0"/>
        <w:jc w:val="center"/>
        <w:rPr>
          <w:sz w:val="24"/>
          <w:szCs w:val="24"/>
        </w:rPr>
      </w:pPr>
      <w:r w:rsidRPr="00A13419">
        <w:rPr>
          <w:b/>
          <w:bCs/>
          <w:sz w:val="24"/>
          <w:szCs w:val="24"/>
        </w:rPr>
        <w:t>Краткая презентация Программы</w:t>
      </w:r>
    </w:p>
    <w:p w14:paraId="032B477A" w14:textId="77777777" w:rsidR="00A13419" w:rsidRDefault="00A13419" w:rsidP="00E72D00">
      <w:pPr>
        <w:pStyle w:val="a6"/>
        <w:tabs>
          <w:tab w:val="left" w:pos="993"/>
        </w:tabs>
        <w:ind w:left="0" w:firstLine="709"/>
        <w:rPr>
          <w:sz w:val="24"/>
          <w:szCs w:val="24"/>
        </w:rPr>
      </w:pPr>
    </w:p>
    <w:p w14:paraId="0064F04E" w14:textId="70D70016" w:rsidR="00E72D00" w:rsidRPr="00D46480" w:rsidRDefault="00E72D00" w:rsidP="00E72D00">
      <w:pPr>
        <w:pStyle w:val="a6"/>
        <w:tabs>
          <w:tab w:val="left" w:pos="993"/>
        </w:tabs>
        <w:ind w:left="0" w:firstLine="709"/>
        <w:rPr>
          <w:sz w:val="24"/>
          <w:szCs w:val="24"/>
        </w:rPr>
      </w:pPr>
      <w:r w:rsidRPr="00D46480">
        <w:rPr>
          <w:sz w:val="24"/>
          <w:szCs w:val="24"/>
        </w:rPr>
        <w:t>С 1 сентября 2023 года в соответствии с Приказом Министерства Просвещения Российской Федерации от 25 ноября 2022 г. № 1028 «Об Утверждении Федеральной образовательной программы дошкольного образования» дошкольные образовательные учреждения начнут работать по новой федеральной образовательной программе – ФОП ДО.</w:t>
      </w:r>
    </w:p>
    <w:p w14:paraId="3B638042" w14:textId="77777777" w:rsidR="00E72D00" w:rsidRPr="00D46480" w:rsidRDefault="00E72D00" w:rsidP="00E72D00">
      <w:pPr>
        <w:pStyle w:val="a6"/>
        <w:tabs>
          <w:tab w:val="left" w:pos="993"/>
        </w:tabs>
        <w:ind w:left="0" w:firstLine="709"/>
        <w:rPr>
          <w:sz w:val="24"/>
          <w:szCs w:val="24"/>
        </w:rPr>
      </w:pPr>
      <w:r w:rsidRPr="00D46480">
        <w:rPr>
          <w:sz w:val="24"/>
          <w:szCs w:val="24"/>
        </w:rPr>
        <w:t>Федеральная программа вводит базовый уровень требований к объему, содержанию и результатам работы с детьми в ДОО и позволяет реализовать несколько основополагающих функций дошкольного уровня образования:</w:t>
      </w:r>
    </w:p>
    <w:p w14:paraId="733C25FD" w14:textId="77777777" w:rsidR="00E72D00" w:rsidRPr="00D46480" w:rsidRDefault="00E72D00" w:rsidP="00E72D00">
      <w:pPr>
        <w:pStyle w:val="a6"/>
        <w:numPr>
          <w:ilvl w:val="0"/>
          <w:numId w:val="371"/>
        </w:numPr>
        <w:tabs>
          <w:tab w:val="left" w:pos="993"/>
        </w:tabs>
        <w:ind w:left="0" w:firstLine="709"/>
        <w:rPr>
          <w:sz w:val="24"/>
          <w:szCs w:val="24"/>
        </w:rPr>
      </w:pPr>
      <w:r w:rsidRPr="00D46480">
        <w:rPr>
          <w:sz w:val="24"/>
          <w:szCs w:val="24"/>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658A441C" w14:textId="77777777" w:rsidR="00E72D00" w:rsidRPr="00D46480" w:rsidRDefault="00E72D00" w:rsidP="00E72D00">
      <w:pPr>
        <w:pStyle w:val="a6"/>
        <w:numPr>
          <w:ilvl w:val="0"/>
          <w:numId w:val="371"/>
        </w:numPr>
        <w:tabs>
          <w:tab w:val="left" w:pos="993"/>
        </w:tabs>
        <w:ind w:left="0" w:firstLine="709"/>
        <w:rPr>
          <w:sz w:val="24"/>
          <w:szCs w:val="24"/>
        </w:rPr>
      </w:pPr>
      <w:r w:rsidRPr="00D46480">
        <w:rPr>
          <w:sz w:val="24"/>
          <w:szCs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0463C0EA" w14:textId="77777777" w:rsidR="00E72D00" w:rsidRPr="00D46480" w:rsidRDefault="00E72D00" w:rsidP="00E72D00">
      <w:pPr>
        <w:pStyle w:val="a6"/>
        <w:numPr>
          <w:ilvl w:val="0"/>
          <w:numId w:val="371"/>
        </w:numPr>
        <w:tabs>
          <w:tab w:val="left" w:pos="993"/>
        </w:tabs>
        <w:ind w:left="0" w:firstLine="709"/>
        <w:rPr>
          <w:sz w:val="24"/>
          <w:szCs w:val="24"/>
        </w:rPr>
      </w:pPr>
      <w:r w:rsidRPr="00D46480">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14:paraId="01EC8337" w14:textId="618E624E" w:rsidR="00E72D00" w:rsidRPr="007671E6" w:rsidRDefault="00E72D00" w:rsidP="00E72D00">
      <w:pPr>
        <w:pStyle w:val="a6"/>
        <w:tabs>
          <w:tab w:val="left" w:pos="993"/>
        </w:tabs>
        <w:ind w:left="0" w:firstLine="709"/>
        <w:rPr>
          <w:sz w:val="24"/>
          <w:szCs w:val="24"/>
        </w:rPr>
      </w:pPr>
      <w:bookmarkStart w:id="56" w:name="_Hlk141098767"/>
      <w:r w:rsidRPr="00E72D00">
        <w:rPr>
          <w:sz w:val="24"/>
          <w:szCs w:val="24"/>
        </w:rPr>
        <w:t xml:space="preserve">Основная общеобразовательная программа – образовательная программа дошкольного образования (далее – ОП ДО) Муниципального бюджетного дошкольного образовательного учреждения «Ясли-сад комбинированного типа № </w:t>
      </w:r>
      <w:r w:rsidRPr="007671E6">
        <w:rPr>
          <w:sz w:val="24"/>
          <w:szCs w:val="24"/>
        </w:rPr>
        <w:t>3</w:t>
      </w:r>
      <w:r w:rsidR="007671E6" w:rsidRPr="007671E6">
        <w:rPr>
          <w:sz w:val="24"/>
          <w:szCs w:val="24"/>
        </w:rPr>
        <w:t>08</w:t>
      </w:r>
      <w:r w:rsidRPr="007671E6">
        <w:rPr>
          <w:sz w:val="24"/>
          <w:szCs w:val="24"/>
        </w:rPr>
        <w:t xml:space="preserve"> города Донецка» </w:t>
      </w:r>
      <w:bookmarkEnd w:id="56"/>
      <w:r w:rsidRPr="007671E6">
        <w:rPr>
          <w:sz w:val="24"/>
          <w:szCs w:val="24"/>
        </w:rPr>
        <w:t>составлена в соответствии с Федеральными государственными образовательными стандартами дошкольного образования, Федеральной образовательной программой дошкольного образования, особенностями образовательного учреждения, региона, образовательных потребностей обучающихся и запросов родителей (законных представителей).</w:t>
      </w:r>
    </w:p>
    <w:p w14:paraId="69727CEA" w14:textId="2E5E27C6" w:rsidR="00E72D00" w:rsidRDefault="00E72D00" w:rsidP="00E72D00">
      <w:pPr>
        <w:pStyle w:val="a6"/>
        <w:tabs>
          <w:tab w:val="left" w:pos="993"/>
        </w:tabs>
        <w:ind w:left="0" w:firstLine="709"/>
        <w:rPr>
          <w:sz w:val="24"/>
          <w:szCs w:val="24"/>
        </w:rPr>
      </w:pPr>
      <w:r w:rsidRPr="007671E6">
        <w:rPr>
          <w:sz w:val="24"/>
          <w:szCs w:val="24"/>
        </w:rPr>
        <w:t>ОП ДО МБДОУ «</w:t>
      </w:r>
      <w:bookmarkStart w:id="57" w:name="_Hlk141097752"/>
      <w:r w:rsidRPr="007671E6">
        <w:rPr>
          <w:sz w:val="24"/>
          <w:szCs w:val="24"/>
        </w:rPr>
        <w:t>Ясли-сад № 3</w:t>
      </w:r>
      <w:r w:rsidR="007671E6" w:rsidRPr="007671E6">
        <w:rPr>
          <w:sz w:val="24"/>
          <w:szCs w:val="24"/>
        </w:rPr>
        <w:t>08</w:t>
      </w:r>
      <w:r w:rsidRPr="007671E6">
        <w:rPr>
          <w:sz w:val="24"/>
          <w:szCs w:val="24"/>
        </w:rPr>
        <w:t xml:space="preserve"> г. Донецка</w:t>
      </w:r>
      <w:bookmarkEnd w:id="57"/>
      <w:r>
        <w:rPr>
          <w:sz w:val="24"/>
          <w:szCs w:val="24"/>
        </w:rPr>
        <w:t xml:space="preserve">» </w:t>
      </w:r>
      <w:r w:rsidRPr="00D46480">
        <w:rPr>
          <w:sz w:val="24"/>
          <w:szCs w:val="24"/>
        </w:rPr>
        <w:t>позволит объединить обучение и воспитание в единый процесс на основе традиций и современных практик дошкольного образования, подкрепленных внушительным объемом культурных ценностей.</w:t>
      </w:r>
    </w:p>
    <w:p w14:paraId="682F1618" w14:textId="63161772" w:rsidR="00E72D00" w:rsidRPr="00E72D00" w:rsidRDefault="00E72D00" w:rsidP="00E72D00">
      <w:pPr>
        <w:pStyle w:val="a6"/>
        <w:tabs>
          <w:tab w:val="left" w:pos="993"/>
        </w:tabs>
        <w:ind w:left="0" w:firstLine="709"/>
        <w:rPr>
          <w:sz w:val="24"/>
          <w:szCs w:val="24"/>
        </w:rPr>
      </w:pPr>
      <w:r w:rsidRPr="00E72D00">
        <w:rPr>
          <w:sz w:val="24"/>
          <w:szCs w:val="24"/>
        </w:rPr>
        <w:t xml:space="preserve">Программа направлена на создание условий развития ребёнка </w:t>
      </w:r>
      <w:r w:rsidRPr="001B18A7">
        <w:rPr>
          <w:sz w:val="24"/>
          <w:szCs w:val="24"/>
        </w:rPr>
        <w:t>с 1</w:t>
      </w:r>
      <w:r w:rsidR="001B18A7">
        <w:rPr>
          <w:sz w:val="24"/>
          <w:szCs w:val="24"/>
        </w:rPr>
        <w:t xml:space="preserve"> года</w:t>
      </w:r>
      <w:r w:rsidRPr="001B18A7">
        <w:rPr>
          <w:sz w:val="24"/>
          <w:szCs w:val="24"/>
        </w:rPr>
        <w:t xml:space="preserve"> до </w:t>
      </w:r>
      <w:r w:rsidR="001B18A7">
        <w:rPr>
          <w:sz w:val="24"/>
          <w:szCs w:val="24"/>
        </w:rPr>
        <w:t>8</w:t>
      </w:r>
      <w:r w:rsidRPr="001B18A7">
        <w:rPr>
          <w:sz w:val="24"/>
          <w:szCs w:val="24"/>
        </w:rPr>
        <w:t xml:space="preserve"> лет, </w:t>
      </w:r>
      <w:r w:rsidRPr="00E72D00">
        <w:rPr>
          <w:sz w:val="24"/>
          <w:szCs w:val="24"/>
        </w:rPr>
        <w:t>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w:t>
      </w:r>
      <w:r w:rsidRPr="00E72D00">
        <w:t xml:space="preserve"> </w:t>
      </w:r>
      <w:r w:rsidRPr="00E72D00">
        <w:rPr>
          <w:sz w:val="24"/>
          <w:szCs w:val="24"/>
        </w:rPr>
        <w:t>Следует отметить, что в контингент обучающихся, охваченных дошкольным образованием МБДОУ «Ясли-сад № 3</w:t>
      </w:r>
      <w:r w:rsidR="007671E6">
        <w:rPr>
          <w:sz w:val="24"/>
          <w:szCs w:val="24"/>
        </w:rPr>
        <w:t>08</w:t>
      </w:r>
      <w:r w:rsidRPr="00E72D00">
        <w:rPr>
          <w:sz w:val="24"/>
          <w:szCs w:val="24"/>
        </w:rPr>
        <w:t xml:space="preserve"> г. Донецка», входят дети с особыми образовательными потребностями.</w:t>
      </w:r>
    </w:p>
    <w:p w14:paraId="716F7593" w14:textId="77777777" w:rsidR="00E72D00" w:rsidRPr="00D46480" w:rsidRDefault="00E72D00" w:rsidP="00E72D00">
      <w:pPr>
        <w:pStyle w:val="a6"/>
        <w:tabs>
          <w:tab w:val="left" w:pos="993"/>
        </w:tabs>
        <w:ind w:left="0" w:firstLine="709"/>
        <w:rPr>
          <w:b/>
          <w:bCs/>
          <w:sz w:val="24"/>
          <w:szCs w:val="24"/>
          <w:u w:val="single"/>
        </w:rPr>
      </w:pPr>
      <w:r w:rsidRPr="00D46480">
        <w:rPr>
          <w:b/>
          <w:bCs/>
          <w:sz w:val="24"/>
          <w:szCs w:val="24"/>
          <w:u w:val="single"/>
        </w:rPr>
        <w:t>Цель</w:t>
      </w:r>
    </w:p>
    <w:p w14:paraId="5BFE86F4" w14:textId="6D289DCF" w:rsidR="00E72D00" w:rsidRPr="00D46480" w:rsidRDefault="00E72D00" w:rsidP="00E72D00">
      <w:pPr>
        <w:pStyle w:val="a6"/>
        <w:tabs>
          <w:tab w:val="left" w:pos="993"/>
        </w:tabs>
        <w:ind w:left="0" w:firstLine="709"/>
        <w:rPr>
          <w:sz w:val="24"/>
          <w:szCs w:val="24"/>
        </w:rPr>
      </w:pPr>
      <w:r>
        <w:rPr>
          <w:sz w:val="24"/>
          <w:szCs w:val="24"/>
        </w:rPr>
        <w:t>ОП ДО</w:t>
      </w:r>
      <w:r w:rsidRPr="00D46480">
        <w:rPr>
          <w:sz w:val="24"/>
          <w:szCs w:val="24"/>
        </w:rPr>
        <w:t xml:space="preserve"> МБДОУ </w:t>
      </w:r>
      <w:r w:rsidRPr="007671E6">
        <w:rPr>
          <w:sz w:val="24"/>
          <w:szCs w:val="24"/>
        </w:rPr>
        <w:t>«Ясли-сад № 3</w:t>
      </w:r>
      <w:r w:rsidR="007671E6" w:rsidRPr="007671E6">
        <w:rPr>
          <w:sz w:val="24"/>
          <w:szCs w:val="24"/>
        </w:rPr>
        <w:t>08</w:t>
      </w:r>
      <w:r w:rsidRPr="007671E6">
        <w:rPr>
          <w:sz w:val="24"/>
          <w:szCs w:val="24"/>
        </w:rPr>
        <w:t xml:space="preserve"> г. </w:t>
      </w:r>
      <w:r w:rsidRPr="00D46480">
        <w:rPr>
          <w:sz w:val="24"/>
          <w:szCs w:val="24"/>
        </w:rPr>
        <w:t>Донецка»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w:t>
      </w:r>
    </w:p>
    <w:p w14:paraId="4E8C36E6" w14:textId="77777777" w:rsidR="00E72D00" w:rsidRPr="00D46480" w:rsidRDefault="00E72D00" w:rsidP="00E72D00">
      <w:pPr>
        <w:pStyle w:val="a6"/>
        <w:tabs>
          <w:tab w:val="left" w:pos="993"/>
        </w:tabs>
        <w:ind w:left="0" w:firstLine="709"/>
        <w:rPr>
          <w:b/>
          <w:bCs/>
          <w:sz w:val="24"/>
          <w:szCs w:val="24"/>
          <w:u w:val="single"/>
        </w:rPr>
      </w:pPr>
      <w:r w:rsidRPr="00D46480">
        <w:rPr>
          <w:b/>
          <w:bCs/>
          <w:sz w:val="24"/>
          <w:szCs w:val="24"/>
          <w:u w:val="single"/>
        </w:rPr>
        <w:t>Задачи</w:t>
      </w:r>
    </w:p>
    <w:p w14:paraId="742303D9" w14:textId="77777777" w:rsidR="00E72D00" w:rsidRPr="00D46480" w:rsidRDefault="00E72D00" w:rsidP="00E72D00">
      <w:pPr>
        <w:pStyle w:val="a6"/>
        <w:numPr>
          <w:ilvl w:val="0"/>
          <w:numId w:val="372"/>
        </w:numPr>
        <w:tabs>
          <w:tab w:val="left" w:pos="993"/>
        </w:tabs>
        <w:ind w:left="0" w:firstLine="709"/>
        <w:rPr>
          <w:sz w:val="24"/>
          <w:szCs w:val="24"/>
        </w:rPr>
      </w:pPr>
      <w:r w:rsidRPr="00D46480">
        <w:rPr>
          <w:sz w:val="24"/>
          <w:szCs w:val="24"/>
        </w:rPr>
        <w:t>обеспечение единых для РФ содержания ДО и планируемых результатов освоения образовательной программы ДО;</w:t>
      </w:r>
    </w:p>
    <w:p w14:paraId="7E57840E" w14:textId="77777777" w:rsidR="00E72D00" w:rsidRPr="00D46480" w:rsidRDefault="00E72D00" w:rsidP="00E72D00">
      <w:pPr>
        <w:pStyle w:val="a6"/>
        <w:numPr>
          <w:ilvl w:val="0"/>
          <w:numId w:val="372"/>
        </w:numPr>
        <w:tabs>
          <w:tab w:val="left" w:pos="993"/>
        </w:tabs>
        <w:ind w:left="0" w:firstLine="709"/>
        <w:rPr>
          <w:sz w:val="24"/>
          <w:szCs w:val="24"/>
        </w:rPr>
      </w:pPr>
      <w:r w:rsidRPr="00D46480">
        <w:rPr>
          <w:sz w:val="24"/>
          <w:szCs w:val="24"/>
        </w:rPr>
        <w:t>построение (структурирование) содержания образовательной работы на основе учета возрастных и индивидуальных особенностей развития;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7E720066" w14:textId="77777777" w:rsidR="00E72D00" w:rsidRPr="00D46480" w:rsidRDefault="00E72D00" w:rsidP="00E72D00">
      <w:pPr>
        <w:pStyle w:val="a6"/>
        <w:numPr>
          <w:ilvl w:val="0"/>
          <w:numId w:val="372"/>
        </w:numPr>
        <w:tabs>
          <w:tab w:val="left" w:pos="993"/>
        </w:tabs>
        <w:ind w:left="0" w:firstLine="709"/>
        <w:rPr>
          <w:sz w:val="24"/>
          <w:szCs w:val="24"/>
        </w:rPr>
      </w:pPr>
      <w:r w:rsidRPr="00D46480">
        <w:rPr>
          <w:sz w:val="24"/>
          <w:szCs w:val="24"/>
        </w:rPr>
        <w:lastRenderedPageBreak/>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68637DF" w14:textId="77777777" w:rsidR="00E72D00" w:rsidRPr="00D46480" w:rsidRDefault="00E72D00" w:rsidP="00E72D00">
      <w:pPr>
        <w:pStyle w:val="a6"/>
        <w:numPr>
          <w:ilvl w:val="0"/>
          <w:numId w:val="372"/>
        </w:numPr>
        <w:tabs>
          <w:tab w:val="left" w:pos="993"/>
        </w:tabs>
        <w:ind w:left="0" w:firstLine="709"/>
        <w:rPr>
          <w:sz w:val="24"/>
          <w:szCs w:val="24"/>
        </w:rPr>
      </w:pPr>
      <w:r w:rsidRPr="00D46480">
        <w:rPr>
          <w:sz w:val="24"/>
          <w:szCs w:val="24"/>
        </w:rPr>
        <w:t>охрана и укрепление физического и психического здоровья детей, в том числе их эмоционального благополучия;</w:t>
      </w:r>
    </w:p>
    <w:p w14:paraId="161A58BB" w14:textId="77777777" w:rsidR="00E72D00" w:rsidRPr="00D46480" w:rsidRDefault="00E72D00" w:rsidP="00E72D00">
      <w:pPr>
        <w:pStyle w:val="a6"/>
        <w:numPr>
          <w:ilvl w:val="0"/>
          <w:numId w:val="372"/>
        </w:numPr>
        <w:tabs>
          <w:tab w:val="left" w:pos="993"/>
        </w:tabs>
        <w:ind w:left="0" w:firstLine="709"/>
        <w:rPr>
          <w:sz w:val="24"/>
          <w:szCs w:val="24"/>
        </w:rPr>
      </w:pPr>
      <w:r w:rsidRPr="00D46480">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14:paraId="0BCAB502" w14:textId="4A3B07F5" w:rsidR="00E72D00" w:rsidRPr="007671E6" w:rsidRDefault="00E72D00" w:rsidP="00E72D00">
      <w:pPr>
        <w:pStyle w:val="a6"/>
        <w:tabs>
          <w:tab w:val="left" w:pos="993"/>
        </w:tabs>
        <w:ind w:left="0" w:firstLine="709"/>
        <w:rPr>
          <w:b/>
          <w:bCs/>
          <w:sz w:val="24"/>
          <w:szCs w:val="24"/>
        </w:rPr>
      </w:pPr>
      <w:r w:rsidRPr="007671E6">
        <w:rPr>
          <w:b/>
          <w:bCs/>
          <w:sz w:val="24"/>
          <w:szCs w:val="24"/>
        </w:rPr>
        <w:t>Принципы и подходы ОП ДО МБДОУ «Ясли-сад № 3</w:t>
      </w:r>
      <w:r w:rsidR="007671E6" w:rsidRPr="007671E6">
        <w:rPr>
          <w:b/>
          <w:bCs/>
          <w:sz w:val="24"/>
          <w:szCs w:val="24"/>
        </w:rPr>
        <w:t>08</w:t>
      </w:r>
      <w:r w:rsidRPr="007671E6">
        <w:rPr>
          <w:b/>
          <w:bCs/>
          <w:sz w:val="24"/>
          <w:szCs w:val="24"/>
        </w:rPr>
        <w:t xml:space="preserve"> г. Донецка»</w:t>
      </w:r>
    </w:p>
    <w:p w14:paraId="7A8ED49B" w14:textId="77777777" w:rsidR="00E72D00" w:rsidRPr="00D46480" w:rsidRDefault="00E72D00" w:rsidP="00E72D00">
      <w:pPr>
        <w:pStyle w:val="a6"/>
        <w:numPr>
          <w:ilvl w:val="0"/>
          <w:numId w:val="373"/>
        </w:numPr>
        <w:tabs>
          <w:tab w:val="left" w:pos="993"/>
        </w:tabs>
        <w:ind w:left="0" w:firstLine="709"/>
        <w:rPr>
          <w:sz w:val="24"/>
          <w:szCs w:val="24"/>
        </w:rPr>
      </w:pPr>
      <w:r w:rsidRPr="00D46480">
        <w:rPr>
          <w:sz w:val="24"/>
          <w:szCs w:val="24"/>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14:paraId="547F3811" w14:textId="77777777" w:rsidR="00E72D00" w:rsidRPr="00D46480" w:rsidRDefault="00E72D00" w:rsidP="00E72D00">
      <w:pPr>
        <w:pStyle w:val="a6"/>
        <w:numPr>
          <w:ilvl w:val="0"/>
          <w:numId w:val="373"/>
        </w:numPr>
        <w:tabs>
          <w:tab w:val="left" w:pos="993"/>
        </w:tabs>
        <w:ind w:left="0" w:firstLine="709"/>
        <w:rPr>
          <w:sz w:val="24"/>
          <w:szCs w:val="24"/>
        </w:rPr>
      </w:pPr>
      <w:r w:rsidRPr="00D46480">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2F96C476" w14:textId="77777777" w:rsidR="00E72D00" w:rsidRPr="00D46480" w:rsidRDefault="00E72D00" w:rsidP="00E72D00">
      <w:pPr>
        <w:pStyle w:val="a6"/>
        <w:numPr>
          <w:ilvl w:val="0"/>
          <w:numId w:val="373"/>
        </w:numPr>
        <w:tabs>
          <w:tab w:val="left" w:pos="993"/>
        </w:tabs>
        <w:ind w:left="0" w:firstLine="709"/>
        <w:rPr>
          <w:sz w:val="24"/>
          <w:szCs w:val="24"/>
        </w:rPr>
      </w:pPr>
      <w:r w:rsidRPr="00D46480">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14:paraId="45FBA601" w14:textId="77777777" w:rsidR="00E72D00" w:rsidRPr="00D46480" w:rsidRDefault="00E72D00" w:rsidP="00E72D00">
      <w:pPr>
        <w:pStyle w:val="a6"/>
        <w:numPr>
          <w:ilvl w:val="0"/>
          <w:numId w:val="373"/>
        </w:numPr>
        <w:tabs>
          <w:tab w:val="left" w:pos="993"/>
        </w:tabs>
        <w:ind w:left="0" w:firstLine="709"/>
        <w:rPr>
          <w:sz w:val="24"/>
          <w:szCs w:val="24"/>
        </w:rPr>
      </w:pPr>
      <w:r w:rsidRPr="00D46480">
        <w:rPr>
          <w:sz w:val="24"/>
          <w:szCs w:val="24"/>
        </w:rPr>
        <w:t>поддержка инициативы детей в различных видах деятельности;</w:t>
      </w:r>
    </w:p>
    <w:p w14:paraId="621C449C" w14:textId="77777777" w:rsidR="00E72D00" w:rsidRPr="00D46480" w:rsidRDefault="00E72D00" w:rsidP="00E72D00">
      <w:pPr>
        <w:pStyle w:val="a6"/>
        <w:numPr>
          <w:ilvl w:val="0"/>
          <w:numId w:val="373"/>
        </w:numPr>
        <w:tabs>
          <w:tab w:val="left" w:pos="993"/>
        </w:tabs>
        <w:ind w:left="0" w:firstLine="709"/>
        <w:rPr>
          <w:sz w:val="24"/>
          <w:szCs w:val="24"/>
        </w:rPr>
      </w:pPr>
      <w:r w:rsidRPr="00D46480">
        <w:rPr>
          <w:sz w:val="24"/>
          <w:szCs w:val="24"/>
        </w:rPr>
        <w:t>сотрудничество Организации с семьёй;</w:t>
      </w:r>
    </w:p>
    <w:p w14:paraId="7181031D" w14:textId="77777777" w:rsidR="00E72D00" w:rsidRPr="00D46480" w:rsidRDefault="00E72D00" w:rsidP="00E72D00">
      <w:pPr>
        <w:pStyle w:val="a6"/>
        <w:numPr>
          <w:ilvl w:val="0"/>
          <w:numId w:val="373"/>
        </w:numPr>
        <w:tabs>
          <w:tab w:val="left" w:pos="993"/>
        </w:tabs>
        <w:ind w:left="0" w:firstLine="709"/>
        <w:rPr>
          <w:sz w:val="24"/>
          <w:szCs w:val="24"/>
        </w:rPr>
      </w:pPr>
      <w:r w:rsidRPr="00D46480">
        <w:rPr>
          <w:sz w:val="24"/>
          <w:szCs w:val="24"/>
        </w:rPr>
        <w:t>приобщение детей к социокультурным нормам, традициям семьи, общества и государства;</w:t>
      </w:r>
    </w:p>
    <w:p w14:paraId="7D6165B2" w14:textId="77777777" w:rsidR="00E72D00" w:rsidRPr="00D46480" w:rsidRDefault="00E72D00" w:rsidP="00E72D00">
      <w:pPr>
        <w:pStyle w:val="a6"/>
        <w:numPr>
          <w:ilvl w:val="0"/>
          <w:numId w:val="373"/>
        </w:numPr>
        <w:tabs>
          <w:tab w:val="left" w:pos="993"/>
        </w:tabs>
        <w:ind w:left="0" w:firstLine="709"/>
        <w:rPr>
          <w:sz w:val="24"/>
          <w:szCs w:val="24"/>
        </w:rPr>
      </w:pPr>
      <w:r w:rsidRPr="00D46480">
        <w:rPr>
          <w:sz w:val="24"/>
          <w:szCs w:val="24"/>
        </w:rPr>
        <w:t>формирование познавательных интересов и познавательных действий ребенка в различных видах деятельности;</w:t>
      </w:r>
    </w:p>
    <w:p w14:paraId="1C8748BD" w14:textId="77777777" w:rsidR="00E72D00" w:rsidRPr="00D46480" w:rsidRDefault="00E72D00" w:rsidP="00E72D00">
      <w:pPr>
        <w:pStyle w:val="a6"/>
        <w:numPr>
          <w:ilvl w:val="0"/>
          <w:numId w:val="373"/>
        </w:numPr>
        <w:tabs>
          <w:tab w:val="left" w:pos="993"/>
        </w:tabs>
        <w:ind w:left="0" w:firstLine="709"/>
        <w:rPr>
          <w:sz w:val="24"/>
          <w:szCs w:val="24"/>
        </w:rPr>
      </w:pPr>
      <w:r w:rsidRPr="00D46480">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0CFE43DE" w14:textId="77777777" w:rsidR="00E72D00" w:rsidRPr="00D46480" w:rsidRDefault="00E72D00" w:rsidP="00E72D00">
      <w:pPr>
        <w:pStyle w:val="a6"/>
        <w:numPr>
          <w:ilvl w:val="0"/>
          <w:numId w:val="373"/>
        </w:numPr>
        <w:tabs>
          <w:tab w:val="left" w:pos="993"/>
        </w:tabs>
        <w:ind w:left="0" w:firstLine="709"/>
        <w:rPr>
          <w:sz w:val="24"/>
          <w:szCs w:val="24"/>
        </w:rPr>
      </w:pPr>
      <w:r w:rsidRPr="00D46480">
        <w:rPr>
          <w:sz w:val="24"/>
          <w:szCs w:val="24"/>
        </w:rPr>
        <w:t xml:space="preserve">учёт этнокультурной ситуации развития детей. </w:t>
      </w:r>
    </w:p>
    <w:p w14:paraId="117E60E3" w14:textId="77777777" w:rsidR="00E72D00" w:rsidRPr="00E72D00" w:rsidRDefault="00E72D00" w:rsidP="00E72D00">
      <w:pPr>
        <w:pStyle w:val="a6"/>
        <w:tabs>
          <w:tab w:val="left" w:pos="993"/>
        </w:tabs>
        <w:ind w:left="0" w:firstLine="709"/>
        <w:rPr>
          <w:sz w:val="24"/>
          <w:szCs w:val="24"/>
        </w:rPr>
      </w:pPr>
      <w:r w:rsidRPr="00E72D00">
        <w:rPr>
          <w:sz w:val="24"/>
          <w:szCs w:val="24"/>
        </w:rPr>
        <w:t>Программа включает четыре раздела: целевой, содержательный, организационный и дополнительный, в каждом из которых отражается обязательная часть и часть, формируемая участниками образовательных отношений.</w:t>
      </w:r>
    </w:p>
    <w:p w14:paraId="385791A6" w14:textId="55AD2249" w:rsidR="00E72D00" w:rsidRPr="00B24A3E" w:rsidRDefault="00E72D00" w:rsidP="00E72D00">
      <w:pPr>
        <w:tabs>
          <w:tab w:val="left" w:pos="993"/>
        </w:tabs>
        <w:spacing w:after="0" w:line="240" w:lineRule="auto"/>
        <w:ind w:firstLine="709"/>
        <w:jc w:val="both"/>
        <w:rPr>
          <w:rFonts w:ascii="Times New Roman" w:hAnsi="Times New Roman" w:cs="Times New Roman"/>
          <w:sz w:val="24"/>
          <w:szCs w:val="24"/>
        </w:rPr>
      </w:pPr>
      <w:r w:rsidRPr="007671E6">
        <w:rPr>
          <w:rFonts w:ascii="Times New Roman" w:hAnsi="Times New Roman" w:cs="Times New Roman"/>
          <w:b/>
          <w:bCs/>
          <w:i/>
          <w:iCs/>
          <w:sz w:val="24"/>
          <w:szCs w:val="24"/>
        </w:rPr>
        <w:t>В целевом разделе</w:t>
      </w:r>
      <w:r w:rsidRPr="00B24A3E">
        <w:rPr>
          <w:rFonts w:ascii="Times New Roman" w:hAnsi="Times New Roman" w:cs="Times New Roman"/>
          <w:sz w:val="24"/>
          <w:szCs w:val="24"/>
        </w:rPr>
        <w:t xml:space="preserve"> </w:t>
      </w:r>
      <w:r>
        <w:rPr>
          <w:rFonts w:ascii="Times New Roman" w:hAnsi="Times New Roman" w:cs="Times New Roman"/>
          <w:sz w:val="24"/>
          <w:szCs w:val="24"/>
        </w:rPr>
        <w:t>ОП ДО</w:t>
      </w:r>
      <w:r w:rsidRPr="00B24A3E">
        <w:rPr>
          <w:rFonts w:ascii="Times New Roman" w:hAnsi="Times New Roman" w:cs="Times New Roman"/>
          <w:sz w:val="24"/>
          <w:szCs w:val="24"/>
        </w:rPr>
        <w:t xml:space="preserve"> представлены: </w:t>
      </w:r>
      <w:r>
        <w:rPr>
          <w:rFonts w:ascii="Times New Roman" w:hAnsi="Times New Roman" w:cs="Times New Roman"/>
          <w:sz w:val="24"/>
          <w:szCs w:val="24"/>
        </w:rPr>
        <w:t xml:space="preserve">пояснительная записка, </w:t>
      </w:r>
      <w:r w:rsidRPr="00B24A3E">
        <w:rPr>
          <w:rFonts w:ascii="Times New Roman" w:hAnsi="Times New Roman" w:cs="Times New Roman"/>
          <w:sz w:val="24"/>
          <w:szCs w:val="24"/>
        </w:rPr>
        <w:t xml:space="preserve">цели, задачи, принципы </w:t>
      </w:r>
      <w:r>
        <w:rPr>
          <w:rFonts w:ascii="Times New Roman" w:hAnsi="Times New Roman" w:cs="Times New Roman"/>
          <w:sz w:val="24"/>
          <w:szCs w:val="24"/>
        </w:rPr>
        <w:t xml:space="preserve">и подходы к </w:t>
      </w:r>
      <w:r w:rsidRPr="00B24A3E">
        <w:rPr>
          <w:rFonts w:ascii="Times New Roman" w:hAnsi="Times New Roman" w:cs="Times New Roman"/>
          <w:sz w:val="24"/>
          <w:szCs w:val="24"/>
        </w:rPr>
        <w:t>формировани</w:t>
      </w:r>
      <w:r>
        <w:rPr>
          <w:rFonts w:ascii="Times New Roman" w:hAnsi="Times New Roman" w:cs="Times New Roman"/>
          <w:sz w:val="24"/>
          <w:szCs w:val="24"/>
        </w:rPr>
        <w:t>ю Программы</w:t>
      </w:r>
      <w:r w:rsidRPr="00B24A3E">
        <w:rPr>
          <w:rFonts w:ascii="Times New Roman" w:hAnsi="Times New Roman" w:cs="Times New Roman"/>
          <w:sz w:val="24"/>
          <w:szCs w:val="24"/>
        </w:rPr>
        <w:t xml:space="preserve">; планируемые результаты освоения </w:t>
      </w:r>
      <w:r>
        <w:rPr>
          <w:rFonts w:ascii="Times New Roman" w:hAnsi="Times New Roman" w:cs="Times New Roman"/>
          <w:sz w:val="24"/>
          <w:szCs w:val="24"/>
        </w:rPr>
        <w:t>П</w:t>
      </w:r>
      <w:r w:rsidRPr="00B24A3E">
        <w:rPr>
          <w:rFonts w:ascii="Times New Roman" w:hAnsi="Times New Roman" w:cs="Times New Roman"/>
          <w:sz w:val="24"/>
          <w:szCs w:val="24"/>
        </w:rPr>
        <w:t xml:space="preserve">рограммы в младенческом, раннем, дошкольном возрастах, а также на этапе завершения освоения </w:t>
      </w:r>
      <w:r>
        <w:rPr>
          <w:rFonts w:ascii="Times New Roman" w:hAnsi="Times New Roman" w:cs="Times New Roman"/>
          <w:sz w:val="24"/>
          <w:szCs w:val="24"/>
        </w:rPr>
        <w:t>П</w:t>
      </w:r>
      <w:r w:rsidRPr="00B24A3E">
        <w:rPr>
          <w:rFonts w:ascii="Times New Roman" w:hAnsi="Times New Roman" w:cs="Times New Roman"/>
          <w:sz w:val="24"/>
          <w:szCs w:val="24"/>
        </w:rPr>
        <w:t>рограммы; подходы к педагогической диагностике достижения планируемых результатов.</w:t>
      </w:r>
    </w:p>
    <w:p w14:paraId="127B5517" w14:textId="77777777" w:rsidR="00E72D00" w:rsidRPr="00B24A3E" w:rsidRDefault="00E72D00" w:rsidP="00E72D00">
      <w:pPr>
        <w:tabs>
          <w:tab w:val="left" w:pos="993"/>
        </w:tabs>
        <w:spacing w:after="0" w:line="240" w:lineRule="auto"/>
        <w:ind w:firstLine="709"/>
        <w:jc w:val="both"/>
        <w:rPr>
          <w:rFonts w:ascii="Times New Roman" w:hAnsi="Times New Roman" w:cs="Times New Roman"/>
          <w:sz w:val="24"/>
          <w:szCs w:val="24"/>
        </w:rPr>
      </w:pPr>
      <w:r w:rsidRPr="007671E6">
        <w:rPr>
          <w:rFonts w:ascii="Times New Roman" w:hAnsi="Times New Roman" w:cs="Times New Roman"/>
          <w:b/>
          <w:bCs/>
          <w:i/>
          <w:iCs/>
          <w:sz w:val="24"/>
          <w:szCs w:val="24"/>
        </w:rPr>
        <w:t>Содержательный раздел</w:t>
      </w:r>
      <w:r w:rsidRPr="00B24A3E">
        <w:rPr>
          <w:rFonts w:ascii="Times New Roman" w:hAnsi="Times New Roman" w:cs="Times New Roman"/>
          <w:sz w:val="24"/>
          <w:szCs w:val="24"/>
        </w:rPr>
        <w:t xml:space="preserve"> </w:t>
      </w:r>
      <w:r>
        <w:rPr>
          <w:rFonts w:ascii="Times New Roman" w:hAnsi="Times New Roman" w:cs="Times New Roman"/>
          <w:sz w:val="24"/>
          <w:szCs w:val="24"/>
        </w:rPr>
        <w:t>П</w:t>
      </w:r>
      <w:r w:rsidRPr="00B24A3E">
        <w:rPr>
          <w:rFonts w:ascii="Times New Roman" w:hAnsi="Times New Roman" w:cs="Times New Roman"/>
          <w:sz w:val="24"/>
          <w:szCs w:val="24"/>
        </w:rPr>
        <w:t xml:space="preserve">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w:t>
      </w:r>
      <w:r>
        <w:rPr>
          <w:rFonts w:ascii="Times New Roman" w:hAnsi="Times New Roman" w:cs="Times New Roman"/>
          <w:sz w:val="24"/>
          <w:szCs w:val="24"/>
        </w:rPr>
        <w:t>П</w:t>
      </w:r>
      <w:r w:rsidRPr="00B24A3E">
        <w:rPr>
          <w:rFonts w:ascii="Times New Roman" w:hAnsi="Times New Roman" w:cs="Times New Roman"/>
          <w:sz w:val="24"/>
          <w:szCs w:val="24"/>
        </w:rPr>
        <w:t>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14:paraId="207C0748" w14:textId="77777777" w:rsidR="00E72D00" w:rsidRPr="00E72D00" w:rsidRDefault="00E72D00" w:rsidP="00E72D00">
      <w:pPr>
        <w:pStyle w:val="a6"/>
        <w:tabs>
          <w:tab w:val="left" w:pos="993"/>
        </w:tabs>
        <w:ind w:left="0" w:firstLine="709"/>
        <w:rPr>
          <w:sz w:val="24"/>
          <w:szCs w:val="24"/>
        </w:rPr>
      </w:pPr>
      <w:r w:rsidRPr="00E72D00">
        <w:rPr>
          <w:sz w:val="24"/>
          <w:szCs w:val="24"/>
        </w:rPr>
        <w:t>Отражены особенности взаимодействия педагогического коллектива с семьями обучающихся. Главными целями взаимодействия педагогического коллектива ДОО с семьями обучающихся дошкольного возраста являются:</w:t>
      </w:r>
    </w:p>
    <w:p w14:paraId="51302A46" w14:textId="77777777" w:rsidR="00E72D00" w:rsidRPr="00E72D00" w:rsidRDefault="00E72D00" w:rsidP="00E72D00">
      <w:pPr>
        <w:pStyle w:val="21"/>
        <w:numPr>
          <w:ilvl w:val="0"/>
          <w:numId w:val="221"/>
        </w:numPr>
        <w:shd w:val="clear" w:color="auto" w:fill="auto"/>
        <w:tabs>
          <w:tab w:val="left" w:pos="993"/>
        </w:tabs>
        <w:spacing w:before="0" w:after="0" w:line="240" w:lineRule="auto"/>
        <w:ind w:left="0" w:right="20" w:firstLine="709"/>
        <w:jc w:val="both"/>
        <w:rPr>
          <w:sz w:val="24"/>
          <w:szCs w:val="24"/>
        </w:rPr>
      </w:pPr>
      <w:r w:rsidRPr="00E72D00">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FD2A675" w14:textId="77777777" w:rsidR="00E72D00" w:rsidRPr="00E72D00" w:rsidRDefault="00E72D00" w:rsidP="00E72D00">
      <w:pPr>
        <w:pStyle w:val="21"/>
        <w:numPr>
          <w:ilvl w:val="0"/>
          <w:numId w:val="221"/>
        </w:numPr>
        <w:shd w:val="clear" w:color="auto" w:fill="auto"/>
        <w:tabs>
          <w:tab w:val="left" w:pos="993"/>
        </w:tabs>
        <w:spacing w:before="0" w:after="0" w:line="240" w:lineRule="auto"/>
        <w:ind w:left="0" w:right="20" w:firstLine="709"/>
        <w:jc w:val="both"/>
        <w:rPr>
          <w:sz w:val="24"/>
          <w:szCs w:val="24"/>
        </w:rPr>
      </w:pPr>
      <w:r w:rsidRPr="00E72D00">
        <w:rPr>
          <w:sz w:val="24"/>
          <w:szCs w:val="24"/>
        </w:rPr>
        <w:t xml:space="preserve">обеспечение единства подходов к воспитанию и обучению детей в условиях ДОО и </w:t>
      </w:r>
      <w:r w:rsidRPr="00E72D00">
        <w:rPr>
          <w:sz w:val="24"/>
          <w:szCs w:val="24"/>
        </w:rPr>
        <w:lastRenderedPageBreak/>
        <w:t>семьи; повышение воспитательного потенциала семьи.</w:t>
      </w:r>
    </w:p>
    <w:p w14:paraId="0F48A6FB" w14:textId="77777777" w:rsidR="00E72D00" w:rsidRPr="00E72D00" w:rsidRDefault="00E72D00" w:rsidP="00E72D00">
      <w:pPr>
        <w:pStyle w:val="a6"/>
        <w:tabs>
          <w:tab w:val="left" w:pos="993"/>
        </w:tabs>
        <w:ind w:left="0" w:firstLine="709"/>
        <w:rPr>
          <w:sz w:val="24"/>
          <w:szCs w:val="24"/>
        </w:rPr>
      </w:pPr>
      <w:r w:rsidRPr="00E72D00">
        <w:rPr>
          <w:sz w:val="24"/>
          <w:szCs w:val="24"/>
        </w:rPr>
        <w:t>Построение взаимодействия с родителями (законными представителями) должно придерживаться следующих принципов:</w:t>
      </w:r>
    </w:p>
    <w:p w14:paraId="713AA1CE" w14:textId="77777777" w:rsidR="00E72D00" w:rsidRPr="00E72D00" w:rsidRDefault="00E72D00" w:rsidP="00E72D00">
      <w:pPr>
        <w:pStyle w:val="a6"/>
        <w:tabs>
          <w:tab w:val="left" w:pos="993"/>
        </w:tabs>
        <w:ind w:left="0" w:firstLine="709"/>
        <w:rPr>
          <w:sz w:val="24"/>
          <w:szCs w:val="24"/>
        </w:rPr>
      </w:pPr>
      <w:r w:rsidRPr="00E72D00">
        <w:rPr>
          <w:sz w:val="24"/>
          <w:szCs w:val="24"/>
        </w:rPr>
        <w:t>1) приоритет семьи в воспитании, обучении и развитии ребёнка;</w:t>
      </w:r>
    </w:p>
    <w:p w14:paraId="715E45A2" w14:textId="77777777" w:rsidR="00E72D00" w:rsidRPr="00E72D00" w:rsidRDefault="00E72D00" w:rsidP="00E72D00">
      <w:pPr>
        <w:pStyle w:val="a6"/>
        <w:tabs>
          <w:tab w:val="left" w:pos="993"/>
        </w:tabs>
        <w:ind w:left="0" w:firstLine="709"/>
        <w:rPr>
          <w:sz w:val="24"/>
          <w:szCs w:val="24"/>
        </w:rPr>
      </w:pPr>
      <w:r w:rsidRPr="00E72D00">
        <w:rPr>
          <w:sz w:val="24"/>
          <w:szCs w:val="24"/>
        </w:rPr>
        <w:t>2) открытость: для родителей (законных представителей);</w:t>
      </w:r>
    </w:p>
    <w:p w14:paraId="48A243F9" w14:textId="77777777" w:rsidR="00E72D00" w:rsidRPr="00E72D00" w:rsidRDefault="00E72D00" w:rsidP="00E72D00">
      <w:pPr>
        <w:pStyle w:val="a6"/>
        <w:tabs>
          <w:tab w:val="left" w:pos="993"/>
        </w:tabs>
        <w:ind w:left="0" w:firstLine="709"/>
        <w:rPr>
          <w:sz w:val="24"/>
          <w:szCs w:val="24"/>
        </w:rPr>
      </w:pPr>
      <w:r w:rsidRPr="00E72D00">
        <w:rPr>
          <w:sz w:val="24"/>
          <w:szCs w:val="24"/>
        </w:rPr>
        <w:t>3)взаимное доверие, уважение и доброжелательность во взаимоотношениях педагогов и родителей (законных представителей);</w:t>
      </w:r>
    </w:p>
    <w:p w14:paraId="1416857F" w14:textId="77777777" w:rsidR="00E72D00" w:rsidRPr="00E72D00" w:rsidRDefault="00E72D00" w:rsidP="00E72D00">
      <w:pPr>
        <w:pStyle w:val="a6"/>
        <w:tabs>
          <w:tab w:val="left" w:pos="993"/>
        </w:tabs>
        <w:ind w:left="0" w:firstLine="709"/>
        <w:rPr>
          <w:sz w:val="24"/>
          <w:szCs w:val="24"/>
        </w:rPr>
      </w:pPr>
      <w:r w:rsidRPr="00E72D00">
        <w:rPr>
          <w:sz w:val="24"/>
          <w:szCs w:val="24"/>
        </w:rPr>
        <w:t>4) индивидуально-дифференцированный подход к каждой семье;</w:t>
      </w:r>
    </w:p>
    <w:p w14:paraId="3F0C0B0A" w14:textId="77777777" w:rsidR="00E72D00" w:rsidRPr="00E72D00" w:rsidRDefault="00E72D00" w:rsidP="00E72D00">
      <w:pPr>
        <w:pStyle w:val="a6"/>
        <w:tabs>
          <w:tab w:val="left" w:pos="993"/>
        </w:tabs>
        <w:ind w:left="0" w:firstLine="709"/>
        <w:rPr>
          <w:sz w:val="24"/>
          <w:szCs w:val="24"/>
        </w:rPr>
      </w:pPr>
      <w:r w:rsidRPr="00E72D00">
        <w:rPr>
          <w:sz w:val="24"/>
          <w:szCs w:val="24"/>
        </w:rPr>
        <w:t xml:space="preserve">5) </w:t>
      </w:r>
      <w:proofErr w:type="spellStart"/>
      <w:r w:rsidRPr="00E72D00">
        <w:rPr>
          <w:sz w:val="24"/>
          <w:szCs w:val="24"/>
        </w:rPr>
        <w:t>возрастосообразность</w:t>
      </w:r>
      <w:proofErr w:type="spellEnd"/>
      <w:r w:rsidRPr="00E72D00">
        <w:rPr>
          <w:sz w:val="24"/>
          <w:szCs w:val="24"/>
        </w:rPr>
        <w:t>.</w:t>
      </w:r>
    </w:p>
    <w:p w14:paraId="4C10576C" w14:textId="77777777" w:rsidR="00E72D00" w:rsidRPr="00D46480" w:rsidRDefault="00E72D00" w:rsidP="00E72D00">
      <w:pPr>
        <w:pStyle w:val="a6"/>
        <w:tabs>
          <w:tab w:val="left" w:pos="993"/>
        </w:tabs>
        <w:ind w:left="0" w:firstLine="709"/>
        <w:rPr>
          <w:sz w:val="24"/>
          <w:szCs w:val="24"/>
        </w:rPr>
      </w:pPr>
      <w:r w:rsidRPr="00D46480">
        <w:rPr>
          <w:sz w:val="24"/>
          <w:szCs w:val="24"/>
        </w:rPr>
        <w:t xml:space="preserve">В содержательный раздел </w:t>
      </w:r>
      <w:r>
        <w:rPr>
          <w:sz w:val="24"/>
          <w:szCs w:val="24"/>
        </w:rPr>
        <w:t>П</w:t>
      </w:r>
      <w:r w:rsidRPr="00D46480">
        <w:rPr>
          <w:sz w:val="24"/>
          <w:szCs w:val="24"/>
        </w:rPr>
        <w:t>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9F6AD71" w14:textId="77777777" w:rsidR="00E72D00" w:rsidRPr="00B24A3E" w:rsidRDefault="00E72D00" w:rsidP="00E72D00">
      <w:pPr>
        <w:tabs>
          <w:tab w:val="left" w:pos="993"/>
        </w:tabs>
        <w:spacing w:after="0" w:line="240" w:lineRule="auto"/>
        <w:ind w:firstLine="709"/>
        <w:jc w:val="both"/>
        <w:rPr>
          <w:rFonts w:ascii="Times New Roman" w:hAnsi="Times New Roman" w:cs="Times New Roman"/>
          <w:sz w:val="24"/>
          <w:szCs w:val="24"/>
        </w:rPr>
      </w:pPr>
      <w:r w:rsidRPr="007671E6">
        <w:rPr>
          <w:rFonts w:ascii="Times New Roman" w:hAnsi="Times New Roman" w:cs="Times New Roman"/>
          <w:b/>
          <w:bCs/>
          <w:i/>
          <w:iCs/>
          <w:sz w:val="24"/>
          <w:szCs w:val="24"/>
        </w:rPr>
        <w:t>Организационный раздел</w:t>
      </w:r>
      <w:r w:rsidRPr="00B24A3E">
        <w:rPr>
          <w:rFonts w:ascii="Times New Roman" w:hAnsi="Times New Roman" w:cs="Times New Roman"/>
          <w:sz w:val="24"/>
          <w:szCs w:val="24"/>
        </w:rPr>
        <w:t xml:space="preserve"> </w:t>
      </w:r>
      <w:r>
        <w:rPr>
          <w:rFonts w:ascii="Times New Roman" w:hAnsi="Times New Roman" w:cs="Times New Roman"/>
          <w:sz w:val="24"/>
          <w:szCs w:val="24"/>
        </w:rPr>
        <w:t>П</w:t>
      </w:r>
      <w:r w:rsidRPr="00B24A3E">
        <w:rPr>
          <w:rFonts w:ascii="Times New Roman" w:hAnsi="Times New Roman" w:cs="Times New Roman"/>
          <w:sz w:val="24"/>
          <w:szCs w:val="24"/>
        </w:rPr>
        <w:t xml:space="preserve">рограммы включает описание психолого- педагогических и кадровых условий реализации </w:t>
      </w:r>
      <w:r>
        <w:rPr>
          <w:rFonts w:ascii="Times New Roman" w:hAnsi="Times New Roman" w:cs="Times New Roman"/>
          <w:sz w:val="24"/>
          <w:szCs w:val="24"/>
        </w:rPr>
        <w:t>П</w:t>
      </w:r>
      <w:r w:rsidRPr="00B24A3E">
        <w:rPr>
          <w:rFonts w:ascii="Times New Roman" w:hAnsi="Times New Roman" w:cs="Times New Roman"/>
          <w:sz w:val="24"/>
          <w:szCs w:val="24"/>
        </w:rPr>
        <w:t>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14:paraId="77688E68" w14:textId="77777777" w:rsidR="00E72D00" w:rsidRPr="00D46480" w:rsidRDefault="00E72D00" w:rsidP="00E72D00">
      <w:pPr>
        <w:pStyle w:val="a6"/>
        <w:tabs>
          <w:tab w:val="left" w:pos="993"/>
        </w:tabs>
        <w:ind w:left="0" w:firstLine="709"/>
        <w:rPr>
          <w:sz w:val="24"/>
          <w:szCs w:val="24"/>
        </w:rPr>
      </w:pPr>
      <w:r w:rsidRPr="00D46480">
        <w:rPr>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012C1B21" w14:textId="77777777" w:rsidR="00E72D00" w:rsidRPr="00D46480" w:rsidRDefault="00E72D00" w:rsidP="00E72D00">
      <w:pPr>
        <w:pStyle w:val="a6"/>
        <w:tabs>
          <w:tab w:val="left" w:pos="993"/>
        </w:tabs>
        <w:ind w:left="0" w:firstLine="709"/>
        <w:rPr>
          <w:sz w:val="24"/>
          <w:szCs w:val="24"/>
        </w:rPr>
      </w:pPr>
      <w:r w:rsidRPr="00D46480">
        <w:rPr>
          <w:sz w:val="24"/>
          <w:szCs w:val="24"/>
        </w:rPr>
        <w:t>В разделе представлены примерный режим и распорядок дня в дошкольных группах, календарный план воспитательной работы.</w:t>
      </w:r>
    </w:p>
    <w:p w14:paraId="14197178" w14:textId="77777777" w:rsidR="00E72D00" w:rsidRPr="00D46480" w:rsidRDefault="00E72D00" w:rsidP="00E72D00">
      <w:pPr>
        <w:pStyle w:val="a6"/>
        <w:tabs>
          <w:tab w:val="left" w:pos="993"/>
        </w:tabs>
        <w:ind w:left="0" w:firstLine="709"/>
        <w:rPr>
          <w:sz w:val="24"/>
          <w:szCs w:val="24"/>
        </w:rPr>
      </w:pPr>
      <w:r w:rsidRPr="00D46480">
        <w:rPr>
          <w:sz w:val="24"/>
          <w:szCs w:val="24"/>
        </w:rPr>
        <w:t>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14:paraId="2F22D014" w14:textId="77777777" w:rsidR="00E72D00" w:rsidRPr="00D46480" w:rsidRDefault="00E72D00" w:rsidP="00E72D00">
      <w:pPr>
        <w:pStyle w:val="a6"/>
        <w:tabs>
          <w:tab w:val="left" w:pos="993"/>
        </w:tabs>
        <w:ind w:left="0" w:firstLine="709"/>
        <w:rPr>
          <w:sz w:val="24"/>
          <w:szCs w:val="24"/>
        </w:rPr>
      </w:pPr>
      <w:r w:rsidRPr="00D46480">
        <w:rPr>
          <w:sz w:val="24"/>
          <w:szCs w:val="24"/>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14:paraId="5B98398F" w14:textId="13B8F545" w:rsidR="00AE78B2" w:rsidRPr="007671E6" w:rsidRDefault="00E72D00" w:rsidP="00E72D00">
      <w:pPr>
        <w:pStyle w:val="a6"/>
        <w:tabs>
          <w:tab w:val="left" w:pos="993"/>
        </w:tabs>
        <w:ind w:left="0" w:firstLine="709"/>
        <w:rPr>
          <w:rStyle w:val="ac"/>
          <w:color w:val="FF0000"/>
          <w:sz w:val="24"/>
          <w:szCs w:val="24"/>
        </w:rPr>
      </w:pPr>
      <w:r w:rsidRPr="00E72D00">
        <w:rPr>
          <w:sz w:val="24"/>
          <w:szCs w:val="24"/>
        </w:rPr>
        <w:t xml:space="preserve">Основная общеобразовательная программа – образовательная программа дошкольного образования Муниципального бюджетного дошкольного образовательного учреждения «Ясли-сад комбинированного типа № </w:t>
      </w:r>
      <w:r w:rsidRPr="007671E6">
        <w:rPr>
          <w:sz w:val="24"/>
          <w:szCs w:val="24"/>
        </w:rPr>
        <w:t>3</w:t>
      </w:r>
      <w:r w:rsidR="007671E6" w:rsidRPr="007671E6">
        <w:rPr>
          <w:sz w:val="24"/>
          <w:szCs w:val="24"/>
        </w:rPr>
        <w:t>08</w:t>
      </w:r>
      <w:r w:rsidRPr="001222FF">
        <w:rPr>
          <w:color w:val="FF0000"/>
          <w:sz w:val="24"/>
          <w:szCs w:val="24"/>
        </w:rPr>
        <w:t xml:space="preserve"> </w:t>
      </w:r>
      <w:r w:rsidRPr="00E72D00">
        <w:rPr>
          <w:sz w:val="24"/>
          <w:szCs w:val="24"/>
        </w:rPr>
        <w:t xml:space="preserve">города Донецка» </w:t>
      </w:r>
      <w:r w:rsidRPr="00D46480">
        <w:rPr>
          <w:sz w:val="24"/>
          <w:szCs w:val="24"/>
        </w:rPr>
        <w:t xml:space="preserve">представлена на сайте учреждения </w:t>
      </w:r>
      <w:bookmarkEnd w:id="55"/>
      <w:r w:rsidR="007671E6" w:rsidRPr="007671E6">
        <w:rPr>
          <w:sz w:val="24"/>
          <w:szCs w:val="24"/>
        </w:rPr>
        <w:fldChar w:fldCharType="begin"/>
      </w:r>
      <w:r w:rsidR="007671E6" w:rsidRPr="007671E6">
        <w:rPr>
          <w:sz w:val="24"/>
          <w:szCs w:val="24"/>
        </w:rPr>
        <w:instrText xml:space="preserve"> HYPERLINK "http://mdoy308.mya5.ru/" </w:instrText>
      </w:r>
      <w:r w:rsidR="007671E6" w:rsidRPr="007671E6">
        <w:rPr>
          <w:sz w:val="24"/>
          <w:szCs w:val="24"/>
        </w:rPr>
      </w:r>
      <w:r w:rsidR="007671E6" w:rsidRPr="007671E6">
        <w:rPr>
          <w:sz w:val="24"/>
          <w:szCs w:val="24"/>
        </w:rPr>
        <w:fldChar w:fldCharType="separate"/>
      </w:r>
      <w:r w:rsidR="007671E6" w:rsidRPr="007671E6">
        <w:rPr>
          <w:rStyle w:val="ac"/>
          <w:sz w:val="24"/>
          <w:szCs w:val="24"/>
        </w:rPr>
        <w:t>http://mdoy308.mya5.ru/</w:t>
      </w:r>
      <w:r w:rsidR="007671E6" w:rsidRPr="007671E6">
        <w:rPr>
          <w:sz w:val="24"/>
          <w:szCs w:val="24"/>
        </w:rPr>
        <w:fldChar w:fldCharType="end"/>
      </w:r>
      <w:r w:rsidR="007671E6" w:rsidRPr="007671E6">
        <w:rPr>
          <w:sz w:val="24"/>
          <w:szCs w:val="24"/>
        </w:rPr>
        <w:t xml:space="preserve"> </w:t>
      </w:r>
    </w:p>
    <w:p w14:paraId="74129C64" w14:textId="27AAD899" w:rsidR="00AE78B2" w:rsidRPr="00D46480" w:rsidRDefault="00AE78B2" w:rsidP="00D46480">
      <w:pPr>
        <w:tabs>
          <w:tab w:val="left" w:pos="426"/>
          <w:tab w:val="left" w:pos="993"/>
        </w:tabs>
        <w:spacing w:after="0"/>
        <w:rPr>
          <w:rFonts w:eastAsia="Courier New"/>
          <w:bCs/>
          <w:color w:val="000000"/>
          <w:sz w:val="24"/>
          <w:szCs w:val="24"/>
          <w:lang w:eastAsia="ru-RU"/>
        </w:rPr>
      </w:pPr>
    </w:p>
    <w:sectPr w:rsidR="00AE78B2" w:rsidRPr="00D46480" w:rsidSect="00D46480">
      <w:pgSz w:w="11906" w:h="16838"/>
      <w:pgMar w:top="1134" w:right="567" w:bottom="1134" w:left="1418" w:header="709" w:footer="8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C508D" w14:textId="77777777" w:rsidR="00EC6F2C" w:rsidRDefault="00EC6F2C" w:rsidP="00B07654">
      <w:pPr>
        <w:spacing w:after="0" w:line="240" w:lineRule="auto"/>
      </w:pPr>
      <w:r>
        <w:separator/>
      </w:r>
    </w:p>
  </w:endnote>
  <w:endnote w:type="continuationSeparator" w:id="0">
    <w:p w14:paraId="4BE499CF" w14:textId="77777777" w:rsidR="00EC6F2C" w:rsidRDefault="00EC6F2C" w:rsidP="00B07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289570"/>
      <w:docPartObj>
        <w:docPartGallery w:val="Page Numbers (Bottom of Page)"/>
        <w:docPartUnique/>
      </w:docPartObj>
    </w:sdtPr>
    <w:sdtEndPr/>
    <w:sdtContent>
      <w:p w14:paraId="2F0A642F" w14:textId="1AF9694C" w:rsidR="00105840" w:rsidRDefault="00105840" w:rsidP="004D7B0A">
        <w:pPr>
          <w:pStyle w:val="aa"/>
          <w:tabs>
            <w:tab w:val="clear" w:pos="4677"/>
            <w:tab w:val="clear" w:pos="9355"/>
            <w:tab w:val="center" w:pos="0"/>
            <w:tab w:val="right" w:pos="9921"/>
          </w:tabs>
          <w:jc w:val="center"/>
        </w:pPr>
        <w:r>
          <w:fldChar w:fldCharType="begin"/>
        </w:r>
        <w:r>
          <w:instrText>PAGE   \* MERGEFORMAT</w:instrText>
        </w:r>
        <w:r>
          <w:fldChar w:fldCharType="separate"/>
        </w:r>
        <w:r>
          <w:t>2</w:t>
        </w:r>
        <w:r>
          <w:fldChar w:fldCharType="end"/>
        </w:r>
      </w:p>
    </w:sdtContent>
  </w:sdt>
  <w:p w14:paraId="29224DE1" w14:textId="2C16D0E3" w:rsidR="00105840" w:rsidRDefault="00105840">
    <w:pPr>
      <w:pStyle w:val="a4"/>
      <w:spacing w:line="14" w:lineRule="auto"/>
      <w:ind w:left="0" w:firstLine="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50DC7" w14:textId="77777777" w:rsidR="00EC6F2C" w:rsidRDefault="00EC6F2C" w:rsidP="00B07654">
      <w:pPr>
        <w:spacing w:after="0" w:line="240" w:lineRule="auto"/>
      </w:pPr>
      <w:r>
        <w:separator/>
      </w:r>
    </w:p>
  </w:footnote>
  <w:footnote w:type="continuationSeparator" w:id="0">
    <w:p w14:paraId="590F3CA6" w14:textId="77777777" w:rsidR="00EC6F2C" w:rsidRDefault="00EC6F2C" w:rsidP="00B07654">
      <w:pPr>
        <w:spacing w:after="0" w:line="240" w:lineRule="auto"/>
      </w:pPr>
      <w:r>
        <w:continuationSeparator/>
      </w:r>
    </w:p>
  </w:footnote>
  <w:footnote w:id="1">
    <w:p w14:paraId="216EBF97" w14:textId="0C716079" w:rsidR="00E86801" w:rsidRPr="00E86801" w:rsidRDefault="00E86801" w:rsidP="00E86801">
      <w:pPr>
        <w:pStyle w:val="ae"/>
        <w:jc w:val="both"/>
        <w:rPr>
          <w:rFonts w:ascii="Times New Roman" w:hAnsi="Times New Roman" w:cs="Times New Roman"/>
        </w:rPr>
      </w:pPr>
      <w:r>
        <w:rPr>
          <w:rStyle w:val="af0"/>
        </w:rPr>
        <w:footnoteRef/>
      </w:r>
      <w:r>
        <w:t xml:space="preserve"> </w:t>
      </w:r>
      <w:r w:rsidRPr="00E86801">
        <w:rPr>
          <w:rFonts w:ascii="Times New Roman" w:hAnsi="Times New Roman" w:cs="Times New Roman"/>
        </w:rPr>
        <w:t xml:space="preserve">В соответствии с Федеральной образовательной программой дошкольного образования, утвержденной Приказом Министерства просвещения Российской Федерации от 25.11.2022 № 1028 </w:t>
      </w:r>
      <w:r>
        <w:rPr>
          <w:rFonts w:ascii="Times New Roman" w:hAnsi="Times New Roman" w:cs="Times New Roman"/>
        </w:rPr>
        <w:t>«</w:t>
      </w:r>
      <w:r w:rsidRPr="00E86801">
        <w:rPr>
          <w:rFonts w:ascii="Times New Roman" w:hAnsi="Times New Roman" w:cs="Times New Roman"/>
        </w:rPr>
        <w:t>Об утверждении федеральной образовательной программы дошкольного образования</w:t>
      </w:r>
      <w:r>
        <w:rPr>
          <w:rFonts w:ascii="Times New Roman" w:hAnsi="Times New Roman" w:cs="Times New Roman"/>
        </w:rPr>
        <w:t>»</w:t>
      </w:r>
    </w:p>
    <w:p w14:paraId="343F3B32" w14:textId="30B8D7ED" w:rsidR="00E86801" w:rsidRDefault="00E86801" w:rsidP="00E86801">
      <w:pPr>
        <w:pStyle w:val="ae"/>
      </w:pPr>
    </w:p>
  </w:footnote>
  <w:footnote w:id="2">
    <w:p w14:paraId="184EBA00" w14:textId="77777777" w:rsidR="00105840" w:rsidRDefault="00105840" w:rsidP="004665E6">
      <w:pPr>
        <w:pStyle w:val="af6"/>
        <w:shd w:val="clear" w:color="auto" w:fill="auto"/>
        <w:tabs>
          <w:tab w:val="left" w:pos="115"/>
        </w:tabs>
        <w:jc w:val="left"/>
        <w:rPr>
          <w:b w:val="0"/>
        </w:rPr>
      </w:pPr>
      <w:r>
        <w:rPr>
          <w:b w:val="0"/>
          <w:vertAlign w:val="superscript"/>
        </w:rPr>
        <w:footnoteRef/>
      </w:r>
      <w:r>
        <w:rPr>
          <w:b w:val="0"/>
        </w:rPr>
        <w:tab/>
        <w:t>Пункт 3.2.3 ФГОС ДО.</w:t>
      </w:r>
    </w:p>
  </w:footnote>
  <w:footnote w:id="3">
    <w:p w14:paraId="1F42475A" w14:textId="77777777" w:rsidR="00105840" w:rsidRDefault="00105840" w:rsidP="004665E6">
      <w:pPr>
        <w:pStyle w:val="af6"/>
        <w:shd w:val="clear" w:color="auto" w:fill="auto"/>
        <w:tabs>
          <w:tab w:val="left" w:pos="115"/>
        </w:tabs>
        <w:jc w:val="left"/>
        <w:rPr>
          <w:b w:val="0"/>
        </w:rPr>
      </w:pPr>
      <w:r>
        <w:rPr>
          <w:b w:val="0"/>
          <w:vertAlign w:val="superscript"/>
        </w:rPr>
        <w:footnoteRef/>
      </w:r>
      <w:r>
        <w:rPr>
          <w:b w:val="0"/>
        </w:rPr>
        <w:tab/>
        <w:t>Пункт 4.3 ФГОС ДО.</w:t>
      </w:r>
    </w:p>
  </w:footnote>
  <w:footnote w:id="4">
    <w:p w14:paraId="4CB807C2" w14:textId="77777777" w:rsidR="00105840" w:rsidRDefault="00105840" w:rsidP="004665E6">
      <w:pPr>
        <w:pStyle w:val="af6"/>
        <w:shd w:val="clear" w:color="auto" w:fill="auto"/>
        <w:tabs>
          <w:tab w:val="left" w:pos="115"/>
        </w:tabs>
        <w:jc w:val="left"/>
        <w:rPr>
          <w:b w:val="0"/>
        </w:rPr>
      </w:pPr>
      <w:r>
        <w:rPr>
          <w:b w:val="0"/>
          <w:vertAlign w:val="superscript"/>
        </w:rPr>
        <w:footnoteRef/>
      </w:r>
      <w:r>
        <w:rPr>
          <w:b w:val="0"/>
        </w:rPr>
        <w:tab/>
        <w:t>Пункт 4.3 ФГОС ДО.</w:t>
      </w:r>
    </w:p>
  </w:footnote>
  <w:footnote w:id="5">
    <w:p w14:paraId="725E47AD" w14:textId="77777777" w:rsidR="00105840" w:rsidRPr="00596B23" w:rsidRDefault="00105840" w:rsidP="00BE73CF">
      <w:pPr>
        <w:adjustRightInd w:val="0"/>
        <w:ind w:right="-1"/>
        <w:jc w:val="both"/>
        <w:rPr>
          <w:rFonts w:ascii="Times New Roman" w:hAnsi="Times New Roman" w:cs="Times New Roman"/>
          <w:b/>
          <w:bCs/>
          <w:kern w:val="2"/>
          <w:sz w:val="20"/>
          <w:szCs w:val="20"/>
        </w:rPr>
      </w:pPr>
      <w:r>
        <w:rPr>
          <w:rStyle w:val="af0"/>
        </w:rPr>
        <w:footnoteRef/>
      </w:r>
      <w:r>
        <w:t xml:space="preserve"> </w:t>
      </w:r>
      <w:r w:rsidRPr="00BE73CF">
        <w:rPr>
          <w:rFonts w:ascii="Times New Roman" w:hAnsi="Times New Roman" w:cs="Times New Roman"/>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BE73CF">
        <w:rPr>
          <w:rFonts w:ascii="Times New Roman" w:hAnsi="Times New Roman" w:cs="Times New Roman"/>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BE73CF">
        <w:rPr>
          <w:rFonts w:ascii="Times New Roman" w:hAnsi="Times New Roman" w:cs="Times New Roman"/>
          <w:spacing w:val="-1"/>
          <w:kern w:val="2"/>
          <w:sz w:val="18"/>
          <w:szCs w:val="18"/>
        </w:rPr>
        <w:t xml:space="preserve">Федерации по реализации государственной политики в сфере защиты семьи и </w:t>
      </w:r>
      <w:r w:rsidRPr="00BE73CF">
        <w:rPr>
          <w:rFonts w:ascii="Times New Roman" w:hAnsi="Times New Roman" w:cs="Times New Roman"/>
          <w:kern w:val="2"/>
          <w:sz w:val="18"/>
          <w:szCs w:val="18"/>
        </w:rPr>
        <w:t xml:space="preserve">детей 17 декабря 2021 года) – </w:t>
      </w:r>
      <w:r w:rsidRPr="00BE73CF">
        <w:rPr>
          <w:rFonts w:ascii="Times New Roman" w:hAnsi="Times New Roman" w:cs="Times New Roman"/>
          <w:kern w:val="2"/>
          <w:sz w:val="18"/>
          <w:szCs w:val="18"/>
          <w:lang w:val="en-US"/>
        </w:rPr>
        <w:t>URL</w:t>
      </w:r>
      <w:r w:rsidRPr="00BE73CF">
        <w:rPr>
          <w:rFonts w:ascii="Times New Roman" w:hAnsi="Times New Roman" w:cs="Times New Roman"/>
          <w:kern w:val="2"/>
          <w:sz w:val="18"/>
          <w:szCs w:val="18"/>
        </w:rPr>
        <w:t xml:space="preserve">: </w:t>
      </w:r>
      <w:hyperlink r:id="rId1" w:history="1">
        <w:r w:rsidRPr="00BE73CF">
          <w:rPr>
            <w:rStyle w:val="ac"/>
            <w:rFonts w:ascii="Times New Roman" w:hAnsi="Times New Roman" w:cs="Times New Roman"/>
            <w:kern w:val="2"/>
            <w:sz w:val="18"/>
            <w:szCs w:val="18"/>
          </w:rPr>
          <w:t>https://docs.edu.gov.ru/document/f4f7837770384bfa1faa1827ec8d72d4/download/5558/</w:t>
        </w:r>
      </w:hyperlink>
      <w:r w:rsidRPr="00BE73CF">
        <w:rPr>
          <w:rFonts w:ascii="Times New Roman" w:hAnsi="Times New Roman" w:cs="Times New Roman"/>
          <w:kern w:val="2"/>
          <w:sz w:val="18"/>
          <w:szCs w:val="18"/>
        </w:rPr>
        <w:t xml:space="preserve"> (дата обращения 25.04.2023)</w:t>
      </w:r>
    </w:p>
    <w:p w14:paraId="25F09C54" w14:textId="77777777" w:rsidR="00105840" w:rsidRDefault="00105840" w:rsidP="00105840">
      <w:pPr>
        <w:pStyle w:val="ae"/>
      </w:pPr>
    </w:p>
  </w:footnote>
  <w:footnote w:id="6">
    <w:p w14:paraId="432D33FE" w14:textId="65492EAD" w:rsidR="00946FB5" w:rsidRDefault="00946FB5" w:rsidP="001B178C">
      <w:pPr>
        <w:pStyle w:val="ae"/>
        <w:jc w:val="both"/>
        <w:rPr>
          <w:rFonts w:ascii="Times New Roman" w:hAnsi="Times New Roman" w:cs="Times New Roman"/>
        </w:rPr>
      </w:pPr>
      <w:r w:rsidRPr="006B14C3">
        <w:rPr>
          <w:rStyle w:val="af0"/>
          <w:rFonts w:ascii="Times New Roman" w:hAnsi="Times New Roman" w:cs="Times New Roman"/>
        </w:rPr>
        <w:footnoteRef/>
      </w:r>
      <w:r w:rsidRPr="006B14C3">
        <w:rPr>
          <w:rFonts w:ascii="Times New Roman" w:hAnsi="Times New Roman" w:cs="Times New Roman"/>
        </w:rPr>
        <w:t xml:space="preserve"> В соответствии с Федеральной образовательной программой дошкольного образования, утвержденной Приказом Министерства просвещения Российской Федерации от 25.11.2022 № 1028 </w:t>
      </w:r>
      <w:r w:rsidR="001B178C">
        <w:rPr>
          <w:rFonts w:ascii="Times New Roman" w:hAnsi="Times New Roman" w:cs="Times New Roman"/>
        </w:rPr>
        <w:t>«</w:t>
      </w:r>
      <w:r w:rsidRPr="006B14C3">
        <w:rPr>
          <w:rFonts w:ascii="Times New Roman" w:hAnsi="Times New Roman" w:cs="Times New Roman"/>
        </w:rPr>
        <w:t>Об утверждении федеральной образовательной программы дошкольного образования</w:t>
      </w:r>
      <w:r w:rsidR="001B178C">
        <w:rPr>
          <w:rFonts w:ascii="Times New Roman" w:hAnsi="Times New Roman" w:cs="Times New Roman"/>
        </w:rPr>
        <w:t>»</w:t>
      </w:r>
    </w:p>
    <w:p w14:paraId="383067D2" w14:textId="77777777" w:rsidR="00946FB5" w:rsidRPr="006B14C3" w:rsidRDefault="00946FB5" w:rsidP="00946FB5">
      <w:pPr>
        <w:pStyle w:val="ae"/>
        <w:rPr>
          <w:rFonts w:ascii="Times New Roman" w:hAnsi="Times New Roman" w:cs="Times New Roman"/>
        </w:rPr>
      </w:pPr>
    </w:p>
  </w:footnote>
  <w:footnote w:id="7">
    <w:p w14:paraId="118460A8" w14:textId="77777777" w:rsidR="003414CF" w:rsidRPr="00D908A3" w:rsidRDefault="003414CF" w:rsidP="00F473B9">
      <w:pPr>
        <w:pStyle w:val="ae"/>
        <w:jc w:val="both"/>
        <w:rPr>
          <w:rFonts w:ascii="Times New Roman" w:hAnsi="Times New Roman" w:cs="Times New Roman"/>
        </w:rPr>
      </w:pPr>
      <w:r w:rsidRPr="00D908A3">
        <w:rPr>
          <w:rStyle w:val="af0"/>
          <w:rFonts w:ascii="Times New Roman" w:hAnsi="Times New Roman" w:cs="Times New Roman"/>
        </w:rPr>
        <w:footnoteRef/>
      </w:r>
      <w:r w:rsidRPr="00D908A3">
        <w:rPr>
          <w:rFonts w:ascii="Times New Roman" w:hAnsi="Times New Roman" w:cs="Times New Roman"/>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14:paraId="36AC61F7" w14:textId="77777777" w:rsidR="003414CF" w:rsidRPr="002B40AF" w:rsidRDefault="003414CF" w:rsidP="00F473B9">
      <w:pPr>
        <w:pStyle w:val="ae"/>
        <w:jc w:val="both"/>
        <w:rPr>
          <w:rFonts w:ascii="Times New Roman" w:hAnsi="Times New Roman" w:cs="Times New Roman"/>
        </w:rPr>
      </w:pPr>
      <w:bookmarkStart w:id="33" w:name="_Hlk140310601"/>
      <w:r>
        <w:rPr>
          <w:rStyle w:val="af0"/>
        </w:rPr>
        <w:footnoteRef/>
      </w:r>
      <w:r>
        <w:t xml:space="preserve"> </w:t>
      </w:r>
      <w:r w:rsidRPr="002B40AF">
        <w:rPr>
          <w:rFonts w:ascii="Times New Roman" w:hAnsi="Times New Roman" w:cs="Times New Roman"/>
        </w:rPr>
        <w:t>Пункт 4 Основ государственной политики по сохранению и укреплению традиционных российских духовно</w:t>
      </w:r>
      <w:r>
        <w:rPr>
          <w:rFonts w:ascii="Times New Roman" w:hAnsi="Times New Roman" w:cs="Times New Roman"/>
        </w:rPr>
        <w:t>-</w:t>
      </w:r>
      <w:r w:rsidRPr="002B40AF">
        <w:rPr>
          <w:rFonts w:ascii="Times New Roman" w:hAnsi="Times New Roman" w:cs="Times New Roman"/>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bookmarkEnd w:id="33"/>
  </w:footnote>
  <w:footnote w:id="9">
    <w:p w14:paraId="0E3700A6" w14:textId="77777777" w:rsidR="003414CF" w:rsidRPr="00271460" w:rsidRDefault="003414CF" w:rsidP="00F473B9">
      <w:pPr>
        <w:pStyle w:val="ae"/>
        <w:jc w:val="both"/>
        <w:rPr>
          <w:rFonts w:ascii="Times New Roman" w:hAnsi="Times New Roman" w:cs="Times New Roman"/>
        </w:rPr>
      </w:pPr>
      <w:r>
        <w:rPr>
          <w:rStyle w:val="af0"/>
        </w:rPr>
        <w:footnoteRef/>
      </w:r>
      <w:r>
        <w:t xml:space="preserve"> </w:t>
      </w:r>
      <w:r w:rsidRPr="00271460">
        <w:rPr>
          <w:rFonts w:ascii="Times New Roman" w:hAnsi="Times New Roman" w:cs="Times New Roman"/>
        </w:rPr>
        <w:t>Пункт 5 Основ государственной политики по сохранению и укреплению традиционных российских духовно</w:t>
      </w:r>
      <w:r>
        <w:rPr>
          <w:rFonts w:ascii="Times New Roman" w:hAnsi="Times New Roman" w:cs="Times New Roman"/>
        </w:rPr>
        <w:t>-</w:t>
      </w:r>
      <w:r w:rsidRPr="00271460">
        <w:rPr>
          <w:rFonts w:ascii="Times New Roman" w:hAnsi="Times New Roman" w:cs="Times New Roman"/>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5BC2968F" w14:textId="6157EE37" w:rsidR="00465663" w:rsidRPr="00A65D1A" w:rsidRDefault="00465663" w:rsidP="00A65D1A">
      <w:pPr>
        <w:spacing w:after="0" w:line="240" w:lineRule="auto"/>
        <w:jc w:val="both"/>
        <w:rPr>
          <w:rFonts w:ascii="Times New Roman" w:hAnsi="Times New Roman" w:cs="Times New Roman"/>
          <w:sz w:val="20"/>
          <w:szCs w:val="20"/>
        </w:rPr>
      </w:pPr>
      <w:r w:rsidRPr="00A046FD">
        <w:rPr>
          <w:rStyle w:val="af0"/>
          <w:rFonts w:ascii="Times New Roman" w:hAnsi="Times New Roman" w:cs="Times New Roman"/>
        </w:rPr>
        <w:footnoteRef/>
      </w:r>
      <w:r w:rsidRPr="00A046FD">
        <w:rPr>
          <w:rFonts w:ascii="Times New Roman" w:hAnsi="Times New Roman" w:cs="Times New Roman"/>
        </w:rPr>
        <w:t xml:space="preserve"> </w:t>
      </w:r>
      <w:r w:rsidRPr="00A65D1A">
        <w:rPr>
          <w:rFonts w:ascii="Times New Roman" w:hAnsi="Times New Roman" w:cs="Times New Roman"/>
          <w:sz w:val="20"/>
          <w:szCs w:val="20"/>
        </w:rPr>
        <w:t>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(разработаны во исполнение пункта 3 перечня поручений Президента Российской Федерации от 16 марта 2022 г. №</w:t>
      </w:r>
      <w:r w:rsidR="00A65D1A">
        <w:rPr>
          <w:rFonts w:ascii="Times New Roman" w:hAnsi="Times New Roman" w:cs="Times New Roman"/>
          <w:sz w:val="20"/>
          <w:szCs w:val="20"/>
        </w:rPr>
        <w:t> </w:t>
      </w:r>
      <w:r w:rsidRPr="00A65D1A">
        <w:rPr>
          <w:rFonts w:ascii="Times New Roman" w:hAnsi="Times New Roman" w:cs="Times New Roman"/>
          <w:sz w:val="20"/>
          <w:szCs w:val="20"/>
        </w:rPr>
        <w:t xml:space="preserve">Пр-487 по итогам заседания Совета при Президенте Российской Федерации по реализации государственной политики в сфере защиты семьи и детей 17 декабря 2021 года) – URL: </w:t>
      </w:r>
      <w:hyperlink r:id="rId2" w:history="1">
        <w:r w:rsidRPr="00A65D1A">
          <w:rPr>
            <w:rStyle w:val="ac"/>
            <w:rFonts w:ascii="Times New Roman" w:hAnsi="Times New Roman" w:cs="Times New Roman"/>
            <w:sz w:val="20"/>
            <w:szCs w:val="20"/>
          </w:rPr>
          <w:t>https://docs.edu.gov.ru/document/f4f7837770384bfa1faa1827ec8d72d4/download/5558/</w:t>
        </w:r>
      </w:hyperlink>
      <w:r w:rsidRPr="00A65D1A">
        <w:rPr>
          <w:rFonts w:ascii="Times New Roman" w:hAnsi="Times New Roman" w:cs="Times New Roman"/>
          <w:sz w:val="20"/>
          <w:szCs w:val="20"/>
        </w:rPr>
        <w:t xml:space="preserve">  (дата обращения 25.04.2023)</w:t>
      </w:r>
    </w:p>
    <w:p w14:paraId="5316C989" w14:textId="77777777" w:rsidR="00465663" w:rsidRDefault="00465663" w:rsidP="00465663">
      <w:pPr>
        <w:pStyle w:val="ae"/>
      </w:pPr>
    </w:p>
  </w:footnote>
  <w:footnote w:id="11">
    <w:p w14:paraId="655D3A15" w14:textId="77777777" w:rsidR="00AA0663" w:rsidRPr="001C049A" w:rsidRDefault="00AA0663" w:rsidP="00AA0663">
      <w:pPr>
        <w:pStyle w:val="af6"/>
        <w:shd w:val="clear" w:color="auto" w:fill="auto"/>
        <w:spacing w:line="240" w:lineRule="auto"/>
        <w:ind w:left="20" w:right="20"/>
        <w:rPr>
          <w:b w:val="0"/>
          <w:bCs w:val="0"/>
          <w:sz w:val="20"/>
          <w:szCs w:val="20"/>
        </w:rPr>
      </w:pPr>
      <w:r>
        <w:rPr>
          <w:b w:val="0"/>
          <w:bCs w:val="0"/>
          <w:vertAlign w:val="superscript"/>
        </w:rPr>
        <w:footnoteRef/>
      </w:r>
      <w:r>
        <w:rPr>
          <w:b w:val="0"/>
          <w:bCs w:val="0"/>
        </w:rPr>
        <w:t xml:space="preserve"> </w:t>
      </w:r>
      <w:r w:rsidRPr="001C049A">
        <w:rPr>
          <w:b w:val="0"/>
          <w:bCs w:val="0"/>
          <w:sz w:val="20"/>
          <w:szCs w:val="20"/>
        </w:rPr>
        <w:t>Федеральный закон от 29 декабря 2010 г. № 436-ФЭ «О защите детей от информации, причиняющей вред их здоровью и развитию» (Собрание законодательства Российской Федерации, 2011, № 1, ст. 48; 2021, № 27, ст. 5092).</w:t>
      </w:r>
    </w:p>
    <w:p w14:paraId="448A2387" w14:textId="77777777" w:rsidR="00AA0663" w:rsidRPr="001C049A" w:rsidRDefault="00AA0663" w:rsidP="00AA0663">
      <w:pPr>
        <w:pStyle w:val="24"/>
        <w:shd w:val="clear" w:color="auto" w:fill="auto"/>
        <w:spacing w:before="0" w:line="240" w:lineRule="auto"/>
        <w:ind w:left="20"/>
        <w:rPr>
          <w:rFonts w:ascii="Times New Roman" w:hAnsi="Times New Roman" w:cs="Times New Roman"/>
        </w:rPr>
      </w:pPr>
      <w:r w:rsidRPr="001C049A">
        <w:rPr>
          <w:rStyle w:val="275pt0pt"/>
          <w:rFonts w:ascii="Times New Roman" w:hAnsi="Times New Roman" w:cs="Times New Roman"/>
        </w:rPr>
        <w:t xml:space="preserve">ФОП </w:t>
      </w:r>
      <w:r w:rsidRPr="001C049A">
        <w:rPr>
          <w:rFonts w:ascii="Times New Roman" w:hAnsi="Times New Roman" w:cs="Times New Roman"/>
        </w:rPr>
        <w:t>ДО - ОЗ</w:t>
      </w:r>
    </w:p>
  </w:footnote>
  <w:footnote w:id="12">
    <w:p w14:paraId="4B1218C5" w14:textId="77777777" w:rsidR="00B71AA9" w:rsidRPr="00E7615E" w:rsidRDefault="00B71AA9" w:rsidP="00B71AA9">
      <w:pPr>
        <w:pStyle w:val="ae"/>
        <w:rPr>
          <w:rFonts w:ascii="Times New Roman" w:hAnsi="Times New Roman" w:cs="Times New Roman"/>
        </w:rPr>
      </w:pPr>
      <w:r w:rsidRPr="00E7615E">
        <w:rPr>
          <w:rStyle w:val="af0"/>
          <w:rFonts w:ascii="Times New Roman" w:hAnsi="Times New Roman" w:cs="Times New Roman"/>
        </w:rPr>
        <w:footnoteRef/>
      </w:r>
      <w:r w:rsidRPr="00E7615E">
        <w:rPr>
          <w:rFonts w:ascii="Times New Roman" w:hAnsi="Times New Roman" w:cs="Times New Roman"/>
        </w:rPr>
        <w:t xml:space="preserve"> Пункт 8.1.2.1.</w:t>
      </w:r>
      <w:r>
        <w:rPr>
          <w:rFonts w:ascii="Times New Roman" w:hAnsi="Times New Roman" w:cs="Times New Roman"/>
        </w:rPr>
        <w:t xml:space="preserve"> </w:t>
      </w:r>
      <w:r w:rsidRPr="00E7615E">
        <w:rPr>
          <w:rFonts w:ascii="Times New Roman" w:hAnsi="Times New Roman" w:cs="Times New Roman"/>
        </w:rPr>
        <w:t>СанПиН 2.3/2.4.3590-20</w:t>
      </w:r>
    </w:p>
  </w:footnote>
  <w:footnote w:id="13">
    <w:p w14:paraId="53644698" w14:textId="6A52FA27" w:rsidR="00B71AA9" w:rsidRPr="00E7615E" w:rsidRDefault="00B71AA9" w:rsidP="00B71AA9">
      <w:pPr>
        <w:pStyle w:val="ae"/>
        <w:rPr>
          <w:rFonts w:ascii="Times New Roman" w:hAnsi="Times New Roman" w:cs="Times New Roman"/>
        </w:rPr>
      </w:pPr>
      <w:r w:rsidRPr="00E7615E">
        <w:rPr>
          <w:rStyle w:val="af0"/>
          <w:rFonts w:ascii="Times New Roman" w:hAnsi="Times New Roman" w:cs="Times New Roman"/>
        </w:rPr>
        <w:footnoteRef/>
      </w:r>
      <w:r w:rsidRPr="00E7615E">
        <w:rPr>
          <w:rFonts w:ascii="Times New Roman" w:hAnsi="Times New Roman" w:cs="Times New Roman"/>
        </w:rPr>
        <w:t xml:space="preserve"> Пункт 8.1.2.</w:t>
      </w:r>
      <w:r w:rsidR="00E252C1">
        <w:rPr>
          <w:rFonts w:ascii="Times New Roman" w:hAnsi="Times New Roman" w:cs="Times New Roman"/>
        </w:rPr>
        <w:t>2</w:t>
      </w:r>
      <w:r w:rsidRPr="00E7615E">
        <w:rPr>
          <w:rFonts w:ascii="Times New Roman" w:hAnsi="Times New Roman" w:cs="Times New Roman"/>
        </w:rPr>
        <w:t>.</w:t>
      </w:r>
      <w:r>
        <w:rPr>
          <w:rFonts w:ascii="Times New Roman" w:hAnsi="Times New Roman" w:cs="Times New Roman"/>
        </w:rPr>
        <w:t xml:space="preserve"> </w:t>
      </w:r>
      <w:r w:rsidRPr="00E7615E">
        <w:rPr>
          <w:rFonts w:ascii="Times New Roman" w:hAnsi="Times New Roman" w:cs="Times New Roman"/>
        </w:rPr>
        <w:t>СанПиН 2.3/2.4.3590-20</w:t>
      </w:r>
    </w:p>
  </w:footnote>
  <w:footnote w:id="14">
    <w:p w14:paraId="012B802F" w14:textId="77777777" w:rsidR="00B71AA9" w:rsidRPr="002A67F1" w:rsidRDefault="00B71AA9" w:rsidP="00B71AA9">
      <w:pPr>
        <w:pStyle w:val="ae"/>
        <w:rPr>
          <w:rFonts w:ascii="Times New Roman" w:hAnsi="Times New Roman" w:cs="Times New Roman"/>
          <w:sz w:val="18"/>
          <w:szCs w:val="18"/>
        </w:rPr>
      </w:pPr>
      <w:bookmarkStart w:id="51" w:name="_Hlk140759090"/>
      <w:r w:rsidRPr="002A67F1">
        <w:rPr>
          <w:rStyle w:val="af0"/>
          <w:rFonts w:ascii="Times New Roman" w:hAnsi="Times New Roman" w:cs="Times New Roman"/>
          <w:sz w:val="18"/>
          <w:szCs w:val="18"/>
        </w:rPr>
        <w:footnoteRef/>
      </w:r>
      <w:r w:rsidRPr="002A67F1">
        <w:rPr>
          <w:rFonts w:ascii="Times New Roman" w:hAnsi="Times New Roman" w:cs="Times New Roman"/>
          <w:sz w:val="18"/>
          <w:szCs w:val="18"/>
        </w:rPr>
        <w:t xml:space="preserve"> </w:t>
      </w:r>
      <w:bookmarkStart w:id="52" w:name="_Hlk140758920"/>
      <w:r w:rsidRPr="002A67F1">
        <w:rPr>
          <w:rFonts w:ascii="Times New Roman" w:hAnsi="Times New Roman" w:cs="Times New Roman"/>
          <w:sz w:val="18"/>
          <w:szCs w:val="18"/>
        </w:rPr>
        <w:t>Пункт 8.1.2.1.</w:t>
      </w:r>
      <w:r>
        <w:rPr>
          <w:rFonts w:ascii="Times New Roman" w:hAnsi="Times New Roman" w:cs="Times New Roman"/>
          <w:sz w:val="18"/>
          <w:szCs w:val="18"/>
        </w:rPr>
        <w:t xml:space="preserve"> </w:t>
      </w:r>
      <w:r w:rsidRPr="002A67F1">
        <w:rPr>
          <w:rFonts w:ascii="Times New Roman" w:hAnsi="Times New Roman" w:cs="Times New Roman"/>
          <w:sz w:val="18"/>
          <w:szCs w:val="18"/>
        </w:rPr>
        <w:t>СанПиН 2.3/2.4.3590-20</w:t>
      </w:r>
    </w:p>
    <w:bookmarkEnd w:id="51"/>
    <w:bookmarkEnd w:id="52"/>
  </w:footnote>
  <w:footnote w:id="15">
    <w:p w14:paraId="7CE142E4" w14:textId="04DA5B92" w:rsidR="00B71AA9" w:rsidRPr="002A67F1" w:rsidRDefault="00B71AA9" w:rsidP="00B71AA9">
      <w:pPr>
        <w:pStyle w:val="ae"/>
        <w:rPr>
          <w:rFonts w:ascii="Times New Roman" w:hAnsi="Times New Roman" w:cs="Times New Roman"/>
          <w:sz w:val="18"/>
          <w:szCs w:val="18"/>
        </w:rPr>
      </w:pPr>
      <w:r w:rsidRPr="002A67F1">
        <w:rPr>
          <w:rStyle w:val="af0"/>
          <w:rFonts w:ascii="Times New Roman" w:hAnsi="Times New Roman" w:cs="Times New Roman"/>
          <w:sz w:val="18"/>
          <w:szCs w:val="18"/>
        </w:rPr>
        <w:footnoteRef/>
      </w:r>
      <w:r w:rsidRPr="002A67F1">
        <w:rPr>
          <w:rFonts w:ascii="Times New Roman" w:hAnsi="Times New Roman" w:cs="Times New Roman"/>
          <w:sz w:val="18"/>
          <w:szCs w:val="18"/>
        </w:rPr>
        <w:t xml:space="preserve"> Пункт 8.1.2.</w:t>
      </w:r>
      <w:r w:rsidR="00A67DED">
        <w:rPr>
          <w:rFonts w:ascii="Times New Roman" w:hAnsi="Times New Roman" w:cs="Times New Roman"/>
          <w:sz w:val="18"/>
          <w:szCs w:val="18"/>
        </w:rPr>
        <w:t>2</w:t>
      </w:r>
      <w:r w:rsidRPr="002A67F1">
        <w:rPr>
          <w:rFonts w:ascii="Times New Roman" w:hAnsi="Times New Roman" w:cs="Times New Roman"/>
          <w:sz w:val="18"/>
          <w:szCs w:val="18"/>
        </w:rPr>
        <w:t>.</w:t>
      </w:r>
      <w:r>
        <w:rPr>
          <w:rFonts w:ascii="Times New Roman" w:hAnsi="Times New Roman" w:cs="Times New Roman"/>
          <w:sz w:val="18"/>
          <w:szCs w:val="18"/>
        </w:rPr>
        <w:t xml:space="preserve"> </w:t>
      </w:r>
      <w:r w:rsidRPr="002A67F1">
        <w:rPr>
          <w:rFonts w:ascii="Times New Roman" w:hAnsi="Times New Roman" w:cs="Times New Roman"/>
          <w:sz w:val="18"/>
          <w:szCs w:val="18"/>
        </w:rPr>
        <w:t>СанПиН 2.3/2.4.3590-20</w:t>
      </w:r>
    </w:p>
  </w:footnote>
  <w:footnote w:id="16">
    <w:p w14:paraId="693E53BB" w14:textId="77777777" w:rsidR="00AD384A" w:rsidRPr="002A67F1" w:rsidRDefault="00AD384A" w:rsidP="00AD384A">
      <w:pPr>
        <w:pStyle w:val="ae"/>
        <w:rPr>
          <w:rFonts w:ascii="Times New Roman" w:hAnsi="Times New Roman" w:cs="Times New Roman"/>
          <w:sz w:val="18"/>
          <w:szCs w:val="18"/>
        </w:rPr>
      </w:pPr>
      <w:r w:rsidRPr="002A67F1">
        <w:rPr>
          <w:rStyle w:val="af0"/>
          <w:rFonts w:ascii="Times New Roman" w:hAnsi="Times New Roman" w:cs="Times New Roman"/>
          <w:sz w:val="18"/>
          <w:szCs w:val="18"/>
        </w:rPr>
        <w:footnoteRef/>
      </w:r>
      <w:r w:rsidRPr="002A67F1">
        <w:rPr>
          <w:rFonts w:ascii="Times New Roman" w:hAnsi="Times New Roman" w:cs="Times New Roman"/>
          <w:sz w:val="18"/>
          <w:szCs w:val="18"/>
        </w:rPr>
        <w:t xml:space="preserve"> Пункт 8.1.2.1.</w:t>
      </w:r>
      <w:r>
        <w:rPr>
          <w:rFonts w:ascii="Times New Roman" w:hAnsi="Times New Roman" w:cs="Times New Roman"/>
          <w:sz w:val="18"/>
          <w:szCs w:val="18"/>
        </w:rPr>
        <w:t xml:space="preserve"> </w:t>
      </w:r>
      <w:r w:rsidRPr="002A67F1">
        <w:rPr>
          <w:rFonts w:ascii="Times New Roman" w:hAnsi="Times New Roman" w:cs="Times New Roman"/>
          <w:sz w:val="18"/>
          <w:szCs w:val="18"/>
        </w:rPr>
        <w:t>СанПиН 2.3/2.4.3590-20</w:t>
      </w:r>
    </w:p>
  </w:footnote>
  <w:footnote w:id="17">
    <w:p w14:paraId="68D03165" w14:textId="025FCF98" w:rsidR="00B71AA9" w:rsidRPr="002A67F1" w:rsidRDefault="00B71AA9" w:rsidP="00B71AA9">
      <w:pPr>
        <w:pStyle w:val="ae"/>
        <w:rPr>
          <w:rFonts w:ascii="Times New Roman" w:hAnsi="Times New Roman" w:cs="Times New Roman"/>
          <w:sz w:val="18"/>
          <w:szCs w:val="18"/>
        </w:rPr>
      </w:pPr>
      <w:r w:rsidRPr="002A67F1">
        <w:rPr>
          <w:rStyle w:val="af0"/>
          <w:rFonts w:ascii="Times New Roman" w:hAnsi="Times New Roman" w:cs="Times New Roman"/>
          <w:sz w:val="18"/>
          <w:szCs w:val="18"/>
        </w:rPr>
        <w:footnoteRef/>
      </w:r>
      <w:r w:rsidRPr="002A67F1">
        <w:rPr>
          <w:rFonts w:ascii="Times New Roman" w:hAnsi="Times New Roman" w:cs="Times New Roman"/>
          <w:sz w:val="18"/>
          <w:szCs w:val="18"/>
        </w:rPr>
        <w:t xml:space="preserve"> Пункт 8.1.2.</w:t>
      </w:r>
      <w:r w:rsidR="00A67DED">
        <w:rPr>
          <w:rFonts w:ascii="Times New Roman" w:hAnsi="Times New Roman" w:cs="Times New Roman"/>
          <w:sz w:val="18"/>
          <w:szCs w:val="18"/>
        </w:rPr>
        <w:t>2</w:t>
      </w:r>
      <w:r w:rsidRPr="002A67F1">
        <w:rPr>
          <w:rFonts w:ascii="Times New Roman" w:hAnsi="Times New Roman" w:cs="Times New Roman"/>
          <w:sz w:val="18"/>
          <w:szCs w:val="18"/>
        </w:rPr>
        <w:t>.</w:t>
      </w:r>
      <w:r>
        <w:rPr>
          <w:rFonts w:ascii="Times New Roman" w:hAnsi="Times New Roman" w:cs="Times New Roman"/>
          <w:sz w:val="18"/>
          <w:szCs w:val="18"/>
        </w:rPr>
        <w:t xml:space="preserve"> </w:t>
      </w:r>
      <w:r w:rsidRPr="002A67F1">
        <w:rPr>
          <w:rFonts w:ascii="Times New Roman" w:hAnsi="Times New Roman" w:cs="Times New Roman"/>
          <w:sz w:val="18"/>
          <w:szCs w:val="18"/>
        </w:rPr>
        <w:t>СанПиН 2.3/2.4.3590-20</w:t>
      </w:r>
    </w:p>
  </w:footnote>
  <w:footnote w:id="18">
    <w:p w14:paraId="731C1AAE" w14:textId="77777777" w:rsidR="00AD384A" w:rsidRPr="00961A7D" w:rsidRDefault="00AD384A" w:rsidP="00AD384A">
      <w:pPr>
        <w:pStyle w:val="ae"/>
        <w:rPr>
          <w:rFonts w:ascii="Times New Roman" w:hAnsi="Times New Roman" w:cs="Times New Roman"/>
          <w:sz w:val="18"/>
          <w:szCs w:val="18"/>
        </w:rPr>
      </w:pPr>
      <w:r w:rsidRPr="002A67F1">
        <w:rPr>
          <w:rStyle w:val="af0"/>
          <w:rFonts w:ascii="Times New Roman" w:hAnsi="Times New Roman" w:cs="Times New Roman"/>
          <w:sz w:val="18"/>
          <w:szCs w:val="18"/>
        </w:rPr>
        <w:footnoteRef/>
      </w:r>
      <w:r w:rsidRPr="002A67F1">
        <w:rPr>
          <w:rFonts w:ascii="Times New Roman" w:hAnsi="Times New Roman" w:cs="Times New Roman"/>
          <w:sz w:val="18"/>
          <w:szCs w:val="18"/>
        </w:rPr>
        <w:t xml:space="preserve"> Пункт 8.1.2.1.</w:t>
      </w:r>
      <w:r>
        <w:rPr>
          <w:rFonts w:ascii="Times New Roman" w:hAnsi="Times New Roman" w:cs="Times New Roman"/>
          <w:sz w:val="18"/>
          <w:szCs w:val="18"/>
        </w:rPr>
        <w:t xml:space="preserve"> </w:t>
      </w:r>
      <w:r w:rsidRPr="002A67F1">
        <w:rPr>
          <w:rFonts w:ascii="Times New Roman" w:hAnsi="Times New Roman" w:cs="Times New Roman"/>
          <w:sz w:val="18"/>
          <w:szCs w:val="18"/>
        </w:rPr>
        <w:t>СанПиН 2.3/2.4.3590-20</w:t>
      </w:r>
    </w:p>
  </w:footnote>
  <w:footnote w:id="19">
    <w:p w14:paraId="18386E0A" w14:textId="45F10ECD" w:rsidR="00AD384A" w:rsidRPr="002A67F1" w:rsidRDefault="00AD384A" w:rsidP="00AD384A">
      <w:pPr>
        <w:pStyle w:val="ae"/>
        <w:rPr>
          <w:rFonts w:ascii="Times New Roman" w:hAnsi="Times New Roman" w:cs="Times New Roman"/>
          <w:sz w:val="18"/>
          <w:szCs w:val="18"/>
        </w:rPr>
      </w:pPr>
      <w:r w:rsidRPr="002A67F1">
        <w:rPr>
          <w:rStyle w:val="af0"/>
          <w:rFonts w:ascii="Times New Roman" w:hAnsi="Times New Roman" w:cs="Times New Roman"/>
          <w:sz w:val="18"/>
          <w:szCs w:val="18"/>
        </w:rPr>
        <w:footnoteRef/>
      </w:r>
      <w:r w:rsidRPr="002A67F1">
        <w:rPr>
          <w:rFonts w:ascii="Times New Roman" w:hAnsi="Times New Roman" w:cs="Times New Roman"/>
          <w:sz w:val="18"/>
          <w:szCs w:val="18"/>
        </w:rPr>
        <w:t xml:space="preserve"> </w:t>
      </w:r>
      <w:bookmarkStart w:id="53" w:name="_Hlk140759690"/>
      <w:r w:rsidRPr="002A67F1">
        <w:rPr>
          <w:rFonts w:ascii="Times New Roman" w:hAnsi="Times New Roman" w:cs="Times New Roman"/>
          <w:sz w:val="18"/>
          <w:szCs w:val="18"/>
        </w:rPr>
        <w:t>Пункт 8.1.2.</w:t>
      </w:r>
      <w:r w:rsidR="00A67DED">
        <w:rPr>
          <w:rFonts w:ascii="Times New Roman" w:hAnsi="Times New Roman" w:cs="Times New Roman"/>
          <w:sz w:val="18"/>
          <w:szCs w:val="18"/>
        </w:rPr>
        <w:t>2</w:t>
      </w:r>
      <w:r w:rsidRPr="002A67F1">
        <w:rPr>
          <w:rFonts w:ascii="Times New Roman" w:hAnsi="Times New Roman" w:cs="Times New Roman"/>
          <w:sz w:val="18"/>
          <w:szCs w:val="18"/>
        </w:rPr>
        <w:t>.</w:t>
      </w:r>
      <w:r>
        <w:rPr>
          <w:rFonts w:ascii="Times New Roman" w:hAnsi="Times New Roman" w:cs="Times New Roman"/>
          <w:sz w:val="18"/>
          <w:szCs w:val="18"/>
        </w:rPr>
        <w:t xml:space="preserve"> </w:t>
      </w:r>
      <w:r w:rsidRPr="002A67F1">
        <w:rPr>
          <w:rFonts w:ascii="Times New Roman" w:hAnsi="Times New Roman" w:cs="Times New Roman"/>
          <w:sz w:val="18"/>
          <w:szCs w:val="18"/>
        </w:rPr>
        <w:t>СанПиН 2.3/2.4.3590-20</w:t>
      </w:r>
    </w:p>
    <w:bookmarkEnd w:id="53"/>
    <w:p w14:paraId="47E22D9B" w14:textId="77777777" w:rsidR="00AD384A" w:rsidRDefault="00AD384A" w:rsidP="00AD384A">
      <w:pPr>
        <w:pStyle w:val="33"/>
        <w:shd w:val="clear" w:color="auto" w:fill="auto"/>
        <w:spacing w:line="200" w:lineRule="exact"/>
        <w:ind w:left="20"/>
      </w:pPr>
    </w:p>
  </w:footnote>
  <w:footnote w:id="20">
    <w:p w14:paraId="37062BF1" w14:textId="77777777" w:rsidR="00AD384A" w:rsidRPr="002A67F1" w:rsidRDefault="00AD384A" w:rsidP="00AD384A">
      <w:pPr>
        <w:pStyle w:val="ae"/>
        <w:rPr>
          <w:rFonts w:ascii="Times New Roman" w:hAnsi="Times New Roman" w:cs="Times New Roman"/>
          <w:sz w:val="18"/>
          <w:szCs w:val="18"/>
        </w:rPr>
      </w:pPr>
      <w:r>
        <w:rPr>
          <w:rStyle w:val="af0"/>
        </w:rPr>
        <w:footnoteRef/>
      </w:r>
      <w:r>
        <w:t xml:space="preserve"> </w:t>
      </w:r>
      <w:r w:rsidRPr="002A67F1">
        <w:rPr>
          <w:rFonts w:ascii="Times New Roman" w:hAnsi="Times New Roman" w:cs="Times New Roman"/>
          <w:sz w:val="18"/>
          <w:szCs w:val="18"/>
        </w:rPr>
        <w:t>Пункт 8.1.2.1.</w:t>
      </w:r>
      <w:r>
        <w:rPr>
          <w:rFonts w:ascii="Times New Roman" w:hAnsi="Times New Roman" w:cs="Times New Roman"/>
          <w:sz w:val="18"/>
          <w:szCs w:val="18"/>
        </w:rPr>
        <w:t xml:space="preserve"> </w:t>
      </w:r>
      <w:r w:rsidRPr="002A67F1">
        <w:rPr>
          <w:rFonts w:ascii="Times New Roman" w:hAnsi="Times New Roman" w:cs="Times New Roman"/>
          <w:sz w:val="18"/>
          <w:szCs w:val="18"/>
        </w:rPr>
        <w:t>СанПиН 2.3/2.4.3590-20</w:t>
      </w:r>
    </w:p>
    <w:p w14:paraId="02D08E4D" w14:textId="77777777" w:rsidR="00AD384A" w:rsidRDefault="00AD384A" w:rsidP="00AD384A">
      <w:pPr>
        <w:pStyle w:val="ae"/>
      </w:pPr>
    </w:p>
  </w:footnote>
  <w:footnote w:id="21">
    <w:p w14:paraId="62E95515" w14:textId="480FD5C2" w:rsidR="00AD384A" w:rsidRPr="002A67F1" w:rsidRDefault="00AD384A" w:rsidP="00AD384A">
      <w:pPr>
        <w:pStyle w:val="ae"/>
        <w:rPr>
          <w:rFonts w:ascii="Times New Roman" w:hAnsi="Times New Roman" w:cs="Times New Roman"/>
          <w:sz w:val="18"/>
          <w:szCs w:val="18"/>
        </w:rPr>
      </w:pPr>
      <w:r>
        <w:rPr>
          <w:rStyle w:val="af0"/>
        </w:rPr>
        <w:footnoteRef/>
      </w:r>
      <w:r>
        <w:t xml:space="preserve"> </w:t>
      </w:r>
      <w:r w:rsidRPr="002A67F1">
        <w:rPr>
          <w:rFonts w:ascii="Times New Roman" w:hAnsi="Times New Roman" w:cs="Times New Roman"/>
          <w:sz w:val="18"/>
          <w:szCs w:val="18"/>
        </w:rPr>
        <w:t>Пункт 8.1.2.</w:t>
      </w:r>
      <w:r w:rsidR="00A67DED">
        <w:rPr>
          <w:rFonts w:ascii="Times New Roman" w:hAnsi="Times New Roman" w:cs="Times New Roman"/>
          <w:sz w:val="18"/>
          <w:szCs w:val="18"/>
        </w:rPr>
        <w:t>2</w:t>
      </w:r>
      <w:r w:rsidRPr="002A67F1">
        <w:rPr>
          <w:rFonts w:ascii="Times New Roman" w:hAnsi="Times New Roman" w:cs="Times New Roman"/>
          <w:sz w:val="18"/>
          <w:szCs w:val="18"/>
        </w:rPr>
        <w:t>.</w:t>
      </w:r>
      <w:r>
        <w:rPr>
          <w:rFonts w:ascii="Times New Roman" w:hAnsi="Times New Roman" w:cs="Times New Roman"/>
          <w:sz w:val="18"/>
          <w:szCs w:val="18"/>
        </w:rPr>
        <w:t xml:space="preserve"> </w:t>
      </w:r>
      <w:r w:rsidRPr="002A67F1">
        <w:rPr>
          <w:rFonts w:ascii="Times New Roman" w:hAnsi="Times New Roman" w:cs="Times New Roman"/>
          <w:sz w:val="18"/>
          <w:szCs w:val="18"/>
        </w:rPr>
        <w:t>СанПиН 2.3/2.4.3590-20</w:t>
      </w:r>
    </w:p>
    <w:p w14:paraId="2C71F17A" w14:textId="77777777" w:rsidR="00AD384A" w:rsidRDefault="00AD384A" w:rsidP="00AD384A">
      <w:pPr>
        <w:pStyle w:val="a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0F94"/>
    <w:multiLevelType w:val="hybridMultilevel"/>
    <w:tmpl w:val="CC3A6536"/>
    <w:lvl w:ilvl="0" w:tplc="00CE4C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1292599"/>
    <w:multiLevelType w:val="hybridMultilevel"/>
    <w:tmpl w:val="27101CA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5260DA"/>
    <w:multiLevelType w:val="hybridMultilevel"/>
    <w:tmpl w:val="9B80F94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5555FB"/>
    <w:multiLevelType w:val="hybridMultilevel"/>
    <w:tmpl w:val="86247F9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7502A4"/>
    <w:multiLevelType w:val="hybridMultilevel"/>
    <w:tmpl w:val="FBF0C042"/>
    <w:lvl w:ilvl="0" w:tplc="F01AAF2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 w15:restartNumberingAfterBreak="0">
    <w:nsid w:val="02CC7239"/>
    <w:multiLevelType w:val="multilevel"/>
    <w:tmpl w:val="3CDA05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30E6EC5"/>
    <w:multiLevelType w:val="hybridMultilevel"/>
    <w:tmpl w:val="A4B41B6A"/>
    <w:lvl w:ilvl="0" w:tplc="F01AAF2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 w15:restartNumberingAfterBreak="0">
    <w:nsid w:val="037C65F4"/>
    <w:multiLevelType w:val="hybridMultilevel"/>
    <w:tmpl w:val="1DAE1CB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C376CC"/>
    <w:multiLevelType w:val="multilevel"/>
    <w:tmpl w:val="7DDE10C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4D513AF"/>
    <w:multiLevelType w:val="multilevel"/>
    <w:tmpl w:val="ADC8595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523415F"/>
    <w:multiLevelType w:val="multilevel"/>
    <w:tmpl w:val="9EC6B9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55A77DA"/>
    <w:multiLevelType w:val="multilevel"/>
    <w:tmpl w:val="48F40D02"/>
    <w:lvl w:ilvl="0">
      <w:start w:val="2"/>
      <w:numFmt w:val="decimal"/>
      <w:lvlText w:val="%1"/>
      <w:lvlJc w:val="left"/>
      <w:pPr>
        <w:ind w:left="633" w:hanging="421"/>
      </w:pPr>
      <w:rPr>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18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lang w:val="ru-RU" w:eastAsia="en-US" w:bidi="ar-SA"/>
      </w:rPr>
    </w:lvl>
    <w:lvl w:ilvl="6">
      <w:numFmt w:val="bullet"/>
      <w:lvlText w:val="•"/>
      <w:lvlJc w:val="left"/>
      <w:pPr>
        <w:ind w:left="5142" w:hanging="181"/>
      </w:pPr>
      <w:rPr>
        <w:lang w:val="ru-RU" w:eastAsia="en-US" w:bidi="ar-SA"/>
      </w:rPr>
    </w:lvl>
    <w:lvl w:ilvl="7">
      <w:numFmt w:val="bullet"/>
      <w:lvlText w:val="•"/>
      <w:lvlJc w:val="left"/>
      <w:pPr>
        <w:ind w:left="6523" w:hanging="181"/>
      </w:pPr>
      <w:rPr>
        <w:lang w:val="ru-RU" w:eastAsia="en-US" w:bidi="ar-SA"/>
      </w:rPr>
    </w:lvl>
    <w:lvl w:ilvl="8">
      <w:numFmt w:val="bullet"/>
      <w:lvlText w:val="•"/>
      <w:lvlJc w:val="left"/>
      <w:pPr>
        <w:ind w:left="7904" w:hanging="181"/>
      </w:pPr>
      <w:rPr>
        <w:lang w:val="ru-RU" w:eastAsia="en-US" w:bidi="ar-SA"/>
      </w:rPr>
    </w:lvl>
  </w:abstractNum>
  <w:abstractNum w:abstractNumId="12" w15:restartNumberingAfterBreak="0">
    <w:nsid w:val="05BA62CA"/>
    <w:multiLevelType w:val="hybridMultilevel"/>
    <w:tmpl w:val="650E49E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hint="default"/>
      </w:rPr>
    </w:lvl>
    <w:lvl w:ilvl="3" w:tplc="04190001">
      <w:start w:val="1"/>
      <w:numFmt w:val="bullet"/>
      <w:lvlText w:val=""/>
      <w:lvlJc w:val="left"/>
      <w:pPr>
        <w:ind w:left="3800" w:hanging="360"/>
      </w:pPr>
      <w:rPr>
        <w:rFonts w:ascii="Symbol" w:hAnsi="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hint="default"/>
      </w:rPr>
    </w:lvl>
    <w:lvl w:ilvl="6" w:tplc="04190001">
      <w:start w:val="1"/>
      <w:numFmt w:val="bullet"/>
      <w:lvlText w:val=""/>
      <w:lvlJc w:val="left"/>
      <w:pPr>
        <w:ind w:left="5960" w:hanging="360"/>
      </w:pPr>
      <w:rPr>
        <w:rFonts w:ascii="Symbol" w:hAnsi="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hint="default"/>
      </w:rPr>
    </w:lvl>
  </w:abstractNum>
  <w:abstractNum w:abstractNumId="14" w15:restartNumberingAfterBreak="0">
    <w:nsid w:val="062A31B8"/>
    <w:multiLevelType w:val="hybridMultilevel"/>
    <w:tmpl w:val="1FDCAC4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675673C"/>
    <w:multiLevelType w:val="multilevel"/>
    <w:tmpl w:val="983A70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068C5A3F"/>
    <w:multiLevelType w:val="multilevel"/>
    <w:tmpl w:val="164819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068F4EB0"/>
    <w:multiLevelType w:val="hybridMultilevel"/>
    <w:tmpl w:val="0D583CC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06DB37BF"/>
    <w:multiLevelType w:val="hybridMultilevel"/>
    <w:tmpl w:val="A448EA5A"/>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1134C1"/>
    <w:multiLevelType w:val="multilevel"/>
    <w:tmpl w:val="F9B67E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07CC4C18"/>
    <w:multiLevelType w:val="hybridMultilevel"/>
    <w:tmpl w:val="F0BCFE58"/>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223AA1"/>
    <w:multiLevelType w:val="hybridMultilevel"/>
    <w:tmpl w:val="E2E61592"/>
    <w:lvl w:ilvl="0" w:tplc="F01AAF2E">
      <w:start w:val="1"/>
      <w:numFmt w:val="bullet"/>
      <w:lvlText w:val=""/>
      <w:lvlJc w:val="left"/>
      <w:pPr>
        <w:ind w:left="720" w:hanging="360"/>
      </w:pPr>
      <w:rPr>
        <w:rFonts w:ascii="Symbol" w:hAnsi="Symbol" w:hint="default"/>
      </w:rPr>
    </w:lvl>
    <w:lvl w:ilvl="1" w:tplc="F01AAF2E">
      <w:start w:val="1"/>
      <w:numFmt w:val="bullet"/>
      <w:lvlText w:val=""/>
      <w:lvlJc w:val="left"/>
      <w:pPr>
        <w:ind w:left="36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FD0E7F"/>
    <w:multiLevelType w:val="hybridMultilevel"/>
    <w:tmpl w:val="B644FB0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09787FEF"/>
    <w:multiLevelType w:val="hybridMultilevel"/>
    <w:tmpl w:val="7FF0792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9EB386B"/>
    <w:multiLevelType w:val="hybridMultilevel"/>
    <w:tmpl w:val="3A1A41DE"/>
    <w:lvl w:ilvl="0" w:tplc="04190011">
      <w:start w:val="1"/>
      <w:numFmt w:val="decimal"/>
      <w:lvlText w:val="%1)"/>
      <w:lvlJc w:val="left"/>
      <w:pPr>
        <w:ind w:left="720" w:hanging="360"/>
      </w:pPr>
    </w:lvl>
    <w:lvl w:ilvl="1" w:tplc="00CE4CBC">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9F24535"/>
    <w:multiLevelType w:val="hybridMultilevel"/>
    <w:tmpl w:val="98EACD7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9F9566A"/>
    <w:multiLevelType w:val="hybridMultilevel"/>
    <w:tmpl w:val="AEC68F1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7F61BC"/>
    <w:multiLevelType w:val="hybridMultilevel"/>
    <w:tmpl w:val="680C18A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A9228F1"/>
    <w:multiLevelType w:val="multilevel"/>
    <w:tmpl w:val="D6BCA9BC"/>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0AAF199E"/>
    <w:multiLevelType w:val="hybridMultilevel"/>
    <w:tmpl w:val="057826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B736166"/>
    <w:multiLevelType w:val="hybridMultilevel"/>
    <w:tmpl w:val="B4A6F83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0B9A3628"/>
    <w:multiLevelType w:val="hybridMultilevel"/>
    <w:tmpl w:val="B4A6D61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0C6127C6"/>
    <w:multiLevelType w:val="multilevel"/>
    <w:tmpl w:val="E2B0FB3E"/>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0CF96432"/>
    <w:multiLevelType w:val="hybridMultilevel"/>
    <w:tmpl w:val="1F0697A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0E7D7136"/>
    <w:multiLevelType w:val="hybridMultilevel"/>
    <w:tmpl w:val="CF102F8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E8D6DC8"/>
    <w:multiLevelType w:val="hybridMultilevel"/>
    <w:tmpl w:val="A658047C"/>
    <w:lvl w:ilvl="0" w:tplc="F01AAF2E">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37" w15:restartNumberingAfterBreak="0">
    <w:nsid w:val="0EED5F58"/>
    <w:multiLevelType w:val="multilevel"/>
    <w:tmpl w:val="ADC8595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0F4F7857"/>
    <w:multiLevelType w:val="multilevel"/>
    <w:tmpl w:val="205E20B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0F601249"/>
    <w:multiLevelType w:val="multilevel"/>
    <w:tmpl w:val="CF765E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10262BE8"/>
    <w:multiLevelType w:val="hybridMultilevel"/>
    <w:tmpl w:val="59F20E8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080320E"/>
    <w:multiLevelType w:val="multilevel"/>
    <w:tmpl w:val="B222573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10EC6689"/>
    <w:multiLevelType w:val="hybridMultilevel"/>
    <w:tmpl w:val="B1B89312"/>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19B1B70"/>
    <w:multiLevelType w:val="hybridMultilevel"/>
    <w:tmpl w:val="A7DC375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1A21982"/>
    <w:multiLevelType w:val="hybridMultilevel"/>
    <w:tmpl w:val="A78AFF8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2143198"/>
    <w:multiLevelType w:val="hybridMultilevel"/>
    <w:tmpl w:val="9812535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22E2FF5"/>
    <w:multiLevelType w:val="hybridMultilevel"/>
    <w:tmpl w:val="08AE64F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2D360B8"/>
    <w:multiLevelType w:val="hybridMultilevel"/>
    <w:tmpl w:val="8098E8D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134F03EB"/>
    <w:multiLevelType w:val="multilevel"/>
    <w:tmpl w:val="8E945C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14180855"/>
    <w:multiLevelType w:val="hybridMultilevel"/>
    <w:tmpl w:val="C312033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4BC3528"/>
    <w:multiLevelType w:val="hybridMultilevel"/>
    <w:tmpl w:val="1F28C64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4C866E8"/>
    <w:multiLevelType w:val="hybridMultilevel"/>
    <w:tmpl w:val="1F36DB5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4CF6AFA"/>
    <w:multiLevelType w:val="hybridMultilevel"/>
    <w:tmpl w:val="B26C7EE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15213719"/>
    <w:multiLevelType w:val="hybridMultilevel"/>
    <w:tmpl w:val="E08CD89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580075C"/>
    <w:multiLevelType w:val="hybridMultilevel"/>
    <w:tmpl w:val="E368A66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15C2714E"/>
    <w:multiLevelType w:val="multilevel"/>
    <w:tmpl w:val="403EE4FE"/>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1694731F"/>
    <w:multiLevelType w:val="multilevel"/>
    <w:tmpl w:val="2E26D5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16C52D48"/>
    <w:multiLevelType w:val="hybridMultilevel"/>
    <w:tmpl w:val="AD84404A"/>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6D51ED1"/>
    <w:multiLevelType w:val="hybridMultilevel"/>
    <w:tmpl w:val="E056F24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6F021D1"/>
    <w:multiLevelType w:val="hybridMultilevel"/>
    <w:tmpl w:val="FCB42C0C"/>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7B651D2"/>
    <w:multiLevelType w:val="hybridMultilevel"/>
    <w:tmpl w:val="48EABF5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7CD3C5C"/>
    <w:multiLevelType w:val="multilevel"/>
    <w:tmpl w:val="C9963E68"/>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15:restartNumberingAfterBreak="0">
    <w:nsid w:val="182B60EF"/>
    <w:multiLevelType w:val="multilevel"/>
    <w:tmpl w:val="ADC8595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18662AAF"/>
    <w:multiLevelType w:val="hybridMultilevel"/>
    <w:tmpl w:val="926A72F8"/>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88F4A5B"/>
    <w:multiLevelType w:val="hybridMultilevel"/>
    <w:tmpl w:val="9FE6A67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1999310C"/>
    <w:multiLevelType w:val="hybridMultilevel"/>
    <w:tmpl w:val="C68689F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199A659B"/>
    <w:multiLevelType w:val="hybridMultilevel"/>
    <w:tmpl w:val="75D04ED4"/>
    <w:lvl w:ilvl="0" w:tplc="00CE4CBC">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8" w15:restartNumberingAfterBreak="0">
    <w:nsid w:val="19B57564"/>
    <w:multiLevelType w:val="hybridMultilevel"/>
    <w:tmpl w:val="B36831C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9F16741"/>
    <w:multiLevelType w:val="multilevel"/>
    <w:tmpl w:val="0B82BD62"/>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1A597A57"/>
    <w:multiLevelType w:val="multilevel"/>
    <w:tmpl w:val="CBFC3C6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15:restartNumberingAfterBreak="0">
    <w:nsid w:val="1A60081F"/>
    <w:multiLevelType w:val="hybridMultilevel"/>
    <w:tmpl w:val="99EC5A9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15:restartNumberingAfterBreak="0">
    <w:nsid w:val="1A641DBC"/>
    <w:multiLevelType w:val="hybridMultilevel"/>
    <w:tmpl w:val="ECEE182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1A850C94"/>
    <w:multiLevelType w:val="hybridMultilevel"/>
    <w:tmpl w:val="7C80CF32"/>
    <w:lvl w:ilvl="0" w:tplc="00CE4C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1ACF229A"/>
    <w:multiLevelType w:val="hybridMultilevel"/>
    <w:tmpl w:val="52F27E5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1AD22CDF"/>
    <w:multiLevelType w:val="hybridMultilevel"/>
    <w:tmpl w:val="66B0CFF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B3875A2"/>
    <w:multiLevelType w:val="hybridMultilevel"/>
    <w:tmpl w:val="56F6AF6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1B9B4E57"/>
    <w:multiLevelType w:val="hybridMultilevel"/>
    <w:tmpl w:val="5194F86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1BBE7A13"/>
    <w:multiLevelType w:val="multilevel"/>
    <w:tmpl w:val="1FBA9C6A"/>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1C0223EB"/>
    <w:multiLevelType w:val="multilevel"/>
    <w:tmpl w:val="ADC8595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1C2E4147"/>
    <w:multiLevelType w:val="hybridMultilevel"/>
    <w:tmpl w:val="032E75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15:restartNumberingAfterBreak="0">
    <w:nsid w:val="1D6E35E7"/>
    <w:multiLevelType w:val="hybridMultilevel"/>
    <w:tmpl w:val="4882187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1D8F24E3"/>
    <w:multiLevelType w:val="hybridMultilevel"/>
    <w:tmpl w:val="B6684AEA"/>
    <w:lvl w:ilvl="0" w:tplc="00CE4CBC">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4" w15:restartNumberingAfterBreak="0">
    <w:nsid w:val="1E2A687F"/>
    <w:multiLevelType w:val="hybridMultilevel"/>
    <w:tmpl w:val="382406D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1EA61099"/>
    <w:multiLevelType w:val="hybridMultilevel"/>
    <w:tmpl w:val="F3360CEE"/>
    <w:lvl w:ilvl="0" w:tplc="00CE4CB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6" w15:restartNumberingAfterBreak="0">
    <w:nsid w:val="1F331D6A"/>
    <w:multiLevelType w:val="hybridMultilevel"/>
    <w:tmpl w:val="239A0C1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1F344456"/>
    <w:multiLevelType w:val="hybridMultilevel"/>
    <w:tmpl w:val="C3F6458A"/>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F5C482F"/>
    <w:multiLevelType w:val="hybridMultilevel"/>
    <w:tmpl w:val="D5BC4692"/>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1F675E16"/>
    <w:multiLevelType w:val="hybridMultilevel"/>
    <w:tmpl w:val="88C435F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F970BED"/>
    <w:multiLevelType w:val="multilevel"/>
    <w:tmpl w:val="DEAE4544"/>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20A504DF"/>
    <w:multiLevelType w:val="multilevel"/>
    <w:tmpl w:val="1AEE9162"/>
    <w:lvl w:ilvl="0">
      <w:start w:val="2"/>
      <w:numFmt w:val="decimal"/>
      <w:lvlText w:val="%1."/>
      <w:lvlJc w:val="left"/>
      <w:pPr>
        <w:ind w:left="360" w:hanging="360"/>
      </w:pPr>
      <w:rPr>
        <w:rFonts w:hint="default"/>
      </w:rPr>
    </w:lvl>
    <w:lvl w:ilvl="1">
      <w:start w:val="8"/>
      <w:numFmt w:val="decimal"/>
      <w:lvlText w:val="%1.%2."/>
      <w:lvlJc w:val="left"/>
      <w:pPr>
        <w:ind w:left="62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20D96FAC"/>
    <w:multiLevelType w:val="hybridMultilevel"/>
    <w:tmpl w:val="5DCA92F4"/>
    <w:lvl w:ilvl="0" w:tplc="0E3EC34C">
      <w:start w:val="1"/>
      <w:numFmt w:val="decimal"/>
      <w:lvlText w:val="%1)"/>
      <w:lvlJc w:val="left"/>
      <w:pPr>
        <w:ind w:left="360" w:hanging="360"/>
      </w:pPr>
      <w:rPr>
        <w:b/>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3" w15:restartNumberingAfterBreak="0">
    <w:nsid w:val="20E40B06"/>
    <w:multiLevelType w:val="hybridMultilevel"/>
    <w:tmpl w:val="2CC8812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15:restartNumberingAfterBreak="0">
    <w:nsid w:val="20E7697E"/>
    <w:multiLevelType w:val="hybridMultilevel"/>
    <w:tmpl w:val="9BA20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6" w15:restartNumberingAfterBreak="0">
    <w:nsid w:val="213A5787"/>
    <w:multiLevelType w:val="hybridMultilevel"/>
    <w:tmpl w:val="1E2267B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15:restartNumberingAfterBreak="0">
    <w:nsid w:val="21F27E2E"/>
    <w:multiLevelType w:val="multilevel"/>
    <w:tmpl w:val="3146C0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2207103F"/>
    <w:multiLevelType w:val="hybridMultilevel"/>
    <w:tmpl w:val="F3B4013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15:restartNumberingAfterBreak="0">
    <w:nsid w:val="22135EF3"/>
    <w:multiLevelType w:val="hybridMultilevel"/>
    <w:tmpl w:val="C0E21A98"/>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22B1154"/>
    <w:multiLevelType w:val="multilevel"/>
    <w:tmpl w:val="F0BCECE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15:restartNumberingAfterBreak="0">
    <w:nsid w:val="229D157D"/>
    <w:multiLevelType w:val="hybridMultilevel"/>
    <w:tmpl w:val="46D48E88"/>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23024944"/>
    <w:multiLevelType w:val="hybridMultilevel"/>
    <w:tmpl w:val="94D8A1D8"/>
    <w:lvl w:ilvl="0" w:tplc="7204830E">
      <w:start w:val="1"/>
      <w:numFmt w:val="decimal"/>
      <w:lvlText w:val="%1."/>
      <w:lvlJc w:val="left"/>
      <w:pPr>
        <w:ind w:left="720" w:hanging="360"/>
      </w:pPr>
      <w:rPr>
        <w:i/>
        <w:i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15:restartNumberingAfterBreak="0">
    <w:nsid w:val="23314D29"/>
    <w:multiLevelType w:val="hybridMultilevel"/>
    <w:tmpl w:val="CF209424"/>
    <w:lvl w:ilvl="0" w:tplc="00CE4CBC">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04" w15:restartNumberingAfterBreak="0">
    <w:nsid w:val="23425B58"/>
    <w:multiLevelType w:val="hybridMultilevel"/>
    <w:tmpl w:val="FC9E02F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352420A"/>
    <w:multiLevelType w:val="hybridMultilevel"/>
    <w:tmpl w:val="549C5E6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3604DE7"/>
    <w:multiLevelType w:val="hybridMultilevel"/>
    <w:tmpl w:val="AD8C3F1E"/>
    <w:lvl w:ilvl="0" w:tplc="8F567028">
      <w:start w:val="1"/>
      <w:numFmt w:val="bullet"/>
      <w:lvlText w:val="‒"/>
      <w:lvlJc w:val="left"/>
      <w:pPr>
        <w:ind w:left="720" w:hanging="360"/>
      </w:pPr>
      <w:rPr>
        <w:rFonts w:ascii="Times New Roman" w:hAnsi="Times New Roman" w:cs="Times New Roman" w:hint="default"/>
      </w:rPr>
    </w:lvl>
    <w:lvl w:ilvl="1" w:tplc="00CE4CBC">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15:restartNumberingAfterBreak="0">
    <w:nsid w:val="238F609B"/>
    <w:multiLevelType w:val="multilevel"/>
    <w:tmpl w:val="E5BA991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23954B54"/>
    <w:multiLevelType w:val="hybridMultilevel"/>
    <w:tmpl w:val="1A4AEDE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239D7944"/>
    <w:multiLevelType w:val="multilevel"/>
    <w:tmpl w:val="F6189596"/>
    <w:lvl w:ilvl="0">
      <w:start w:val="3"/>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0" w15:restartNumberingAfterBreak="0">
    <w:nsid w:val="23E82D68"/>
    <w:multiLevelType w:val="hybridMultilevel"/>
    <w:tmpl w:val="57163B26"/>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1" w15:restartNumberingAfterBreak="0">
    <w:nsid w:val="241738CA"/>
    <w:multiLevelType w:val="multilevel"/>
    <w:tmpl w:val="ADC8595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15:restartNumberingAfterBreak="0">
    <w:nsid w:val="24533FA9"/>
    <w:multiLevelType w:val="hybridMultilevel"/>
    <w:tmpl w:val="126AE0A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15:restartNumberingAfterBreak="0">
    <w:nsid w:val="2471400F"/>
    <w:multiLevelType w:val="hybridMultilevel"/>
    <w:tmpl w:val="86A4D3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15:restartNumberingAfterBreak="0">
    <w:nsid w:val="254A49D1"/>
    <w:multiLevelType w:val="hybridMultilevel"/>
    <w:tmpl w:val="594E64E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5957F1C"/>
    <w:multiLevelType w:val="hybridMultilevel"/>
    <w:tmpl w:val="72F457F4"/>
    <w:lvl w:ilvl="0" w:tplc="00CE4C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15:restartNumberingAfterBreak="0">
    <w:nsid w:val="25F4447F"/>
    <w:multiLevelType w:val="hybridMultilevel"/>
    <w:tmpl w:val="0024B86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26375364"/>
    <w:multiLevelType w:val="hybridMultilevel"/>
    <w:tmpl w:val="BDE6B622"/>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264C681E"/>
    <w:multiLevelType w:val="hybridMultilevel"/>
    <w:tmpl w:val="0A9092E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276E68AE"/>
    <w:multiLevelType w:val="multilevel"/>
    <w:tmpl w:val="512EA3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0" w15:restartNumberingAfterBreak="0">
    <w:nsid w:val="27A21FCE"/>
    <w:multiLevelType w:val="multilevel"/>
    <w:tmpl w:val="5C02304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1" w15:restartNumberingAfterBreak="0">
    <w:nsid w:val="27BD258A"/>
    <w:multiLevelType w:val="hybridMultilevel"/>
    <w:tmpl w:val="D0E2032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28515F28"/>
    <w:multiLevelType w:val="hybridMultilevel"/>
    <w:tmpl w:val="A3EE7746"/>
    <w:lvl w:ilvl="0" w:tplc="00CE4CBC">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23" w15:restartNumberingAfterBreak="0">
    <w:nsid w:val="29054DF8"/>
    <w:multiLevelType w:val="multilevel"/>
    <w:tmpl w:val="C36475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15:restartNumberingAfterBreak="0">
    <w:nsid w:val="2937561B"/>
    <w:multiLevelType w:val="hybridMultilevel"/>
    <w:tmpl w:val="29B44B0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A484BCE"/>
    <w:multiLevelType w:val="hybridMultilevel"/>
    <w:tmpl w:val="BB2865C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2B9665FC"/>
    <w:multiLevelType w:val="hybridMultilevel"/>
    <w:tmpl w:val="92F42DA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15:restartNumberingAfterBreak="0">
    <w:nsid w:val="2C0742BD"/>
    <w:multiLevelType w:val="multilevel"/>
    <w:tmpl w:val="F2204214"/>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15:restartNumberingAfterBreak="0">
    <w:nsid w:val="2C0F6DA5"/>
    <w:multiLevelType w:val="hybridMultilevel"/>
    <w:tmpl w:val="3B24530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C6B3EF4"/>
    <w:multiLevelType w:val="hybridMultilevel"/>
    <w:tmpl w:val="C022626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2CD241C5"/>
    <w:multiLevelType w:val="hybridMultilevel"/>
    <w:tmpl w:val="BFDCDB66"/>
    <w:lvl w:ilvl="0" w:tplc="00CE4CBC">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31" w15:restartNumberingAfterBreak="0">
    <w:nsid w:val="2CFF63D2"/>
    <w:multiLevelType w:val="hybridMultilevel"/>
    <w:tmpl w:val="904C50B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15:restartNumberingAfterBreak="0">
    <w:nsid w:val="2D7B098A"/>
    <w:multiLevelType w:val="hybridMultilevel"/>
    <w:tmpl w:val="5F9E91A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D803CDE"/>
    <w:multiLevelType w:val="hybridMultilevel"/>
    <w:tmpl w:val="BDE23258"/>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DD92ADD"/>
    <w:multiLevelType w:val="hybridMultilevel"/>
    <w:tmpl w:val="42C26280"/>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5" w15:restartNumberingAfterBreak="0">
    <w:nsid w:val="2E1B7A54"/>
    <w:multiLevelType w:val="hybridMultilevel"/>
    <w:tmpl w:val="5880B2C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2E3851B8"/>
    <w:multiLevelType w:val="hybridMultilevel"/>
    <w:tmpl w:val="DE0C0DE0"/>
    <w:lvl w:ilvl="0" w:tplc="04190011">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137" w15:restartNumberingAfterBreak="0">
    <w:nsid w:val="2E5E03A2"/>
    <w:multiLevelType w:val="multilevel"/>
    <w:tmpl w:val="20C6B4C2"/>
    <w:lvl w:ilvl="0">
      <w:start w:val="1"/>
      <w:numFmt w:val="decimal"/>
      <w:lvlText w:val="%1."/>
      <w:lvlJc w:val="left"/>
      <w:pPr>
        <w:ind w:left="540" w:hanging="540"/>
      </w:pPr>
      <w:rPr>
        <w:rFonts w:hint="default"/>
      </w:rPr>
    </w:lvl>
    <w:lvl w:ilvl="1">
      <w:start w:val="5"/>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8" w15:restartNumberingAfterBreak="0">
    <w:nsid w:val="2E907698"/>
    <w:multiLevelType w:val="hybridMultilevel"/>
    <w:tmpl w:val="F52E985C"/>
    <w:lvl w:ilvl="0" w:tplc="00CE4C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9" w15:restartNumberingAfterBreak="0">
    <w:nsid w:val="2EA11BF8"/>
    <w:multiLevelType w:val="hybridMultilevel"/>
    <w:tmpl w:val="7F6269F0"/>
    <w:lvl w:ilvl="0" w:tplc="D14CD124">
      <w:start w:val="1"/>
      <w:numFmt w:val="bullet"/>
      <w:lvlText w:val="•"/>
      <w:lvlJc w:val="left"/>
      <w:pPr>
        <w:ind w:left="720" w:hanging="360"/>
      </w:pPr>
      <w:rPr>
        <w:rFonts w:ascii="Times New Roman" w:hAnsi="Times New Roman" w:cs="Times New Roman" w:hint="default"/>
      </w:rPr>
    </w:lvl>
    <w:lvl w:ilvl="1" w:tplc="00CE4CBC">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15:restartNumberingAfterBreak="0">
    <w:nsid w:val="2EAA75B4"/>
    <w:multiLevelType w:val="hybridMultilevel"/>
    <w:tmpl w:val="94749296"/>
    <w:lvl w:ilvl="0" w:tplc="00CE4C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1" w15:restartNumberingAfterBreak="0">
    <w:nsid w:val="2EFA74D3"/>
    <w:multiLevelType w:val="multilevel"/>
    <w:tmpl w:val="DAF8F8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2" w15:restartNumberingAfterBreak="0">
    <w:nsid w:val="2F131FD6"/>
    <w:multiLevelType w:val="hybridMultilevel"/>
    <w:tmpl w:val="0F6267DA"/>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3" w15:restartNumberingAfterBreak="0">
    <w:nsid w:val="2F1C11E8"/>
    <w:multiLevelType w:val="hybridMultilevel"/>
    <w:tmpl w:val="6F84A568"/>
    <w:lvl w:ilvl="0" w:tplc="00CE4CBC">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4" w15:restartNumberingAfterBreak="0">
    <w:nsid w:val="2FF05222"/>
    <w:multiLevelType w:val="hybridMultilevel"/>
    <w:tmpl w:val="3F7E30D8"/>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5" w15:restartNumberingAfterBreak="0">
    <w:nsid w:val="302D7464"/>
    <w:multiLevelType w:val="hybridMultilevel"/>
    <w:tmpl w:val="0130C9DA"/>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311649E7"/>
    <w:multiLevelType w:val="multilevel"/>
    <w:tmpl w:val="D9B6ADEE"/>
    <w:lvl w:ilvl="0">
      <w:start w:val="2"/>
      <w:numFmt w:val="decimal"/>
      <w:lvlText w:val="%1."/>
      <w:lvlJc w:val="left"/>
      <w:pPr>
        <w:ind w:left="36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7" w15:restartNumberingAfterBreak="0">
    <w:nsid w:val="311B0D36"/>
    <w:multiLevelType w:val="hybridMultilevel"/>
    <w:tmpl w:val="26F8837C"/>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136286C"/>
    <w:multiLevelType w:val="hybridMultilevel"/>
    <w:tmpl w:val="E492370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1DA4614"/>
    <w:multiLevelType w:val="multilevel"/>
    <w:tmpl w:val="432429C4"/>
    <w:lvl w:ilvl="0">
      <w:start w:val="1"/>
      <w:numFmt w:val="decimal"/>
      <w:lvlText w:val="%1."/>
      <w:lvlJc w:val="left"/>
      <w:pPr>
        <w:ind w:left="405" w:hanging="405"/>
      </w:pPr>
      <w:rPr>
        <w:rFonts w:hint="default"/>
      </w:rPr>
    </w:lvl>
    <w:lvl w:ilvl="1">
      <w:start w:val="1"/>
      <w:numFmt w:val="decimal"/>
      <w:lvlText w:val="%1.%2."/>
      <w:lvlJc w:val="left"/>
      <w:pPr>
        <w:ind w:left="465" w:hanging="40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50" w15:restartNumberingAfterBreak="0">
    <w:nsid w:val="31E27B17"/>
    <w:multiLevelType w:val="multilevel"/>
    <w:tmpl w:val="4470EF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1" w15:restartNumberingAfterBreak="0">
    <w:nsid w:val="330450B9"/>
    <w:multiLevelType w:val="hybridMultilevel"/>
    <w:tmpl w:val="086A2C4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3656526"/>
    <w:multiLevelType w:val="hybridMultilevel"/>
    <w:tmpl w:val="78361B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336E3D36"/>
    <w:multiLevelType w:val="hybridMultilevel"/>
    <w:tmpl w:val="EE502D9C"/>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3A9130C"/>
    <w:multiLevelType w:val="hybridMultilevel"/>
    <w:tmpl w:val="ED2437A0"/>
    <w:lvl w:ilvl="0" w:tplc="00CE4CBC">
      <w:start w:val="1"/>
      <w:numFmt w:val="bullet"/>
      <w:lvlText w:val=""/>
      <w:lvlJc w:val="left"/>
      <w:pPr>
        <w:ind w:left="824" w:hanging="360"/>
      </w:pPr>
      <w:rPr>
        <w:rFonts w:ascii="Symbol" w:hAnsi="Symbol"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155" w15:restartNumberingAfterBreak="0">
    <w:nsid w:val="33BF7345"/>
    <w:multiLevelType w:val="hybridMultilevel"/>
    <w:tmpl w:val="D73CC738"/>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3C006E7"/>
    <w:multiLevelType w:val="hybridMultilevel"/>
    <w:tmpl w:val="F0FA38F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3C13E16"/>
    <w:multiLevelType w:val="multilevel"/>
    <w:tmpl w:val="187C96FC"/>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15:restartNumberingAfterBreak="0">
    <w:nsid w:val="33EB0D22"/>
    <w:multiLevelType w:val="hybridMultilevel"/>
    <w:tmpl w:val="F6B0779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427778C"/>
    <w:multiLevelType w:val="multilevel"/>
    <w:tmpl w:val="183E53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15:restartNumberingAfterBreak="0">
    <w:nsid w:val="34A84AF1"/>
    <w:multiLevelType w:val="hybridMultilevel"/>
    <w:tmpl w:val="A14C8F0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15:restartNumberingAfterBreak="0">
    <w:nsid w:val="34C06E97"/>
    <w:multiLevelType w:val="hybridMultilevel"/>
    <w:tmpl w:val="D980B79A"/>
    <w:lvl w:ilvl="0" w:tplc="00CE4C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2" w15:restartNumberingAfterBreak="0">
    <w:nsid w:val="35570742"/>
    <w:multiLevelType w:val="hybridMultilevel"/>
    <w:tmpl w:val="49CC9B3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3705719F"/>
    <w:multiLevelType w:val="hybridMultilevel"/>
    <w:tmpl w:val="5A74A5C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71015AB"/>
    <w:multiLevelType w:val="multilevel"/>
    <w:tmpl w:val="2D8A96C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5" w15:restartNumberingAfterBreak="0">
    <w:nsid w:val="375156E4"/>
    <w:multiLevelType w:val="hybridMultilevel"/>
    <w:tmpl w:val="7C148E30"/>
    <w:lvl w:ilvl="0" w:tplc="00CE4CBC">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66" w15:restartNumberingAfterBreak="0">
    <w:nsid w:val="37A45CD0"/>
    <w:multiLevelType w:val="hybridMultilevel"/>
    <w:tmpl w:val="A2726082"/>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37B8427F"/>
    <w:multiLevelType w:val="hybridMultilevel"/>
    <w:tmpl w:val="A05EB0E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15:restartNumberingAfterBreak="0">
    <w:nsid w:val="37F85795"/>
    <w:multiLevelType w:val="hybridMultilevel"/>
    <w:tmpl w:val="635E98A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3815433E"/>
    <w:multiLevelType w:val="hybridMultilevel"/>
    <w:tmpl w:val="E848C83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15:restartNumberingAfterBreak="0">
    <w:nsid w:val="381D7C44"/>
    <w:multiLevelType w:val="hybridMultilevel"/>
    <w:tmpl w:val="2C4CDEB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15:restartNumberingAfterBreak="0">
    <w:nsid w:val="388512E7"/>
    <w:multiLevelType w:val="hybridMultilevel"/>
    <w:tmpl w:val="CB66C0D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9E84676"/>
    <w:multiLevelType w:val="hybridMultilevel"/>
    <w:tmpl w:val="C22A4CE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3A3958D0"/>
    <w:multiLevelType w:val="hybridMultilevel"/>
    <w:tmpl w:val="C2C8E630"/>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A4E0407"/>
    <w:multiLevelType w:val="hybridMultilevel"/>
    <w:tmpl w:val="43B0461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15:restartNumberingAfterBreak="0">
    <w:nsid w:val="3A8837B8"/>
    <w:multiLevelType w:val="hybridMultilevel"/>
    <w:tmpl w:val="AEF6890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7"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8" w15:restartNumberingAfterBreak="0">
    <w:nsid w:val="3D633551"/>
    <w:multiLevelType w:val="hybridMultilevel"/>
    <w:tmpl w:val="3196A36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15:restartNumberingAfterBreak="0">
    <w:nsid w:val="3EA157A9"/>
    <w:multiLevelType w:val="hybridMultilevel"/>
    <w:tmpl w:val="9310661C"/>
    <w:lvl w:ilvl="0" w:tplc="04190011">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80" w15:restartNumberingAfterBreak="0">
    <w:nsid w:val="3F0B5294"/>
    <w:multiLevelType w:val="multilevel"/>
    <w:tmpl w:val="68FC259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15:restartNumberingAfterBreak="0">
    <w:nsid w:val="3F1F4E78"/>
    <w:multiLevelType w:val="hybridMultilevel"/>
    <w:tmpl w:val="1F4E625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15:restartNumberingAfterBreak="0">
    <w:nsid w:val="3F21084A"/>
    <w:multiLevelType w:val="multilevel"/>
    <w:tmpl w:val="A0B834C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3" w15:restartNumberingAfterBreak="0">
    <w:nsid w:val="3F3A4B49"/>
    <w:multiLevelType w:val="multilevel"/>
    <w:tmpl w:val="403EE4FE"/>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4" w15:restartNumberingAfterBreak="0">
    <w:nsid w:val="3F6703B9"/>
    <w:multiLevelType w:val="hybridMultilevel"/>
    <w:tmpl w:val="17CE98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3FB37AFD"/>
    <w:multiLevelType w:val="hybridMultilevel"/>
    <w:tmpl w:val="0E7E6FF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6" w15:restartNumberingAfterBreak="0">
    <w:nsid w:val="407911C8"/>
    <w:multiLevelType w:val="hybridMultilevel"/>
    <w:tmpl w:val="AA70F82A"/>
    <w:lvl w:ilvl="0" w:tplc="00CE4C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0A70337"/>
    <w:multiLevelType w:val="multilevel"/>
    <w:tmpl w:val="8A38FE6A"/>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8" w15:restartNumberingAfterBreak="0">
    <w:nsid w:val="410A5DDD"/>
    <w:multiLevelType w:val="multilevel"/>
    <w:tmpl w:val="334A1D20"/>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9" w15:restartNumberingAfterBreak="0">
    <w:nsid w:val="41A1711F"/>
    <w:multiLevelType w:val="multilevel"/>
    <w:tmpl w:val="5F9AF06A"/>
    <w:lvl w:ilvl="0">
      <w:start w:val="2"/>
      <w:numFmt w:val="upperRoman"/>
      <w:lvlText w:val="%1."/>
      <w:lvlJc w:val="left"/>
      <w:pPr>
        <w:ind w:left="1080" w:hanging="720"/>
      </w:pPr>
      <w:rPr>
        <w:rFonts w:hint="default"/>
      </w:rPr>
    </w:lvl>
    <w:lvl w:ilvl="1">
      <w:start w:val="1"/>
      <w:numFmt w:val="decimal"/>
      <w:isLgl/>
      <w:lvlText w:val="%1.%2."/>
      <w:lvlJc w:val="left"/>
      <w:pPr>
        <w:ind w:left="1958"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0" w15:restartNumberingAfterBreak="0">
    <w:nsid w:val="41A63A8B"/>
    <w:multiLevelType w:val="multilevel"/>
    <w:tmpl w:val="51BAC97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1" w15:restartNumberingAfterBreak="0">
    <w:nsid w:val="41B2063D"/>
    <w:multiLevelType w:val="hybridMultilevel"/>
    <w:tmpl w:val="0F963A9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2"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hint="default"/>
      </w:rPr>
    </w:lvl>
    <w:lvl w:ilvl="3" w:tplc="04190001">
      <w:start w:val="1"/>
      <w:numFmt w:val="bullet"/>
      <w:lvlText w:val=""/>
      <w:lvlJc w:val="left"/>
      <w:pPr>
        <w:ind w:left="3800" w:hanging="360"/>
      </w:pPr>
      <w:rPr>
        <w:rFonts w:ascii="Symbol" w:hAnsi="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hint="default"/>
      </w:rPr>
    </w:lvl>
    <w:lvl w:ilvl="6" w:tplc="04190001">
      <w:start w:val="1"/>
      <w:numFmt w:val="bullet"/>
      <w:lvlText w:val=""/>
      <w:lvlJc w:val="left"/>
      <w:pPr>
        <w:ind w:left="5960" w:hanging="360"/>
      </w:pPr>
      <w:rPr>
        <w:rFonts w:ascii="Symbol" w:hAnsi="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hint="default"/>
      </w:rPr>
    </w:lvl>
  </w:abstractNum>
  <w:abstractNum w:abstractNumId="193"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4" w15:restartNumberingAfterBreak="0">
    <w:nsid w:val="43060FA8"/>
    <w:multiLevelType w:val="hybridMultilevel"/>
    <w:tmpl w:val="A40AC14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5" w15:restartNumberingAfterBreak="0">
    <w:nsid w:val="431F2D50"/>
    <w:multiLevelType w:val="hybridMultilevel"/>
    <w:tmpl w:val="366C4964"/>
    <w:lvl w:ilvl="0" w:tplc="E640BFD0">
      <w:numFmt w:val="bullet"/>
      <w:lvlText w:val="-"/>
      <w:lvlJc w:val="left"/>
      <w:pPr>
        <w:ind w:left="16" w:hanging="253"/>
      </w:pPr>
      <w:rPr>
        <w:rFonts w:ascii="Times New Roman" w:eastAsia="Times New Roman" w:hAnsi="Times New Roman" w:cs="Times New Roman" w:hint="default"/>
        <w:w w:val="95"/>
        <w:sz w:val="23"/>
        <w:szCs w:val="23"/>
        <w:lang w:val="ru-RU" w:eastAsia="en-US" w:bidi="ar-SA"/>
      </w:rPr>
    </w:lvl>
    <w:lvl w:ilvl="1" w:tplc="04F441E2">
      <w:numFmt w:val="bullet"/>
      <w:lvlText w:val="-"/>
      <w:lvlJc w:val="left"/>
      <w:pPr>
        <w:ind w:left="16" w:hanging="253"/>
      </w:pPr>
      <w:rPr>
        <w:rFonts w:ascii="Times New Roman" w:eastAsia="Times New Roman" w:hAnsi="Times New Roman" w:cs="Times New Roman" w:hint="default"/>
        <w:w w:val="95"/>
        <w:sz w:val="23"/>
        <w:szCs w:val="23"/>
        <w:lang w:val="ru-RU" w:eastAsia="en-US" w:bidi="ar-SA"/>
      </w:rPr>
    </w:lvl>
    <w:lvl w:ilvl="2" w:tplc="10142F16">
      <w:numFmt w:val="bullet"/>
      <w:lvlText w:val="•"/>
      <w:lvlJc w:val="left"/>
      <w:pPr>
        <w:ind w:left="1541" w:hanging="253"/>
      </w:pPr>
      <w:rPr>
        <w:rFonts w:hint="default"/>
        <w:lang w:val="ru-RU" w:eastAsia="en-US" w:bidi="ar-SA"/>
      </w:rPr>
    </w:lvl>
    <w:lvl w:ilvl="3" w:tplc="E3E2D9DC">
      <w:numFmt w:val="bullet"/>
      <w:lvlText w:val="•"/>
      <w:lvlJc w:val="left"/>
      <w:pPr>
        <w:ind w:left="2302" w:hanging="253"/>
      </w:pPr>
      <w:rPr>
        <w:rFonts w:hint="default"/>
        <w:lang w:val="ru-RU" w:eastAsia="en-US" w:bidi="ar-SA"/>
      </w:rPr>
    </w:lvl>
    <w:lvl w:ilvl="4" w:tplc="8D8A644A">
      <w:numFmt w:val="bullet"/>
      <w:lvlText w:val="•"/>
      <w:lvlJc w:val="left"/>
      <w:pPr>
        <w:ind w:left="3062" w:hanging="253"/>
      </w:pPr>
      <w:rPr>
        <w:rFonts w:hint="default"/>
        <w:lang w:val="ru-RU" w:eastAsia="en-US" w:bidi="ar-SA"/>
      </w:rPr>
    </w:lvl>
    <w:lvl w:ilvl="5" w:tplc="09EA91DC">
      <w:numFmt w:val="bullet"/>
      <w:lvlText w:val="•"/>
      <w:lvlJc w:val="left"/>
      <w:pPr>
        <w:ind w:left="3823" w:hanging="253"/>
      </w:pPr>
      <w:rPr>
        <w:rFonts w:hint="default"/>
        <w:lang w:val="ru-RU" w:eastAsia="en-US" w:bidi="ar-SA"/>
      </w:rPr>
    </w:lvl>
    <w:lvl w:ilvl="6" w:tplc="28EA1DFA">
      <w:numFmt w:val="bullet"/>
      <w:lvlText w:val="•"/>
      <w:lvlJc w:val="left"/>
      <w:pPr>
        <w:ind w:left="4584" w:hanging="253"/>
      </w:pPr>
      <w:rPr>
        <w:rFonts w:hint="default"/>
        <w:lang w:val="ru-RU" w:eastAsia="en-US" w:bidi="ar-SA"/>
      </w:rPr>
    </w:lvl>
    <w:lvl w:ilvl="7" w:tplc="728E13E2">
      <w:numFmt w:val="bullet"/>
      <w:lvlText w:val="•"/>
      <w:lvlJc w:val="left"/>
      <w:pPr>
        <w:ind w:left="5344" w:hanging="253"/>
      </w:pPr>
      <w:rPr>
        <w:rFonts w:hint="default"/>
        <w:lang w:val="ru-RU" w:eastAsia="en-US" w:bidi="ar-SA"/>
      </w:rPr>
    </w:lvl>
    <w:lvl w:ilvl="8" w:tplc="4B4ACDA0">
      <w:numFmt w:val="bullet"/>
      <w:lvlText w:val="•"/>
      <w:lvlJc w:val="left"/>
      <w:pPr>
        <w:ind w:left="6105" w:hanging="253"/>
      </w:pPr>
      <w:rPr>
        <w:rFonts w:hint="default"/>
        <w:lang w:val="ru-RU" w:eastAsia="en-US" w:bidi="ar-SA"/>
      </w:rPr>
    </w:lvl>
  </w:abstractNum>
  <w:abstractNum w:abstractNumId="196" w15:restartNumberingAfterBreak="0">
    <w:nsid w:val="43542CBA"/>
    <w:multiLevelType w:val="hybridMultilevel"/>
    <w:tmpl w:val="142EB12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3972A43"/>
    <w:multiLevelType w:val="hybridMultilevel"/>
    <w:tmpl w:val="169E2FD0"/>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449425C5"/>
    <w:multiLevelType w:val="hybridMultilevel"/>
    <w:tmpl w:val="5EE4A85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15:restartNumberingAfterBreak="0">
    <w:nsid w:val="44AC2B34"/>
    <w:multiLevelType w:val="hybridMultilevel"/>
    <w:tmpl w:val="5E764D4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44CD39AC"/>
    <w:multiLevelType w:val="hybridMultilevel"/>
    <w:tmpl w:val="77F8C93A"/>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44F82D74"/>
    <w:multiLevelType w:val="hybridMultilevel"/>
    <w:tmpl w:val="ECD072D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44FE7888"/>
    <w:multiLevelType w:val="hybridMultilevel"/>
    <w:tmpl w:val="95A2F992"/>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450D54B1"/>
    <w:multiLevelType w:val="multilevel"/>
    <w:tmpl w:val="4A76E272"/>
    <w:lvl w:ilvl="0">
      <w:start w:val="1"/>
      <w:numFmt w:val="decimal"/>
      <w:lvlText w:val="%1."/>
      <w:lvlJc w:val="left"/>
      <w:pPr>
        <w:ind w:left="1069" w:hanging="360"/>
      </w:pPr>
      <w:rPr>
        <w:rFonts w:hint="default"/>
      </w:rPr>
    </w:lvl>
    <w:lvl w:ilvl="1">
      <w:start w:val="1"/>
      <w:numFmt w:val="decimal"/>
      <w:isLgl/>
      <w:lvlText w:val="%1.%2."/>
      <w:lvlJc w:val="left"/>
      <w:pPr>
        <w:ind w:left="1279" w:hanging="57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4" w15:restartNumberingAfterBreak="0">
    <w:nsid w:val="46C523D7"/>
    <w:multiLevelType w:val="multilevel"/>
    <w:tmpl w:val="92A673B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15:restartNumberingAfterBreak="0">
    <w:nsid w:val="473A4F2A"/>
    <w:multiLevelType w:val="hybridMultilevel"/>
    <w:tmpl w:val="A5B6C6E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47BA66A7"/>
    <w:multiLevelType w:val="multilevel"/>
    <w:tmpl w:val="3A505BA2"/>
    <w:lvl w:ilvl="0">
      <w:start w:val="1"/>
      <w:numFmt w:val="decimal"/>
      <w:lvlText w:val="%1."/>
      <w:lvlJc w:val="left"/>
      <w:pPr>
        <w:ind w:left="1080" w:hanging="72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7" w15:restartNumberingAfterBreak="0">
    <w:nsid w:val="48CD1D5B"/>
    <w:multiLevelType w:val="hybridMultilevel"/>
    <w:tmpl w:val="E24AC6F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94A62DF"/>
    <w:multiLevelType w:val="hybridMultilevel"/>
    <w:tmpl w:val="A48AF3A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9521922"/>
    <w:multiLevelType w:val="multilevel"/>
    <w:tmpl w:val="6B5AFA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0" w15:restartNumberingAfterBreak="0">
    <w:nsid w:val="49E35DE6"/>
    <w:multiLevelType w:val="multilevel"/>
    <w:tmpl w:val="ADC8595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1" w15:restartNumberingAfterBreak="0">
    <w:nsid w:val="4A5C7674"/>
    <w:multiLevelType w:val="hybridMultilevel"/>
    <w:tmpl w:val="1E42134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15:restartNumberingAfterBreak="0">
    <w:nsid w:val="4A612805"/>
    <w:multiLevelType w:val="hybridMultilevel"/>
    <w:tmpl w:val="25C0885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15:restartNumberingAfterBreak="0">
    <w:nsid w:val="4A7D6E0F"/>
    <w:multiLevelType w:val="hybridMultilevel"/>
    <w:tmpl w:val="1EE6A8A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4AEE4205"/>
    <w:multiLevelType w:val="multilevel"/>
    <w:tmpl w:val="3718DE26"/>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5" w15:restartNumberingAfterBreak="0">
    <w:nsid w:val="4B582C01"/>
    <w:multiLevelType w:val="hybridMultilevel"/>
    <w:tmpl w:val="AE2091D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4B77571A"/>
    <w:multiLevelType w:val="hybridMultilevel"/>
    <w:tmpl w:val="7796410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15:restartNumberingAfterBreak="0">
    <w:nsid w:val="4B971387"/>
    <w:multiLevelType w:val="multilevel"/>
    <w:tmpl w:val="FCB8B5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8"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9" w15:restartNumberingAfterBreak="0">
    <w:nsid w:val="4C104380"/>
    <w:multiLevelType w:val="hybridMultilevel"/>
    <w:tmpl w:val="820EC902"/>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15:restartNumberingAfterBreak="0">
    <w:nsid w:val="4D6C6D62"/>
    <w:multiLevelType w:val="hybridMultilevel"/>
    <w:tmpl w:val="28C8D30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E7F1C50"/>
    <w:multiLevelType w:val="hybridMultilevel"/>
    <w:tmpl w:val="BFEA2D4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EDA555E"/>
    <w:multiLevelType w:val="multilevel"/>
    <w:tmpl w:val="386C047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15:restartNumberingAfterBreak="0">
    <w:nsid w:val="4EE8509B"/>
    <w:multiLevelType w:val="hybridMultilevel"/>
    <w:tmpl w:val="08B8DC94"/>
    <w:lvl w:ilvl="0" w:tplc="00CE4C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4" w15:restartNumberingAfterBreak="0">
    <w:nsid w:val="4EFD72B9"/>
    <w:multiLevelType w:val="hybridMultilevel"/>
    <w:tmpl w:val="47A87D92"/>
    <w:lvl w:ilvl="0" w:tplc="00CE4C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5" w15:restartNumberingAfterBreak="0">
    <w:nsid w:val="4F357A80"/>
    <w:multiLevelType w:val="multilevel"/>
    <w:tmpl w:val="24BE14C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6" w15:restartNumberingAfterBreak="0">
    <w:nsid w:val="4FD42ED0"/>
    <w:multiLevelType w:val="hybridMultilevel"/>
    <w:tmpl w:val="58786AF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7" w15:restartNumberingAfterBreak="0">
    <w:nsid w:val="502C5C46"/>
    <w:multiLevelType w:val="hybridMultilevel"/>
    <w:tmpl w:val="806C206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50F054C8"/>
    <w:multiLevelType w:val="hybridMultilevel"/>
    <w:tmpl w:val="7772BD4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512D68E4"/>
    <w:multiLevelType w:val="multilevel"/>
    <w:tmpl w:val="E2B0FB3E"/>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0" w15:restartNumberingAfterBreak="0">
    <w:nsid w:val="51515043"/>
    <w:multiLevelType w:val="hybridMultilevel"/>
    <w:tmpl w:val="DE0C0DE0"/>
    <w:lvl w:ilvl="0" w:tplc="04190011">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231" w15:restartNumberingAfterBreak="0">
    <w:nsid w:val="519637C5"/>
    <w:multiLevelType w:val="hybridMultilevel"/>
    <w:tmpl w:val="58F29D8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51B96E08"/>
    <w:multiLevelType w:val="multilevel"/>
    <w:tmpl w:val="E17E2538"/>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3" w15:restartNumberingAfterBreak="0">
    <w:nsid w:val="52F66D45"/>
    <w:multiLevelType w:val="hybridMultilevel"/>
    <w:tmpl w:val="79007A80"/>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15:restartNumberingAfterBreak="0">
    <w:nsid w:val="53733B7D"/>
    <w:multiLevelType w:val="hybridMultilevel"/>
    <w:tmpl w:val="F22C27A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15:restartNumberingAfterBreak="0">
    <w:nsid w:val="538C7781"/>
    <w:multiLevelType w:val="hybridMultilevel"/>
    <w:tmpl w:val="9DCE6F8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53CE520F"/>
    <w:multiLevelType w:val="hybridMultilevel"/>
    <w:tmpl w:val="E4BA544A"/>
    <w:lvl w:ilvl="0" w:tplc="AE78CF50">
      <w:start w:val="1"/>
      <w:numFmt w:val="decimal"/>
      <w:lvlText w:val="%1."/>
      <w:lvlJc w:val="left"/>
      <w:pPr>
        <w:ind w:left="541" w:hanging="360"/>
      </w:pPr>
      <w:rPr>
        <w:rFonts w:hint="default"/>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237" w15:restartNumberingAfterBreak="0">
    <w:nsid w:val="54324F0A"/>
    <w:multiLevelType w:val="hybridMultilevel"/>
    <w:tmpl w:val="63869D8C"/>
    <w:lvl w:ilvl="0" w:tplc="00CE4CBC">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38" w15:restartNumberingAfterBreak="0">
    <w:nsid w:val="54AF0022"/>
    <w:multiLevelType w:val="hybridMultilevel"/>
    <w:tmpl w:val="7E1A2E0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56D0F26"/>
    <w:multiLevelType w:val="hybridMultilevel"/>
    <w:tmpl w:val="B5AE8CFE"/>
    <w:lvl w:ilvl="0" w:tplc="00CE4C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0" w15:restartNumberingAfterBreak="0">
    <w:nsid w:val="55D17C6E"/>
    <w:multiLevelType w:val="hybridMultilevel"/>
    <w:tmpl w:val="D29AF6F0"/>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70E0B22"/>
    <w:multiLevelType w:val="multilevel"/>
    <w:tmpl w:val="8D022D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2" w15:restartNumberingAfterBreak="0">
    <w:nsid w:val="572026DC"/>
    <w:multiLevelType w:val="multilevel"/>
    <w:tmpl w:val="5B4CC9CE"/>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15:restartNumberingAfterBreak="0">
    <w:nsid w:val="575B17C9"/>
    <w:multiLevelType w:val="hybridMultilevel"/>
    <w:tmpl w:val="4AC4BD0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15:restartNumberingAfterBreak="0">
    <w:nsid w:val="57AD49AE"/>
    <w:multiLevelType w:val="hybridMultilevel"/>
    <w:tmpl w:val="D370176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58255C76"/>
    <w:multiLevelType w:val="hybridMultilevel"/>
    <w:tmpl w:val="ED601292"/>
    <w:lvl w:ilvl="0" w:tplc="00CE4C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6" w15:restartNumberingAfterBreak="0">
    <w:nsid w:val="58422F1D"/>
    <w:multiLevelType w:val="hybridMultilevel"/>
    <w:tmpl w:val="F18C48A4"/>
    <w:lvl w:ilvl="0" w:tplc="00CE4C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7"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8" w15:restartNumberingAfterBreak="0">
    <w:nsid w:val="586319AC"/>
    <w:multiLevelType w:val="hybridMultilevel"/>
    <w:tmpl w:val="1EFCF23C"/>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9DC1389"/>
    <w:multiLevelType w:val="hybridMultilevel"/>
    <w:tmpl w:val="69AEB1A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A64651F"/>
    <w:multiLevelType w:val="hybridMultilevel"/>
    <w:tmpl w:val="4F3E78B8"/>
    <w:lvl w:ilvl="0" w:tplc="00CE4C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1" w15:restartNumberingAfterBreak="0">
    <w:nsid w:val="5ADB5EDB"/>
    <w:multiLevelType w:val="multilevel"/>
    <w:tmpl w:val="F79CE48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2" w15:restartNumberingAfterBreak="0">
    <w:nsid w:val="5ADD14D2"/>
    <w:multiLevelType w:val="hybridMultilevel"/>
    <w:tmpl w:val="0492CD2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15:restartNumberingAfterBreak="0">
    <w:nsid w:val="5B1202EA"/>
    <w:multiLevelType w:val="hybridMultilevel"/>
    <w:tmpl w:val="CF1CF5D4"/>
    <w:lvl w:ilvl="0" w:tplc="F01AAF2E">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254" w15:restartNumberingAfterBreak="0">
    <w:nsid w:val="5B230F71"/>
    <w:multiLevelType w:val="hybridMultilevel"/>
    <w:tmpl w:val="09C0887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15:restartNumberingAfterBreak="0">
    <w:nsid w:val="5B2B4A02"/>
    <w:multiLevelType w:val="hybridMultilevel"/>
    <w:tmpl w:val="DF52F80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B43739D"/>
    <w:multiLevelType w:val="hybridMultilevel"/>
    <w:tmpl w:val="2F5E74E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7" w15:restartNumberingAfterBreak="0">
    <w:nsid w:val="5B5C139D"/>
    <w:multiLevelType w:val="hybridMultilevel"/>
    <w:tmpl w:val="25022980"/>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5BC01403"/>
    <w:multiLevelType w:val="multilevel"/>
    <w:tmpl w:val="1B7E370A"/>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9" w15:restartNumberingAfterBreak="0">
    <w:nsid w:val="5BD009B5"/>
    <w:multiLevelType w:val="multilevel"/>
    <w:tmpl w:val="0E08B202"/>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0" w15:restartNumberingAfterBreak="0">
    <w:nsid w:val="5C032BBB"/>
    <w:multiLevelType w:val="multilevel"/>
    <w:tmpl w:val="59E86F22"/>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1" w15:restartNumberingAfterBreak="0">
    <w:nsid w:val="5C556C22"/>
    <w:multiLevelType w:val="hybridMultilevel"/>
    <w:tmpl w:val="4880D2E4"/>
    <w:lvl w:ilvl="0" w:tplc="0E3EC34C">
      <w:start w:val="1"/>
      <w:numFmt w:val="decimal"/>
      <w:lvlText w:val="%1)"/>
      <w:lvlJc w:val="left"/>
      <w:pPr>
        <w:ind w:left="360" w:hanging="360"/>
      </w:pPr>
      <w:rPr>
        <w:b/>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11">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2" w15:restartNumberingAfterBreak="0">
    <w:nsid w:val="5C6C6281"/>
    <w:multiLevelType w:val="multilevel"/>
    <w:tmpl w:val="FCE0E958"/>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15:restartNumberingAfterBreak="0">
    <w:nsid w:val="5CB00E81"/>
    <w:multiLevelType w:val="multilevel"/>
    <w:tmpl w:val="DE3C63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4" w15:restartNumberingAfterBreak="0">
    <w:nsid w:val="5CC3715A"/>
    <w:multiLevelType w:val="multilevel"/>
    <w:tmpl w:val="393281A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5" w15:restartNumberingAfterBreak="0">
    <w:nsid w:val="5DE73D2F"/>
    <w:multiLevelType w:val="hybridMultilevel"/>
    <w:tmpl w:val="84CC14D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15:restartNumberingAfterBreak="0">
    <w:nsid w:val="5E2A4638"/>
    <w:multiLevelType w:val="hybridMultilevel"/>
    <w:tmpl w:val="0FA44998"/>
    <w:lvl w:ilvl="0" w:tplc="00CE4CBC">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67" w15:restartNumberingAfterBreak="0">
    <w:nsid w:val="5E7F769F"/>
    <w:multiLevelType w:val="hybridMultilevel"/>
    <w:tmpl w:val="F252CED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8"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9" w15:restartNumberingAfterBreak="0">
    <w:nsid w:val="5ECE49C8"/>
    <w:multiLevelType w:val="hybridMultilevel"/>
    <w:tmpl w:val="6262D30C"/>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5FDE060D"/>
    <w:multiLevelType w:val="hybridMultilevel"/>
    <w:tmpl w:val="9E78E2D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1" w15:restartNumberingAfterBreak="0">
    <w:nsid w:val="5FDF2DAD"/>
    <w:multiLevelType w:val="hybridMultilevel"/>
    <w:tmpl w:val="0EB8225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15:restartNumberingAfterBreak="0">
    <w:nsid w:val="602957DD"/>
    <w:multiLevelType w:val="hybridMultilevel"/>
    <w:tmpl w:val="045A5AC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3" w15:restartNumberingAfterBreak="0">
    <w:nsid w:val="60347513"/>
    <w:multiLevelType w:val="multilevel"/>
    <w:tmpl w:val="C85E4088"/>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15:restartNumberingAfterBreak="0">
    <w:nsid w:val="6041603C"/>
    <w:multiLevelType w:val="hybridMultilevel"/>
    <w:tmpl w:val="6BECD51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5" w15:restartNumberingAfterBreak="0">
    <w:nsid w:val="60741D7C"/>
    <w:multiLevelType w:val="multilevel"/>
    <w:tmpl w:val="F45642A4"/>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6" w15:restartNumberingAfterBreak="0">
    <w:nsid w:val="60776FAB"/>
    <w:multiLevelType w:val="multilevel"/>
    <w:tmpl w:val="E5BA991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7" w15:restartNumberingAfterBreak="0">
    <w:nsid w:val="616E76B9"/>
    <w:multiLevelType w:val="multilevel"/>
    <w:tmpl w:val="C01C757E"/>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8" w15:restartNumberingAfterBreak="0">
    <w:nsid w:val="616E7BA8"/>
    <w:multiLevelType w:val="hybridMultilevel"/>
    <w:tmpl w:val="76725360"/>
    <w:lvl w:ilvl="0" w:tplc="00CE4C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9" w15:restartNumberingAfterBreak="0">
    <w:nsid w:val="61942907"/>
    <w:multiLevelType w:val="hybridMultilevel"/>
    <w:tmpl w:val="5046EA06"/>
    <w:lvl w:ilvl="0" w:tplc="253E0F44">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1C46D32"/>
    <w:multiLevelType w:val="hybridMultilevel"/>
    <w:tmpl w:val="4CE0BEE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1" w15:restartNumberingAfterBreak="0">
    <w:nsid w:val="6237345C"/>
    <w:multiLevelType w:val="hybridMultilevel"/>
    <w:tmpl w:val="D4848254"/>
    <w:lvl w:ilvl="0" w:tplc="F01AAF2E">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282" w15:restartNumberingAfterBreak="0">
    <w:nsid w:val="62830482"/>
    <w:multiLevelType w:val="multilevel"/>
    <w:tmpl w:val="3A727A2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3" w15:restartNumberingAfterBreak="0">
    <w:nsid w:val="62A34A16"/>
    <w:multiLevelType w:val="multilevel"/>
    <w:tmpl w:val="4652086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15:restartNumberingAfterBreak="0">
    <w:nsid w:val="62D6696D"/>
    <w:multiLevelType w:val="hybridMultilevel"/>
    <w:tmpl w:val="B62EBA6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62DE301A"/>
    <w:multiLevelType w:val="hybridMultilevel"/>
    <w:tmpl w:val="30C4528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62F822CD"/>
    <w:multiLevelType w:val="hybridMultilevel"/>
    <w:tmpl w:val="737CF7BA"/>
    <w:lvl w:ilvl="0" w:tplc="D14CD124">
      <w:start w:val="1"/>
      <w:numFmt w:val="bullet"/>
      <w:lvlText w:val="•"/>
      <w:lvlJc w:val="left"/>
      <w:pPr>
        <w:ind w:left="720" w:hanging="360"/>
      </w:pPr>
      <w:rPr>
        <w:rFonts w:ascii="Times New Roman" w:hAnsi="Times New Roman" w:cs="Times New Roman" w:hint="default"/>
      </w:rPr>
    </w:lvl>
    <w:lvl w:ilvl="1" w:tplc="00CE4CBC">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7" w15:restartNumberingAfterBreak="0">
    <w:nsid w:val="635A2E0A"/>
    <w:multiLevelType w:val="hybridMultilevel"/>
    <w:tmpl w:val="06E01C4A"/>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15:restartNumberingAfterBreak="0">
    <w:nsid w:val="639D4290"/>
    <w:multiLevelType w:val="hybridMultilevel"/>
    <w:tmpl w:val="B6E647A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9" w15:restartNumberingAfterBreak="0">
    <w:nsid w:val="63D11588"/>
    <w:multiLevelType w:val="multilevel"/>
    <w:tmpl w:val="BA109E8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0" w15:restartNumberingAfterBreak="0">
    <w:nsid w:val="63DC4302"/>
    <w:multiLevelType w:val="hybridMultilevel"/>
    <w:tmpl w:val="DD4C6ED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1" w15:restartNumberingAfterBreak="0">
    <w:nsid w:val="63F32ED2"/>
    <w:multiLevelType w:val="hybridMultilevel"/>
    <w:tmpl w:val="BD8637FC"/>
    <w:lvl w:ilvl="0" w:tplc="00CE4C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2" w15:restartNumberingAfterBreak="0">
    <w:nsid w:val="64526328"/>
    <w:multiLevelType w:val="multilevel"/>
    <w:tmpl w:val="83527B3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3" w15:restartNumberingAfterBreak="0">
    <w:nsid w:val="64914C2B"/>
    <w:multiLevelType w:val="hybridMultilevel"/>
    <w:tmpl w:val="AAD6567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4" w15:restartNumberingAfterBreak="0">
    <w:nsid w:val="657A347C"/>
    <w:multiLevelType w:val="hybridMultilevel"/>
    <w:tmpl w:val="7D48B92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5"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6" w15:restartNumberingAfterBreak="0">
    <w:nsid w:val="663A0C8C"/>
    <w:multiLevelType w:val="multilevel"/>
    <w:tmpl w:val="ADC8595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7" w15:restartNumberingAfterBreak="0">
    <w:nsid w:val="66B331C8"/>
    <w:multiLevelType w:val="hybridMultilevel"/>
    <w:tmpl w:val="25080162"/>
    <w:lvl w:ilvl="0" w:tplc="00CE4C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8" w15:restartNumberingAfterBreak="0">
    <w:nsid w:val="66C32423"/>
    <w:multiLevelType w:val="hybridMultilevel"/>
    <w:tmpl w:val="220CA8F0"/>
    <w:lvl w:ilvl="0" w:tplc="00CE4C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9" w15:restartNumberingAfterBreak="0">
    <w:nsid w:val="677F450A"/>
    <w:multiLevelType w:val="multilevel"/>
    <w:tmpl w:val="85C453A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15:restartNumberingAfterBreak="0">
    <w:nsid w:val="680965DD"/>
    <w:multiLevelType w:val="hybridMultilevel"/>
    <w:tmpl w:val="3C026F0E"/>
    <w:lvl w:ilvl="0" w:tplc="00CE4CBC">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01" w15:restartNumberingAfterBreak="0">
    <w:nsid w:val="685C68A5"/>
    <w:multiLevelType w:val="hybridMultilevel"/>
    <w:tmpl w:val="AAC60B1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685D0F4A"/>
    <w:multiLevelType w:val="multilevel"/>
    <w:tmpl w:val="D298CC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3" w15:restartNumberingAfterBreak="0">
    <w:nsid w:val="69121A0F"/>
    <w:multiLevelType w:val="multilevel"/>
    <w:tmpl w:val="ADC8595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15:restartNumberingAfterBreak="0">
    <w:nsid w:val="69204394"/>
    <w:multiLevelType w:val="hybridMultilevel"/>
    <w:tmpl w:val="858A610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69B74F8E"/>
    <w:multiLevelType w:val="hybridMultilevel"/>
    <w:tmpl w:val="9496D22A"/>
    <w:lvl w:ilvl="0" w:tplc="00CE4CB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6" w15:restartNumberingAfterBreak="0">
    <w:nsid w:val="69F10698"/>
    <w:multiLevelType w:val="hybridMultilevel"/>
    <w:tmpl w:val="3AD8E408"/>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15:restartNumberingAfterBreak="0">
    <w:nsid w:val="6A1B687B"/>
    <w:multiLevelType w:val="multilevel"/>
    <w:tmpl w:val="81D095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8" w15:restartNumberingAfterBreak="0">
    <w:nsid w:val="6A3C48FE"/>
    <w:multiLevelType w:val="multilevel"/>
    <w:tmpl w:val="5186E0B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9" w15:restartNumberingAfterBreak="0">
    <w:nsid w:val="6A633280"/>
    <w:multiLevelType w:val="hybridMultilevel"/>
    <w:tmpl w:val="327A01E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15:restartNumberingAfterBreak="0">
    <w:nsid w:val="6AE06A43"/>
    <w:multiLevelType w:val="hybridMultilevel"/>
    <w:tmpl w:val="955EC1EA"/>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15:restartNumberingAfterBreak="0">
    <w:nsid w:val="6AF21CB4"/>
    <w:multiLevelType w:val="hybridMultilevel"/>
    <w:tmpl w:val="C8F88C20"/>
    <w:lvl w:ilvl="0" w:tplc="00CE4CBC">
      <w:start w:val="1"/>
      <w:numFmt w:val="bullet"/>
      <w:lvlText w:val=""/>
      <w:lvlJc w:val="left"/>
      <w:pPr>
        <w:ind w:left="418" w:hanging="344"/>
      </w:pPr>
      <w:rPr>
        <w:rFonts w:ascii="Symbol" w:hAnsi="Symbol" w:hint="default"/>
        <w:w w:val="100"/>
        <w:sz w:val="24"/>
        <w:szCs w:val="24"/>
        <w:lang w:val="ru-RU" w:eastAsia="en-US" w:bidi="ar-SA"/>
      </w:rPr>
    </w:lvl>
    <w:lvl w:ilvl="1" w:tplc="B3182348">
      <w:numFmt w:val="bullet"/>
      <w:lvlText w:val="•"/>
      <w:lvlJc w:val="left"/>
      <w:pPr>
        <w:ind w:left="1454" w:hanging="344"/>
      </w:pPr>
      <w:rPr>
        <w:lang w:val="ru-RU" w:eastAsia="en-US" w:bidi="ar-SA"/>
      </w:rPr>
    </w:lvl>
    <w:lvl w:ilvl="2" w:tplc="06543182">
      <w:numFmt w:val="bullet"/>
      <w:lvlText w:val="•"/>
      <w:lvlJc w:val="left"/>
      <w:pPr>
        <w:ind w:left="2488" w:hanging="344"/>
      </w:pPr>
      <w:rPr>
        <w:lang w:val="ru-RU" w:eastAsia="en-US" w:bidi="ar-SA"/>
      </w:rPr>
    </w:lvl>
    <w:lvl w:ilvl="3" w:tplc="BDF4CCD4">
      <w:numFmt w:val="bullet"/>
      <w:lvlText w:val="•"/>
      <w:lvlJc w:val="left"/>
      <w:pPr>
        <w:ind w:left="3523" w:hanging="344"/>
      </w:pPr>
      <w:rPr>
        <w:lang w:val="ru-RU" w:eastAsia="en-US" w:bidi="ar-SA"/>
      </w:rPr>
    </w:lvl>
    <w:lvl w:ilvl="4" w:tplc="6BB8DF98">
      <w:numFmt w:val="bullet"/>
      <w:lvlText w:val="•"/>
      <w:lvlJc w:val="left"/>
      <w:pPr>
        <w:ind w:left="4557" w:hanging="344"/>
      </w:pPr>
      <w:rPr>
        <w:lang w:val="ru-RU" w:eastAsia="en-US" w:bidi="ar-SA"/>
      </w:rPr>
    </w:lvl>
    <w:lvl w:ilvl="5" w:tplc="6E3A205C">
      <w:numFmt w:val="bullet"/>
      <w:lvlText w:val="•"/>
      <w:lvlJc w:val="left"/>
      <w:pPr>
        <w:ind w:left="5592" w:hanging="344"/>
      </w:pPr>
      <w:rPr>
        <w:lang w:val="ru-RU" w:eastAsia="en-US" w:bidi="ar-SA"/>
      </w:rPr>
    </w:lvl>
    <w:lvl w:ilvl="6" w:tplc="C01EB3E4">
      <w:numFmt w:val="bullet"/>
      <w:lvlText w:val="•"/>
      <w:lvlJc w:val="left"/>
      <w:pPr>
        <w:ind w:left="6626" w:hanging="344"/>
      </w:pPr>
      <w:rPr>
        <w:lang w:val="ru-RU" w:eastAsia="en-US" w:bidi="ar-SA"/>
      </w:rPr>
    </w:lvl>
    <w:lvl w:ilvl="7" w:tplc="D8BE78A6">
      <w:numFmt w:val="bullet"/>
      <w:lvlText w:val="•"/>
      <w:lvlJc w:val="left"/>
      <w:pPr>
        <w:ind w:left="7660" w:hanging="344"/>
      </w:pPr>
      <w:rPr>
        <w:lang w:val="ru-RU" w:eastAsia="en-US" w:bidi="ar-SA"/>
      </w:rPr>
    </w:lvl>
    <w:lvl w:ilvl="8" w:tplc="10B8CA12">
      <w:numFmt w:val="bullet"/>
      <w:lvlText w:val="•"/>
      <w:lvlJc w:val="left"/>
      <w:pPr>
        <w:ind w:left="8695" w:hanging="344"/>
      </w:pPr>
      <w:rPr>
        <w:lang w:val="ru-RU" w:eastAsia="en-US" w:bidi="ar-SA"/>
      </w:rPr>
    </w:lvl>
  </w:abstractNum>
  <w:abstractNum w:abstractNumId="312" w15:restartNumberingAfterBreak="0">
    <w:nsid w:val="6AFB6C4B"/>
    <w:multiLevelType w:val="hybridMultilevel"/>
    <w:tmpl w:val="A6D83FE8"/>
    <w:lvl w:ilvl="0" w:tplc="00CE4C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3" w15:restartNumberingAfterBreak="0">
    <w:nsid w:val="6B630AF3"/>
    <w:multiLevelType w:val="hybridMultilevel"/>
    <w:tmpl w:val="5EC87DB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4" w15:restartNumberingAfterBreak="0">
    <w:nsid w:val="6BFB5356"/>
    <w:multiLevelType w:val="multilevel"/>
    <w:tmpl w:val="03E6FB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5" w15:restartNumberingAfterBreak="0">
    <w:nsid w:val="6C0F3766"/>
    <w:multiLevelType w:val="hybridMultilevel"/>
    <w:tmpl w:val="018CA25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6C177A77"/>
    <w:multiLevelType w:val="hybridMultilevel"/>
    <w:tmpl w:val="0E541B4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15:restartNumberingAfterBreak="0">
    <w:nsid w:val="6C2D4836"/>
    <w:multiLevelType w:val="multilevel"/>
    <w:tmpl w:val="E35E1CA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15:restartNumberingAfterBreak="0">
    <w:nsid w:val="6C39094D"/>
    <w:multiLevelType w:val="multilevel"/>
    <w:tmpl w:val="B5DC2C8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9" w15:restartNumberingAfterBreak="0">
    <w:nsid w:val="6CF25114"/>
    <w:multiLevelType w:val="hybridMultilevel"/>
    <w:tmpl w:val="56A0AA1A"/>
    <w:lvl w:ilvl="0" w:tplc="00CE4CBC">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20" w15:restartNumberingAfterBreak="0">
    <w:nsid w:val="6D8010A7"/>
    <w:multiLevelType w:val="hybridMultilevel"/>
    <w:tmpl w:val="0A62A78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6E4237E5"/>
    <w:multiLevelType w:val="multilevel"/>
    <w:tmpl w:val="A07C3CB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2" w15:restartNumberingAfterBreak="0">
    <w:nsid w:val="6E5C005E"/>
    <w:multiLevelType w:val="hybridMultilevel"/>
    <w:tmpl w:val="2BE8E1C2"/>
    <w:lvl w:ilvl="0" w:tplc="8F423E9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6E5E4C3C"/>
    <w:multiLevelType w:val="multilevel"/>
    <w:tmpl w:val="76CE3AD0"/>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4" w15:restartNumberingAfterBreak="0">
    <w:nsid w:val="6FA424DE"/>
    <w:multiLevelType w:val="hybridMultilevel"/>
    <w:tmpl w:val="3DCE7E6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6FB26257"/>
    <w:multiLevelType w:val="hybridMultilevel"/>
    <w:tmpl w:val="D7429DC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704E3304"/>
    <w:multiLevelType w:val="hybridMultilevel"/>
    <w:tmpl w:val="AA68DF02"/>
    <w:lvl w:ilvl="0" w:tplc="F01AAF2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27" w15:restartNumberingAfterBreak="0">
    <w:nsid w:val="70EC6B40"/>
    <w:multiLevelType w:val="multilevel"/>
    <w:tmpl w:val="968888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8" w15:restartNumberingAfterBreak="0">
    <w:nsid w:val="7127429B"/>
    <w:multiLevelType w:val="hybridMultilevel"/>
    <w:tmpl w:val="E85CC75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1441D9A"/>
    <w:multiLevelType w:val="hybridMultilevel"/>
    <w:tmpl w:val="90E633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15:restartNumberingAfterBreak="0">
    <w:nsid w:val="714947BC"/>
    <w:multiLevelType w:val="hybridMultilevel"/>
    <w:tmpl w:val="6B62198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714A64BB"/>
    <w:multiLevelType w:val="multilevel"/>
    <w:tmpl w:val="ADC8595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2" w15:restartNumberingAfterBreak="0">
    <w:nsid w:val="7180069F"/>
    <w:multiLevelType w:val="hybridMultilevel"/>
    <w:tmpl w:val="815C480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71AA544F"/>
    <w:multiLevelType w:val="multilevel"/>
    <w:tmpl w:val="6EAAF382"/>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4" w15:restartNumberingAfterBreak="0">
    <w:nsid w:val="71BE58EB"/>
    <w:multiLevelType w:val="hybridMultilevel"/>
    <w:tmpl w:val="F4F4C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71D66A1E"/>
    <w:multiLevelType w:val="hybridMultilevel"/>
    <w:tmpl w:val="B8B2284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72225D00"/>
    <w:multiLevelType w:val="hybridMultilevel"/>
    <w:tmpl w:val="0610101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7" w15:restartNumberingAfterBreak="0">
    <w:nsid w:val="725A3596"/>
    <w:multiLevelType w:val="multilevel"/>
    <w:tmpl w:val="DAA6C750"/>
    <w:lvl w:ilvl="0">
      <w:start w:val="1"/>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8" w15:restartNumberingAfterBreak="0">
    <w:nsid w:val="740659CC"/>
    <w:multiLevelType w:val="multilevel"/>
    <w:tmpl w:val="F45276B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9" w15:restartNumberingAfterBreak="0">
    <w:nsid w:val="741D5998"/>
    <w:multiLevelType w:val="hybridMultilevel"/>
    <w:tmpl w:val="BDDE9D5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0" w15:restartNumberingAfterBreak="0">
    <w:nsid w:val="74397310"/>
    <w:multiLevelType w:val="hybridMultilevel"/>
    <w:tmpl w:val="2ECEF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744130EB"/>
    <w:multiLevelType w:val="hybridMultilevel"/>
    <w:tmpl w:val="AB0EB07A"/>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15:restartNumberingAfterBreak="0">
    <w:nsid w:val="75922D23"/>
    <w:multiLevelType w:val="hybridMultilevel"/>
    <w:tmpl w:val="B4A6C47C"/>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lang w:val="ru-RU" w:eastAsia="en-US" w:bidi="ar-SA"/>
      </w:rPr>
    </w:lvl>
    <w:lvl w:ilvl="2" w:tplc="D930BB84">
      <w:numFmt w:val="bullet"/>
      <w:lvlText w:val="•"/>
      <w:lvlJc w:val="left"/>
      <w:pPr>
        <w:ind w:left="2309" w:hanging="360"/>
      </w:pPr>
      <w:rPr>
        <w:lang w:val="ru-RU" w:eastAsia="en-US" w:bidi="ar-SA"/>
      </w:rPr>
    </w:lvl>
    <w:lvl w:ilvl="3" w:tplc="4106D5D6">
      <w:numFmt w:val="bullet"/>
      <w:lvlText w:val="•"/>
      <w:lvlJc w:val="left"/>
      <w:pPr>
        <w:ind w:left="3353" w:hanging="360"/>
      </w:pPr>
      <w:rPr>
        <w:lang w:val="ru-RU" w:eastAsia="en-US" w:bidi="ar-SA"/>
      </w:rPr>
    </w:lvl>
    <w:lvl w:ilvl="4" w:tplc="2D020254">
      <w:numFmt w:val="bullet"/>
      <w:lvlText w:val="•"/>
      <w:lvlJc w:val="left"/>
      <w:pPr>
        <w:ind w:left="4398" w:hanging="360"/>
      </w:pPr>
      <w:rPr>
        <w:lang w:val="ru-RU" w:eastAsia="en-US" w:bidi="ar-SA"/>
      </w:rPr>
    </w:lvl>
    <w:lvl w:ilvl="5" w:tplc="B3704ACE">
      <w:numFmt w:val="bullet"/>
      <w:lvlText w:val="•"/>
      <w:lvlJc w:val="left"/>
      <w:pPr>
        <w:ind w:left="5443" w:hanging="360"/>
      </w:pPr>
      <w:rPr>
        <w:lang w:val="ru-RU" w:eastAsia="en-US" w:bidi="ar-SA"/>
      </w:rPr>
    </w:lvl>
    <w:lvl w:ilvl="6" w:tplc="28D02A56">
      <w:numFmt w:val="bullet"/>
      <w:lvlText w:val="•"/>
      <w:lvlJc w:val="left"/>
      <w:pPr>
        <w:ind w:left="6487" w:hanging="360"/>
      </w:pPr>
      <w:rPr>
        <w:lang w:val="ru-RU" w:eastAsia="en-US" w:bidi="ar-SA"/>
      </w:rPr>
    </w:lvl>
    <w:lvl w:ilvl="7" w:tplc="8D821610">
      <w:numFmt w:val="bullet"/>
      <w:lvlText w:val="•"/>
      <w:lvlJc w:val="left"/>
      <w:pPr>
        <w:ind w:left="7532" w:hanging="360"/>
      </w:pPr>
      <w:rPr>
        <w:lang w:val="ru-RU" w:eastAsia="en-US" w:bidi="ar-SA"/>
      </w:rPr>
    </w:lvl>
    <w:lvl w:ilvl="8" w:tplc="E7A0842A">
      <w:numFmt w:val="bullet"/>
      <w:lvlText w:val="•"/>
      <w:lvlJc w:val="left"/>
      <w:pPr>
        <w:ind w:left="8577" w:hanging="360"/>
      </w:pPr>
      <w:rPr>
        <w:lang w:val="ru-RU" w:eastAsia="en-US" w:bidi="ar-SA"/>
      </w:rPr>
    </w:lvl>
  </w:abstractNum>
  <w:abstractNum w:abstractNumId="344" w15:restartNumberingAfterBreak="0">
    <w:nsid w:val="768C3CB8"/>
    <w:multiLevelType w:val="hybridMultilevel"/>
    <w:tmpl w:val="53EAC45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76BF4ED8"/>
    <w:multiLevelType w:val="hybridMultilevel"/>
    <w:tmpl w:val="08E6B7B0"/>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15:restartNumberingAfterBreak="0">
    <w:nsid w:val="76CD767C"/>
    <w:multiLevelType w:val="hybridMultilevel"/>
    <w:tmpl w:val="A33E32AA"/>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7802981"/>
    <w:multiLevelType w:val="hybridMultilevel"/>
    <w:tmpl w:val="D48A50B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8" w15:restartNumberingAfterBreak="0">
    <w:nsid w:val="778A4933"/>
    <w:multiLevelType w:val="hybridMultilevel"/>
    <w:tmpl w:val="D6E8337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15:restartNumberingAfterBreak="0">
    <w:nsid w:val="78187651"/>
    <w:multiLevelType w:val="hybridMultilevel"/>
    <w:tmpl w:val="D512D4A2"/>
    <w:lvl w:ilvl="0" w:tplc="ADBEF984">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350"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start w:val="1"/>
      <w:numFmt w:val="bullet"/>
      <w:lvlText w:val="o"/>
      <w:lvlJc w:val="left"/>
      <w:pPr>
        <w:ind w:left="2200" w:hanging="360"/>
      </w:pPr>
      <w:rPr>
        <w:rFonts w:ascii="Courier New" w:hAnsi="Courier New" w:cs="Courier New" w:hint="default"/>
      </w:rPr>
    </w:lvl>
    <w:lvl w:ilvl="2" w:tplc="04190005">
      <w:start w:val="1"/>
      <w:numFmt w:val="bullet"/>
      <w:lvlText w:val=""/>
      <w:lvlJc w:val="left"/>
      <w:pPr>
        <w:ind w:left="2920" w:hanging="360"/>
      </w:pPr>
      <w:rPr>
        <w:rFonts w:ascii="Wingdings" w:hAnsi="Wingdings" w:hint="default"/>
      </w:rPr>
    </w:lvl>
    <w:lvl w:ilvl="3" w:tplc="04190001">
      <w:start w:val="1"/>
      <w:numFmt w:val="bullet"/>
      <w:lvlText w:val=""/>
      <w:lvlJc w:val="left"/>
      <w:pPr>
        <w:ind w:left="3640" w:hanging="360"/>
      </w:pPr>
      <w:rPr>
        <w:rFonts w:ascii="Symbol" w:hAnsi="Symbol" w:hint="default"/>
      </w:rPr>
    </w:lvl>
    <w:lvl w:ilvl="4" w:tplc="04190003">
      <w:start w:val="1"/>
      <w:numFmt w:val="bullet"/>
      <w:lvlText w:val="o"/>
      <w:lvlJc w:val="left"/>
      <w:pPr>
        <w:ind w:left="4360" w:hanging="360"/>
      </w:pPr>
      <w:rPr>
        <w:rFonts w:ascii="Courier New" w:hAnsi="Courier New" w:cs="Courier New" w:hint="default"/>
      </w:rPr>
    </w:lvl>
    <w:lvl w:ilvl="5" w:tplc="04190005">
      <w:start w:val="1"/>
      <w:numFmt w:val="bullet"/>
      <w:lvlText w:val=""/>
      <w:lvlJc w:val="left"/>
      <w:pPr>
        <w:ind w:left="5080" w:hanging="360"/>
      </w:pPr>
      <w:rPr>
        <w:rFonts w:ascii="Wingdings" w:hAnsi="Wingdings" w:hint="default"/>
      </w:rPr>
    </w:lvl>
    <w:lvl w:ilvl="6" w:tplc="04190001">
      <w:start w:val="1"/>
      <w:numFmt w:val="bullet"/>
      <w:lvlText w:val=""/>
      <w:lvlJc w:val="left"/>
      <w:pPr>
        <w:ind w:left="5800" w:hanging="360"/>
      </w:pPr>
      <w:rPr>
        <w:rFonts w:ascii="Symbol" w:hAnsi="Symbol" w:hint="default"/>
      </w:rPr>
    </w:lvl>
    <w:lvl w:ilvl="7" w:tplc="04190003">
      <w:start w:val="1"/>
      <w:numFmt w:val="bullet"/>
      <w:lvlText w:val="o"/>
      <w:lvlJc w:val="left"/>
      <w:pPr>
        <w:ind w:left="6520" w:hanging="360"/>
      </w:pPr>
      <w:rPr>
        <w:rFonts w:ascii="Courier New" w:hAnsi="Courier New" w:cs="Courier New" w:hint="default"/>
      </w:rPr>
    </w:lvl>
    <w:lvl w:ilvl="8" w:tplc="04190005">
      <w:start w:val="1"/>
      <w:numFmt w:val="bullet"/>
      <w:lvlText w:val=""/>
      <w:lvlJc w:val="left"/>
      <w:pPr>
        <w:ind w:left="7240" w:hanging="360"/>
      </w:pPr>
      <w:rPr>
        <w:rFonts w:ascii="Wingdings" w:hAnsi="Wingdings" w:hint="default"/>
      </w:rPr>
    </w:lvl>
  </w:abstractNum>
  <w:abstractNum w:abstractNumId="351" w15:restartNumberingAfterBreak="0">
    <w:nsid w:val="79231136"/>
    <w:multiLevelType w:val="hybridMultilevel"/>
    <w:tmpl w:val="D1BCBA4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2" w15:restartNumberingAfterBreak="0">
    <w:nsid w:val="796F5C72"/>
    <w:multiLevelType w:val="hybridMultilevel"/>
    <w:tmpl w:val="96B8BC9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99765F3"/>
    <w:multiLevelType w:val="hybridMultilevel"/>
    <w:tmpl w:val="F0FA310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79C70EF7"/>
    <w:multiLevelType w:val="hybridMultilevel"/>
    <w:tmpl w:val="9586B4F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5" w15:restartNumberingAfterBreak="0">
    <w:nsid w:val="7A5438C6"/>
    <w:multiLevelType w:val="hybridMultilevel"/>
    <w:tmpl w:val="6846A238"/>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6" w15:restartNumberingAfterBreak="0">
    <w:nsid w:val="7A6964CD"/>
    <w:multiLevelType w:val="multilevel"/>
    <w:tmpl w:val="6930E37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7" w15:restartNumberingAfterBreak="0">
    <w:nsid w:val="7A804F90"/>
    <w:multiLevelType w:val="hybridMultilevel"/>
    <w:tmpl w:val="20B41F68"/>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8" w15:restartNumberingAfterBreak="0">
    <w:nsid w:val="7AB371F3"/>
    <w:multiLevelType w:val="multilevel"/>
    <w:tmpl w:val="3288E2A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9" w15:restartNumberingAfterBreak="0">
    <w:nsid w:val="7B205507"/>
    <w:multiLevelType w:val="hybridMultilevel"/>
    <w:tmpl w:val="5F965C6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0" w15:restartNumberingAfterBreak="0">
    <w:nsid w:val="7B3F6480"/>
    <w:multiLevelType w:val="hybridMultilevel"/>
    <w:tmpl w:val="C21AFDEE"/>
    <w:lvl w:ilvl="0" w:tplc="00CE4CBC">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61" w15:restartNumberingAfterBreak="0">
    <w:nsid w:val="7BA36352"/>
    <w:multiLevelType w:val="multilevel"/>
    <w:tmpl w:val="0EF408A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2" w15:restartNumberingAfterBreak="0">
    <w:nsid w:val="7BA664B6"/>
    <w:multiLevelType w:val="hybridMultilevel"/>
    <w:tmpl w:val="AD6EE7D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3" w15:restartNumberingAfterBreak="0">
    <w:nsid w:val="7BD62686"/>
    <w:multiLevelType w:val="hybridMultilevel"/>
    <w:tmpl w:val="5B043A6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CEE1A7B"/>
    <w:multiLevelType w:val="hybridMultilevel"/>
    <w:tmpl w:val="0D40C23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5" w15:restartNumberingAfterBreak="0">
    <w:nsid w:val="7D271345"/>
    <w:multiLevelType w:val="multilevel"/>
    <w:tmpl w:val="CDD883B6"/>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6" w15:restartNumberingAfterBreak="0">
    <w:nsid w:val="7E002BAD"/>
    <w:multiLevelType w:val="hybridMultilevel"/>
    <w:tmpl w:val="7A105D5E"/>
    <w:lvl w:ilvl="0" w:tplc="F01AAF2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67" w15:restartNumberingAfterBreak="0">
    <w:nsid w:val="7E4854C9"/>
    <w:multiLevelType w:val="multilevel"/>
    <w:tmpl w:val="558688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8" w15:restartNumberingAfterBreak="0">
    <w:nsid w:val="7E596249"/>
    <w:multiLevelType w:val="hybridMultilevel"/>
    <w:tmpl w:val="9AF89BE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9" w15:restartNumberingAfterBreak="0">
    <w:nsid w:val="7E6C53A6"/>
    <w:multiLevelType w:val="hybridMultilevel"/>
    <w:tmpl w:val="85B605B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0" w15:restartNumberingAfterBreak="0">
    <w:nsid w:val="7ED92371"/>
    <w:multiLevelType w:val="hybridMultilevel"/>
    <w:tmpl w:val="AD5409F8"/>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7F217A57"/>
    <w:multiLevelType w:val="multilevel"/>
    <w:tmpl w:val="A80A39A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15:restartNumberingAfterBreak="0">
    <w:nsid w:val="7FB23658"/>
    <w:multiLevelType w:val="hybridMultilevel"/>
    <w:tmpl w:val="00B68B0A"/>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3" w15:restartNumberingAfterBreak="0">
    <w:nsid w:val="7FDA1BD4"/>
    <w:multiLevelType w:val="multilevel"/>
    <w:tmpl w:val="0FC8D8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15:restartNumberingAfterBreak="0">
    <w:nsid w:val="7FE127B8"/>
    <w:multiLevelType w:val="hybridMultilevel"/>
    <w:tmpl w:val="B0D20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15:restartNumberingAfterBreak="0">
    <w:nsid w:val="7FED7093"/>
    <w:multiLevelType w:val="hybridMultilevel"/>
    <w:tmpl w:val="00506B00"/>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24015110">
    <w:abstractNumId w:val="279"/>
  </w:num>
  <w:num w:numId="2" w16cid:durableId="811949221">
    <w:abstractNumId w:val="75"/>
  </w:num>
  <w:num w:numId="3" w16cid:durableId="1622222548">
    <w:abstractNumId w:val="149"/>
  </w:num>
  <w:num w:numId="4" w16cid:durableId="583534043">
    <w:abstractNumId w:val="301"/>
  </w:num>
  <w:num w:numId="5" w16cid:durableId="224415934">
    <w:abstractNumId w:val="238"/>
  </w:num>
  <w:num w:numId="6" w16cid:durableId="1483891383">
    <w:abstractNumId w:val="281"/>
  </w:num>
  <w:num w:numId="7" w16cid:durableId="1144354400">
    <w:abstractNumId w:val="253"/>
  </w:num>
  <w:num w:numId="8" w16cid:durableId="276447295">
    <w:abstractNumId w:val="343"/>
    <w:lvlOverride w:ilvl="0">
      <w:startOverride w:val="1"/>
    </w:lvlOverride>
    <w:lvlOverride w:ilvl="1"/>
    <w:lvlOverride w:ilvl="2"/>
    <w:lvlOverride w:ilvl="3"/>
    <w:lvlOverride w:ilvl="4"/>
    <w:lvlOverride w:ilvl="5"/>
    <w:lvlOverride w:ilvl="6"/>
    <w:lvlOverride w:ilvl="7"/>
    <w:lvlOverride w:ilvl="8"/>
  </w:num>
  <w:num w:numId="9" w16cid:durableId="1727947516">
    <w:abstractNumId w:val="250"/>
  </w:num>
  <w:num w:numId="10" w16cid:durableId="726417728">
    <w:abstractNumId w:val="224"/>
  </w:num>
  <w:num w:numId="11" w16cid:durableId="829364799">
    <w:abstractNumId w:val="291"/>
  </w:num>
  <w:num w:numId="12" w16cid:durableId="154829293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45253969">
    <w:abstractNumId w:val="246"/>
  </w:num>
  <w:num w:numId="14" w16cid:durableId="1571422333">
    <w:abstractNumId w:val="312"/>
  </w:num>
  <w:num w:numId="15" w16cid:durableId="1636905130">
    <w:abstractNumId w:val="73"/>
  </w:num>
  <w:num w:numId="16" w16cid:durableId="70007189">
    <w:abstractNumId w:val="131"/>
  </w:num>
  <w:num w:numId="17" w16cid:durableId="70080939">
    <w:abstractNumId w:val="288"/>
  </w:num>
  <w:num w:numId="18" w16cid:durableId="1269629037">
    <w:abstractNumId w:val="255"/>
  </w:num>
  <w:num w:numId="19" w16cid:durableId="1032194078">
    <w:abstractNumId w:val="104"/>
  </w:num>
  <w:num w:numId="20" w16cid:durableId="136224789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21" w16cid:durableId="504171077">
    <w:abstractNumId w:val="69"/>
    <w:lvlOverride w:ilvl="0">
      <w:startOverride w:val="1"/>
    </w:lvlOverride>
    <w:lvlOverride w:ilvl="1"/>
    <w:lvlOverride w:ilvl="2"/>
    <w:lvlOverride w:ilvl="3"/>
    <w:lvlOverride w:ilvl="4"/>
    <w:lvlOverride w:ilvl="5"/>
    <w:lvlOverride w:ilvl="6"/>
    <w:lvlOverride w:ilvl="7"/>
    <w:lvlOverride w:ilvl="8"/>
  </w:num>
  <w:num w:numId="22" w16cid:durableId="456608943">
    <w:abstractNumId w:val="262"/>
    <w:lvlOverride w:ilvl="0">
      <w:startOverride w:val="1"/>
    </w:lvlOverride>
    <w:lvlOverride w:ilvl="1"/>
    <w:lvlOverride w:ilvl="2"/>
    <w:lvlOverride w:ilvl="3"/>
    <w:lvlOverride w:ilvl="4"/>
    <w:lvlOverride w:ilvl="5"/>
    <w:lvlOverride w:ilvl="6"/>
    <w:lvlOverride w:ilvl="7"/>
    <w:lvlOverride w:ilvl="8"/>
  </w:num>
  <w:num w:numId="23" w16cid:durableId="294682377">
    <w:abstractNumId w:val="28"/>
    <w:lvlOverride w:ilvl="0">
      <w:startOverride w:val="1"/>
    </w:lvlOverride>
    <w:lvlOverride w:ilvl="1"/>
    <w:lvlOverride w:ilvl="2"/>
    <w:lvlOverride w:ilvl="3"/>
    <w:lvlOverride w:ilvl="4"/>
    <w:lvlOverride w:ilvl="5"/>
    <w:lvlOverride w:ilvl="6"/>
    <w:lvlOverride w:ilvl="7"/>
    <w:lvlOverride w:ilvl="8"/>
  </w:num>
  <w:num w:numId="24" w16cid:durableId="404035642">
    <w:abstractNumId w:val="323"/>
    <w:lvlOverride w:ilvl="0">
      <w:startOverride w:val="1"/>
    </w:lvlOverride>
    <w:lvlOverride w:ilvl="1"/>
    <w:lvlOverride w:ilvl="2"/>
    <w:lvlOverride w:ilvl="3"/>
    <w:lvlOverride w:ilvl="4"/>
    <w:lvlOverride w:ilvl="5"/>
    <w:lvlOverride w:ilvl="6"/>
    <w:lvlOverride w:ilvl="7"/>
    <w:lvlOverride w:ilvl="8"/>
  </w:num>
  <w:num w:numId="25" w16cid:durableId="1259365563">
    <w:abstractNumId w:val="188"/>
    <w:lvlOverride w:ilvl="0">
      <w:startOverride w:val="1"/>
    </w:lvlOverride>
    <w:lvlOverride w:ilvl="1"/>
    <w:lvlOverride w:ilvl="2"/>
    <w:lvlOverride w:ilvl="3"/>
    <w:lvlOverride w:ilvl="4"/>
    <w:lvlOverride w:ilvl="5"/>
    <w:lvlOverride w:ilvl="6"/>
    <w:lvlOverride w:ilvl="7"/>
    <w:lvlOverride w:ilvl="8"/>
  </w:num>
  <w:num w:numId="26" w16cid:durableId="1522085097">
    <w:abstractNumId w:val="100"/>
    <w:lvlOverride w:ilvl="0">
      <w:startOverride w:val="1"/>
    </w:lvlOverride>
    <w:lvlOverride w:ilvl="1"/>
    <w:lvlOverride w:ilvl="2"/>
    <w:lvlOverride w:ilvl="3"/>
    <w:lvlOverride w:ilvl="4"/>
    <w:lvlOverride w:ilvl="5"/>
    <w:lvlOverride w:ilvl="6"/>
    <w:lvlOverride w:ilvl="7"/>
    <w:lvlOverride w:ilvl="8"/>
  </w:num>
  <w:num w:numId="27" w16cid:durableId="952832913">
    <w:abstractNumId w:val="258"/>
    <w:lvlOverride w:ilvl="0">
      <w:startOverride w:val="1"/>
    </w:lvlOverride>
    <w:lvlOverride w:ilvl="1"/>
    <w:lvlOverride w:ilvl="2"/>
    <w:lvlOverride w:ilvl="3"/>
    <w:lvlOverride w:ilvl="4"/>
    <w:lvlOverride w:ilvl="5"/>
    <w:lvlOverride w:ilvl="6"/>
    <w:lvlOverride w:ilvl="7"/>
    <w:lvlOverride w:ilvl="8"/>
  </w:num>
  <w:num w:numId="28" w16cid:durableId="1610164690">
    <w:abstractNumId w:val="277"/>
    <w:lvlOverride w:ilvl="0">
      <w:startOverride w:val="1"/>
    </w:lvlOverride>
    <w:lvlOverride w:ilvl="1"/>
    <w:lvlOverride w:ilvl="2"/>
    <w:lvlOverride w:ilvl="3"/>
    <w:lvlOverride w:ilvl="4"/>
    <w:lvlOverride w:ilvl="5"/>
    <w:lvlOverride w:ilvl="6"/>
    <w:lvlOverride w:ilvl="7"/>
    <w:lvlOverride w:ilvl="8"/>
  </w:num>
  <w:num w:numId="29" w16cid:durableId="2060126047">
    <w:abstractNumId w:val="90"/>
    <w:lvlOverride w:ilvl="0">
      <w:startOverride w:val="1"/>
    </w:lvlOverride>
    <w:lvlOverride w:ilvl="1"/>
    <w:lvlOverride w:ilvl="2"/>
    <w:lvlOverride w:ilvl="3"/>
    <w:lvlOverride w:ilvl="4"/>
    <w:lvlOverride w:ilvl="5"/>
    <w:lvlOverride w:ilvl="6"/>
    <w:lvlOverride w:ilvl="7"/>
    <w:lvlOverride w:ilvl="8"/>
  </w:num>
  <w:num w:numId="30" w16cid:durableId="471557241">
    <w:abstractNumId w:val="275"/>
    <w:lvlOverride w:ilvl="0">
      <w:startOverride w:val="1"/>
    </w:lvlOverride>
    <w:lvlOverride w:ilvl="1"/>
    <w:lvlOverride w:ilvl="2"/>
    <w:lvlOverride w:ilvl="3"/>
    <w:lvlOverride w:ilvl="4"/>
    <w:lvlOverride w:ilvl="5"/>
    <w:lvlOverride w:ilvl="6"/>
    <w:lvlOverride w:ilvl="7"/>
    <w:lvlOverride w:ilvl="8"/>
  </w:num>
  <w:num w:numId="31" w16cid:durableId="2127309926">
    <w:abstractNumId w:val="214"/>
    <w:lvlOverride w:ilvl="0">
      <w:startOverride w:val="1"/>
    </w:lvlOverride>
    <w:lvlOverride w:ilvl="1"/>
    <w:lvlOverride w:ilvl="2"/>
    <w:lvlOverride w:ilvl="3"/>
    <w:lvlOverride w:ilvl="4"/>
    <w:lvlOverride w:ilvl="5"/>
    <w:lvlOverride w:ilvl="6"/>
    <w:lvlOverride w:ilvl="7"/>
    <w:lvlOverride w:ilvl="8"/>
  </w:num>
  <w:num w:numId="32" w16cid:durableId="830215271">
    <w:abstractNumId w:val="157"/>
    <w:lvlOverride w:ilvl="0">
      <w:startOverride w:val="1"/>
    </w:lvlOverride>
    <w:lvlOverride w:ilvl="1"/>
    <w:lvlOverride w:ilvl="2"/>
    <w:lvlOverride w:ilvl="3"/>
    <w:lvlOverride w:ilvl="4"/>
    <w:lvlOverride w:ilvl="5"/>
    <w:lvlOverride w:ilvl="6"/>
    <w:lvlOverride w:ilvl="7"/>
    <w:lvlOverride w:ilvl="8"/>
  </w:num>
  <w:num w:numId="33" w16cid:durableId="602804397">
    <w:abstractNumId w:val="127"/>
    <w:lvlOverride w:ilvl="0">
      <w:startOverride w:val="1"/>
    </w:lvlOverride>
    <w:lvlOverride w:ilvl="1"/>
    <w:lvlOverride w:ilvl="2"/>
    <w:lvlOverride w:ilvl="3"/>
    <w:lvlOverride w:ilvl="4"/>
    <w:lvlOverride w:ilvl="5"/>
    <w:lvlOverride w:ilvl="6"/>
    <w:lvlOverride w:ilvl="7"/>
    <w:lvlOverride w:ilvl="8"/>
  </w:num>
  <w:num w:numId="34" w16cid:durableId="1764377940">
    <w:abstractNumId w:val="187"/>
    <w:lvlOverride w:ilvl="0">
      <w:startOverride w:val="1"/>
    </w:lvlOverride>
    <w:lvlOverride w:ilvl="1"/>
    <w:lvlOverride w:ilvl="2"/>
    <w:lvlOverride w:ilvl="3"/>
    <w:lvlOverride w:ilvl="4"/>
    <w:lvlOverride w:ilvl="5"/>
    <w:lvlOverride w:ilvl="6"/>
    <w:lvlOverride w:ilvl="7"/>
    <w:lvlOverride w:ilvl="8"/>
  </w:num>
  <w:num w:numId="35" w16cid:durableId="1925332478">
    <w:abstractNumId w:val="273"/>
    <w:lvlOverride w:ilvl="0">
      <w:startOverride w:val="1"/>
    </w:lvlOverride>
    <w:lvlOverride w:ilvl="1"/>
    <w:lvlOverride w:ilvl="2"/>
    <w:lvlOverride w:ilvl="3"/>
    <w:lvlOverride w:ilvl="4"/>
    <w:lvlOverride w:ilvl="5"/>
    <w:lvlOverride w:ilvl="6"/>
    <w:lvlOverride w:ilvl="7"/>
    <w:lvlOverride w:ilvl="8"/>
  </w:num>
  <w:num w:numId="36" w16cid:durableId="855313330">
    <w:abstractNumId w:val="242"/>
    <w:lvlOverride w:ilvl="0">
      <w:startOverride w:val="1"/>
    </w:lvlOverride>
    <w:lvlOverride w:ilvl="1"/>
    <w:lvlOverride w:ilvl="2"/>
    <w:lvlOverride w:ilvl="3"/>
    <w:lvlOverride w:ilvl="4"/>
    <w:lvlOverride w:ilvl="5"/>
    <w:lvlOverride w:ilvl="6"/>
    <w:lvlOverride w:ilvl="7"/>
    <w:lvlOverride w:ilvl="8"/>
  </w:num>
  <w:num w:numId="37" w16cid:durableId="402606970">
    <w:abstractNumId w:val="333"/>
    <w:lvlOverride w:ilvl="0">
      <w:startOverride w:val="1"/>
    </w:lvlOverride>
    <w:lvlOverride w:ilvl="1"/>
    <w:lvlOverride w:ilvl="2"/>
    <w:lvlOverride w:ilvl="3"/>
    <w:lvlOverride w:ilvl="4"/>
    <w:lvlOverride w:ilvl="5"/>
    <w:lvlOverride w:ilvl="6"/>
    <w:lvlOverride w:ilvl="7"/>
    <w:lvlOverride w:ilvl="8"/>
  </w:num>
  <w:num w:numId="38" w16cid:durableId="2093117104">
    <w:abstractNumId w:val="361"/>
    <w:lvlOverride w:ilvl="0">
      <w:startOverride w:val="1"/>
    </w:lvlOverride>
    <w:lvlOverride w:ilvl="1"/>
    <w:lvlOverride w:ilvl="2"/>
    <w:lvlOverride w:ilvl="3"/>
    <w:lvlOverride w:ilvl="4"/>
    <w:lvlOverride w:ilvl="5"/>
    <w:lvlOverride w:ilvl="6"/>
    <w:lvlOverride w:ilvl="7"/>
    <w:lvlOverride w:ilvl="8"/>
  </w:num>
  <w:num w:numId="39" w16cid:durableId="2111075529">
    <w:abstractNumId w:val="119"/>
    <w:lvlOverride w:ilvl="0">
      <w:startOverride w:val="1"/>
    </w:lvlOverride>
    <w:lvlOverride w:ilvl="1"/>
    <w:lvlOverride w:ilvl="2"/>
    <w:lvlOverride w:ilvl="3"/>
    <w:lvlOverride w:ilvl="4"/>
    <w:lvlOverride w:ilvl="5"/>
    <w:lvlOverride w:ilvl="6"/>
    <w:lvlOverride w:ilvl="7"/>
    <w:lvlOverride w:ilvl="8"/>
  </w:num>
  <w:num w:numId="40" w16cid:durableId="797066043">
    <w:abstractNumId w:val="39"/>
    <w:lvlOverride w:ilvl="0">
      <w:startOverride w:val="1"/>
    </w:lvlOverride>
    <w:lvlOverride w:ilvl="1"/>
    <w:lvlOverride w:ilvl="2"/>
    <w:lvlOverride w:ilvl="3"/>
    <w:lvlOverride w:ilvl="4"/>
    <w:lvlOverride w:ilvl="5"/>
    <w:lvlOverride w:ilvl="6"/>
    <w:lvlOverride w:ilvl="7"/>
    <w:lvlOverride w:ilvl="8"/>
  </w:num>
  <w:num w:numId="41" w16cid:durableId="152840999">
    <w:abstractNumId w:val="308"/>
    <w:lvlOverride w:ilvl="0">
      <w:startOverride w:val="1"/>
    </w:lvlOverride>
    <w:lvlOverride w:ilvl="1"/>
    <w:lvlOverride w:ilvl="2"/>
    <w:lvlOverride w:ilvl="3"/>
    <w:lvlOverride w:ilvl="4"/>
    <w:lvlOverride w:ilvl="5"/>
    <w:lvlOverride w:ilvl="6"/>
    <w:lvlOverride w:ilvl="7"/>
    <w:lvlOverride w:ilvl="8"/>
  </w:num>
  <w:num w:numId="42" w16cid:durableId="1892418181">
    <w:abstractNumId w:val="263"/>
    <w:lvlOverride w:ilvl="0">
      <w:startOverride w:val="1"/>
    </w:lvlOverride>
    <w:lvlOverride w:ilvl="1"/>
    <w:lvlOverride w:ilvl="2"/>
    <w:lvlOverride w:ilvl="3"/>
    <w:lvlOverride w:ilvl="4"/>
    <w:lvlOverride w:ilvl="5"/>
    <w:lvlOverride w:ilvl="6"/>
    <w:lvlOverride w:ilvl="7"/>
    <w:lvlOverride w:ilvl="8"/>
  </w:num>
  <w:num w:numId="43" w16cid:durableId="2119131820">
    <w:abstractNumId w:val="318"/>
    <w:lvlOverride w:ilvl="0">
      <w:startOverride w:val="1"/>
    </w:lvlOverride>
    <w:lvlOverride w:ilvl="1"/>
    <w:lvlOverride w:ilvl="2"/>
    <w:lvlOverride w:ilvl="3"/>
    <w:lvlOverride w:ilvl="4"/>
    <w:lvlOverride w:ilvl="5"/>
    <w:lvlOverride w:ilvl="6"/>
    <w:lvlOverride w:ilvl="7"/>
    <w:lvlOverride w:ilvl="8"/>
  </w:num>
  <w:num w:numId="44" w16cid:durableId="1342858230">
    <w:abstractNumId w:val="182"/>
    <w:lvlOverride w:ilvl="0">
      <w:startOverride w:val="1"/>
    </w:lvlOverride>
    <w:lvlOverride w:ilvl="1"/>
    <w:lvlOverride w:ilvl="2"/>
    <w:lvlOverride w:ilvl="3"/>
    <w:lvlOverride w:ilvl="4"/>
    <w:lvlOverride w:ilvl="5"/>
    <w:lvlOverride w:ilvl="6"/>
    <w:lvlOverride w:ilvl="7"/>
    <w:lvlOverride w:ilvl="8"/>
  </w:num>
  <w:num w:numId="45" w16cid:durableId="818110438">
    <w:abstractNumId w:val="373"/>
    <w:lvlOverride w:ilvl="0">
      <w:startOverride w:val="1"/>
    </w:lvlOverride>
    <w:lvlOverride w:ilvl="1"/>
    <w:lvlOverride w:ilvl="2"/>
    <w:lvlOverride w:ilvl="3"/>
    <w:lvlOverride w:ilvl="4"/>
    <w:lvlOverride w:ilvl="5"/>
    <w:lvlOverride w:ilvl="6"/>
    <w:lvlOverride w:ilvl="7"/>
    <w:lvlOverride w:ilvl="8"/>
  </w:num>
  <w:num w:numId="46" w16cid:durableId="2005740345">
    <w:abstractNumId w:val="15"/>
    <w:lvlOverride w:ilvl="0">
      <w:startOverride w:val="1"/>
    </w:lvlOverride>
    <w:lvlOverride w:ilvl="1"/>
    <w:lvlOverride w:ilvl="2"/>
    <w:lvlOverride w:ilvl="3"/>
    <w:lvlOverride w:ilvl="4"/>
    <w:lvlOverride w:ilvl="5"/>
    <w:lvlOverride w:ilvl="6"/>
    <w:lvlOverride w:ilvl="7"/>
    <w:lvlOverride w:ilvl="8"/>
  </w:num>
  <w:num w:numId="47" w16cid:durableId="84541449">
    <w:abstractNumId w:val="8"/>
    <w:lvlOverride w:ilvl="0">
      <w:startOverride w:val="1"/>
    </w:lvlOverride>
    <w:lvlOverride w:ilvl="1"/>
    <w:lvlOverride w:ilvl="2"/>
    <w:lvlOverride w:ilvl="3"/>
    <w:lvlOverride w:ilvl="4"/>
    <w:lvlOverride w:ilvl="5"/>
    <w:lvlOverride w:ilvl="6"/>
    <w:lvlOverride w:ilvl="7"/>
    <w:lvlOverride w:ilvl="8"/>
  </w:num>
  <w:num w:numId="48" w16cid:durableId="762534403">
    <w:abstractNumId w:val="70"/>
    <w:lvlOverride w:ilvl="0">
      <w:startOverride w:val="1"/>
    </w:lvlOverride>
    <w:lvlOverride w:ilvl="1"/>
    <w:lvlOverride w:ilvl="2"/>
    <w:lvlOverride w:ilvl="3"/>
    <w:lvlOverride w:ilvl="4"/>
    <w:lvlOverride w:ilvl="5"/>
    <w:lvlOverride w:ilvl="6"/>
    <w:lvlOverride w:ilvl="7"/>
    <w:lvlOverride w:ilvl="8"/>
  </w:num>
  <w:num w:numId="49" w16cid:durableId="1997998692">
    <w:abstractNumId w:val="217"/>
    <w:lvlOverride w:ilvl="0">
      <w:startOverride w:val="1"/>
    </w:lvlOverride>
    <w:lvlOverride w:ilvl="1"/>
    <w:lvlOverride w:ilvl="2"/>
    <w:lvlOverride w:ilvl="3"/>
    <w:lvlOverride w:ilvl="4"/>
    <w:lvlOverride w:ilvl="5"/>
    <w:lvlOverride w:ilvl="6"/>
    <w:lvlOverride w:ilvl="7"/>
    <w:lvlOverride w:ilvl="8"/>
  </w:num>
  <w:num w:numId="50" w16cid:durableId="756362975">
    <w:abstractNumId w:val="45"/>
  </w:num>
  <w:num w:numId="51" w16cid:durableId="1430354281">
    <w:abstractNumId w:val="164"/>
    <w:lvlOverride w:ilvl="0">
      <w:startOverride w:val="1"/>
    </w:lvlOverride>
    <w:lvlOverride w:ilvl="1"/>
    <w:lvlOverride w:ilvl="2"/>
    <w:lvlOverride w:ilvl="3"/>
    <w:lvlOverride w:ilvl="4"/>
    <w:lvlOverride w:ilvl="5"/>
    <w:lvlOverride w:ilvl="6"/>
    <w:lvlOverride w:ilvl="7"/>
    <w:lvlOverride w:ilvl="8"/>
  </w:num>
  <w:num w:numId="52" w16cid:durableId="1757702079">
    <w:abstractNumId w:val="38"/>
    <w:lvlOverride w:ilvl="0">
      <w:startOverride w:val="1"/>
    </w:lvlOverride>
    <w:lvlOverride w:ilvl="1"/>
    <w:lvlOverride w:ilvl="2"/>
    <w:lvlOverride w:ilvl="3"/>
    <w:lvlOverride w:ilvl="4"/>
    <w:lvlOverride w:ilvl="5"/>
    <w:lvlOverride w:ilvl="6"/>
    <w:lvlOverride w:ilvl="7"/>
    <w:lvlOverride w:ilvl="8"/>
  </w:num>
  <w:num w:numId="53" w16cid:durableId="1399131124">
    <w:abstractNumId w:val="289"/>
    <w:lvlOverride w:ilvl="0">
      <w:startOverride w:val="1"/>
    </w:lvlOverride>
    <w:lvlOverride w:ilvl="1"/>
    <w:lvlOverride w:ilvl="2"/>
    <w:lvlOverride w:ilvl="3"/>
    <w:lvlOverride w:ilvl="4"/>
    <w:lvlOverride w:ilvl="5"/>
    <w:lvlOverride w:ilvl="6"/>
    <w:lvlOverride w:ilvl="7"/>
    <w:lvlOverride w:ilvl="8"/>
  </w:num>
  <w:num w:numId="54" w16cid:durableId="1568686667">
    <w:abstractNumId w:val="307"/>
    <w:lvlOverride w:ilvl="0">
      <w:startOverride w:val="1"/>
    </w:lvlOverride>
    <w:lvlOverride w:ilvl="1"/>
    <w:lvlOverride w:ilvl="2"/>
    <w:lvlOverride w:ilvl="3"/>
    <w:lvlOverride w:ilvl="4"/>
    <w:lvlOverride w:ilvl="5"/>
    <w:lvlOverride w:ilvl="6"/>
    <w:lvlOverride w:ilvl="7"/>
    <w:lvlOverride w:ilvl="8"/>
  </w:num>
  <w:num w:numId="55" w16cid:durableId="55512982">
    <w:abstractNumId w:val="264"/>
    <w:lvlOverride w:ilvl="0">
      <w:startOverride w:val="1"/>
    </w:lvlOverride>
    <w:lvlOverride w:ilvl="1"/>
    <w:lvlOverride w:ilvl="2"/>
    <w:lvlOverride w:ilvl="3"/>
    <w:lvlOverride w:ilvl="4"/>
    <w:lvlOverride w:ilvl="5"/>
    <w:lvlOverride w:ilvl="6"/>
    <w:lvlOverride w:ilvl="7"/>
    <w:lvlOverride w:ilvl="8"/>
  </w:num>
  <w:num w:numId="56" w16cid:durableId="2033535381">
    <w:abstractNumId w:val="204"/>
    <w:lvlOverride w:ilvl="0">
      <w:startOverride w:val="1"/>
    </w:lvlOverride>
    <w:lvlOverride w:ilvl="1"/>
    <w:lvlOverride w:ilvl="2"/>
    <w:lvlOverride w:ilvl="3"/>
    <w:lvlOverride w:ilvl="4"/>
    <w:lvlOverride w:ilvl="5"/>
    <w:lvlOverride w:ilvl="6"/>
    <w:lvlOverride w:ilvl="7"/>
    <w:lvlOverride w:ilvl="8"/>
  </w:num>
  <w:num w:numId="57" w16cid:durableId="113906646">
    <w:abstractNumId w:val="123"/>
    <w:lvlOverride w:ilvl="0">
      <w:startOverride w:val="1"/>
    </w:lvlOverride>
    <w:lvlOverride w:ilvl="1"/>
    <w:lvlOverride w:ilvl="2"/>
    <w:lvlOverride w:ilvl="3"/>
    <w:lvlOverride w:ilvl="4"/>
    <w:lvlOverride w:ilvl="5"/>
    <w:lvlOverride w:ilvl="6"/>
    <w:lvlOverride w:ilvl="7"/>
    <w:lvlOverride w:ilvl="8"/>
  </w:num>
  <w:num w:numId="58" w16cid:durableId="253519925">
    <w:abstractNumId w:val="356"/>
    <w:lvlOverride w:ilvl="0">
      <w:startOverride w:val="1"/>
    </w:lvlOverride>
    <w:lvlOverride w:ilvl="1"/>
    <w:lvlOverride w:ilvl="2"/>
    <w:lvlOverride w:ilvl="3"/>
    <w:lvlOverride w:ilvl="4"/>
    <w:lvlOverride w:ilvl="5"/>
    <w:lvlOverride w:ilvl="6"/>
    <w:lvlOverride w:ilvl="7"/>
    <w:lvlOverride w:ilvl="8"/>
  </w:num>
  <w:num w:numId="59" w16cid:durableId="1615794390">
    <w:abstractNumId w:val="321"/>
    <w:lvlOverride w:ilvl="0">
      <w:startOverride w:val="1"/>
    </w:lvlOverride>
    <w:lvlOverride w:ilvl="1"/>
    <w:lvlOverride w:ilvl="2"/>
    <w:lvlOverride w:ilvl="3"/>
    <w:lvlOverride w:ilvl="4"/>
    <w:lvlOverride w:ilvl="5"/>
    <w:lvlOverride w:ilvl="6"/>
    <w:lvlOverride w:ilvl="7"/>
    <w:lvlOverride w:ilvl="8"/>
  </w:num>
  <w:num w:numId="60" w16cid:durableId="1127357238">
    <w:abstractNumId w:val="5"/>
    <w:lvlOverride w:ilvl="0">
      <w:startOverride w:val="1"/>
    </w:lvlOverride>
    <w:lvlOverride w:ilvl="1"/>
    <w:lvlOverride w:ilvl="2"/>
    <w:lvlOverride w:ilvl="3"/>
    <w:lvlOverride w:ilvl="4"/>
    <w:lvlOverride w:ilvl="5"/>
    <w:lvlOverride w:ilvl="6"/>
    <w:lvlOverride w:ilvl="7"/>
    <w:lvlOverride w:ilvl="8"/>
  </w:num>
  <w:num w:numId="61" w16cid:durableId="1480264652">
    <w:abstractNumId w:val="159"/>
    <w:lvlOverride w:ilvl="0">
      <w:startOverride w:val="1"/>
    </w:lvlOverride>
    <w:lvlOverride w:ilvl="1"/>
    <w:lvlOverride w:ilvl="2"/>
    <w:lvlOverride w:ilvl="3"/>
    <w:lvlOverride w:ilvl="4"/>
    <w:lvlOverride w:ilvl="5"/>
    <w:lvlOverride w:ilvl="6"/>
    <w:lvlOverride w:ilvl="7"/>
    <w:lvlOverride w:ilvl="8"/>
  </w:num>
  <w:num w:numId="62" w16cid:durableId="453331049">
    <w:abstractNumId w:val="358"/>
    <w:lvlOverride w:ilvl="0">
      <w:startOverride w:val="1"/>
    </w:lvlOverride>
    <w:lvlOverride w:ilvl="1"/>
    <w:lvlOverride w:ilvl="2"/>
    <w:lvlOverride w:ilvl="3"/>
    <w:lvlOverride w:ilvl="4"/>
    <w:lvlOverride w:ilvl="5"/>
    <w:lvlOverride w:ilvl="6"/>
    <w:lvlOverride w:ilvl="7"/>
    <w:lvlOverride w:ilvl="8"/>
  </w:num>
  <w:num w:numId="63" w16cid:durableId="753625803">
    <w:abstractNumId w:val="302"/>
    <w:lvlOverride w:ilvl="0">
      <w:startOverride w:val="1"/>
    </w:lvlOverride>
    <w:lvlOverride w:ilvl="1"/>
    <w:lvlOverride w:ilvl="2"/>
    <w:lvlOverride w:ilvl="3"/>
    <w:lvlOverride w:ilvl="4"/>
    <w:lvlOverride w:ilvl="5"/>
    <w:lvlOverride w:ilvl="6"/>
    <w:lvlOverride w:ilvl="7"/>
    <w:lvlOverride w:ilvl="8"/>
  </w:num>
  <w:num w:numId="64" w16cid:durableId="1835215754">
    <w:abstractNumId w:val="120"/>
    <w:lvlOverride w:ilvl="0">
      <w:startOverride w:val="1"/>
    </w:lvlOverride>
    <w:lvlOverride w:ilvl="1"/>
    <w:lvlOverride w:ilvl="2"/>
    <w:lvlOverride w:ilvl="3"/>
    <w:lvlOverride w:ilvl="4"/>
    <w:lvlOverride w:ilvl="5"/>
    <w:lvlOverride w:ilvl="6"/>
    <w:lvlOverride w:ilvl="7"/>
    <w:lvlOverride w:ilvl="8"/>
  </w:num>
  <w:num w:numId="65" w16cid:durableId="1083573660">
    <w:abstractNumId w:val="251"/>
    <w:lvlOverride w:ilvl="0">
      <w:startOverride w:val="1"/>
    </w:lvlOverride>
    <w:lvlOverride w:ilvl="1"/>
    <w:lvlOverride w:ilvl="2"/>
    <w:lvlOverride w:ilvl="3"/>
    <w:lvlOverride w:ilvl="4"/>
    <w:lvlOverride w:ilvl="5"/>
    <w:lvlOverride w:ilvl="6"/>
    <w:lvlOverride w:ilvl="7"/>
    <w:lvlOverride w:ilvl="8"/>
  </w:num>
  <w:num w:numId="66" w16cid:durableId="690447694">
    <w:abstractNumId w:val="49"/>
    <w:lvlOverride w:ilvl="0">
      <w:startOverride w:val="1"/>
    </w:lvlOverride>
    <w:lvlOverride w:ilvl="1"/>
    <w:lvlOverride w:ilvl="2"/>
    <w:lvlOverride w:ilvl="3"/>
    <w:lvlOverride w:ilvl="4"/>
    <w:lvlOverride w:ilvl="5"/>
    <w:lvlOverride w:ilvl="6"/>
    <w:lvlOverride w:ilvl="7"/>
    <w:lvlOverride w:ilvl="8"/>
  </w:num>
  <w:num w:numId="67" w16cid:durableId="32776303">
    <w:abstractNumId w:val="180"/>
    <w:lvlOverride w:ilvl="0">
      <w:startOverride w:val="1"/>
    </w:lvlOverride>
    <w:lvlOverride w:ilvl="1"/>
    <w:lvlOverride w:ilvl="2"/>
    <w:lvlOverride w:ilvl="3"/>
    <w:lvlOverride w:ilvl="4"/>
    <w:lvlOverride w:ilvl="5"/>
    <w:lvlOverride w:ilvl="6"/>
    <w:lvlOverride w:ilvl="7"/>
    <w:lvlOverride w:ilvl="8"/>
  </w:num>
  <w:num w:numId="68" w16cid:durableId="1957248081">
    <w:abstractNumId w:val="10"/>
    <w:lvlOverride w:ilvl="0">
      <w:startOverride w:val="1"/>
    </w:lvlOverride>
    <w:lvlOverride w:ilvl="1"/>
    <w:lvlOverride w:ilvl="2"/>
    <w:lvlOverride w:ilvl="3"/>
    <w:lvlOverride w:ilvl="4"/>
    <w:lvlOverride w:ilvl="5"/>
    <w:lvlOverride w:ilvl="6"/>
    <w:lvlOverride w:ilvl="7"/>
    <w:lvlOverride w:ilvl="8"/>
  </w:num>
  <w:num w:numId="69" w16cid:durableId="1813861604">
    <w:abstractNumId w:val="16"/>
    <w:lvlOverride w:ilvl="0">
      <w:startOverride w:val="1"/>
    </w:lvlOverride>
    <w:lvlOverride w:ilvl="1"/>
    <w:lvlOverride w:ilvl="2"/>
    <w:lvlOverride w:ilvl="3"/>
    <w:lvlOverride w:ilvl="4"/>
    <w:lvlOverride w:ilvl="5"/>
    <w:lvlOverride w:ilvl="6"/>
    <w:lvlOverride w:ilvl="7"/>
    <w:lvlOverride w:ilvl="8"/>
  </w:num>
  <w:num w:numId="70" w16cid:durableId="1192107325">
    <w:abstractNumId w:val="283"/>
    <w:lvlOverride w:ilvl="0">
      <w:startOverride w:val="1"/>
    </w:lvlOverride>
    <w:lvlOverride w:ilvl="1"/>
    <w:lvlOverride w:ilvl="2"/>
    <w:lvlOverride w:ilvl="3"/>
    <w:lvlOverride w:ilvl="4"/>
    <w:lvlOverride w:ilvl="5"/>
    <w:lvlOverride w:ilvl="6"/>
    <w:lvlOverride w:ilvl="7"/>
    <w:lvlOverride w:ilvl="8"/>
  </w:num>
  <w:num w:numId="71" w16cid:durableId="1751731727">
    <w:abstractNumId w:val="371"/>
    <w:lvlOverride w:ilvl="0">
      <w:startOverride w:val="1"/>
    </w:lvlOverride>
    <w:lvlOverride w:ilvl="1"/>
    <w:lvlOverride w:ilvl="2"/>
    <w:lvlOverride w:ilvl="3"/>
    <w:lvlOverride w:ilvl="4"/>
    <w:lvlOverride w:ilvl="5"/>
    <w:lvlOverride w:ilvl="6"/>
    <w:lvlOverride w:ilvl="7"/>
    <w:lvlOverride w:ilvl="8"/>
  </w:num>
  <w:num w:numId="72" w16cid:durableId="1532650188">
    <w:abstractNumId w:val="282"/>
    <w:lvlOverride w:ilvl="0">
      <w:startOverride w:val="1"/>
    </w:lvlOverride>
    <w:lvlOverride w:ilvl="1"/>
    <w:lvlOverride w:ilvl="2"/>
    <w:lvlOverride w:ilvl="3"/>
    <w:lvlOverride w:ilvl="4"/>
    <w:lvlOverride w:ilvl="5"/>
    <w:lvlOverride w:ilvl="6"/>
    <w:lvlOverride w:ilvl="7"/>
    <w:lvlOverride w:ilvl="8"/>
  </w:num>
  <w:num w:numId="73" w16cid:durableId="1769420760">
    <w:abstractNumId w:val="19"/>
    <w:lvlOverride w:ilvl="0">
      <w:startOverride w:val="1"/>
    </w:lvlOverride>
    <w:lvlOverride w:ilvl="1"/>
    <w:lvlOverride w:ilvl="2"/>
    <w:lvlOverride w:ilvl="3"/>
    <w:lvlOverride w:ilvl="4"/>
    <w:lvlOverride w:ilvl="5"/>
    <w:lvlOverride w:ilvl="6"/>
    <w:lvlOverride w:ilvl="7"/>
    <w:lvlOverride w:ilvl="8"/>
  </w:num>
  <w:num w:numId="74" w16cid:durableId="1604800348">
    <w:abstractNumId w:val="327"/>
    <w:lvlOverride w:ilvl="0">
      <w:startOverride w:val="1"/>
    </w:lvlOverride>
    <w:lvlOverride w:ilvl="1"/>
    <w:lvlOverride w:ilvl="2"/>
    <w:lvlOverride w:ilvl="3"/>
    <w:lvlOverride w:ilvl="4"/>
    <w:lvlOverride w:ilvl="5"/>
    <w:lvlOverride w:ilvl="6"/>
    <w:lvlOverride w:ilvl="7"/>
    <w:lvlOverride w:ilvl="8"/>
  </w:num>
  <w:num w:numId="75" w16cid:durableId="937172999">
    <w:abstractNumId w:val="241"/>
    <w:lvlOverride w:ilvl="0">
      <w:startOverride w:val="1"/>
    </w:lvlOverride>
    <w:lvlOverride w:ilvl="1"/>
    <w:lvlOverride w:ilvl="2"/>
    <w:lvlOverride w:ilvl="3"/>
    <w:lvlOverride w:ilvl="4"/>
    <w:lvlOverride w:ilvl="5"/>
    <w:lvlOverride w:ilvl="6"/>
    <w:lvlOverride w:ilvl="7"/>
    <w:lvlOverride w:ilvl="8"/>
  </w:num>
  <w:num w:numId="76" w16cid:durableId="1012294455">
    <w:abstractNumId w:val="314"/>
    <w:lvlOverride w:ilvl="0">
      <w:startOverride w:val="1"/>
    </w:lvlOverride>
    <w:lvlOverride w:ilvl="1"/>
    <w:lvlOverride w:ilvl="2"/>
    <w:lvlOverride w:ilvl="3"/>
    <w:lvlOverride w:ilvl="4"/>
    <w:lvlOverride w:ilvl="5"/>
    <w:lvlOverride w:ilvl="6"/>
    <w:lvlOverride w:ilvl="7"/>
    <w:lvlOverride w:ilvl="8"/>
  </w:num>
  <w:num w:numId="77" w16cid:durableId="279922652">
    <w:abstractNumId w:val="150"/>
    <w:lvlOverride w:ilvl="0">
      <w:startOverride w:val="1"/>
    </w:lvlOverride>
    <w:lvlOverride w:ilvl="1"/>
    <w:lvlOverride w:ilvl="2"/>
    <w:lvlOverride w:ilvl="3"/>
    <w:lvlOverride w:ilvl="4"/>
    <w:lvlOverride w:ilvl="5"/>
    <w:lvlOverride w:ilvl="6"/>
    <w:lvlOverride w:ilvl="7"/>
    <w:lvlOverride w:ilvl="8"/>
  </w:num>
  <w:num w:numId="78" w16cid:durableId="465123210">
    <w:abstractNumId w:val="222"/>
    <w:lvlOverride w:ilvl="0">
      <w:startOverride w:val="1"/>
    </w:lvlOverride>
    <w:lvlOverride w:ilvl="1"/>
    <w:lvlOverride w:ilvl="2"/>
    <w:lvlOverride w:ilvl="3"/>
    <w:lvlOverride w:ilvl="4"/>
    <w:lvlOverride w:ilvl="5"/>
    <w:lvlOverride w:ilvl="6"/>
    <w:lvlOverride w:ilvl="7"/>
    <w:lvlOverride w:ilvl="8"/>
  </w:num>
  <w:num w:numId="79" w16cid:durableId="97336852">
    <w:abstractNumId w:val="225"/>
    <w:lvlOverride w:ilvl="0">
      <w:startOverride w:val="1"/>
    </w:lvlOverride>
    <w:lvlOverride w:ilvl="1"/>
    <w:lvlOverride w:ilvl="2"/>
    <w:lvlOverride w:ilvl="3"/>
    <w:lvlOverride w:ilvl="4"/>
    <w:lvlOverride w:ilvl="5"/>
    <w:lvlOverride w:ilvl="6"/>
    <w:lvlOverride w:ilvl="7"/>
    <w:lvlOverride w:ilvl="8"/>
  </w:num>
  <w:num w:numId="80" w16cid:durableId="875198333">
    <w:abstractNumId w:val="338"/>
    <w:lvlOverride w:ilvl="0">
      <w:startOverride w:val="1"/>
    </w:lvlOverride>
    <w:lvlOverride w:ilvl="1"/>
    <w:lvlOverride w:ilvl="2"/>
    <w:lvlOverride w:ilvl="3"/>
    <w:lvlOverride w:ilvl="4"/>
    <w:lvlOverride w:ilvl="5"/>
    <w:lvlOverride w:ilvl="6"/>
    <w:lvlOverride w:ilvl="7"/>
    <w:lvlOverride w:ilvl="8"/>
  </w:num>
  <w:num w:numId="81" w16cid:durableId="2044286448">
    <w:abstractNumId w:val="292"/>
    <w:lvlOverride w:ilvl="0">
      <w:startOverride w:val="1"/>
    </w:lvlOverride>
    <w:lvlOverride w:ilvl="1"/>
    <w:lvlOverride w:ilvl="2"/>
    <w:lvlOverride w:ilvl="3"/>
    <w:lvlOverride w:ilvl="4"/>
    <w:lvlOverride w:ilvl="5"/>
    <w:lvlOverride w:ilvl="6"/>
    <w:lvlOverride w:ilvl="7"/>
    <w:lvlOverride w:ilvl="8"/>
  </w:num>
  <w:num w:numId="82" w16cid:durableId="1506675610">
    <w:abstractNumId w:val="41"/>
    <w:lvlOverride w:ilvl="0">
      <w:startOverride w:val="1"/>
    </w:lvlOverride>
    <w:lvlOverride w:ilvl="1"/>
    <w:lvlOverride w:ilvl="2"/>
    <w:lvlOverride w:ilvl="3"/>
    <w:lvlOverride w:ilvl="4"/>
    <w:lvlOverride w:ilvl="5"/>
    <w:lvlOverride w:ilvl="6"/>
    <w:lvlOverride w:ilvl="7"/>
    <w:lvlOverride w:ilvl="8"/>
  </w:num>
  <w:num w:numId="83" w16cid:durableId="2020964283">
    <w:abstractNumId w:val="126"/>
  </w:num>
  <w:num w:numId="84" w16cid:durableId="1869367462">
    <w:abstractNumId w:val="48"/>
  </w:num>
  <w:num w:numId="85" w16cid:durableId="1979217136">
    <w:abstractNumId w:val="142"/>
  </w:num>
  <w:num w:numId="86" w16cid:durableId="1902280342">
    <w:abstractNumId w:val="354"/>
  </w:num>
  <w:num w:numId="87" w16cid:durableId="872421052">
    <w:abstractNumId w:val="21"/>
  </w:num>
  <w:num w:numId="88" w16cid:durableId="1457915905">
    <w:abstractNumId w:val="295"/>
  </w:num>
  <w:num w:numId="89" w16cid:durableId="1334915436">
    <w:abstractNumId w:val="247"/>
  </w:num>
  <w:num w:numId="90" w16cid:durableId="37243007">
    <w:abstractNumId w:val="79"/>
  </w:num>
  <w:num w:numId="91" w16cid:durableId="529996230">
    <w:abstractNumId w:val="95"/>
  </w:num>
  <w:num w:numId="92" w16cid:durableId="1081026344">
    <w:abstractNumId w:val="218"/>
  </w:num>
  <w:num w:numId="93" w16cid:durableId="987854929">
    <w:abstractNumId w:val="97"/>
    <w:lvlOverride w:ilvl="0">
      <w:startOverride w:val="1"/>
    </w:lvlOverride>
    <w:lvlOverride w:ilvl="1"/>
    <w:lvlOverride w:ilvl="2"/>
    <w:lvlOverride w:ilvl="3"/>
    <w:lvlOverride w:ilvl="4"/>
    <w:lvlOverride w:ilvl="5"/>
    <w:lvlOverride w:ilvl="6"/>
    <w:lvlOverride w:ilvl="7"/>
    <w:lvlOverride w:ilvl="8"/>
  </w:num>
  <w:num w:numId="94" w16cid:durableId="338581692">
    <w:abstractNumId w:val="176"/>
  </w:num>
  <w:num w:numId="95" w16cid:durableId="1582255827">
    <w:abstractNumId w:val="177"/>
  </w:num>
  <w:num w:numId="96" w16cid:durableId="1328746178">
    <w:abstractNumId w:val="268"/>
  </w:num>
  <w:num w:numId="97" w16cid:durableId="1060135633">
    <w:abstractNumId w:val="348"/>
  </w:num>
  <w:num w:numId="98" w16cid:durableId="1956137863">
    <w:abstractNumId w:val="267"/>
  </w:num>
  <w:num w:numId="99" w16cid:durableId="890314261">
    <w:abstractNumId w:val="174"/>
  </w:num>
  <w:num w:numId="100" w16cid:durableId="55050710">
    <w:abstractNumId w:val="299"/>
    <w:lvlOverride w:ilvl="0">
      <w:startOverride w:val="1"/>
    </w:lvlOverride>
    <w:lvlOverride w:ilvl="1"/>
    <w:lvlOverride w:ilvl="2"/>
    <w:lvlOverride w:ilvl="3"/>
    <w:lvlOverride w:ilvl="4"/>
    <w:lvlOverride w:ilvl="5"/>
    <w:lvlOverride w:ilvl="6"/>
    <w:lvlOverride w:ilvl="7"/>
    <w:lvlOverride w:ilvl="8"/>
  </w:num>
  <w:num w:numId="101" w16cid:durableId="1306399903">
    <w:abstractNumId w:val="57"/>
    <w:lvlOverride w:ilvl="0">
      <w:startOverride w:val="1"/>
    </w:lvlOverride>
    <w:lvlOverride w:ilvl="1"/>
    <w:lvlOverride w:ilvl="2"/>
    <w:lvlOverride w:ilvl="3"/>
    <w:lvlOverride w:ilvl="4"/>
    <w:lvlOverride w:ilvl="5"/>
    <w:lvlOverride w:ilvl="6"/>
    <w:lvlOverride w:ilvl="7"/>
    <w:lvlOverride w:ilvl="8"/>
  </w:num>
  <w:num w:numId="102" w16cid:durableId="1571888429">
    <w:abstractNumId w:val="162"/>
  </w:num>
  <w:num w:numId="103" w16cid:durableId="1340768014">
    <w:abstractNumId w:val="260"/>
    <w:lvlOverride w:ilvl="0">
      <w:startOverride w:val="1"/>
    </w:lvlOverride>
    <w:lvlOverride w:ilvl="1"/>
    <w:lvlOverride w:ilvl="2"/>
    <w:lvlOverride w:ilvl="3"/>
    <w:lvlOverride w:ilvl="4"/>
    <w:lvlOverride w:ilvl="5"/>
    <w:lvlOverride w:ilvl="6"/>
    <w:lvlOverride w:ilvl="7"/>
    <w:lvlOverride w:ilvl="8"/>
  </w:num>
  <w:num w:numId="104" w16cid:durableId="1762288261">
    <w:abstractNumId w:val="141"/>
    <w:lvlOverride w:ilvl="0">
      <w:startOverride w:val="1"/>
    </w:lvlOverride>
    <w:lvlOverride w:ilvl="1"/>
    <w:lvlOverride w:ilvl="2"/>
    <w:lvlOverride w:ilvl="3"/>
    <w:lvlOverride w:ilvl="4"/>
    <w:lvlOverride w:ilvl="5"/>
    <w:lvlOverride w:ilvl="6"/>
    <w:lvlOverride w:ilvl="7"/>
    <w:lvlOverride w:ilvl="8"/>
  </w:num>
  <w:num w:numId="105" w16cid:durableId="2105571238">
    <w:abstractNumId w:val="190"/>
    <w:lvlOverride w:ilvl="0">
      <w:startOverride w:val="1"/>
    </w:lvlOverride>
    <w:lvlOverride w:ilvl="1"/>
    <w:lvlOverride w:ilvl="2"/>
    <w:lvlOverride w:ilvl="3"/>
    <w:lvlOverride w:ilvl="4"/>
    <w:lvlOverride w:ilvl="5"/>
    <w:lvlOverride w:ilvl="6"/>
    <w:lvlOverride w:ilvl="7"/>
    <w:lvlOverride w:ilvl="8"/>
  </w:num>
  <w:num w:numId="106" w16cid:durableId="1430159173">
    <w:abstractNumId w:val="209"/>
    <w:lvlOverride w:ilvl="0">
      <w:startOverride w:val="1"/>
    </w:lvlOverride>
    <w:lvlOverride w:ilvl="1"/>
    <w:lvlOverride w:ilvl="2"/>
    <w:lvlOverride w:ilvl="3"/>
    <w:lvlOverride w:ilvl="4"/>
    <w:lvlOverride w:ilvl="5"/>
    <w:lvlOverride w:ilvl="6"/>
    <w:lvlOverride w:ilvl="7"/>
    <w:lvlOverride w:ilvl="8"/>
  </w:num>
  <w:num w:numId="107" w16cid:durableId="1115947202">
    <w:abstractNumId w:val="367"/>
    <w:lvlOverride w:ilvl="0">
      <w:startOverride w:val="1"/>
    </w:lvlOverride>
    <w:lvlOverride w:ilvl="1"/>
    <w:lvlOverride w:ilvl="2"/>
    <w:lvlOverride w:ilvl="3"/>
    <w:lvlOverride w:ilvl="4"/>
    <w:lvlOverride w:ilvl="5"/>
    <w:lvlOverride w:ilvl="6"/>
    <w:lvlOverride w:ilvl="7"/>
    <w:lvlOverride w:ilvl="8"/>
  </w:num>
  <w:num w:numId="108" w16cid:durableId="2032141986">
    <w:abstractNumId w:val="207"/>
  </w:num>
  <w:num w:numId="109" w16cid:durableId="474371831">
    <w:abstractNumId w:val="236"/>
  </w:num>
  <w:num w:numId="110" w16cid:durableId="959338486">
    <w:abstractNumId w:val="340"/>
  </w:num>
  <w:num w:numId="111" w16cid:durableId="1397431445">
    <w:abstractNumId w:val="349"/>
  </w:num>
  <w:num w:numId="112" w16cid:durableId="1537738211">
    <w:abstractNumId w:val="192"/>
  </w:num>
  <w:num w:numId="113" w16cid:durableId="102265756">
    <w:abstractNumId w:val="232"/>
    <w:lvlOverride w:ilvl="0">
      <w:startOverride w:val="1"/>
    </w:lvlOverride>
    <w:lvlOverride w:ilvl="1"/>
    <w:lvlOverride w:ilvl="2"/>
    <w:lvlOverride w:ilvl="3"/>
    <w:lvlOverride w:ilvl="4"/>
    <w:lvlOverride w:ilvl="5"/>
    <w:lvlOverride w:ilvl="6"/>
    <w:lvlOverride w:ilvl="7"/>
    <w:lvlOverride w:ilvl="8"/>
  </w:num>
  <w:num w:numId="114" w16cid:durableId="1457600090">
    <w:abstractNumId w:val="350"/>
  </w:num>
  <w:num w:numId="115" w16cid:durableId="24434413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212887568">
    <w:abstractNumId w:val="34"/>
  </w:num>
  <w:num w:numId="117" w16cid:durableId="1300307350">
    <w:abstractNumId w:val="193"/>
  </w:num>
  <w:num w:numId="118" w16cid:durableId="1348290172">
    <w:abstractNumId w:val="13"/>
  </w:num>
  <w:num w:numId="119" w16cid:durableId="1220364005">
    <w:abstractNumId w:val="12"/>
  </w:num>
  <w:num w:numId="120" w16cid:durableId="2127000050">
    <w:abstractNumId w:val="151"/>
  </w:num>
  <w:num w:numId="121" w16cid:durableId="1867790866">
    <w:abstractNumId w:val="203"/>
  </w:num>
  <w:num w:numId="122" w16cid:durableId="1995335726">
    <w:abstractNumId w:val="374"/>
  </w:num>
  <w:num w:numId="123" w16cid:durableId="69928887">
    <w:abstractNumId w:val="276"/>
  </w:num>
  <w:num w:numId="124" w16cid:durableId="370617509">
    <w:abstractNumId w:val="240"/>
  </w:num>
  <w:num w:numId="125" w16cid:durableId="420877834">
    <w:abstractNumId w:val="179"/>
  </w:num>
  <w:num w:numId="126" w16cid:durableId="1603948782">
    <w:abstractNumId w:val="334"/>
  </w:num>
  <w:num w:numId="127" w16cid:durableId="1238632169">
    <w:abstractNumId w:val="305"/>
  </w:num>
  <w:num w:numId="128" w16cid:durableId="362485373">
    <w:abstractNumId w:val="161"/>
  </w:num>
  <w:num w:numId="129" w16cid:durableId="1403943029">
    <w:abstractNumId w:val="140"/>
  </w:num>
  <w:num w:numId="130" w16cid:durableId="1354040721">
    <w:abstractNumId w:val="298"/>
  </w:num>
  <w:num w:numId="131" w16cid:durableId="187381063">
    <w:abstractNumId w:val="278"/>
  </w:num>
  <w:num w:numId="132" w16cid:durableId="557135037">
    <w:abstractNumId w:val="297"/>
  </w:num>
  <w:num w:numId="133" w16cid:durableId="503907405">
    <w:abstractNumId w:val="309"/>
  </w:num>
  <w:num w:numId="134" w16cid:durableId="669674319">
    <w:abstractNumId w:val="113"/>
  </w:num>
  <w:num w:numId="135" w16cid:durableId="873074477">
    <w:abstractNumId w:val="337"/>
  </w:num>
  <w:num w:numId="136" w16cid:durableId="1017194315">
    <w:abstractNumId w:val="60"/>
  </w:num>
  <w:num w:numId="137" w16cid:durableId="1588030650">
    <w:abstractNumId w:val="148"/>
  </w:num>
  <w:num w:numId="138" w16cid:durableId="1321614714">
    <w:abstractNumId w:val="175"/>
  </w:num>
  <w:num w:numId="139" w16cid:durableId="859323296">
    <w:abstractNumId w:val="189"/>
  </w:num>
  <w:num w:numId="140" w16cid:durableId="1411541774">
    <w:abstractNumId w:val="117"/>
  </w:num>
  <w:num w:numId="141" w16cid:durableId="1831871867">
    <w:abstractNumId w:val="355"/>
  </w:num>
  <w:num w:numId="142" w16cid:durableId="1564292519">
    <w:abstractNumId w:val="172"/>
  </w:num>
  <w:num w:numId="143" w16cid:durableId="727269759">
    <w:abstractNumId w:val="287"/>
  </w:num>
  <w:num w:numId="144" w16cid:durableId="1039818431">
    <w:abstractNumId w:val="199"/>
  </w:num>
  <w:num w:numId="145" w16cid:durableId="1486822451">
    <w:abstractNumId w:val="306"/>
  </w:num>
  <w:num w:numId="146" w16cid:durableId="1769889938">
    <w:abstractNumId w:val="197"/>
  </w:num>
  <w:num w:numId="147" w16cid:durableId="668827421">
    <w:abstractNumId w:val="1"/>
  </w:num>
  <w:num w:numId="148" w16cid:durableId="691955078">
    <w:abstractNumId w:val="271"/>
  </w:num>
  <w:num w:numId="149" w16cid:durableId="1073698869">
    <w:abstractNumId w:val="202"/>
  </w:num>
  <w:num w:numId="150" w16cid:durableId="206449615">
    <w:abstractNumId w:val="316"/>
  </w:num>
  <w:num w:numId="151" w16cid:durableId="800457962">
    <w:abstractNumId w:val="211"/>
  </w:num>
  <w:num w:numId="152" w16cid:durableId="298609116">
    <w:abstractNumId w:val="219"/>
  </w:num>
  <w:num w:numId="153" w16cid:durableId="2009602099">
    <w:abstractNumId w:val="300"/>
  </w:num>
  <w:num w:numId="154" w16cid:durableId="1274676611">
    <w:abstractNumId w:val="237"/>
  </w:num>
  <w:num w:numId="155" w16cid:durableId="2130277790">
    <w:abstractNumId w:val="165"/>
  </w:num>
  <w:num w:numId="156" w16cid:durableId="2142844390">
    <w:abstractNumId w:val="346"/>
  </w:num>
  <w:num w:numId="157" w16cid:durableId="1385257272">
    <w:abstractNumId w:val="143"/>
  </w:num>
  <w:num w:numId="158" w16cid:durableId="1721319388">
    <w:abstractNumId w:val="67"/>
  </w:num>
  <w:num w:numId="159" w16cid:durableId="228346487">
    <w:abstractNumId w:val="186"/>
  </w:num>
  <w:num w:numId="160" w16cid:durableId="90125737">
    <w:abstractNumId w:val="0"/>
  </w:num>
  <w:num w:numId="161" w16cid:durableId="1235970841">
    <w:abstractNumId w:val="319"/>
  </w:num>
  <w:num w:numId="162" w16cid:durableId="967052120">
    <w:abstractNumId w:val="201"/>
  </w:num>
  <w:num w:numId="163" w16cid:durableId="307824513">
    <w:abstractNumId w:val="116"/>
  </w:num>
  <w:num w:numId="164" w16cid:durableId="239875624">
    <w:abstractNumId w:val="135"/>
  </w:num>
  <w:num w:numId="165" w16cid:durableId="1502349923">
    <w:abstractNumId w:val="23"/>
  </w:num>
  <w:num w:numId="166" w16cid:durableId="1444497184">
    <w:abstractNumId w:val="52"/>
  </w:num>
  <w:num w:numId="167" w16cid:durableId="1509828785">
    <w:abstractNumId w:val="265"/>
  </w:num>
  <w:num w:numId="168" w16cid:durableId="1427267027">
    <w:abstractNumId w:val="345"/>
  </w:num>
  <w:num w:numId="169" w16cid:durableId="1250851537">
    <w:abstractNumId w:val="341"/>
  </w:num>
  <w:num w:numId="170" w16cid:durableId="1576011105">
    <w:abstractNumId w:val="212"/>
  </w:num>
  <w:num w:numId="171" w16cid:durableId="514224615">
    <w:abstractNumId w:val="42"/>
  </w:num>
  <w:num w:numId="172" w16cid:durableId="1217087833">
    <w:abstractNumId w:val="252"/>
  </w:num>
  <w:num w:numId="173" w16cid:durableId="1898936052">
    <w:abstractNumId w:val="168"/>
  </w:num>
  <w:num w:numId="174" w16cid:durableId="306055609">
    <w:abstractNumId w:val="129"/>
  </w:num>
  <w:num w:numId="175" w16cid:durableId="1008409299">
    <w:abstractNumId w:val="233"/>
  </w:num>
  <w:num w:numId="176" w16cid:durableId="922229224">
    <w:abstractNumId w:val="7"/>
  </w:num>
  <w:num w:numId="177" w16cid:durableId="1157768374">
    <w:abstractNumId w:val="216"/>
  </w:num>
  <w:num w:numId="178" w16cid:durableId="1999915865">
    <w:abstractNumId w:val="58"/>
  </w:num>
  <w:num w:numId="179" w16cid:durableId="1334068666">
    <w:abstractNumId w:val="259"/>
  </w:num>
  <w:num w:numId="180" w16cid:durableId="1854539181">
    <w:abstractNumId w:val="303"/>
  </w:num>
  <w:num w:numId="181" w16cid:durableId="1478691584">
    <w:abstractNumId w:val="80"/>
  </w:num>
  <w:num w:numId="182" w16cid:durableId="1348749119">
    <w:abstractNumId w:val="63"/>
  </w:num>
  <w:num w:numId="183" w16cid:durableId="67000502">
    <w:abstractNumId w:val="9"/>
  </w:num>
  <w:num w:numId="184" w16cid:durableId="352195176">
    <w:abstractNumId w:val="296"/>
  </w:num>
  <w:num w:numId="185" w16cid:durableId="1775907055">
    <w:abstractNumId w:val="331"/>
  </w:num>
  <w:num w:numId="186" w16cid:durableId="1440098490">
    <w:abstractNumId w:val="37"/>
  </w:num>
  <w:num w:numId="187" w16cid:durableId="151870629">
    <w:abstractNumId w:val="210"/>
  </w:num>
  <w:num w:numId="188" w16cid:durableId="2007512250">
    <w:abstractNumId w:val="111"/>
  </w:num>
  <w:num w:numId="189" w16cid:durableId="1966308398">
    <w:abstractNumId w:val="200"/>
  </w:num>
  <w:num w:numId="190" w16cid:durableId="1776290113">
    <w:abstractNumId w:val="118"/>
  </w:num>
  <w:num w:numId="191" w16cid:durableId="2093239631">
    <w:abstractNumId w:val="108"/>
  </w:num>
  <w:num w:numId="192" w16cid:durableId="1070268725">
    <w:abstractNumId w:val="351"/>
  </w:num>
  <w:num w:numId="193" w16cid:durableId="739137824">
    <w:abstractNumId w:val="205"/>
  </w:num>
  <w:num w:numId="194" w16cid:durableId="2110352559">
    <w:abstractNumId w:val="365"/>
  </w:num>
  <w:num w:numId="195" w16cid:durableId="640115869">
    <w:abstractNumId w:val="56"/>
  </w:num>
  <w:num w:numId="196" w16cid:durableId="2039043730">
    <w:abstractNumId w:val="183"/>
  </w:num>
  <w:num w:numId="197" w16cid:durableId="1997564104">
    <w:abstractNumId w:val="101"/>
  </w:num>
  <w:num w:numId="198" w16cid:durableId="1858615553">
    <w:abstractNumId w:val="31"/>
  </w:num>
  <w:num w:numId="199" w16cid:durableId="570505120">
    <w:abstractNumId w:val="40"/>
  </w:num>
  <w:num w:numId="200" w16cid:durableId="774329927">
    <w:abstractNumId w:val="266"/>
  </w:num>
  <w:num w:numId="201" w16cid:durableId="496724150">
    <w:abstractNumId w:val="122"/>
  </w:num>
  <w:num w:numId="202" w16cid:durableId="403573078">
    <w:abstractNumId w:val="83"/>
  </w:num>
  <w:num w:numId="203" w16cid:durableId="548341190">
    <w:abstractNumId w:val="360"/>
  </w:num>
  <w:num w:numId="204" w16cid:durableId="294988180">
    <w:abstractNumId w:val="130"/>
  </w:num>
  <w:num w:numId="205" w16cid:durableId="316500424">
    <w:abstractNumId w:val="103"/>
  </w:num>
  <w:num w:numId="206" w16cid:durableId="719864468">
    <w:abstractNumId w:val="72"/>
  </w:num>
  <w:num w:numId="207" w16cid:durableId="462502347">
    <w:abstractNumId w:val="62"/>
  </w:num>
  <w:num w:numId="208" w16cid:durableId="1510944068">
    <w:abstractNumId w:val="32"/>
  </w:num>
  <w:num w:numId="209" w16cid:durableId="1506091066">
    <w:abstractNumId w:val="229"/>
  </w:num>
  <w:num w:numId="210" w16cid:durableId="2082680553">
    <w:abstractNumId w:val="357"/>
  </w:num>
  <w:num w:numId="211" w16cid:durableId="1768384932">
    <w:abstractNumId w:val="88"/>
  </w:num>
  <w:num w:numId="212" w16cid:durableId="1772429339">
    <w:abstractNumId w:val="235"/>
  </w:num>
  <w:num w:numId="213" w16cid:durableId="677579661">
    <w:abstractNumId w:val="166"/>
  </w:num>
  <w:num w:numId="214" w16cid:durableId="84108835">
    <w:abstractNumId w:val="51"/>
  </w:num>
  <w:num w:numId="215" w16cid:durableId="1564369863">
    <w:abstractNumId w:val="310"/>
  </w:num>
  <w:num w:numId="216" w16cid:durableId="1524241953">
    <w:abstractNumId w:val="369"/>
  </w:num>
  <w:num w:numId="217" w16cid:durableId="240261928">
    <w:abstractNumId w:val="46"/>
  </w:num>
  <w:num w:numId="218" w16cid:durableId="1127048749">
    <w:abstractNumId w:val="138"/>
  </w:num>
  <w:num w:numId="219" w16cid:durableId="987977370">
    <w:abstractNumId w:val="239"/>
  </w:num>
  <w:num w:numId="220" w16cid:durableId="1595893290">
    <w:abstractNumId w:val="85"/>
  </w:num>
  <w:num w:numId="221" w16cid:durableId="1355957845">
    <w:abstractNumId w:val="245"/>
  </w:num>
  <w:num w:numId="222" w16cid:durableId="1565481676">
    <w:abstractNumId w:val="311"/>
  </w:num>
  <w:num w:numId="223" w16cid:durableId="567301193">
    <w:abstractNumId w:val="223"/>
  </w:num>
  <w:num w:numId="224" w16cid:durableId="832993034">
    <w:abstractNumId w:val="106"/>
  </w:num>
  <w:num w:numId="225" w16cid:durableId="329985364">
    <w:abstractNumId w:val="66"/>
  </w:num>
  <w:num w:numId="226" w16cid:durableId="1775859950">
    <w:abstractNumId w:val="286"/>
  </w:num>
  <w:num w:numId="227" w16cid:durableId="1169830703">
    <w:abstractNumId w:val="115"/>
  </w:num>
  <w:num w:numId="228" w16cid:durableId="1451589509">
    <w:abstractNumId w:val="139"/>
  </w:num>
  <w:num w:numId="229" w16cid:durableId="706829749">
    <w:abstractNumId w:val="185"/>
  </w:num>
  <w:num w:numId="230" w16cid:durableId="1764715841">
    <w:abstractNumId w:val="194"/>
  </w:num>
  <w:num w:numId="231" w16cid:durableId="763574474">
    <w:abstractNumId w:val="71"/>
  </w:num>
  <w:num w:numId="232" w16cid:durableId="1722242084">
    <w:abstractNumId w:val="372"/>
  </w:num>
  <w:num w:numId="233" w16cid:durableId="1695883437">
    <w:abstractNumId w:val="329"/>
  </w:num>
  <w:num w:numId="234" w16cid:durableId="700126809">
    <w:abstractNumId w:val="110"/>
  </w:num>
  <w:num w:numId="235" w16cid:durableId="1098602024">
    <w:abstractNumId w:val="364"/>
  </w:num>
  <w:num w:numId="236" w16cid:durableId="177083437">
    <w:abstractNumId w:val="112"/>
  </w:num>
  <w:num w:numId="237" w16cid:durableId="1752002612">
    <w:abstractNumId w:val="317"/>
    <w:lvlOverride w:ilvl="0">
      <w:startOverride w:val="1"/>
    </w:lvlOverride>
    <w:lvlOverride w:ilvl="1"/>
    <w:lvlOverride w:ilvl="2"/>
    <w:lvlOverride w:ilvl="3"/>
    <w:lvlOverride w:ilvl="4"/>
    <w:lvlOverride w:ilvl="5"/>
    <w:lvlOverride w:ilvl="6"/>
    <w:lvlOverride w:ilvl="7"/>
    <w:lvlOverride w:ilvl="8"/>
  </w:num>
  <w:num w:numId="238" w16cid:durableId="1242790651">
    <w:abstractNumId w:val="261"/>
  </w:num>
  <w:num w:numId="239" w16cid:durableId="128326867">
    <w:abstractNumId w:val="249"/>
  </w:num>
  <w:num w:numId="240" w16cid:durableId="1888760796">
    <w:abstractNumId w:val="206"/>
  </w:num>
  <w:num w:numId="241" w16cid:durableId="1993944670">
    <w:abstractNumId w:val="128"/>
  </w:num>
  <w:num w:numId="242" w16cid:durableId="1631285798">
    <w:abstractNumId w:val="191"/>
  </w:num>
  <w:num w:numId="243" w16cid:durableId="190843305">
    <w:abstractNumId w:val="274"/>
  </w:num>
  <w:num w:numId="244" w16cid:durableId="1337734808">
    <w:abstractNumId w:val="370"/>
  </w:num>
  <w:num w:numId="245" w16cid:durableId="1706514454">
    <w:abstractNumId w:val="153"/>
  </w:num>
  <w:num w:numId="246" w16cid:durableId="495728679">
    <w:abstractNumId w:val="147"/>
  </w:num>
  <w:num w:numId="247" w16cid:durableId="309020059">
    <w:abstractNumId w:val="154"/>
  </w:num>
  <w:num w:numId="248" w16cid:durableId="1310138526">
    <w:abstractNumId w:val="315"/>
  </w:num>
  <w:num w:numId="249" w16cid:durableId="1978299392">
    <w:abstractNumId w:val="121"/>
  </w:num>
  <w:num w:numId="250" w16cid:durableId="921333059">
    <w:abstractNumId w:val="230"/>
  </w:num>
  <w:num w:numId="251" w16cid:durableId="1652906775">
    <w:abstractNumId w:val="152"/>
  </w:num>
  <w:num w:numId="252" w16cid:durableId="1610889047">
    <w:abstractNumId w:val="330"/>
  </w:num>
  <w:num w:numId="253" w16cid:durableId="494734109">
    <w:abstractNumId w:val="25"/>
  </w:num>
  <w:num w:numId="254" w16cid:durableId="612978002">
    <w:abstractNumId w:val="136"/>
  </w:num>
  <w:num w:numId="255" w16cid:durableId="860433270">
    <w:abstractNumId w:val="363"/>
  </w:num>
  <w:num w:numId="256" w16cid:durableId="628584642">
    <w:abstractNumId w:val="213"/>
  </w:num>
  <w:num w:numId="257" w16cid:durableId="1924484672">
    <w:abstractNumId w:val="173"/>
  </w:num>
  <w:num w:numId="258" w16cid:durableId="966081519">
    <w:abstractNumId w:val="184"/>
  </w:num>
  <w:num w:numId="259" w16cid:durableId="865482920">
    <w:abstractNumId w:val="29"/>
  </w:num>
  <w:num w:numId="260" w16cid:durableId="1093477010">
    <w:abstractNumId w:val="53"/>
  </w:num>
  <w:num w:numId="261" w16cid:durableId="1083844145">
    <w:abstractNumId w:val="44"/>
  </w:num>
  <w:num w:numId="262" w16cid:durableId="1427115680">
    <w:abstractNumId w:val="208"/>
  </w:num>
  <w:num w:numId="263" w16cid:durableId="1846901724">
    <w:abstractNumId w:val="145"/>
  </w:num>
  <w:num w:numId="264" w16cid:durableId="1548565687">
    <w:abstractNumId w:val="98"/>
  </w:num>
  <w:num w:numId="265" w16cid:durableId="12611565">
    <w:abstractNumId w:val="55"/>
  </w:num>
  <w:num w:numId="266" w16cid:durableId="71394343">
    <w:abstractNumId w:val="96"/>
  </w:num>
  <w:num w:numId="267" w16cid:durableId="1026635070">
    <w:abstractNumId w:val="254"/>
  </w:num>
  <w:num w:numId="268" w16cid:durableId="1593201686">
    <w:abstractNumId w:val="54"/>
  </w:num>
  <w:num w:numId="269" w16cid:durableId="165293179">
    <w:abstractNumId w:val="362"/>
  </w:num>
  <w:num w:numId="270" w16cid:durableId="749547605">
    <w:abstractNumId w:val="78"/>
  </w:num>
  <w:num w:numId="271" w16cid:durableId="1391417455">
    <w:abstractNumId w:val="99"/>
  </w:num>
  <w:num w:numId="272" w16cid:durableId="1473477539">
    <w:abstractNumId w:val="47"/>
  </w:num>
  <w:num w:numId="273" w16cid:durableId="1411467702">
    <w:abstractNumId w:val="220"/>
  </w:num>
  <w:num w:numId="274" w16cid:durableId="1551385282">
    <w:abstractNumId w:val="27"/>
  </w:num>
  <w:num w:numId="275" w16cid:durableId="271207212">
    <w:abstractNumId w:val="87"/>
  </w:num>
  <w:num w:numId="276" w16cid:durableId="2145805777">
    <w:abstractNumId w:val="125"/>
  </w:num>
  <w:num w:numId="277" w16cid:durableId="1395011378">
    <w:abstractNumId w:val="294"/>
  </w:num>
  <w:num w:numId="278" w16cid:durableId="586578646">
    <w:abstractNumId w:val="181"/>
  </w:num>
  <w:num w:numId="279" w16cid:durableId="1405954032">
    <w:abstractNumId w:val="272"/>
  </w:num>
  <w:num w:numId="280" w16cid:durableId="1524129843">
    <w:abstractNumId w:val="86"/>
  </w:num>
  <w:num w:numId="281" w16cid:durableId="1947614492">
    <w:abstractNumId w:val="234"/>
  </w:num>
  <w:num w:numId="282" w16cid:durableId="388118451">
    <w:abstractNumId w:val="14"/>
  </w:num>
  <w:num w:numId="283" w16cid:durableId="961962252">
    <w:abstractNumId w:val="76"/>
  </w:num>
  <w:num w:numId="284" w16cid:durableId="71586317">
    <w:abstractNumId w:val="17"/>
  </w:num>
  <w:num w:numId="285" w16cid:durableId="485705631">
    <w:abstractNumId w:val="336"/>
  </w:num>
  <w:num w:numId="286" w16cid:durableId="768743938">
    <w:abstractNumId w:val="293"/>
  </w:num>
  <w:num w:numId="287" w16cid:durableId="991300612">
    <w:abstractNumId w:val="22"/>
  </w:num>
  <w:num w:numId="288" w16cid:durableId="732387233">
    <w:abstractNumId w:val="160"/>
  </w:num>
  <w:num w:numId="289" w16cid:durableId="1560441537">
    <w:abstractNumId w:val="30"/>
  </w:num>
  <w:num w:numId="290" w16cid:durableId="925769095">
    <w:abstractNumId w:val="158"/>
  </w:num>
  <w:num w:numId="291" w16cid:durableId="1789348671">
    <w:abstractNumId w:val="198"/>
  </w:num>
  <w:num w:numId="292" w16cid:durableId="25913901">
    <w:abstractNumId w:val="243"/>
  </w:num>
  <w:num w:numId="293" w16cid:durableId="1897662923">
    <w:abstractNumId w:val="368"/>
  </w:num>
  <w:num w:numId="294" w16cid:durableId="506987314">
    <w:abstractNumId w:val="114"/>
  </w:num>
  <w:num w:numId="295" w16cid:durableId="1734353494">
    <w:abstractNumId w:val="163"/>
  </w:num>
  <w:num w:numId="296" w16cid:durableId="325716228">
    <w:abstractNumId w:val="332"/>
  </w:num>
  <w:num w:numId="297" w16cid:durableId="1843818839">
    <w:abstractNumId w:val="325"/>
  </w:num>
  <w:num w:numId="298" w16cid:durableId="688409415">
    <w:abstractNumId w:val="59"/>
  </w:num>
  <w:num w:numId="299" w16cid:durableId="1733960977">
    <w:abstractNumId w:val="352"/>
  </w:num>
  <w:num w:numId="300" w16cid:durableId="1618370790">
    <w:abstractNumId w:val="320"/>
  </w:num>
  <w:num w:numId="301" w16cid:durableId="1611400534">
    <w:abstractNumId w:val="132"/>
  </w:num>
  <w:num w:numId="302" w16cid:durableId="2098208390">
    <w:abstractNumId w:val="313"/>
  </w:num>
  <w:num w:numId="303" w16cid:durableId="147405507">
    <w:abstractNumId w:val="270"/>
  </w:num>
  <w:num w:numId="304" w16cid:durableId="922639028">
    <w:abstractNumId w:val="339"/>
  </w:num>
  <w:num w:numId="305" w16cid:durableId="1115756838">
    <w:abstractNumId w:val="84"/>
  </w:num>
  <w:num w:numId="306" w16cid:durableId="1098020381">
    <w:abstractNumId w:val="347"/>
  </w:num>
  <w:num w:numId="307" w16cid:durableId="1290237255">
    <w:abstractNumId w:val="93"/>
  </w:num>
  <w:num w:numId="308" w16cid:durableId="203061795">
    <w:abstractNumId w:val="2"/>
  </w:num>
  <w:num w:numId="309" w16cid:durableId="471946577">
    <w:abstractNumId w:val="91"/>
  </w:num>
  <w:num w:numId="310" w16cid:durableId="424228791">
    <w:abstractNumId w:val="74"/>
  </w:num>
  <w:num w:numId="311" w16cid:durableId="1452630125">
    <w:abstractNumId w:val="178"/>
  </w:num>
  <w:num w:numId="312" w16cid:durableId="802767624">
    <w:abstractNumId w:val="215"/>
  </w:num>
  <w:num w:numId="313" w16cid:durableId="1701927492">
    <w:abstractNumId w:val="256"/>
  </w:num>
  <w:num w:numId="314" w16cid:durableId="83302319">
    <w:abstractNumId w:val="137"/>
  </w:num>
  <w:num w:numId="315" w16cid:durableId="675576965">
    <w:abstractNumId w:val="146"/>
  </w:num>
  <w:num w:numId="316" w16cid:durableId="494106382">
    <w:abstractNumId w:val="82"/>
  </w:num>
  <w:num w:numId="317" w16cid:durableId="313294147">
    <w:abstractNumId w:val="170"/>
  </w:num>
  <w:num w:numId="318" w16cid:durableId="1830440834">
    <w:abstractNumId w:val="35"/>
  </w:num>
  <w:num w:numId="319" w16cid:durableId="577786182">
    <w:abstractNumId w:val="284"/>
  </w:num>
  <w:num w:numId="320" w16cid:durableId="1036462876">
    <w:abstractNumId w:val="105"/>
  </w:num>
  <w:num w:numId="321" w16cid:durableId="1584415457">
    <w:abstractNumId w:val="344"/>
  </w:num>
  <w:num w:numId="322" w16cid:durableId="2001494727">
    <w:abstractNumId w:val="77"/>
  </w:num>
  <w:num w:numId="323" w16cid:durableId="1838181400">
    <w:abstractNumId w:val="43"/>
  </w:num>
  <w:num w:numId="324" w16cid:durableId="1085610532">
    <w:abstractNumId w:val="196"/>
  </w:num>
  <w:num w:numId="325" w16cid:durableId="1823160801">
    <w:abstractNumId w:val="335"/>
  </w:num>
  <w:num w:numId="326" w16cid:durableId="310256764">
    <w:abstractNumId w:val="244"/>
  </w:num>
  <w:num w:numId="327" w16cid:durableId="712118443">
    <w:abstractNumId w:val="304"/>
  </w:num>
  <w:num w:numId="328" w16cid:durableId="97146912">
    <w:abstractNumId w:val="26"/>
  </w:num>
  <w:num w:numId="329" w16cid:durableId="1495953422">
    <w:abstractNumId w:val="156"/>
  </w:num>
  <w:num w:numId="330" w16cid:durableId="1497846192">
    <w:abstractNumId w:val="231"/>
  </w:num>
  <w:num w:numId="331" w16cid:durableId="229311645">
    <w:abstractNumId w:val="228"/>
  </w:num>
  <w:num w:numId="332" w16cid:durableId="724111923">
    <w:abstractNumId w:val="94"/>
  </w:num>
  <w:num w:numId="333" w16cid:durableId="886799002">
    <w:abstractNumId w:val="285"/>
  </w:num>
  <w:num w:numId="334" w16cid:durableId="769932531">
    <w:abstractNumId w:val="195"/>
  </w:num>
  <w:num w:numId="335" w16cid:durableId="69158753">
    <w:abstractNumId w:val="221"/>
  </w:num>
  <w:num w:numId="336" w16cid:durableId="837228861">
    <w:abstractNumId w:val="68"/>
  </w:num>
  <w:num w:numId="337" w16cid:durableId="1513716120">
    <w:abstractNumId w:val="322"/>
  </w:num>
  <w:num w:numId="338" w16cid:durableId="1164583892">
    <w:abstractNumId w:val="89"/>
  </w:num>
  <w:num w:numId="339" w16cid:durableId="1539511849">
    <w:abstractNumId w:val="328"/>
  </w:num>
  <w:num w:numId="340" w16cid:durableId="1971205620">
    <w:abstractNumId w:val="169"/>
  </w:num>
  <w:num w:numId="341" w16cid:durableId="836729735">
    <w:abstractNumId w:val="226"/>
  </w:num>
  <w:num w:numId="342" w16cid:durableId="290526629">
    <w:abstractNumId w:val="280"/>
  </w:num>
  <w:num w:numId="343" w16cid:durableId="2109344416">
    <w:abstractNumId w:val="61"/>
  </w:num>
  <w:num w:numId="344" w16cid:durableId="781916587">
    <w:abstractNumId w:val="326"/>
  </w:num>
  <w:num w:numId="345" w16cid:durableId="576983241">
    <w:abstractNumId w:val="4"/>
  </w:num>
  <w:num w:numId="346" w16cid:durableId="1223641303">
    <w:abstractNumId w:val="6"/>
  </w:num>
  <w:num w:numId="347" w16cid:durableId="1531264509">
    <w:abstractNumId w:val="366"/>
  </w:num>
  <w:num w:numId="348" w16cid:durableId="939027971">
    <w:abstractNumId w:val="36"/>
  </w:num>
  <w:num w:numId="349" w16cid:durableId="225385520">
    <w:abstractNumId w:val="167"/>
  </w:num>
  <w:num w:numId="350" w16cid:durableId="743844993">
    <w:abstractNumId w:val="81"/>
  </w:num>
  <w:num w:numId="351" w16cid:durableId="111753141">
    <w:abstractNumId w:val="324"/>
  </w:num>
  <w:num w:numId="352" w16cid:durableId="1644312979">
    <w:abstractNumId w:val="124"/>
  </w:num>
  <w:num w:numId="353" w16cid:durableId="1230581450">
    <w:abstractNumId w:val="109"/>
  </w:num>
  <w:num w:numId="354" w16cid:durableId="494877207">
    <w:abstractNumId w:val="3"/>
  </w:num>
  <w:num w:numId="355" w16cid:durableId="909968690">
    <w:abstractNumId w:val="24"/>
  </w:num>
  <w:num w:numId="356" w16cid:durableId="1328512758">
    <w:abstractNumId w:val="359"/>
  </w:num>
  <w:num w:numId="357" w16cid:durableId="1049957677">
    <w:abstractNumId w:val="65"/>
  </w:num>
  <w:num w:numId="358" w16cid:durableId="91511396">
    <w:abstractNumId w:val="18"/>
  </w:num>
  <w:num w:numId="359" w16cid:durableId="1138765186">
    <w:abstractNumId w:val="269"/>
  </w:num>
  <w:num w:numId="360" w16cid:durableId="718171408">
    <w:abstractNumId w:val="64"/>
  </w:num>
  <w:num w:numId="361" w16cid:durableId="918097975">
    <w:abstractNumId w:val="155"/>
  </w:num>
  <w:num w:numId="362" w16cid:durableId="1497259413">
    <w:abstractNumId w:val="248"/>
  </w:num>
  <w:num w:numId="363" w16cid:durableId="1421023885">
    <w:abstractNumId w:val="133"/>
  </w:num>
  <w:num w:numId="364" w16cid:durableId="204568392">
    <w:abstractNumId w:val="50"/>
  </w:num>
  <w:num w:numId="365" w16cid:durableId="1531719776">
    <w:abstractNumId w:val="353"/>
  </w:num>
  <w:num w:numId="366" w16cid:durableId="1081830020">
    <w:abstractNumId w:val="227"/>
  </w:num>
  <w:num w:numId="367" w16cid:durableId="1017731664">
    <w:abstractNumId w:val="342"/>
  </w:num>
  <w:num w:numId="368" w16cid:durableId="541400622">
    <w:abstractNumId w:val="20"/>
  </w:num>
  <w:num w:numId="369" w16cid:durableId="747654207">
    <w:abstractNumId w:val="375"/>
  </w:num>
  <w:num w:numId="370" w16cid:durableId="1592809677">
    <w:abstractNumId w:val="257"/>
  </w:num>
  <w:num w:numId="371" w16cid:durableId="230964694">
    <w:abstractNumId w:val="33"/>
  </w:num>
  <w:num w:numId="372" w16cid:durableId="1913193100">
    <w:abstractNumId w:val="171"/>
  </w:num>
  <w:num w:numId="373" w16cid:durableId="40447762">
    <w:abstractNumId w:val="134"/>
  </w:num>
  <w:num w:numId="374" w16cid:durableId="308092744">
    <w:abstractNumId w:val="290"/>
  </w:num>
  <w:num w:numId="375" w16cid:durableId="496582015">
    <w:abstractNumId w:val="144"/>
  </w:num>
  <w:num w:numId="376" w16cid:durableId="2041320373">
    <w:abstractNumId w:val="107"/>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94C"/>
    <w:rsid w:val="00001EAF"/>
    <w:rsid w:val="00003335"/>
    <w:rsid w:val="000111D4"/>
    <w:rsid w:val="00011DA1"/>
    <w:rsid w:val="00013DDB"/>
    <w:rsid w:val="00014AF9"/>
    <w:rsid w:val="00023115"/>
    <w:rsid w:val="0002737F"/>
    <w:rsid w:val="00033E31"/>
    <w:rsid w:val="00036C59"/>
    <w:rsid w:val="000374A3"/>
    <w:rsid w:val="000433DD"/>
    <w:rsid w:val="0004494C"/>
    <w:rsid w:val="0005486B"/>
    <w:rsid w:val="00056085"/>
    <w:rsid w:val="000629BD"/>
    <w:rsid w:val="00070E28"/>
    <w:rsid w:val="0007122A"/>
    <w:rsid w:val="0007133F"/>
    <w:rsid w:val="00074B65"/>
    <w:rsid w:val="00075264"/>
    <w:rsid w:val="000753F4"/>
    <w:rsid w:val="00075B6F"/>
    <w:rsid w:val="00091375"/>
    <w:rsid w:val="000A5564"/>
    <w:rsid w:val="000A7409"/>
    <w:rsid w:val="000B1A01"/>
    <w:rsid w:val="000B652D"/>
    <w:rsid w:val="000C34C7"/>
    <w:rsid w:val="000D1A1F"/>
    <w:rsid w:val="000D24D2"/>
    <w:rsid w:val="000D6E7C"/>
    <w:rsid w:val="000E2AC8"/>
    <w:rsid w:val="000E2D99"/>
    <w:rsid w:val="000E5006"/>
    <w:rsid w:val="000F2355"/>
    <w:rsid w:val="000F2D97"/>
    <w:rsid w:val="000F687A"/>
    <w:rsid w:val="00105840"/>
    <w:rsid w:val="00105D5B"/>
    <w:rsid w:val="00107D58"/>
    <w:rsid w:val="00111D2A"/>
    <w:rsid w:val="00132CA4"/>
    <w:rsid w:val="00136E5D"/>
    <w:rsid w:val="00137400"/>
    <w:rsid w:val="001446B4"/>
    <w:rsid w:val="00150856"/>
    <w:rsid w:val="001513B2"/>
    <w:rsid w:val="00153C34"/>
    <w:rsid w:val="001545D2"/>
    <w:rsid w:val="00156677"/>
    <w:rsid w:val="001654CC"/>
    <w:rsid w:val="0016620F"/>
    <w:rsid w:val="00167185"/>
    <w:rsid w:val="00176AEA"/>
    <w:rsid w:val="001810D4"/>
    <w:rsid w:val="0018465C"/>
    <w:rsid w:val="001863F0"/>
    <w:rsid w:val="00192E99"/>
    <w:rsid w:val="00193FD5"/>
    <w:rsid w:val="0019400C"/>
    <w:rsid w:val="001959E4"/>
    <w:rsid w:val="00195DD9"/>
    <w:rsid w:val="001A31F1"/>
    <w:rsid w:val="001A5896"/>
    <w:rsid w:val="001B178C"/>
    <w:rsid w:val="001B18A7"/>
    <w:rsid w:val="001C049A"/>
    <w:rsid w:val="001C2A25"/>
    <w:rsid w:val="001C41DF"/>
    <w:rsid w:val="001C4CBD"/>
    <w:rsid w:val="001C66FF"/>
    <w:rsid w:val="001D0512"/>
    <w:rsid w:val="001D275D"/>
    <w:rsid w:val="001D539D"/>
    <w:rsid w:val="001D619E"/>
    <w:rsid w:val="001E178D"/>
    <w:rsid w:val="001E3A65"/>
    <w:rsid w:val="001E6271"/>
    <w:rsid w:val="001F3C47"/>
    <w:rsid w:val="0020447E"/>
    <w:rsid w:val="00204E90"/>
    <w:rsid w:val="002052A6"/>
    <w:rsid w:val="00212E1F"/>
    <w:rsid w:val="00215736"/>
    <w:rsid w:val="00215975"/>
    <w:rsid w:val="0021635D"/>
    <w:rsid w:val="0021666A"/>
    <w:rsid w:val="00223ED6"/>
    <w:rsid w:val="00227BB1"/>
    <w:rsid w:val="00227CF5"/>
    <w:rsid w:val="002413A8"/>
    <w:rsid w:val="00241FB9"/>
    <w:rsid w:val="002459DA"/>
    <w:rsid w:val="00252910"/>
    <w:rsid w:val="00255E09"/>
    <w:rsid w:val="00257E69"/>
    <w:rsid w:val="00267A95"/>
    <w:rsid w:val="002721F8"/>
    <w:rsid w:val="00276058"/>
    <w:rsid w:val="00281271"/>
    <w:rsid w:val="0029196F"/>
    <w:rsid w:val="00294969"/>
    <w:rsid w:val="002A3A80"/>
    <w:rsid w:val="002A4B1E"/>
    <w:rsid w:val="002B0F6D"/>
    <w:rsid w:val="002B1709"/>
    <w:rsid w:val="002B2D83"/>
    <w:rsid w:val="002B3C5F"/>
    <w:rsid w:val="002B7B87"/>
    <w:rsid w:val="002D5088"/>
    <w:rsid w:val="002D6A9E"/>
    <w:rsid w:val="002E0B0F"/>
    <w:rsid w:val="00306BD4"/>
    <w:rsid w:val="0030779A"/>
    <w:rsid w:val="00313DA3"/>
    <w:rsid w:val="00326E56"/>
    <w:rsid w:val="0033106E"/>
    <w:rsid w:val="003315F5"/>
    <w:rsid w:val="0033469E"/>
    <w:rsid w:val="00334B10"/>
    <w:rsid w:val="00335445"/>
    <w:rsid w:val="00335964"/>
    <w:rsid w:val="0033720D"/>
    <w:rsid w:val="0033731E"/>
    <w:rsid w:val="003414CF"/>
    <w:rsid w:val="00343A1C"/>
    <w:rsid w:val="0034456F"/>
    <w:rsid w:val="003449A2"/>
    <w:rsid w:val="00345A8C"/>
    <w:rsid w:val="00351CC0"/>
    <w:rsid w:val="00351FDC"/>
    <w:rsid w:val="00354FB5"/>
    <w:rsid w:val="00355FF5"/>
    <w:rsid w:val="00357196"/>
    <w:rsid w:val="00366051"/>
    <w:rsid w:val="00381181"/>
    <w:rsid w:val="0039249D"/>
    <w:rsid w:val="00396B70"/>
    <w:rsid w:val="003A1C4D"/>
    <w:rsid w:val="003A5BB9"/>
    <w:rsid w:val="003B6ECF"/>
    <w:rsid w:val="003C39E8"/>
    <w:rsid w:val="003C4630"/>
    <w:rsid w:val="003C7D54"/>
    <w:rsid w:val="003D125D"/>
    <w:rsid w:val="003D1659"/>
    <w:rsid w:val="003D1F1D"/>
    <w:rsid w:val="003E614B"/>
    <w:rsid w:val="003E79F2"/>
    <w:rsid w:val="003F0767"/>
    <w:rsid w:val="003F2600"/>
    <w:rsid w:val="003F76F7"/>
    <w:rsid w:val="00401148"/>
    <w:rsid w:val="00404532"/>
    <w:rsid w:val="0040566F"/>
    <w:rsid w:val="00417B79"/>
    <w:rsid w:val="004208E6"/>
    <w:rsid w:val="00422C15"/>
    <w:rsid w:val="004251A3"/>
    <w:rsid w:val="00426C7E"/>
    <w:rsid w:val="004314A6"/>
    <w:rsid w:val="00432BF5"/>
    <w:rsid w:val="0044002E"/>
    <w:rsid w:val="00441AE4"/>
    <w:rsid w:val="00443586"/>
    <w:rsid w:val="0044377E"/>
    <w:rsid w:val="0044677B"/>
    <w:rsid w:val="004468CC"/>
    <w:rsid w:val="004567A8"/>
    <w:rsid w:val="00464631"/>
    <w:rsid w:val="00465663"/>
    <w:rsid w:val="004665E6"/>
    <w:rsid w:val="004821B3"/>
    <w:rsid w:val="0048426A"/>
    <w:rsid w:val="00487782"/>
    <w:rsid w:val="00490818"/>
    <w:rsid w:val="0049388B"/>
    <w:rsid w:val="00493C4B"/>
    <w:rsid w:val="00494F51"/>
    <w:rsid w:val="00495471"/>
    <w:rsid w:val="004A2193"/>
    <w:rsid w:val="004A3872"/>
    <w:rsid w:val="004B0991"/>
    <w:rsid w:val="004B4162"/>
    <w:rsid w:val="004B51C1"/>
    <w:rsid w:val="004B5ADD"/>
    <w:rsid w:val="004B65A5"/>
    <w:rsid w:val="004C47E6"/>
    <w:rsid w:val="004C4EB3"/>
    <w:rsid w:val="004D5649"/>
    <w:rsid w:val="004D7B0A"/>
    <w:rsid w:val="004E290C"/>
    <w:rsid w:val="004E2D5A"/>
    <w:rsid w:val="004E34B0"/>
    <w:rsid w:val="004E374F"/>
    <w:rsid w:val="004F2BBC"/>
    <w:rsid w:val="004F6860"/>
    <w:rsid w:val="00500AF3"/>
    <w:rsid w:val="00504AC0"/>
    <w:rsid w:val="0052613B"/>
    <w:rsid w:val="005262C3"/>
    <w:rsid w:val="00526D12"/>
    <w:rsid w:val="0053052B"/>
    <w:rsid w:val="00530AD3"/>
    <w:rsid w:val="00540DEB"/>
    <w:rsid w:val="00543896"/>
    <w:rsid w:val="00554E65"/>
    <w:rsid w:val="005569C1"/>
    <w:rsid w:val="00557543"/>
    <w:rsid w:val="00567504"/>
    <w:rsid w:val="005773D6"/>
    <w:rsid w:val="00577860"/>
    <w:rsid w:val="005841A1"/>
    <w:rsid w:val="00596B23"/>
    <w:rsid w:val="005A0988"/>
    <w:rsid w:val="005B1789"/>
    <w:rsid w:val="005C5E2C"/>
    <w:rsid w:val="005C70AC"/>
    <w:rsid w:val="005C7A18"/>
    <w:rsid w:val="005D5EAE"/>
    <w:rsid w:val="005E07AF"/>
    <w:rsid w:val="005F122B"/>
    <w:rsid w:val="006038BB"/>
    <w:rsid w:val="00605F91"/>
    <w:rsid w:val="00612672"/>
    <w:rsid w:val="0061362B"/>
    <w:rsid w:val="00613D97"/>
    <w:rsid w:val="0061749F"/>
    <w:rsid w:val="006214A0"/>
    <w:rsid w:val="00621FE7"/>
    <w:rsid w:val="006251C1"/>
    <w:rsid w:val="00626540"/>
    <w:rsid w:val="00626C52"/>
    <w:rsid w:val="0063048D"/>
    <w:rsid w:val="00632883"/>
    <w:rsid w:val="006343F6"/>
    <w:rsid w:val="00634494"/>
    <w:rsid w:val="00634F78"/>
    <w:rsid w:val="00647006"/>
    <w:rsid w:val="00651A42"/>
    <w:rsid w:val="00653E55"/>
    <w:rsid w:val="00656440"/>
    <w:rsid w:val="00657372"/>
    <w:rsid w:val="006578D1"/>
    <w:rsid w:val="006606C6"/>
    <w:rsid w:val="006612B4"/>
    <w:rsid w:val="00663882"/>
    <w:rsid w:val="0066540D"/>
    <w:rsid w:val="006757BC"/>
    <w:rsid w:val="006759BF"/>
    <w:rsid w:val="00676358"/>
    <w:rsid w:val="00691626"/>
    <w:rsid w:val="006A181F"/>
    <w:rsid w:val="006A1C46"/>
    <w:rsid w:val="006A645E"/>
    <w:rsid w:val="006C6C50"/>
    <w:rsid w:val="006E6861"/>
    <w:rsid w:val="006E7FB2"/>
    <w:rsid w:val="006F4F42"/>
    <w:rsid w:val="00702372"/>
    <w:rsid w:val="00706BF7"/>
    <w:rsid w:val="0071213A"/>
    <w:rsid w:val="00714253"/>
    <w:rsid w:val="00716ABE"/>
    <w:rsid w:val="007207FC"/>
    <w:rsid w:val="00724064"/>
    <w:rsid w:val="007245D4"/>
    <w:rsid w:val="0072741E"/>
    <w:rsid w:val="00755735"/>
    <w:rsid w:val="0076123B"/>
    <w:rsid w:val="00763D6D"/>
    <w:rsid w:val="007671E6"/>
    <w:rsid w:val="0077038A"/>
    <w:rsid w:val="00772E6C"/>
    <w:rsid w:val="00773AF4"/>
    <w:rsid w:val="00774A1B"/>
    <w:rsid w:val="00777087"/>
    <w:rsid w:val="007839B6"/>
    <w:rsid w:val="0078577D"/>
    <w:rsid w:val="00786E99"/>
    <w:rsid w:val="007A1FA7"/>
    <w:rsid w:val="007A6231"/>
    <w:rsid w:val="007A7FC5"/>
    <w:rsid w:val="007B4E90"/>
    <w:rsid w:val="007B6287"/>
    <w:rsid w:val="007C6AFD"/>
    <w:rsid w:val="007D22B9"/>
    <w:rsid w:val="007E1DAC"/>
    <w:rsid w:val="007E46FE"/>
    <w:rsid w:val="007E6585"/>
    <w:rsid w:val="007F02FC"/>
    <w:rsid w:val="00821262"/>
    <w:rsid w:val="00823AC4"/>
    <w:rsid w:val="00831782"/>
    <w:rsid w:val="0083239F"/>
    <w:rsid w:val="0083465A"/>
    <w:rsid w:val="00857780"/>
    <w:rsid w:val="00866CA9"/>
    <w:rsid w:val="0087256C"/>
    <w:rsid w:val="00873D17"/>
    <w:rsid w:val="008A289A"/>
    <w:rsid w:val="008A2BD5"/>
    <w:rsid w:val="008B5831"/>
    <w:rsid w:val="008C23BF"/>
    <w:rsid w:val="008D508D"/>
    <w:rsid w:val="008D59BA"/>
    <w:rsid w:val="008E0E40"/>
    <w:rsid w:val="008E1152"/>
    <w:rsid w:val="008F101D"/>
    <w:rsid w:val="008F79E8"/>
    <w:rsid w:val="00900B85"/>
    <w:rsid w:val="00902476"/>
    <w:rsid w:val="009042B9"/>
    <w:rsid w:val="00904A4A"/>
    <w:rsid w:val="009142BA"/>
    <w:rsid w:val="0091725F"/>
    <w:rsid w:val="00917C31"/>
    <w:rsid w:val="009201C0"/>
    <w:rsid w:val="00923FC3"/>
    <w:rsid w:val="009254F3"/>
    <w:rsid w:val="009273D3"/>
    <w:rsid w:val="009306FD"/>
    <w:rsid w:val="0093428C"/>
    <w:rsid w:val="00945105"/>
    <w:rsid w:val="00946FB5"/>
    <w:rsid w:val="009500A5"/>
    <w:rsid w:val="009537CC"/>
    <w:rsid w:val="00960C8F"/>
    <w:rsid w:val="00960EE3"/>
    <w:rsid w:val="00961A31"/>
    <w:rsid w:val="009622CF"/>
    <w:rsid w:val="00967778"/>
    <w:rsid w:val="00972216"/>
    <w:rsid w:val="009733EB"/>
    <w:rsid w:val="0098780C"/>
    <w:rsid w:val="00990D65"/>
    <w:rsid w:val="009969D6"/>
    <w:rsid w:val="009979D0"/>
    <w:rsid w:val="009B0B10"/>
    <w:rsid w:val="009B3B57"/>
    <w:rsid w:val="009B40D1"/>
    <w:rsid w:val="009D155C"/>
    <w:rsid w:val="009D2343"/>
    <w:rsid w:val="009E4DB2"/>
    <w:rsid w:val="009F2CD6"/>
    <w:rsid w:val="00A02C21"/>
    <w:rsid w:val="00A05BD2"/>
    <w:rsid w:val="00A0774F"/>
    <w:rsid w:val="00A07C9F"/>
    <w:rsid w:val="00A13419"/>
    <w:rsid w:val="00A239F1"/>
    <w:rsid w:val="00A266B5"/>
    <w:rsid w:val="00A41108"/>
    <w:rsid w:val="00A433C9"/>
    <w:rsid w:val="00A54CD3"/>
    <w:rsid w:val="00A60109"/>
    <w:rsid w:val="00A61413"/>
    <w:rsid w:val="00A65D1A"/>
    <w:rsid w:val="00A67DED"/>
    <w:rsid w:val="00A71145"/>
    <w:rsid w:val="00A753ED"/>
    <w:rsid w:val="00A82B4F"/>
    <w:rsid w:val="00A863AC"/>
    <w:rsid w:val="00AA0663"/>
    <w:rsid w:val="00AA2B31"/>
    <w:rsid w:val="00AB6C56"/>
    <w:rsid w:val="00AC5A80"/>
    <w:rsid w:val="00AD384A"/>
    <w:rsid w:val="00AE4379"/>
    <w:rsid w:val="00AE5632"/>
    <w:rsid w:val="00AE78B2"/>
    <w:rsid w:val="00AE7CFB"/>
    <w:rsid w:val="00AF1E38"/>
    <w:rsid w:val="00AF31DF"/>
    <w:rsid w:val="00AF5449"/>
    <w:rsid w:val="00AF5480"/>
    <w:rsid w:val="00AF71EA"/>
    <w:rsid w:val="00B07654"/>
    <w:rsid w:val="00B15F67"/>
    <w:rsid w:val="00B205FA"/>
    <w:rsid w:val="00B2183C"/>
    <w:rsid w:val="00B21962"/>
    <w:rsid w:val="00B231BA"/>
    <w:rsid w:val="00B26401"/>
    <w:rsid w:val="00B3032D"/>
    <w:rsid w:val="00B31D7C"/>
    <w:rsid w:val="00B45332"/>
    <w:rsid w:val="00B47E6E"/>
    <w:rsid w:val="00B60B81"/>
    <w:rsid w:val="00B67DD6"/>
    <w:rsid w:val="00B70178"/>
    <w:rsid w:val="00B71AA9"/>
    <w:rsid w:val="00B83313"/>
    <w:rsid w:val="00B907F7"/>
    <w:rsid w:val="00B93E3B"/>
    <w:rsid w:val="00B956ED"/>
    <w:rsid w:val="00BB0EEC"/>
    <w:rsid w:val="00BB28C0"/>
    <w:rsid w:val="00BB4231"/>
    <w:rsid w:val="00BB4CBA"/>
    <w:rsid w:val="00BC3B52"/>
    <w:rsid w:val="00BD34C8"/>
    <w:rsid w:val="00BE4E4C"/>
    <w:rsid w:val="00BE73CF"/>
    <w:rsid w:val="00BF59F1"/>
    <w:rsid w:val="00BF6D96"/>
    <w:rsid w:val="00C030CD"/>
    <w:rsid w:val="00C165D2"/>
    <w:rsid w:val="00C20F90"/>
    <w:rsid w:val="00C21F48"/>
    <w:rsid w:val="00C31318"/>
    <w:rsid w:val="00C50FBB"/>
    <w:rsid w:val="00C525DF"/>
    <w:rsid w:val="00C56F54"/>
    <w:rsid w:val="00C66232"/>
    <w:rsid w:val="00C67914"/>
    <w:rsid w:val="00C67BE7"/>
    <w:rsid w:val="00C7080F"/>
    <w:rsid w:val="00C723C9"/>
    <w:rsid w:val="00C84985"/>
    <w:rsid w:val="00C87EC0"/>
    <w:rsid w:val="00C90E45"/>
    <w:rsid w:val="00C91A33"/>
    <w:rsid w:val="00C93F2B"/>
    <w:rsid w:val="00C96B09"/>
    <w:rsid w:val="00CA2E93"/>
    <w:rsid w:val="00CA4F6B"/>
    <w:rsid w:val="00CA7FFD"/>
    <w:rsid w:val="00CB0F5C"/>
    <w:rsid w:val="00CB27C3"/>
    <w:rsid w:val="00CB4A83"/>
    <w:rsid w:val="00CC13C3"/>
    <w:rsid w:val="00CC2BD0"/>
    <w:rsid w:val="00CD5EE4"/>
    <w:rsid w:val="00CE0ABC"/>
    <w:rsid w:val="00CF1F99"/>
    <w:rsid w:val="00D00510"/>
    <w:rsid w:val="00D01542"/>
    <w:rsid w:val="00D04CF1"/>
    <w:rsid w:val="00D10803"/>
    <w:rsid w:val="00D20B0C"/>
    <w:rsid w:val="00D2625E"/>
    <w:rsid w:val="00D34DFB"/>
    <w:rsid w:val="00D351CE"/>
    <w:rsid w:val="00D36878"/>
    <w:rsid w:val="00D36D34"/>
    <w:rsid w:val="00D41D77"/>
    <w:rsid w:val="00D46480"/>
    <w:rsid w:val="00D51AB9"/>
    <w:rsid w:val="00D520D0"/>
    <w:rsid w:val="00D52815"/>
    <w:rsid w:val="00D55956"/>
    <w:rsid w:val="00D56074"/>
    <w:rsid w:val="00D60082"/>
    <w:rsid w:val="00D66ADC"/>
    <w:rsid w:val="00D7512D"/>
    <w:rsid w:val="00D87BBD"/>
    <w:rsid w:val="00D94556"/>
    <w:rsid w:val="00DA55BC"/>
    <w:rsid w:val="00DA785E"/>
    <w:rsid w:val="00DB1AF4"/>
    <w:rsid w:val="00DB54BF"/>
    <w:rsid w:val="00DC2690"/>
    <w:rsid w:val="00DD07DA"/>
    <w:rsid w:val="00DD4450"/>
    <w:rsid w:val="00DD7CE9"/>
    <w:rsid w:val="00DE3F27"/>
    <w:rsid w:val="00DE4696"/>
    <w:rsid w:val="00DE47EA"/>
    <w:rsid w:val="00DF152A"/>
    <w:rsid w:val="00E000B8"/>
    <w:rsid w:val="00E022CD"/>
    <w:rsid w:val="00E05D22"/>
    <w:rsid w:val="00E0768D"/>
    <w:rsid w:val="00E15708"/>
    <w:rsid w:val="00E16DCC"/>
    <w:rsid w:val="00E218BF"/>
    <w:rsid w:val="00E252C1"/>
    <w:rsid w:val="00E30405"/>
    <w:rsid w:val="00E31572"/>
    <w:rsid w:val="00E32773"/>
    <w:rsid w:val="00E47BB6"/>
    <w:rsid w:val="00E50D72"/>
    <w:rsid w:val="00E54FCE"/>
    <w:rsid w:val="00E550C7"/>
    <w:rsid w:val="00E624C2"/>
    <w:rsid w:val="00E642E6"/>
    <w:rsid w:val="00E645CF"/>
    <w:rsid w:val="00E67236"/>
    <w:rsid w:val="00E673A6"/>
    <w:rsid w:val="00E717E3"/>
    <w:rsid w:val="00E72D00"/>
    <w:rsid w:val="00E75BAD"/>
    <w:rsid w:val="00E76921"/>
    <w:rsid w:val="00E7782E"/>
    <w:rsid w:val="00E86801"/>
    <w:rsid w:val="00E8711D"/>
    <w:rsid w:val="00E8717E"/>
    <w:rsid w:val="00E94A93"/>
    <w:rsid w:val="00E96977"/>
    <w:rsid w:val="00EA1660"/>
    <w:rsid w:val="00EA2287"/>
    <w:rsid w:val="00EA4FE8"/>
    <w:rsid w:val="00EB0A4C"/>
    <w:rsid w:val="00EB1326"/>
    <w:rsid w:val="00EB32F1"/>
    <w:rsid w:val="00EB3570"/>
    <w:rsid w:val="00EC01E9"/>
    <w:rsid w:val="00EC0AC6"/>
    <w:rsid w:val="00EC15F0"/>
    <w:rsid w:val="00EC355C"/>
    <w:rsid w:val="00EC6624"/>
    <w:rsid w:val="00EC6DAB"/>
    <w:rsid w:val="00EC6F2C"/>
    <w:rsid w:val="00ED0E4C"/>
    <w:rsid w:val="00ED464A"/>
    <w:rsid w:val="00ED6391"/>
    <w:rsid w:val="00EE07E3"/>
    <w:rsid w:val="00EF13B5"/>
    <w:rsid w:val="00EF5EE0"/>
    <w:rsid w:val="00EF78E5"/>
    <w:rsid w:val="00F02962"/>
    <w:rsid w:val="00F047DA"/>
    <w:rsid w:val="00F0546E"/>
    <w:rsid w:val="00F15AE3"/>
    <w:rsid w:val="00F228D6"/>
    <w:rsid w:val="00F30E5B"/>
    <w:rsid w:val="00F32605"/>
    <w:rsid w:val="00F473B9"/>
    <w:rsid w:val="00F51681"/>
    <w:rsid w:val="00F54E9F"/>
    <w:rsid w:val="00F55069"/>
    <w:rsid w:val="00F57E30"/>
    <w:rsid w:val="00F605D3"/>
    <w:rsid w:val="00F6602B"/>
    <w:rsid w:val="00F70156"/>
    <w:rsid w:val="00F7323E"/>
    <w:rsid w:val="00F7495F"/>
    <w:rsid w:val="00F9183F"/>
    <w:rsid w:val="00F918DA"/>
    <w:rsid w:val="00F9360E"/>
    <w:rsid w:val="00FA0B48"/>
    <w:rsid w:val="00FA24A6"/>
    <w:rsid w:val="00FA4AFE"/>
    <w:rsid w:val="00FB00B2"/>
    <w:rsid w:val="00FB0C5D"/>
    <w:rsid w:val="00FB23C6"/>
    <w:rsid w:val="00FB6404"/>
    <w:rsid w:val="00FC0D92"/>
    <w:rsid w:val="00FC324B"/>
    <w:rsid w:val="00FD3E70"/>
    <w:rsid w:val="00FD5FE3"/>
    <w:rsid w:val="00FD71CE"/>
    <w:rsid w:val="00FE2069"/>
    <w:rsid w:val="00FF2239"/>
    <w:rsid w:val="00FF246D"/>
    <w:rsid w:val="00FF3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909F88F"/>
  <w15:chartTrackingRefBased/>
  <w15:docId w15:val="{AF13CA5D-88C5-4B47-BF8B-06E3C2109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B07654"/>
    <w:pPr>
      <w:widowControl w:val="0"/>
      <w:autoSpaceDE w:val="0"/>
      <w:autoSpaceDN w:val="0"/>
      <w:spacing w:after="0" w:line="240" w:lineRule="auto"/>
      <w:ind w:left="1703"/>
      <w:outlineLvl w:val="0"/>
    </w:pPr>
    <w:rPr>
      <w:rFonts w:ascii="Times New Roman" w:eastAsia="Times New Roman" w:hAnsi="Times New Roman" w:cs="Times New Roman"/>
      <w:b/>
      <w:bCs/>
      <w:sz w:val="28"/>
      <w:szCs w:val="28"/>
    </w:rPr>
  </w:style>
  <w:style w:type="paragraph" w:styleId="2">
    <w:name w:val="heading 2"/>
    <w:basedOn w:val="a"/>
    <w:link w:val="20"/>
    <w:uiPriority w:val="1"/>
    <w:unhideWhenUsed/>
    <w:qFormat/>
    <w:rsid w:val="00B07654"/>
    <w:pPr>
      <w:widowControl w:val="0"/>
      <w:autoSpaceDE w:val="0"/>
      <w:autoSpaceDN w:val="0"/>
      <w:spacing w:after="0" w:line="319" w:lineRule="exact"/>
      <w:ind w:left="290" w:hanging="916"/>
      <w:jc w:val="both"/>
      <w:outlineLvl w:val="1"/>
    </w:pPr>
    <w:rPr>
      <w:rFonts w:ascii="Times New Roman" w:eastAsia="Times New Roman" w:hAnsi="Times New Roman" w:cs="Times New Roman"/>
      <w:b/>
      <w:bCs/>
      <w:i/>
      <w:iCs/>
      <w:sz w:val="28"/>
      <w:szCs w:val="28"/>
    </w:rPr>
  </w:style>
  <w:style w:type="paragraph" w:styleId="3">
    <w:name w:val="heading 3"/>
    <w:basedOn w:val="a"/>
    <w:next w:val="a"/>
    <w:link w:val="30"/>
    <w:uiPriority w:val="1"/>
    <w:semiHidden/>
    <w:unhideWhenUsed/>
    <w:qFormat/>
    <w:rsid w:val="007D22B9"/>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8">
    <w:name w:val="heading 8"/>
    <w:basedOn w:val="a"/>
    <w:next w:val="a"/>
    <w:link w:val="80"/>
    <w:uiPriority w:val="9"/>
    <w:semiHidden/>
    <w:unhideWhenUsed/>
    <w:qFormat/>
    <w:rsid w:val="007D22B9"/>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0765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076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7654"/>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10">
    <w:name w:val="Заголовок 1 Знак"/>
    <w:basedOn w:val="a0"/>
    <w:link w:val="1"/>
    <w:uiPriority w:val="1"/>
    <w:rsid w:val="00B07654"/>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B07654"/>
    <w:rPr>
      <w:rFonts w:ascii="Times New Roman" w:eastAsia="Times New Roman" w:hAnsi="Times New Roman" w:cs="Times New Roman"/>
      <w:b/>
      <w:bCs/>
      <w:i/>
      <w:iCs/>
      <w:sz w:val="28"/>
      <w:szCs w:val="28"/>
    </w:rPr>
  </w:style>
  <w:style w:type="numbering" w:customStyle="1" w:styleId="11">
    <w:name w:val="Нет списка1"/>
    <w:next w:val="a2"/>
    <w:uiPriority w:val="99"/>
    <w:semiHidden/>
    <w:unhideWhenUsed/>
    <w:rsid w:val="00B07654"/>
  </w:style>
  <w:style w:type="paragraph" w:styleId="a4">
    <w:name w:val="Body Text"/>
    <w:basedOn w:val="a"/>
    <w:link w:val="a5"/>
    <w:uiPriority w:val="1"/>
    <w:qFormat/>
    <w:rsid w:val="00B07654"/>
    <w:pPr>
      <w:widowControl w:val="0"/>
      <w:autoSpaceDE w:val="0"/>
      <w:autoSpaceDN w:val="0"/>
      <w:spacing w:after="0" w:line="240" w:lineRule="auto"/>
      <w:ind w:left="290" w:firstLine="706"/>
      <w:jc w:val="both"/>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B07654"/>
    <w:rPr>
      <w:rFonts w:ascii="Times New Roman" w:eastAsia="Times New Roman" w:hAnsi="Times New Roman" w:cs="Times New Roman"/>
      <w:sz w:val="28"/>
      <w:szCs w:val="28"/>
    </w:rPr>
  </w:style>
  <w:style w:type="paragraph" w:styleId="a6">
    <w:name w:val="List Paragraph"/>
    <w:basedOn w:val="a"/>
    <w:link w:val="a7"/>
    <w:uiPriority w:val="34"/>
    <w:qFormat/>
    <w:rsid w:val="00B07654"/>
    <w:pPr>
      <w:widowControl w:val="0"/>
      <w:autoSpaceDE w:val="0"/>
      <w:autoSpaceDN w:val="0"/>
      <w:spacing w:after="0" w:line="240" w:lineRule="auto"/>
      <w:ind w:left="290" w:firstLine="706"/>
      <w:jc w:val="both"/>
    </w:pPr>
    <w:rPr>
      <w:rFonts w:ascii="Times New Roman" w:eastAsia="Times New Roman" w:hAnsi="Times New Roman" w:cs="Times New Roman"/>
    </w:rPr>
  </w:style>
  <w:style w:type="paragraph" w:styleId="a8">
    <w:name w:val="header"/>
    <w:basedOn w:val="a"/>
    <w:link w:val="a9"/>
    <w:uiPriority w:val="99"/>
    <w:unhideWhenUsed/>
    <w:rsid w:val="00B0765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07654"/>
  </w:style>
  <w:style w:type="paragraph" w:styleId="aa">
    <w:name w:val="footer"/>
    <w:basedOn w:val="a"/>
    <w:link w:val="ab"/>
    <w:uiPriority w:val="99"/>
    <w:unhideWhenUsed/>
    <w:rsid w:val="00B0765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07654"/>
  </w:style>
  <w:style w:type="character" w:styleId="ac">
    <w:name w:val="Hyperlink"/>
    <w:basedOn w:val="a0"/>
    <w:uiPriority w:val="99"/>
    <w:unhideWhenUsed/>
    <w:rsid w:val="00381181"/>
    <w:rPr>
      <w:color w:val="0563C1" w:themeColor="hyperlink"/>
      <w:u w:val="single"/>
    </w:rPr>
  </w:style>
  <w:style w:type="character" w:styleId="ad">
    <w:name w:val="Unresolved Mention"/>
    <w:basedOn w:val="a0"/>
    <w:uiPriority w:val="99"/>
    <w:semiHidden/>
    <w:unhideWhenUsed/>
    <w:rsid w:val="00381181"/>
    <w:rPr>
      <w:color w:val="605E5C"/>
      <w:shd w:val="clear" w:color="auto" w:fill="E1DFDD"/>
    </w:rPr>
  </w:style>
  <w:style w:type="paragraph" w:styleId="ae">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
    <w:semiHidden/>
    <w:unhideWhenUsed/>
    <w:qFormat/>
    <w:rsid w:val="003C4630"/>
    <w:pPr>
      <w:spacing w:after="0" w:line="240" w:lineRule="auto"/>
    </w:pPr>
    <w:rPr>
      <w:sz w:val="20"/>
      <w:szCs w:val="20"/>
    </w:rPr>
  </w:style>
  <w:style w:type="character" w:customStyle="1" w:styleId="af">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e"/>
    <w:semiHidden/>
    <w:rsid w:val="003C4630"/>
    <w:rPr>
      <w:sz w:val="20"/>
      <w:szCs w:val="20"/>
    </w:rPr>
  </w:style>
  <w:style w:type="character" w:styleId="af0">
    <w:name w:val="footnote reference"/>
    <w:aliases w:val="Знак сноски-FN,Ciae niinee-FN"/>
    <w:basedOn w:val="a0"/>
    <w:uiPriority w:val="99"/>
    <w:semiHidden/>
    <w:unhideWhenUsed/>
    <w:rsid w:val="003C4630"/>
    <w:rPr>
      <w:vertAlign w:val="superscript"/>
    </w:rPr>
  </w:style>
  <w:style w:type="character" w:customStyle="1" w:styleId="a7">
    <w:name w:val="Абзац списка Знак"/>
    <w:link w:val="a6"/>
    <w:uiPriority w:val="1"/>
    <w:locked/>
    <w:rsid w:val="00A266B5"/>
    <w:rPr>
      <w:rFonts w:ascii="Times New Roman" w:eastAsia="Times New Roman" w:hAnsi="Times New Roman" w:cs="Times New Roman"/>
    </w:rPr>
  </w:style>
  <w:style w:type="character" w:customStyle="1" w:styleId="30">
    <w:name w:val="Заголовок 3 Знак"/>
    <w:basedOn w:val="a0"/>
    <w:link w:val="3"/>
    <w:uiPriority w:val="1"/>
    <w:semiHidden/>
    <w:rsid w:val="007D22B9"/>
    <w:rPr>
      <w:rFonts w:asciiTheme="majorHAnsi" w:eastAsiaTheme="majorEastAsia" w:hAnsiTheme="majorHAnsi" w:cstheme="majorBidi"/>
      <w:color w:val="1F3763" w:themeColor="accent1" w:themeShade="7F"/>
      <w:sz w:val="24"/>
      <w:szCs w:val="24"/>
    </w:rPr>
  </w:style>
  <w:style w:type="character" w:customStyle="1" w:styleId="80">
    <w:name w:val="Заголовок 8 Знак"/>
    <w:basedOn w:val="a0"/>
    <w:link w:val="8"/>
    <w:uiPriority w:val="9"/>
    <w:semiHidden/>
    <w:rsid w:val="007D22B9"/>
    <w:rPr>
      <w:rFonts w:asciiTheme="majorHAnsi" w:eastAsiaTheme="majorEastAsia" w:hAnsiTheme="majorHAnsi" w:cstheme="majorBidi"/>
      <w:color w:val="272727" w:themeColor="text1" w:themeTint="D8"/>
      <w:sz w:val="21"/>
      <w:szCs w:val="21"/>
    </w:rPr>
  </w:style>
  <w:style w:type="character" w:styleId="af1">
    <w:name w:val="FollowedHyperlink"/>
    <w:basedOn w:val="a0"/>
    <w:uiPriority w:val="99"/>
    <w:semiHidden/>
    <w:unhideWhenUsed/>
    <w:rsid w:val="007D22B9"/>
    <w:rPr>
      <w:color w:val="954F72" w:themeColor="followedHyperlink"/>
      <w:u w:val="single"/>
    </w:rPr>
  </w:style>
  <w:style w:type="paragraph" w:styleId="af2">
    <w:name w:val="Normal (Web)"/>
    <w:aliases w:val="Знак,Обычный (Web)"/>
    <w:basedOn w:val="a"/>
    <w:uiPriority w:val="34"/>
    <w:unhideWhenUsed/>
    <w:qFormat/>
    <w:rsid w:val="007D22B9"/>
    <w:pPr>
      <w:widowControl w:val="0"/>
      <w:autoSpaceDE w:val="0"/>
      <w:autoSpaceDN w:val="0"/>
      <w:spacing w:after="0" w:line="240" w:lineRule="auto"/>
      <w:ind w:left="212" w:firstLine="708"/>
    </w:pPr>
    <w:rPr>
      <w:rFonts w:ascii="Times New Roman" w:eastAsia="Times New Roman" w:hAnsi="Times New Roman" w:cs="Times New Roman"/>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semiHidden/>
    <w:rsid w:val="007D22B9"/>
    <w:rPr>
      <w:rFonts w:ascii="Times New Roman" w:eastAsia="Times New Roman" w:hAnsi="Times New Roman" w:cs="Times New Roman"/>
      <w:sz w:val="20"/>
      <w:szCs w:val="20"/>
    </w:rPr>
  </w:style>
  <w:style w:type="character" w:customStyle="1" w:styleId="af3">
    <w:name w:val="Заголовок Знак"/>
    <w:basedOn w:val="a0"/>
    <w:link w:val="af4"/>
    <w:uiPriority w:val="1"/>
    <w:locked/>
    <w:rsid w:val="007D22B9"/>
    <w:rPr>
      <w:rFonts w:ascii="Times New Roman" w:eastAsia="Times New Roman" w:hAnsi="Times New Roman" w:cs="Times New Roman"/>
      <w:b/>
      <w:bCs/>
      <w:sz w:val="32"/>
      <w:szCs w:val="32"/>
    </w:rPr>
  </w:style>
  <w:style w:type="character" w:customStyle="1" w:styleId="af5">
    <w:name w:val="Сноска_"/>
    <w:basedOn w:val="a0"/>
    <w:link w:val="af6"/>
    <w:locked/>
    <w:rsid w:val="007D22B9"/>
    <w:rPr>
      <w:rFonts w:ascii="Times New Roman" w:eastAsia="Times New Roman" w:hAnsi="Times New Roman" w:cs="Times New Roman"/>
      <w:b/>
      <w:bCs/>
      <w:sz w:val="18"/>
      <w:szCs w:val="18"/>
      <w:shd w:val="clear" w:color="auto" w:fill="FFFFFF"/>
    </w:rPr>
  </w:style>
  <w:style w:type="paragraph" w:customStyle="1" w:styleId="af6">
    <w:name w:val="Сноска"/>
    <w:basedOn w:val="a"/>
    <w:link w:val="af5"/>
    <w:qFormat/>
    <w:rsid w:val="007D22B9"/>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f7">
    <w:name w:val="Основной текст_"/>
    <w:basedOn w:val="a0"/>
    <w:link w:val="21"/>
    <w:locked/>
    <w:rsid w:val="007D22B9"/>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7"/>
    <w:qFormat/>
    <w:rsid w:val="007D22B9"/>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customStyle="1" w:styleId="-11">
    <w:name w:val="Цветной список - Акцент 11"/>
    <w:basedOn w:val="a"/>
    <w:uiPriority w:val="34"/>
    <w:qFormat/>
    <w:rsid w:val="007D22B9"/>
    <w:pPr>
      <w:spacing w:after="200" w:line="276" w:lineRule="auto"/>
      <w:ind w:left="720"/>
      <w:contextualSpacing/>
    </w:pPr>
    <w:rPr>
      <w:rFonts w:ascii="Calibri" w:eastAsia="Calibri" w:hAnsi="Calibri" w:cs="Times New Roman"/>
    </w:rPr>
  </w:style>
  <w:style w:type="paragraph" w:customStyle="1" w:styleId="Snoska">
    <w:name w:val="Snoska"/>
    <w:basedOn w:val="a"/>
    <w:uiPriority w:val="99"/>
    <w:qFormat/>
    <w:rsid w:val="007D22B9"/>
    <w:pPr>
      <w:autoSpaceDE w:val="0"/>
      <w:autoSpaceDN w:val="0"/>
      <w:adjustRightInd w:val="0"/>
      <w:spacing w:after="0" w:line="160" w:lineRule="atLeast"/>
      <w:jc w:val="both"/>
    </w:pPr>
    <w:rPr>
      <w:rFonts w:ascii="NewtonC" w:eastAsia="Times New Roman" w:hAnsi="NewtonC" w:cs="Times New Roman"/>
      <w:color w:val="000000"/>
      <w:sz w:val="16"/>
      <w:szCs w:val="16"/>
      <w:lang w:eastAsia="ru-RU"/>
    </w:rPr>
  </w:style>
  <w:style w:type="paragraph" w:customStyle="1" w:styleId="4">
    <w:name w:val="Стиль4 пуля табл."/>
    <w:basedOn w:val="a"/>
    <w:uiPriority w:val="99"/>
    <w:qFormat/>
    <w:rsid w:val="007D22B9"/>
    <w:pPr>
      <w:spacing w:after="0" w:line="220" w:lineRule="exact"/>
      <w:jc w:val="both"/>
    </w:pPr>
    <w:rPr>
      <w:rFonts w:ascii="Arial" w:eastAsia="Times New Roman" w:hAnsi="Arial" w:cs="Arial"/>
      <w:sz w:val="20"/>
      <w:szCs w:val="20"/>
      <w:lang w:eastAsia="ru-RU"/>
    </w:rPr>
  </w:style>
  <w:style w:type="paragraph" w:customStyle="1" w:styleId="c1">
    <w:name w:val="c1"/>
    <w:basedOn w:val="a"/>
    <w:uiPriority w:val="99"/>
    <w:qFormat/>
    <w:rsid w:val="007D22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qFormat/>
    <w:rsid w:val="007D22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qFormat/>
    <w:rsid w:val="007D22B9"/>
    <w:pPr>
      <w:autoSpaceDE w:val="0"/>
      <w:autoSpaceDN w:val="0"/>
      <w:adjustRightInd w:val="0"/>
      <w:spacing w:after="0" w:line="240" w:lineRule="auto"/>
    </w:pPr>
    <w:rPr>
      <w:rFonts w:ascii="Calibri" w:hAnsi="Calibri" w:cs="Calibri"/>
      <w:color w:val="000000"/>
      <w:sz w:val="24"/>
      <w:szCs w:val="24"/>
    </w:rPr>
  </w:style>
  <w:style w:type="character" w:customStyle="1" w:styleId="81">
    <w:name w:val="Заголовок 8 Знак1"/>
    <w:basedOn w:val="a0"/>
    <w:uiPriority w:val="9"/>
    <w:semiHidden/>
    <w:rsid w:val="007D22B9"/>
    <w:rPr>
      <w:rFonts w:asciiTheme="majorHAnsi" w:eastAsiaTheme="majorEastAsia" w:hAnsiTheme="majorHAnsi" w:cstheme="majorBidi"/>
      <w:color w:val="272727" w:themeColor="text1" w:themeTint="D8"/>
      <w:sz w:val="21"/>
      <w:szCs w:val="21"/>
      <w:lang w:val="ru-RU"/>
    </w:rPr>
  </w:style>
  <w:style w:type="character" w:customStyle="1" w:styleId="13">
    <w:name w:val="Основной текст Знак1"/>
    <w:basedOn w:val="a0"/>
    <w:uiPriority w:val="1"/>
    <w:semiHidden/>
    <w:rsid w:val="007D22B9"/>
    <w:rPr>
      <w:rFonts w:ascii="Times New Roman" w:eastAsia="Times New Roman" w:hAnsi="Times New Roman" w:cs="Times New Roman"/>
    </w:rPr>
  </w:style>
  <w:style w:type="paragraph" w:styleId="af4">
    <w:name w:val="Title"/>
    <w:basedOn w:val="a"/>
    <w:link w:val="af3"/>
    <w:uiPriority w:val="1"/>
    <w:qFormat/>
    <w:rsid w:val="007D22B9"/>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14">
    <w:name w:val="Заголовок Знак1"/>
    <w:basedOn w:val="a0"/>
    <w:uiPriority w:val="1"/>
    <w:rsid w:val="007D22B9"/>
    <w:rPr>
      <w:rFonts w:asciiTheme="majorHAnsi" w:eastAsiaTheme="majorEastAsia" w:hAnsiTheme="majorHAnsi" w:cstheme="majorBidi"/>
      <w:spacing w:val="-10"/>
      <w:kern w:val="28"/>
      <w:sz w:val="56"/>
      <w:szCs w:val="56"/>
    </w:rPr>
  </w:style>
  <w:style w:type="character" w:customStyle="1" w:styleId="15">
    <w:name w:val="Верхний колонтитул Знак1"/>
    <w:basedOn w:val="a0"/>
    <w:uiPriority w:val="99"/>
    <w:semiHidden/>
    <w:rsid w:val="007D22B9"/>
    <w:rPr>
      <w:rFonts w:ascii="Times New Roman" w:eastAsia="Times New Roman" w:hAnsi="Times New Roman" w:cs="Times New Roman"/>
    </w:rPr>
  </w:style>
  <w:style w:type="character" w:customStyle="1" w:styleId="16">
    <w:name w:val="Нижний колонтитул Знак1"/>
    <w:basedOn w:val="a0"/>
    <w:uiPriority w:val="99"/>
    <w:semiHidden/>
    <w:rsid w:val="007D22B9"/>
    <w:rPr>
      <w:rFonts w:ascii="Times New Roman" w:eastAsia="Times New Roman" w:hAnsi="Times New Roman" w:cs="Times New Roman"/>
    </w:rPr>
  </w:style>
  <w:style w:type="character" w:customStyle="1" w:styleId="CenturySchoolbook">
    <w:name w:val="Основной текст + Century Schoolbook"/>
    <w:aliases w:val="17,5 pt,Полужирный,Курсив"/>
    <w:basedOn w:val="af7"/>
    <w:rsid w:val="007D22B9"/>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17">
    <w:name w:val="Основной текст1"/>
    <w:basedOn w:val="af7"/>
    <w:rsid w:val="007D22B9"/>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1pt">
    <w:name w:val="Основной текст + Интервал -1 pt"/>
    <w:basedOn w:val="af7"/>
    <w:rsid w:val="007D22B9"/>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en-US"/>
    </w:rPr>
  </w:style>
  <w:style w:type="character" w:customStyle="1" w:styleId="Text21">
    <w:name w:val="Text21"/>
    <w:rsid w:val="007D22B9"/>
    <w:rPr>
      <w:rFonts w:ascii="NewtonC" w:hAnsi="NewtonC" w:hint="default"/>
      <w:strike w:val="0"/>
      <w:dstrike w:val="0"/>
      <w:color w:val="000000"/>
      <w:spacing w:val="0"/>
      <w:w w:val="100"/>
      <w:position w:val="0"/>
      <w:sz w:val="21"/>
      <w:szCs w:val="21"/>
      <w:u w:val="none"/>
      <w:effect w:val="none"/>
      <w:vertAlign w:val="baseline"/>
    </w:rPr>
  </w:style>
  <w:style w:type="character" w:customStyle="1" w:styleId="sZamNoBreakSpace">
    <w:name w:val="sZamNoBreakSpace"/>
    <w:rsid w:val="007D22B9"/>
  </w:style>
  <w:style w:type="character" w:customStyle="1" w:styleId="Snoskaznak">
    <w:name w:val="Snoska znak"/>
    <w:rsid w:val="007D22B9"/>
    <w:rPr>
      <w:w w:val="100"/>
      <w:sz w:val="14"/>
      <w:szCs w:val="14"/>
      <w:vertAlign w:val="superscript"/>
    </w:rPr>
  </w:style>
  <w:style w:type="character" w:customStyle="1" w:styleId="Snoska1">
    <w:name w:val="Snoska1"/>
    <w:rsid w:val="007D22B9"/>
    <w:rPr>
      <w:rFonts w:ascii="NewtonC" w:hAnsi="NewtonC" w:hint="default"/>
      <w:strike w:val="0"/>
      <w:dstrike w:val="0"/>
      <w:color w:val="000000"/>
      <w:spacing w:val="0"/>
      <w:w w:val="100"/>
      <w:position w:val="0"/>
      <w:sz w:val="16"/>
      <w:szCs w:val="16"/>
      <w:u w:val="none"/>
      <w:effect w:val="none"/>
      <w:vertAlign w:val="baseline"/>
    </w:rPr>
  </w:style>
  <w:style w:type="character" w:customStyle="1" w:styleId="c0">
    <w:name w:val="c0"/>
    <w:basedOn w:val="a0"/>
    <w:rsid w:val="007D22B9"/>
  </w:style>
  <w:style w:type="character" w:customStyle="1" w:styleId="c15">
    <w:name w:val="c15"/>
    <w:basedOn w:val="a0"/>
    <w:rsid w:val="007D22B9"/>
  </w:style>
  <w:style w:type="character" w:customStyle="1" w:styleId="c3">
    <w:name w:val="c3"/>
    <w:basedOn w:val="a0"/>
    <w:rsid w:val="007D22B9"/>
  </w:style>
  <w:style w:type="character" w:customStyle="1" w:styleId="c8">
    <w:name w:val="c8"/>
    <w:basedOn w:val="a0"/>
    <w:rsid w:val="007D22B9"/>
  </w:style>
  <w:style w:type="character" w:customStyle="1" w:styleId="c5">
    <w:name w:val="c5"/>
    <w:basedOn w:val="a0"/>
    <w:rsid w:val="007D22B9"/>
  </w:style>
  <w:style w:type="character" w:customStyle="1" w:styleId="apple-converted-space">
    <w:name w:val="apple-converted-space"/>
    <w:basedOn w:val="a0"/>
    <w:rsid w:val="007D22B9"/>
  </w:style>
  <w:style w:type="paragraph" w:styleId="18">
    <w:name w:val="toc 1"/>
    <w:basedOn w:val="a"/>
    <w:autoRedefine/>
    <w:uiPriority w:val="1"/>
    <w:semiHidden/>
    <w:unhideWhenUsed/>
    <w:qFormat/>
    <w:rsid w:val="007D22B9"/>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8">
    <w:name w:val="No Spacing"/>
    <w:uiPriority w:val="1"/>
    <w:qFormat/>
    <w:rsid w:val="007D22B9"/>
    <w:pPr>
      <w:widowControl w:val="0"/>
      <w:autoSpaceDE w:val="0"/>
      <w:autoSpaceDN w:val="0"/>
      <w:spacing w:after="0" w:line="240" w:lineRule="auto"/>
    </w:pPr>
    <w:rPr>
      <w:rFonts w:ascii="Times New Roman" w:eastAsia="Times New Roman" w:hAnsi="Times New Roman" w:cs="Times New Roman"/>
    </w:rPr>
  </w:style>
  <w:style w:type="paragraph" w:styleId="af9">
    <w:name w:val="endnote text"/>
    <w:basedOn w:val="a"/>
    <w:link w:val="afa"/>
    <w:uiPriority w:val="99"/>
    <w:semiHidden/>
    <w:unhideWhenUsed/>
    <w:rsid w:val="00E86801"/>
    <w:pPr>
      <w:spacing w:after="0" w:line="240" w:lineRule="auto"/>
    </w:pPr>
    <w:rPr>
      <w:sz w:val="20"/>
      <w:szCs w:val="20"/>
    </w:rPr>
  </w:style>
  <w:style w:type="character" w:customStyle="1" w:styleId="afa">
    <w:name w:val="Текст концевой сноски Знак"/>
    <w:basedOn w:val="a0"/>
    <w:link w:val="af9"/>
    <w:uiPriority w:val="99"/>
    <w:semiHidden/>
    <w:rsid w:val="00E86801"/>
    <w:rPr>
      <w:sz w:val="20"/>
      <w:szCs w:val="20"/>
    </w:rPr>
  </w:style>
  <w:style w:type="character" w:styleId="afb">
    <w:name w:val="endnote reference"/>
    <w:basedOn w:val="a0"/>
    <w:uiPriority w:val="99"/>
    <w:semiHidden/>
    <w:unhideWhenUsed/>
    <w:rsid w:val="00E86801"/>
    <w:rPr>
      <w:vertAlign w:val="superscript"/>
    </w:rPr>
  </w:style>
  <w:style w:type="table" w:customStyle="1" w:styleId="19">
    <w:name w:val="Сетка таблицы1"/>
    <w:basedOn w:val="a1"/>
    <w:next w:val="a3"/>
    <w:uiPriority w:val="39"/>
    <w:rsid w:val="00567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328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
    <w:name w:val="Сетка таблицы2"/>
    <w:basedOn w:val="a1"/>
    <w:next w:val="a3"/>
    <w:rsid w:val="0046566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Сноска (2)_"/>
    <w:basedOn w:val="a0"/>
    <w:link w:val="24"/>
    <w:rsid w:val="00AA0663"/>
    <w:rPr>
      <w:rFonts w:ascii="Sylfaen" w:eastAsia="Sylfaen" w:hAnsi="Sylfaen" w:cs="Sylfaen"/>
      <w:sz w:val="20"/>
      <w:szCs w:val="20"/>
      <w:shd w:val="clear" w:color="auto" w:fill="FFFFFF"/>
    </w:rPr>
  </w:style>
  <w:style w:type="character" w:customStyle="1" w:styleId="275pt0pt">
    <w:name w:val="Сноска (2) + 7;5 pt;Интервал 0 pt"/>
    <w:basedOn w:val="23"/>
    <w:rsid w:val="00AA0663"/>
    <w:rPr>
      <w:rFonts w:ascii="Sylfaen" w:eastAsia="Sylfaen" w:hAnsi="Sylfaen" w:cs="Sylfaen"/>
      <w:color w:val="000000"/>
      <w:spacing w:val="-10"/>
      <w:w w:val="100"/>
      <w:position w:val="0"/>
      <w:sz w:val="15"/>
      <w:szCs w:val="15"/>
      <w:shd w:val="clear" w:color="auto" w:fill="FFFFFF"/>
      <w:lang w:val="ru-RU"/>
    </w:rPr>
  </w:style>
  <w:style w:type="paragraph" w:customStyle="1" w:styleId="24">
    <w:name w:val="Сноска (2)"/>
    <w:basedOn w:val="a"/>
    <w:link w:val="23"/>
    <w:rsid w:val="00AA0663"/>
    <w:pPr>
      <w:widowControl w:val="0"/>
      <w:shd w:val="clear" w:color="auto" w:fill="FFFFFF"/>
      <w:spacing w:before="300" w:after="0" w:line="0" w:lineRule="atLeast"/>
      <w:jc w:val="both"/>
    </w:pPr>
    <w:rPr>
      <w:rFonts w:ascii="Sylfaen" w:eastAsia="Sylfaen" w:hAnsi="Sylfaen" w:cs="Sylfaen"/>
      <w:sz w:val="20"/>
      <w:szCs w:val="20"/>
    </w:rPr>
  </w:style>
  <w:style w:type="table" w:customStyle="1" w:styleId="31">
    <w:name w:val="Сетка таблицы3"/>
    <w:basedOn w:val="a1"/>
    <w:next w:val="a3"/>
    <w:uiPriority w:val="59"/>
    <w:rsid w:val="00B71AA9"/>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3"/>
    <w:uiPriority w:val="59"/>
    <w:rsid w:val="00B71AA9"/>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B71AA9"/>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AD384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Сноска (3)_"/>
    <w:basedOn w:val="a0"/>
    <w:link w:val="33"/>
    <w:rsid w:val="00AD384A"/>
    <w:rPr>
      <w:rFonts w:ascii="Times New Roman" w:eastAsia="Times New Roman" w:hAnsi="Times New Roman" w:cs="Times New Roman"/>
      <w:sz w:val="20"/>
      <w:szCs w:val="20"/>
      <w:shd w:val="clear" w:color="auto" w:fill="FFFFFF"/>
    </w:rPr>
  </w:style>
  <w:style w:type="paragraph" w:customStyle="1" w:styleId="33">
    <w:name w:val="Сноска (3)"/>
    <w:basedOn w:val="a"/>
    <w:link w:val="32"/>
    <w:rsid w:val="00AD384A"/>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7">
    <w:name w:val="Сетка таблицы7"/>
    <w:basedOn w:val="a1"/>
    <w:next w:val="a3"/>
    <w:uiPriority w:val="59"/>
    <w:rsid w:val="00AD384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3"/>
    <w:uiPriority w:val="39"/>
    <w:rsid w:val="00AF7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4598">
      <w:bodyDiv w:val="1"/>
      <w:marLeft w:val="0"/>
      <w:marRight w:val="0"/>
      <w:marTop w:val="0"/>
      <w:marBottom w:val="0"/>
      <w:divBdr>
        <w:top w:val="none" w:sz="0" w:space="0" w:color="auto"/>
        <w:left w:val="none" w:sz="0" w:space="0" w:color="auto"/>
        <w:bottom w:val="none" w:sz="0" w:space="0" w:color="auto"/>
        <w:right w:val="none" w:sz="0" w:space="0" w:color="auto"/>
      </w:divBdr>
    </w:div>
    <w:div w:id="364716002">
      <w:bodyDiv w:val="1"/>
      <w:marLeft w:val="0"/>
      <w:marRight w:val="0"/>
      <w:marTop w:val="0"/>
      <w:marBottom w:val="0"/>
      <w:divBdr>
        <w:top w:val="none" w:sz="0" w:space="0" w:color="auto"/>
        <w:left w:val="none" w:sz="0" w:space="0" w:color="auto"/>
        <w:bottom w:val="none" w:sz="0" w:space="0" w:color="auto"/>
        <w:right w:val="none" w:sz="0" w:space="0" w:color="auto"/>
      </w:divBdr>
    </w:div>
    <w:div w:id="485323817">
      <w:bodyDiv w:val="1"/>
      <w:marLeft w:val="0"/>
      <w:marRight w:val="0"/>
      <w:marTop w:val="0"/>
      <w:marBottom w:val="0"/>
      <w:divBdr>
        <w:top w:val="none" w:sz="0" w:space="0" w:color="auto"/>
        <w:left w:val="none" w:sz="0" w:space="0" w:color="auto"/>
        <w:bottom w:val="none" w:sz="0" w:space="0" w:color="auto"/>
        <w:right w:val="none" w:sz="0" w:space="0" w:color="auto"/>
      </w:divBdr>
    </w:div>
    <w:div w:id="575938011">
      <w:bodyDiv w:val="1"/>
      <w:marLeft w:val="0"/>
      <w:marRight w:val="0"/>
      <w:marTop w:val="0"/>
      <w:marBottom w:val="0"/>
      <w:divBdr>
        <w:top w:val="none" w:sz="0" w:space="0" w:color="auto"/>
        <w:left w:val="none" w:sz="0" w:space="0" w:color="auto"/>
        <w:bottom w:val="none" w:sz="0" w:space="0" w:color="auto"/>
        <w:right w:val="none" w:sz="0" w:space="0" w:color="auto"/>
      </w:divBdr>
    </w:div>
    <w:div w:id="634674940">
      <w:bodyDiv w:val="1"/>
      <w:marLeft w:val="0"/>
      <w:marRight w:val="0"/>
      <w:marTop w:val="0"/>
      <w:marBottom w:val="0"/>
      <w:divBdr>
        <w:top w:val="none" w:sz="0" w:space="0" w:color="auto"/>
        <w:left w:val="none" w:sz="0" w:space="0" w:color="auto"/>
        <w:bottom w:val="none" w:sz="0" w:space="0" w:color="auto"/>
        <w:right w:val="none" w:sz="0" w:space="0" w:color="auto"/>
      </w:divBdr>
    </w:div>
    <w:div w:id="659238895">
      <w:bodyDiv w:val="1"/>
      <w:marLeft w:val="0"/>
      <w:marRight w:val="0"/>
      <w:marTop w:val="0"/>
      <w:marBottom w:val="0"/>
      <w:divBdr>
        <w:top w:val="none" w:sz="0" w:space="0" w:color="auto"/>
        <w:left w:val="none" w:sz="0" w:space="0" w:color="auto"/>
        <w:bottom w:val="none" w:sz="0" w:space="0" w:color="auto"/>
        <w:right w:val="none" w:sz="0" w:space="0" w:color="auto"/>
      </w:divBdr>
    </w:div>
    <w:div w:id="814568394">
      <w:bodyDiv w:val="1"/>
      <w:marLeft w:val="0"/>
      <w:marRight w:val="0"/>
      <w:marTop w:val="0"/>
      <w:marBottom w:val="0"/>
      <w:divBdr>
        <w:top w:val="none" w:sz="0" w:space="0" w:color="auto"/>
        <w:left w:val="none" w:sz="0" w:space="0" w:color="auto"/>
        <w:bottom w:val="none" w:sz="0" w:space="0" w:color="auto"/>
        <w:right w:val="none" w:sz="0" w:space="0" w:color="auto"/>
      </w:divBdr>
    </w:div>
    <w:div w:id="993023442">
      <w:bodyDiv w:val="1"/>
      <w:marLeft w:val="0"/>
      <w:marRight w:val="0"/>
      <w:marTop w:val="0"/>
      <w:marBottom w:val="0"/>
      <w:divBdr>
        <w:top w:val="none" w:sz="0" w:space="0" w:color="auto"/>
        <w:left w:val="none" w:sz="0" w:space="0" w:color="auto"/>
        <w:bottom w:val="none" w:sz="0" w:space="0" w:color="auto"/>
        <w:right w:val="none" w:sz="0" w:space="0" w:color="auto"/>
      </w:divBdr>
    </w:div>
    <w:div w:id="1140002712">
      <w:bodyDiv w:val="1"/>
      <w:marLeft w:val="0"/>
      <w:marRight w:val="0"/>
      <w:marTop w:val="0"/>
      <w:marBottom w:val="0"/>
      <w:divBdr>
        <w:top w:val="none" w:sz="0" w:space="0" w:color="auto"/>
        <w:left w:val="none" w:sz="0" w:space="0" w:color="auto"/>
        <w:bottom w:val="none" w:sz="0" w:space="0" w:color="auto"/>
        <w:right w:val="none" w:sz="0" w:space="0" w:color="auto"/>
      </w:divBdr>
    </w:div>
    <w:div w:id="1485584658">
      <w:bodyDiv w:val="1"/>
      <w:marLeft w:val="0"/>
      <w:marRight w:val="0"/>
      <w:marTop w:val="0"/>
      <w:marBottom w:val="0"/>
      <w:divBdr>
        <w:top w:val="none" w:sz="0" w:space="0" w:color="auto"/>
        <w:left w:val="none" w:sz="0" w:space="0" w:color="auto"/>
        <w:bottom w:val="none" w:sz="0" w:space="0" w:color="auto"/>
        <w:right w:val="none" w:sz="0" w:space="0" w:color="auto"/>
      </w:divBdr>
    </w:div>
    <w:div w:id="1559390950">
      <w:bodyDiv w:val="1"/>
      <w:marLeft w:val="0"/>
      <w:marRight w:val="0"/>
      <w:marTop w:val="0"/>
      <w:marBottom w:val="0"/>
      <w:divBdr>
        <w:top w:val="none" w:sz="0" w:space="0" w:color="auto"/>
        <w:left w:val="none" w:sz="0" w:space="0" w:color="auto"/>
        <w:bottom w:val="none" w:sz="0" w:space="0" w:color="auto"/>
        <w:right w:val="none" w:sz="0" w:space="0" w:color="auto"/>
      </w:divBdr>
    </w:div>
    <w:div w:id="1615868282">
      <w:bodyDiv w:val="1"/>
      <w:marLeft w:val="0"/>
      <w:marRight w:val="0"/>
      <w:marTop w:val="0"/>
      <w:marBottom w:val="0"/>
      <w:divBdr>
        <w:top w:val="none" w:sz="0" w:space="0" w:color="auto"/>
        <w:left w:val="none" w:sz="0" w:space="0" w:color="auto"/>
        <w:bottom w:val="none" w:sz="0" w:space="0" w:color="auto"/>
        <w:right w:val="none" w:sz="0" w:space="0" w:color="auto"/>
      </w:divBdr>
    </w:div>
    <w:div w:id="1767657242">
      <w:bodyDiv w:val="1"/>
      <w:marLeft w:val="0"/>
      <w:marRight w:val="0"/>
      <w:marTop w:val="0"/>
      <w:marBottom w:val="0"/>
      <w:divBdr>
        <w:top w:val="none" w:sz="0" w:space="0" w:color="auto"/>
        <w:left w:val="none" w:sz="0" w:space="0" w:color="auto"/>
        <w:bottom w:val="none" w:sz="0" w:space="0" w:color="auto"/>
        <w:right w:val="none" w:sz="0" w:space="0" w:color="auto"/>
      </w:divBdr>
    </w:div>
    <w:div w:id="1932397700">
      <w:bodyDiv w:val="1"/>
      <w:marLeft w:val="0"/>
      <w:marRight w:val="0"/>
      <w:marTop w:val="0"/>
      <w:marBottom w:val="0"/>
      <w:divBdr>
        <w:top w:val="none" w:sz="0" w:space="0" w:color="auto"/>
        <w:left w:val="none" w:sz="0" w:space="0" w:color="auto"/>
        <w:bottom w:val="none" w:sz="0" w:space="0" w:color="auto"/>
        <w:right w:val="none" w:sz="0" w:space="0" w:color="auto"/>
      </w:divBdr>
    </w:div>
    <w:div w:id="201498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cntd.ru/document/499057887?ysclid=lhsxbjybt0651060701" TargetMode="External"/><Relationship Id="rId18" Type="http://schemas.openxmlformats.org/officeDocument/2006/relationships/hyperlink" Target="http://publication.pravo.gov.ru/Document/View/0001202102030022" TargetMode="External"/><Relationship Id="rId26" Type="http://schemas.openxmlformats.org/officeDocument/2006/relationships/hyperlink" Target="https://docs.cntd.ru/document/499090048?ysclid=lhqd28l788766328534" TargetMode="External"/><Relationship Id="rId3" Type="http://schemas.openxmlformats.org/officeDocument/2006/relationships/styles" Target="styles.xml"/><Relationship Id="rId21" Type="http://schemas.openxmlformats.org/officeDocument/2006/relationships/hyperlink" Target="http://www.consultant.ru/document/cons_doc_LAW_175797/" TargetMode="External"/><Relationship Id="rId34" Type="http://schemas.openxmlformats.org/officeDocument/2006/relationships/hyperlink" Target="http://mdoy308.mya5.ru/" TargetMode="External"/><Relationship Id="rId7" Type="http://schemas.openxmlformats.org/officeDocument/2006/relationships/endnotes" Target="endnotes.xml"/><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2011120001" TargetMode="External"/><Relationship Id="rId25" Type="http://schemas.openxmlformats.org/officeDocument/2006/relationships/hyperlink" Target="https://docs.edu.gov.ru/document/f9ac867f68a01765ef9ce94ebfe9430e/" TargetMode="External"/><Relationship Id="rId33" Type="http://schemas.openxmlformats.org/officeDocument/2006/relationships/hyperlink" Target="http://mdoy308.mya5.ru/" TargetMode="External"/><Relationship Id="rId2" Type="http://schemas.openxmlformats.org/officeDocument/2006/relationships/numbering" Target="numbering.xml"/><Relationship Id="rId16" Type="http://schemas.openxmlformats.org/officeDocument/2006/relationships/hyperlink" Target="http://publication.pravo.gov.ru/Document/View/0001202012210122" TargetMode="External"/><Relationship Id="rId20" Type="http://schemas.openxmlformats.org/officeDocument/2006/relationships/hyperlink" Target="http://www.consultant.ru/document/cons_doc_LAW_105703/" TargetMode="External"/><Relationship Id="rId29" Type="http://schemas.openxmlformats.org/officeDocument/2006/relationships/hyperlink" Target="http://publication.pravo.gov.ru/Document/View/00012022122800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40174/" TargetMode="External"/><Relationship Id="rId24" Type="http://schemas.openxmlformats.org/officeDocument/2006/relationships/hyperlink" Target="http://www.consultant.ru/document/cons_doc_LAW_163666/" TargetMode="External"/><Relationship Id="rId32" Type="http://schemas.openxmlformats.org/officeDocument/2006/relationships/hyperlink" Target="https://docs.cntd.ru/document/351746582?ysclid=lhqe8ayjgj83529984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ublication.pravo.gov.ru/Document/View/0001202202220042" TargetMode="External"/><Relationship Id="rId23" Type="http://schemas.openxmlformats.org/officeDocument/2006/relationships/hyperlink" Target="http://www.consultant.ru/document/cons_doc_LAW_179568/" TargetMode="External"/><Relationship Id="rId28" Type="http://schemas.openxmlformats.org/officeDocument/2006/relationships/hyperlink" Target="https://docs.cntd.ru/document/352001015?ysclid=lhqd9l8k1n539827231" TargetMode="External"/><Relationship Id="rId36" Type="http://schemas.openxmlformats.org/officeDocument/2006/relationships/fontTable" Target="fontTable.xml"/><Relationship Id="rId10" Type="http://schemas.openxmlformats.org/officeDocument/2006/relationships/hyperlink" Target="https://www.consultant.ru/document/cons_doc_LAW_9959/" TargetMode="External"/><Relationship Id="rId19" Type="http://schemas.openxmlformats.org/officeDocument/2006/relationships/hyperlink" Target="http://publication.pravo.gov.ru/Document/View/0001202009010021" TargetMode="External"/><Relationship Id="rId31" Type="http://schemas.openxmlformats.org/officeDocument/2006/relationships/hyperlink" Target="https://docs.cntd.ru/document/1300344134?ysclid=lhqe6cru3f6652693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s.cntd.ru/document/499057887?ysclid=lhsxbjybt0651060701" TargetMode="External"/><Relationship Id="rId22" Type="http://schemas.openxmlformats.org/officeDocument/2006/relationships/hyperlink" Target="http://publication.pravo.gov.ru/Document/View/0001201606030031?rangeSize=1" TargetMode="External"/><Relationship Id="rId27" Type="http://schemas.openxmlformats.org/officeDocument/2006/relationships/hyperlink" Target="https://docs.cntd.ru/document/499011838?ysclid=lhqd69kuo069441316" TargetMode="External"/><Relationship Id="rId30" Type="http://schemas.openxmlformats.org/officeDocument/2006/relationships/hyperlink" Target="https://docs.cntd.ru/document/1300443738?ysclid=lhqe3bp7l7883723388" TargetMode="External"/><Relationship Id="rId35" Type="http://schemas.openxmlformats.org/officeDocument/2006/relationships/hyperlink" Target="https://vk.com/public21182888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D3B13-3BF5-4E78-A526-C46C992A1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2217</TotalTime>
  <Pages>251</Pages>
  <Words>123478</Words>
  <Characters>703830</Characters>
  <Application>Microsoft Office Word</Application>
  <DocSecurity>0</DocSecurity>
  <Lines>5865</Lines>
  <Paragraphs>1651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SteellSm</dc:creator>
  <cp:keywords/>
  <dc:description/>
  <cp:lastModifiedBy>Светлана Ориненко</cp:lastModifiedBy>
  <cp:revision>256</cp:revision>
  <dcterms:created xsi:type="dcterms:W3CDTF">2023-07-13T09:23:00Z</dcterms:created>
  <dcterms:modified xsi:type="dcterms:W3CDTF">2023-12-01T15:28:00Z</dcterms:modified>
</cp:coreProperties>
</file>